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header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6DF47" w14:textId="368228D0" w:rsidR="002B1BD6" w:rsidRDefault="002B1BD6" w:rsidP="002B1BD6">
      <w:pPr>
        <w:widowControl w:val="0"/>
        <w:suppressAutoHyphens/>
        <w:autoSpaceDE w:val="0"/>
        <w:autoSpaceDN w:val="0"/>
        <w:adjustRightInd w:val="0"/>
        <w:spacing w:line="276" w:lineRule="auto"/>
        <w:jc w:val="center"/>
        <w:rPr>
          <w:b/>
        </w:rPr>
      </w:pPr>
      <w:r>
        <w:rPr>
          <w:b/>
        </w:rPr>
        <w:t xml:space="preserve">Приложение </w:t>
      </w:r>
      <w:r w:rsidR="00ED71C9">
        <w:rPr>
          <w:b/>
        </w:rPr>
        <w:t>2</w:t>
      </w:r>
      <w:r>
        <w:rPr>
          <w:b/>
        </w:rPr>
        <w:t xml:space="preserve">. </w:t>
      </w:r>
      <w:r w:rsidR="00ED71C9">
        <w:rPr>
          <w:b/>
        </w:rPr>
        <w:t>Примерные п</w:t>
      </w:r>
      <w:r>
        <w:rPr>
          <w:b/>
        </w:rPr>
        <w:t>рограммы учебных дисциплин</w:t>
      </w:r>
    </w:p>
    <w:p w14:paraId="716CEC53" w14:textId="77777777" w:rsidR="002B1BD6" w:rsidRDefault="002B1BD6" w:rsidP="004B1844">
      <w:pPr>
        <w:widowControl w:val="0"/>
        <w:suppressAutoHyphens/>
        <w:autoSpaceDE w:val="0"/>
        <w:autoSpaceDN w:val="0"/>
        <w:adjustRightInd w:val="0"/>
        <w:spacing w:line="276" w:lineRule="auto"/>
        <w:jc w:val="right"/>
        <w:rPr>
          <w:b/>
        </w:rPr>
      </w:pPr>
    </w:p>
    <w:p w14:paraId="7AB31CEB" w14:textId="7F3A76AE" w:rsidR="00B0168C" w:rsidRPr="009E5C25" w:rsidRDefault="00ED71C9" w:rsidP="004B1844">
      <w:pPr>
        <w:widowControl w:val="0"/>
        <w:suppressAutoHyphens/>
        <w:autoSpaceDE w:val="0"/>
        <w:autoSpaceDN w:val="0"/>
        <w:adjustRightInd w:val="0"/>
        <w:spacing w:line="276" w:lineRule="auto"/>
        <w:jc w:val="right"/>
        <w:rPr>
          <w:b/>
          <w:caps/>
        </w:rPr>
      </w:pPr>
      <w:bookmarkStart w:id="0" w:name="_Hlk98839701"/>
      <w:r w:rsidRPr="00F9778E">
        <w:rPr>
          <w:b/>
        </w:rPr>
        <w:t xml:space="preserve">Приложение </w:t>
      </w:r>
      <w:r w:rsidRPr="00F9778E">
        <w:rPr>
          <w:b/>
          <w:caps/>
        </w:rPr>
        <w:t>2.1</w:t>
      </w:r>
    </w:p>
    <w:bookmarkEnd w:id="0"/>
    <w:p w14:paraId="1BE3F90F" w14:textId="77777777" w:rsidR="00AB2D98" w:rsidRPr="00AB2D98" w:rsidRDefault="004B1844" w:rsidP="00AB2D98">
      <w:pPr>
        <w:jc w:val="right"/>
      </w:pPr>
      <w:r>
        <w:rPr>
          <w:bCs/>
        </w:rPr>
        <w:t xml:space="preserve">к </w:t>
      </w:r>
      <w:r w:rsidR="00B0168C">
        <w:rPr>
          <w:bCs/>
        </w:rPr>
        <w:t>ПОП-П</w:t>
      </w:r>
      <w:r w:rsidR="00ED71C9">
        <w:rPr>
          <w:bCs/>
        </w:rPr>
        <w:t xml:space="preserve"> </w:t>
      </w:r>
      <w:r w:rsidR="00B0168C" w:rsidRPr="00C974DF">
        <w:rPr>
          <w:bCs/>
        </w:rPr>
        <w:t>по</w:t>
      </w:r>
      <w:r w:rsidR="00ED71C9">
        <w:rPr>
          <w:bCs/>
        </w:rPr>
        <w:t xml:space="preserve"> </w:t>
      </w:r>
      <w:r w:rsidR="00B0168C" w:rsidRPr="00C974DF">
        <w:rPr>
          <w:bCs/>
        </w:rPr>
        <w:t>специальности</w:t>
      </w:r>
      <w:r w:rsidR="00B0168C" w:rsidRPr="00C974DF">
        <w:rPr>
          <w:bCs/>
          <w:i/>
        </w:rPr>
        <w:br/>
      </w:r>
      <w:r w:rsidR="00AB2D98" w:rsidRPr="00AB2D98">
        <w:t>10.02.05 Обеспечение информационной безопасности автоматизированных систем</w:t>
      </w:r>
    </w:p>
    <w:p w14:paraId="44694B72" w14:textId="13D676B0" w:rsidR="00B0168C" w:rsidRPr="00315F34" w:rsidRDefault="00B0168C" w:rsidP="00AB2D98">
      <w:pPr>
        <w:spacing w:line="276" w:lineRule="auto"/>
        <w:jc w:val="right"/>
        <w:rPr>
          <w:b/>
          <w:i/>
        </w:rPr>
      </w:pPr>
    </w:p>
    <w:p w14:paraId="168039CB" w14:textId="77777777" w:rsidR="00B0168C" w:rsidRPr="00315F34" w:rsidRDefault="00B0168C" w:rsidP="00AB2D98">
      <w:pPr>
        <w:spacing w:line="276" w:lineRule="auto"/>
        <w:jc w:val="right"/>
        <w:rPr>
          <w:b/>
          <w:i/>
        </w:rPr>
      </w:pPr>
    </w:p>
    <w:p w14:paraId="5035F15E" w14:textId="77777777" w:rsidR="00B0168C" w:rsidRDefault="00B0168C" w:rsidP="004B1844">
      <w:pPr>
        <w:spacing w:line="276" w:lineRule="auto"/>
        <w:jc w:val="center"/>
        <w:rPr>
          <w:b/>
          <w:i/>
        </w:rPr>
      </w:pPr>
    </w:p>
    <w:p w14:paraId="40798E12" w14:textId="77777777" w:rsidR="00B0168C" w:rsidRDefault="00B0168C" w:rsidP="004B1844">
      <w:pPr>
        <w:spacing w:line="276" w:lineRule="auto"/>
        <w:jc w:val="center"/>
        <w:rPr>
          <w:b/>
          <w:i/>
        </w:rPr>
      </w:pPr>
    </w:p>
    <w:p w14:paraId="124C2A19" w14:textId="77777777" w:rsidR="00B0168C" w:rsidRDefault="00B0168C" w:rsidP="004B1844">
      <w:pPr>
        <w:spacing w:line="276" w:lineRule="auto"/>
        <w:jc w:val="center"/>
        <w:rPr>
          <w:b/>
          <w:i/>
        </w:rPr>
      </w:pPr>
    </w:p>
    <w:p w14:paraId="0EF7C798" w14:textId="77777777" w:rsidR="00F9778E" w:rsidRDefault="00F9778E" w:rsidP="004B1844">
      <w:pPr>
        <w:spacing w:line="276" w:lineRule="auto"/>
        <w:jc w:val="center"/>
        <w:rPr>
          <w:b/>
          <w:i/>
        </w:rPr>
      </w:pPr>
    </w:p>
    <w:p w14:paraId="52B0C2C5" w14:textId="77777777" w:rsidR="00F9778E" w:rsidRDefault="00F9778E" w:rsidP="004B1844">
      <w:pPr>
        <w:spacing w:line="276" w:lineRule="auto"/>
        <w:jc w:val="center"/>
        <w:rPr>
          <w:b/>
          <w:i/>
        </w:rPr>
      </w:pPr>
    </w:p>
    <w:p w14:paraId="622CF461" w14:textId="77777777" w:rsidR="00F9778E" w:rsidRDefault="00F9778E" w:rsidP="004B1844">
      <w:pPr>
        <w:spacing w:line="276" w:lineRule="auto"/>
        <w:jc w:val="center"/>
        <w:rPr>
          <w:b/>
          <w:i/>
        </w:rPr>
      </w:pPr>
    </w:p>
    <w:p w14:paraId="71A80DE5" w14:textId="77777777" w:rsidR="00F9778E" w:rsidRDefault="00F9778E" w:rsidP="004B1844">
      <w:pPr>
        <w:spacing w:line="276" w:lineRule="auto"/>
        <w:jc w:val="center"/>
        <w:rPr>
          <w:b/>
          <w:i/>
        </w:rPr>
      </w:pPr>
    </w:p>
    <w:p w14:paraId="5729F02B" w14:textId="77777777" w:rsidR="00F9778E" w:rsidRDefault="00F9778E" w:rsidP="004B1844">
      <w:pPr>
        <w:spacing w:line="276" w:lineRule="auto"/>
        <w:jc w:val="center"/>
        <w:rPr>
          <w:b/>
          <w:i/>
        </w:rPr>
      </w:pPr>
    </w:p>
    <w:p w14:paraId="7EEF83B3" w14:textId="77777777" w:rsidR="00F9778E" w:rsidRPr="00315F34" w:rsidRDefault="00F9778E" w:rsidP="004B1844">
      <w:pPr>
        <w:spacing w:line="276" w:lineRule="auto"/>
        <w:jc w:val="center"/>
        <w:rPr>
          <w:b/>
          <w:i/>
        </w:rPr>
      </w:pPr>
    </w:p>
    <w:p w14:paraId="459C6150" w14:textId="77777777" w:rsidR="00B0168C" w:rsidRPr="00315F34" w:rsidRDefault="00B0168C" w:rsidP="004B1844">
      <w:pPr>
        <w:spacing w:line="276" w:lineRule="auto"/>
        <w:jc w:val="center"/>
        <w:rPr>
          <w:b/>
          <w:i/>
        </w:rPr>
      </w:pPr>
    </w:p>
    <w:p w14:paraId="1B4E1A7F" w14:textId="673DA0BE" w:rsidR="00B0168C" w:rsidRPr="00315F34" w:rsidRDefault="00ED71C9" w:rsidP="004B1844">
      <w:pPr>
        <w:spacing w:line="276" w:lineRule="auto"/>
        <w:jc w:val="center"/>
        <w:rPr>
          <w:b/>
          <w:i/>
          <w:u w:val="single"/>
        </w:rPr>
      </w:pPr>
      <w:r>
        <w:rPr>
          <w:b/>
        </w:rPr>
        <w:t xml:space="preserve"> ПРИМЕРНАЯ </w:t>
      </w:r>
      <w:r w:rsidR="00B0168C" w:rsidRPr="00315F34">
        <w:rPr>
          <w:b/>
        </w:rPr>
        <w:t>РАБОЧАЯ ПРОГРАММА УЧЕБНОЙ ДИСЦИПЛИНЫ</w:t>
      </w:r>
    </w:p>
    <w:p w14:paraId="1E5B4B36" w14:textId="77777777" w:rsidR="00B0168C" w:rsidRPr="00753C7A" w:rsidRDefault="004B1844" w:rsidP="004B1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Cs/>
        </w:rPr>
      </w:pPr>
      <w:r>
        <w:rPr>
          <w:b/>
          <w:iCs/>
        </w:rPr>
        <w:t>«</w:t>
      </w:r>
      <w:r w:rsidR="00A90337" w:rsidRPr="00753C7A">
        <w:rPr>
          <w:b/>
          <w:iCs/>
        </w:rPr>
        <w:t>ОГСЭ.01 ОСНОВЫ ФИЛОСОФИИ</w:t>
      </w:r>
      <w:r>
        <w:rPr>
          <w:b/>
          <w:iCs/>
        </w:rPr>
        <w:t>»</w:t>
      </w:r>
    </w:p>
    <w:p w14:paraId="2F611EA0" w14:textId="77777777" w:rsidR="00B0168C" w:rsidRPr="00315F34" w:rsidRDefault="00B0168C" w:rsidP="004B1844">
      <w:pPr>
        <w:spacing w:line="276" w:lineRule="auto"/>
        <w:jc w:val="center"/>
        <w:rPr>
          <w:b/>
          <w:i/>
        </w:rPr>
      </w:pPr>
    </w:p>
    <w:p w14:paraId="3BE0A8F5" w14:textId="77777777" w:rsidR="00B0168C" w:rsidRDefault="00B0168C" w:rsidP="004B1844">
      <w:pPr>
        <w:spacing w:line="276" w:lineRule="auto"/>
        <w:rPr>
          <w:b/>
          <w:i/>
        </w:rPr>
      </w:pPr>
    </w:p>
    <w:p w14:paraId="34BE87C3" w14:textId="77777777" w:rsidR="00B0168C" w:rsidRDefault="00B0168C" w:rsidP="004B1844">
      <w:pPr>
        <w:spacing w:line="276" w:lineRule="auto"/>
        <w:rPr>
          <w:b/>
          <w:i/>
        </w:rPr>
      </w:pPr>
    </w:p>
    <w:p w14:paraId="0C6B05A1" w14:textId="77777777" w:rsidR="00B0168C" w:rsidRDefault="00B0168C" w:rsidP="004B1844">
      <w:pPr>
        <w:spacing w:line="276" w:lineRule="auto"/>
        <w:rPr>
          <w:b/>
          <w:i/>
        </w:rPr>
      </w:pPr>
    </w:p>
    <w:p w14:paraId="00C3B767" w14:textId="77777777" w:rsidR="00B0168C" w:rsidRDefault="00B0168C" w:rsidP="004B1844">
      <w:pPr>
        <w:spacing w:line="276" w:lineRule="auto"/>
        <w:rPr>
          <w:b/>
          <w:i/>
        </w:rPr>
      </w:pPr>
    </w:p>
    <w:p w14:paraId="6F5F8996" w14:textId="77777777" w:rsidR="00B0168C" w:rsidRDefault="00B0168C" w:rsidP="004B1844">
      <w:pPr>
        <w:spacing w:line="276" w:lineRule="auto"/>
        <w:rPr>
          <w:b/>
          <w:i/>
        </w:rPr>
      </w:pPr>
    </w:p>
    <w:p w14:paraId="3F2E2EEA" w14:textId="77777777" w:rsidR="00767672" w:rsidRDefault="00767672" w:rsidP="004B1844">
      <w:pPr>
        <w:spacing w:line="276" w:lineRule="auto"/>
        <w:jc w:val="center"/>
        <w:rPr>
          <w:b/>
          <w:bCs/>
          <w:iCs/>
        </w:rPr>
      </w:pPr>
    </w:p>
    <w:p w14:paraId="69CA89EB" w14:textId="77777777" w:rsidR="00767672" w:rsidRDefault="00767672" w:rsidP="004B1844">
      <w:pPr>
        <w:spacing w:line="276" w:lineRule="auto"/>
        <w:jc w:val="center"/>
        <w:rPr>
          <w:b/>
          <w:bCs/>
          <w:iCs/>
        </w:rPr>
      </w:pPr>
    </w:p>
    <w:p w14:paraId="1A19DE15" w14:textId="77777777" w:rsidR="00767672" w:rsidRDefault="00767672" w:rsidP="004B1844">
      <w:pPr>
        <w:spacing w:line="276" w:lineRule="auto"/>
        <w:jc w:val="center"/>
        <w:rPr>
          <w:b/>
          <w:bCs/>
          <w:iCs/>
        </w:rPr>
      </w:pPr>
    </w:p>
    <w:p w14:paraId="6D6979B5" w14:textId="77777777" w:rsidR="00767672" w:rsidRDefault="00767672" w:rsidP="004B1844">
      <w:pPr>
        <w:spacing w:line="276" w:lineRule="auto"/>
        <w:jc w:val="center"/>
        <w:rPr>
          <w:b/>
          <w:bCs/>
          <w:iCs/>
        </w:rPr>
      </w:pPr>
    </w:p>
    <w:p w14:paraId="026F09CC" w14:textId="77777777" w:rsidR="00767672" w:rsidRDefault="00767672" w:rsidP="004B1844">
      <w:pPr>
        <w:spacing w:line="276" w:lineRule="auto"/>
        <w:jc w:val="center"/>
        <w:rPr>
          <w:b/>
          <w:bCs/>
          <w:iCs/>
        </w:rPr>
      </w:pPr>
    </w:p>
    <w:p w14:paraId="78D78018" w14:textId="77777777" w:rsidR="00767672" w:rsidRDefault="00767672" w:rsidP="004B1844">
      <w:pPr>
        <w:spacing w:line="276" w:lineRule="auto"/>
        <w:jc w:val="center"/>
        <w:rPr>
          <w:b/>
          <w:bCs/>
          <w:iCs/>
        </w:rPr>
      </w:pPr>
    </w:p>
    <w:p w14:paraId="7E5A0045" w14:textId="77777777" w:rsidR="00767672" w:rsidRDefault="00767672" w:rsidP="004B1844">
      <w:pPr>
        <w:spacing w:line="276" w:lineRule="auto"/>
        <w:jc w:val="center"/>
        <w:rPr>
          <w:b/>
          <w:bCs/>
          <w:iCs/>
        </w:rPr>
      </w:pPr>
    </w:p>
    <w:p w14:paraId="5DC94908" w14:textId="77777777" w:rsidR="00767672" w:rsidRDefault="00767672" w:rsidP="004B1844">
      <w:pPr>
        <w:spacing w:line="276" w:lineRule="auto"/>
        <w:jc w:val="center"/>
        <w:rPr>
          <w:b/>
          <w:bCs/>
          <w:iCs/>
        </w:rPr>
      </w:pPr>
    </w:p>
    <w:p w14:paraId="0E039C63" w14:textId="77777777" w:rsidR="00767672" w:rsidRDefault="00767672" w:rsidP="004B1844">
      <w:pPr>
        <w:spacing w:line="276" w:lineRule="auto"/>
        <w:jc w:val="center"/>
        <w:rPr>
          <w:b/>
          <w:bCs/>
          <w:iCs/>
        </w:rPr>
      </w:pPr>
    </w:p>
    <w:p w14:paraId="3B934BB2" w14:textId="77777777" w:rsidR="00767672" w:rsidRDefault="00767672" w:rsidP="004B1844">
      <w:pPr>
        <w:spacing w:line="276" w:lineRule="auto"/>
        <w:jc w:val="center"/>
        <w:rPr>
          <w:b/>
          <w:bCs/>
          <w:iCs/>
        </w:rPr>
      </w:pPr>
    </w:p>
    <w:p w14:paraId="1CCBBB51" w14:textId="77777777" w:rsidR="00767672" w:rsidRDefault="00767672" w:rsidP="004B1844">
      <w:pPr>
        <w:spacing w:line="276" w:lineRule="auto"/>
        <w:jc w:val="center"/>
        <w:rPr>
          <w:b/>
          <w:bCs/>
          <w:iCs/>
        </w:rPr>
      </w:pPr>
    </w:p>
    <w:p w14:paraId="4EDDC91F" w14:textId="77777777" w:rsidR="00767672" w:rsidRDefault="00767672" w:rsidP="004B1844">
      <w:pPr>
        <w:spacing w:line="276" w:lineRule="auto"/>
        <w:jc w:val="center"/>
        <w:rPr>
          <w:b/>
          <w:bCs/>
          <w:iCs/>
        </w:rPr>
      </w:pPr>
    </w:p>
    <w:p w14:paraId="2D799B08" w14:textId="77777777" w:rsidR="00767672" w:rsidRDefault="00767672" w:rsidP="004B1844">
      <w:pPr>
        <w:spacing w:line="276" w:lineRule="auto"/>
        <w:jc w:val="center"/>
        <w:rPr>
          <w:b/>
          <w:bCs/>
          <w:iCs/>
        </w:rPr>
      </w:pPr>
    </w:p>
    <w:p w14:paraId="3366FE28" w14:textId="77777777" w:rsidR="00767672" w:rsidRDefault="00767672" w:rsidP="004B1844">
      <w:pPr>
        <w:spacing w:line="276" w:lineRule="auto"/>
        <w:jc w:val="center"/>
        <w:rPr>
          <w:b/>
          <w:bCs/>
          <w:iCs/>
        </w:rPr>
      </w:pPr>
    </w:p>
    <w:p w14:paraId="11310CD7" w14:textId="77777777" w:rsidR="00767672" w:rsidRDefault="00767672" w:rsidP="004B1844">
      <w:pPr>
        <w:spacing w:line="276" w:lineRule="auto"/>
        <w:jc w:val="center"/>
        <w:rPr>
          <w:b/>
          <w:bCs/>
          <w:iCs/>
        </w:rPr>
      </w:pPr>
    </w:p>
    <w:p w14:paraId="21C65273" w14:textId="77777777" w:rsidR="00767672" w:rsidRDefault="00767672" w:rsidP="00B0168C">
      <w:pPr>
        <w:jc w:val="center"/>
        <w:rPr>
          <w:b/>
          <w:bCs/>
          <w:iCs/>
        </w:rPr>
      </w:pPr>
    </w:p>
    <w:p w14:paraId="5055BE0C" w14:textId="77777777" w:rsidR="00767672" w:rsidRDefault="00767672" w:rsidP="00B0168C">
      <w:pPr>
        <w:jc w:val="center"/>
        <w:rPr>
          <w:b/>
          <w:bCs/>
          <w:iCs/>
        </w:rPr>
      </w:pPr>
    </w:p>
    <w:p w14:paraId="0468BC03" w14:textId="77777777" w:rsidR="00767672" w:rsidRDefault="00767672" w:rsidP="00B0168C">
      <w:pPr>
        <w:jc w:val="center"/>
        <w:rPr>
          <w:b/>
          <w:bCs/>
          <w:iCs/>
        </w:rPr>
      </w:pPr>
    </w:p>
    <w:p w14:paraId="410176E9" w14:textId="5E58D37D" w:rsidR="00B0168C" w:rsidRPr="00315F34" w:rsidRDefault="00767672" w:rsidP="00B0168C">
      <w:pPr>
        <w:jc w:val="center"/>
        <w:rPr>
          <w:b/>
          <w:i/>
        </w:rPr>
      </w:pPr>
      <w:r>
        <w:rPr>
          <w:b/>
          <w:bCs/>
          <w:iCs/>
        </w:rPr>
        <w:t>202</w:t>
      </w:r>
      <w:r w:rsidR="00ED71C9">
        <w:rPr>
          <w:b/>
          <w:bCs/>
          <w:iCs/>
        </w:rPr>
        <w:t>3</w:t>
      </w:r>
      <w:r w:rsidRPr="00C974DF">
        <w:rPr>
          <w:b/>
          <w:bCs/>
          <w:iCs/>
        </w:rPr>
        <w:t xml:space="preserve"> г.</w:t>
      </w:r>
      <w:r w:rsidR="00B0168C" w:rsidRPr="00C974DF">
        <w:rPr>
          <w:b/>
          <w:bCs/>
          <w:iCs/>
        </w:rPr>
        <w:br w:type="page"/>
      </w:r>
      <w:r w:rsidR="00B0168C" w:rsidRPr="00425BE8">
        <w:rPr>
          <w:b/>
          <w:i/>
        </w:rPr>
        <w:lastRenderedPageBreak/>
        <w:t>СОДЕРЖАНИЕ</w:t>
      </w:r>
    </w:p>
    <w:p w14:paraId="703BAED8" w14:textId="77777777" w:rsidR="00B0168C" w:rsidRPr="00315F34" w:rsidRDefault="00B0168C" w:rsidP="00B0168C">
      <w:pPr>
        <w:rPr>
          <w:b/>
          <w:i/>
        </w:rPr>
      </w:pPr>
    </w:p>
    <w:tbl>
      <w:tblPr>
        <w:tblW w:w="0" w:type="auto"/>
        <w:tblLook w:val="01E0" w:firstRow="1" w:lastRow="1" w:firstColumn="1" w:lastColumn="1" w:noHBand="0" w:noVBand="0"/>
      </w:tblPr>
      <w:tblGrid>
        <w:gridCol w:w="7501"/>
      </w:tblGrid>
      <w:tr w:rsidR="001D504E" w:rsidRPr="00315F34" w14:paraId="7AAED959" w14:textId="77777777" w:rsidTr="00D47773">
        <w:tc>
          <w:tcPr>
            <w:tcW w:w="7501" w:type="dxa"/>
          </w:tcPr>
          <w:p w14:paraId="3CAF8B61" w14:textId="77777777" w:rsidR="001D504E" w:rsidRPr="00315F34" w:rsidRDefault="001D504E" w:rsidP="00D07C8F">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r>
      <w:tr w:rsidR="001D504E" w:rsidRPr="00315F34" w14:paraId="2B1A3715" w14:textId="77777777" w:rsidTr="00D47773">
        <w:tc>
          <w:tcPr>
            <w:tcW w:w="7501" w:type="dxa"/>
          </w:tcPr>
          <w:p w14:paraId="20D513B6" w14:textId="77777777" w:rsidR="001D504E" w:rsidRPr="00D47773" w:rsidRDefault="001D504E" w:rsidP="00D47773">
            <w:pPr>
              <w:numPr>
                <w:ilvl w:val="0"/>
                <w:numId w:val="1"/>
              </w:numPr>
              <w:suppressAutoHyphens/>
              <w:spacing w:after="200" w:line="276" w:lineRule="auto"/>
              <w:rPr>
                <w:b/>
              </w:rPr>
            </w:pPr>
            <w:r w:rsidRPr="00315F34">
              <w:rPr>
                <w:b/>
              </w:rPr>
              <w:t>СТРУКТУРА И СОДЕРЖАНИЕ УЧЕБНОЙ ДИСЦИПЛИНЫ</w:t>
            </w:r>
          </w:p>
        </w:tc>
      </w:tr>
      <w:tr w:rsidR="001D504E" w:rsidRPr="00315F34" w14:paraId="466599F5" w14:textId="77777777" w:rsidTr="00D47773">
        <w:tc>
          <w:tcPr>
            <w:tcW w:w="7501" w:type="dxa"/>
          </w:tcPr>
          <w:p w14:paraId="27BFE6B0" w14:textId="77777777" w:rsidR="001D504E" w:rsidRPr="00315F34" w:rsidRDefault="001D504E" w:rsidP="00D07C8F">
            <w:pPr>
              <w:numPr>
                <w:ilvl w:val="0"/>
                <w:numId w:val="1"/>
              </w:numPr>
              <w:suppressAutoHyphens/>
              <w:spacing w:after="200" w:line="276" w:lineRule="auto"/>
              <w:rPr>
                <w:b/>
              </w:rPr>
            </w:pPr>
            <w:r w:rsidRPr="00315F34">
              <w:rPr>
                <w:b/>
              </w:rPr>
              <w:t>УСЛОВИЯ РЕАЛИЗАЦИИ УЧЕБНОЙ ДИСЦИПЛИНЫ</w:t>
            </w:r>
          </w:p>
        </w:tc>
      </w:tr>
      <w:tr w:rsidR="001D504E" w:rsidRPr="00315F34" w14:paraId="5C05D530" w14:textId="77777777" w:rsidTr="00D47773">
        <w:tc>
          <w:tcPr>
            <w:tcW w:w="7501" w:type="dxa"/>
          </w:tcPr>
          <w:p w14:paraId="42D02A6A" w14:textId="77777777" w:rsidR="001D504E" w:rsidRPr="00315F34" w:rsidRDefault="001D504E" w:rsidP="00D07C8F">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46F7F940" w14:textId="77777777" w:rsidR="001D504E" w:rsidRPr="00315F34" w:rsidRDefault="001D504E" w:rsidP="0097739B">
            <w:pPr>
              <w:suppressAutoHyphens/>
              <w:rPr>
                <w:b/>
              </w:rPr>
            </w:pPr>
          </w:p>
        </w:tc>
      </w:tr>
    </w:tbl>
    <w:p w14:paraId="66D06D8C" w14:textId="77777777" w:rsidR="00F25B32" w:rsidRPr="00F25B32" w:rsidRDefault="00B0168C" w:rsidP="00F25B32">
      <w:pPr>
        <w:numPr>
          <w:ilvl w:val="0"/>
          <w:numId w:val="2"/>
        </w:numPr>
        <w:suppressAutoHyphens/>
        <w:spacing w:line="276" w:lineRule="auto"/>
        <w:jc w:val="center"/>
        <w:rPr>
          <w:b/>
        </w:rPr>
      </w:pPr>
      <w:r w:rsidRPr="00315F34">
        <w:rPr>
          <w:b/>
          <w:i/>
          <w:u w:val="single"/>
        </w:rPr>
        <w:br w:type="page"/>
      </w:r>
      <w:r w:rsidR="00F25B32" w:rsidRPr="00F25B32">
        <w:rPr>
          <w:b/>
        </w:rPr>
        <w:lastRenderedPageBreak/>
        <w:t xml:space="preserve">ОБЩАЯ ХАРАКТЕРИСТИКА </w:t>
      </w:r>
      <w:r w:rsidR="00F25B32" w:rsidRPr="00F25B32">
        <w:rPr>
          <w:b/>
          <w:color w:val="000000"/>
        </w:rPr>
        <w:t>РАБОЧЕЙ ПРОГРАММЫ</w:t>
      </w:r>
      <w:r w:rsidR="00F25B32" w:rsidRPr="00F25B32">
        <w:rPr>
          <w:b/>
        </w:rPr>
        <w:t xml:space="preserve"> УЧЕБНОЙ ДИСЦИПЛИНЫ</w:t>
      </w:r>
    </w:p>
    <w:p w14:paraId="65078F44" w14:textId="77777777" w:rsidR="00F25B32" w:rsidRDefault="00425BE8" w:rsidP="00F25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rPr>
        <w:t>«</w:t>
      </w:r>
      <w:r w:rsidR="00F25B32" w:rsidRPr="00F25B32">
        <w:rPr>
          <w:b/>
        </w:rPr>
        <w:t>ОГСЭ 01.Основы философии</w:t>
      </w:r>
      <w:r>
        <w:rPr>
          <w:b/>
        </w:rPr>
        <w:t>»</w:t>
      </w:r>
    </w:p>
    <w:p w14:paraId="6E1003C2" w14:textId="77777777" w:rsidR="00334D0A" w:rsidRPr="00F25B32" w:rsidRDefault="00334D0A"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p>
    <w:p w14:paraId="776D246E" w14:textId="77777777" w:rsidR="00F25B32" w:rsidRPr="00F25B32" w:rsidRDefault="00F25B32" w:rsidP="001D5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F25B32">
        <w:rPr>
          <w:b/>
        </w:rPr>
        <w:t xml:space="preserve">1.1. Место дисциплины в структуре основной образовательной программы: </w:t>
      </w:r>
    </w:p>
    <w:p w14:paraId="311B9303" w14:textId="766E8475" w:rsidR="00F25B32" w:rsidRPr="00F25B32" w:rsidRDefault="00F25B32" w:rsidP="001D504E">
      <w:pPr>
        <w:jc w:val="both"/>
        <w:rPr>
          <w:u w:val="single"/>
        </w:rPr>
      </w:pPr>
      <w:r>
        <w:rPr>
          <w:rFonts w:eastAsiaTheme="minorHAnsi"/>
          <w:color w:val="000000"/>
          <w:lang w:eastAsia="en-US"/>
        </w:rPr>
        <w:t>у</w:t>
      </w:r>
      <w:r w:rsidRPr="00F25B32">
        <w:rPr>
          <w:rFonts w:eastAsiaTheme="minorHAnsi"/>
          <w:color w:val="000000"/>
          <w:lang w:eastAsia="en-US"/>
        </w:rPr>
        <w:t xml:space="preserve">чебная дисциплина </w:t>
      </w:r>
      <w:r w:rsidR="00425BE8">
        <w:rPr>
          <w:rFonts w:eastAsiaTheme="minorHAnsi"/>
          <w:color w:val="000000"/>
          <w:lang w:eastAsia="en-US"/>
        </w:rPr>
        <w:t>«</w:t>
      </w:r>
      <w:r w:rsidRPr="00F25B32">
        <w:rPr>
          <w:rFonts w:eastAsiaTheme="minorHAnsi"/>
          <w:color w:val="000000"/>
          <w:lang w:eastAsia="en-US"/>
        </w:rPr>
        <w:t>ОГСЭ.01Основы философии</w:t>
      </w:r>
      <w:r w:rsidR="00425BE8">
        <w:rPr>
          <w:rFonts w:eastAsiaTheme="minorHAnsi"/>
          <w:color w:val="000000"/>
          <w:lang w:eastAsia="en-US"/>
        </w:rPr>
        <w:t>»</w:t>
      </w:r>
      <w:r w:rsidRPr="00F25B32">
        <w:rPr>
          <w:rFonts w:eastAsiaTheme="minorHAnsi"/>
          <w:color w:val="000000"/>
          <w:lang w:eastAsia="en-US"/>
        </w:rPr>
        <w:t xml:space="preserve"> является обязательной частью</w:t>
      </w:r>
      <w:r w:rsidR="00C60E38">
        <w:rPr>
          <w:rFonts w:eastAsiaTheme="minorHAnsi"/>
          <w:color w:val="000000"/>
          <w:lang w:eastAsia="en-US"/>
        </w:rPr>
        <w:t xml:space="preserve"> о</w:t>
      </w:r>
      <w:r w:rsidR="00C60E38" w:rsidRPr="00C60E38">
        <w:rPr>
          <w:rFonts w:eastAsiaTheme="minorHAnsi"/>
          <w:color w:val="000000"/>
          <w:lang w:eastAsia="en-US"/>
        </w:rPr>
        <w:t>бщ</w:t>
      </w:r>
      <w:r w:rsidR="00C60E38">
        <w:rPr>
          <w:rFonts w:eastAsiaTheme="minorHAnsi"/>
          <w:color w:val="000000"/>
          <w:lang w:eastAsia="en-US"/>
        </w:rPr>
        <w:t>его</w:t>
      </w:r>
      <w:r w:rsidR="00C60E38" w:rsidRPr="00C60E38">
        <w:rPr>
          <w:rFonts w:eastAsiaTheme="minorHAnsi"/>
          <w:color w:val="000000"/>
          <w:lang w:eastAsia="en-US"/>
        </w:rPr>
        <w:t xml:space="preserve"> гуманитарн</w:t>
      </w:r>
      <w:r w:rsidR="00C60E38">
        <w:rPr>
          <w:rFonts w:eastAsiaTheme="minorHAnsi"/>
          <w:color w:val="000000"/>
          <w:lang w:eastAsia="en-US"/>
        </w:rPr>
        <w:t>ого</w:t>
      </w:r>
      <w:r w:rsidR="00C60E38" w:rsidRPr="00C60E38">
        <w:rPr>
          <w:rFonts w:eastAsiaTheme="minorHAnsi"/>
          <w:color w:val="000000"/>
          <w:lang w:eastAsia="en-US"/>
        </w:rPr>
        <w:t xml:space="preserve"> и социально-экономическ</w:t>
      </w:r>
      <w:r w:rsidR="00C60E38">
        <w:rPr>
          <w:rFonts w:eastAsiaTheme="minorHAnsi"/>
          <w:color w:val="000000"/>
          <w:lang w:eastAsia="en-US"/>
        </w:rPr>
        <w:t>ого</w:t>
      </w:r>
      <w:r w:rsidR="00C60E38" w:rsidRPr="00C60E38">
        <w:rPr>
          <w:rFonts w:eastAsiaTheme="minorHAnsi"/>
          <w:color w:val="000000"/>
          <w:lang w:eastAsia="en-US"/>
        </w:rPr>
        <w:t xml:space="preserve"> учебн</w:t>
      </w:r>
      <w:r w:rsidR="00C60E38">
        <w:rPr>
          <w:rFonts w:eastAsiaTheme="minorHAnsi"/>
          <w:color w:val="000000"/>
          <w:lang w:eastAsia="en-US"/>
        </w:rPr>
        <w:t>ого</w:t>
      </w:r>
      <w:r w:rsidR="00C60E38" w:rsidRPr="00C60E38">
        <w:rPr>
          <w:rFonts w:eastAsiaTheme="minorHAnsi"/>
          <w:color w:val="000000"/>
          <w:lang w:eastAsia="en-US"/>
        </w:rPr>
        <w:t xml:space="preserve"> цикл</w:t>
      </w:r>
      <w:r w:rsidR="00C60E38">
        <w:rPr>
          <w:rFonts w:eastAsiaTheme="minorHAnsi"/>
          <w:color w:val="000000"/>
          <w:lang w:eastAsia="en-US"/>
        </w:rPr>
        <w:t xml:space="preserve">а </w:t>
      </w:r>
      <w:r w:rsidR="0093596D">
        <w:rPr>
          <w:rFonts w:eastAsiaTheme="minorHAnsi"/>
          <w:color w:val="000000"/>
          <w:lang w:eastAsia="en-US"/>
        </w:rPr>
        <w:t xml:space="preserve">ПОП-П </w:t>
      </w:r>
      <w:r w:rsidRPr="00F25B32">
        <w:t xml:space="preserve">в соответствии с ФГОС СПО по </w:t>
      </w:r>
      <w:r w:rsidRPr="00F25B32">
        <w:rPr>
          <w:color w:val="000000"/>
        </w:rPr>
        <w:t>специальности</w:t>
      </w:r>
      <w:r w:rsidR="00C84A57">
        <w:rPr>
          <w:color w:val="000000"/>
        </w:rPr>
        <w:t xml:space="preserve"> </w:t>
      </w:r>
      <w:r w:rsidR="00C84A57" w:rsidRPr="00C84A57">
        <w:t>10.02.05 Обеспечение информационной безопасности автоматизированных систем</w:t>
      </w:r>
      <w:r w:rsidRPr="00F25B32">
        <w:t>.</w:t>
      </w:r>
    </w:p>
    <w:p w14:paraId="09E3A818" w14:textId="1F7719CA" w:rsidR="00F25B32" w:rsidRDefault="00F25B32" w:rsidP="001D50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25B32">
        <w:t xml:space="preserve">Особое значение дисциплина имеет при формировании и развитии </w:t>
      </w:r>
      <w:r w:rsidR="006D4586" w:rsidRPr="006D4586">
        <w:t>ОК 01,</w:t>
      </w:r>
      <w:r w:rsidR="008461FD">
        <w:t xml:space="preserve"> </w:t>
      </w:r>
      <w:r w:rsidR="006D4586" w:rsidRPr="006D4586">
        <w:t>ОК 02, ОК 06</w:t>
      </w:r>
      <w:r w:rsidRPr="00F25B32">
        <w:t>.</w:t>
      </w:r>
    </w:p>
    <w:p w14:paraId="0A902E05" w14:textId="77777777" w:rsidR="00F25B32" w:rsidRPr="00F25B32" w:rsidRDefault="00F25B32" w:rsidP="007118C6">
      <w:pPr>
        <w:spacing w:line="276" w:lineRule="auto"/>
        <w:jc w:val="both"/>
        <w:rPr>
          <w:b/>
        </w:rPr>
      </w:pPr>
      <w:r w:rsidRPr="00F25B32">
        <w:rPr>
          <w:b/>
        </w:rPr>
        <w:t xml:space="preserve">              1.2. Цель и планируемые результаты освоения дисциплины:</w:t>
      </w:r>
    </w:p>
    <w:p w14:paraId="58422F49" w14:textId="77777777" w:rsidR="00F25B32" w:rsidRPr="00F25B32" w:rsidRDefault="006D4586" w:rsidP="007118C6">
      <w:pPr>
        <w:suppressAutoHyphens/>
        <w:spacing w:line="276" w:lineRule="auto"/>
        <w:ind w:firstLine="709"/>
        <w:jc w:val="both"/>
      </w:pPr>
      <w:r w:rsidRPr="006D4586">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686"/>
        <w:gridCol w:w="4536"/>
      </w:tblGrid>
      <w:tr w:rsidR="001D504E" w:rsidRPr="00C163AF" w14:paraId="262296C7" w14:textId="77777777" w:rsidTr="001D504E">
        <w:trPr>
          <w:trHeight w:val="20"/>
        </w:trPr>
        <w:tc>
          <w:tcPr>
            <w:tcW w:w="1242" w:type="dxa"/>
            <w:hideMark/>
          </w:tcPr>
          <w:p w14:paraId="7E1CE992" w14:textId="77777777" w:rsidR="001D504E" w:rsidRPr="00C163AF" w:rsidRDefault="001D504E" w:rsidP="00CA4AA7">
            <w:pPr>
              <w:suppressAutoHyphens/>
              <w:jc w:val="center"/>
            </w:pPr>
            <w:r w:rsidRPr="00C163AF">
              <w:rPr>
                <w:sz w:val="22"/>
                <w:szCs w:val="22"/>
              </w:rPr>
              <w:t xml:space="preserve">Код </w:t>
            </w:r>
          </w:p>
          <w:p w14:paraId="36396F04" w14:textId="5AD18DC8" w:rsidR="001D504E" w:rsidRPr="00C163AF" w:rsidRDefault="001D504E" w:rsidP="00CA4AA7">
            <w:pPr>
              <w:suppressAutoHyphens/>
              <w:jc w:val="center"/>
            </w:pPr>
            <w:r w:rsidRPr="00C163AF">
              <w:rPr>
                <w:sz w:val="22"/>
                <w:szCs w:val="22"/>
              </w:rPr>
              <w:t xml:space="preserve"> ОК</w:t>
            </w:r>
            <w:r>
              <w:rPr>
                <w:sz w:val="22"/>
                <w:szCs w:val="22"/>
              </w:rPr>
              <w:t>, ПК</w:t>
            </w:r>
          </w:p>
        </w:tc>
        <w:tc>
          <w:tcPr>
            <w:tcW w:w="3686" w:type="dxa"/>
          </w:tcPr>
          <w:p w14:paraId="361B5F52" w14:textId="77777777" w:rsidR="001D504E" w:rsidRPr="00C163AF" w:rsidRDefault="001D504E" w:rsidP="00CA4AA7">
            <w:pPr>
              <w:suppressAutoHyphens/>
              <w:jc w:val="center"/>
            </w:pPr>
            <w:r w:rsidRPr="00C163AF">
              <w:rPr>
                <w:sz w:val="22"/>
                <w:szCs w:val="22"/>
              </w:rPr>
              <w:t>Умения</w:t>
            </w:r>
          </w:p>
        </w:tc>
        <w:tc>
          <w:tcPr>
            <w:tcW w:w="4536" w:type="dxa"/>
          </w:tcPr>
          <w:p w14:paraId="3D955D21" w14:textId="77777777" w:rsidR="001D504E" w:rsidRPr="00C163AF" w:rsidRDefault="001D504E" w:rsidP="00CA4AA7">
            <w:pPr>
              <w:suppressAutoHyphens/>
              <w:jc w:val="center"/>
            </w:pPr>
            <w:r w:rsidRPr="00C163AF">
              <w:rPr>
                <w:sz w:val="22"/>
                <w:szCs w:val="22"/>
              </w:rPr>
              <w:t>Знания</w:t>
            </w:r>
          </w:p>
        </w:tc>
      </w:tr>
      <w:tr w:rsidR="001D504E" w:rsidRPr="00C163AF" w14:paraId="7A80947E" w14:textId="77777777" w:rsidTr="001D504E">
        <w:trPr>
          <w:trHeight w:val="20"/>
        </w:trPr>
        <w:tc>
          <w:tcPr>
            <w:tcW w:w="1242" w:type="dxa"/>
          </w:tcPr>
          <w:p w14:paraId="17FF1754" w14:textId="77777777" w:rsidR="001D504E" w:rsidRPr="00C163AF" w:rsidRDefault="001D504E" w:rsidP="00CA4AA7">
            <w:pPr>
              <w:suppressAutoHyphens/>
              <w:jc w:val="center"/>
            </w:pPr>
          </w:p>
          <w:p w14:paraId="302EAC7C" w14:textId="77777777" w:rsidR="001D504E" w:rsidRPr="00C163AF" w:rsidRDefault="001D504E" w:rsidP="00CA4AA7">
            <w:pPr>
              <w:suppressAutoHyphens/>
              <w:jc w:val="center"/>
            </w:pPr>
            <w:r w:rsidRPr="00C163AF">
              <w:rPr>
                <w:sz w:val="22"/>
                <w:szCs w:val="22"/>
              </w:rPr>
              <w:t>ОК 01</w:t>
            </w:r>
          </w:p>
          <w:p w14:paraId="099BE904" w14:textId="77777777" w:rsidR="001D504E" w:rsidRPr="00C163AF" w:rsidRDefault="001D504E" w:rsidP="00CA4AA7">
            <w:pPr>
              <w:suppressAutoHyphens/>
              <w:jc w:val="center"/>
              <w:rPr>
                <w:i/>
              </w:rPr>
            </w:pPr>
          </w:p>
        </w:tc>
        <w:tc>
          <w:tcPr>
            <w:tcW w:w="3686" w:type="dxa"/>
            <w:vAlign w:val="center"/>
          </w:tcPr>
          <w:p w14:paraId="672638D6" w14:textId="77777777" w:rsidR="001D504E" w:rsidRPr="00C163AF" w:rsidRDefault="001D504E" w:rsidP="00CA4AA7">
            <w:pPr>
              <w:suppressAutoHyphens/>
              <w:rPr>
                <w:iCs/>
              </w:rPr>
            </w:pPr>
            <w:r w:rsidRPr="00C163AF">
              <w:rPr>
                <w:iCs/>
                <w:sz w:val="22"/>
                <w:szCs w:val="22"/>
              </w:rPr>
              <w:t>выявлять и эффективно искать информацию, необходимую для решения задачи и/или проблемы</w:t>
            </w:r>
          </w:p>
        </w:tc>
        <w:tc>
          <w:tcPr>
            <w:tcW w:w="4536" w:type="dxa"/>
          </w:tcPr>
          <w:p w14:paraId="244B5ECD" w14:textId="77777777" w:rsidR="001D504E" w:rsidRPr="00C163AF" w:rsidRDefault="001D504E" w:rsidP="00CA4AA7">
            <w:pPr>
              <w:suppressAutoHyphens/>
              <w:rPr>
                <w:b/>
                <w:iCs/>
              </w:rPr>
            </w:pPr>
            <w:r w:rsidRPr="00C163AF">
              <w:rPr>
                <w:bCs/>
                <w:sz w:val="22"/>
                <w:szCs w:val="22"/>
              </w:rPr>
              <w:t xml:space="preserve">основные источники информации </w:t>
            </w:r>
            <w:r w:rsidRPr="00C163AF">
              <w:rPr>
                <w:bCs/>
                <w:sz w:val="22"/>
                <w:szCs w:val="22"/>
              </w:rPr>
              <w:br/>
              <w:t xml:space="preserve">и ресурсы для решения задач и проблем </w:t>
            </w:r>
            <w:r w:rsidRPr="00C163AF">
              <w:rPr>
                <w:bCs/>
                <w:sz w:val="22"/>
                <w:szCs w:val="22"/>
              </w:rPr>
              <w:br/>
              <w:t>в профессиональном и/или социальном контексте</w:t>
            </w:r>
          </w:p>
        </w:tc>
      </w:tr>
      <w:tr w:rsidR="001D504E" w:rsidRPr="00C163AF" w14:paraId="68F73E3A" w14:textId="77777777" w:rsidTr="001D504E">
        <w:trPr>
          <w:trHeight w:val="20"/>
        </w:trPr>
        <w:tc>
          <w:tcPr>
            <w:tcW w:w="1242" w:type="dxa"/>
          </w:tcPr>
          <w:p w14:paraId="31CDA48E" w14:textId="77777777" w:rsidR="001D504E" w:rsidRPr="00C163AF" w:rsidRDefault="001D504E" w:rsidP="00CA4AA7">
            <w:pPr>
              <w:suppressAutoHyphens/>
              <w:jc w:val="center"/>
            </w:pPr>
            <w:r w:rsidRPr="00C163AF">
              <w:rPr>
                <w:sz w:val="22"/>
                <w:szCs w:val="22"/>
              </w:rPr>
              <w:t>ОК 02</w:t>
            </w:r>
          </w:p>
        </w:tc>
        <w:tc>
          <w:tcPr>
            <w:tcW w:w="3686" w:type="dxa"/>
          </w:tcPr>
          <w:p w14:paraId="4C21943D" w14:textId="77777777" w:rsidR="001D504E" w:rsidRPr="00C163AF" w:rsidRDefault="001D504E" w:rsidP="00CA4AA7">
            <w:pPr>
              <w:suppressAutoHyphens/>
              <w:jc w:val="both"/>
              <w:rPr>
                <w:b/>
                <w:iCs/>
              </w:rPr>
            </w:pPr>
            <w:r w:rsidRPr="00C163AF">
              <w:rPr>
                <w:iCs/>
                <w:sz w:val="22"/>
                <w:szCs w:val="22"/>
              </w:rPr>
              <w:t>определять задачи для поиска информации</w:t>
            </w:r>
          </w:p>
        </w:tc>
        <w:tc>
          <w:tcPr>
            <w:tcW w:w="4536" w:type="dxa"/>
          </w:tcPr>
          <w:p w14:paraId="355069CA" w14:textId="77777777" w:rsidR="001D504E" w:rsidRPr="00C163AF" w:rsidRDefault="001D504E" w:rsidP="00CA4AA7">
            <w:pPr>
              <w:suppressAutoHyphens/>
              <w:rPr>
                <w:b/>
                <w:iCs/>
              </w:rPr>
            </w:pPr>
            <w:r w:rsidRPr="00C163AF">
              <w:rPr>
                <w:iCs/>
                <w:sz w:val="22"/>
                <w:szCs w:val="22"/>
              </w:rPr>
              <w:t>номенклатура информационных источников, применяемых в профессиональной деятельности</w:t>
            </w:r>
          </w:p>
        </w:tc>
      </w:tr>
      <w:tr w:rsidR="001D504E" w:rsidRPr="00C163AF" w14:paraId="3DD445A9" w14:textId="77777777" w:rsidTr="001D504E">
        <w:trPr>
          <w:trHeight w:val="20"/>
        </w:trPr>
        <w:tc>
          <w:tcPr>
            <w:tcW w:w="1242" w:type="dxa"/>
          </w:tcPr>
          <w:p w14:paraId="701B1AB9" w14:textId="77777777" w:rsidR="001D504E" w:rsidRPr="00C163AF" w:rsidRDefault="001D504E" w:rsidP="00CA4AA7">
            <w:pPr>
              <w:suppressAutoHyphens/>
              <w:jc w:val="center"/>
            </w:pPr>
          </w:p>
        </w:tc>
        <w:tc>
          <w:tcPr>
            <w:tcW w:w="3686" w:type="dxa"/>
          </w:tcPr>
          <w:p w14:paraId="6F700891" w14:textId="77777777" w:rsidR="001D504E" w:rsidRPr="00C163AF" w:rsidRDefault="001D504E" w:rsidP="00CA4AA7">
            <w:pPr>
              <w:suppressAutoHyphens/>
              <w:jc w:val="both"/>
              <w:rPr>
                <w:b/>
                <w:iCs/>
              </w:rPr>
            </w:pPr>
            <w:r w:rsidRPr="00C163AF">
              <w:rPr>
                <w:iCs/>
                <w:sz w:val="22"/>
                <w:szCs w:val="22"/>
              </w:rPr>
              <w:t>определять необходимые источники информации</w:t>
            </w:r>
          </w:p>
        </w:tc>
        <w:tc>
          <w:tcPr>
            <w:tcW w:w="4536" w:type="dxa"/>
          </w:tcPr>
          <w:p w14:paraId="466F7B26" w14:textId="77777777" w:rsidR="001D504E" w:rsidRPr="00C163AF" w:rsidRDefault="001D504E" w:rsidP="00CA4AA7">
            <w:pPr>
              <w:suppressAutoHyphens/>
              <w:jc w:val="both"/>
              <w:rPr>
                <w:b/>
                <w:bCs/>
                <w:iCs/>
              </w:rPr>
            </w:pPr>
            <w:r w:rsidRPr="00C163AF">
              <w:rPr>
                <w:iCs/>
                <w:sz w:val="22"/>
                <w:szCs w:val="22"/>
              </w:rPr>
              <w:t>приемы структурирования информации</w:t>
            </w:r>
          </w:p>
        </w:tc>
      </w:tr>
      <w:tr w:rsidR="001D504E" w:rsidRPr="00C163AF" w14:paraId="45D62924" w14:textId="77777777" w:rsidTr="001D504E">
        <w:trPr>
          <w:trHeight w:val="20"/>
        </w:trPr>
        <w:tc>
          <w:tcPr>
            <w:tcW w:w="1242" w:type="dxa"/>
          </w:tcPr>
          <w:p w14:paraId="13812A9B" w14:textId="77777777" w:rsidR="001D504E" w:rsidRPr="00C163AF" w:rsidRDefault="001D504E" w:rsidP="00CA4AA7">
            <w:pPr>
              <w:suppressAutoHyphens/>
              <w:jc w:val="center"/>
            </w:pPr>
          </w:p>
        </w:tc>
        <w:tc>
          <w:tcPr>
            <w:tcW w:w="3686" w:type="dxa"/>
          </w:tcPr>
          <w:p w14:paraId="4FF456A1" w14:textId="77777777" w:rsidR="001D504E" w:rsidRPr="00C163AF" w:rsidRDefault="001D504E" w:rsidP="00CA4AA7">
            <w:pPr>
              <w:suppressAutoHyphens/>
              <w:jc w:val="both"/>
              <w:rPr>
                <w:b/>
                <w:iCs/>
              </w:rPr>
            </w:pPr>
            <w:r w:rsidRPr="00C163AF">
              <w:rPr>
                <w:iCs/>
                <w:sz w:val="22"/>
                <w:szCs w:val="22"/>
              </w:rPr>
              <w:t>планировать процесс поиска; структурировать получаемую информацию</w:t>
            </w:r>
          </w:p>
        </w:tc>
        <w:tc>
          <w:tcPr>
            <w:tcW w:w="4536" w:type="dxa"/>
          </w:tcPr>
          <w:p w14:paraId="49C5D701" w14:textId="77777777" w:rsidR="001D504E" w:rsidRPr="00C163AF" w:rsidRDefault="001D504E" w:rsidP="00CA4AA7">
            <w:pPr>
              <w:suppressAutoHyphens/>
              <w:rPr>
                <w:iCs/>
              </w:rPr>
            </w:pPr>
            <w:r w:rsidRPr="00C163AF">
              <w:rPr>
                <w:iCs/>
                <w:sz w:val="22"/>
                <w:szCs w:val="22"/>
              </w:rPr>
              <w:t xml:space="preserve">формат оформления результатов поиска информации, </w:t>
            </w:r>
            <w:r w:rsidRPr="00C163AF">
              <w:rPr>
                <w:bCs/>
                <w:iCs/>
                <w:sz w:val="22"/>
                <w:szCs w:val="22"/>
              </w:rPr>
              <w:t>современные средства и устройства информатизации</w:t>
            </w:r>
          </w:p>
        </w:tc>
      </w:tr>
      <w:tr w:rsidR="001D504E" w:rsidRPr="00C163AF" w14:paraId="72ED8D0D" w14:textId="77777777" w:rsidTr="001D504E">
        <w:trPr>
          <w:trHeight w:val="20"/>
        </w:trPr>
        <w:tc>
          <w:tcPr>
            <w:tcW w:w="1242" w:type="dxa"/>
          </w:tcPr>
          <w:p w14:paraId="43F51382" w14:textId="77777777" w:rsidR="001D504E" w:rsidRPr="00C163AF" w:rsidRDefault="001D504E" w:rsidP="00CA4AA7">
            <w:pPr>
              <w:suppressAutoHyphens/>
              <w:jc w:val="center"/>
            </w:pPr>
          </w:p>
        </w:tc>
        <w:tc>
          <w:tcPr>
            <w:tcW w:w="3686" w:type="dxa"/>
          </w:tcPr>
          <w:p w14:paraId="39EAA955" w14:textId="77777777" w:rsidR="001D504E" w:rsidRPr="00C163AF" w:rsidRDefault="001D504E" w:rsidP="00CA4AA7">
            <w:pPr>
              <w:suppressAutoHyphens/>
              <w:jc w:val="both"/>
              <w:rPr>
                <w:iCs/>
              </w:rPr>
            </w:pPr>
            <w:r w:rsidRPr="00C163AF">
              <w:rPr>
                <w:iCs/>
                <w:sz w:val="22"/>
                <w:szCs w:val="22"/>
              </w:rPr>
              <w:t>выделять наиболее значимое в перечне информации</w:t>
            </w:r>
          </w:p>
        </w:tc>
        <w:tc>
          <w:tcPr>
            <w:tcW w:w="4536" w:type="dxa"/>
          </w:tcPr>
          <w:p w14:paraId="0C31F0BF" w14:textId="77777777" w:rsidR="001D504E" w:rsidRPr="00C163AF" w:rsidRDefault="001D504E" w:rsidP="00CA4AA7">
            <w:pPr>
              <w:suppressAutoHyphens/>
              <w:rPr>
                <w:b/>
                <w:bCs/>
                <w:iCs/>
              </w:rPr>
            </w:pPr>
            <w:r w:rsidRPr="00C163AF">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1D504E" w:rsidRPr="00C163AF" w14:paraId="44FDF75A" w14:textId="77777777" w:rsidTr="001D504E">
        <w:trPr>
          <w:trHeight w:val="20"/>
        </w:trPr>
        <w:tc>
          <w:tcPr>
            <w:tcW w:w="1242" w:type="dxa"/>
          </w:tcPr>
          <w:p w14:paraId="1E49185F" w14:textId="77777777" w:rsidR="001D504E" w:rsidRPr="00C163AF" w:rsidRDefault="001D504E" w:rsidP="00CA4AA7">
            <w:pPr>
              <w:suppressAutoHyphens/>
              <w:jc w:val="center"/>
            </w:pPr>
          </w:p>
        </w:tc>
        <w:tc>
          <w:tcPr>
            <w:tcW w:w="3686" w:type="dxa"/>
          </w:tcPr>
          <w:p w14:paraId="1BC4CD3D" w14:textId="77777777" w:rsidR="001D504E" w:rsidRPr="00C163AF" w:rsidRDefault="001D504E" w:rsidP="00CA4AA7">
            <w:pPr>
              <w:suppressAutoHyphens/>
              <w:jc w:val="both"/>
              <w:rPr>
                <w:iCs/>
              </w:rPr>
            </w:pPr>
            <w:r w:rsidRPr="00C163AF">
              <w:rPr>
                <w:iCs/>
                <w:sz w:val="22"/>
                <w:szCs w:val="22"/>
              </w:rPr>
              <w:t>оценивать практическую значимость результатов поиска</w:t>
            </w:r>
          </w:p>
        </w:tc>
        <w:tc>
          <w:tcPr>
            <w:tcW w:w="4536" w:type="dxa"/>
          </w:tcPr>
          <w:p w14:paraId="3B805307" w14:textId="77777777" w:rsidR="001D504E" w:rsidRPr="00C163AF" w:rsidRDefault="001D504E" w:rsidP="00CA4AA7">
            <w:pPr>
              <w:suppressAutoHyphens/>
              <w:rPr>
                <w:iCs/>
              </w:rPr>
            </w:pPr>
            <w:r w:rsidRPr="00C163AF">
              <w:rPr>
                <w:iCs/>
                <w:sz w:val="22"/>
                <w:szCs w:val="22"/>
              </w:rPr>
              <w:t xml:space="preserve">формат оформления результатов поиска информации, </w:t>
            </w:r>
            <w:r w:rsidRPr="00C163AF">
              <w:rPr>
                <w:bCs/>
                <w:iCs/>
                <w:sz w:val="22"/>
                <w:szCs w:val="22"/>
              </w:rPr>
              <w:t>современные средства и устройства информатизации</w:t>
            </w:r>
          </w:p>
        </w:tc>
      </w:tr>
      <w:tr w:rsidR="001D504E" w:rsidRPr="00C163AF" w14:paraId="059A2948" w14:textId="77777777" w:rsidTr="001D504E">
        <w:trPr>
          <w:trHeight w:val="20"/>
        </w:trPr>
        <w:tc>
          <w:tcPr>
            <w:tcW w:w="1242" w:type="dxa"/>
          </w:tcPr>
          <w:p w14:paraId="5E07204B" w14:textId="37251ECB" w:rsidR="001D504E" w:rsidRPr="00C163AF" w:rsidRDefault="001D504E" w:rsidP="00CA4AA7">
            <w:pPr>
              <w:suppressAutoHyphens/>
              <w:jc w:val="center"/>
            </w:pPr>
            <w:r w:rsidRPr="00C163AF">
              <w:rPr>
                <w:sz w:val="22"/>
                <w:szCs w:val="22"/>
              </w:rPr>
              <w:t>ОК</w:t>
            </w:r>
            <w:r w:rsidR="008461FD">
              <w:rPr>
                <w:sz w:val="22"/>
                <w:szCs w:val="22"/>
              </w:rPr>
              <w:t xml:space="preserve"> </w:t>
            </w:r>
            <w:r w:rsidRPr="00C163AF">
              <w:rPr>
                <w:sz w:val="22"/>
                <w:szCs w:val="22"/>
              </w:rPr>
              <w:t>06</w:t>
            </w:r>
          </w:p>
        </w:tc>
        <w:tc>
          <w:tcPr>
            <w:tcW w:w="3686" w:type="dxa"/>
          </w:tcPr>
          <w:p w14:paraId="7FB9F2E6" w14:textId="77777777" w:rsidR="001D504E" w:rsidRPr="00C163AF" w:rsidRDefault="001D504E" w:rsidP="00CA4AA7">
            <w:pPr>
              <w:suppressAutoHyphens/>
              <w:jc w:val="both"/>
              <w:rPr>
                <w:b/>
                <w:bCs/>
                <w:iCs/>
              </w:rPr>
            </w:pPr>
          </w:p>
        </w:tc>
        <w:tc>
          <w:tcPr>
            <w:tcW w:w="4536" w:type="dxa"/>
          </w:tcPr>
          <w:p w14:paraId="238D7A51" w14:textId="77777777" w:rsidR="001D504E" w:rsidRPr="00C163AF" w:rsidRDefault="001D504E" w:rsidP="00CA4AA7">
            <w:pPr>
              <w:suppressAutoHyphens/>
              <w:jc w:val="both"/>
              <w:rPr>
                <w:b/>
                <w:bCs/>
                <w:iCs/>
              </w:rPr>
            </w:pPr>
            <w:r w:rsidRPr="00C163AF">
              <w:rPr>
                <w:bCs/>
                <w:iCs/>
                <w:sz w:val="22"/>
                <w:szCs w:val="22"/>
              </w:rPr>
              <w:t>сущность гражданско-патриотической позиции, общечеловеческих ценностей</w:t>
            </w:r>
          </w:p>
        </w:tc>
      </w:tr>
    </w:tbl>
    <w:p w14:paraId="062E56F2" w14:textId="77777777" w:rsidR="00F25B32" w:rsidRDefault="00F25B32" w:rsidP="00F25B32">
      <w:pPr>
        <w:suppressAutoHyphens/>
        <w:jc w:val="both"/>
      </w:pPr>
    </w:p>
    <w:p w14:paraId="7D07111F" w14:textId="77777777" w:rsidR="00C163AF" w:rsidRDefault="00C163AF" w:rsidP="00F25B32">
      <w:pPr>
        <w:suppressAutoHyphens/>
        <w:jc w:val="both"/>
      </w:pPr>
    </w:p>
    <w:p w14:paraId="0CFC12F2" w14:textId="77777777" w:rsidR="001D504E" w:rsidRDefault="001D504E">
      <w:pPr>
        <w:spacing w:after="200" w:line="276" w:lineRule="auto"/>
        <w:rPr>
          <w:b/>
        </w:rPr>
      </w:pPr>
      <w:r>
        <w:rPr>
          <w:b/>
        </w:rPr>
        <w:br w:type="page"/>
      </w:r>
    </w:p>
    <w:p w14:paraId="1328D923" w14:textId="3439158A" w:rsidR="00F25B32" w:rsidRPr="00F25B32" w:rsidRDefault="00F25B32" w:rsidP="00425BE8">
      <w:pPr>
        <w:suppressAutoHyphens/>
        <w:spacing w:after="240"/>
        <w:jc w:val="center"/>
        <w:rPr>
          <w:b/>
        </w:rPr>
      </w:pPr>
      <w:r w:rsidRPr="00F25B32">
        <w:rPr>
          <w:b/>
        </w:rPr>
        <w:lastRenderedPageBreak/>
        <w:t>2. СТРУКТУРА И СОДЕРЖАНИЕ УЧЕБНОЙ ДИСЦИПЛИНЫ</w:t>
      </w:r>
    </w:p>
    <w:p w14:paraId="211EC565" w14:textId="77777777" w:rsidR="00F25B32" w:rsidRPr="00F25B32" w:rsidRDefault="00F25B32" w:rsidP="00F25B32">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ED71C9" w:rsidRPr="00F25B32" w14:paraId="31A0E2B1" w14:textId="77777777" w:rsidTr="00060781">
        <w:trPr>
          <w:trHeight w:val="490"/>
        </w:trPr>
        <w:tc>
          <w:tcPr>
            <w:tcW w:w="3685" w:type="pct"/>
          </w:tcPr>
          <w:p w14:paraId="34877794" w14:textId="78FC0F1F" w:rsidR="00ED71C9" w:rsidRPr="00ED71C9" w:rsidRDefault="00ED71C9" w:rsidP="00ED71C9">
            <w:pPr>
              <w:suppressAutoHyphens/>
              <w:rPr>
                <w:b/>
                <w:bCs/>
              </w:rPr>
            </w:pPr>
            <w:r w:rsidRPr="00ED71C9">
              <w:rPr>
                <w:b/>
                <w:bCs/>
              </w:rPr>
              <w:t>Вид учебной работы</w:t>
            </w:r>
          </w:p>
        </w:tc>
        <w:tc>
          <w:tcPr>
            <w:tcW w:w="1315" w:type="pct"/>
          </w:tcPr>
          <w:p w14:paraId="4C0331F8" w14:textId="511AEBC7" w:rsidR="00ED71C9" w:rsidRPr="00ED71C9" w:rsidRDefault="00ED71C9" w:rsidP="00ED71C9">
            <w:pPr>
              <w:suppressAutoHyphens/>
              <w:rPr>
                <w:b/>
                <w:bCs/>
                <w:iCs/>
              </w:rPr>
            </w:pPr>
            <w:r w:rsidRPr="00ED71C9">
              <w:rPr>
                <w:b/>
                <w:bCs/>
              </w:rPr>
              <w:t>Объем в часах</w:t>
            </w:r>
          </w:p>
        </w:tc>
      </w:tr>
      <w:tr w:rsidR="00ED71C9" w:rsidRPr="00F25B32" w14:paraId="682F4852" w14:textId="77777777" w:rsidTr="00060781">
        <w:trPr>
          <w:trHeight w:val="490"/>
        </w:trPr>
        <w:tc>
          <w:tcPr>
            <w:tcW w:w="3685" w:type="pct"/>
          </w:tcPr>
          <w:p w14:paraId="042573DA" w14:textId="3342D770" w:rsidR="00ED71C9" w:rsidRPr="00ED71C9" w:rsidRDefault="00ED71C9" w:rsidP="00ED71C9">
            <w:pPr>
              <w:suppressAutoHyphens/>
              <w:rPr>
                <w:b/>
                <w:bCs/>
              </w:rPr>
            </w:pPr>
            <w:r w:rsidRPr="00ED71C9">
              <w:rPr>
                <w:b/>
                <w:bCs/>
              </w:rPr>
              <w:t>Объем образовательной программы учебной дисциплины</w:t>
            </w:r>
          </w:p>
        </w:tc>
        <w:tc>
          <w:tcPr>
            <w:tcW w:w="1315" w:type="pct"/>
          </w:tcPr>
          <w:p w14:paraId="2BDA139D" w14:textId="3EB374DA" w:rsidR="00ED71C9" w:rsidRPr="009E5C25" w:rsidRDefault="001D504E" w:rsidP="00ED71C9">
            <w:pPr>
              <w:suppressAutoHyphens/>
              <w:rPr>
                <w:iCs/>
              </w:rPr>
            </w:pPr>
            <w:r>
              <w:rPr>
                <w:iCs/>
              </w:rPr>
              <w:t>60</w:t>
            </w:r>
          </w:p>
        </w:tc>
      </w:tr>
      <w:tr w:rsidR="00ED71C9" w:rsidRPr="00F25B32" w14:paraId="20AA8445" w14:textId="77777777" w:rsidTr="00060781">
        <w:trPr>
          <w:trHeight w:val="490"/>
        </w:trPr>
        <w:tc>
          <w:tcPr>
            <w:tcW w:w="3685" w:type="pct"/>
          </w:tcPr>
          <w:p w14:paraId="78F66D45" w14:textId="5346C6C2" w:rsidR="00ED71C9" w:rsidRPr="00883169" w:rsidRDefault="00ED71C9" w:rsidP="00ED71C9">
            <w:pPr>
              <w:suppressAutoHyphens/>
              <w:rPr>
                <w:b/>
              </w:rPr>
            </w:pPr>
            <w:r w:rsidRPr="00034EED">
              <w:t>в т.ч. в форме практической подготовки</w:t>
            </w:r>
          </w:p>
        </w:tc>
        <w:tc>
          <w:tcPr>
            <w:tcW w:w="1315" w:type="pct"/>
          </w:tcPr>
          <w:p w14:paraId="20CAD718" w14:textId="7DB1E907" w:rsidR="00ED71C9" w:rsidRPr="00657611" w:rsidRDefault="001D504E" w:rsidP="00ED71C9">
            <w:pPr>
              <w:suppressAutoHyphens/>
              <w:rPr>
                <w:iCs/>
                <w:highlight w:val="green"/>
              </w:rPr>
            </w:pPr>
            <w:r>
              <w:rPr>
                <w:iCs/>
              </w:rPr>
              <w:t>-</w:t>
            </w:r>
          </w:p>
        </w:tc>
      </w:tr>
      <w:tr w:rsidR="00ED71C9" w:rsidRPr="00F25B32" w14:paraId="64D5FAB5" w14:textId="77777777" w:rsidTr="00060781">
        <w:trPr>
          <w:trHeight w:val="336"/>
        </w:trPr>
        <w:tc>
          <w:tcPr>
            <w:tcW w:w="5000" w:type="pct"/>
            <w:gridSpan w:val="2"/>
          </w:tcPr>
          <w:p w14:paraId="48A108A8" w14:textId="3EFE94EF" w:rsidR="00ED71C9" w:rsidRPr="009E5C25" w:rsidRDefault="00ED71C9" w:rsidP="00ED71C9">
            <w:pPr>
              <w:suppressAutoHyphens/>
              <w:rPr>
                <w:iCs/>
              </w:rPr>
            </w:pPr>
            <w:r w:rsidRPr="00034EED">
              <w:t>в т. ч.:</w:t>
            </w:r>
          </w:p>
        </w:tc>
      </w:tr>
      <w:tr w:rsidR="00ED71C9" w:rsidRPr="00F25B32" w14:paraId="4FDF9E11" w14:textId="77777777" w:rsidTr="00060781">
        <w:trPr>
          <w:trHeight w:val="490"/>
        </w:trPr>
        <w:tc>
          <w:tcPr>
            <w:tcW w:w="3685" w:type="pct"/>
          </w:tcPr>
          <w:p w14:paraId="7FFFDE3F" w14:textId="25555442" w:rsidR="00ED71C9" w:rsidRPr="00ED71C9" w:rsidRDefault="00ED71C9" w:rsidP="00ED71C9">
            <w:pPr>
              <w:suppressAutoHyphens/>
            </w:pPr>
            <w:r w:rsidRPr="00ED71C9">
              <w:t>теоретическое обучение</w:t>
            </w:r>
          </w:p>
        </w:tc>
        <w:tc>
          <w:tcPr>
            <w:tcW w:w="1315" w:type="pct"/>
          </w:tcPr>
          <w:p w14:paraId="15FE17B1" w14:textId="64E4F9DA" w:rsidR="00ED71C9" w:rsidRPr="00ED71C9" w:rsidRDefault="00887BEA" w:rsidP="00ED71C9">
            <w:pPr>
              <w:suppressAutoHyphens/>
              <w:rPr>
                <w:iCs/>
              </w:rPr>
            </w:pPr>
            <w:r>
              <w:rPr>
                <w:iCs/>
              </w:rPr>
              <w:t>52</w:t>
            </w:r>
          </w:p>
        </w:tc>
      </w:tr>
      <w:tr w:rsidR="00ED71C9" w:rsidRPr="00F25B32" w14:paraId="712FD8B5" w14:textId="77777777" w:rsidTr="00060781">
        <w:trPr>
          <w:trHeight w:val="490"/>
        </w:trPr>
        <w:tc>
          <w:tcPr>
            <w:tcW w:w="3685" w:type="pct"/>
          </w:tcPr>
          <w:p w14:paraId="67BE50F2" w14:textId="6966D1DE" w:rsidR="00ED71C9" w:rsidRPr="00ED71C9" w:rsidRDefault="00ED71C9" w:rsidP="00ED71C9">
            <w:pPr>
              <w:suppressAutoHyphens/>
            </w:pPr>
            <w:r w:rsidRPr="00ED71C9">
              <w:t>практические занятия</w:t>
            </w:r>
          </w:p>
        </w:tc>
        <w:tc>
          <w:tcPr>
            <w:tcW w:w="1315" w:type="pct"/>
          </w:tcPr>
          <w:p w14:paraId="0B3451B9" w14:textId="64C3C983" w:rsidR="00ED71C9" w:rsidRPr="00ED71C9" w:rsidRDefault="00ED71C9" w:rsidP="00ED71C9">
            <w:pPr>
              <w:suppressAutoHyphens/>
              <w:rPr>
                <w:iCs/>
              </w:rPr>
            </w:pPr>
          </w:p>
        </w:tc>
      </w:tr>
      <w:tr w:rsidR="00ED71C9" w:rsidRPr="00F25B32" w14:paraId="229D5372" w14:textId="77777777" w:rsidTr="00060781">
        <w:trPr>
          <w:trHeight w:val="490"/>
        </w:trPr>
        <w:tc>
          <w:tcPr>
            <w:tcW w:w="3685" w:type="pct"/>
            <w:vAlign w:val="center"/>
          </w:tcPr>
          <w:p w14:paraId="4E0F7967" w14:textId="33EE47A5" w:rsidR="00ED71C9" w:rsidRPr="00ED71C9" w:rsidRDefault="00ED71C9" w:rsidP="00ED71C9">
            <w:pPr>
              <w:suppressAutoHyphens/>
            </w:pPr>
            <w:r w:rsidRPr="00ED71C9">
              <w:rPr>
                <w:i/>
              </w:rPr>
              <w:t>Самостоятельная работа</w:t>
            </w:r>
            <w:r w:rsidRPr="00ED71C9">
              <w:rPr>
                <w:i/>
                <w:iCs/>
                <w:vertAlign w:val="superscript"/>
              </w:rPr>
              <w:footnoteReference w:id="1"/>
            </w:r>
            <w:r w:rsidRPr="00ED71C9">
              <w:rPr>
                <w:i/>
              </w:rPr>
              <w:t xml:space="preserve"> </w:t>
            </w:r>
          </w:p>
        </w:tc>
        <w:tc>
          <w:tcPr>
            <w:tcW w:w="1315" w:type="pct"/>
          </w:tcPr>
          <w:p w14:paraId="42B13078" w14:textId="0EF8F994" w:rsidR="00ED71C9" w:rsidRPr="00ED71C9" w:rsidRDefault="00887BEA" w:rsidP="00ED71C9">
            <w:pPr>
              <w:suppressAutoHyphens/>
              <w:rPr>
                <w:iCs/>
              </w:rPr>
            </w:pPr>
            <w:r>
              <w:rPr>
                <w:iCs/>
              </w:rPr>
              <w:t>8</w:t>
            </w:r>
          </w:p>
        </w:tc>
      </w:tr>
      <w:tr w:rsidR="00ED71C9" w:rsidRPr="00F25B32" w14:paraId="2B17A046" w14:textId="77777777" w:rsidTr="00060781">
        <w:trPr>
          <w:trHeight w:val="490"/>
        </w:trPr>
        <w:tc>
          <w:tcPr>
            <w:tcW w:w="3685" w:type="pct"/>
            <w:vAlign w:val="center"/>
          </w:tcPr>
          <w:p w14:paraId="38B9E4B0" w14:textId="321BD33F" w:rsidR="00ED71C9" w:rsidRPr="00ED71C9" w:rsidRDefault="00ED71C9" w:rsidP="00ED71C9">
            <w:pPr>
              <w:suppressAutoHyphens/>
            </w:pPr>
            <w:r w:rsidRPr="00ED71C9">
              <w:rPr>
                <w:b/>
                <w:iCs/>
              </w:rPr>
              <w:t>Промежуточная аттестация</w:t>
            </w:r>
          </w:p>
        </w:tc>
        <w:tc>
          <w:tcPr>
            <w:tcW w:w="1315" w:type="pct"/>
          </w:tcPr>
          <w:p w14:paraId="4E86F952" w14:textId="77777777" w:rsidR="00ED71C9" w:rsidRPr="00ED71C9" w:rsidRDefault="00ED71C9" w:rsidP="00ED71C9">
            <w:pPr>
              <w:suppressAutoHyphens/>
              <w:rPr>
                <w:iCs/>
              </w:rPr>
            </w:pPr>
          </w:p>
        </w:tc>
      </w:tr>
    </w:tbl>
    <w:p w14:paraId="50BFD7ED" w14:textId="77777777" w:rsidR="00F25B32" w:rsidRPr="00F25B32" w:rsidRDefault="00F25B32" w:rsidP="00F25B32">
      <w:pPr>
        <w:rPr>
          <w:b/>
          <w:i/>
        </w:rPr>
        <w:sectPr w:rsidR="00F25B32" w:rsidRPr="00F25B32" w:rsidSect="00334D0A">
          <w:footerReference w:type="default" r:id="rId9"/>
          <w:pgSz w:w="11906" w:h="16838"/>
          <w:pgMar w:top="1134" w:right="851" w:bottom="1134" w:left="1701" w:header="709" w:footer="709" w:gutter="0"/>
          <w:cols w:space="720"/>
          <w:docGrid w:linePitch="299"/>
        </w:sectPr>
      </w:pPr>
    </w:p>
    <w:p w14:paraId="6ACB928F" w14:textId="77777777" w:rsidR="00F25B32" w:rsidRPr="00F25B32" w:rsidRDefault="00F25B32" w:rsidP="00F25B32">
      <w:pPr>
        <w:ind w:firstLine="709"/>
        <w:rPr>
          <w:b/>
          <w:bCs/>
        </w:rPr>
      </w:pPr>
      <w:r w:rsidRPr="00F25B32">
        <w:rPr>
          <w:b/>
        </w:rPr>
        <w:lastRenderedPageBreak/>
        <w:t xml:space="preserve">2.2. Тематический план и содержание учебной дисциплины </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4"/>
        <w:gridCol w:w="242"/>
        <w:gridCol w:w="8085"/>
        <w:gridCol w:w="1814"/>
        <w:gridCol w:w="2277"/>
      </w:tblGrid>
      <w:tr w:rsidR="001D504E" w:rsidRPr="00B23E2B" w14:paraId="613FCC31" w14:textId="77777777" w:rsidTr="001D504E">
        <w:tc>
          <w:tcPr>
            <w:tcW w:w="819" w:type="pct"/>
            <w:gridSpan w:val="2"/>
          </w:tcPr>
          <w:p w14:paraId="1EC274A2" w14:textId="77777777" w:rsidR="001D504E" w:rsidRPr="001D504E" w:rsidRDefault="001D504E" w:rsidP="001D504E">
            <w:pPr>
              <w:suppressAutoHyphens/>
              <w:jc w:val="center"/>
              <w:rPr>
                <w:b/>
                <w:bCs/>
              </w:rPr>
            </w:pPr>
            <w:r w:rsidRPr="001D504E">
              <w:rPr>
                <w:b/>
                <w:bCs/>
                <w:sz w:val="22"/>
                <w:szCs w:val="22"/>
              </w:rPr>
              <w:t>Наименование разделов и тем</w:t>
            </w:r>
          </w:p>
        </w:tc>
        <w:tc>
          <w:tcPr>
            <w:tcW w:w="2776" w:type="pct"/>
          </w:tcPr>
          <w:p w14:paraId="250127EC" w14:textId="77777777" w:rsidR="001D504E" w:rsidRPr="00B23E2B" w:rsidRDefault="001D504E" w:rsidP="001D504E">
            <w:pPr>
              <w:suppressAutoHyphens/>
              <w:jc w:val="center"/>
              <w:rPr>
                <w:b/>
                <w:bCs/>
              </w:rPr>
            </w:pPr>
            <w:r w:rsidRPr="00B23E2B">
              <w:rPr>
                <w:b/>
                <w:bCs/>
                <w:sz w:val="22"/>
                <w:szCs w:val="22"/>
              </w:rPr>
              <w:t>Содержание учебного материала и формы организации деятельности обучающихся</w:t>
            </w:r>
          </w:p>
        </w:tc>
        <w:tc>
          <w:tcPr>
            <w:tcW w:w="623" w:type="pct"/>
          </w:tcPr>
          <w:p w14:paraId="477A260B" w14:textId="52E5CDB8" w:rsidR="001D504E" w:rsidRPr="00B23E2B" w:rsidRDefault="001D504E" w:rsidP="001D504E">
            <w:pPr>
              <w:suppressAutoHyphens/>
              <w:jc w:val="center"/>
            </w:pPr>
            <w:r w:rsidRPr="00B23E2B">
              <w:rPr>
                <w:b/>
                <w:bCs/>
                <w:sz w:val="22"/>
                <w:szCs w:val="22"/>
              </w:rPr>
              <w:t xml:space="preserve">Объем, акад. ч / в том числе в форме практической подготовки, </w:t>
            </w:r>
            <w:proofErr w:type="spellStart"/>
            <w:r w:rsidRPr="00B23E2B">
              <w:rPr>
                <w:b/>
                <w:bCs/>
                <w:sz w:val="22"/>
                <w:szCs w:val="22"/>
              </w:rPr>
              <w:t>акад</w:t>
            </w:r>
            <w:proofErr w:type="spellEnd"/>
            <w:r w:rsidRPr="00B23E2B">
              <w:rPr>
                <w:b/>
                <w:bCs/>
                <w:sz w:val="22"/>
                <w:szCs w:val="22"/>
              </w:rPr>
              <w:t xml:space="preserve"> ч</w:t>
            </w:r>
          </w:p>
        </w:tc>
        <w:tc>
          <w:tcPr>
            <w:tcW w:w="782" w:type="pct"/>
          </w:tcPr>
          <w:p w14:paraId="1EFA52D6" w14:textId="528EB31C" w:rsidR="001D504E" w:rsidRPr="00B23E2B" w:rsidRDefault="001D504E" w:rsidP="001D504E">
            <w:pPr>
              <w:suppressAutoHyphens/>
              <w:jc w:val="center"/>
            </w:pPr>
          </w:p>
          <w:p w14:paraId="04488D33" w14:textId="77777777" w:rsidR="001D504E" w:rsidRPr="00B23E2B" w:rsidRDefault="001D504E" w:rsidP="001D504E">
            <w:pPr>
              <w:suppressAutoHyphens/>
              <w:jc w:val="center"/>
              <w:rPr>
                <w:b/>
                <w:bCs/>
              </w:rPr>
            </w:pPr>
            <w:r w:rsidRPr="00B23E2B">
              <w:rPr>
                <w:sz w:val="22"/>
                <w:szCs w:val="22"/>
              </w:rPr>
              <w:t>Код ОК</w:t>
            </w:r>
          </w:p>
        </w:tc>
      </w:tr>
      <w:tr w:rsidR="001D504E" w:rsidRPr="00B23E2B" w14:paraId="1419AD60" w14:textId="77777777" w:rsidTr="001D504E">
        <w:tc>
          <w:tcPr>
            <w:tcW w:w="819" w:type="pct"/>
            <w:gridSpan w:val="2"/>
          </w:tcPr>
          <w:p w14:paraId="6789714E" w14:textId="77777777" w:rsidR="001D504E" w:rsidRPr="00B23E2B" w:rsidRDefault="001D504E" w:rsidP="001D504E">
            <w:pPr>
              <w:jc w:val="center"/>
              <w:rPr>
                <w:b/>
                <w:bCs/>
                <w:iCs/>
              </w:rPr>
            </w:pPr>
            <w:r w:rsidRPr="00B23E2B">
              <w:rPr>
                <w:b/>
                <w:bCs/>
                <w:iCs/>
                <w:sz w:val="22"/>
                <w:szCs w:val="22"/>
              </w:rPr>
              <w:t>1</w:t>
            </w:r>
          </w:p>
        </w:tc>
        <w:tc>
          <w:tcPr>
            <w:tcW w:w="2776" w:type="pct"/>
          </w:tcPr>
          <w:p w14:paraId="1ECCA0B1" w14:textId="77777777" w:rsidR="001D504E" w:rsidRPr="00B23E2B" w:rsidRDefault="001D504E" w:rsidP="001D504E">
            <w:pPr>
              <w:jc w:val="center"/>
              <w:rPr>
                <w:b/>
                <w:bCs/>
                <w:iCs/>
              </w:rPr>
            </w:pPr>
            <w:r w:rsidRPr="00B23E2B">
              <w:rPr>
                <w:b/>
                <w:bCs/>
                <w:iCs/>
                <w:sz w:val="22"/>
                <w:szCs w:val="22"/>
              </w:rPr>
              <w:t>2</w:t>
            </w:r>
          </w:p>
        </w:tc>
        <w:tc>
          <w:tcPr>
            <w:tcW w:w="623" w:type="pct"/>
          </w:tcPr>
          <w:p w14:paraId="3CD0C175" w14:textId="77777777" w:rsidR="001D504E" w:rsidRPr="00B23E2B" w:rsidRDefault="001D504E" w:rsidP="001D504E">
            <w:pPr>
              <w:jc w:val="center"/>
              <w:rPr>
                <w:b/>
                <w:bCs/>
                <w:iCs/>
                <w:sz w:val="22"/>
                <w:szCs w:val="22"/>
              </w:rPr>
            </w:pPr>
          </w:p>
        </w:tc>
        <w:tc>
          <w:tcPr>
            <w:tcW w:w="782" w:type="pct"/>
          </w:tcPr>
          <w:p w14:paraId="70950051" w14:textId="34124AEA" w:rsidR="001D504E" w:rsidRPr="00B23E2B" w:rsidRDefault="001D504E" w:rsidP="001D504E">
            <w:pPr>
              <w:jc w:val="center"/>
              <w:rPr>
                <w:b/>
                <w:bCs/>
                <w:iCs/>
              </w:rPr>
            </w:pPr>
            <w:r w:rsidRPr="00B23E2B">
              <w:rPr>
                <w:b/>
                <w:bCs/>
                <w:iCs/>
                <w:sz w:val="22"/>
                <w:szCs w:val="22"/>
              </w:rPr>
              <w:t>4</w:t>
            </w:r>
          </w:p>
        </w:tc>
      </w:tr>
      <w:tr w:rsidR="001D504E" w:rsidRPr="00B23E2B" w14:paraId="29E690EF" w14:textId="77777777" w:rsidTr="001D504E">
        <w:tc>
          <w:tcPr>
            <w:tcW w:w="3595" w:type="pct"/>
            <w:gridSpan w:val="3"/>
          </w:tcPr>
          <w:p w14:paraId="381D06A7" w14:textId="77777777" w:rsidR="001D504E" w:rsidRPr="00B23E2B" w:rsidRDefault="001D504E" w:rsidP="001D504E">
            <w:pPr>
              <w:pStyle w:val="Default"/>
              <w:rPr>
                <w:b/>
                <w:bCs/>
                <w:sz w:val="22"/>
                <w:szCs w:val="22"/>
              </w:rPr>
            </w:pPr>
            <w:r w:rsidRPr="00B23E2B">
              <w:rPr>
                <w:b/>
                <w:bCs/>
                <w:sz w:val="22"/>
                <w:szCs w:val="22"/>
              </w:rPr>
              <w:t>Раздел 1. Становление философии</w:t>
            </w:r>
          </w:p>
        </w:tc>
        <w:tc>
          <w:tcPr>
            <w:tcW w:w="623" w:type="pct"/>
          </w:tcPr>
          <w:p w14:paraId="071241F7" w14:textId="10D54561" w:rsidR="001D504E" w:rsidRPr="00B23E2B" w:rsidRDefault="001D504E" w:rsidP="001D504E">
            <w:pPr>
              <w:jc w:val="center"/>
              <w:rPr>
                <w:b/>
                <w:bCs/>
                <w:i/>
                <w:iCs/>
              </w:rPr>
            </w:pPr>
            <w:r>
              <w:rPr>
                <w:b/>
                <w:bCs/>
                <w:i/>
                <w:iCs/>
              </w:rPr>
              <w:t>30</w:t>
            </w:r>
          </w:p>
        </w:tc>
        <w:tc>
          <w:tcPr>
            <w:tcW w:w="782" w:type="pct"/>
          </w:tcPr>
          <w:p w14:paraId="0EF2908A" w14:textId="58DF3C1E" w:rsidR="001D504E" w:rsidRPr="00B23E2B" w:rsidRDefault="001D504E" w:rsidP="001D504E">
            <w:pPr>
              <w:jc w:val="center"/>
              <w:rPr>
                <w:b/>
                <w:bCs/>
                <w:i/>
                <w:iCs/>
              </w:rPr>
            </w:pPr>
          </w:p>
        </w:tc>
      </w:tr>
      <w:tr w:rsidR="001D504E" w:rsidRPr="00B23E2B" w14:paraId="357C0D31" w14:textId="77777777" w:rsidTr="001D504E">
        <w:tc>
          <w:tcPr>
            <w:tcW w:w="819" w:type="pct"/>
            <w:gridSpan w:val="2"/>
            <w:vMerge w:val="restart"/>
          </w:tcPr>
          <w:p w14:paraId="4116F812" w14:textId="77777777" w:rsidR="001D504E" w:rsidRPr="00B23E2B" w:rsidRDefault="001D504E" w:rsidP="001D504E">
            <w:pPr>
              <w:pStyle w:val="Default"/>
              <w:rPr>
                <w:sz w:val="22"/>
                <w:szCs w:val="22"/>
              </w:rPr>
            </w:pPr>
            <w:r w:rsidRPr="00B23E2B">
              <w:rPr>
                <w:b/>
                <w:bCs/>
                <w:sz w:val="22"/>
                <w:szCs w:val="22"/>
              </w:rPr>
              <w:t>Тема 1.</w:t>
            </w:r>
          </w:p>
          <w:p w14:paraId="2937A8E0" w14:textId="77777777" w:rsidR="001D504E" w:rsidRPr="00B23E2B" w:rsidRDefault="001D504E" w:rsidP="001D504E">
            <w:r w:rsidRPr="00B23E2B">
              <w:rPr>
                <w:b/>
                <w:bCs/>
                <w:sz w:val="22"/>
                <w:szCs w:val="22"/>
              </w:rPr>
              <w:t>Становление философии из мифологии</w:t>
            </w:r>
          </w:p>
        </w:tc>
        <w:tc>
          <w:tcPr>
            <w:tcW w:w="2776" w:type="pct"/>
          </w:tcPr>
          <w:p w14:paraId="57566726" w14:textId="77777777" w:rsidR="001D504E" w:rsidRPr="00B23E2B" w:rsidRDefault="001D504E" w:rsidP="001D504E">
            <w:pPr>
              <w:jc w:val="both"/>
              <w:rPr>
                <w:b/>
                <w:bCs/>
                <w:i/>
              </w:rPr>
            </w:pPr>
            <w:r w:rsidRPr="00B23E2B">
              <w:rPr>
                <w:b/>
                <w:bCs/>
                <w:sz w:val="22"/>
                <w:szCs w:val="22"/>
              </w:rPr>
              <w:t>Содержание</w:t>
            </w:r>
          </w:p>
        </w:tc>
        <w:tc>
          <w:tcPr>
            <w:tcW w:w="623" w:type="pct"/>
          </w:tcPr>
          <w:p w14:paraId="617B3FA0" w14:textId="77777777" w:rsidR="001D504E" w:rsidRPr="00B23E2B" w:rsidRDefault="001D504E" w:rsidP="001D504E">
            <w:pPr>
              <w:jc w:val="center"/>
              <w:rPr>
                <w:b/>
              </w:rPr>
            </w:pPr>
          </w:p>
        </w:tc>
        <w:tc>
          <w:tcPr>
            <w:tcW w:w="782" w:type="pct"/>
          </w:tcPr>
          <w:p w14:paraId="6A8505A9" w14:textId="627945E5" w:rsidR="001D504E" w:rsidRPr="00B23E2B" w:rsidRDefault="001D504E" w:rsidP="001D504E">
            <w:pPr>
              <w:jc w:val="center"/>
              <w:rPr>
                <w:b/>
              </w:rPr>
            </w:pPr>
          </w:p>
        </w:tc>
      </w:tr>
      <w:tr w:rsidR="001D504E" w:rsidRPr="00B23E2B" w14:paraId="38733666" w14:textId="77777777" w:rsidTr="001D504E">
        <w:tc>
          <w:tcPr>
            <w:tcW w:w="819" w:type="pct"/>
            <w:gridSpan w:val="2"/>
            <w:vMerge/>
          </w:tcPr>
          <w:p w14:paraId="7312EEFC" w14:textId="77777777" w:rsidR="001D504E" w:rsidRPr="00B23E2B" w:rsidRDefault="001D504E" w:rsidP="001D504E">
            <w:pPr>
              <w:rPr>
                <w:b/>
                <w:bCs/>
              </w:rPr>
            </w:pPr>
          </w:p>
        </w:tc>
        <w:tc>
          <w:tcPr>
            <w:tcW w:w="2776" w:type="pct"/>
          </w:tcPr>
          <w:p w14:paraId="38671FC0" w14:textId="77777777" w:rsidR="001D504E" w:rsidRPr="00B23E2B" w:rsidRDefault="001D504E" w:rsidP="001D504E">
            <w:pPr>
              <w:jc w:val="both"/>
              <w:rPr>
                <w:bCs/>
              </w:rPr>
            </w:pPr>
            <w:r w:rsidRPr="00B23E2B">
              <w:rPr>
                <w:bCs/>
                <w:sz w:val="22"/>
                <w:szCs w:val="22"/>
              </w:rPr>
              <w:t>1.Становление философии из мифологии</w:t>
            </w:r>
          </w:p>
          <w:p w14:paraId="6739D94C" w14:textId="77777777" w:rsidR="001D504E" w:rsidRPr="00B23E2B" w:rsidRDefault="001D504E" w:rsidP="001D504E">
            <w:pPr>
              <w:pStyle w:val="a7"/>
              <w:ind w:left="0"/>
              <w:contextualSpacing w:val="0"/>
              <w:jc w:val="both"/>
            </w:pPr>
          </w:p>
        </w:tc>
        <w:tc>
          <w:tcPr>
            <w:tcW w:w="623" w:type="pct"/>
          </w:tcPr>
          <w:p w14:paraId="7A1471E7" w14:textId="0C12D79C" w:rsidR="001D504E" w:rsidRPr="00B23E2B" w:rsidRDefault="001D504E" w:rsidP="001D504E">
            <w:pPr>
              <w:jc w:val="center"/>
              <w:rPr>
                <w:sz w:val="22"/>
                <w:szCs w:val="22"/>
              </w:rPr>
            </w:pPr>
            <w:r>
              <w:rPr>
                <w:sz w:val="22"/>
                <w:szCs w:val="22"/>
              </w:rPr>
              <w:t>2</w:t>
            </w:r>
          </w:p>
        </w:tc>
        <w:tc>
          <w:tcPr>
            <w:tcW w:w="782" w:type="pct"/>
          </w:tcPr>
          <w:p w14:paraId="361EA5FE" w14:textId="3EFCE2A8" w:rsidR="001D504E" w:rsidRPr="00B23E2B" w:rsidRDefault="001D504E" w:rsidP="001D504E">
            <w:pPr>
              <w:jc w:val="center"/>
            </w:pPr>
            <w:r w:rsidRPr="00B23E2B">
              <w:rPr>
                <w:sz w:val="22"/>
                <w:szCs w:val="22"/>
              </w:rPr>
              <w:t>ОК</w:t>
            </w:r>
            <w:r>
              <w:rPr>
                <w:sz w:val="22"/>
                <w:szCs w:val="22"/>
              </w:rPr>
              <w:t xml:space="preserve"> 0</w:t>
            </w:r>
            <w:r w:rsidRPr="00B23E2B">
              <w:rPr>
                <w:sz w:val="22"/>
                <w:szCs w:val="22"/>
              </w:rPr>
              <w:t>1</w:t>
            </w:r>
          </w:p>
        </w:tc>
      </w:tr>
      <w:tr w:rsidR="001D504E" w:rsidRPr="00B23E2B" w14:paraId="3E2BE086" w14:textId="77777777" w:rsidTr="001D504E">
        <w:tc>
          <w:tcPr>
            <w:tcW w:w="819" w:type="pct"/>
            <w:gridSpan w:val="2"/>
            <w:vMerge/>
          </w:tcPr>
          <w:p w14:paraId="36FAC5D7" w14:textId="77777777" w:rsidR="001D504E" w:rsidRPr="00B23E2B" w:rsidRDefault="001D504E" w:rsidP="001D504E">
            <w:pPr>
              <w:rPr>
                <w:b/>
                <w:bCs/>
              </w:rPr>
            </w:pPr>
          </w:p>
        </w:tc>
        <w:tc>
          <w:tcPr>
            <w:tcW w:w="2776" w:type="pct"/>
          </w:tcPr>
          <w:p w14:paraId="4D849A54" w14:textId="77777777" w:rsidR="001D504E" w:rsidRPr="00B23E2B" w:rsidRDefault="001D504E" w:rsidP="001D504E">
            <w:pPr>
              <w:jc w:val="both"/>
              <w:rPr>
                <w:bCs/>
              </w:rPr>
            </w:pPr>
            <w:r w:rsidRPr="00B23E2B">
              <w:rPr>
                <w:sz w:val="22"/>
                <w:szCs w:val="22"/>
              </w:rPr>
              <w:t>2.Рациональность и иррациональность философии</w:t>
            </w:r>
          </w:p>
          <w:p w14:paraId="73215E75" w14:textId="77777777" w:rsidR="001D504E" w:rsidRPr="00B23E2B" w:rsidRDefault="001D504E" w:rsidP="001D504E">
            <w:pPr>
              <w:pStyle w:val="a7"/>
              <w:ind w:left="0"/>
              <w:contextualSpacing w:val="0"/>
              <w:jc w:val="both"/>
            </w:pPr>
          </w:p>
        </w:tc>
        <w:tc>
          <w:tcPr>
            <w:tcW w:w="623" w:type="pct"/>
          </w:tcPr>
          <w:p w14:paraId="4E3FEAF1" w14:textId="49E62DA6" w:rsidR="001D504E" w:rsidRPr="00B23E2B" w:rsidRDefault="001D504E" w:rsidP="001D504E">
            <w:pPr>
              <w:jc w:val="center"/>
              <w:rPr>
                <w:sz w:val="22"/>
                <w:szCs w:val="22"/>
              </w:rPr>
            </w:pPr>
            <w:r>
              <w:rPr>
                <w:sz w:val="22"/>
                <w:szCs w:val="22"/>
              </w:rPr>
              <w:t>2</w:t>
            </w:r>
          </w:p>
        </w:tc>
        <w:tc>
          <w:tcPr>
            <w:tcW w:w="782" w:type="pct"/>
          </w:tcPr>
          <w:p w14:paraId="233F7329" w14:textId="3AF408A8" w:rsidR="001D504E" w:rsidRPr="00B23E2B" w:rsidRDefault="001D504E" w:rsidP="001D504E">
            <w:pPr>
              <w:jc w:val="center"/>
            </w:pPr>
            <w:r w:rsidRPr="00B23E2B">
              <w:rPr>
                <w:sz w:val="22"/>
                <w:szCs w:val="22"/>
              </w:rPr>
              <w:t>ОК</w:t>
            </w:r>
            <w:r>
              <w:rPr>
                <w:sz w:val="22"/>
                <w:szCs w:val="22"/>
              </w:rPr>
              <w:t xml:space="preserve"> 0</w:t>
            </w:r>
            <w:r w:rsidRPr="00B23E2B">
              <w:rPr>
                <w:sz w:val="22"/>
                <w:szCs w:val="22"/>
              </w:rPr>
              <w:t>1</w:t>
            </w:r>
          </w:p>
        </w:tc>
      </w:tr>
      <w:tr w:rsidR="001D504E" w:rsidRPr="00B23E2B" w14:paraId="5E75FA48" w14:textId="77777777" w:rsidTr="001D504E">
        <w:tc>
          <w:tcPr>
            <w:tcW w:w="819" w:type="pct"/>
            <w:gridSpan w:val="2"/>
            <w:vMerge/>
          </w:tcPr>
          <w:p w14:paraId="345139D7" w14:textId="77777777" w:rsidR="001D504E" w:rsidRPr="00B23E2B" w:rsidRDefault="001D504E" w:rsidP="001D504E">
            <w:pPr>
              <w:rPr>
                <w:b/>
                <w:bCs/>
              </w:rPr>
            </w:pPr>
          </w:p>
        </w:tc>
        <w:tc>
          <w:tcPr>
            <w:tcW w:w="2776" w:type="pct"/>
          </w:tcPr>
          <w:p w14:paraId="2B24B9AF" w14:textId="77777777" w:rsidR="001D504E" w:rsidRPr="00B23E2B" w:rsidRDefault="001D504E" w:rsidP="001D504E">
            <w:pPr>
              <w:pStyle w:val="a7"/>
              <w:ind w:left="0"/>
              <w:contextualSpacing w:val="0"/>
              <w:jc w:val="both"/>
            </w:pPr>
            <w:r w:rsidRPr="00B23E2B">
              <w:rPr>
                <w:sz w:val="22"/>
                <w:szCs w:val="22"/>
              </w:rPr>
              <w:t>3.Где мое место в этом мире?</w:t>
            </w:r>
          </w:p>
          <w:p w14:paraId="3AF43A7A" w14:textId="77777777" w:rsidR="001D504E" w:rsidRPr="00B23E2B" w:rsidRDefault="001D504E" w:rsidP="001D504E">
            <w:pPr>
              <w:pStyle w:val="Default"/>
              <w:jc w:val="both"/>
              <w:rPr>
                <w:sz w:val="22"/>
                <w:szCs w:val="22"/>
              </w:rPr>
            </w:pPr>
          </w:p>
        </w:tc>
        <w:tc>
          <w:tcPr>
            <w:tcW w:w="623" w:type="pct"/>
          </w:tcPr>
          <w:p w14:paraId="75B14C4F" w14:textId="1E721911" w:rsidR="001D504E" w:rsidRPr="00B23E2B" w:rsidRDefault="001D504E" w:rsidP="001D504E">
            <w:pPr>
              <w:jc w:val="center"/>
              <w:rPr>
                <w:sz w:val="22"/>
                <w:szCs w:val="22"/>
              </w:rPr>
            </w:pPr>
            <w:r>
              <w:rPr>
                <w:sz w:val="22"/>
                <w:szCs w:val="22"/>
              </w:rPr>
              <w:t>2</w:t>
            </w:r>
          </w:p>
        </w:tc>
        <w:tc>
          <w:tcPr>
            <w:tcW w:w="782" w:type="pct"/>
          </w:tcPr>
          <w:p w14:paraId="7304BA6F" w14:textId="1982689D" w:rsidR="001D504E" w:rsidRPr="00B23E2B" w:rsidRDefault="001D504E" w:rsidP="001D504E">
            <w:pPr>
              <w:jc w:val="center"/>
            </w:pPr>
            <w:r w:rsidRPr="00B23E2B">
              <w:rPr>
                <w:sz w:val="22"/>
                <w:szCs w:val="22"/>
              </w:rPr>
              <w:t>ОК</w:t>
            </w:r>
            <w:r>
              <w:rPr>
                <w:sz w:val="22"/>
                <w:szCs w:val="22"/>
              </w:rPr>
              <w:t xml:space="preserve"> 0</w:t>
            </w:r>
            <w:r w:rsidRPr="00B23E2B">
              <w:rPr>
                <w:sz w:val="22"/>
                <w:szCs w:val="22"/>
              </w:rPr>
              <w:t>1</w:t>
            </w:r>
          </w:p>
        </w:tc>
      </w:tr>
      <w:tr w:rsidR="001D504E" w:rsidRPr="00B23E2B" w14:paraId="3667643D" w14:textId="77777777" w:rsidTr="001D504E">
        <w:tc>
          <w:tcPr>
            <w:tcW w:w="819" w:type="pct"/>
            <w:gridSpan w:val="2"/>
            <w:vMerge w:val="restart"/>
          </w:tcPr>
          <w:p w14:paraId="6F0F71CC" w14:textId="77777777" w:rsidR="001D504E" w:rsidRPr="00B23E2B" w:rsidRDefault="001D504E" w:rsidP="001D504E">
            <w:pPr>
              <w:pStyle w:val="Default"/>
              <w:rPr>
                <w:sz w:val="22"/>
                <w:szCs w:val="22"/>
              </w:rPr>
            </w:pPr>
            <w:r w:rsidRPr="00B23E2B">
              <w:rPr>
                <w:b/>
                <w:bCs/>
                <w:sz w:val="22"/>
                <w:szCs w:val="22"/>
              </w:rPr>
              <w:t>Тема 2.</w:t>
            </w:r>
          </w:p>
          <w:p w14:paraId="3E8D908D" w14:textId="77777777" w:rsidR="001D504E" w:rsidRPr="00B23E2B" w:rsidRDefault="001D504E" w:rsidP="001D504E">
            <w:pPr>
              <w:rPr>
                <w:b/>
                <w:bCs/>
              </w:rPr>
            </w:pPr>
            <w:r w:rsidRPr="00B23E2B">
              <w:rPr>
                <w:b/>
                <w:bCs/>
                <w:sz w:val="22"/>
                <w:szCs w:val="22"/>
              </w:rPr>
              <w:t>Философия Древнего мира</w:t>
            </w:r>
          </w:p>
        </w:tc>
        <w:tc>
          <w:tcPr>
            <w:tcW w:w="2776" w:type="pct"/>
          </w:tcPr>
          <w:p w14:paraId="57EF4B5C" w14:textId="77777777" w:rsidR="001D504E" w:rsidRPr="00B23E2B" w:rsidRDefault="001D504E" w:rsidP="001D504E">
            <w:pPr>
              <w:jc w:val="both"/>
            </w:pPr>
            <w:r w:rsidRPr="00B23E2B">
              <w:rPr>
                <w:b/>
                <w:bCs/>
                <w:sz w:val="22"/>
                <w:szCs w:val="22"/>
              </w:rPr>
              <w:t>Содержание</w:t>
            </w:r>
          </w:p>
        </w:tc>
        <w:tc>
          <w:tcPr>
            <w:tcW w:w="623" w:type="pct"/>
          </w:tcPr>
          <w:p w14:paraId="22B1AC08" w14:textId="77777777" w:rsidR="001D504E" w:rsidRPr="00B23E2B" w:rsidRDefault="001D504E" w:rsidP="001D504E">
            <w:pPr>
              <w:jc w:val="center"/>
            </w:pPr>
          </w:p>
        </w:tc>
        <w:tc>
          <w:tcPr>
            <w:tcW w:w="782" w:type="pct"/>
          </w:tcPr>
          <w:p w14:paraId="152AF400" w14:textId="2DC96843" w:rsidR="001D504E" w:rsidRPr="00B23E2B" w:rsidRDefault="001D504E" w:rsidP="001D504E">
            <w:pPr>
              <w:jc w:val="center"/>
            </w:pPr>
          </w:p>
        </w:tc>
      </w:tr>
      <w:tr w:rsidR="001D504E" w:rsidRPr="00B23E2B" w14:paraId="078821F0" w14:textId="77777777" w:rsidTr="001D504E">
        <w:tc>
          <w:tcPr>
            <w:tcW w:w="819" w:type="pct"/>
            <w:gridSpan w:val="2"/>
            <w:vMerge/>
          </w:tcPr>
          <w:p w14:paraId="377D3E72" w14:textId="77777777" w:rsidR="001D504E" w:rsidRPr="00B23E2B" w:rsidRDefault="001D504E" w:rsidP="001D504E">
            <w:pPr>
              <w:pStyle w:val="Default"/>
              <w:rPr>
                <w:b/>
                <w:bCs/>
                <w:sz w:val="22"/>
                <w:szCs w:val="22"/>
              </w:rPr>
            </w:pPr>
          </w:p>
        </w:tc>
        <w:tc>
          <w:tcPr>
            <w:tcW w:w="2776" w:type="pct"/>
          </w:tcPr>
          <w:p w14:paraId="5AD15D6D" w14:textId="77777777" w:rsidR="001D504E" w:rsidRPr="00B23E2B" w:rsidRDefault="001D504E" w:rsidP="001D504E">
            <w:pPr>
              <w:suppressAutoHyphens/>
              <w:jc w:val="both"/>
            </w:pPr>
            <w:r w:rsidRPr="00B23E2B">
              <w:rPr>
                <w:sz w:val="22"/>
                <w:szCs w:val="22"/>
              </w:rPr>
              <w:t>1.Предпосылки  философии в Древнем мире (Индия и Китай).</w:t>
            </w:r>
          </w:p>
        </w:tc>
        <w:tc>
          <w:tcPr>
            <w:tcW w:w="623" w:type="pct"/>
          </w:tcPr>
          <w:p w14:paraId="3F37DF36" w14:textId="1A3859E6" w:rsidR="001D504E" w:rsidRPr="00B23E2B" w:rsidRDefault="001D504E" w:rsidP="001D504E">
            <w:pPr>
              <w:jc w:val="center"/>
              <w:rPr>
                <w:sz w:val="22"/>
                <w:szCs w:val="22"/>
              </w:rPr>
            </w:pPr>
            <w:r>
              <w:rPr>
                <w:sz w:val="22"/>
                <w:szCs w:val="22"/>
              </w:rPr>
              <w:t>2</w:t>
            </w:r>
          </w:p>
        </w:tc>
        <w:tc>
          <w:tcPr>
            <w:tcW w:w="782" w:type="pct"/>
          </w:tcPr>
          <w:p w14:paraId="0CE210AE" w14:textId="069027C4" w:rsidR="001D504E" w:rsidRPr="00B23E2B" w:rsidRDefault="001D504E" w:rsidP="001D504E">
            <w:pPr>
              <w:jc w:val="center"/>
            </w:pPr>
            <w:r w:rsidRPr="00B23E2B">
              <w:rPr>
                <w:sz w:val="22"/>
                <w:szCs w:val="22"/>
              </w:rPr>
              <w:t>ОК</w:t>
            </w:r>
            <w:r>
              <w:rPr>
                <w:sz w:val="22"/>
                <w:szCs w:val="22"/>
              </w:rPr>
              <w:t xml:space="preserve"> </w:t>
            </w:r>
            <w:r w:rsidRPr="00B23E2B">
              <w:rPr>
                <w:sz w:val="22"/>
                <w:szCs w:val="22"/>
              </w:rPr>
              <w:t>01</w:t>
            </w:r>
          </w:p>
        </w:tc>
      </w:tr>
      <w:tr w:rsidR="001D504E" w:rsidRPr="00B23E2B" w14:paraId="1F4681E3" w14:textId="77777777" w:rsidTr="001D504E">
        <w:tc>
          <w:tcPr>
            <w:tcW w:w="819" w:type="pct"/>
            <w:gridSpan w:val="2"/>
            <w:vMerge/>
          </w:tcPr>
          <w:p w14:paraId="0C8A9A7B" w14:textId="77777777" w:rsidR="001D504E" w:rsidRPr="00B23E2B" w:rsidRDefault="001D504E" w:rsidP="001D504E">
            <w:pPr>
              <w:pStyle w:val="Default"/>
              <w:rPr>
                <w:b/>
                <w:bCs/>
                <w:sz w:val="22"/>
                <w:szCs w:val="22"/>
              </w:rPr>
            </w:pPr>
          </w:p>
        </w:tc>
        <w:tc>
          <w:tcPr>
            <w:tcW w:w="2776" w:type="pct"/>
          </w:tcPr>
          <w:p w14:paraId="3C550D31" w14:textId="77777777" w:rsidR="001D504E" w:rsidRPr="00B23E2B" w:rsidRDefault="001D504E" w:rsidP="001D504E">
            <w:pPr>
              <w:suppressAutoHyphens/>
              <w:jc w:val="both"/>
            </w:pPr>
            <w:r w:rsidRPr="00B23E2B">
              <w:rPr>
                <w:sz w:val="22"/>
                <w:szCs w:val="22"/>
              </w:rPr>
              <w:t>2.Предпосылки философии в древнем Китае.</w:t>
            </w:r>
          </w:p>
          <w:p w14:paraId="25E7E698" w14:textId="77777777" w:rsidR="001D504E" w:rsidRPr="00B23E2B" w:rsidRDefault="001D504E" w:rsidP="001D504E">
            <w:pPr>
              <w:suppressAutoHyphens/>
              <w:jc w:val="both"/>
            </w:pPr>
          </w:p>
        </w:tc>
        <w:tc>
          <w:tcPr>
            <w:tcW w:w="623" w:type="pct"/>
          </w:tcPr>
          <w:p w14:paraId="4F26B384" w14:textId="7EDD9349" w:rsidR="001D504E" w:rsidRPr="00B23E2B" w:rsidRDefault="001D504E" w:rsidP="001D504E">
            <w:pPr>
              <w:jc w:val="center"/>
              <w:rPr>
                <w:sz w:val="22"/>
                <w:szCs w:val="22"/>
              </w:rPr>
            </w:pPr>
            <w:r>
              <w:rPr>
                <w:sz w:val="22"/>
                <w:szCs w:val="22"/>
              </w:rPr>
              <w:t>2</w:t>
            </w:r>
          </w:p>
        </w:tc>
        <w:tc>
          <w:tcPr>
            <w:tcW w:w="782" w:type="pct"/>
          </w:tcPr>
          <w:p w14:paraId="52A8858B" w14:textId="635250C9" w:rsidR="001D504E" w:rsidRPr="00B23E2B" w:rsidRDefault="001D504E" w:rsidP="001D504E">
            <w:pPr>
              <w:jc w:val="center"/>
            </w:pPr>
            <w:r w:rsidRPr="00B23E2B">
              <w:rPr>
                <w:sz w:val="22"/>
                <w:szCs w:val="22"/>
              </w:rPr>
              <w:t>ОК</w:t>
            </w:r>
            <w:r>
              <w:rPr>
                <w:sz w:val="22"/>
                <w:szCs w:val="22"/>
              </w:rPr>
              <w:t xml:space="preserve"> </w:t>
            </w:r>
            <w:r w:rsidRPr="00B23E2B">
              <w:rPr>
                <w:sz w:val="22"/>
                <w:szCs w:val="22"/>
              </w:rPr>
              <w:t>02</w:t>
            </w:r>
          </w:p>
        </w:tc>
      </w:tr>
      <w:tr w:rsidR="001D504E" w:rsidRPr="00B23E2B" w14:paraId="2F98A2AD" w14:textId="77777777" w:rsidTr="001D504E">
        <w:tc>
          <w:tcPr>
            <w:tcW w:w="819" w:type="pct"/>
            <w:gridSpan w:val="2"/>
            <w:vMerge/>
          </w:tcPr>
          <w:p w14:paraId="6EF1A9EC" w14:textId="77777777" w:rsidR="001D504E" w:rsidRPr="00B23E2B" w:rsidRDefault="001D504E" w:rsidP="001D504E">
            <w:pPr>
              <w:pStyle w:val="Default"/>
              <w:rPr>
                <w:b/>
                <w:bCs/>
                <w:sz w:val="22"/>
                <w:szCs w:val="22"/>
              </w:rPr>
            </w:pPr>
          </w:p>
        </w:tc>
        <w:tc>
          <w:tcPr>
            <w:tcW w:w="2776" w:type="pct"/>
          </w:tcPr>
          <w:p w14:paraId="4810A604" w14:textId="77777777" w:rsidR="001D504E" w:rsidRPr="00B23E2B" w:rsidRDefault="001D504E" w:rsidP="001D504E">
            <w:pPr>
              <w:suppressAutoHyphens/>
              <w:jc w:val="both"/>
              <w:rPr>
                <w:b/>
                <w:bCs/>
                <w:iCs/>
              </w:rPr>
            </w:pPr>
            <w:r w:rsidRPr="00B23E2B">
              <w:rPr>
                <w:sz w:val="22"/>
                <w:szCs w:val="22"/>
              </w:rPr>
              <w:t>3. Становление философии в Древней Греции.</w:t>
            </w:r>
          </w:p>
        </w:tc>
        <w:tc>
          <w:tcPr>
            <w:tcW w:w="623" w:type="pct"/>
          </w:tcPr>
          <w:p w14:paraId="10CEB86F" w14:textId="15684358" w:rsidR="001D504E" w:rsidRPr="00B23E2B" w:rsidRDefault="001D504E" w:rsidP="001D504E">
            <w:pPr>
              <w:jc w:val="center"/>
              <w:rPr>
                <w:sz w:val="22"/>
                <w:szCs w:val="22"/>
              </w:rPr>
            </w:pPr>
            <w:r>
              <w:rPr>
                <w:sz w:val="22"/>
                <w:szCs w:val="22"/>
              </w:rPr>
              <w:t>2</w:t>
            </w:r>
          </w:p>
        </w:tc>
        <w:tc>
          <w:tcPr>
            <w:tcW w:w="782" w:type="pct"/>
          </w:tcPr>
          <w:p w14:paraId="25D00163" w14:textId="67F20CE7" w:rsidR="001D504E" w:rsidRPr="00B23E2B" w:rsidRDefault="001D504E" w:rsidP="001D504E">
            <w:pPr>
              <w:jc w:val="center"/>
            </w:pPr>
            <w:r w:rsidRPr="00B23E2B">
              <w:rPr>
                <w:sz w:val="22"/>
                <w:szCs w:val="22"/>
              </w:rPr>
              <w:t>ОК</w:t>
            </w:r>
            <w:r>
              <w:rPr>
                <w:sz w:val="22"/>
                <w:szCs w:val="22"/>
              </w:rPr>
              <w:t xml:space="preserve"> </w:t>
            </w:r>
            <w:r w:rsidRPr="00B23E2B">
              <w:rPr>
                <w:sz w:val="22"/>
                <w:szCs w:val="22"/>
              </w:rPr>
              <w:t>01</w:t>
            </w:r>
          </w:p>
        </w:tc>
      </w:tr>
      <w:tr w:rsidR="001D504E" w:rsidRPr="00B23E2B" w14:paraId="682E0C94" w14:textId="77777777" w:rsidTr="001D504E">
        <w:tc>
          <w:tcPr>
            <w:tcW w:w="819" w:type="pct"/>
            <w:gridSpan w:val="2"/>
            <w:vMerge/>
          </w:tcPr>
          <w:p w14:paraId="0DA598F9" w14:textId="77777777" w:rsidR="001D504E" w:rsidRPr="00B23E2B" w:rsidRDefault="001D504E" w:rsidP="001D504E">
            <w:pPr>
              <w:pStyle w:val="Default"/>
              <w:rPr>
                <w:b/>
                <w:bCs/>
                <w:sz w:val="22"/>
                <w:szCs w:val="22"/>
              </w:rPr>
            </w:pPr>
          </w:p>
        </w:tc>
        <w:tc>
          <w:tcPr>
            <w:tcW w:w="2776" w:type="pct"/>
          </w:tcPr>
          <w:p w14:paraId="24EA3EEF" w14:textId="77777777" w:rsidR="001D504E" w:rsidRPr="00B23E2B" w:rsidRDefault="001D504E" w:rsidP="001D504E">
            <w:pPr>
              <w:pStyle w:val="Default"/>
              <w:jc w:val="both"/>
              <w:rPr>
                <w:sz w:val="22"/>
                <w:szCs w:val="22"/>
              </w:rPr>
            </w:pPr>
            <w:r w:rsidRPr="00B23E2B">
              <w:rPr>
                <w:sz w:val="22"/>
                <w:szCs w:val="22"/>
              </w:rPr>
              <w:t>4.Этический рационализм</w:t>
            </w:r>
          </w:p>
        </w:tc>
        <w:tc>
          <w:tcPr>
            <w:tcW w:w="623" w:type="pct"/>
          </w:tcPr>
          <w:p w14:paraId="665311C2" w14:textId="5BEC4921" w:rsidR="001D504E" w:rsidRPr="00B23E2B" w:rsidRDefault="001D504E" w:rsidP="001D504E">
            <w:pPr>
              <w:jc w:val="center"/>
              <w:rPr>
                <w:sz w:val="22"/>
                <w:szCs w:val="22"/>
              </w:rPr>
            </w:pPr>
            <w:r>
              <w:rPr>
                <w:sz w:val="22"/>
                <w:szCs w:val="22"/>
              </w:rPr>
              <w:t>2</w:t>
            </w:r>
          </w:p>
        </w:tc>
        <w:tc>
          <w:tcPr>
            <w:tcW w:w="782" w:type="pct"/>
          </w:tcPr>
          <w:p w14:paraId="5D4E9A27" w14:textId="4BE5EA9C" w:rsidR="001D504E" w:rsidRPr="00B23E2B" w:rsidRDefault="001D504E" w:rsidP="001D504E">
            <w:pPr>
              <w:jc w:val="center"/>
            </w:pPr>
            <w:r w:rsidRPr="00B23E2B">
              <w:rPr>
                <w:sz w:val="22"/>
                <w:szCs w:val="22"/>
              </w:rPr>
              <w:t>ОК</w:t>
            </w:r>
            <w:r>
              <w:rPr>
                <w:sz w:val="22"/>
                <w:szCs w:val="22"/>
              </w:rPr>
              <w:t xml:space="preserve"> </w:t>
            </w:r>
            <w:r w:rsidRPr="00B23E2B">
              <w:rPr>
                <w:sz w:val="22"/>
                <w:szCs w:val="22"/>
              </w:rPr>
              <w:t>02</w:t>
            </w:r>
          </w:p>
        </w:tc>
      </w:tr>
      <w:tr w:rsidR="001D504E" w:rsidRPr="00B23E2B" w14:paraId="7CD5FE95" w14:textId="77777777" w:rsidTr="001D504E">
        <w:tc>
          <w:tcPr>
            <w:tcW w:w="819" w:type="pct"/>
            <w:gridSpan w:val="2"/>
            <w:vMerge w:val="restart"/>
          </w:tcPr>
          <w:p w14:paraId="49A56986" w14:textId="77777777" w:rsidR="001D504E" w:rsidRPr="00B23E2B" w:rsidRDefault="001D504E" w:rsidP="001D504E">
            <w:pPr>
              <w:pStyle w:val="Default"/>
              <w:rPr>
                <w:b/>
                <w:bCs/>
                <w:sz w:val="22"/>
                <w:szCs w:val="22"/>
              </w:rPr>
            </w:pPr>
            <w:r w:rsidRPr="00B23E2B">
              <w:rPr>
                <w:b/>
                <w:bCs/>
                <w:sz w:val="22"/>
                <w:szCs w:val="22"/>
              </w:rPr>
              <w:t>Тема 3.</w:t>
            </w:r>
          </w:p>
          <w:p w14:paraId="69CE18C3" w14:textId="77777777" w:rsidR="001D504E" w:rsidRPr="00B23E2B" w:rsidRDefault="001D504E" w:rsidP="001D504E">
            <w:pPr>
              <w:pStyle w:val="Default"/>
              <w:rPr>
                <w:b/>
                <w:bCs/>
                <w:sz w:val="22"/>
                <w:szCs w:val="22"/>
              </w:rPr>
            </w:pPr>
            <w:r w:rsidRPr="00B23E2B">
              <w:rPr>
                <w:b/>
                <w:bCs/>
                <w:sz w:val="22"/>
                <w:szCs w:val="22"/>
              </w:rPr>
              <w:t>Философия Возрождения и Нового времени</w:t>
            </w:r>
          </w:p>
        </w:tc>
        <w:tc>
          <w:tcPr>
            <w:tcW w:w="2776" w:type="pct"/>
          </w:tcPr>
          <w:p w14:paraId="2298DDF0" w14:textId="77777777" w:rsidR="001D504E" w:rsidRPr="00B23E2B" w:rsidRDefault="001D504E" w:rsidP="001D504E">
            <w:pPr>
              <w:pStyle w:val="a7"/>
              <w:suppressAutoHyphens/>
              <w:ind w:left="0"/>
              <w:contextualSpacing w:val="0"/>
              <w:jc w:val="both"/>
              <w:rPr>
                <w:bCs/>
                <w:iCs/>
              </w:rPr>
            </w:pPr>
            <w:r w:rsidRPr="00B23E2B">
              <w:rPr>
                <w:b/>
                <w:bCs/>
                <w:sz w:val="22"/>
                <w:szCs w:val="22"/>
              </w:rPr>
              <w:t>Содержание</w:t>
            </w:r>
          </w:p>
        </w:tc>
        <w:tc>
          <w:tcPr>
            <w:tcW w:w="623" w:type="pct"/>
          </w:tcPr>
          <w:p w14:paraId="0CDBE1B2" w14:textId="77777777" w:rsidR="001D504E" w:rsidRPr="00B23E2B" w:rsidRDefault="001D504E" w:rsidP="001D504E">
            <w:pPr>
              <w:jc w:val="center"/>
            </w:pPr>
          </w:p>
        </w:tc>
        <w:tc>
          <w:tcPr>
            <w:tcW w:w="782" w:type="pct"/>
          </w:tcPr>
          <w:p w14:paraId="1FF07365" w14:textId="1BDD1E30" w:rsidR="001D504E" w:rsidRPr="00B23E2B" w:rsidRDefault="001D504E" w:rsidP="001D504E">
            <w:pPr>
              <w:jc w:val="center"/>
            </w:pPr>
          </w:p>
        </w:tc>
      </w:tr>
      <w:tr w:rsidR="001D504E" w:rsidRPr="00B23E2B" w14:paraId="394D1A0C" w14:textId="77777777" w:rsidTr="001D504E">
        <w:tc>
          <w:tcPr>
            <w:tcW w:w="819" w:type="pct"/>
            <w:gridSpan w:val="2"/>
            <w:vMerge/>
          </w:tcPr>
          <w:p w14:paraId="38948B0C" w14:textId="77777777" w:rsidR="001D504E" w:rsidRPr="00B23E2B" w:rsidRDefault="001D504E" w:rsidP="001D504E">
            <w:pPr>
              <w:pStyle w:val="Default"/>
              <w:rPr>
                <w:b/>
                <w:bCs/>
                <w:sz w:val="22"/>
                <w:szCs w:val="22"/>
              </w:rPr>
            </w:pPr>
          </w:p>
        </w:tc>
        <w:tc>
          <w:tcPr>
            <w:tcW w:w="2776" w:type="pct"/>
          </w:tcPr>
          <w:p w14:paraId="35A71B02" w14:textId="77777777" w:rsidR="001D504E" w:rsidRPr="00B23E2B" w:rsidRDefault="001D504E" w:rsidP="001D504E">
            <w:pPr>
              <w:suppressAutoHyphens/>
              <w:jc w:val="both"/>
            </w:pPr>
            <w:r w:rsidRPr="00B23E2B">
              <w:rPr>
                <w:sz w:val="22"/>
                <w:szCs w:val="22"/>
              </w:rPr>
              <w:t>1.Гуманизм и антропоцентризм эпохи Возрождения</w:t>
            </w:r>
          </w:p>
          <w:p w14:paraId="66C3F8C9" w14:textId="77777777" w:rsidR="001D504E" w:rsidRPr="00B23E2B" w:rsidRDefault="001D504E" w:rsidP="001D504E">
            <w:pPr>
              <w:suppressAutoHyphens/>
              <w:jc w:val="both"/>
            </w:pPr>
          </w:p>
        </w:tc>
        <w:tc>
          <w:tcPr>
            <w:tcW w:w="623" w:type="pct"/>
          </w:tcPr>
          <w:p w14:paraId="1D695F5D" w14:textId="12BE5FBE" w:rsidR="001D504E" w:rsidRPr="00B23E2B" w:rsidRDefault="001D504E" w:rsidP="001D504E">
            <w:pPr>
              <w:jc w:val="center"/>
              <w:rPr>
                <w:sz w:val="22"/>
                <w:szCs w:val="22"/>
              </w:rPr>
            </w:pPr>
            <w:r>
              <w:rPr>
                <w:sz w:val="22"/>
                <w:szCs w:val="22"/>
              </w:rPr>
              <w:t>2</w:t>
            </w:r>
          </w:p>
        </w:tc>
        <w:tc>
          <w:tcPr>
            <w:tcW w:w="782" w:type="pct"/>
          </w:tcPr>
          <w:p w14:paraId="43FF3205" w14:textId="6A6E1D5D" w:rsidR="001D504E" w:rsidRPr="00B23E2B" w:rsidRDefault="001D504E" w:rsidP="001D504E">
            <w:pPr>
              <w:jc w:val="center"/>
            </w:pPr>
            <w:r w:rsidRPr="00B23E2B">
              <w:rPr>
                <w:sz w:val="22"/>
                <w:szCs w:val="22"/>
              </w:rPr>
              <w:t>ОК 02</w:t>
            </w:r>
          </w:p>
          <w:p w14:paraId="302EC827" w14:textId="77777777" w:rsidR="001D504E" w:rsidRPr="00B23E2B" w:rsidRDefault="001D504E" w:rsidP="001D504E">
            <w:pPr>
              <w:jc w:val="center"/>
            </w:pPr>
          </w:p>
        </w:tc>
      </w:tr>
      <w:tr w:rsidR="001D504E" w:rsidRPr="00B23E2B" w14:paraId="4EBD2C07" w14:textId="77777777" w:rsidTr="001D504E">
        <w:tc>
          <w:tcPr>
            <w:tcW w:w="819" w:type="pct"/>
            <w:gridSpan w:val="2"/>
            <w:vMerge/>
          </w:tcPr>
          <w:p w14:paraId="5DED1CFE" w14:textId="77777777" w:rsidR="001D504E" w:rsidRPr="00B23E2B" w:rsidRDefault="001D504E" w:rsidP="001D504E">
            <w:pPr>
              <w:pStyle w:val="Default"/>
              <w:rPr>
                <w:b/>
                <w:bCs/>
                <w:sz w:val="22"/>
                <w:szCs w:val="22"/>
              </w:rPr>
            </w:pPr>
          </w:p>
        </w:tc>
        <w:tc>
          <w:tcPr>
            <w:tcW w:w="2776" w:type="pct"/>
          </w:tcPr>
          <w:p w14:paraId="6C7E25EC" w14:textId="77777777" w:rsidR="001D504E" w:rsidRPr="00B23E2B" w:rsidRDefault="001D504E" w:rsidP="001D504E">
            <w:pPr>
              <w:suppressAutoHyphens/>
              <w:jc w:val="both"/>
            </w:pPr>
            <w:r w:rsidRPr="00B23E2B">
              <w:rPr>
                <w:sz w:val="22"/>
                <w:szCs w:val="22"/>
              </w:rPr>
              <w:t>2.Особенности философии Нового времени</w:t>
            </w:r>
          </w:p>
          <w:p w14:paraId="3E81ACEB" w14:textId="77777777" w:rsidR="001D504E" w:rsidRPr="00B23E2B" w:rsidRDefault="001D504E" w:rsidP="001D504E">
            <w:pPr>
              <w:suppressAutoHyphens/>
              <w:jc w:val="both"/>
            </w:pPr>
          </w:p>
        </w:tc>
        <w:tc>
          <w:tcPr>
            <w:tcW w:w="623" w:type="pct"/>
          </w:tcPr>
          <w:p w14:paraId="2FA8DDEA" w14:textId="2C6BACF4" w:rsidR="001D504E" w:rsidRPr="00B23E2B" w:rsidRDefault="001D504E" w:rsidP="001D504E">
            <w:pPr>
              <w:jc w:val="center"/>
              <w:rPr>
                <w:sz w:val="22"/>
                <w:szCs w:val="22"/>
              </w:rPr>
            </w:pPr>
            <w:r>
              <w:rPr>
                <w:sz w:val="22"/>
                <w:szCs w:val="22"/>
              </w:rPr>
              <w:t>2</w:t>
            </w:r>
          </w:p>
        </w:tc>
        <w:tc>
          <w:tcPr>
            <w:tcW w:w="782" w:type="pct"/>
          </w:tcPr>
          <w:p w14:paraId="43BA4CD2" w14:textId="6E7C3FCF" w:rsidR="001D504E" w:rsidRPr="00B23E2B" w:rsidRDefault="001D504E" w:rsidP="001D504E">
            <w:pPr>
              <w:jc w:val="center"/>
            </w:pPr>
            <w:r w:rsidRPr="00B23E2B">
              <w:rPr>
                <w:sz w:val="22"/>
                <w:szCs w:val="22"/>
              </w:rPr>
              <w:t>ОК 02</w:t>
            </w:r>
          </w:p>
          <w:p w14:paraId="5D21F41F" w14:textId="77777777" w:rsidR="001D504E" w:rsidRPr="00B23E2B" w:rsidRDefault="001D504E" w:rsidP="001D504E">
            <w:pPr>
              <w:jc w:val="center"/>
            </w:pPr>
          </w:p>
        </w:tc>
      </w:tr>
      <w:tr w:rsidR="001D504E" w:rsidRPr="00B23E2B" w14:paraId="38C9F6B8" w14:textId="77777777" w:rsidTr="001D504E">
        <w:tc>
          <w:tcPr>
            <w:tcW w:w="819" w:type="pct"/>
            <w:gridSpan w:val="2"/>
          </w:tcPr>
          <w:p w14:paraId="4A4EF7F7" w14:textId="77777777" w:rsidR="001D504E" w:rsidRPr="00B23E2B" w:rsidRDefault="001D504E" w:rsidP="001D504E">
            <w:pPr>
              <w:pStyle w:val="Default"/>
              <w:rPr>
                <w:b/>
                <w:bCs/>
                <w:sz w:val="22"/>
                <w:szCs w:val="22"/>
              </w:rPr>
            </w:pPr>
          </w:p>
        </w:tc>
        <w:tc>
          <w:tcPr>
            <w:tcW w:w="2776" w:type="pct"/>
          </w:tcPr>
          <w:p w14:paraId="528B8D08" w14:textId="25A6D3AA" w:rsidR="001D504E" w:rsidRPr="00B23E2B" w:rsidRDefault="001D504E" w:rsidP="001D504E">
            <w:pPr>
              <w:suppressAutoHyphens/>
              <w:jc w:val="both"/>
            </w:pPr>
            <w:r w:rsidRPr="00B23E2B">
              <w:rPr>
                <w:sz w:val="22"/>
                <w:szCs w:val="22"/>
              </w:rPr>
              <w:t>3.Немецкая</w:t>
            </w:r>
            <w:r>
              <w:rPr>
                <w:sz w:val="22"/>
                <w:szCs w:val="22"/>
              </w:rPr>
              <w:t xml:space="preserve"> </w:t>
            </w:r>
            <w:r w:rsidRPr="00B23E2B">
              <w:rPr>
                <w:sz w:val="22"/>
                <w:szCs w:val="22"/>
              </w:rPr>
              <w:t>классическая философия.</w:t>
            </w:r>
            <w:r>
              <w:rPr>
                <w:sz w:val="22"/>
                <w:szCs w:val="22"/>
              </w:rPr>
              <w:t xml:space="preserve"> </w:t>
            </w:r>
            <w:r w:rsidRPr="00B23E2B">
              <w:rPr>
                <w:sz w:val="22"/>
                <w:szCs w:val="22"/>
              </w:rPr>
              <w:t>Философия Гегеля</w:t>
            </w:r>
          </w:p>
        </w:tc>
        <w:tc>
          <w:tcPr>
            <w:tcW w:w="623" w:type="pct"/>
          </w:tcPr>
          <w:p w14:paraId="0E6107ED" w14:textId="39D6D792" w:rsidR="001D504E" w:rsidRPr="00B23E2B" w:rsidRDefault="001D504E" w:rsidP="001D504E">
            <w:pPr>
              <w:jc w:val="center"/>
              <w:rPr>
                <w:sz w:val="22"/>
                <w:szCs w:val="22"/>
              </w:rPr>
            </w:pPr>
            <w:r>
              <w:rPr>
                <w:sz w:val="22"/>
                <w:szCs w:val="22"/>
              </w:rPr>
              <w:t>2</w:t>
            </w:r>
          </w:p>
        </w:tc>
        <w:tc>
          <w:tcPr>
            <w:tcW w:w="782" w:type="pct"/>
          </w:tcPr>
          <w:p w14:paraId="0DA56E59" w14:textId="7C561B44" w:rsidR="001D504E" w:rsidRPr="00B23E2B" w:rsidRDefault="001D504E" w:rsidP="001D504E">
            <w:pPr>
              <w:jc w:val="center"/>
            </w:pPr>
            <w:r w:rsidRPr="00B23E2B">
              <w:rPr>
                <w:sz w:val="22"/>
                <w:szCs w:val="22"/>
              </w:rPr>
              <w:t>ОК 02</w:t>
            </w:r>
          </w:p>
          <w:p w14:paraId="1E87073A" w14:textId="77777777" w:rsidR="001D504E" w:rsidRPr="00B23E2B" w:rsidRDefault="001D504E" w:rsidP="001D504E">
            <w:pPr>
              <w:jc w:val="center"/>
            </w:pPr>
          </w:p>
        </w:tc>
      </w:tr>
      <w:tr w:rsidR="001D504E" w:rsidRPr="00B23E2B" w14:paraId="3F9D4B8D" w14:textId="77777777" w:rsidTr="001D504E">
        <w:tc>
          <w:tcPr>
            <w:tcW w:w="819" w:type="pct"/>
            <w:gridSpan w:val="2"/>
            <w:vMerge w:val="restart"/>
          </w:tcPr>
          <w:p w14:paraId="370AB93A" w14:textId="77777777" w:rsidR="001D504E" w:rsidRPr="00B23E2B" w:rsidRDefault="001D504E" w:rsidP="001D504E">
            <w:pPr>
              <w:pStyle w:val="Default"/>
              <w:rPr>
                <w:b/>
                <w:bCs/>
                <w:sz w:val="22"/>
                <w:szCs w:val="22"/>
              </w:rPr>
            </w:pPr>
            <w:r w:rsidRPr="00B23E2B">
              <w:rPr>
                <w:b/>
                <w:bCs/>
                <w:sz w:val="22"/>
                <w:szCs w:val="22"/>
              </w:rPr>
              <w:t>Тема 4.</w:t>
            </w:r>
          </w:p>
          <w:p w14:paraId="3170AB61" w14:textId="77777777" w:rsidR="001D504E" w:rsidRPr="00B23E2B" w:rsidRDefault="001D504E" w:rsidP="001D504E">
            <w:pPr>
              <w:pStyle w:val="Default"/>
              <w:rPr>
                <w:b/>
                <w:bCs/>
                <w:sz w:val="22"/>
                <w:szCs w:val="22"/>
              </w:rPr>
            </w:pPr>
            <w:r w:rsidRPr="00B23E2B">
              <w:rPr>
                <w:b/>
                <w:bCs/>
                <w:sz w:val="22"/>
                <w:szCs w:val="22"/>
              </w:rPr>
              <w:t>Современная философия</w:t>
            </w:r>
          </w:p>
          <w:p w14:paraId="4A6B82C0" w14:textId="77777777" w:rsidR="001D504E" w:rsidRPr="00B23E2B" w:rsidRDefault="001D504E" w:rsidP="001D504E">
            <w:pPr>
              <w:pStyle w:val="Default"/>
              <w:rPr>
                <w:b/>
                <w:bCs/>
                <w:sz w:val="22"/>
                <w:szCs w:val="22"/>
              </w:rPr>
            </w:pPr>
          </w:p>
        </w:tc>
        <w:tc>
          <w:tcPr>
            <w:tcW w:w="2776" w:type="pct"/>
          </w:tcPr>
          <w:p w14:paraId="1983E9C7" w14:textId="77777777" w:rsidR="001D504E" w:rsidRPr="00B23E2B" w:rsidRDefault="001D504E" w:rsidP="001D504E">
            <w:pPr>
              <w:pStyle w:val="Default"/>
              <w:jc w:val="both"/>
              <w:rPr>
                <w:sz w:val="22"/>
                <w:szCs w:val="22"/>
              </w:rPr>
            </w:pPr>
            <w:r w:rsidRPr="00B23E2B">
              <w:rPr>
                <w:b/>
                <w:bCs/>
                <w:sz w:val="22"/>
                <w:szCs w:val="22"/>
              </w:rPr>
              <w:t>Содержание</w:t>
            </w:r>
            <w:r w:rsidRPr="00B23E2B">
              <w:rPr>
                <w:sz w:val="22"/>
                <w:szCs w:val="22"/>
              </w:rPr>
              <w:t xml:space="preserve"> </w:t>
            </w:r>
          </w:p>
        </w:tc>
        <w:tc>
          <w:tcPr>
            <w:tcW w:w="623" w:type="pct"/>
          </w:tcPr>
          <w:p w14:paraId="4A720455" w14:textId="77777777" w:rsidR="001D504E" w:rsidRPr="00B23E2B" w:rsidRDefault="001D504E" w:rsidP="001D504E">
            <w:pPr>
              <w:jc w:val="center"/>
            </w:pPr>
          </w:p>
        </w:tc>
        <w:tc>
          <w:tcPr>
            <w:tcW w:w="782" w:type="pct"/>
          </w:tcPr>
          <w:p w14:paraId="0C1137D2" w14:textId="3B79CB1E" w:rsidR="001D504E" w:rsidRPr="00B23E2B" w:rsidRDefault="001D504E" w:rsidP="001D504E">
            <w:pPr>
              <w:jc w:val="center"/>
            </w:pPr>
          </w:p>
        </w:tc>
      </w:tr>
      <w:tr w:rsidR="001D504E" w:rsidRPr="00B23E2B" w14:paraId="2B7EC5D5" w14:textId="77777777" w:rsidTr="001D504E">
        <w:tc>
          <w:tcPr>
            <w:tcW w:w="819" w:type="pct"/>
            <w:gridSpan w:val="2"/>
            <w:vMerge/>
          </w:tcPr>
          <w:p w14:paraId="1068277C" w14:textId="77777777" w:rsidR="001D504E" w:rsidRPr="00B23E2B" w:rsidRDefault="001D504E" w:rsidP="001D504E">
            <w:pPr>
              <w:pStyle w:val="Default"/>
              <w:rPr>
                <w:b/>
                <w:bCs/>
                <w:sz w:val="22"/>
                <w:szCs w:val="22"/>
              </w:rPr>
            </w:pPr>
          </w:p>
        </w:tc>
        <w:tc>
          <w:tcPr>
            <w:tcW w:w="2776" w:type="pct"/>
          </w:tcPr>
          <w:p w14:paraId="06BF6990" w14:textId="77777777" w:rsidR="001D504E" w:rsidRPr="00B23E2B" w:rsidRDefault="001D504E" w:rsidP="001D504E">
            <w:pPr>
              <w:pStyle w:val="Default"/>
              <w:jc w:val="both"/>
              <w:rPr>
                <w:sz w:val="22"/>
                <w:szCs w:val="22"/>
              </w:rPr>
            </w:pPr>
            <w:r w:rsidRPr="00B23E2B">
              <w:rPr>
                <w:sz w:val="22"/>
                <w:szCs w:val="22"/>
              </w:rPr>
              <w:t>1.Основные направления философии 20 в.</w:t>
            </w:r>
          </w:p>
          <w:p w14:paraId="78415E8C" w14:textId="77777777" w:rsidR="001D504E" w:rsidRPr="00B23E2B" w:rsidRDefault="001D504E" w:rsidP="001D504E">
            <w:pPr>
              <w:pStyle w:val="Default"/>
              <w:jc w:val="both"/>
              <w:rPr>
                <w:sz w:val="22"/>
                <w:szCs w:val="22"/>
              </w:rPr>
            </w:pPr>
          </w:p>
        </w:tc>
        <w:tc>
          <w:tcPr>
            <w:tcW w:w="623" w:type="pct"/>
          </w:tcPr>
          <w:p w14:paraId="5AB59796" w14:textId="0218C818" w:rsidR="001D504E" w:rsidRPr="00B23E2B" w:rsidRDefault="001D504E" w:rsidP="001D504E">
            <w:pPr>
              <w:jc w:val="center"/>
              <w:rPr>
                <w:sz w:val="22"/>
                <w:szCs w:val="22"/>
              </w:rPr>
            </w:pPr>
            <w:r>
              <w:rPr>
                <w:sz w:val="22"/>
                <w:szCs w:val="22"/>
              </w:rPr>
              <w:t>2</w:t>
            </w:r>
          </w:p>
        </w:tc>
        <w:tc>
          <w:tcPr>
            <w:tcW w:w="782" w:type="pct"/>
          </w:tcPr>
          <w:p w14:paraId="52F78240" w14:textId="444032D9" w:rsidR="001D504E" w:rsidRPr="00B23E2B" w:rsidRDefault="001D504E" w:rsidP="001D504E">
            <w:pPr>
              <w:jc w:val="center"/>
            </w:pPr>
            <w:r w:rsidRPr="00B23E2B">
              <w:rPr>
                <w:sz w:val="22"/>
                <w:szCs w:val="22"/>
              </w:rPr>
              <w:t>ОК</w:t>
            </w:r>
            <w:r>
              <w:rPr>
                <w:sz w:val="22"/>
                <w:szCs w:val="22"/>
              </w:rPr>
              <w:t xml:space="preserve"> </w:t>
            </w:r>
            <w:r w:rsidRPr="00B23E2B">
              <w:rPr>
                <w:sz w:val="22"/>
                <w:szCs w:val="22"/>
              </w:rPr>
              <w:t>02</w:t>
            </w:r>
          </w:p>
        </w:tc>
      </w:tr>
      <w:tr w:rsidR="001D504E" w:rsidRPr="00B23E2B" w14:paraId="15D24761" w14:textId="77777777" w:rsidTr="001D504E">
        <w:tc>
          <w:tcPr>
            <w:tcW w:w="819" w:type="pct"/>
            <w:gridSpan w:val="2"/>
            <w:vMerge/>
          </w:tcPr>
          <w:p w14:paraId="39783A92" w14:textId="77777777" w:rsidR="001D504E" w:rsidRPr="00B23E2B" w:rsidRDefault="001D504E" w:rsidP="001D504E">
            <w:pPr>
              <w:pStyle w:val="Default"/>
              <w:rPr>
                <w:b/>
                <w:bCs/>
                <w:sz w:val="22"/>
                <w:szCs w:val="22"/>
              </w:rPr>
            </w:pPr>
          </w:p>
        </w:tc>
        <w:tc>
          <w:tcPr>
            <w:tcW w:w="2776" w:type="pct"/>
          </w:tcPr>
          <w:p w14:paraId="546BC3BC" w14:textId="77777777" w:rsidR="001D504E" w:rsidRPr="00B23E2B" w:rsidRDefault="001D504E" w:rsidP="001D504E">
            <w:pPr>
              <w:pStyle w:val="Default"/>
              <w:jc w:val="both"/>
              <w:rPr>
                <w:sz w:val="22"/>
                <w:szCs w:val="22"/>
              </w:rPr>
            </w:pPr>
            <w:r w:rsidRPr="00B23E2B">
              <w:rPr>
                <w:sz w:val="22"/>
                <w:szCs w:val="22"/>
              </w:rPr>
              <w:t>2.Философия бессознательного.</w:t>
            </w:r>
          </w:p>
          <w:p w14:paraId="4540F530" w14:textId="77777777" w:rsidR="001D504E" w:rsidRPr="00B23E2B" w:rsidRDefault="001D504E" w:rsidP="001D504E">
            <w:pPr>
              <w:pStyle w:val="Default"/>
              <w:jc w:val="both"/>
              <w:rPr>
                <w:sz w:val="22"/>
                <w:szCs w:val="22"/>
              </w:rPr>
            </w:pPr>
          </w:p>
        </w:tc>
        <w:tc>
          <w:tcPr>
            <w:tcW w:w="623" w:type="pct"/>
          </w:tcPr>
          <w:p w14:paraId="286CD66E" w14:textId="0BC10236" w:rsidR="001D504E" w:rsidRPr="00B23E2B" w:rsidRDefault="001D504E" w:rsidP="001D504E">
            <w:pPr>
              <w:jc w:val="center"/>
              <w:rPr>
                <w:sz w:val="22"/>
                <w:szCs w:val="22"/>
              </w:rPr>
            </w:pPr>
            <w:r>
              <w:rPr>
                <w:sz w:val="22"/>
                <w:szCs w:val="22"/>
              </w:rPr>
              <w:t>2</w:t>
            </w:r>
          </w:p>
        </w:tc>
        <w:tc>
          <w:tcPr>
            <w:tcW w:w="782" w:type="pct"/>
          </w:tcPr>
          <w:p w14:paraId="0B6CCB43" w14:textId="4E6643B4" w:rsidR="001D504E" w:rsidRPr="00B23E2B" w:rsidRDefault="001D504E" w:rsidP="001D504E">
            <w:pPr>
              <w:jc w:val="center"/>
            </w:pPr>
            <w:r w:rsidRPr="00B23E2B">
              <w:rPr>
                <w:sz w:val="22"/>
                <w:szCs w:val="22"/>
              </w:rPr>
              <w:t>ОК</w:t>
            </w:r>
            <w:r>
              <w:rPr>
                <w:sz w:val="22"/>
                <w:szCs w:val="22"/>
              </w:rPr>
              <w:t xml:space="preserve"> </w:t>
            </w:r>
            <w:r w:rsidRPr="00B23E2B">
              <w:rPr>
                <w:sz w:val="22"/>
                <w:szCs w:val="22"/>
              </w:rPr>
              <w:t>02</w:t>
            </w:r>
          </w:p>
        </w:tc>
      </w:tr>
      <w:tr w:rsidR="001D504E" w:rsidRPr="00B23E2B" w14:paraId="1216F909" w14:textId="77777777" w:rsidTr="001D504E">
        <w:tc>
          <w:tcPr>
            <w:tcW w:w="819" w:type="pct"/>
            <w:gridSpan w:val="2"/>
            <w:vMerge/>
          </w:tcPr>
          <w:p w14:paraId="3F09023F" w14:textId="77777777" w:rsidR="001D504E" w:rsidRPr="00B23E2B" w:rsidRDefault="001D504E" w:rsidP="001D504E">
            <w:pPr>
              <w:pStyle w:val="Default"/>
              <w:rPr>
                <w:b/>
                <w:bCs/>
                <w:sz w:val="22"/>
                <w:szCs w:val="22"/>
              </w:rPr>
            </w:pPr>
          </w:p>
        </w:tc>
        <w:tc>
          <w:tcPr>
            <w:tcW w:w="2776" w:type="pct"/>
          </w:tcPr>
          <w:p w14:paraId="57A7F298" w14:textId="77777777" w:rsidR="001D504E" w:rsidRPr="00B23E2B" w:rsidRDefault="001D504E" w:rsidP="001D504E">
            <w:pPr>
              <w:pStyle w:val="Default"/>
              <w:jc w:val="both"/>
              <w:rPr>
                <w:sz w:val="22"/>
                <w:szCs w:val="22"/>
              </w:rPr>
            </w:pPr>
            <w:r w:rsidRPr="00B23E2B">
              <w:rPr>
                <w:sz w:val="22"/>
                <w:szCs w:val="22"/>
              </w:rPr>
              <w:t>3.Особенности русской философии.</w:t>
            </w:r>
          </w:p>
          <w:p w14:paraId="6112848A" w14:textId="77777777" w:rsidR="001D504E" w:rsidRPr="00B23E2B" w:rsidRDefault="001D504E" w:rsidP="001D504E">
            <w:pPr>
              <w:pStyle w:val="Default"/>
              <w:jc w:val="both"/>
              <w:rPr>
                <w:sz w:val="22"/>
                <w:szCs w:val="22"/>
              </w:rPr>
            </w:pPr>
          </w:p>
        </w:tc>
        <w:tc>
          <w:tcPr>
            <w:tcW w:w="623" w:type="pct"/>
          </w:tcPr>
          <w:p w14:paraId="0F7381B4" w14:textId="067E7BA8" w:rsidR="001D504E" w:rsidRPr="00B23E2B" w:rsidRDefault="001D504E" w:rsidP="001D504E">
            <w:pPr>
              <w:jc w:val="center"/>
              <w:rPr>
                <w:sz w:val="22"/>
                <w:szCs w:val="22"/>
              </w:rPr>
            </w:pPr>
            <w:r>
              <w:rPr>
                <w:sz w:val="22"/>
                <w:szCs w:val="22"/>
              </w:rPr>
              <w:lastRenderedPageBreak/>
              <w:t>2</w:t>
            </w:r>
          </w:p>
        </w:tc>
        <w:tc>
          <w:tcPr>
            <w:tcW w:w="782" w:type="pct"/>
          </w:tcPr>
          <w:p w14:paraId="4F50D22A" w14:textId="6DEB7C3B" w:rsidR="001D504E" w:rsidRPr="00B23E2B" w:rsidRDefault="001D504E" w:rsidP="001D504E">
            <w:pPr>
              <w:jc w:val="center"/>
            </w:pPr>
            <w:r w:rsidRPr="00B23E2B">
              <w:rPr>
                <w:sz w:val="22"/>
                <w:szCs w:val="22"/>
              </w:rPr>
              <w:t>ОК</w:t>
            </w:r>
            <w:r>
              <w:rPr>
                <w:sz w:val="22"/>
                <w:szCs w:val="22"/>
              </w:rPr>
              <w:t xml:space="preserve"> 0</w:t>
            </w:r>
            <w:r w:rsidRPr="00B23E2B">
              <w:rPr>
                <w:sz w:val="22"/>
                <w:szCs w:val="22"/>
              </w:rPr>
              <w:t>1</w:t>
            </w:r>
          </w:p>
        </w:tc>
      </w:tr>
      <w:tr w:rsidR="001D504E" w:rsidRPr="00B23E2B" w14:paraId="46476917" w14:textId="77777777" w:rsidTr="001D504E">
        <w:tc>
          <w:tcPr>
            <w:tcW w:w="819" w:type="pct"/>
            <w:gridSpan w:val="2"/>
            <w:vMerge/>
          </w:tcPr>
          <w:p w14:paraId="165C7F47" w14:textId="77777777" w:rsidR="001D504E" w:rsidRPr="00B23E2B" w:rsidRDefault="001D504E" w:rsidP="001D504E">
            <w:pPr>
              <w:pStyle w:val="Default"/>
              <w:rPr>
                <w:b/>
                <w:bCs/>
                <w:sz w:val="22"/>
                <w:szCs w:val="22"/>
              </w:rPr>
            </w:pPr>
          </w:p>
        </w:tc>
        <w:tc>
          <w:tcPr>
            <w:tcW w:w="2776" w:type="pct"/>
          </w:tcPr>
          <w:p w14:paraId="758B7253" w14:textId="77777777" w:rsidR="001D504E" w:rsidRPr="00B23E2B" w:rsidRDefault="001D504E" w:rsidP="001D504E">
            <w:pPr>
              <w:pStyle w:val="Default"/>
              <w:jc w:val="both"/>
              <w:rPr>
                <w:sz w:val="22"/>
                <w:szCs w:val="22"/>
              </w:rPr>
            </w:pPr>
            <w:r w:rsidRPr="00B23E2B">
              <w:rPr>
                <w:sz w:val="22"/>
                <w:szCs w:val="22"/>
              </w:rPr>
              <w:t>4.Самостоятельная работа студента. Современная философия</w:t>
            </w:r>
          </w:p>
        </w:tc>
        <w:tc>
          <w:tcPr>
            <w:tcW w:w="623" w:type="pct"/>
          </w:tcPr>
          <w:p w14:paraId="018BACA7" w14:textId="3D5AA2AE" w:rsidR="001D504E" w:rsidRPr="00B23E2B" w:rsidRDefault="001D504E" w:rsidP="001D504E">
            <w:pPr>
              <w:jc w:val="center"/>
              <w:rPr>
                <w:sz w:val="22"/>
                <w:szCs w:val="22"/>
              </w:rPr>
            </w:pPr>
            <w:r>
              <w:rPr>
                <w:sz w:val="22"/>
                <w:szCs w:val="22"/>
              </w:rPr>
              <w:t>4</w:t>
            </w:r>
          </w:p>
        </w:tc>
        <w:tc>
          <w:tcPr>
            <w:tcW w:w="782" w:type="pct"/>
          </w:tcPr>
          <w:p w14:paraId="02EFA5A5" w14:textId="411CC81B" w:rsidR="001D504E" w:rsidRPr="00B23E2B" w:rsidRDefault="001D504E" w:rsidP="001D504E">
            <w:pPr>
              <w:jc w:val="center"/>
            </w:pPr>
            <w:r w:rsidRPr="00B23E2B">
              <w:rPr>
                <w:sz w:val="22"/>
                <w:szCs w:val="22"/>
              </w:rPr>
              <w:t>ОК</w:t>
            </w:r>
            <w:r>
              <w:rPr>
                <w:sz w:val="22"/>
                <w:szCs w:val="22"/>
              </w:rPr>
              <w:t xml:space="preserve"> 0</w:t>
            </w:r>
            <w:r w:rsidRPr="00B23E2B">
              <w:rPr>
                <w:sz w:val="22"/>
                <w:szCs w:val="22"/>
              </w:rPr>
              <w:t>1</w:t>
            </w:r>
          </w:p>
        </w:tc>
      </w:tr>
      <w:tr w:rsidR="001D504E" w:rsidRPr="00B23E2B" w14:paraId="1D3B0C5A" w14:textId="77777777" w:rsidTr="001D504E">
        <w:tc>
          <w:tcPr>
            <w:tcW w:w="3595" w:type="pct"/>
            <w:gridSpan w:val="3"/>
          </w:tcPr>
          <w:p w14:paraId="3C978474" w14:textId="77777777" w:rsidR="001D504E" w:rsidRPr="00B23E2B" w:rsidRDefault="001D504E" w:rsidP="001D504E">
            <w:pPr>
              <w:pStyle w:val="Default"/>
              <w:rPr>
                <w:b/>
                <w:sz w:val="22"/>
                <w:szCs w:val="22"/>
              </w:rPr>
            </w:pPr>
            <w:r w:rsidRPr="00B23E2B">
              <w:rPr>
                <w:b/>
                <w:sz w:val="22"/>
                <w:szCs w:val="22"/>
              </w:rPr>
              <w:t>Раздел 2.Структура и основные направления философии</w:t>
            </w:r>
          </w:p>
        </w:tc>
        <w:tc>
          <w:tcPr>
            <w:tcW w:w="623" w:type="pct"/>
          </w:tcPr>
          <w:p w14:paraId="3C3C61C4" w14:textId="00FCC3C2" w:rsidR="001D504E" w:rsidRPr="00B23E2B" w:rsidRDefault="001D504E" w:rsidP="001D504E">
            <w:pPr>
              <w:pStyle w:val="Default"/>
              <w:jc w:val="center"/>
              <w:rPr>
                <w:b/>
                <w:color w:val="auto"/>
                <w:sz w:val="22"/>
                <w:szCs w:val="22"/>
              </w:rPr>
            </w:pPr>
            <w:r>
              <w:rPr>
                <w:b/>
                <w:color w:val="auto"/>
                <w:sz w:val="22"/>
                <w:szCs w:val="22"/>
              </w:rPr>
              <w:t>30</w:t>
            </w:r>
          </w:p>
        </w:tc>
        <w:tc>
          <w:tcPr>
            <w:tcW w:w="782" w:type="pct"/>
          </w:tcPr>
          <w:p w14:paraId="5A4CA508" w14:textId="666B44D4" w:rsidR="001D504E" w:rsidRPr="00B23E2B" w:rsidRDefault="001D504E" w:rsidP="001D504E">
            <w:pPr>
              <w:pStyle w:val="Default"/>
              <w:jc w:val="center"/>
              <w:rPr>
                <w:b/>
                <w:color w:val="auto"/>
                <w:sz w:val="22"/>
                <w:szCs w:val="22"/>
              </w:rPr>
            </w:pPr>
          </w:p>
        </w:tc>
      </w:tr>
      <w:tr w:rsidR="001D504E" w:rsidRPr="00B23E2B" w14:paraId="09DED326" w14:textId="77777777" w:rsidTr="001D504E">
        <w:tc>
          <w:tcPr>
            <w:tcW w:w="736" w:type="pct"/>
            <w:vMerge w:val="restart"/>
          </w:tcPr>
          <w:p w14:paraId="7D55A33F" w14:textId="77777777" w:rsidR="001D504E" w:rsidRPr="00B23E2B" w:rsidRDefault="001D504E" w:rsidP="001D504E">
            <w:pPr>
              <w:pStyle w:val="Default"/>
              <w:rPr>
                <w:b/>
                <w:bCs/>
                <w:sz w:val="22"/>
                <w:szCs w:val="22"/>
              </w:rPr>
            </w:pPr>
            <w:r w:rsidRPr="00B23E2B">
              <w:rPr>
                <w:b/>
                <w:bCs/>
                <w:sz w:val="22"/>
                <w:szCs w:val="22"/>
              </w:rPr>
              <w:t>Тема 2.1.</w:t>
            </w:r>
          </w:p>
          <w:p w14:paraId="59649DD3" w14:textId="77777777" w:rsidR="001D504E" w:rsidRPr="00B23E2B" w:rsidRDefault="001D504E" w:rsidP="001D504E">
            <w:pPr>
              <w:pStyle w:val="Default"/>
              <w:rPr>
                <w:b/>
                <w:sz w:val="22"/>
                <w:szCs w:val="22"/>
              </w:rPr>
            </w:pPr>
            <w:r w:rsidRPr="00B23E2B">
              <w:rPr>
                <w:b/>
                <w:bCs/>
                <w:sz w:val="22"/>
                <w:szCs w:val="22"/>
              </w:rPr>
              <w:t>Методы философии</w:t>
            </w:r>
          </w:p>
        </w:tc>
        <w:tc>
          <w:tcPr>
            <w:tcW w:w="2859" w:type="pct"/>
            <w:gridSpan w:val="2"/>
          </w:tcPr>
          <w:p w14:paraId="04077DE6" w14:textId="77777777" w:rsidR="001D504E" w:rsidRPr="00B23E2B" w:rsidRDefault="001D504E" w:rsidP="001D504E">
            <w:pPr>
              <w:pStyle w:val="Default"/>
              <w:rPr>
                <w:sz w:val="22"/>
                <w:szCs w:val="22"/>
              </w:rPr>
            </w:pPr>
            <w:r w:rsidRPr="00B23E2B">
              <w:rPr>
                <w:b/>
                <w:bCs/>
                <w:sz w:val="22"/>
                <w:szCs w:val="22"/>
              </w:rPr>
              <w:t>Содержание</w:t>
            </w:r>
          </w:p>
        </w:tc>
        <w:tc>
          <w:tcPr>
            <w:tcW w:w="623" w:type="pct"/>
          </w:tcPr>
          <w:p w14:paraId="7D366646" w14:textId="77777777" w:rsidR="001D504E" w:rsidRPr="00B23E2B" w:rsidRDefault="001D504E" w:rsidP="001D504E">
            <w:pPr>
              <w:jc w:val="center"/>
              <w:rPr>
                <w:sz w:val="22"/>
                <w:szCs w:val="22"/>
              </w:rPr>
            </w:pPr>
          </w:p>
        </w:tc>
        <w:tc>
          <w:tcPr>
            <w:tcW w:w="782" w:type="pct"/>
          </w:tcPr>
          <w:p w14:paraId="7021640D" w14:textId="737F7EF5" w:rsidR="001D504E" w:rsidRPr="00B23E2B" w:rsidRDefault="001D504E" w:rsidP="001D504E">
            <w:pPr>
              <w:jc w:val="center"/>
            </w:pPr>
            <w:r w:rsidRPr="00B23E2B">
              <w:rPr>
                <w:sz w:val="22"/>
                <w:szCs w:val="22"/>
              </w:rPr>
              <w:t>ОК02</w:t>
            </w:r>
          </w:p>
        </w:tc>
      </w:tr>
      <w:tr w:rsidR="001D504E" w:rsidRPr="00B23E2B" w14:paraId="3B266DE1" w14:textId="77777777" w:rsidTr="001D504E">
        <w:tc>
          <w:tcPr>
            <w:tcW w:w="736" w:type="pct"/>
            <w:vMerge/>
          </w:tcPr>
          <w:p w14:paraId="44570649" w14:textId="77777777" w:rsidR="001D504E" w:rsidRPr="00B23E2B" w:rsidRDefault="001D504E" w:rsidP="001D504E">
            <w:pPr>
              <w:pStyle w:val="Default"/>
              <w:rPr>
                <w:b/>
                <w:sz w:val="22"/>
                <w:szCs w:val="22"/>
              </w:rPr>
            </w:pPr>
          </w:p>
        </w:tc>
        <w:tc>
          <w:tcPr>
            <w:tcW w:w="2859" w:type="pct"/>
            <w:gridSpan w:val="2"/>
          </w:tcPr>
          <w:p w14:paraId="5999022C" w14:textId="77777777" w:rsidR="001D504E" w:rsidRPr="00B23E2B" w:rsidRDefault="001D504E" w:rsidP="001D504E">
            <w:pPr>
              <w:suppressAutoHyphens/>
              <w:rPr>
                <w:bCs/>
                <w:iCs/>
              </w:rPr>
            </w:pPr>
            <w:r w:rsidRPr="00B23E2B">
              <w:rPr>
                <w:bCs/>
                <w:iCs/>
                <w:sz w:val="22"/>
                <w:szCs w:val="22"/>
              </w:rPr>
              <w:t>1.Этапы философии</w:t>
            </w:r>
          </w:p>
          <w:p w14:paraId="5DF54227" w14:textId="77777777" w:rsidR="001D504E" w:rsidRPr="00B23E2B" w:rsidRDefault="001D504E" w:rsidP="001D504E">
            <w:pPr>
              <w:pStyle w:val="Default"/>
              <w:rPr>
                <w:b/>
                <w:sz w:val="22"/>
                <w:szCs w:val="22"/>
              </w:rPr>
            </w:pPr>
          </w:p>
        </w:tc>
        <w:tc>
          <w:tcPr>
            <w:tcW w:w="623" w:type="pct"/>
          </w:tcPr>
          <w:p w14:paraId="037049E5" w14:textId="560CD69C" w:rsidR="001D504E" w:rsidRPr="00B23E2B" w:rsidRDefault="001D504E" w:rsidP="001D504E">
            <w:pPr>
              <w:jc w:val="center"/>
              <w:rPr>
                <w:sz w:val="22"/>
                <w:szCs w:val="22"/>
              </w:rPr>
            </w:pPr>
            <w:r>
              <w:rPr>
                <w:sz w:val="22"/>
                <w:szCs w:val="22"/>
              </w:rPr>
              <w:t>4</w:t>
            </w:r>
          </w:p>
        </w:tc>
        <w:tc>
          <w:tcPr>
            <w:tcW w:w="782" w:type="pct"/>
          </w:tcPr>
          <w:p w14:paraId="4C12FFF6" w14:textId="2AFE9393" w:rsidR="001D504E" w:rsidRPr="00B23E2B" w:rsidRDefault="001D504E" w:rsidP="001D504E">
            <w:pPr>
              <w:jc w:val="center"/>
            </w:pPr>
            <w:r w:rsidRPr="00B23E2B">
              <w:rPr>
                <w:sz w:val="22"/>
                <w:szCs w:val="22"/>
              </w:rPr>
              <w:t>ОК 02</w:t>
            </w:r>
          </w:p>
          <w:p w14:paraId="0FF24B26" w14:textId="77777777" w:rsidR="001D504E" w:rsidRPr="00B23E2B" w:rsidRDefault="001D504E" w:rsidP="001D504E">
            <w:pPr>
              <w:jc w:val="center"/>
            </w:pPr>
          </w:p>
        </w:tc>
      </w:tr>
      <w:tr w:rsidR="001D504E" w:rsidRPr="00B23E2B" w14:paraId="1173633E" w14:textId="77777777" w:rsidTr="001D504E">
        <w:tc>
          <w:tcPr>
            <w:tcW w:w="736" w:type="pct"/>
            <w:vMerge/>
          </w:tcPr>
          <w:p w14:paraId="4C522DCC" w14:textId="77777777" w:rsidR="001D504E" w:rsidRPr="00B23E2B" w:rsidRDefault="001D504E" w:rsidP="001D504E">
            <w:pPr>
              <w:pStyle w:val="Default"/>
              <w:rPr>
                <w:b/>
                <w:sz w:val="22"/>
                <w:szCs w:val="22"/>
              </w:rPr>
            </w:pPr>
          </w:p>
        </w:tc>
        <w:tc>
          <w:tcPr>
            <w:tcW w:w="2859" w:type="pct"/>
            <w:gridSpan w:val="2"/>
          </w:tcPr>
          <w:p w14:paraId="07B3DBE1" w14:textId="77777777" w:rsidR="001D504E" w:rsidRPr="00B23E2B" w:rsidRDefault="001D504E" w:rsidP="001D504E">
            <w:pPr>
              <w:pStyle w:val="Default"/>
              <w:rPr>
                <w:b/>
                <w:sz w:val="22"/>
                <w:szCs w:val="22"/>
              </w:rPr>
            </w:pPr>
            <w:r w:rsidRPr="00B23E2B">
              <w:rPr>
                <w:bCs/>
                <w:iCs/>
                <w:sz w:val="22"/>
                <w:szCs w:val="22"/>
              </w:rPr>
              <w:t>2.Методы философии</w:t>
            </w:r>
          </w:p>
        </w:tc>
        <w:tc>
          <w:tcPr>
            <w:tcW w:w="623" w:type="pct"/>
          </w:tcPr>
          <w:p w14:paraId="04A22527" w14:textId="4591F211" w:rsidR="001D504E" w:rsidRPr="00B23E2B" w:rsidRDefault="001D504E" w:rsidP="001D504E">
            <w:pPr>
              <w:jc w:val="center"/>
              <w:rPr>
                <w:sz w:val="22"/>
                <w:szCs w:val="22"/>
              </w:rPr>
            </w:pPr>
            <w:r>
              <w:rPr>
                <w:sz w:val="22"/>
                <w:szCs w:val="22"/>
              </w:rPr>
              <w:t>4</w:t>
            </w:r>
          </w:p>
        </w:tc>
        <w:tc>
          <w:tcPr>
            <w:tcW w:w="782" w:type="pct"/>
          </w:tcPr>
          <w:p w14:paraId="1AD92936" w14:textId="05CF815B" w:rsidR="001D504E" w:rsidRPr="00B23E2B" w:rsidRDefault="001D504E" w:rsidP="001D504E">
            <w:pPr>
              <w:jc w:val="center"/>
            </w:pPr>
            <w:r w:rsidRPr="00B23E2B">
              <w:rPr>
                <w:sz w:val="22"/>
                <w:szCs w:val="22"/>
              </w:rPr>
              <w:t>ОК 02</w:t>
            </w:r>
          </w:p>
          <w:p w14:paraId="180ECA65" w14:textId="77777777" w:rsidR="001D504E" w:rsidRPr="00B23E2B" w:rsidRDefault="001D504E" w:rsidP="001D504E">
            <w:pPr>
              <w:jc w:val="center"/>
            </w:pPr>
          </w:p>
        </w:tc>
      </w:tr>
      <w:tr w:rsidR="001D504E" w:rsidRPr="00B23E2B" w14:paraId="7A27AD0C" w14:textId="77777777" w:rsidTr="001D504E">
        <w:tc>
          <w:tcPr>
            <w:tcW w:w="736" w:type="pct"/>
            <w:vMerge w:val="restart"/>
          </w:tcPr>
          <w:p w14:paraId="12B304D0" w14:textId="77777777" w:rsidR="001D504E" w:rsidRPr="00B23E2B" w:rsidRDefault="001D504E" w:rsidP="001D504E">
            <w:pPr>
              <w:pStyle w:val="Default"/>
              <w:rPr>
                <w:b/>
                <w:sz w:val="22"/>
                <w:szCs w:val="22"/>
              </w:rPr>
            </w:pPr>
            <w:r w:rsidRPr="00B23E2B">
              <w:rPr>
                <w:b/>
                <w:sz w:val="22"/>
                <w:szCs w:val="22"/>
              </w:rPr>
              <w:t>Тема 2. 2</w:t>
            </w:r>
          </w:p>
          <w:p w14:paraId="78CC5762" w14:textId="77777777" w:rsidR="001D504E" w:rsidRPr="00B23E2B" w:rsidRDefault="001D504E" w:rsidP="001D504E">
            <w:pPr>
              <w:pStyle w:val="Default"/>
              <w:rPr>
                <w:b/>
                <w:sz w:val="22"/>
                <w:szCs w:val="22"/>
              </w:rPr>
            </w:pPr>
          </w:p>
          <w:p w14:paraId="524130CE" w14:textId="77777777" w:rsidR="001D504E" w:rsidRPr="00B23E2B" w:rsidRDefault="001D504E" w:rsidP="001D504E">
            <w:pPr>
              <w:pStyle w:val="Default"/>
              <w:rPr>
                <w:b/>
                <w:sz w:val="22"/>
                <w:szCs w:val="22"/>
              </w:rPr>
            </w:pPr>
            <w:r w:rsidRPr="00B23E2B">
              <w:rPr>
                <w:b/>
                <w:sz w:val="22"/>
                <w:szCs w:val="22"/>
              </w:rPr>
              <w:t>Учение о бытие и познании мира</w:t>
            </w:r>
          </w:p>
        </w:tc>
        <w:tc>
          <w:tcPr>
            <w:tcW w:w="2859" w:type="pct"/>
            <w:gridSpan w:val="2"/>
          </w:tcPr>
          <w:p w14:paraId="29FA1F63" w14:textId="77777777" w:rsidR="001D504E" w:rsidRPr="00B23E2B" w:rsidRDefault="001D504E" w:rsidP="001D504E">
            <w:pPr>
              <w:pStyle w:val="Default"/>
              <w:rPr>
                <w:bCs/>
                <w:iCs/>
                <w:sz w:val="22"/>
                <w:szCs w:val="22"/>
              </w:rPr>
            </w:pPr>
            <w:r w:rsidRPr="00B23E2B">
              <w:rPr>
                <w:b/>
                <w:bCs/>
                <w:sz w:val="22"/>
                <w:szCs w:val="22"/>
              </w:rPr>
              <w:t>Содержание</w:t>
            </w:r>
          </w:p>
        </w:tc>
        <w:tc>
          <w:tcPr>
            <w:tcW w:w="623" w:type="pct"/>
          </w:tcPr>
          <w:p w14:paraId="24A2BD6F" w14:textId="77777777" w:rsidR="001D504E" w:rsidRPr="00B23E2B" w:rsidRDefault="001D504E" w:rsidP="001D504E">
            <w:pPr>
              <w:jc w:val="center"/>
            </w:pPr>
          </w:p>
        </w:tc>
        <w:tc>
          <w:tcPr>
            <w:tcW w:w="782" w:type="pct"/>
          </w:tcPr>
          <w:p w14:paraId="4B3DEB43" w14:textId="5B77F945" w:rsidR="001D504E" w:rsidRPr="00B23E2B" w:rsidRDefault="001D504E" w:rsidP="001D504E">
            <w:pPr>
              <w:jc w:val="center"/>
            </w:pPr>
          </w:p>
        </w:tc>
      </w:tr>
      <w:tr w:rsidR="001D504E" w:rsidRPr="00B23E2B" w14:paraId="23D71B2A" w14:textId="77777777" w:rsidTr="001D504E">
        <w:tc>
          <w:tcPr>
            <w:tcW w:w="736" w:type="pct"/>
            <w:vMerge/>
          </w:tcPr>
          <w:p w14:paraId="5F26AAA8" w14:textId="77777777" w:rsidR="001D504E" w:rsidRPr="00B23E2B" w:rsidRDefault="001D504E" w:rsidP="001D504E">
            <w:pPr>
              <w:pStyle w:val="Default"/>
              <w:rPr>
                <w:b/>
                <w:sz w:val="22"/>
                <w:szCs w:val="22"/>
              </w:rPr>
            </w:pPr>
          </w:p>
        </w:tc>
        <w:tc>
          <w:tcPr>
            <w:tcW w:w="2859" w:type="pct"/>
            <w:gridSpan w:val="2"/>
          </w:tcPr>
          <w:p w14:paraId="348EDB60" w14:textId="32814ABA" w:rsidR="001D504E" w:rsidRPr="00B23E2B" w:rsidRDefault="001D504E" w:rsidP="001D504E">
            <w:pPr>
              <w:suppressAutoHyphens/>
              <w:rPr>
                <w:bCs/>
                <w:iCs/>
              </w:rPr>
            </w:pPr>
            <w:r>
              <w:rPr>
                <w:bCs/>
                <w:iCs/>
                <w:sz w:val="22"/>
                <w:szCs w:val="22"/>
              </w:rPr>
              <w:t xml:space="preserve">1.Онтология. </w:t>
            </w:r>
            <w:r w:rsidRPr="00B23E2B">
              <w:rPr>
                <w:bCs/>
                <w:iCs/>
                <w:sz w:val="22"/>
                <w:szCs w:val="22"/>
              </w:rPr>
              <w:t>Пространство,</w:t>
            </w:r>
            <w:r>
              <w:rPr>
                <w:bCs/>
                <w:iCs/>
                <w:sz w:val="22"/>
                <w:szCs w:val="22"/>
              </w:rPr>
              <w:t xml:space="preserve"> </w:t>
            </w:r>
            <w:r w:rsidRPr="00B23E2B">
              <w:rPr>
                <w:bCs/>
                <w:iCs/>
                <w:sz w:val="22"/>
                <w:szCs w:val="22"/>
              </w:rPr>
              <w:t>время, причинность и  целесообразность</w:t>
            </w:r>
          </w:p>
        </w:tc>
        <w:tc>
          <w:tcPr>
            <w:tcW w:w="623" w:type="pct"/>
          </w:tcPr>
          <w:p w14:paraId="407AF9B3" w14:textId="0B005663" w:rsidR="001D504E" w:rsidRPr="00B23E2B" w:rsidRDefault="001D504E" w:rsidP="001D504E">
            <w:pPr>
              <w:jc w:val="center"/>
              <w:rPr>
                <w:sz w:val="22"/>
                <w:szCs w:val="22"/>
              </w:rPr>
            </w:pPr>
            <w:r>
              <w:rPr>
                <w:sz w:val="22"/>
                <w:szCs w:val="22"/>
              </w:rPr>
              <w:t>4</w:t>
            </w:r>
          </w:p>
        </w:tc>
        <w:tc>
          <w:tcPr>
            <w:tcW w:w="782" w:type="pct"/>
          </w:tcPr>
          <w:p w14:paraId="1B83EE8F" w14:textId="124A1E59" w:rsidR="001D504E" w:rsidRPr="00B23E2B" w:rsidRDefault="001D504E" w:rsidP="001D504E">
            <w:pPr>
              <w:jc w:val="center"/>
            </w:pPr>
            <w:r w:rsidRPr="00B23E2B">
              <w:rPr>
                <w:sz w:val="22"/>
                <w:szCs w:val="22"/>
              </w:rPr>
              <w:t>ОК 02</w:t>
            </w:r>
          </w:p>
          <w:p w14:paraId="2F639853" w14:textId="77777777" w:rsidR="001D504E" w:rsidRPr="00B23E2B" w:rsidRDefault="001D504E" w:rsidP="001D504E">
            <w:pPr>
              <w:pStyle w:val="Default"/>
              <w:jc w:val="center"/>
              <w:rPr>
                <w:b/>
                <w:color w:val="auto"/>
                <w:sz w:val="22"/>
                <w:szCs w:val="22"/>
              </w:rPr>
            </w:pPr>
          </w:p>
        </w:tc>
      </w:tr>
      <w:tr w:rsidR="001D504E" w:rsidRPr="00B23E2B" w14:paraId="15D2CCFD" w14:textId="77777777" w:rsidTr="001D504E">
        <w:tc>
          <w:tcPr>
            <w:tcW w:w="736" w:type="pct"/>
            <w:vMerge/>
          </w:tcPr>
          <w:p w14:paraId="0E39E21E" w14:textId="77777777" w:rsidR="001D504E" w:rsidRPr="00B23E2B" w:rsidRDefault="001D504E" w:rsidP="001D504E">
            <w:pPr>
              <w:pStyle w:val="Default"/>
              <w:rPr>
                <w:b/>
                <w:sz w:val="22"/>
                <w:szCs w:val="22"/>
              </w:rPr>
            </w:pPr>
          </w:p>
        </w:tc>
        <w:tc>
          <w:tcPr>
            <w:tcW w:w="2859" w:type="pct"/>
            <w:gridSpan w:val="2"/>
          </w:tcPr>
          <w:p w14:paraId="5DA453CA" w14:textId="77777777" w:rsidR="001D504E" w:rsidRPr="00B23E2B" w:rsidRDefault="001D504E" w:rsidP="001D504E">
            <w:pPr>
              <w:suppressAutoHyphens/>
              <w:rPr>
                <w:bCs/>
                <w:iCs/>
              </w:rPr>
            </w:pPr>
            <w:r w:rsidRPr="00B23E2B">
              <w:rPr>
                <w:bCs/>
                <w:iCs/>
                <w:sz w:val="22"/>
                <w:szCs w:val="22"/>
              </w:rPr>
              <w:t>3.Гносеология–учение о познании</w:t>
            </w:r>
          </w:p>
        </w:tc>
        <w:tc>
          <w:tcPr>
            <w:tcW w:w="623" w:type="pct"/>
          </w:tcPr>
          <w:p w14:paraId="0C2642F9" w14:textId="26FED022" w:rsidR="001D504E" w:rsidRPr="00B23E2B" w:rsidRDefault="001D504E" w:rsidP="001D504E">
            <w:pPr>
              <w:jc w:val="center"/>
              <w:rPr>
                <w:sz w:val="22"/>
                <w:szCs w:val="22"/>
              </w:rPr>
            </w:pPr>
            <w:r>
              <w:rPr>
                <w:sz w:val="22"/>
                <w:szCs w:val="22"/>
              </w:rPr>
              <w:t>4</w:t>
            </w:r>
          </w:p>
        </w:tc>
        <w:tc>
          <w:tcPr>
            <w:tcW w:w="782" w:type="pct"/>
          </w:tcPr>
          <w:p w14:paraId="2912576D" w14:textId="48CA18CD" w:rsidR="001D504E" w:rsidRPr="00B23E2B" w:rsidRDefault="001D504E" w:rsidP="001D504E">
            <w:pPr>
              <w:jc w:val="center"/>
            </w:pPr>
            <w:r w:rsidRPr="00B23E2B">
              <w:rPr>
                <w:sz w:val="22"/>
                <w:szCs w:val="22"/>
              </w:rPr>
              <w:t>ОК 02</w:t>
            </w:r>
          </w:p>
          <w:p w14:paraId="3FB0BD8D" w14:textId="77777777" w:rsidR="001D504E" w:rsidRPr="00B23E2B" w:rsidRDefault="001D504E" w:rsidP="001D504E">
            <w:pPr>
              <w:pStyle w:val="Default"/>
              <w:jc w:val="center"/>
              <w:rPr>
                <w:b/>
                <w:color w:val="auto"/>
                <w:sz w:val="22"/>
                <w:szCs w:val="22"/>
              </w:rPr>
            </w:pPr>
          </w:p>
        </w:tc>
      </w:tr>
      <w:tr w:rsidR="001D504E" w:rsidRPr="00B23E2B" w14:paraId="2D772D0F" w14:textId="77777777" w:rsidTr="001D504E">
        <w:tc>
          <w:tcPr>
            <w:tcW w:w="736" w:type="pct"/>
            <w:vMerge w:val="restart"/>
          </w:tcPr>
          <w:p w14:paraId="530ED09D" w14:textId="77777777" w:rsidR="001D504E" w:rsidRPr="00B23E2B" w:rsidRDefault="001D504E" w:rsidP="001D504E">
            <w:pPr>
              <w:pStyle w:val="Default"/>
              <w:rPr>
                <w:b/>
                <w:sz w:val="22"/>
                <w:szCs w:val="22"/>
              </w:rPr>
            </w:pPr>
            <w:r w:rsidRPr="00B23E2B">
              <w:rPr>
                <w:b/>
                <w:sz w:val="22"/>
                <w:szCs w:val="22"/>
              </w:rPr>
              <w:t>Тема 2.3</w:t>
            </w:r>
          </w:p>
          <w:p w14:paraId="7A65F48B" w14:textId="77777777" w:rsidR="001D504E" w:rsidRPr="00B23E2B" w:rsidRDefault="001D504E" w:rsidP="001D504E">
            <w:pPr>
              <w:pStyle w:val="Default"/>
              <w:rPr>
                <w:b/>
                <w:sz w:val="22"/>
                <w:szCs w:val="22"/>
              </w:rPr>
            </w:pPr>
          </w:p>
          <w:p w14:paraId="34636CB6" w14:textId="77777777" w:rsidR="001D504E" w:rsidRPr="00B23E2B" w:rsidRDefault="001D504E" w:rsidP="001D504E">
            <w:pPr>
              <w:pStyle w:val="Default"/>
              <w:rPr>
                <w:b/>
                <w:sz w:val="22"/>
                <w:szCs w:val="22"/>
              </w:rPr>
            </w:pPr>
            <w:r w:rsidRPr="00B23E2B">
              <w:rPr>
                <w:b/>
                <w:sz w:val="22"/>
                <w:szCs w:val="22"/>
              </w:rPr>
              <w:t>Этика и социальная философия</w:t>
            </w:r>
          </w:p>
        </w:tc>
        <w:tc>
          <w:tcPr>
            <w:tcW w:w="2859" w:type="pct"/>
            <w:gridSpan w:val="2"/>
          </w:tcPr>
          <w:p w14:paraId="654E5177" w14:textId="77777777" w:rsidR="001D504E" w:rsidRPr="00B23E2B" w:rsidRDefault="001D504E" w:rsidP="001D504E">
            <w:pPr>
              <w:suppressAutoHyphens/>
              <w:rPr>
                <w:bCs/>
                <w:iCs/>
              </w:rPr>
            </w:pPr>
            <w:r w:rsidRPr="00B23E2B">
              <w:rPr>
                <w:b/>
                <w:bCs/>
                <w:sz w:val="22"/>
                <w:szCs w:val="22"/>
              </w:rPr>
              <w:t>Содержание</w:t>
            </w:r>
          </w:p>
        </w:tc>
        <w:tc>
          <w:tcPr>
            <w:tcW w:w="623" w:type="pct"/>
          </w:tcPr>
          <w:p w14:paraId="6F7D6C66" w14:textId="77777777" w:rsidR="001D504E" w:rsidRPr="00B23E2B" w:rsidRDefault="001D504E" w:rsidP="001D504E">
            <w:pPr>
              <w:pStyle w:val="Default"/>
              <w:jc w:val="center"/>
              <w:rPr>
                <w:b/>
                <w:color w:val="auto"/>
                <w:sz w:val="22"/>
                <w:szCs w:val="22"/>
              </w:rPr>
            </w:pPr>
          </w:p>
        </w:tc>
        <w:tc>
          <w:tcPr>
            <w:tcW w:w="782" w:type="pct"/>
          </w:tcPr>
          <w:p w14:paraId="5087B88B" w14:textId="32E3FD69" w:rsidR="001D504E" w:rsidRPr="00B23E2B" w:rsidRDefault="001D504E" w:rsidP="001D504E">
            <w:pPr>
              <w:pStyle w:val="Default"/>
              <w:jc w:val="center"/>
              <w:rPr>
                <w:b/>
                <w:color w:val="auto"/>
                <w:sz w:val="22"/>
                <w:szCs w:val="22"/>
              </w:rPr>
            </w:pPr>
          </w:p>
        </w:tc>
      </w:tr>
      <w:tr w:rsidR="001D504E" w:rsidRPr="00B23E2B" w14:paraId="3926B436" w14:textId="77777777" w:rsidTr="001D504E">
        <w:tc>
          <w:tcPr>
            <w:tcW w:w="736" w:type="pct"/>
            <w:vMerge/>
          </w:tcPr>
          <w:p w14:paraId="50086BEC" w14:textId="77777777" w:rsidR="001D504E" w:rsidRPr="00B23E2B" w:rsidRDefault="001D504E" w:rsidP="001D504E">
            <w:pPr>
              <w:pStyle w:val="Default"/>
              <w:rPr>
                <w:b/>
                <w:sz w:val="22"/>
                <w:szCs w:val="22"/>
              </w:rPr>
            </w:pPr>
          </w:p>
        </w:tc>
        <w:tc>
          <w:tcPr>
            <w:tcW w:w="2859" w:type="pct"/>
            <w:gridSpan w:val="2"/>
          </w:tcPr>
          <w:p w14:paraId="6E21148C" w14:textId="77777777" w:rsidR="001D504E" w:rsidRPr="00B23E2B" w:rsidRDefault="001D504E" w:rsidP="001D504E">
            <w:pPr>
              <w:suppressAutoHyphens/>
              <w:rPr>
                <w:bCs/>
                <w:iCs/>
              </w:rPr>
            </w:pPr>
            <w:r w:rsidRPr="00B23E2B">
              <w:rPr>
                <w:bCs/>
                <w:iCs/>
                <w:sz w:val="22"/>
                <w:szCs w:val="22"/>
              </w:rPr>
              <w:t>1.Значимость этики.</w:t>
            </w:r>
          </w:p>
          <w:p w14:paraId="061E3A92" w14:textId="77777777" w:rsidR="001D504E" w:rsidRPr="00B23E2B" w:rsidRDefault="001D504E" w:rsidP="001D504E">
            <w:pPr>
              <w:suppressAutoHyphens/>
              <w:rPr>
                <w:bCs/>
                <w:iCs/>
              </w:rPr>
            </w:pPr>
          </w:p>
        </w:tc>
        <w:tc>
          <w:tcPr>
            <w:tcW w:w="623" w:type="pct"/>
          </w:tcPr>
          <w:p w14:paraId="5BEAB7D9" w14:textId="27CFBB70" w:rsidR="001D504E" w:rsidRPr="00B23E2B" w:rsidRDefault="001D504E" w:rsidP="001D504E">
            <w:pPr>
              <w:jc w:val="center"/>
              <w:rPr>
                <w:sz w:val="22"/>
                <w:szCs w:val="22"/>
              </w:rPr>
            </w:pPr>
            <w:r>
              <w:rPr>
                <w:sz w:val="22"/>
                <w:szCs w:val="22"/>
              </w:rPr>
              <w:t>2</w:t>
            </w:r>
          </w:p>
        </w:tc>
        <w:tc>
          <w:tcPr>
            <w:tcW w:w="782" w:type="pct"/>
          </w:tcPr>
          <w:p w14:paraId="7C94EEDD" w14:textId="39B47B4B" w:rsidR="001D504E" w:rsidRPr="00B23E2B" w:rsidRDefault="001D504E" w:rsidP="001D504E">
            <w:pPr>
              <w:jc w:val="center"/>
            </w:pPr>
            <w:r w:rsidRPr="00B23E2B">
              <w:rPr>
                <w:sz w:val="22"/>
                <w:szCs w:val="22"/>
              </w:rPr>
              <w:t>ОК 02</w:t>
            </w:r>
          </w:p>
          <w:p w14:paraId="789C94A2" w14:textId="77777777" w:rsidR="001D504E" w:rsidRPr="00B23E2B" w:rsidRDefault="001D504E" w:rsidP="001D504E">
            <w:pPr>
              <w:jc w:val="center"/>
            </w:pPr>
          </w:p>
        </w:tc>
      </w:tr>
      <w:tr w:rsidR="001D504E" w:rsidRPr="00B23E2B" w14:paraId="44EA3621" w14:textId="77777777" w:rsidTr="001D504E">
        <w:tc>
          <w:tcPr>
            <w:tcW w:w="736" w:type="pct"/>
            <w:vMerge/>
          </w:tcPr>
          <w:p w14:paraId="1CDC3C95" w14:textId="77777777" w:rsidR="001D504E" w:rsidRPr="00B23E2B" w:rsidRDefault="001D504E" w:rsidP="001D504E">
            <w:pPr>
              <w:pStyle w:val="Default"/>
              <w:rPr>
                <w:b/>
                <w:sz w:val="22"/>
                <w:szCs w:val="22"/>
              </w:rPr>
            </w:pPr>
          </w:p>
        </w:tc>
        <w:tc>
          <w:tcPr>
            <w:tcW w:w="2859" w:type="pct"/>
            <w:gridSpan w:val="2"/>
          </w:tcPr>
          <w:p w14:paraId="480CE61D" w14:textId="77777777" w:rsidR="001D504E" w:rsidRPr="00B23E2B" w:rsidRDefault="001D504E" w:rsidP="001D504E">
            <w:pPr>
              <w:suppressAutoHyphens/>
              <w:rPr>
                <w:bCs/>
                <w:iCs/>
              </w:rPr>
            </w:pPr>
            <w:r w:rsidRPr="00B23E2B">
              <w:rPr>
                <w:bCs/>
                <w:iCs/>
                <w:sz w:val="22"/>
                <w:szCs w:val="22"/>
              </w:rPr>
              <w:t>2.Свобода и  ответственность.</w:t>
            </w:r>
          </w:p>
          <w:p w14:paraId="31E4B30A" w14:textId="77777777" w:rsidR="001D504E" w:rsidRPr="00B23E2B" w:rsidRDefault="001D504E" w:rsidP="001D504E">
            <w:pPr>
              <w:suppressAutoHyphens/>
              <w:rPr>
                <w:bCs/>
                <w:iCs/>
              </w:rPr>
            </w:pPr>
          </w:p>
        </w:tc>
        <w:tc>
          <w:tcPr>
            <w:tcW w:w="623" w:type="pct"/>
          </w:tcPr>
          <w:p w14:paraId="358FBAEC" w14:textId="7C427A6E" w:rsidR="001D504E" w:rsidRPr="00B23E2B" w:rsidRDefault="001D504E" w:rsidP="001D504E">
            <w:pPr>
              <w:jc w:val="center"/>
              <w:rPr>
                <w:sz w:val="22"/>
                <w:szCs w:val="22"/>
              </w:rPr>
            </w:pPr>
            <w:r>
              <w:rPr>
                <w:sz w:val="22"/>
                <w:szCs w:val="22"/>
              </w:rPr>
              <w:t>2</w:t>
            </w:r>
          </w:p>
        </w:tc>
        <w:tc>
          <w:tcPr>
            <w:tcW w:w="782" w:type="pct"/>
          </w:tcPr>
          <w:p w14:paraId="1F20D7B7" w14:textId="569BE43C" w:rsidR="001D504E" w:rsidRPr="00B23E2B" w:rsidRDefault="001D504E" w:rsidP="001D504E">
            <w:pPr>
              <w:jc w:val="center"/>
            </w:pPr>
            <w:r w:rsidRPr="00B23E2B">
              <w:rPr>
                <w:sz w:val="22"/>
                <w:szCs w:val="22"/>
              </w:rPr>
              <w:t>ОК 02</w:t>
            </w:r>
          </w:p>
          <w:p w14:paraId="4A003962" w14:textId="77777777" w:rsidR="001D504E" w:rsidRPr="00B23E2B" w:rsidRDefault="001D504E" w:rsidP="001D504E">
            <w:pPr>
              <w:jc w:val="center"/>
            </w:pPr>
          </w:p>
        </w:tc>
      </w:tr>
      <w:tr w:rsidR="001D504E" w:rsidRPr="00B23E2B" w14:paraId="5BF3BB32" w14:textId="77777777" w:rsidTr="001D504E">
        <w:tc>
          <w:tcPr>
            <w:tcW w:w="736" w:type="pct"/>
            <w:vMerge/>
          </w:tcPr>
          <w:p w14:paraId="682B58F7" w14:textId="77777777" w:rsidR="001D504E" w:rsidRPr="00B23E2B" w:rsidRDefault="001D504E" w:rsidP="001D504E">
            <w:pPr>
              <w:pStyle w:val="Default"/>
              <w:rPr>
                <w:b/>
                <w:sz w:val="22"/>
                <w:szCs w:val="22"/>
              </w:rPr>
            </w:pPr>
          </w:p>
        </w:tc>
        <w:tc>
          <w:tcPr>
            <w:tcW w:w="2859" w:type="pct"/>
            <w:gridSpan w:val="2"/>
          </w:tcPr>
          <w:p w14:paraId="6200F8C9" w14:textId="77777777" w:rsidR="001D504E" w:rsidRPr="00B23E2B" w:rsidRDefault="001D504E" w:rsidP="001D504E">
            <w:pPr>
              <w:suppressAutoHyphens/>
              <w:rPr>
                <w:bCs/>
                <w:iCs/>
              </w:rPr>
            </w:pPr>
            <w:r w:rsidRPr="00B23E2B">
              <w:rPr>
                <w:bCs/>
                <w:iCs/>
                <w:sz w:val="22"/>
                <w:szCs w:val="22"/>
              </w:rPr>
              <w:t>3.Философия и глобальные проблемы человечества.</w:t>
            </w:r>
          </w:p>
        </w:tc>
        <w:tc>
          <w:tcPr>
            <w:tcW w:w="623" w:type="pct"/>
          </w:tcPr>
          <w:p w14:paraId="1313088D" w14:textId="006947F1" w:rsidR="001D504E" w:rsidRPr="00B23E2B" w:rsidRDefault="001D504E" w:rsidP="001D504E">
            <w:pPr>
              <w:jc w:val="center"/>
              <w:rPr>
                <w:sz w:val="22"/>
                <w:szCs w:val="22"/>
              </w:rPr>
            </w:pPr>
            <w:r>
              <w:rPr>
                <w:sz w:val="22"/>
                <w:szCs w:val="22"/>
              </w:rPr>
              <w:t>2</w:t>
            </w:r>
          </w:p>
        </w:tc>
        <w:tc>
          <w:tcPr>
            <w:tcW w:w="782" w:type="pct"/>
          </w:tcPr>
          <w:p w14:paraId="0D5D6F1F" w14:textId="6602C381" w:rsidR="001D504E" w:rsidRPr="00B23E2B" w:rsidRDefault="001D504E" w:rsidP="001D504E">
            <w:pPr>
              <w:jc w:val="center"/>
            </w:pPr>
            <w:r w:rsidRPr="00B23E2B">
              <w:rPr>
                <w:sz w:val="22"/>
                <w:szCs w:val="22"/>
              </w:rPr>
              <w:t>ОК 02</w:t>
            </w:r>
          </w:p>
        </w:tc>
      </w:tr>
      <w:tr w:rsidR="001D504E" w:rsidRPr="00B23E2B" w14:paraId="500BD1FF" w14:textId="77777777" w:rsidTr="001D504E">
        <w:tc>
          <w:tcPr>
            <w:tcW w:w="736" w:type="pct"/>
            <w:vMerge w:val="restart"/>
          </w:tcPr>
          <w:p w14:paraId="30614C19" w14:textId="77777777" w:rsidR="001D504E" w:rsidRPr="00B23E2B" w:rsidRDefault="001D504E" w:rsidP="001D504E">
            <w:pPr>
              <w:pStyle w:val="Default"/>
              <w:rPr>
                <w:b/>
                <w:sz w:val="22"/>
                <w:szCs w:val="22"/>
              </w:rPr>
            </w:pPr>
            <w:r w:rsidRPr="00B23E2B">
              <w:rPr>
                <w:b/>
                <w:sz w:val="22"/>
                <w:szCs w:val="22"/>
              </w:rPr>
              <w:t>Тема 2.4</w:t>
            </w:r>
          </w:p>
          <w:p w14:paraId="1FB13A3E" w14:textId="77777777" w:rsidR="001D504E" w:rsidRPr="00B23E2B" w:rsidRDefault="001D504E" w:rsidP="001D504E">
            <w:pPr>
              <w:pStyle w:val="Default"/>
              <w:rPr>
                <w:b/>
                <w:sz w:val="22"/>
                <w:szCs w:val="22"/>
              </w:rPr>
            </w:pPr>
            <w:r w:rsidRPr="00B23E2B">
              <w:rPr>
                <w:b/>
                <w:sz w:val="22"/>
                <w:szCs w:val="22"/>
              </w:rPr>
              <w:t>Место философии в духовной культуре и ее значение</w:t>
            </w:r>
          </w:p>
        </w:tc>
        <w:tc>
          <w:tcPr>
            <w:tcW w:w="2859" w:type="pct"/>
            <w:gridSpan w:val="2"/>
          </w:tcPr>
          <w:p w14:paraId="6D142A39" w14:textId="77777777" w:rsidR="001D504E" w:rsidRPr="00B23E2B" w:rsidRDefault="001D504E" w:rsidP="001D504E">
            <w:pPr>
              <w:suppressAutoHyphens/>
              <w:rPr>
                <w:bCs/>
                <w:iCs/>
              </w:rPr>
            </w:pPr>
            <w:r w:rsidRPr="00B23E2B">
              <w:rPr>
                <w:b/>
                <w:bCs/>
                <w:sz w:val="22"/>
                <w:szCs w:val="22"/>
              </w:rPr>
              <w:t>Содержание</w:t>
            </w:r>
          </w:p>
        </w:tc>
        <w:tc>
          <w:tcPr>
            <w:tcW w:w="623" w:type="pct"/>
          </w:tcPr>
          <w:p w14:paraId="7EB9A30B" w14:textId="77777777" w:rsidR="001D504E" w:rsidRPr="00B23E2B" w:rsidRDefault="001D504E" w:rsidP="001D504E">
            <w:pPr>
              <w:jc w:val="center"/>
            </w:pPr>
          </w:p>
        </w:tc>
        <w:tc>
          <w:tcPr>
            <w:tcW w:w="782" w:type="pct"/>
          </w:tcPr>
          <w:p w14:paraId="7EA9E29A" w14:textId="5C3BD726" w:rsidR="001D504E" w:rsidRPr="00B23E2B" w:rsidRDefault="001D504E" w:rsidP="001D504E">
            <w:pPr>
              <w:jc w:val="center"/>
            </w:pPr>
          </w:p>
        </w:tc>
      </w:tr>
      <w:tr w:rsidR="001D504E" w:rsidRPr="00B23E2B" w14:paraId="333E019C" w14:textId="77777777" w:rsidTr="001D504E">
        <w:tc>
          <w:tcPr>
            <w:tcW w:w="736" w:type="pct"/>
            <w:vMerge/>
          </w:tcPr>
          <w:p w14:paraId="7083FDFF" w14:textId="77777777" w:rsidR="001D504E" w:rsidRPr="00B23E2B" w:rsidRDefault="001D504E" w:rsidP="001D504E">
            <w:pPr>
              <w:pStyle w:val="Default"/>
              <w:rPr>
                <w:b/>
                <w:sz w:val="22"/>
                <w:szCs w:val="22"/>
              </w:rPr>
            </w:pPr>
          </w:p>
        </w:tc>
        <w:tc>
          <w:tcPr>
            <w:tcW w:w="2859" w:type="pct"/>
            <w:gridSpan w:val="2"/>
          </w:tcPr>
          <w:p w14:paraId="12B42217" w14:textId="77777777" w:rsidR="001D504E" w:rsidRPr="00B23E2B" w:rsidRDefault="001D504E" w:rsidP="001D504E">
            <w:pPr>
              <w:suppressAutoHyphens/>
              <w:rPr>
                <w:bCs/>
                <w:iCs/>
              </w:rPr>
            </w:pPr>
            <w:r w:rsidRPr="00B23E2B">
              <w:rPr>
                <w:bCs/>
                <w:iCs/>
                <w:sz w:val="22"/>
                <w:szCs w:val="22"/>
              </w:rPr>
              <w:t>1.Сходство и отличие философии от искусств, науки, религии, идеологии.</w:t>
            </w:r>
          </w:p>
        </w:tc>
        <w:tc>
          <w:tcPr>
            <w:tcW w:w="623" w:type="pct"/>
          </w:tcPr>
          <w:p w14:paraId="46875AAC" w14:textId="38152FC2" w:rsidR="001D504E" w:rsidRPr="00B23E2B" w:rsidRDefault="001D504E" w:rsidP="001D504E">
            <w:pPr>
              <w:jc w:val="center"/>
              <w:rPr>
                <w:sz w:val="22"/>
                <w:szCs w:val="22"/>
              </w:rPr>
            </w:pPr>
            <w:r>
              <w:rPr>
                <w:sz w:val="22"/>
                <w:szCs w:val="22"/>
              </w:rPr>
              <w:t>4</w:t>
            </w:r>
          </w:p>
        </w:tc>
        <w:tc>
          <w:tcPr>
            <w:tcW w:w="782" w:type="pct"/>
          </w:tcPr>
          <w:p w14:paraId="616F9045" w14:textId="252615BD" w:rsidR="001D504E" w:rsidRPr="00B23E2B" w:rsidRDefault="001D504E" w:rsidP="001D504E">
            <w:pPr>
              <w:jc w:val="center"/>
            </w:pPr>
            <w:r w:rsidRPr="00B23E2B">
              <w:rPr>
                <w:sz w:val="22"/>
                <w:szCs w:val="22"/>
              </w:rPr>
              <w:t>ОК</w:t>
            </w:r>
            <w:r>
              <w:rPr>
                <w:sz w:val="22"/>
                <w:szCs w:val="22"/>
              </w:rPr>
              <w:t xml:space="preserve"> 0</w:t>
            </w:r>
            <w:r w:rsidRPr="00B23E2B">
              <w:rPr>
                <w:sz w:val="22"/>
                <w:szCs w:val="22"/>
              </w:rPr>
              <w:t>1</w:t>
            </w:r>
          </w:p>
        </w:tc>
      </w:tr>
      <w:tr w:rsidR="001D504E" w:rsidRPr="00B23E2B" w14:paraId="1B594672" w14:textId="77777777" w:rsidTr="001D504E">
        <w:tc>
          <w:tcPr>
            <w:tcW w:w="736" w:type="pct"/>
            <w:vMerge/>
          </w:tcPr>
          <w:p w14:paraId="6CD09BC8" w14:textId="77777777" w:rsidR="001D504E" w:rsidRPr="00B23E2B" w:rsidRDefault="001D504E" w:rsidP="001D504E">
            <w:pPr>
              <w:pStyle w:val="Default"/>
              <w:rPr>
                <w:b/>
                <w:sz w:val="22"/>
                <w:szCs w:val="22"/>
              </w:rPr>
            </w:pPr>
          </w:p>
        </w:tc>
        <w:tc>
          <w:tcPr>
            <w:tcW w:w="2859" w:type="pct"/>
            <w:gridSpan w:val="2"/>
          </w:tcPr>
          <w:p w14:paraId="19F526E5" w14:textId="251C9F02" w:rsidR="001D504E" w:rsidRPr="00B23E2B" w:rsidRDefault="001D504E" w:rsidP="001D504E">
            <w:pPr>
              <w:suppressAutoHyphens/>
              <w:rPr>
                <w:bCs/>
                <w:iCs/>
              </w:rPr>
            </w:pPr>
            <w:r w:rsidRPr="00B23E2B">
              <w:rPr>
                <w:bCs/>
                <w:iCs/>
                <w:sz w:val="22"/>
                <w:szCs w:val="22"/>
              </w:rPr>
              <w:t>2..Самостоятельная работа студента.</w:t>
            </w:r>
            <w:r>
              <w:rPr>
                <w:bCs/>
                <w:iCs/>
                <w:sz w:val="22"/>
                <w:szCs w:val="22"/>
              </w:rPr>
              <w:t xml:space="preserve"> </w:t>
            </w:r>
            <w:r w:rsidRPr="00B23E2B">
              <w:rPr>
                <w:bCs/>
                <w:iCs/>
                <w:sz w:val="22"/>
                <w:szCs w:val="22"/>
              </w:rPr>
              <w:t>Философия как рациональная отрасль духовной культуры.</w:t>
            </w:r>
          </w:p>
        </w:tc>
        <w:tc>
          <w:tcPr>
            <w:tcW w:w="623" w:type="pct"/>
          </w:tcPr>
          <w:p w14:paraId="28E95CB2" w14:textId="7BEEAB09" w:rsidR="001D504E" w:rsidRPr="00B23E2B" w:rsidRDefault="001D504E" w:rsidP="001D504E">
            <w:pPr>
              <w:jc w:val="center"/>
              <w:rPr>
                <w:sz w:val="22"/>
                <w:szCs w:val="22"/>
              </w:rPr>
            </w:pPr>
            <w:r>
              <w:rPr>
                <w:sz w:val="22"/>
                <w:szCs w:val="22"/>
              </w:rPr>
              <w:t>4</w:t>
            </w:r>
          </w:p>
        </w:tc>
        <w:tc>
          <w:tcPr>
            <w:tcW w:w="782" w:type="pct"/>
          </w:tcPr>
          <w:p w14:paraId="2D984497" w14:textId="3F11B3A8" w:rsidR="001D504E" w:rsidRPr="00B23E2B" w:rsidRDefault="001D504E" w:rsidP="001D504E">
            <w:pPr>
              <w:jc w:val="center"/>
            </w:pPr>
            <w:r w:rsidRPr="00B23E2B">
              <w:rPr>
                <w:sz w:val="22"/>
                <w:szCs w:val="22"/>
              </w:rPr>
              <w:t>ОК</w:t>
            </w:r>
            <w:r>
              <w:rPr>
                <w:sz w:val="22"/>
                <w:szCs w:val="22"/>
              </w:rPr>
              <w:t xml:space="preserve"> 0</w:t>
            </w:r>
            <w:r w:rsidRPr="00B23E2B">
              <w:rPr>
                <w:sz w:val="22"/>
                <w:szCs w:val="22"/>
              </w:rPr>
              <w:t>1</w:t>
            </w:r>
          </w:p>
          <w:p w14:paraId="458C13B8" w14:textId="77777777" w:rsidR="001D504E" w:rsidRPr="00B23E2B" w:rsidRDefault="001D504E" w:rsidP="001D504E">
            <w:pPr>
              <w:jc w:val="center"/>
            </w:pPr>
            <w:r w:rsidRPr="00B23E2B">
              <w:rPr>
                <w:sz w:val="22"/>
                <w:szCs w:val="22"/>
              </w:rPr>
              <w:t>ОК02</w:t>
            </w:r>
          </w:p>
          <w:p w14:paraId="67CA6C14" w14:textId="77777777" w:rsidR="001D504E" w:rsidRPr="00B23E2B" w:rsidRDefault="001D504E" w:rsidP="001D504E">
            <w:pPr>
              <w:jc w:val="center"/>
            </w:pPr>
            <w:r w:rsidRPr="00B23E2B">
              <w:rPr>
                <w:sz w:val="22"/>
                <w:szCs w:val="22"/>
              </w:rPr>
              <w:t>ОК06</w:t>
            </w:r>
          </w:p>
        </w:tc>
      </w:tr>
      <w:tr w:rsidR="001D504E" w:rsidRPr="00B23E2B" w14:paraId="0E6007D5" w14:textId="77777777" w:rsidTr="001D504E">
        <w:tc>
          <w:tcPr>
            <w:tcW w:w="3595" w:type="pct"/>
            <w:gridSpan w:val="3"/>
          </w:tcPr>
          <w:p w14:paraId="4AF03DC8" w14:textId="77777777" w:rsidR="001D504E" w:rsidRPr="00B23E2B" w:rsidRDefault="001D504E" w:rsidP="001D504E">
            <w:pPr>
              <w:rPr>
                <w:b/>
                <w:bCs/>
              </w:rPr>
            </w:pPr>
            <w:r w:rsidRPr="00B23E2B">
              <w:rPr>
                <w:b/>
                <w:bCs/>
                <w:sz w:val="22"/>
                <w:szCs w:val="22"/>
              </w:rPr>
              <w:t>Всего:</w:t>
            </w:r>
          </w:p>
        </w:tc>
        <w:tc>
          <w:tcPr>
            <w:tcW w:w="623" w:type="pct"/>
          </w:tcPr>
          <w:p w14:paraId="5F2F56F1" w14:textId="61F9968E" w:rsidR="001D504E" w:rsidRPr="00B23E2B" w:rsidRDefault="001D504E" w:rsidP="001D504E">
            <w:pPr>
              <w:jc w:val="center"/>
              <w:rPr>
                <w:b/>
                <w:bCs/>
                <w:i/>
              </w:rPr>
            </w:pPr>
            <w:r>
              <w:rPr>
                <w:b/>
                <w:bCs/>
                <w:i/>
              </w:rPr>
              <w:t>60</w:t>
            </w:r>
          </w:p>
        </w:tc>
        <w:tc>
          <w:tcPr>
            <w:tcW w:w="782" w:type="pct"/>
          </w:tcPr>
          <w:p w14:paraId="59E8CD18" w14:textId="1B95DC40" w:rsidR="001D504E" w:rsidRPr="00B23E2B" w:rsidRDefault="001D504E" w:rsidP="001D504E">
            <w:pPr>
              <w:rPr>
                <w:b/>
                <w:bCs/>
                <w:i/>
              </w:rPr>
            </w:pPr>
          </w:p>
        </w:tc>
      </w:tr>
    </w:tbl>
    <w:p w14:paraId="151940C9" w14:textId="77777777" w:rsidR="00F25B32" w:rsidRPr="00F25B32" w:rsidRDefault="00F25B32" w:rsidP="00F25B32">
      <w:pPr>
        <w:ind w:firstLine="709"/>
        <w:sectPr w:rsidR="00F25B32" w:rsidRPr="00F25B32" w:rsidSect="004B1844">
          <w:pgSz w:w="16840" w:h="11907" w:orient="landscape"/>
          <w:pgMar w:top="1134" w:right="567" w:bottom="1134" w:left="1701" w:header="709" w:footer="709" w:gutter="0"/>
          <w:cols w:space="720"/>
        </w:sectPr>
      </w:pPr>
    </w:p>
    <w:p w14:paraId="04D720A9" w14:textId="0835827D" w:rsidR="00F25B32" w:rsidRPr="007118C6" w:rsidRDefault="00425BE8" w:rsidP="007118C6">
      <w:pPr>
        <w:autoSpaceDE w:val="0"/>
        <w:autoSpaceDN w:val="0"/>
        <w:adjustRightInd w:val="0"/>
        <w:spacing w:line="276" w:lineRule="auto"/>
        <w:ind w:left="360"/>
        <w:contextualSpacing/>
        <w:jc w:val="center"/>
        <w:rPr>
          <w:rFonts w:eastAsiaTheme="minorHAnsi"/>
          <w:b/>
          <w:bCs/>
          <w:color w:val="000000"/>
          <w:lang w:eastAsia="en-US"/>
        </w:rPr>
      </w:pPr>
      <w:bookmarkStart w:id="1" w:name="_Hlk90308034"/>
      <w:r w:rsidRPr="007118C6">
        <w:rPr>
          <w:rFonts w:eastAsiaTheme="minorHAnsi"/>
          <w:b/>
          <w:bCs/>
          <w:color w:val="000000"/>
          <w:lang w:eastAsia="en-US"/>
        </w:rPr>
        <w:lastRenderedPageBreak/>
        <w:t xml:space="preserve">3. </w:t>
      </w:r>
      <w:r w:rsidR="00F25B32" w:rsidRPr="007118C6">
        <w:rPr>
          <w:rFonts w:eastAsiaTheme="minorHAnsi"/>
          <w:b/>
          <w:bCs/>
          <w:color w:val="000000"/>
          <w:lang w:eastAsia="en-US"/>
        </w:rPr>
        <w:t>УСЛОВИЯ РЕАЛИЗАЦИИ УЧЕБНОЙ ДИСЦИПЛИНЫ</w:t>
      </w:r>
    </w:p>
    <w:p w14:paraId="4C0CAB5E" w14:textId="77777777" w:rsidR="00F25B32" w:rsidRPr="007118C6" w:rsidRDefault="00F25B32" w:rsidP="007118C6">
      <w:pPr>
        <w:pStyle w:val="a7"/>
        <w:autoSpaceDE w:val="0"/>
        <w:autoSpaceDN w:val="0"/>
        <w:adjustRightInd w:val="0"/>
        <w:spacing w:line="276" w:lineRule="auto"/>
        <w:jc w:val="both"/>
        <w:rPr>
          <w:rFonts w:eastAsiaTheme="minorHAnsi"/>
          <w:color w:val="000000"/>
          <w:lang w:eastAsia="en-US"/>
        </w:rPr>
      </w:pPr>
    </w:p>
    <w:p w14:paraId="1D1702ED" w14:textId="77777777" w:rsidR="00F25B32" w:rsidRPr="007118C6" w:rsidRDefault="00F25B32" w:rsidP="007118C6">
      <w:pPr>
        <w:autoSpaceDE w:val="0"/>
        <w:autoSpaceDN w:val="0"/>
        <w:adjustRightInd w:val="0"/>
        <w:spacing w:line="276" w:lineRule="auto"/>
        <w:ind w:firstLine="360"/>
        <w:contextualSpacing/>
        <w:jc w:val="both"/>
        <w:rPr>
          <w:rFonts w:eastAsiaTheme="minorHAnsi"/>
          <w:b/>
          <w:bCs/>
          <w:color w:val="000000"/>
          <w:lang w:eastAsia="en-US"/>
        </w:rPr>
      </w:pPr>
      <w:r w:rsidRPr="007118C6">
        <w:rPr>
          <w:rFonts w:eastAsiaTheme="minorHAnsi"/>
          <w:color w:val="000000"/>
          <w:lang w:eastAsia="en-US"/>
        </w:rPr>
        <w:t>3.1.Для реализации программы учебной дисциплины должны быть предусмотрены следующие специальные помещения:</w:t>
      </w:r>
    </w:p>
    <w:p w14:paraId="1BF00146" w14:textId="77777777" w:rsidR="00AB2D98" w:rsidRPr="00AB2D98" w:rsidRDefault="00B6598C" w:rsidP="008461FD">
      <w:pPr>
        <w:ind w:firstLine="360"/>
        <w:rPr>
          <w:rFonts w:eastAsiaTheme="minorHAnsi"/>
          <w:color w:val="000000"/>
          <w:lang w:eastAsia="en-US"/>
        </w:rPr>
      </w:pPr>
      <w:r w:rsidRPr="007118C6">
        <w:rPr>
          <w:rFonts w:eastAsiaTheme="minorHAnsi"/>
          <w:color w:val="000000"/>
          <w:lang w:eastAsia="en-US"/>
        </w:rPr>
        <w:t xml:space="preserve">Кабинет «Социально-экономических дисциплин» оснащенный в соответствии с п. 6.1.2.1 образовательной программы по специальности </w:t>
      </w:r>
      <w:r w:rsidR="00AB2D98" w:rsidRPr="00AB2D98">
        <w:rPr>
          <w:rFonts w:eastAsiaTheme="minorHAnsi"/>
          <w:color w:val="000000"/>
          <w:lang w:eastAsia="en-US"/>
        </w:rPr>
        <w:t>10.02.05 Обеспечение информационной безопасности автоматизированных систем</w:t>
      </w:r>
    </w:p>
    <w:p w14:paraId="787A821E" w14:textId="616D88A9" w:rsidR="00F25B32" w:rsidRPr="007118C6" w:rsidRDefault="00F25B32" w:rsidP="00AB2D98">
      <w:pPr>
        <w:autoSpaceDE w:val="0"/>
        <w:autoSpaceDN w:val="0"/>
        <w:adjustRightInd w:val="0"/>
        <w:spacing w:line="276" w:lineRule="auto"/>
        <w:ind w:firstLine="709"/>
        <w:contextualSpacing/>
        <w:jc w:val="both"/>
        <w:rPr>
          <w:rFonts w:eastAsiaTheme="minorHAnsi"/>
          <w:color w:val="000000"/>
          <w:lang w:eastAsia="en-US"/>
        </w:rPr>
      </w:pPr>
    </w:p>
    <w:bookmarkEnd w:id="1"/>
    <w:p w14:paraId="0EDEBDE6" w14:textId="77777777" w:rsidR="00F25B32" w:rsidRPr="007118C6" w:rsidRDefault="00F25B32" w:rsidP="007118C6">
      <w:pPr>
        <w:autoSpaceDE w:val="0"/>
        <w:autoSpaceDN w:val="0"/>
        <w:adjustRightInd w:val="0"/>
        <w:spacing w:line="276" w:lineRule="auto"/>
        <w:contextualSpacing/>
        <w:jc w:val="both"/>
        <w:rPr>
          <w:rFonts w:eastAsiaTheme="minorHAnsi"/>
          <w:color w:val="000000"/>
          <w:lang w:eastAsia="en-US"/>
        </w:rPr>
      </w:pPr>
      <w:r w:rsidRPr="007118C6">
        <w:rPr>
          <w:rFonts w:eastAsiaTheme="minorHAnsi"/>
          <w:b/>
          <w:bCs/>
          <w:color w:val="000000"/>
          <w:lang w:eastAsia="en-US"/>
        </w:rPr>
        <w:t xml:space="preserve">                 3.2. Информационное обеспечение реализации программы </w:t>
      </w:r>
    </w:p>
    <w:p w14:paraId="1227E3EB" w14:textId="77777777" w:rsidR="00F25B32" w:rsidRPr="007118C6" w:rsidRDefault="00F25B32"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color w:val="000000"/>
          <w:lang w:eastAsia="en-US"/>
        </w:rPr>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рекомендуемых для использования в образовательном процессе</w:t>
      </w:r>
      <w:r w:rsidR="00B6598C" w:rsidRPr="007118C6">
        <w:rPr>
          <w:rFonts w:eastAsiaTheme="minorHAnsi"/>
          <w:color w:val="000000"/>
          <w:lang w:eastAsia="en-US"/>
        </w:rPr>
        <w:t>.</w:t>
      </w:r>
    </w:p>
    <w:p w14:paraId="1F5F6D2A" w14:textId="77777777" w:rsidR="00B6598C" w:rsidRPr="007118C6" w:rsidRDefault="00B6598C" w:rsidP="007118C6">
      <w:pPr>
        <w:autoSpaceDE w:val="0"/>
        <w:autoSpaceDN w:val="0"/>
        <w:adjustRightInd w:val="0"/>
        <w:spacing w:line="276" w:lineRule="auto"/>
        <w:contextualSpacing/>
        <w:jc w:val="both"/>
        <w:rPr>
          <w:rFonts w:eastAsiaTheme="minorHAnsi"/>
          <w:b/>
          <w:bCs/>
          <w:color w:val="000000"/>
          <w:lang w:eastAsia="en-US"/>
        </w:rPr>
      </w:pPr>
    </w:p>
    <w:p w14:paraId="2AEB9FFA" w14:textId="77777777" w:rsidR="00F25B32" w:rsidRPr="007118C6" w:rsidRDefault="00F25B32"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b/>
          <w:bCs/>
          <w:color w:val="000000"/>
          <w:lang w:eastAsia="en-US"/>
        </w:rPr>
        <w:t xml:space="preserve">3.2.1. </w:t>
      </w:r>
      <w:r w:rsidR="00B6598C" w:rsidRPr="007118C6">
        <w:rPr>
          <w:rFonts w:eastAsiaTheme="minorHAnsi"/>
          <w:b/>
          <w:bCs/>
          <w:color w:val="000000"/>
          <w:lang w:eastAsia="en-US"/>
        </w:rPr>
        <w:t>Основные п</w:t>
      </w:r>
      <w:r w:rsidRPr="007118C6">
        <w:rPr>
          <w:rFonts w:eastAsiaTheme="minorHAnsi"/>
          <w:b/>
          <w:bCs/>
          <w:color w:val="000000"/>
          <w:lang w:eastAsia="en-US"/>
        </w:rPr>
        <w:t xml:space="preserve">ечатные издания </w:t>
      </w:r>
    </w:p>
    <w:p w14:paraId="2C650ABF" w14:textId="77777777" w:rsidR="00B6598C" w:rsidRPr="007118C6" w:rsidRDefault="00B6598C" w:rsidP="007118C6">
      <w:pPr>
        <w:pStyle w:val="Default"/>
        <w:spacing w:line="276" w:lineRule="auto"/>
        <w:ind w:firstLine="709"/>
        <w:contextualSpacing/>
        <w:jc w:val="both"/>
      </w:pPr>
      <w:r w:rsidRPr="007118C6">
        <w:t>1. Волкогонова, О.Д. Основы философии: Учебник / О.Д. Волкогонова, Н.М. Сидорова. - М.: Форум, 2018. - 244 c.</w:t>
      </w:r>
    </w:p>
    <w:p w14:paraId="3B59FB75" w14:textId="7A7555E5" w:rsidR="00B6598C" w:rsidRPr="00B339C8" w:rsidRDefault="008461FD" w:rsidP="00B339C8">
      <w:pPr>
        <w:pStyle w:val="Default"/>
        <w:spacing w:line="276" w:lineRule="auto"/>
        <w:ind w:firstLine="709"/>
        <w:contextualSpacing/>
        <w:jc w:val="both"/>
      </w:pPr>
      <w:r>
        <w:t>2</w:t>
      </w:r>
      <w:r w:rsidR="00B6598C" w:rsidRPr="007118C6">
        <w:t xml:space="preserve">.  Горелов, А.А. Основы философии / А.А. Горелов. - М.: </w:t>
      </w:r>
      <w:proofErr w:type="spellStart"/>
      <w:r w:rsidR="00B6598C" w:rsidRPr="007118C6">
        <w:t>Academia</w:t>
      </w:r>
      <w:proofErr w:type="spellEnd"/>
      <w:r w:rsidR="00B6598C" w:rsidRPr="007118C6">
        <w:t>, 2019. - 384 c</w:t>
      </w:r>
      <w:r w:rsidR="00425BE8" w:rsidRPr="007118C6">
        <w:t>.</w:t>
      </w:r>
    </w:p>
    <w:p w14:paraId="06108895" w14:textId="31A644DA" w:rsidR="00B6598C" w:rsidRPr="007118C6" w:rsidRDefault="008461FD" w:rsidP="007118C6">
      <w:pPr>
        <w:pStyle w:val="Default"/>
        <w:spacing w:line="276" w:lineRule="auto"/>
        <w:ind w:firstLine="709"/>
        <w:contextualSpacing/>
        <w:jc w:val="both"/>
        <w:rPr>
          <w:b/>
        </w:rPr>
      </w:pPr>
      <w:r w:rsidRPr="008461FD">
        <w:rPr>
          <w:bCs/>
        </w:rPr>
        <w:t>3</w:t>
      </w:r>
      <w:r w:rsidR="00B6598C" w:rsidRPr="008461FD">
        <w:rPr>
          <w:bCs/>
        </w:rPr>
        <w:t xml:space="preserve">. Хрусталев, Ю.М. Основы философии: Учебник / Ю.М. Хрусталев. - </w:t>
      </w:r>
      <w:proofErr w:type="spellStart"/>
      <w:r w:rsidR="00B6598C" w:rsidRPr="008461FD">
        <w:rPr>
          <w:bCs/>
        </w:rPr>
        <w:t>Рн</w:t>
      </w:r>
      <w:proofErr w:type="spellEnd"/>
      <w:r w:rsidR="00B6598C" w:rsidRPr="008461FD">
        <w:rPr>
          <w:bCs/>
        </w:rPr>
        <w:t>/Д: Феникс, 2018</w:t>
      </w:r>
      <w:r w:rsidR="00B6598C" w:rsidRPr="007118C6">
        <w:t>. - 460 c</w:t>
      </w:r>
      <w:r w:rsidR="00425BE8" w:rsidRPr="007118C6">
        <w:t>.</w:t>
      </w:r>
    </w:p>
    <w:p w14:paraId="43545DC6" w14:textId="77777777" w:rsidR="00B6598C" w:rsidRPr="007118C6" w:rsidRDefault="00B6598C" w:rsidP="007118C6">
      <w:pPr>
        <w:pStyle w:val="Default"/>
        <w:spacing w:line="276" w:lineRule="auto"/>
        <w:contextualSpacing/>
        <w:rPr>
          <w:b/>
        </w:rPr>
      </w:pPr>
    </w:p>
    <w:p w14:paraId="169E3DC3" w14:textId="77777777" w:rsidR="00B6598C" w:rsidRPr="007118C6" w:rsidRDefault="00B6598C" w:rsidP="007118C6">
      <w:pPr>
        <w:pStyle w:val="Default"/>
        <w:spacing w:line="276" w:lineRule="auto"/>
        <w:ind w:firstLine="708"/>
        <w:contextualSpacing/>
      </w:pPr>
      <w:r w:rsidRPr="007118C6">
        <w:rPr>
          <w:b/>
          <w:bCs/>
        </w:rPr>
        <w:t>3.2.2. Основные электронные издания</w:t>
      </w:r>
    </w:p>
    <w:p w14:paraId="1A40A94C" w14:textId="77777777" w:rsidR="008461FD" w:rsidRPr="007118C6" w:rsidRDefault="008461FD" w:rsidP="007118C6">
      <w:pPr>
        <w:suppressAutoHyphens/>
        <w:spacing w:line="276" w:lineRule="auto"/>
        <w:contextualSpacing/>
        <w:jc w:val="both"/>
        <w:rPr>
          <w:bCs/>
          <w:i/>
        </w:rPr>
      </w:pPr>
    </w:p>
    <w:p w14:paraId="3DAB993C" w14:textId="77777777" w:rsidR="008461FD" w:rsidRPr="007118C6" w:rsidRDefault="008461FD" w:rsidP="001577DE">
      <w:pPr>
        <w:pStyle w:val="Default"/>
        <w:numPr>
          <w:ilvl w:val="0"/>
          <w:numId w:val="25"/>
        </w:numPr>
        <w:tabs>
          <w:tab w:val="left" w:pos="993"/>
        </w:tabs>
        <w:spacing w:line="276" w:lineRule="auto"/>
        <w:ind w:left="0" w:firstLine="709"/>
        <w:contextualSpacing/>
        <w:jc w:val="both"/>
      </w:pPr>
      <w:r w:rsidRPr="007118C6">
        <w:t>Берсенева Т.П. Философия; учебное пособие/Т.П. Берсенева. -</w:t>
      </w:r>
      <w:proofErr w:type="gramStart"/>
      <w:r w:rsidRPr="007118C6">
        <w:t>Омск:Си</w:t>
      </w:r>
      <w:proofErr w:type="gramEnd"/>
      <w:r w:rsidRPr="007118C6">
        <w:t>6ГУФК,2020.-Текст:лектронный//Лань:Электронно-библиотечная система.--URL:-http://e.lanbook.com/book/241979.</w:t>
      </w:r>
    </w:p>
    <w:p w14:paraId="7B22575A" w14:textId="77777777" w:rsidR="008461FD" w:rsidRDefault="008461FD" w:rsidP="001577DE">
      <w:pPr>
        <w:pStyle w:val="Default"/>
        <w:numPr>
          <w:ilvl w:val="0"/>
          <w:numId w:val="25"/>
        </w:numPr>
        <w:tabs>
          <w:tab w:val="left" w:pos="993"/>
        </w:tabs>
        <w:spacing w:line="276" w:lineRule="auto"/>
        <w:ind w:left="0" w:firstLine="709"/>
        <w:contextualSpacing/>
        <w:jc w:val="both"/>
      </w:pPr>
      <w:proofErr w:type="spellStart"/>
      <w:r w:rsidRPr="007118C6">
        <w:t>Бранская</w:t>
      </w:r>
      <w:proofErr w:type="spellEnd"/>
      <w:r w:rsidRPr="007118C6">
        <w:t xml:space="preserve">, Е. В. Основы философии: учебное пособие для среднего профессионального образования / Е. В. </w:t>
      </w:r>
      <w:proofErr w:type="spellStart"/>
      <w:r w:rsidRPr="007118C6">
        <w:t>Бранская</w:t>
      </w:r>
      <w:proofErr w:type="spellEnd"/>
      <w:r w:rsidRPr="007118C6">
        <w:t xml:space="preserve">, М. И. Панфилова. — 2-е </w:t>
      </w:r>
      <w:proofErr w:type="gramStart"/>
      <w:r w:rsidRPr="007118C6">
        <w:t>изд.,—</w:t>
      </w:r>
      <w:proofErr w:type="gramEnd"/>
      <w:r w:rsidRPr="007118C6">
        <w:t xml:space="preserve"> Москва : Издательство </w:t>
      </w:r>
      <w:proofErr w:type="spellStart"/>
      <w:r w:rsidRPr="007118C6">
        <w:t>Юрайт</w:t>
      </w:r>
      <w:proofErr w:type="spellEnd"/>
      <w:r w:rsidRPr="007118C6">
        <w:t xml:space="preserve">, 2020. — 184 с. — (Профессиональное образование). — ISBN 978-5-534-06880-1. — Текст: электронный // ЭБС </w:t>
      </w:r>
      <w:proofErr w:type="spellStart"/>
      <w:r w:rsidRPr="007118C6">
        <w:t>Юрайт</w:t>
      </w:r>
      <w:proofErr w:type="spellEnd"/>
      <w:r w:rsidRPr="007118C6">
        <w:t xml:space="preserve"> [сайт]. — URL: </w:t>
      </w:r>
      <w:hyperlink r:id="rId10" w:history="1">
        <w:r w:rsidRPr="00814731">
          <w:rPr>
            <w:rStyle w:val="a9"/>
          </w:rPr>
          <w:t>https://urait.ru/bcode/455182</w:t>
        </w:r>
      </w:hyperlink>
    </w:p>
    <w:p w14:paraId="6F7E1F9D" w14:textId="77777777" w:rsidR="008461FD" w:rsidRPr="007118C6" w:rsidRDefault="008461FD" w:rsidP="001577DE">
      <w:pPr>
        <w:pStyle w:val="Default"/>
        <w:numPr>
          <w:ilvl w:val="0"/>
          <w:numId w:val="25"/>
        </w:numPr>
        <w:tabs>
          <w:tab w:val="left" w:pos="993"/>
        </w:tabs>
        <w:spacing w:line="276" w:lineRule="auto"/>
        <w:ind w:left="0" w:firstLine="709"/>
        <w:contextualSpacing/>
        <w:jc w:val="both"/>
      </w:pPr>
      <w:r w:rsidRPr="007118C6">
        <w:t xml:space="preserve">Гегель, Г. Философия истории / Г. Гегель; переводчик А. М. </w:t>
      </w:r>
      <w:proofErr w:type="spellStart"/>
      <w:r w:rsidRPr="007118C6">
        <w:t>Воден</w:t>
      </w:r>
      <w:proofErr w:type="spellEnd"/>
      <w:r w:rsidRPr="007118C6">
        <w:t xml:space="preserve">. — Москва: Издательство </w:t>
      </w:r>
      <w:proofErr w:type="spellStart"/>
      <w:r w:rsidRPr="007118C6">
        <w:t>Юрайт</w:t>
      </w:r>
      <w:proofErr w:type="spellEnd"/>
      <w:r w:rsidRPr="007118C6">
        <w:t xml:space="preserve">, 2020. — 378 с. — (Антология мысли). — ISBN 978-5-534-09834-1. — Текст: электронный // ЭБС </w:t>
      </w:r>
      <w:proofErr w:type="spellStart"/>
      <w:r w:rsidRPr="007118C6">
        <w:t>Юрайт</w:t>
      </w:r>
      <w:proofErr w:type="spellEnd"/>
      <w:r w:rsidRPr="007118C6">
        <w:t xml:space="preserve"> [сайт]. — URL: https://urait.ru/bcode/456336</w:t>
      </w:r>
    </w:p>
    <w:p w14:paraId="548FB70E" w14:textId="77777777" w:rsidR="008461FD" w:rsidRPr="007118C6" w:rsidRDefault="008461FD" w:rsidP="001577DE">
      <w:pPr>
        <w:pStyle w:val="Default"/>
        <w:numPr>
          <w:ilvl w:val="0"/>
          <w:numId w:val="25"/>
        </w:numPr>
        <w:tabs>
          <w:tab w:val="left" w:pos="993"/>
        </w:tabs>
        <w:spacing w:line="276" w:lineRule="auto"/>
        <w:ind w:left="0" w:firstLine="709"/>
        <w:contextualSpacing/>
        <w:jc w:val="both"/>
      </w:pPr>
      <w:r w:rsidRPr="007118C6">
        <w:t xml:space="preserve">Гладышева </w:t>
      </w:r>
      <w:proofErr w:type="spellStart"/>
      <w:r w:rsidRPr="007118C6">
        <w:t>Е.В.История</w:t>
      </w:r>
      <w:proofErr w:type="spellEnd"/>
      <w:r w:rsidRPr="007118C6">
        <w:t xml:space="preserve"> отечественной философии: учебное пособие/</w:t>
      </w:r>
      <w:proofErr w:type="spellStart"/>
      <w:r w:rsidRPr="007118C6">
        <w:t>Е.В.Гладышева</w:t>
      </w:r>
      <w:proofErr w:type="spellEnd"/>
      <w:r w:rsidRPr="007118C6">
        <w:t xml:space="preserve">, </w:t>
      </w:r>
      <w:proofErr w:type="spellStart"/>
      <w:proofErr w:type="gramStart"/>
      <w:r w:rsidRPr="007118C6">
        <w:t>С.Г.Гладышева</w:t>
      </w:r>
      <w:proofErr w:type="spellEnd"/>
      <w:r w:rsidRPr="007118C6">
        <w:t>.-</w:t>
      </w:r>
      <w:proofErr w:type="gramEnd"/>
      <w:r w:rsidRPr="007118C6">
        <w:t>Москва: РТУ МИРЭА,2021.-Текст: электронный// Лань: электронная библиотечная система. -URL:-http://e.lanbook.com/book/218459.</w:t>
      </w:r>
    </w:p>
    <w:p w14:paraId="286E7904" w14:textId="77777777" w:rsidR="008461FD" w:rsidRPr="007118C6" w:rsidRDefault="008461FD" w:rsidP="001577DE">
      <w:pPr>
        <w:pStyle w:val="Default"/>
        <w:numPr>
          <w:ilvl w:val="0"/>
          <w:numId w:val="25"/>
        </w:numPr>
        <w:tabs>
          <w:tab w:val="left" w:pos="993"/>
        </w:tabs>
        <w:spacing w:line="276" w:lineRule="auto"/>
        <w:ind w:left="0" w:firstLine="709"/>
        <w:contextualSpacing/>
        <w:jc w:val="both"/>
      </w:pPr>
      <w:r w:rsidRPr="007118C6">
        <w:t xml:space="preserve">Гуревич, П. С. Философия: учебник для среднего профессионального образования / П. С. Гуревич. — 2-е изд., переработано и дополнено — Москва: Издательство </w:t>
      </w:r>
      <w:proofErr w:type="spellStart"/>
      <w:r w:rsidRPr="007118C6">
        <w:t>Юрайт</w:t>
      </w:r>
      <w:proofErr w:type="spellEnd"/>
      <w:r w:rsidRPr="007118C6">
        <w:t xml:space="preserve">, 2020. — 457 с. — (Профессиональное образование). — ISBN 978-5-534-10200-0. — Текст: электронный // ЭБС </w:t>
      </w:r>
      <w:proofErr w:type="spellStart"/>
      <w:r w:rsidRPr="007118C6">
        <w:t>Юрайт</w:t>
      </w:r>
      <w:proofErr w:type="spellEnd"/>
      <w:r w:rsidRPr="007118C6">
        <w:t xml:space="preserve"> [сайт]. — URL: https://urait.ru/bcode/456476.</w:t>
      </w:r>
    </w:p>
    <w:p w14:paraId="31255BA1" w14:textId="77777777" w:rsidR="008461FD" w:rsidRPr="007118C6" w:rsidRDefault="008461FD" w:rsidP="001577DE">
      <w:pPr>
        <w:pStyle w:val="Default"/>
        <w:numPr>
          <w:ilvl w:val="0"/>
          <w:numId w:val="25"/>
        </w:numPr>
        <w:tabs>
          <w:tab w:val="left" w:pos="993"/>
        </w:tabs>
        <w:spacing w:line="276" w:lineRule="auto"/>
        <w:ind w:left="0" w:firstLine="709"/>
        <w:contextualSpacing/>
        <w:jc w:val="both"/>
        <w:rPr>
          <w:color w:val="auto"/>
        </w:rPr>
      </w:pPr>
      <w:r w:rsidRPr="007118C6">
        <w:t xml:space="preserve">Гуревич, П. С. Философия: учебник для среднего профессионального образования / П. С. Гуревич. — 2-е изд., переработано и дополнено. — Москва: Издательство </w:t>
      </w:r>
      <w:proofErr w:type="spellStart"/>
      <w:r w:rsidRPr="007118C6">
        <w:t>Юрайт</w:t>
      </w:r>
      <w:proofErr w:type="spellEnd"/>
      <w:r w:rsidRPr="007118C6">
        <w:t>, 2020. — 457 с. — (Профессиональное образование). — ISBN 978-5-</w:t>
      </w:r>
      <w:r w:rsidRPr="007118C6">
        <w:lastRenderedPageBreak/>
        <w:t xml:space="preserve">534-10200-0. — Текст: электронный // ЭБС </w:t>
      </w:r>
      <w:proofErr w:type="spellStart"/>
      <w:r w:rsidRPr="007118C6">
        <w:t>Юрайт</w:t>
      </w:r>
      <w:proofErr w:type="spellEnd"/>
      <w:r w:rsidRPr="007118C6">
        <w:t xml:space="preserve"> [сайт]. — URL: </w:t>
      </w:r>
      <w:hyperlink r:id="rId11" w:history="1">
        <w:r w:rsidRPr="007118C6">
          <w:rPr>
            <w:rStyle w:val="a9"/>
            <w:color w:val="auto"/>
            <w:u w:val="none"/>
          </w:rPr>
          <w:t>https://urait.ru/bcode/456476</w:t>
        </w:r>
      </w:hyperlink>
      <w:r w:rsidRPr="007118C6">
        <w:rPr>
          <w:rStyle w:val="a9"/>
          <w:color w:val="auto"/>
          <w:u w:val="none"/>
        </w:rPr>
        <w:t>.</w:t>
      </w:r>
    </w:p>
    <w:p w14:paraId="01390CC7" w14:textId="77777777" w:rsidR="008461FD" w:rsidRPr="007118C6" w:rsidRDefault="008461FD" w:rsidP="001577DE">
      <w:pPr>
        <w:pStyle w:val="Default"/>
        <w:numPr>
          <w:ilvl w:val="0"/>
          <w:numId w:val="25"/>
        </w:numPr>
        <w:tabs>
          <w:tab w:val="left" w:pos="993"/>
        </w:tabs>
        <w:spacing w:line="276" w:lineRule="auto"/>
        <w:ind w:left="0" w:firstLine="709"/>
        <w:contextualSpacing/>
        <w:jc w:val="both"/>
      </w:pPr>
      <w:r w:rsidRPr="007118C6">
        <w:t xml:space="preserve">Дмитриев, В. В. Основы философии: учебник для среднего профессионального образования / В. В. Дмитриев , Л. Д. Дымченко.  — 2-е изд., исправлено и дополнено — Москва: Издательство </w:t>
      </w:r>
      <w:proofErr w:type="spellStart"/>
      <w:r w:rsidRPr="007118C6">
        <w:t>Юрайт</w:t>
      </w:r>
      <w:proofErr w:type="spellEnd"/>
      <w:r w:rsidRPr="007118C6">
        <w:t xml:space="preserve">, 2020. — 281 с. — (Профессиональное образование). — ISBN 978-5-534-10515-5. — Текст: электронный // ЭБС </w:t>
      </w:r>
      <w:proofErr w:type="spellStart"/>
      <w:r w:rsidRPr="007118C6">
        <w:t>Юрайт</w:t>
      </w:r>
      <w:proofErr w:type="spellEnd"/>
      <w:r w:rsidRPr="007118C6">
        <w:t xml:space="preserve"> [сайт]. — URL:</w:t>
      </w:r>
      <w:r w:rsidRPr="007118C6">
        <w:br/>
      </w:r>
      <w:hyperlink r:id="rId12" w:history="1">
        <w:r w:rsidRPr="007118C6">
          <w:rPr>
            <w:rStyle w:val="a9"/>
            <w:color w:val="auto"/>
            <w:u w:val="none"/>
          </w:rPr>
          <w:t>https://urait.ru/bcode</w:t>
        </w:r>
      </w:hyperlink>
      <w:r w:rsidRPr="007118C6">
        <w:t>/452294.</w:t>
      </w:r>
    </w:p>
    <w:p w14:paraId="04ABE73E" w14:textId="77777777" w:rsidR="008461FD" w:rsidRPr="00B339C8" w:rsidRDefault="008461FD" w:rsidP="001577DE">
      <w:pPr>
        <w:pStyle w:val="a7"/>
        <w:numPr>
          <w:ilvl w:val="0"/>
          <w:numId w:val="25"/>
        </w:numPr>
        <w:tabs>
          <w:tab w:val="left" w:pos="993"/>
        </w:tabs>
        <w:suppressAutoHyphens/>
        <w:spacing w:line="276" w:lineRule="auto"/>
        <w:ind w:left="0" w:firstLine="709"/>
        <w:jc w:val="both"/>
        <w:rPr>
          <w:bCs/>
        </w:rPr>
      </w:pPr>
      <w:r w:rsidRPr="00B339C8">
        <w:rPr>
          <w:bCs/>
        </w:rPr>
        <w:t xml:space="preserve">Колесникова И.В. Основы философии [Электронный ресурс]: учебное пособие для СПО/ Колесникова И.В.— Электронные текстовые данные. - Саратов: Профобразование, 2020.— 107c.— Режим </w:t>
      </w:r>
      <w:proofErr w:type="spellStart"/>
      <w:r w:rsidRPr="00B339C8">
        <w:rPr>
          <w:bCs/>
        </w:rPr>
        <w:t>доступа:</w:t>
      </w:r>
      <w:hyperlink r:id="rId13" w:history="1">
        <w:r w:rsidRPr="00B339C8">
          <w:rPr>
            <w:rStyle w:val="a9"/>
            <w:bCs/>
            <w:color w:val="auto"/>
            <w:u w:val="none"/>
          </w:rPr>
          <w:t>http</w:t>
        </w:r>
        <w:proofErr w:type="spellEnd"/>
        <w:r w:rsidRPr="00B339C8">
          <w:rPr>
            <w:rStyle w:val="a9"/>
            <w:bCs/>
            <w:color w:val="auto"/>
            <w:u w:val="none"/>
          </w:rPr>
          <w:t>://www.iprbookshop.ru/92140</w:t>
        </w:r>
      </w:hyperlink>
    </w:p>
    <w:p w14:paraId="23867F11" w14:textId="77777777" w:rsidR="008461FD" w:rsidRDefault="008461FD" w:rsidP="007118C6">
      <w:pPr>
        <w:pStyle w:val="Default"/>
        <w:spacing w:line="276" w:lineRule="auto"/>
        <w:ind w:left="360" w:firstLine="348"/>
        <w:contextualSpacing/>
        <w:rPr>
          <w:b/>
          <w:bCs/>
        </w:rPr>
      </w:pPr>
    </w:p>
    <w:p w14:paraId="44650C64" w14:textId="51D2EACC" w:rsidR="00B6598C" w:rsidRPr="007118C6" w:rsidRDefault="00B6598C" w:rsidP="007118C6">
      <w:pPr>
        <w:pStyle w:val="Default"/>
        <w:spacing w:line="276" w:lineRule="auto"/>
        <w:ind w:left="360" w:firstLine="348"/>
        <w:contextualSpacing/>
        <w:rPr>
          <w:b/>
          <w:bCs/>
        </w:rPr>
      </w:pPr>
      <w:r w:rsidRPr="007118C6">
        <w:rPr>
          <w:b/>
          <w:bCs/>
        </w:rPr>
        <w:t xml:space="preserve">3.2.3 Дополнительные источники </w:t>
      </w:r>
    </w:p>
    <w:p w14:paraId="0E0948B3" w14:textId="77777777" w:rsidR="008461FD" w:rsidRPr="007118C6" w:rsidRDefault="008461FD" w:rsidP="007118C6">
      <w:pPr>
        <w:pStyle w:val="Default"/>
        <w:spacing w:line="276" w:lineRule="auto"/>
        <w:ind w:left="1080"/>
        <w:contextualSpacing/>
        <w:jc w:val="both"/>
      </w:pPr>
    </w:p>
    <w:p w14:paraId="1536C0A3" w14:textId="77777777" w:rsidR="008461FD" w:rsidRPr="007118C6" w:rsidRDefault="008461FD" w:rsidP="007118C6">
      <w:pPr>
        <w:suppressAutoHyphens/>
        <w:spacing w:line="276" w:lineRule="auto"/>
        <w:ind w:firstLine="709"/>
        <w:contextualSpacing/>
        <w:jc w:val="both"/>
        <w:rPr>
          <w:bCs/>
        </w:rPr>
      </w:pPr>
      <w:r w:rsidRPr="007118C6">
        <w:rPr>
          <w:bCs/>
        </w:rPr>
        <w:t>1.</w:t>
      </w:r>
      <w:r w:rsidRPr="007118C6">
        <w:t xml:space="preserve"> Виноградов А. </w:t>
      </w:r>
      <w:proofErr w:type="spellStart"/>
      <w:r w:rsidRPr="007118C6">
        <w:t>И..История</w:t>
      </w:r>
      <w:proofErr w:type="spellEnd"/>
      <w:r w:rsidRPr="007118C6">
        <w:t xml:space="preserve"> философии: практикум. Учебно-методическое пособие/</w:t>
      </w:r>
      <w:proofErr w:type="spellStart"/>
      <w:r w:rsidRPr="007118C6">
        <w:t>А.И.Виноградов</w:t>
      </w:r>
      <w:proofErr w:type="spellEnd"/>
      <w:r w:rsidRPr="007118C6">
        <w:t>,</w:t>
      </w:r>
      <w:r>
        <w:t xml:space="preserve"> </w:t>
      </w:r>
      <w:proofErr w:type="spellStart"/>
      <w:r w:rsidRPr="007118C6">
        <w:t>В.М.Воронов</w:t>
      </w:r>
      <w:proofErr w:type="spellEnd"/>
      <w:r w:rsidRPr="007118C6">
        <w:t>;</w:t>
      </w:r>
      <w:r>
        <w:t xml:space="preserve"> </w:t>
      </w:r>
      <w:r w:rsidRPr="007118C6">
        <w:t>-</w:t>
      </w:r>
      <w:r>
        <w:t xml:space="preserve"> </w:t>
      </w:r>
      <w:r w:rsidRPr="007118C6">
        <w:t>Мурманск:</w:t>
      </w:r>
      <w:r>
        <w:t xml:space="preserve"> </w:t>
      </w:r>
      <w:r w:rsidRPr="007118C6">
        <w:t>МАГУ,2020.-61с.-Текст: электронный//Лань: Электронно-библ</w:t>
      </w:r>
      <w:r>
        <w:t xml:space="preserve">иотечная система. - </w:t>
      </w:r>
      <w:r w:rsidRPr="007118C6">
        <w:t>URL: -http://e.lanbook.com/book/175145</w:t>
      </w:r>
    </w:p>
    <w:p w14:paraId="7088FD3C" w14:textId="77777777" w:rsidR="008461FD" w:rsidRPr="007118C6" w:rsidRDefault="008461FD" w:rsidP="007118C6">
      <w:pPr>
        <w:suppressAutoHyphens/>
        <w:spacing w:line="276" w:lineRule="auto"/>
        <w:ind w:firstLine="709"/>
        <w:contextualSpacing/>
        <w:jc w:val="both"/>
        <w:rPr>
          <w:bCs/>
        </w:rPr>
      </w:pPr>
      <w:r w:rsidRPr="007118C6">
        <w:rPr>
          <w:bCs/>
        </w:rPr>
        <w:t>2.</w:t>
      </w:r>
      <w:r>
        <w:rPr>
          <w:bCs/>
        </w:rPr>
        <w:t xml:space="preserve"> </w:t>
      </w:r>
      <w:r w:rsidRPr="007118C6">
        <w:rPr>
          <w:bCs/>
        </w:rPr>
        <w:t xml:space="preserve">Дмитриев, В. В. Основы философии: учебник для среднего профессионального образования / В. В. Дмитриев, Л. Д. Дымченко. — 2-е изд., исправлено и дополнено — Москва: Издательство </w:t>
      </w:r>
      <w:proofErr w:type="spellStart"/>
      <w:r w:rsidRPr="007118C6">
        <w:rPr>
          <w:bCs/>
        </w:rPr>
        <w:t>Юрайт</w:t>
      </w:r>
      <w:proofErr w:type="spellEnd"/>
      <w:r w:rsidRPr="007118C6">
        <w:rPr>
          <w:bCs/>
        </w:rPr>
        <w:t xml:space="preserve">, 2020. — 281 с. — (Профессиональное образование). — ISBN 978-5-534-10515-5. — Текст: электронный // ЭБС </w:t>
      </w:r>
      <w:proofErr w:type="spellStart"/>
      <w:r w:rsidRPr="007118C6">
        <w:rPr>
          <w:bCs/>
        </w:rPr>
        <w:t>Юрайт</w:t>
      </w:r>
      <w:proofErr w:type="spellEnd"/>
      <w:r w:rsidRPr="007118C6">
        <w:rPr>
          <w:bCs/>
        </w:rPr>
        <w:t xml:space="preserve"> [сайт]. — URL: https://urait.ru/bcode/452294</w:t>
      </w:r>
    </w:p>
    <w:p w14:paraId="5267E6B3" w14:textId="77777777" w:rsidR="008461FD" w:rsidRPr="007118C6" w:rsidRDefault="008461FD" w:rsidP="007118C6">
      <w:pPr>
        <w:suppressAutoHyphens/>
        <w:spacing w:line="276" w:lineRule="auto"/>
        <w:ind w:firstLine="709"/>
        <w:contextualSpacing/>
        <w:jc w:val="both"/>
        <w:rPr>
          <w:bCs/>
        </w:rPr>
      </w:pPr>
      <w:r w:rsidRPr="007118C6">
        <w:rPr>
          <w:bCs/>
        </w:rPr>
        <w:t>3.</w:t>
      </w:r>
      <w:r>
        <w:rPr>
          <w:bCs/>
        </w:rPr>
        <w:t xml:space="preserve"> </w:t>
      </w:r>
      <w:r w:rsidRPr="007118C6">
        <w:rPr>
          <w:bCs/>
        </w:rPr>
        <w:t xml:space="preserve">Ивин А.А., Никитина И.П. Основы философии. </w:t>
      </w:r>
      <w:proofErr w:type="spellStart"/>
      <w:r w:rsidRPr="007118C6">
        <w:rPr>
          <w:bCs/>
        </w:rPr>
        <w:t>Юрайт</w:t>
      </w:r>
      <w:proofErr w:type="spellEnd"/>
      <w:r w:rsidRPr="007118C6">
        <w:rPr>
          <w:bCs/>
        </w:rPr>
        <w:t>. М., 2017.</w:t>
      </w:r>
    </w:p>
    <w:p w14:paraId="770A3D43" w14:textId="77777777" w:rsidR="008461FD" w:rsidRPr="007118C6" w:rsidRDefault="008461FD" w:rsidP="007118C6">
      <w:pPr>
        <w:suppressAutoHyphens/>
        <w:spacing w:line="276" w:lineRule="auto"/>
        <w:ind w:firstLine="709"/>
        <w:contextualSpacing/>
        <w:jc w:val="both"/>
        <w:rPr>
          <w:bCs/>
        </w:rPr>
      </w:pPr>
      <w:r w:rsidRPr="007118C6">
        <w:rPr>
          <w:bCs/>
        </w:rPr>
        <w:t>4.</w:t>
      </w:r>
      <w:r>
        <w:rPr>
          <w:bCs/>
        </w:rPr>
        <w:t xml:space="preserve"> </w:t>
      </w:r>
      <w:r w:rsidRPr="007118C6">
        <w:rPr>
          <w:bCs/>
        </w:rPr>
        <w:t>Логинова, М.В. Основы философии искусства: Учебное пособие / М.В. Логинова. - М.: Инфра-М, 2018. - 16 c</w:t>
      </w:r>
    </w:p>
    <w:p w14:paraId="5EDD242E" w14:textId="77777777" w:rsidR="008461FD" w:rsidRPr="007118C6" w:rsidRDefault="008461FD" w:rsidP="007118C6">
      <w:pPr>
        <w:suppressAutoHyphens/>
        <w:spacing w:line="276" w:lineRule="auto"/>
        <w:ind w:firstLine="709"/>
        <w:contextualSpacing/>
        <w:jc w:val="both"/>
        <w:rPr>
          <w:bCs/>
        </w:rPr>
      </w:pPr>
      <w:r w:rsidRPr="007118C6">
        <w:rPr>
          <w:bCs/>
        </w:rPr>
        <w:t>5.</w:t>
      </w:r>
      <w:r>
        <w:rPr>
          <w:bCs/>
        </w:rPr>
        <w:t xml:space="preserve"> </w:t>
      </w:r>
      <w:r w:rsidRPr="007118C6">
        <w:rPr>
          <w:bCs/>
        </w:rPr>
        <w:t>Краткий философский словарь / Под ред. А.П. Алексеева. – М.: РГ- Пресс. 2010. – 496 с.</w:t>
      </w:r>
    </w:p>
    <w:p w14:paraId="64C1E7D4" w14:textId="77777777" w:rsidR="008461FD" w:rsidRPr="007118C6" w:rsidRDefault="008461FD" w:rsidP="007118C6">
      <w:pPr>
        <w:suppressAutoHyphens/>
        <w:spacing w:line="276" w:lineRule="auto"/>
        <w:ind w:firstLine="709"/>
        <w:contextualSpacing/>
        <w:jc w:val="both"/>
        <w:rPr>
          <w:bCs/>
        </w:rPr>
      </w:pPr>
      <w:r w:rsidRPr="007118C6">
        <w:rPr>
          <w:bCs/>
        </w:rPr>
        <w:t>6.</w:t>
      </w:r>
      <w:r>
        <w:rPr>
          <w:bCs/>
        </w:rPr>
        <w:t xml:space="preserve"> </w:t>
      </w:r>
      <w:r w:rsidRPr="007118C6">
        <w:rPr>
          <w:bCs/>
        </w:rPr>
        <w:t xml:space="preserve">Светлов, В. А. Основы философии: учебное пособие для среднего профессионального образования / В. А. Светлов. — 2-е изд., переработано и дополнено — Москва: Издательство </w:t>
      </w:r>
      <w:proofErr w:type="spellStart"/>
      <w:r w:rsidRPr="007118C6">
        <w:rPr>
          <w:bCs/>
        </w:rPr>
        <w:t>Юрайт</w:t>
      </w:r>
      <w:proofErr w:type="spellEnd"/>
      <w:r w:rsidRPr="007118C6">
        <w:rPr>
          <w:bCs/>
        </w:rPr>
        <w:t xml:space="preserve">, 2020. — 339 с. — (Профессиональное образование). — ISBN 978-5-534-07875-6. — Текст: электронный // ЭБС </w:t>
      </w:r>
      <w:proofErr w:type="spellStart"/>
      <w:r w:rsidRPr="007118C6">
        <w:rPr>
          <w:bCs/>
        </w:rPr>
        <w:t>Юрайт</w:t>
      </w:r>
      <w:proofErr w:type="spellEnd"/>
      <w:r w:rsidRPr="007118C6">
        <w:rPr>
          <w:bCs/>
        </w:rPr>
        <w:t xml:space="preserve"> [сайт]. — URL: https://urait.ru/bcode/455478</w:t>
      </w:r>
    </w:p>
    <w:p w14:paraId="7DE7982A" w14:textId="77777777" w:rsidR="008461FD" w:rsidRPr="007118C6" w:rsidRDefault="008461FD" w:rsidP="007118C6">
      <w:pPr>
        <w:suppressAutoHyphens/>
        <w:spacing w:line="276" w:lineRule="auto"/>
        <w:ind w:firstLine="709"/>
        <w:contextualSpacing/>
        <w:jc w:val="both"/>
        <w:rPr>
          <w:bCs/>
        </w:rPr>
      </w:pPr>
      <w:r w:rsidRPr="007118C6">
        <w:rPr>
          <w:bCs/>
        </w:rPr>
        <w:t>7.</w:t>
      </w:r>
      <w:r>
        <w:rPr>
          <w:bCs/>
        </w:rPr>
        <w:t xml:space="preserve"> </w:t>
      </w:r>
      <w:r w:rsidRPr="007118C6">
        <w:rPr>
          <w:bCs/>
        </w:rPr>
        <w:t xml:space="preserve">Спиркин А.Г. Основы философии. </w:t>
      </w:r>
      <w:proofErr w:type="spellStart"/>
      <w:r w:rsidRPr="007118C6">
        <w:rPr>
          <w:bCs/>
        </w:rPr>
        <w:t>Юрайт</w:t>
      </w:r>
      <w:proofErr w:type="spellEnd"/>
      <w:r w:rsidRPr="007118C6">
        <w:rPr>
          <w:bCs/>
        </w:rPr>
        <w:t>. М., 2017.</w:t>
      </w:r>
    </w:p>
    <w:p w14:paraId="38C56F88" w14:textId="77777777" w:rsidR="008461FD" w:rsidRDefault="008461FD" w:rsidP="007118C6">
      <w:pPr>
        <w:suppressAutoHyphens/>
        <w:spacing w:line="276" w:lineRule="auto"/>
        <w:ind w:firstLine="709"/>
        <w:contextualSpacing/>
        <w:jc w:val="both"/>
        <w:rPr>
          <w:bCs/>
        </w:rPr>
      </w:pPr>
      <w:r w:rsidRPr="007118C6">
        <w:rPr>
          <w:bCs/>
        </w:rPr>
        <w:t>8.</w:t>
      </w:r>
      <w:r>
        <w:rPr>
          <w:bCs/>
        </w:rPr>
        <w:t xml:space="preserve"> </w:t>
      </w:r>
      <w:r w:rsidRPr="007118C6">
        <w:rPr>
          <w:bCs/>
        </w:rPr>
        <w:t xml:space="preserve">Хрестоматия по философии в 2 ч. Часть 1: учебное пособие для среднего профессионального образования / А. Н. Чумаков [и др.]; под редакцией А. Н. Чумакова. — Москва: Издательство </w:t>
      </w:r>
      <w:proofErr w:type="spellStart"/>
      <w:r w:rsidRPr="007118C6">
        <w:rPr>
          <w:bCs/>
        </w:rPr>
        <w:t>Юрайт</w:t>
      </w:r>
      <w:proofErr w:type="spellEnd"/>
      <w:r w:rsidRPr="007118C6">
        <w:rPr>
          <w:bCs/>
        </w:rPr>
        <w:t xml:space="preserve">, 2020. — 366с. — (Профессиональное образование). — ISBN 978-5-534-11663-2. —Текст: электронный // ЭБС </w:t>
      </w:r>
      <w:proofErr w:type="spellStart"/>
      <w:r w:rsidRPr="007118C6">
        <w:rPr>
          <w:bCs/>
        </w:rPr>
        <w:t>Юрайт</w:t>
      </w:r>
      <w:proofErr w:type="spellEnd"/>
      <w:r w:rsidRPr="007118C6">
        <w:rPr>
          <w:bCs/>
        </w:rPr>
        <w:t xml:space="preserve"> [сайт]. — URL: </w:t>
      </w:r>
      <w:hyperlink r:id="rId14" w:history="1">
        <w:r w:rsidRPr="00B522DD">
          <w:rPr>
            <w:rStyle w:val="a9"/>
            <w:bCs/>
          </w:rPr>
          <w:t>https://urait.ru/bcode/457129</w:t>
        </w:r>
      </w:hyperlink>
      <w:r w:rsidRPr="007118C6">
        <w:rPr>
          <w:bCs/>
        </w:rPr>
        <w:t>"</w:t>
      </w:r>
    </w:p>
    <w:p w14:paraId="09547A05" w14:textId="77777777" w:rsidR="008461FD" w:rsidRPr="008461FD" w:rsidRDefault="008461FD" w:rsidP="001577DE">
      <w:pPr>
        <w:pStyle w:val="a7"/>
        <w:numPr>
          <w:ilvl w:val="0"/>
          <w:numId w:val="25"/>
        </w:numPr>
        <w:tabs>
          <w:tab w:val="left" w:pos="993"/>
        </w:tabs>
        <w:suppressAutoHyphens/>
        <w:spacing w:line="276" w:lineRule="auto"/>
        <w:ind w:left="0" w:firstLine="709"/>
        <w:jc w:val="both"/>
        <w:rPr>
          <w:bCs/>
        </w:rPr>
      </w:pPr>
      <w:proofErr w:type="spellStart"/>
      <w:r w:rsidRPr="008461FD">
        <w:rPr>
          <w:bCs/>
        </w:rPr>
        <w:t>Гордашевская</w:t>
      </w:r>
      <w:proofErr w:type="spellEnd"/>
      <w:r w:rsidRPr="008461FD">
        <w:rPr>
          <w:bCs/>
        </w:rPr>
        <w:t xml:space="preserve">, В. Д. Основы </w:t>
      </w:r>
      <w:proofErr w:type="gramStart"/>
      <w:r w:rsidRPr="008461FD">
        <w:rPr>
          <w:bCs/>
        </w:rPr>
        <w:t>философии :</w:t>
      </w:r>
      <w:proofErr w:type="gramEnd"/>
      <w:r w:rsidRPr="008461FD">
        <w:rPr>
          <w:bCs/>
        </w:rPr>
        <w:t xml:space="preserve"> учебное пособие для </w:t>
      </w:r>
      <w:proofErr w:type="spellStart"/>
      <w:r w:rsidRPr="008461FD">
        <w:rPr>
          <w:bCs/>
        </w:rPr>
        <w:t>спо</w:t>
      </w:r>
      <w:proofErr w:type="spellEnd"/>
      <w:r w:rsidRPr="008461FD">
        <w:rPr>
          <w:bCs/>
        </w:rPr>
        <w:t xml:space="preserve"> / В. Д. </w:t>
      </w:r>
      <w:proofErr w:type="spellStart"/>
      <w:r w:rsidRPr="008461FD">
        <w:rPr>
          <w:bCs/>
        </w:rPr>
        <w:t>Гордашевская</w:t>
      </w:r>
      <w:proofErr w:type="spellEnd"/>
      <w:r w:rsidRPr="008461FD">
        <w:rPr>
          <w:bCs/>
        </w:rPr>
        <w:t>. — 3-е изд., стер. — Санкт-</w:t>
      </w:r>
      <w:proofErr w:type="gramStart"/>
      <w:r w:rsidRPr="008461FD">
        <w:rPr>
          <w:bCs/>
        </w:rPr>
        <w:t>Петербург :</w:t>
      </w:r>
      <w:proofErr w:type="gramEnd"/>
      <w:r w:rsidRPr="008461FD">
        <w:rPr>
          <w:bCs/>
        </w:rPr>
        <w:t xml:space="preserve"> Лань, 2023. — 84 с. — ISBN 978-5-507-46687-0. — </w:t>
      </w:r>
      <w:proofErr w:type="gramStart"/>
      <w:r w:rsidRPr="008461FD">
        <w:rPr>
          <w:bCs/>
        </w:rPr>
        <w:t>Текст :</w:t>
      </w:r>
      <w:proofErr w:type="gramEnd"/>
      <w:r w:rsidRPr="008461FD">
        <w:rPr>
          <w:bCs/>
        </w:rPr>
        <w:t xml:space="preserve"> электронный // Лань : электронно-библиотечная система. — URL: </w:t>
      </w:r>
      <w:hyperlink r:id="rId15" w:history="1">
        <w:r w:rsidRPr="008461FD">
          <w:rPr>
            <w:rStyle w:val="a9"/>
            <w:bCs/>
          </w:rPr>
          <w:t>https://e.lanbook.com/book/316952</w:t>
        </w:r>
      </w:hyperlink>
      <w:r w:rsidRPr="008461FD">
        <w:rPr>
          <w:bCs/>
        </w:rPr>
        <w:t xml:space="preserve"> (дата обращения: 20.07.2023). — Режим доступа: для </w:t>
      </w:r>
      <w:proofErr w:type="spellStart"/>
      <w:r w:rsidRPr="008461FD">
        <w:rPr>
          <w:bCs/>
        </w:rPr>
        <w:t>авториз</w:t>
      </w:r>
      <w:proofErr w:type="spellEnd"/>
      <w:r w:rsidRPr="008461FD">
        <w:rPr>
          <w:bCs/>
        </w:rPr>
        <w:t>. пользователей.</w:t>
      </w:r>
    </w:p>
    <w:p w14:paraId="08D9BB7B" w14:textId="77777777" w:rsidR="008461FD" w:rsidRPr="008461FD" w:rsidRDefault="008461FD" w:rsidP="001577DE">
      <w:pPr>
        <w:pStyle w:val="a7"/>
        <w:numPr>
          <w:ilvl w:val="0"/>
          <w:numId w:val="25"/>
        </w:numPr>
        <w:tabs>
          <w:tab w:val="left" w:pos="993"/>
        </w:tabs>
        <w:suppressAutoHyphens/>
        <w:spacing w:line="276" w:lineRule="auto"/>
        <w:ind w:left="0" w:firstLine="709"/>
        <w:jc w:val="both"/>
        <w:rPr>
          <w:bCs/>
        </w:rPr>
      </w:pPr>
      <w:r w:rsidRPr="008461FD">
        <w:rPr>
          <w:bCs/>
        </w:rPr>
        <w:t xml:space="preserve">Основы </w:t>
      </w:r>
      <w:proofErr w:type="gramStart"/>
      <w:r w:rsidRPr="008461FD">
        <w:rPr>
          <w:bCs/>
        </w:rPr>
        <w:t>философии :</w:t>
      </w:r>
      <w:proofErr w:type="gramEnd"/>
      <w:r w:rsidRPr="008461FD">
        <w:rPr>
          <w:bCs/>
        </w:rPr>
        <w:t xml:space="preserve"> учебное пособие для </w:t>
      </w:r>
      <w:proofErr w:type="spellStart"/>
      <w:r w:rsidRPr="008461FD">
        <w:rPr>
          <w:bCs/>
        </w:rPr>
        <w:t>спо</w:t>
      </w:r>
      <w:proofErr w:type="spellEnd"/>
      <w:r w:rsidRPr="008461FD">
        <w:rPr>
          <w:bCs/>
        </w:rPr>
        <w:t xml:space="preserve"> / М. А. </w:t>
      </w:r>
      <w:proofErr w:type="spellStart"/>
      <w:r w:rsidRPr="008461FD">
        <w:rPr>
          <w:bCs/>
        </w:rPr>
        <w:t>Гласер</w:t>
      </w:r>
      <w:proofErr w:type="spellEnd"/>
      <w:r w:rsidRPr="008461FD">
        <w:rPr>
          <w:bCs/>
        </w:rPr>
        <w:t>, И. А. Дмитриева, В. Е. Дмитриев [и др.]. — 4-е изд., стер. — Санкт-</w:t>
      </w:r>
      <w:proofErr w:type="gramStart"/>
      <w:r w:rsidRPr="008461FD">
        <w:rPr>
          <w:bCs/>
        </w:rPr>
        <w:t>Петербург :</w:t>
      </w:r>
      <w:proofErr w:type="gramEnd"/>
      <w:r w:rsidRPr="008461FD">
        <w:rPr>
          <w:bCs/>
        </w:rPr>
        <w:t xml:space="preserve"> Лань, 2023. — </w:t>
      </w:r>
      <w:r w:rsidRPr="008461FD">
        <w:rPr>
          <w:bCs/>
        </w:rPr>
        <w:lastRenderedPageBreak/>
        <w:t xml:space="preserve">360 с. — ISBN 978-5-507-45994-0. — </w:t>
      </w:r>
      <w:proofErr w:type="gramStart"/>
      <w:r w:rsidRPr="008461FD">
        <w:rPr>
          <w:bCs/>
        </w:rPr>
        <w:t>Текст :</w:t>
      </w:r>
      <w:proofErr w:type="gramEnd"/>
      <w:r w:rsidRPr="008461FD">
        <w:rPr>
          <w:bCs/>
        </w:rPr>
        <w:t xml:space="preserve"> электронный // Лань : электронно-библиотечная система. — URL: </w:t>
      </w:r>
      <w:hyperlink r:id="rId16" w:history="1">
        <w:r w:rsidRPr="008461FD">
          <w:rPr>
            <w:rStyle w:val="a9"/>
            <w:bCs/>
          </w:rPr>
          <w:t>https://e.lanbook.com/book/292955</w:t>
        </w:r>
      </w:hyperlink>
      <w:r w:rsidRPr="008461FD">
        <w:rPr>
          <w:bCs/>
        </w:rPr>
        <w:t xml:space="preserve"> (дата обращения: 20.07.2023). — Режим доступа: для </w:t>
      </w:r>
      <w:proofErr w:type="spellStart"/>
      <w:r w:rsidRPr="008461FD">
        <w:rPr>
          <w:bCs/>
        </w:rPr>
        <w:t>авториз</w:t>
      </w:r>
      <w:proofErr w:type="spellEnd"/>
      <w:r w:rsidRPr="008461FD">
        <w:rPr>
          <w:bCs/>
        </w:rPr>
        <w:t>. пользователей.</w:t>
      </w:r>
    </w:p>
    <w:p w14:paraId="23FA10DD" w14:textId="77777777" w:rsidR="008461FD" w:rsidRPr="008461FD" w:rsidRDefault="008461FD" w:rsidP="001577DE">
      <w:pPr>
        <w:pStyle w:val="a7"/>
        <w:numPr>
          <w:ilvl w:val="0"/>
          <w:numId w:val="25"/>
        </w:numPr>
        <w:tabs>
          <w:tab w:val="left" w:pos="993"/>
        </w:tabs>
        <w:suppressAutoHyphens/>
        <w:spacing w:line="276" w:lineRule="auto"/>
        <w:ind w:left="0" w:firstLine="709"/>
        <w:jc w:val="both"/>
        <w:rPr>
          <w:bCs/>
        </w:rPr>
      </w:pPr>
      <w:r w:rsidRPr="008461FD">
        <w:rPr>
          <w:bCs/>
        </w:rPr>
        <w:t xml:space="preserve">Чупров, А. С. Основы </w:t>
      </w:r>
      <w:proofErr w:type="gramStart"/>
      <w:r w:rsidRPr="008461FD">
        <w:rPr>
          <w:bCs/>
        </w:rPr>
        <w:t>философии :</w:t>
      </w:r>
      <w:proofErr w:type="gramEnd"/>
      <w:r w:rsidRPr="008461FD">
        <w:rPr>
          <w:bCs/>
        </w:rPr>
        <w:t xml:space="preserve"> учебное пособие для </w:t>
      </w:r>
      <w:proofErr w:type="spellStart"/>
      <w:r w:rsidRPr="008461FD">
        <w:rPr>
          <w:bCs/>
        </w:rPr>
        <w:t>спо</w:t>
      </w:r>
      <w:proofErr w:type="spellEnd"/>
      <w:r w:rsidRPr="008461FD">
        <w:rPr>
          <w:bCs/>
        </w:rPr>
        <w:t xml:space="preserve"> / А. С. Чупров. — Санкт-</w:t>
      </w:r>
      <w:proofErr w:type="gramStart"/>
      <w:r w:rsidRPr="008461FD">
        <w:rPr>
          <w:bCs/>
        </w:rPr>
        <w:t>Петербург :</w:t>
      </w:r>
      <w:proofErr w:type="gramEnd"/>
      <w:r w:rsidRPr="008461FD">
        <w:rPr>
          <w:bCs/>
        </w:rPr>
        <w:t xml:space="preserve"> Лань, 2023. — 256 с. — ISBN 978-5-507-46407-4. — </w:t>
      </w:r>
      <w:proofErr w:type="gramStart"/>
      <w:r w:rsidRPr="008461FD">
        <w:rPr>
          <w:bCs/>
        </w:rPr>
        <w:t>Текст :</w:t>
      </w:r>
      <w:proofErr w:type="gramEnd"/>
      <w:r w:rsidRPr="008461FD">
        <w:rPr>
          <w:bCs/>
        </w:rPr>
        <w:t xml:space="preserve"> электронный // Лань : электронно-библиотечная система. — URL: </w:t>
      </w:r>
      <w:hyperlink r:id="rId17" w:history="1">
        <w:r w:rsidRPr="008461FD">
          <w:rPr>
            <w:rStyle w:val="a9"/>
            <w:bCs/>
          </w:rPr>
          <w:t>https://e.lanbook.com/book/327473</w:t>
        </w:r>
      </w:hyperlink>
      <w:r w:rsidRPr="008461FD">
        <w:rPr>
          <w:bCs/>
        </w:rPr>
        <w:t xml:space="preserve"> (дата обращения: 20.07.2023). — Режим доступа: для </w:t>
      </w:r>
      <w:proofErr w:type="spellStart"/>
      <w:r w:rsidRPr="008461FD">
        <w:rPr>
          <w:bCs/>
        </w:rPr>
        <w:t>авториз</w:t>
      </w:r>
      <w:proofErr w:type="spellEnd"/>
      <w:r w:rsidRPr="008461FD">
        <w:rPr>
          <w:bCs/>
        </w:rPr>
        <w:t>. пользователей.</w:t>
      </w:r>
    </w:p>
    <w:p w14:paraId="6BEB57DC" w14:textId="42209802" w:rsidR="002B3DB2" w:rsidRDefault="002B3DB2" w:rsidP="007118C6">
      <w:pPr>
        <w:suppressAutoHyphens/>
        <w:spacing w:line="276" w:lineRule="auto"/>
        <w:ind w:firstLine="709"/>
        <w:contextualSpacing/>
        <w:jc w:val="both"/>
        <w:rPr>
          <w:bCs/>
        </w:rPr>
      </w:pPr>
    </w:p>
    <w:p w14:paraId="7605FEFB" w14:textId="77777777" w:rsidR="00F25B32" w:rsidRPr="007118C6" w:rsidRDefault="00F25B32" w:rsidP="007118C6">
      <w:pPr>
        <w:autoSpaceDE w:val="0"/>
        <w:autoSpaceDN w:val="0"/>
        <w:adjustRightInd w:val="0"/>
        <w:spacing w:line="276" w:lineRule="auto"/>
        <w:contextualSpacing/>
        <w:jc w:val="center"/>
        <w:rPr>
          <w:rFonts w:eastAsiaTheme="minorHAnsi"/>
          <w:b/>
          <w:color w:val="000000"/>
          <w:lang w:eastAsia="en-US"/>
        </w:rPr>
      </w:pPr>
      <w:r w:rsidRPr="007118C6">
        <w:rPr>
          <w:rFonts w:eastAsiaTheme="minorHAnsi"/>
          <w:b/>
          <w:color w:val="000000"/>
          <w:lang w:eastAsia="en-US"/>
        </w:rPr>
        <w:t>4. КОНТРОЛЬ И ОЦЕНКА РЕЗУЛЬТАТОВ ОСВОЕНИЯ</w:t>
      </w:r>
    </w:p>
    <w:p w14:paraId="5F13DFA3" w14:textId="77777777" w:rsidR="00F25B32" w:rsidRPr="007118C6" w:rsidRDefault="00F25B32" w:rsidP="007118C6">
      <w:pPr>
        <w:spacing w:line="276" w:lineRule="auto"/>
        <w:contextualSpacing/>
        <w:jc w:val="center"/>
        <w:rPr>
          <w:b/>
        </w:rPr>
      </w:pPr>
      <w:r w:rsidRPr="007118C6">
        <w:rPr>
          <w:b/>
        </w:rPr>
        <w:t>УЧЕБНОЙ ДИСЦИПЛИНЫ</w:t>
      </w:r>
    </w:p>
    <w:p w14:paraId="1877652E" w14:textId="77777777" w:rsidR="00F25B32" w:rsidRPr="00F25B32" w:rsidRDefault="00F25B32" w:rsidP="00F25B32">
      <w:pPr>
        <w:contextualSpacing/>
        <w:jc w:val="center"/>
        <w:rPr>
          <w:b/>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3"/>
        <w:gridCol w:w="3061"/>
        <w:gridCol w:w="2875"/>
      </w:tblGrid>
      <w:tr w:rsidR="00B6598C" w:rsidRPr="002B3DB2" w14:paraId="10B3F1B5" w14:textId="77777777" w:rsidTr="002B3DB2">
        <w:tc>
          <w:tcPr>
            <w:tcW w:w="1777" w:type="pct"/>
          </w:tcPr>
          <w:p w14:paraId="37715DF1" w14:textId="77777777" w:rsidR="00B6598C" w:rsidRPr="002B3DB2" w:rsidRDefault="00B6598C" w:rsidP="002B3DB2">
            <w:pPr>
              <w:jc w:val="center"/>
            </w:pPr>
            <w:r w:rsidRPr="002B3DB2">
              <w:rPr>
                <w:b/>
                <w:bCs/>
                <w:i/>
                <w:sz w:val="22"/>
                <w:szCs w:val="22"/>
              </w:rPr>
              <w:t>Результаты обучения</w:t>
            </w:r>
          </w:p>
        </w:tc>
        <w:tc>
          <w:tcPr>
            <w:tcW w:w="1662" w:type="pct"/>
          </w:tcPr>
          <w:p w14:paraId="132DC44A" w14:textId="77777777" w:rsidR="00B6598C" w:rsidRPr="002B3DB2" w:rsidRDefault="00B6598C" w:rsidP="002B3DB2">
            <w:pPr>
              <w:jc w:val="center"/>
              <w:rPr>
                <w:b/>
                <w:bCs/>
                <w:i/>
              </w:rPr>
            </w:pPr>
            <w:r w:rsidRPr="002B3DB2">
              <w:rPr>
                <w:b/>
                <w:bCs/>
                <w:i/>
                <w:sz w:val="22"/>
                <w:szCs w:val="22"/>
              </w:rPr>
              <w:t>Критерии оценки</w:t>
            </w:r>
          </w:p>
        </w:tc>
        <w:tc>
          <w:tcPr>
            <w:tcW w:w="1561" w:type="pct"/>
          </w:tcPr>
          <w:p w14:paraId="5DD00746" w14:textId="77777777" w:rsidR="00B6598C" w:rsidRPr="002B3DB2" w:rsidRDefault="00B6598C" w:rsidP="002B3DB2">
            <w:pPr>
              <w:jc w:val="center"/>
              <w:rPr>
                <w:b/>
                <w:bCs/>
                <w:i/>
              </w:rPr>
            </w:pPr>
            <w:r w:rsidRPr="002B3DB2">
              <w:rPr>
                <w:b/>
                <w:bCs/>
                <w:i/>
                <w:sz w:val="22"/>
                <w:szCs w:val="22"/>
              </w:rPr>
              <w:t>Методы оценки</w:t>
            </w:r>
          </w:p>
        </w:tc>
      </w:tr>
      <w:tr w:rsidR="00B6598C" w:rsidRPr="002B3DB2" w14:paraId="55D4428C" w14:textId="77777777" w:rsidTr="002B3DB2">
        <w:trPr>
          <w:trHeight w:val="1097"/>
        </w:trPr>
        <w:tc>
          <w:tcPr>
            <w:tcW w:w="1777" w:type="pct"/>
          </w:tcPr>
          <w:p w14:paraId="624C6818" w14:textId="77777777" w:rsidR="00B6598C" w:rsidRPr="002B3DB2" w:rsidRDefault="00B6598C" w:rsidP="002B3DB2">
            <w:pPr>
              <w:jc w:val="both"/>
            </w:pPr>
            <w:r w:rsidRPr="002B3DB2">
              <w:rPr>
                <w:sz w:val="22"/>
                <w:szCs w:val="22"/>
              </w:rPr>
              <w:t>Выяснение роли философии в жизни человека и общества;</w:t>
            </w:r>
          </w:p>
          <w:p w14:paraId="28425B87" w14:textId="77777777" w:rsidR="00B6598C" w:rsidRPr="002B3DB2" w:rsidRDefault="00B6598C" w:rsidP="002B3DB2">
            <w:pPr>
              <w:jc w:val="both"/>
              <w:rPr>
                <w:bCs/>
                <w:i/>
              </w:rPr>
            </w:pPr>
          </w:p>
        </w:tc>
        <w:tc>
          <w:tcPr>
            <w:tcW w:w="1662" w:type="pct"/>
          </w:tcPr>
          <w:p w14:paraId="14BE18B8" w14:textId="77777777" w:rsidR="00B6598C" w:rsidRPr="002B3DB2" w:rsidRDefault="00B6598C" w:rsidP="002B3DB2">
            <w:pPr>
              <w:jc w:val="both"/>
            </w:pPr>
            <w:r w:rsidRPr="002B3DB2">
              <w:rPr>
                <w:sz w:val="22"/>
                <w:szCs w:val="22"/>
              </w:rPr>
              <w:t>Аргументировано использовать категориальный философский аппарат</w:t>
            </w:r>
          </w:p>
        </w:tc>
        <w:tc>
          <w:tcPr>
            <w:tcW w:w="1561" w:type="pct"/>
          </w:tcPr>
          <w:p w14:paraId="5BC71A0B" w14:textId="77777777" w:rsidR="00B6598C" w:rsidRPr="002B3DB2" w:rsidRDefault="00B6598C" w:rsidP="002B3DB2">
            <w:pPr>
              <w:pStyle w:val="Default"/>
              <w:jc w:val="both"/>
              <w:rPr>
                <w:sz w:val="22"/>
                <w:szCs w:val="22"/>
              </w:rPr>
            </w:pPr>
            <w:r w:rsidRPr="002B3DB2">
              <w:rPr>
                <w:sz w:val="22"/>
                <w:szCs w:val="22"/>
              </w:rPr>
              <w:t xml:space="preserve">Устный </w:t>
            </w:r>
            <w:proofErr w:type="spellStart"/>
            <w:proofErr w:type="gramStart"/>
            <w:r w:rsidRPr="002B3DB2">
              <w:rPr>
                <w:sz w:val="22"/>
                <w:szCs w:val="22"/>
              </w:rPr>
              <w:t>опрос,тестирование</w:t>
            </w:r>
            <w:proofErr w:type="spellEnd"/>
            <w:proofErr w:type="gramEnd"/>
          </w:p>
          <w:p w14:paraId="003EF19D" w14:textId="77777777" w:rsidR="00B6598C" w:rsidRPr="002B3DB2" w:rsidRDefault="00B6598C" w:rsidP="002B3DB2">
            <w:pPr>
              <w:pStyle w:val="Default"/>
              <w:jc w:val="both"/>
              <w:rPr>
                <w:sz w:val="22"/>
                <w:szCs w:val="22"/>
              </w:rPr>
            </w:pPr>
          </w:p>
          <w:p w14:paraId="09C7D0CE" w14:textId="77777777" w:rsidR="00B6598C" w:rsidRPr="002B3DB2" w:rsidRDefault="00B6598C" w:rsidP="002B3DB2">
            <w:pPr>
              <w:pStyle w:val="Default"/>
              <w:jc w:val="both"/>
              <w:rPr>
                <w:sz w:val="22"/>
                <w:szCs w:val="22"/>
              </w:rPr>
            </w:pPr>
          </w:p>
          <w:p w14:paraId="51A22E3A" w14:textId="77777777" w:rsidR="00B6598C" w:rsidRPr="002B3DB2" w:rsidRDefault="00B6598C" w:rsidP="002B3DB2">
            <w:pPr>
              <w:jc w:val="both"/>
              <w:rPr>
                <w:bCs/>
                <w:i/>
              </w:rPr>
            </w:pPr>
          </w:p>
        </w:tc>
      </w:tr>
      <w:tr w:rsidR="00B6598C" w:rsidRPr="002B3DB2" w14:paraId="35B08628" w14:textId="77777777" w:rsidTr="002B3DB2">
        <w:trPr>
          <w:trHeight w:val="1382"/>
        </w:trPr>
        <w:tc>
          <w:tcPr>
            <w:tcW w:w="1777" w:type="pct"/>
          </w:tcPr>
          <w:p w14:paraId="4B09DD75" w14:textId="77777777" w:rsidR="00B6598C" w:rsidRPr="002B3DB2" w:rsidRDefault="00B6598C" w:rsidP="002B3DB2">
            <w:pPr>
              <w:jc w:val="both"/>
            </w:pPr>
            <w:r w:rsidRPr="002B3DB2">
              <w:rPr>
                <w:iCs/>
                <w:sz w:val="22"/>
                <w:szCs w:val="22"/>
              </w:rPr>
              <w:t xml:space="preserve">Понимание </w:t>
            </w:r>
            <w:r w:rsidRPr="002B3DB2">
              <w:rPr>
                <w:sz w:val="22"/>
                <w:szCs w:val="22"/>
              </w:rPr>
              <w:t>социальных и этических проблем, связанных с развитием и использованием достижений науки, техники и технологий.</w:t>
            </w:r>
          </w:p>
        </w:tc>
        <w:tc>
          <w:tcPr>
            <w:tcW w:w="1662" w:type="pct"/>
          </w:tcPr>
          <w:p w14:paraId="5481C139" w14:textId="77777777" w:rsidR="00B6598C" w:rsidRPr="002B3DB2" w:rsidRDefault="00B6598C" w:rsidP="002B3DB2">
            <w:pPr>
              <w:jc w:val="both"/>
            </w:pPr>
            <w:r w:rsidRPr="002B3DB2">
              <w:rPr>
                <w:sz w:val="22"/>
                <w:szCs w:val="22"/>
              </w:rPr>
              <w:t>Четко и правильно отвечать на вопросы по основным философским проблемам</w:t>
            </w:r>
          </w:p>
          <w:p w14:paraId="10DE7AE1" w14:textId="77777777" w:rsidR="00B6598C" w:rsidRPr="002B3DB2" w:rsidRDefault="00B6598C" w:rsidP="002B3DB2">
            <w:pPr>
              <w:jc w:val="both"/>
            </w:pPr>
          </w:p>
        </w:tc>
        <w:tc>
          <w:tcPr>
            <w:tcW w:w="1561" w:type="pct"/>
          </w:tcPr>
          <w:p w14:paraId="421CD50B" w14:textId="77777777" w:rsidR="00B6598C" w:rsidRPr="002B3DB2" w:rsidRDefault="00B6598C" w:rsidP="002B3DB2">
            <w:pPr>
              <w:pStyle w:val="Default"/>
              <w:jc w:val="both"/>
              <w:rPr>
                <w:sz w:val="22"/>
                <w:szCs w:val="22"/>
              </w:rPr>
            </w:pPr>
            <w:r w:rsidRPr="002B3DB2">
              <w:rPr>
                <w:sz w:val="22"/>
                <w:szCs w:val="22"/>
              </w:rPr>
              <w:t>Выполнение тестовых заданий, тестирование</w:t>
            </w:r>
          </w:p>
          <w:p w14:paraId="6725CF86" w14:textId="77777777" w:rsidR="00B6598C" w:rsidRPr="002B3DB2" w:rsidRDefault="00B6598C" w:rsidP="002B3DB2">
            <w:pPr>
              <w:pStyle w:val="Default"/>
              <w:jc w:val="both"/>
              <w:rPr>
                <w:sz w:val="22"/>
                <w:szCs w:val="22"/>
              </w:rPr>
            </w:pPr>
          </w:p>
          <w:p w14:paraId="3097414A" w14:textId="77777777" w:rsidR="00B6598C" w:rsidRPr="002B3DB2" w:rsidRDefault="00B6598C" w:rsidP="002B3DB2">
            <w:pPr>
              <w:jc w:val="both"/>
            </w:pPr>
          </w:p>
        </w:tc>
      </w:tr>
      <w:tr w:rsidR="00B6598C" w:rsidRPr="002B3DB2" w14:paraId="5B2A1F74" w14:textId="77777777" w:rsidTr="002B3DB2">
        <w:trPr>
          <w:trHeight w:val="1064"/>
        </w:trPr>
        <w:tc>
          <w:tcPr>
            <w:tcW w:w="1777" w:type="pct"/>
          </w:tcPr>
          <w:p w14:paraId="501770F1" w14:textId="77777777" w:rsidR="00B6598C" w:rsidRPr="002B3DB2" w:rsidRDefault="00B6598C" w:rsidP="002B3DB2">
            <w:pPr>
              <w:jc w:val="both"/>
            </w:pPr>
            <w:r w:rsidRPr="002B3DB2">
              <w:rPr>
                <w:sz w:val="22"/>
                <w:szCs w:val="22"/>
              </w:rPr>
              <w:t>Раскрытие основных категорий и понятий философии;</w:t>
            </w:r>
          </w:p>
          <w:p w14:paraId="2E54A12C" w14:textId="77777777" w:rsidR="00B6598C" w:rsidRPr="002B3DB2" w:rsidRDefault="00B6598C" w:rsidP="002B3DB2">
            <w:pPr>
              <w:pStyle w:val="Default"/>
              <w:jc w:val="both"/>
              <w:rPr>
                <w:iCs/>
                <w:sz w:val="22"/>
                <w:szCs w:val="22"/>
              </w:rPr>
            </w:pPr>
          </w:p>
        </w:tc>
        <w:tc>
          <w:tcPr>
            <w:tcW w:w="1662" w:type="pct"/>
          </w:tcPr>
          <w:p w14:paraId="7FB7E3BB" w14:textId="77777777"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14:paraId="4CA87977"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14:paraId="76489FDF" w14:textId="77777777" w:rsidR="00B6598C" w:rsidRPr="002B3DB2" w:rsidRDefault="00B6598C" w:rsidP="002B3DB2">
            <w:pPr>
              <w:jc w:val="both"/>
            </w:pPr>
          </w:p>
        </w:tc>
      </w:tr>
      <w:tr w:rsidR="00B6598C" w:rsidRPr="002B3DB2" w14:paraId="0386EDFD" w14:textId="77777777" w:rsidTr="002B3DB2">
        <w:trPr>
          <w:trHeight w:val="1557"/>
        </w:trPr>
        <w:tc>
          <w:tcPr>
            <w:tcW w:w="1777" w:type="pct"/>
          </w:tcPr>
          <w:p w14:paraId="7A057F47" w14:textId="77777777" w:rsidR="00B6598C" w:rsidRPr="002B3DB2" w:rsidRDefault="00B6598C" w:rsidP="002B3DB2">
            <w:pPr>
              <w:jc w:val="both"/>
            </w:pPr>
            <w:r w:rsidRPr="002B3DB2">
              <w:rPr>
                <w:sz w:val="22"/>
                <w:szCs w:val="22"/>
              </w:rPr>
              <w:t>Анализ  о социальных и этических проблемах, связанных с развитием и использованием достижений науки, техники и технологий.</w:t>
            </w:r>
          </w:p>
          <w:p w14:paraId="3FF0B457" w14:textId="77777777" w:rsidR="00B6598C" w:rsidRPr="002B3DB2" w:rsidRDefault="00B6598C" w:rsidP="002B3DB2">
            <w:pPr>
              <w:pStyle w:val="Default"/>
              <w:jc w:val="both"/>
              <w:rPr>
                <w:sz w:val="22"/>
                <w:szCs w:val="22"/>
              </w:rPr>
            </w:pPr>
          </w:p>
        </w:tc>
        <w:tc>
          <w:tcPr>
            <w:tcW w:w="1662" w:type="pct"/>
          </w:tcPr>
          <w:p w14:paraId="104336AA" w14:textId="77777777" w:rsidR="00B6598C" w:rsidRPr="002B3DB2" w:rsidRDefault="00B6598C" w:rsidP="002B3DB2">
            <w:pPr>
              <w:jc w:val="both"/>
            </w:pPr>
            <w:r w:rsidRPr="002B3DB2">
              <w:rPr>
                <w:sz w:val="22"/>
                <w:szCs w:val="22"/>
              </w:rPr>
              <w:t>Анализировать о социальных и этических проблемах, связанных с развитием и использованием достижений науки, техники и технологий. Сравнение основ научной, философской и религиозной картин мира</w:t>
            </w:r>
          </w:p>
        </w:tc>
        <w:tc>
          <w:tcPr>
            <w:tcW w:w="1561" w:type="pct"/>
          </w:tcPr>
          <w:p w14:paraId="7D94CF0D" w14:textId="77777777" w:rsidR="00B6598C" w:rsidRPr="002B3DB2" w:rsidRDefault="00B6598C" w:rsidP="002B3DB2">
            <w:pPr>
              <w:pStyle w:val="Default"/>
              <w:jc w:val="both"/>
              <w:rPr>
                <w:sz w:val="22"/>
                <w:szCs w:val="22"/>
              </w:rPr>
            </w:pPr>
            <w:r w:rsidRPr="002B3DB2">
              <w:rPr>
                <w:sz w:val="22"/>
                <w:szCs w:val="22"/>
              </w:rPr>
              <w:t xml:space="preserve">Устный опрос </w:t>
            </w:r>
          </w:p>
          <w:p w14:paraId="50D827DF"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14:paraId="0F7E837C" w14:textId="77777777" w:rsidR="00B6598C" w:rsidRPr="002B3DB2" w:rsidRDefault="00B6598C" w:rsidP="002B3DB2">
            <w:pPr>
              <w:jc w:val="both"/>
            </w:pPr>
          </w:p>
        </w:tc>
      </w:tr>
      <w:tr w:rsidR="00B6598C" w:rsidRPr="002B3DB2" w14:paraId="358BBD01" w14:textId="77777777" w:rsidTr="002B3DB2">
        <w:trPr>
          <w:trHeight w:val="1115"/>
        </w:trPr>
        <w:tc>
          <w:tcPr>
            <w:tcW w:w="1777" w:type="pct"/>
          </w:tcPr>
          <w:p w14:paraId="6A64B064" w14:textId="77777777" w:rsidR="00B6598C" w:rsidRPr="002B3DB2" w:rsidRDefault="00B6598C" w:rsidP="002B3DB2">
            <w:pPr>
              <w:jc w:val="both"/>
            </w:pPr>
            <w:r w:rsidRPr="002B3DB2">
              <w:rPr>
                <w:iCs/>
                <w:sz w:val="22"/>
                <w:szCs w:val="22"/>
              </w:rPr>
              <w:t xml:space="preserve">Анализ </w:t>
            </w:r>
            <w:r w:rsidRPr="002B3DB2">
              <w:rPr>
                <w:sz w:val="22"/>
                <w:szCs w:val="22"/>
              </w:rPr>
              <w:t>сущности процесса познания;</w:t>
            </w:r>
          </w:p>
          <w:p w14:paraId="33CFCFFC" w14:textId="77777777" w:rsidR="00B6598C" w:rsidRPr="002B3DB2" w:rsidRDefault="00B6598C" w:rsidP="002B3DB2">
            <w:pPr>
              <w:pStyle w:val="Default"/>
              <w:jc w:val="both"/>
              <w:rPr>
                <w:sz w:val="22"/>
                <w:szCs w:val="22"/>
              </w:rPr>
            </w:pPr>
          </w:p>
        </w:tc>
        <w:tc>
          <w:tcPr>
            <w:tcW w:w="1662" w:type="pct"/>
          </w:tcPr>
          <w:p w14:paraId="466AC05A" w14:textId="77777777"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14:paraId="08621351" w14:textId="77777777" w:rsidR="00B6598C" w:rsidRPr="002B3DB2" w:rsidRDefault="00B6598C" w:rsidP="002B3DB2">
            <w:pPr>
              <w:pStyle w:val="Default"/>
              <w:jc w:val="both"/>
              <w:rPr>
                <w:sz w:val="22"/>
                <w:szCs w:val="22"/>
              </w:rPr>
            </w:pPr>
            <w:r w:rsidRPr="002B3DB2">
              <w:rPr>
                <w:sz w:val="22"/>
                <w:szCs w:val="22"/>
              </w:rPr>
              <w:t>Написание философского эссе</w:t>
            </w:r>
          </w:p>
        </w:tc>
      </w:tr>
      <w:tr w:rsidR="00B6598C" w:rsidRPr="002B3DB2" w14:paraId="646744FB" w14:textId="77777777" w:rsidTr="002B3DB2">
        <w:trPr>
          <w:trHeight w:val="1305"/>
        </w:trPr>
        <w:tc>
          <w:tcPr>
            <w:tcW w:w="1777" w:type="pct"/>
          </w:tcPr>
          <w:p w14:paraId="4CDE9A24" w14:textId="77777777" w:rsidR="00B6598C" w:rsidRPr="002B3DB2" w:rsidRDefault="00B6598C" w:rsidP="002B3DB2">
            <w:pPr>
              <w:jc w:val="both"/>
            </w:pPr>
            <w:r w:rsidRPr="002B3DB2">
              <w:rPr>
                <w:sz w:val="22"/>
                <w:szCs w:val="22"/>
              </w:rPr>
              <w:t>Понимание основ философского учения о бытии;</w:t>
            </w:r>
          </w:p>
          <w:p w14:paraId="12CC3B8F" w14:textId="77777777" w:rsidR="00B6598C" w:rsidRPr="002B3DB2" w:rsidRDefault="00B6598C" w:rsidP="002B3DB2">
            <w:pPr>
              <w:jc w:val="both"/>
              <w:rPr>
                <w:iCs/>
              </w:rPr>
            </w:pPr>
          </w:p>
        </w:tc>
        <w:tc>
          <w:tcPr>
            <w:tcW w:w="1662" w:type="pct"/>
          </w:tcPr>
          <w:p w14:paraId="4015A6AE" w14:textId="77777777" w:rsidR="00B6598C" w:rsidRPr="002B3DB2" w:rsidRDefault="00B6598C" w:rsidP="002B3DB2">
            <w:pPr>
              <w:jc w:val="both"/>
            </w:pPr>
            <w:r w:rsidRPr="002B3DB2">
              <w:rPr>
                <w:sz w:val="22"/>
                <w:szCs w:val="22"/>
              </w:rPr>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14:paraId="19A830DD" w14:textId="77777777" w:rsidR="00B6598C" w:rsidRPr="002B3DB2" w:rsidRDefault="00B6598C" w:rsidP="002B3DB2">
            <w:pPr>
              <w:pStyle w:val="Default"/>
              <w:jc w:val="both"/>
              <w:rPr>
                <w:sz w:val="22"/>
                <w:szCs w:val="22"/>
              </w:rPr>
            </w:pPr>
            <w:r w:rsidRPr="002B3DB2">
              <w:rPr>
                <w:sz w:val="22"/>
                <w:szCs w:val="22"/>
              </w:rPr>
              <w:t>Написание рефератов</w:t>
            </w:r>
          </w:p>
        </w:tc>
      </w:tr>
      <w:tr w:rsidR="00B6598C" w:rsidRPr="002B3DB2" w14:paraId="03F64783" w14:textId="77777777" w:rsidTr="002B3DB2">
        <w:trPr>
          <w:trHeight w:val="970"/>
        </w:trPr>
        <w:tc>
          <w:tcPr>
            <w:tcW w:w="1777" w:type="pct"/>
          </w:tcPr>
          <w:p w14:paraId="68CE41F3" w14:textId="77777777" w:rsidR="00B6598C" w:rsidRPr="002B3DB2" w:rsidRDefault="00B6598C" w:rsidP="002B3DB2">
            <w:pPr>
              <w:jc w:val="both"/>
            </w:pPr>
            <w:r w:rsidRPr="002B3DB2">
              <w:rPr>
                <w:iCs/>
                <w:sz w:val="22"/>
                <w:szCs w:val="22"/>
              </w:rPr>
              <w:t xml:space="preserve">Сравнение </w:t>
            </w:r>
            <w:r w:rsidRPr="002B3DB2">
              <w:rPr>
                <w:sz w:val="22"/>
                <w:szCs w:val="22"/>
              </w:rPr>
              <w:t>основ научной, философской и религиозной картин мира.</w:t>
            </w:r>
          </w:p>
        </w:tc>
        <w:tc>
          <w:tcPr>
            <w:tcW w:w="1662" w:type="pct"/>
          </w:tcPr>
          <w:p w14:paraId="4BC4EF47" w14:textId="77777777"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14:paraId="5D1C5520" w14:textId="77777777"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14:paraId="22FAA0C4"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tc>
      </w:tr>
      <w:tr w:rsidR="00B6598C" w:rsidRPr="002B3DB2" w14:paraId="3CFA062D" w14:textId="77777777" w:rsidTr="002B3DB2">
        <w:trPr>
          <w:trHeight w:val="273"/>
        </w:trPr>
        <w:tc>
          <w:tcPr>
            <w:tcW w:w="1777" w:type="pct"/>
          </w:tcPr>
          <w:p w14:paraId="1A222AEF" w14:textId="77777777" w:rsidR="00B6598C" w:rsidRPr="002B3DB2" w:rsidRDefault="00B6598C" w:rsidP="002B3DB2">
            <w:pPr>
              <w:jc w:val="both"/>
            </w:pPr>
            <w:r w:rsidRPr="002B3DB2">
              <w:rPr>
                <w:sz w:val="22"/>
                <w:szCs w:val="22"/>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w:t>
            </w:r>
            <w:r w:rsidRPr="002B3DB2">
              <w:rPr>
                <w:sz w:val="22"/>
                <w:szCs w:val="22"/>
              </w:rPr>
              <w:lastRenderedPageBreak/>
              <w:t>гражданина и будущего специалиста;</w:t>
            </w:r>
          </w:p>
        </w:tc>
        <w:tc>
          <w:tcPr>
            <w:tcW w:w="1662" w:type="pct"/>
          </w:tcPr>
          <w:p w14:paraId="2BD5CB19" w14:textId="77777777" w:rsidR="00B6598C" w:rsidRPr="002B3DB2" w:rsidRDefault="00B6598C" w:rsidP="002B3DB2">
            <w:pPr>
              <w:jc w:val="both"/>
            </w:pPr>
            <w:r w:rsidRPr="002B3DB2">
              <w:rPr>
                <w:sz w:val="22"/>
                <w:szCs w:val="22"/>
              </w:rPr>
              <w:lastRenderedPageBreak/>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14:paraId="43DD415E" w14:textId="77777777" w:rsidR="00B6598C" w:rsidRPr="002B3DB2" w:rsidRDefault="00B6598C" w:rsidP="002B3DB2">
            <w:pPr>
              <w:pStyle w:val="Default"/>
              <w:jc w:val="both"/>
              <w:rPr>
                <w:sz w:val="22"/>
                <w:szCs w:val="22"/>
              </w:rPr>
            </w:pPr>
            <w:r w:rsidRPr="002B3DB2">
              <w:rPr>
                <w:sz w:val="22"/>
                <w:szCs w:val="22"/>
              </w:rPr>
              <w:t>Дифференцированный зачет</w:t>
            </w:r>
          </w:p>
          <w:p w14:paraId="1A219156"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14:paraId="14D15016" w14:textId="77777777" w:rsidR="00B6598C" w:rsidRPr="002B3DB2" w:rsidRDefault="00B6598C" w:rsidP="002B3DB2">
            <w:pPr>
              <w:pStyle w:val="Default"/>
              <w:jc w:val="both"/>
              <w:rPr>
                <w:sz w:val="22"/>
                <w:szCs w:val="22"/>
              </w:rPr>
            </w:pPr>
          </w:p>
        </w:tc>
      </w:tr>
      <w:tr w:rsidR="00B6598C" w:rsidRPr="002B3DB2" w14:paraId="581AF7CF" w14:textId="77777777" w:rsidTr="002B3DB2">
        <w:trPr>
          <w:trHeight w:val="914"/>
        </w:trPr>
        <w:tc>
          <w:tcPr>
            <w:tcW w:w="1777" w:type="pct"/>
          </w:tcPr>
          <w:p w14:paraId="5ECBD04D" w14:textId="77777777" w:rsidR="00B6598C" w:rsidRPr="002B3DB2" w:rsidRDefault="00B6598C" w:rsidP="002B3DB2">
            <w:pPr>
              <w:pStyle w:val="Default"/>
              <w:jc w:val="both"/>
              <w:rPr>
                <w:sz w:val="22"/>
                <w:szCs w:val="22"/>
              </w:rPr>
            </w:pPr>
            <w:r w:rsidRPr="002B3DB2">
              <w:rPr>
                <w:sz w:val="22"/>
                <w:szCs w:val="22"/>
              </w:rPr>
              <w:t>Основные категории и понятия философии;</w:t>
            </w:r>
          </w:p>
          <w:p w14:paraId="4C02FFA6" w14:textId="77777777" w:rsidR="00B6598C" w:rsidRPr="002B3DB2" w:rsidRDefault="00B6598C" w:rsidP="002B3DB2">
            <w:pPr>
              <w:jc w:val="both"/>
            </w:pPr>
          </w:p>
        </w:tc>
        <w:tc>
          <w:tcPr>
            <w:tcW w:w="1662" w:type="pct"/>
          </w:tcPr>
          <w:p w14:paraId="2A166FCD" w14:textId="77777777" w:rsidR="00B6598C" w:rsidRPr="002B3DB2" w:rsidRDefault="00B6598C" w:rsidP="002B3DB2">
            <w:pPr>
              <w:pStyle w:val="Default"/>
              <w:jc w:val="both"/>
              <w:rPr>
                <w:bCs/>
                <w:i/>
                <w:sz w:val="22"/>
                <w:szCs w:val="22"/>
              </w:rPr>
            </w:pPr>
            <w:r w:rsidRPr="002B3DB2">
              <w:rPr>
                <w:sz w:val="22"/>
                <w:szCs w:val="22"/>
              </w:rPr>
              <w:t>Должен грамотно оценивать, сравнивать, описывать, критиковать, объяснять, делать выводы.</w:t>
            </w:r>
          </w:p>
        </w:tc>
        <w:tc>
          <w:tcPr>
            <w:tcW w:w="1561" w:type="pct"/>
          </w:tcPr>
          <w:p w14:paraId="39CBE5E9" w14:textId="77777777" w:rsidR="00B6598C" w:rsidRPr="002B3DB2" w:rsidRDefault="00B6598C" w:rsidP="002B3DB2">
            <w:pPr>
              <w:pStyle w:val="Default"/>
              <w:jc w:val="both"/>
              <w:rPr>
                <w:sz w:val="22"/>
                <w:szCs w:val="22"/>
              </w:rPr>
            </w:pPr>
            <w:r w:rsidRPr="002B3DB2">
              <w:rPr>
                <w:sz w:val="22"/>
                <w:szCs w:val="22"/>
              </w:rPr>
              <w:t xml:space="preserve">Устный </w:t>
            </w:r>
            <w:proofErr w:type="spellStart"/>
            <w:proofErr w:type="gramStart"/>
            <w:r w:rsidRPr="002B3DB2">
              <w:rPr>
                <w:sz w:val="22"/>
                <w:szCs w:val="22"/>
              </w:rPr>
              <w:t>опрос,тестирование</w:t>
            </w:r>
            <w:proofErr w:type="spellEnd"/>
            <w:proofErr w:type="gramEnd"/>
          </w:p>
          <w:p w14:paraId="5E3FFEB3" w14:textId="77777777" w:rsidR="00B6598C" w:rsidRPr="002B3DB2" w:rsidRDefault="00B6598C" w:rsidP="002B3DB2">
            <w:pPr>
              <w:jc w:val="both"/>
              <w:rPr>
                <w:bCs/>
                <w:i/>
              </w:rPr>
            </w:pPr>
          </w:p>
        </w:tc>
      </w:tr>
      <w:tr w:rsidR="00B6598C" w:rsidRPr="002B3DB2" w14:paraId="7C78AA1E" w14:textId="77777777" w:rsidTr="002B3DB2">
        <w:trPr>
          <w:trHeight w:val="914"/>
        </w:trPr>
        <w:tc>
          <w:tcPr>
            <w:tcW w:w="1777" w:type="pct"/>
          </w:tcPr>
          <w:p w14:paraId="1DA1B7CA" w14:textId="77777777" w:rsidR="00B6598C" w:rsidRPr="002B3DB2" w:rsidRDefault="00B6598C" w:rsidP="002B3DB2">
            <w:pPr>
              <w:pStyle w:val="Default"/>
              <w:jc w:val="both"/>
              <w:rPr>
                <w:sz w:val="22"/>
                <w:szCs w:val="22"/>
              </w:rPr>
            </w:pPr>
            <w:r w:rsidRPr="002B3DB2">
              <w:rPr>
                <w:sz w:val="22"/>
                <w:szCs w:val="22"/>
              </w:rPr>
              <w:t>Роль философии в жизни человека и общества;</w:t>
            </w:r>
          </w:p>
          <w:p w14:paraId="60146FF6" w14:textId="77777777" w:rsidR="00B6598C" w:rsidRPr="002B3DB2" w:rsidRDefault="00B6598C" w:rsidP="002B3DB2">
            <w:pPr>
              <w:jc w:val="both"/>
            </w:pPr>
          </w:p>
        </w:tc>
        <w:tc>
          <w:tcPr>
            <w:tcW w:w="1662" w:type="pct"/>
          </w:tcPr>
          <w:p w14:paraId="0B181752" w14:textId="77777777" w:rsidR="00B6598C" w:rsidRPr="002B3DB2" w:rsidRDefault="00B6598C" w:rsidP="002B3DB2">
            <w:pPr>
              <w:pStyle w:val="Default"/>
              <w:jc w:val="both"/>
              <w:rPr>
                <w:sz w:val="22"/>
                <w:szCs w:val="22"/>
              </w:rPr>
            </w:pPr>
            <w:r w:rsidRPr="002B3DB2">
              <w:rPr>
                <w:sz w:val="22"/>
                <w:szCs w:val="22"/>
              </w:rPr>
              <w:t>Высказывает, подтверждает примерами свое отношение к основным философским проблемам</w:t>
            </w:r>
          </w:p>
        </w:tc>
        <w:tc>
          <w:tcPr>
            <w:tcW w:w="1561" w:type="pct"/>
          </w:tcPr>
          <w:p w14:paraId="36436E4B" w14:textId="77777777"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14:paraId="53EB145A"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tc>
      </w:tr>
      <w:tr w:rsidR="00B6598C" w:rsidRPr="002B3DB2" w14:paraId="71D36813" w14:textId="77777777" w:rsidTr="002B3DB2">
        <w:trPr>
          <w:trHeight w:val="840"/>
        </w:trPr>
        <w:tc>
          <w:tcPr>
            <w:tcW w:w="1777" w:type="pct"/>
          </w:tcPr>
          <w:p w14:paraId="3C23308B" w14:textId="77777777" w:rsidR="00B6598C" w:rsidRPr="002B3DB2" w:rsidRDefault="00B6598C" w:rsidP="002B3DB2">
            <w:pPr>
              <w:pStyle w:val="Default"/>
              <w:jc w:val="both"/>
              <w:rPr>
                <w:sz w:val="22"/>
                <w:szCs w:val="22"/>
              </w:rPr>
            </w:pPr>
            <w:r w:rsidRPr="002B3DB2">
              <w:rPr>
                <w:sz w:val="22"/>
                <w:szCs w:val="22"/>
              </w:rPr>
              <w:t>Основы философского учения о бытии;</w:t>
            </w:r>
          </w:p>
        </w:tc>
        <w:tc>
          <w:tcPr>
            <w:tcW w:w="1662" w:type="pct"/>
          </w:tcPr>
          <w:p w14:paraId="2D0A10D9" w14:textId="77777777" w:rsidR="00B6598C" w:rsidRPr="002B3DB2" w:rsidRDefault="00B6598C" w:rsidP="002B3DB2">
            <w:pPr>
              <w:pStyle w:val="Default"/>
              <w:jc w:val="both"/>
              <w:rPr>
                <w:sz w:val="22"/>
                <w:szCs w:val="22"/>
              </w:rPr>
            </w:pPr>
            <w:r w:rsidRPr="002B3DB2">
              <w:rPr>
                <w:sz w:val="22"/>
                <w:szCs w:val="22"/>
              </w:rPr>
              <w:t>Обосновывает видение и вычленяет части целого, выявляет взаимосвязи</w:t>
            </w:r>
          </w:p>
        </w:tc>
        <w:tc>
          <w:tcPr>
            <w:tcW w:w="1561" w:type="pct"/>
          </w:tcPr>
          <w:p w14:paraId="76353231" w14:textId="77777777" w:rsidR="00B6598C" w:rsidRPr="002B3DB2" w:rsidRDefault="00B6598C" w:rsidP="002B3DB2">
            <w:pPr>
              <w:jc w:val="both"/>
              <w:rPr>
                <w:bCs/>
                <w:i/>
              </w:rPr>
            </w:pPr>
            <w:r w:rsidRPr="002B3DB2">
              <w:rPr>
                <w:sz w:val="22"/>
                <w:szCs w:val="22"/>
              </w:rPr>
              <w:t>Написание философского эссе</w:t>
            </w:r>
          </w:p>
        </w:tc>
      </w:tr>
      <w:tr w:rsidR="00B6598C" w:rsidRPr="002B3DB2" w14:paraId="5D7CBBEA" w14:textId="77777777" w:rsidTr="002B3DB2">
        <w:trPr>
          <w:trHeight w:val="914"/>
        </w:trPr>
        <w:tc>
          <w:tcPr>
            <w:tcW w:w="1777" w:type="pct"/>
          </w:tcPr>
          <w:p w14:paraId="564C9EDB" w14:textId="77777777" w:rsidR="00B6598C" w:rsidRPr="002B3DB2" w:rsidRDefault="00B6598C" w:rsidP="002B3DB2">
            <w:pPr>
              <w:jc w:val="both"/>
            </w:pPr>
            <w:r w:rsidRPr="002B3DB2">
              <w:rPr>
                <w:sz w:val="22"/>
                <w:szCs w:val="22"/>
              </w:rPr>
              <w:t>Сущность процесса познания;</w:t>
            </w:r>
          </w:p>
          <w:p w14:paraId="54771E6F" w14:textId="77777777" w:rsidR="00B6598C" w:rsidRPr="002B3DB2" w:rsidRDefault="00B6598C" w:rsidP="002B3DB2">
            <w:pPr>
              <w:jc w:val="both"/>
            </w:pPr>
            <w:r w:rsidRPr="002B3DB2">
              <w:rPr>
                <w:sz w:val="22"/>
                <w:szCs w:val="22"/>
              </w:rPr>
              <w:t>основы научной, философской и религиозной картин мира;</w:t>
            </w:r>
          </w:p>
          <w:p w14:paraId="78D77138" w14:textId="77777777" w:rsidR="00B6598C" w:rsidRPr="002B3DB2" w:rsidRDefault="00B6598C" w:rsidP="002B3DB2">
            <w:pPr>
              <w:jc w:val="both"/>
              <w:rPr>
                <w:bCs/>
              </w:rPr>
            </w:pPr>
          </w:p>
        </w:tc>
        <w:tc>
          <w:tcPr>
            <w:tcW w:w="1662" w:type="pct"/>
          </w:tcPr>
          <w:p w14:paraId="7C1F7CEF" w14:textId="77777777" w:rsidR="00B6598C" w:rsidRPr="002B3DB2" w:rsidRDefault="00B6598C" w:rsidP="002B3DB2">
            <w:pPr>
              <w:pStyle w:val="Default"/>
              <w:jc w:val="both"/>
              <w:rPr>
                <w:sz w:val="22"/>
                <w:szCs w:val="22"/>
              </w:rPr>
            </w:pPr>
            <w:r w:rsidRPr="002B3DB2">
              <w:rPr>
                <w:sz w:val="22"/>
                <w:szCs w:val="22"/>
              </w:rPr>
              <w:t>Видит и озвучивает ошибки, приводит различия между фактами и следствиями, значение и перспективы отрасли, получаемой специальности</w:t>
            </w:r>
          </w:p>
        </w:tc>
        <w:tc>
          <w:tcPr>
            <w:tcW w:w="1561" w:type="pct"/>
          </w:tcPr>
          <w:p w14:paraId="5F08C5F2" w14:textId="77777777" w:rsidR="00B6598C" w:rsidRPr="002B3DB2" w:rsidRDefault="00B6598C" w:rsidP="002B3DB2">
            <w:pPr>
              <w:pStyle w:val="Default"/>
              <w:jc w:val="both"/>
              <w:rPr>
                <w:sz w:val="22"/>
                <w:szCs w:val="22"/>
              </w:rPr>
            </w:pPr>
            <w:r w:rsidRPr="002B3DB2">
              <w:rPr>
                <w:sz w:val="22"/>
                <w:szCs w:val="22"/>
              </w:rPr>
              <w:t xml:space="preserve">Устный </w:t>
            </w:r>
            <w:proofErr w:type="spellStart"/>
            <w:proofErr w:type="gramStart"/>
            <w:r w:rsidRPr="002B3DB2">
              <w:rPr>
                <w:sz w:val="22"/>
                <w:szCs w:val="22"/>
              </w:rPr>
              <w:t>опрос,тестирование</w:t>
            </w:r>
            <w:proofErr w:type="spellEnd"/>
            <w:proofErr w:type="gramEnd"/>
          </w:p>
          <w:p w14:paraId="6E9ECF1F" w14:textId="77777777" w:rsidR="00B6598C" w:rsidRPr="002B3DB2" w:rsidRDefault="00B6598C" w:rsidP="002B3DB2">
            <w:pPr>
              <w:jc w:val="both"/>
              <w:rPr>
                <w:bCs/>
                <w:i/>
              </w:rPr>
            </w:pPr>
          </w:p>
        </w:tc>
      </w:tr>
      <w:tr w:rsidR="00B6598C" w:rsidRPr="002B3DB2" w14:paraId="69A266D4" w14:textId="77777777" w:rsidTr="002B3DB2">
        <w:trPr>
          <w:trHeight w:val="914"/>
        </w:trPr>
        <w:tc>
          <w:tcPr>
            <w:tcW w:w="1777" w:type="pct"/>
          </w:tcPr>
          <w:p w14:paraId="1541F054" w14:textId="77777777" w:rsidR="00B6598C" w:rsidRPr="002B3DB2" w:rsidRDefault="00B6598C" w:rsidP="002B3DB2">
            <w:pPr>
              <w:jc w:val="both"/>
            </w:pPr>
            <w:r w:rsidRPr="002B3DB2">
              <w:rPr>
                <w:sz w:val="22"/>
                <w:szCs w:val="22"/>
              </w:rPr>
              <w:t>Основы научной, философской и религиозной картин мира;</w:t>
            </w:r>
          </w:p>
          <w:p w14:paraId="1DAD84B5" w14:textId="77777777" w:rsidR="00B6598C" w:rsidRPr="002B3DB2" w:rsidRDefault="00B6598C" w:rsidP="002B3DB2">
            <w:pPr>
              <w:jc w:val="both"/>
              <w:rPr>
                <w:bCs/>
              </w:rPr>
            </w:pPr>
          </w:p>
        </w:tc>
        <w:tc>
          <w:tcPr>
            <w:tcW w:w="1662" w:type="pct"/>
          </w:tcPr>
          <w:p w14:paraId="24C8E474" w14:textId="77777777" w:rsidR="00B6598C" w:rsidRPr="002B3DB2" w:rsidRDefault="00B6598C" w:rsidP="002B3DB2">
            <w:pPr>
              <w:pStyle w:val="Default"/>
              <w:jc w:val="both"/>
              <w:rPr>
                <w:sz w:val="22"/>
                <w:szCs w:val="22"/>
              </w:rPr>
            </w:pPr>
            <w:r w:rsidRPr="002B3DB2">
              <w:rPr>
                <w:sz w:val="22"/>
                <w:szCs w:val="22"/>
              </w:rPr>
              <w:t>Демонстрирует способность сделать правильный нравственный, социальный, политический выбор</w:t>
            </w:r>
          </w:p>
        </w:tc>
        <w:tc>
          <w:tcPr>
            <w:tcW w:w="1561" w:type="pct"/>
          </w:tcPr>
          <w:p w14:paraId="49F101AB" w14:textId="77777777" w:rsidR="00B6598C" w:rsidRPr="002B3DB2" w:rsidRDefault="00B6598C" w:rsidP="002B3DB2">
            <w:pPr>
              <w:pStyle w:val="Default"/>
              <w:jc w:val="both"/>
              <w:rPr>
                <w:sz w:val="22"/>
                <w:szCs w:val="22"/>
              </w:rPr>
            </w:pPr>
            <w:r w:rsidRPr="002B3DB2">
              <w:rPr>
                <w:sz w:val="22"/>
                <w:szCs w:val="22"/>
              </w:rPr>
              <w:t xml:space="preserve">Устный </w:t>
            </w:r>
            <w:proofErr w:type="spellStart"/>
            <w:proofErr w:type="gramStart"/>
            <w:r w:rsidRPr="002B3DB2">
              <w:rPr>
                <w:sz w:val="22"/>
                <w:szCs w:val="22"/>
              </w:rPr>
              <w:t>опрос,тестирование</w:t>
            </w:r>
            <w:proofErr w:type="spellEnd"/>
            <w:proofErr w:type="gramEnd"/>
          </w:p>
          <w:p w14:paraId="3DD9DA8F" w14:textId="77777777" w:rsidR="00B6598C" w:rsidRPr="002B3DB2" w:rsidRDefault="00B6598C" w:rsidP="002B3DB2">
            <w:pPr>
              <w:jc w:val="both"/>
              <w:rPr>
                <w:bCs/>
                <w:i/>
              </w:rPr>
            </w:pPr>
          </w:p>
        </w:tc>
      </w:tr>
      <w:tr w:rsidR="00B6598C" w:rsidRPr="002B3DB2" w14:paraId="1A1AE5A3" w14:textId="77777777" w:rsidTr="002B3DB2">
        <w:trPr>
          <w:trHeight w:val="914"/>
        </w:trPr>
        <w:tc>
          <w:tcPr>
            <w:tcW w:w="1777" w:type="pct"/>
          </w:tcPr>
          <w:p w14:paraId="164FCCC7" w14:textId="77777777" w:rsidR="00B6598C" w:rsidRPr="002B3DB2" w:rsidRDefault="00B6598C" w:rsidP="002B3DB2">
            <w:pPr>
              <w:pStyle w:val="Default"/>
              <w:jc w:val="both"/>
              <w:rPr>
                <w:sz w:val="22"/>
                <w:szCs w:val="22"/>
              </w:rPr>
            </w:pPr>
            <w:r w:rsidRPr="002B3DB2">
              <w:rPr>
                <w:sz w:val="22"/>
                <w:szCs w:val="22"/>
              </w:rPr>
              <w:t>Об условиях формирования личности, свободе и ответственности за сохранение жизни, культуры, окружающей среды;</w:t>
            </w:r>
          </w:p>
        </w:tc>
        <w:tc>
          <w:tcPr>
            <w:tcW w:w="1662" w:type="pct"/>
          </w:tcPr>
          <w:p w14:paraId="0E6FA824" w14:textId="77777777" w:rsidR="00B6598C" w:rsidRPr="002B3DB2" w:rsidRDefault="00B6598C" w:rsidP="002B3DB2">
            <w:pPr>
              <w:pStyle w:val="Default"/>
              <w:jc w:val="both"/>
              <w:rPr>
                <w:sz w:val="22"/>
                <w:szCs w:val="22"/>
              </w:rPr>
            </w:pPr>
            <w:r w:rsidRPr="002B3DB2">
              <w:rPr>
                <w:sz w:val="22"/>
                <w:szCs w:val="22"/>
              </w:rPr>
              <w:t>Должен грамотно оценивать, сравнивать, описывать, критиковать, объяснять, делать выводы.</w:t>
            </w:r>
          </w:p>
        </w:tc>
        <w:tc>
          <w:tcPr>
            <w:tcW w:w="1561" w:type="pct"/>
          </w:tcPr>
          <w:p w14:paraId="6C92293E" w14:textId="77777777"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14:paraId="3E452A42" w14:textId="77777777"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14:paraId="7E72EDD4" w14:textId="77777777" w:rsidR="00B6598C" w:rsidRPr="002B3DB2" w:rsidRDefault="00B6598C" w:rsidP="002B3DB2">
            <w:pPr>
              <w:jc w:val="both"/>
              <w:rPr>
                <w:bCs/>
                <w:i/>
              </w:rPr>
            </w:pPr>
          </w:p>
        </w:tc>
      </w:tr>
      <w:tr w:rsidR="00B6598C" w:rsidRPr="002B3DB2" w14:paraId="124A5D54" w14:textId="77777777" w:rsidTr="002B3DB2">
        <w:trPr>
          <w:trHeight w:val="914"/>
        </w:trPr>
        <w:tc>
          <w:tcPr>
            <w:tcW w:w="1777" w:type="pct"/>
          </w:tcPr>
          <w:p w14:paraId="14E86F5D" w14:textId="77777777" w:rsidR="00B6598C" w:rsidRPr="002B3DB2" w:rsidRDefault="00B6598C" w:rsidP="002B3DB2">
            <w:pPr>
              <w:jc w:val="both"/>
              <w:rPr>
                <w:bCs/>
              </w:rPr>
            </w:pPr>
            <w:r w:rsidRPr="002B3DB2">
              <w:rPr>
                <w:sz w:val="22"/>
                <w:szCs w:val="22"/>
              </w:rPr>
              <w:t>О социальных и этических проблемах, связанных с развитием и использованием достижений науки, техники и технологий.</w:t>
            </w:r>
          </w:p>
        </w:tc>
        <w:tc>
          <w:tcPr>
            <w:tcW w:w="1662" w:type="pct"/>
          </w:tcPr>
          <w:p w14:paraId="340511C3" w14:textId="77777777" w:rsidR="00B6598C" w:rsidRPr="002B3DB2" w:rsidRDefault="00B6598C" w:rsidP="002B3DB2">
            <w:pPr>
              <w:pStyle w:val="Default"/>
              <w:jc w:val="both"/>
              <w:rPr>
                <w:sz w:val="22"/>
                <w:szCs w:val="22"/>
              </w:rPr>
            </w:pPr>
            <w:r w:rsidRPr="002B3DB2">
              <w:rPr>
                <w:sz w:val="22"/>
                <w:szCs w:val="22"/>
              </w:rPr>
              <w:t>Обосновывает видение и вычленяет части целого, выявляет взаимосвязи</w:t>
            </w:r>
          </w:p>
        </w:tc>
        <w:tc>
          <w:tcPr>
            <w:tcW w:w="1561" w:type="pct"/>
          </w:tcPr>
          <w:p w14:paraId="41872A8D" w14:textId="77777777" w:rsidR="00B6598C" w:rsidRPr="002B3DB2" w:rsidRDefault="00B6598C" w:rsidP="002B3DB2">
            <w:pPr>
              <w:pStyle w:val="Default"/>
              <w:jc w:val="both"/>
              <w:rPr>
                <w:sz w:val="22"/>
                <w:szCs w:val="22"/>
              </w:rPr>
            </w:pPr>
            <w:r w:rsidRPr="002B3DB2">
              <w:rPr>
                <w:sz w:val="22"/>
                <w:szCs w:val="22"/>
              </w:rPr>
              <w:t>Дифференцированный зачет</w:t>
            </w:r>
          </w:p>
          <w:p w14:paraId="79782C59" w14:textId="77777777" w:rsidR="00B6598C" w:rsidRPr="002B3DB2" w:rsidRDefault="00B6598C" w:rsidP="002B3DB2">
            <w:pPr>
              <w:jc w:val="both"/>
              <w:rPr>
                <w:bCs/>
                <w:i/>
              </w:rPr>
            </w:pPr>
          </w:p>
        </w:tc>
      </w:tr>
    </w:tbl>
    <w:p w14:paraId="49EB10E5" w14:textId="77777777" w:rsidR="00AC2C54" w:rsidRDefault="00AC2C54">
      <w:pPr>
        <w:spacing w:after="200" w:line="276" w:lineRule="auto"/>
        <w:rPr>
          <w:b/>
        </w:rPr>
      </w:pPr>
      <w:r>
        <w:rPr>
          <w:b/>
        </w:rPr>
        <w:br w:type="page"/>
      </w:r>
    </w:p>
    <w:p w14:paraId="59F3EF91" w14:textId="54ACE2A7" w:rsidR="00566016" w:rsidRPr="00905B83" w:rsidRDefault="00566016" w:rsidP="00905B83">
      <w:pPr>
        <w:widowControl w:val="0"/>
        <w:suppressAutoHyphens/>
        <w:autoSpaceDE w:val="0"/>
        <w:autoSpaceDN w:val="0"/>
        <w:adjustRightInd w:val="0"/>
        <w:spacing w:line="276" w:lineRule="auto"/>
        <w:jc w:val="right"/>
        <w:rPr>
          <w:b/>
          <w:caps/>
        </w:rPr>
      </w:pPr>
      <w:r w:rsidRPr="00F9778E">
        <w:rPr>
          <w:b/>
        </w:rPr>
        <w:lastRenderedPageBreak/>
        <w:t>Приложение</w:t>
      </w:r>
      <w:r w:rsidRPr="00F9778E">
        <w:rPr>
          <w:b/>
          <w:caps/>
        </w:rPr>
        <w:t xml:space="preserve"> 3.</w:t>
      </w:r>
      <w:r>
        <w:rPr>
          <w:b/>
          <w:caps/>
        </w:rPr>
        <w:t xml:space="preserve">2 </w:t>
      </w:r>
    </w:p>
    <w:p w14:paraId="30A0A049" w14:textId="357E5BC5" w:rsidR="00AB2D98" w:rsidRPr="00AB2D98" w:rsidRDefault="002B3DB2" w:rsidP="00AB2D98">
      <w:pPr>
        <w:jc w:val="right"/>
      </w:pPr>
      <w:r>
        <w:rPr>
          <w:bCs/>
        </w:rPr>
        <w:t xml:space="preserve">к </w:t>
      </w:r>
      <w:r w:rsidR="00566016">
        <w:rPr>
          <w:bCs/>
        </w:rPr>
        <w:t>ПОП-П</w:t>
      </w:r>
      <w:r w:rsidR="00AB2D98">
        <w:rPr>
          <w:bCs/>
        </w:rPr>
        <w:t xml:space="preserve"> </w:t>
      </w:r>
      <w:r w:rsidR="00566016" w:rsidRPr="00C974DF">
        <w:rPr>
          <w:bCs/>
        </w:rPr>
        <w:t>по</w:t>
      </w:r>
      <w:r w:rsidR="00AB2D98">
        <w:rPr>
          <w:bCs/>
        </w:rPr>
        <w:t xml:space="preserve"> </w:t>
      </w:r>
      <w:r w:rsidR="00566016" w:rsidRPr="00C974DF">
        <w:rPr>
          <w:bCs/>
        </w:rPr>
        <w:t>специальности</w:t>
      </w:r>
      <w:r w:rsidR="00566016" w:rsidRPr="00C974DF">
        <w:rPr>
          <w:bCs/>
          <w:i/>
        </w:rPr>
        <w:br/>
      </w:r>
      <w:r w:rsidR="00AB2D98" w:rsidRPr="00AB2D98">
        <w:t>10.02.05 Обеспечение информационной безопасности автоматизированных систем</w:t>
      </w:r>
    </w:p>
    <w:p w14:paraId="030B73BD" w14:textId="1D31D29C" w:rsidR="00566016" w:rsidRPr="009D46D7" w:rsidRDefault="00566016" w:rsidP="00AB2D98">
      <w:pPr>
        <w:jc w:val="right"/>
        <w:rPr>
          <w:b/>
        </w:rPr>
      </w:pPr>
    </w:p>
    <w:p w14:paraId="6963C0C5" w14:textId="77777777" w:rsidR="00566016" w:rsidRDefault="00566016" w:rsidP="0035445C">
      <w:pPr>
        <w:spacing w:line="276" w:lineRule="auto"/>
        <w:contextualSpacing/>
        <w:jc w:val="center"/>
        <w:rPr>
          <w:b/>
        </w:rPr>
      </w:pPr>
    </w:p>
    <w:p w14:paraId="32E73EBB" w14:textId="77777777" w:rsidR="00566016" w:rsidRDefault="00566016" w:rsidP="0035445C">
      <w:pPr>
        <w:spacing w:line="276" w:lineRule="auto"/>
        <w:contextualSpacing/>
        <w:jc w:val="center"/>
        <w:rPr>
          <w:b/>
        </w:rPr>
      </w:pPr>
    </w:p>
    <w:p w14:paraId="6C5E4B65" w14:textId="77777777" w:rsidR="00566016" w:rsidRDefault="00566016" w:rsidP="0035445C">
      <w:pPr>
        <w:spacing w:line="276" w:lineRule="auto"/>
        <w:contextualSpacing/>
        <w:jc w:val="center"/>
        <w:rPr>
          <w:b/>
        </w:rPr>
      </w:pPr>
    </w:p>
    <w:p w14:paraId="787F5C1F" w14:textId="77777777" w:rsidR="00566016" w:rsidRPr="009D46D7" w:rsidRDefault="00566016" w:rsidP="0035445C">
      <w:pPr>
        <w:spacing w:line="276" w:lineRule="auto"/>
        <w:contextualSpacing/>
        <w:jc w:val="center"/>
        <w:rPr>
          <w:b/>
        </w:rPr>
      </w:pPr>
    </w:p>
    <w:p w14:paraId="48FE09F9" w14:textId="77777777" w:rsidR="00566016" w:rsidRDefault="00566016" w:rsidP="0035445C">
      <w:pPr>
        <w:spacing w:line="276" w:lineRule="auto"/>
        <w:contextualSpacing/>
        <w:jc w:val="center"/>
        <w:rPr>
          <w:b/>
        </w:rPr>
      </w:pPr>
    </w:p>
    <w:p w14:paraId="54D160E9" w14:textId="77777777" w:rsidR="009E5C25" w:rsidRDefault="009E5C25" w:rsidP="0035445C">
      <w:pPr>
        <w:spacing w:line="276" w:lineRule="auto"/>
        <w:contextualSpacing/>
        <w:jc w:val="center"/>
        <w:rPr>
          <w:b/>
        </w:rPr>
      </w:pPr>
    </w:p>
    <w:p w14:paraId="7F7FA11C" w14:textId="77777777" w:rsidR="009E5C25" w:rsidRDefault="009E5C25" w:rsidP="0035445C">
      <w:pPr>
        <w:spacing w:line="276" w:lineRule="auto"/>
        <w:contextualSpacing/>
        <w:jc w:val="center"/>
        <w:rPr>
          <w:b/>
        </w:rPr>
      </w:pPr>
    </w:p>
    <w:p w14:paraId="5E54A089" w14:textId="77777777" w:rsidR="009E5C25" w:rsidRDefault="009E5C25" w:rsidP="0035445C">
      <w:pPr>
        <w:spacing w:line="276" w:lineRule="auto"/>
        <w:contextualSpacing/>
        <w:jc w:val="center"/>
        <w:rPr>
          <w:b/>
        </w:rPr>
      </w:pPr>
    </w:p>
    <w:p w14:paraId="6F9FA13A" w14:textId="337217FC" w:rsidR="00566016" w:rsidRPr="009D46D7" w:rsidRDefault="00AB2D98" w:rsidP="0035445C">
      <w:pPr>
        <w:spacing w:line="276" w:lineRule="auto"/>
        <w:contextualSpacing/>
        <w:jc w:val="center"/>
        <w:rPr>
          <w:b/>
        </w:rPr>
      </w:pPr>
      <w:r w:rsidRPr="00AB2D98">
        <w:rPr>
          <w:b/>
        </w:rPr>
        <w:t xml:space="preserve">ПРИМЕРНАЯ </w:t>
      </w:r>
      <w:r w:rsidR="00566016" w:rsidRPr="009D46D7">
        <w:rPr>
          <w:b/>
        </w:rPr>
        <w:t>РАБОЧАЯ ПРОГРАММА УЧЕБНОЙ ДИСЦИПЛИНЫ</w:t>
      </w:r>
    </w:p>
    <w:p w14:paraId="59F918C4" w14:textId="77777777" w:rsidR="00566016" w:rsidRPr="009D46D7" w:rsidRDefault="0035445C" w:rsidP="0035445C">
      <w:pPr>
        <w:spacing w:line="276" w:lineRule="auto"/>
        <w:contextualSpacing/>
        <w:jc w:val="center"/>
        <w:rPr>
          <w:b/>
          <w:iCs/>
        </w:rPr>
      </w:pPr>
      <w:r>
        <w:rPr>
          <w:b/>
          <w:iCs/>
        </w:rPr>
        <w:t>«</w:t>
      </w:r>
      <w:r w:rsidR="00566016" w:rsidRPr="009D46D7">
        <w:rPr>
          <w:b/>
          <w:iCs/>
        </w:rPr>
        <w:t>ОГСЭ.02 ИСТОРИЯ</w:t>
      </w:r>
      <w:r>
        <w:rPr>
          <w:b/>
          <w:iCs/>
        </w:rPr>
        <w:t>»</w:t>
      </w:r>
    </w:p>
    <w:p w14:paraId="44380A38" w14:textId="77777777" w:rsidR="00566016" w:rsidRPr="009D46D7" w:rsidRDefault="00566016" w:rsidP="0035445C">
      <w:pPr>
        <w:spacing w:line="276" w:lineRule="auto"/>
        <w:contextualSpacing/>
        <w:rPr>
          <w:b/>
        </w:rPr>
      </w:pPr>
    </w:p>
    <w:p w14:paraId="34ECD937" w14:textId="77777777" w:rsidR="00566016" w:rsidRPr="009D46D7" w:rsidRDefault="00566016" w:rsidP="0035445C">
      <w:pPr>
        <w:spacing w:line="276" w:lineRule="auto"/>
        <w:contextualSpacing/>
        <w:rPr>
          <w:b/>
        </w:rPr>
      </w:pPr>
    </w:p>
    <w:p w14:paraId="7D55E8C5" w14:textId="77777777" w:rsidR="00566016" w:rsidRPr="009D46D7" w:rsidRDefault="00566016" w:rsidP="0035445C">
      <w:pPr>
        <w:spacing w:line="276" w:lineRule="auto"/>
        <w:contextualSpacing/>
        <w:rPr>
          <w:b/>
        </w:rPr>
      </w:pPr>
    </w:p>
    <w:p w14:paraId="63CFCCF1" w14:textId="77777777" w:rsidR="00566016" w:rsidRPr="009D46D7" w:rsidRDefault="00566016" w:rsidP="0035445C">
      <w:pPr>
        <w:spacing w:line="276" w:lineRule="auto"/>
        <w:contextualSpacing/>
        <w:rPr>
          <w:b/>
        </w:rPr>
      </w:pPr>
    </w:p>
    <w:p w14:paraId="35F631A9" w14:textId="77777777" w:rsidR="00566016" w:rsidRPr="009D46D7" w:rsidRDefault="00566016" w:rsidP="0035445C">
      <w:pPr>
        <w:spacing w:line="276" w:lineRule="auto"/>
        <w:contextualSpacing/>
        <w:rPr>
          <w:b/>
        </w:rPr>
      </w:pPr>
    </w:p>
    <w:p w14:paraId="40DC00C1" w14:textId="77777777" w:rsidR="00566016" w:rsidRPr="009D46D7" w:rsidRDefault="00566016" w:rsidP="0035445C">
      <w:pPr>
        <w:spacing w:line="276" w:lineRule="auto"/>
        <w:contextualSpacing/>
        <w:rPr>
          <w:b/>
        </w:rPr>
      </w:pPr>
    </w:p>
    <w:p w14:paraId="5315B637" w14:textId="77777777" w:rsidR="00566016" w:rsidRPr="009D46D7" w:rsidRDefault="00566016" w:rsidP="0035445C">
      <w:pPr>
        <w:spacing w:line="276" w:lineRule="auto"/>
        <w:contextualSpacing/>
        <w:rPr>
          <w:b/>
        </w:rPr>
      </w:pPr>
    </w:p>
    <w:p w14:paraId="02FC4E7A" w14:textId="77777777" w:rsidR="00566016" w:rsidRPr="009D46D7" w:rsidRDefault="00566016" w:rsidP="0035445C">
      <w:pPr>
        <w:spacing w:line="276" w:lineRule="auto"/>
        <w:contextualSpacing/>
        <w:rPr>
          <w:b/>
        </w:rPr>
      </w:pPr>
    </w:p>
    <w:p w14:paraId="245B406A" w14:textId="77777777" w:rsidR="00566016" w:rsidRPr="009D46D7" w:rsidRDefault="00566016" w:rsidP="0035445C">
      <w:pPr>
        <w:spacing w:line="276" w:lineRule="auto"/>
        <w:contextualSpacing/>
        <w:rPr>
          <w:b/>
        </w:rPr>
      </w:pPr>
    </w:p>
    <w:p w14:paraId="5BC2EEC9" w14:textId="77777777" w:rsidR="00566016" w:rsidRDefault="00566016" w:rsidP="0035445C">
      <w:pPr>
        <w:spacing w:line="276" w:lineRule="auto"/>
        <w:contextualSpacing/>
        <w:rPr>
          <w:b/>
        </w:rPr>
      </w:pPr>
    </w:p>
    <w:p w14:paraId="604F826A" w14:textId="77777777" w:rsidR="00566016" w:rsidRDefault="00566016" w:rsidP="0035445C">
      <w:pPr>
        <w:spacing w:line="276" w:lineRule="auto"/>
        <w:contextualSpacing/>
        <w:rPr>
          <w:b/>
        </w:rPr>
      </w:pPr>
    </w:p>
    <w:p w14:paraId="654AFDD6" w14:textId="77777777" w:rsidR="00566016" w:rsidRDefault="00566016" w:rsidP="0035445C">
      <w:pPr>
        <w:spacing w:line="276" w:lineRule="auto"/>
        <w:contextualSpacing/>
        <w:rPr>
          <w:b/>
        </w:rPr>
      </w:pPr>
    </w:p>
    <w:p w14:paraId="08F8F913" w14:textId="77777777" w:rsidR="00566016" w:rsidRDefault="00566016" w:rsidP="0035445C">
      <w:pPr>
        <w:spacing w:line="276" w:lineRule="auto"/>
        <w:contextualSpacing/>
        <w:rPr>
          <w:b/>
        </w:rPr>
      </w:pPr>
    </w:p>
    <w:p w14:paraId="52780AD1" w14:textId="77777777" w:rsidR="00566016" w:rsidRDefault="00566016" w:rsidP="0035445C">
      <w:pPr>
        <w:spacing w:line="276" w:lineRule="auto"/>
        <w:contextualSpacing/>
        <w:rPr>
          <w:b/>
        </w:rPr>
      </w:pPr>
    </w:p>
    <w:p w14:paraId="6243E79D" w14:textId="77777777" w:rsidR="00566016" w:rsidRDefault="00566016" w:rsidP="0035445C">
      <w:pPr>
        <w:spacing w:line="276" w:lineRule="auto"/>
        <w:contextualSpacing/>
        <w:rPr>
          <w:b/>
        </w:rPr>
      </w:pPr>
    </w:p>
    <w:p w14:paraId="62195D41" w14:textId="77777777" w:rsidR="00566016" w:rsidRDefault="00566016" w:rsidP="0035445C">
      <w:pPr>
        <w:spacing w:line="276" w:lineRule="auto"/>
        <w:contextualSpacing/>
        <w:rPr>
          <w:b/>
        </w:rPr>
      </w:pPr>
    </w:p>
    <w:p w14:paraId="021B840C" w14:textId="77777777" w:rsidR="00566016" w:rsidRDefault="00566016" w:rsidP="0035445C">
      <w:pPr>
        <w:spacing w:line="276" w:lineRule="auto"/>
        <w:contextualSpacing/>
        <w:rPr>
          <w:b/>
        </w:rPr>
      </w:pPr>
    </w:p>
    <w:p w14:paraId="74A57661" w14:textId="77777777" w:rsidR="00566016" w:rsidRDefault="00566016" w:rsidP="0035445C">
      <w:pPr>
        <w:spacing w:line="276" w:lineRule="auto"/>
        <w:contextualSpacing/>
        <w:rPr>
          <w:b/>
        </w:rPr>
      </w:pPr>
    </w:p>
    <w:p w14:paraId="0ABB6606" w14:textId="77777777" w:rsidR="00566016" w:rsidRDefault="00566016" w:rsidP="0035445C">
      <w:pPr>
        <w:spacing w:line="276" w:lineRule="auto"/>
        <w:contextualSpacing/>
        <w:rPr>
          <w:b/>
        </w:rPr>
      </w:pPr>
    </w:p>
    <w:p w14:paraId="5245A542" w14:textId="77777777" w:rsidR="00566016" w:rsidRDefault="00566016" w:rsidP="0035445C">
      <w:pPr>
        <w:spacing w:line="276" w:lineRule="auto"/>
        <w:contextualSpacing/>
        <w:rPr>
          <w:b/>
        </w:rPr>
      </w:pPr>
    </w:p>
    <w:p w14:paraId="54E1ADD7" w14:textId="77777777" w:rsidR="00566016" w:rsidRDefault="00566016" w:rsidP="0035445C">
      <w:pPr>
        <w:spacing w:line="276" w:lineRule="auto"/>
        <w:contextualSpacing/>
        <w:rPr>
          <w:b/>
        </w:rPr>
      </w:pPr>
    </w:p>
    <w:p w14:paraId="70D6FB47" w14:textId="77777777" w:rsidR="00566016" w:rsidRDefault="00566016" w:rsidP="0035445C">
      <w:pPr>
        <w:spacing w:line="276" w:lineRule="auto"/>
        <w:contextualSpacing/>
        <w:rPr>
          <w:b/>
        </w:rPr>
      </w:pPr>
    </w:p>
    <w:p w14:paraId="0272BB66" w14:textId="77777777" w:rsidR="00566016" w:rsidRDefault="00566016" w:rsidP="0035445C">
      <w:pPr>
        <w:spacing w:line="276" w:lineRule="auto"/>
        <w:contextualSpacing/>
        <w:rPr>
          <w:b/>
        </w:rPr>
      </w:pPr>
    </w:p>
    <w:p w14:paraId="068BDB0D" w14:textId="77777777" w:rsidR="00566016" w:rsidRDefault="00566016" w:rsidP="0035445C">
      <w:pPr>
        <w:spacing w:line="276" w:lineRule="auto"/>
        <w:contextualSpacing/>
        <w:rPr>
          <w:b/>
        </w:rPr>
      </w:pPr>
    </w:p>
    <w:p w14:paraId="3E5F2E88" w14:textId="77777777" w:rsidR="00566016" w:rsidRDefault="00566016" w:rsidP="0035445C">
      <w:pPr>
        <w:spacing w:line="276" w:lineRule="auto"/>
        <w:contextualSpacing/>
        <w:rPr>
          <w:b/>
        </w:rPr>
      </w:pPr>
    </w:p>
    <w:p w14:paraId="6488F9B3" w14:textId="77777777" w:rsidR="00566016" w:rsidRDefault="00566016" w:rsidP="0035445C">
      <w:pPr>
        <w:spacing w:line="276" w:lineRule="auto"/>
        <w:contextualSpacing/>
        <w:rPr>
          <w:b/>
        </w:rPr>
      </w:pPr>
    </w:p>
    <w:p w14:paraId="75E044EE" w14:textId="77777777" w:rsidR="00566016" w:rsidRDefault="00566016" w:rsidP="0035445C">
      <w:pPr>
        <w:spacing w:line="276" w:lineRule="auto"/>
        <w:contextualSpacing/>
        <w:rPr>
          <w:b/>
        </w:rPr>
      </w:pPr>
    </w:p>
    <w:p w14:paraId="37C156CC" w14:textId="77777777" w:rsidR="00566016" w:rsidRDefault="00566016" w:rsidP="0035445C">
      <w:pPr>
        <w:spacing w:line="276" w:lineRule="auto"/>
        <w:contextualSpacing/>
        <w:rPr>
          <w:b/>
        </w:rPr>
      </w:pPr>
    </w:p>
    <w:p w14:paraId="0F2B9F29" w14:textId="77777777" w:rsidR="00566016" w:rsidRDefault="00566016" w:rsidP="0035445C">
      <w:pPr>
        <w:spacing w:line="276" w:lineRule="auto"/>
        <w:contextualSpacing/>
        <w:rPr>
          <w:b/>
        </w:rPr>
      </w:pPr>
    </w:p>
    <w:p w14:paraId="1785B393" w14:textId="76C820CE" w:rsidR="00566016" w:rsidRPr="009D46D7" w:rsidRDefault="00566016" w:rsidP="0035445C">
      <w:pPr>
        <w:spacing w:line="276" w:lineRule="auto"/>
        <w:contextualSpacing/>
        <w:jc w:val="center"/>
        <w:rPr>
          <w:b/>
        </w:rPr>
      </w:pPr>
      <w:r w:rsidRPr="009D46D7">
        <w:rPr>
          <w:b/>
          <w:bCs/>
          <w:iCs/>
        </w:rPr>
        <w:t>202</w:t>
      </w:r>
      <w:r w:rsidR="009C0FFD">
        <w:rPr>
          <w:b/>
          <w:bCs/>
          <w:iCs/>
        </w:rPr>
        <w:t>3</w:t>
      </w:r>
      <w:r w:rsidRPr="009D46D7">
        <w:rPr>
          <w:b/>
          <w:bCs/>
          <w:iCs/>
        </w:rPr>
        <w:t xml:space="preserve"> г.</w:t>
      </w:r>
      <w:r w:rsidRPr="009D46D7">
        <w:rPr>
          <w:b/>
          <w:bCs/>
          <w:iCs/>
        </w:rPr>
        <w:br w:type="page"/>
      </w:r>
      <w:r w:rsidRPr="0035445C">
        <w:rPr>
          <w:b/>
          <w:i/>
          <w:iCs/>
        </w:rPr>
        <w:lastRenderedPageBreak/>
        <w:t>СОДЕРЖАНИЕ</w:t>
      </w:r>
    </w:p>
    <w:p w14:paraId="7F46D368" w14:textId="77777777" w:rsidR="00566016" w:rsidRPr="009D46D7" w:rsidRDefault="00566016" w:rsidP="00566016">
      <w:pPr>
        <w:rPr>
          <w:b/>
        </w:rPr>
      </w:pPr>
    </w:p>
    <w:tbl>
      <w:tblPr>
        <w:tblW w:w="0" w:type="auto"/>
        <w:tblLook w:val="01E0" w:firstRow="1" w:lastRow="1" w:firstColumn="1" w:lastColumn="1" w:noHBand="0" w:noVBand="0"/>
      </w:tblPr>
      <w:tblGrid>
        <w:gridCol w:w="7500"/>
        <w:gridCol w:w="1854"/>
      </w:tblGrid>
      <w:tr w:rsidR="00566016" w:rsidRPr="009D46D7" w14:paraId="763B1C70" w14:textId="77777777" w:rsidTr="00D47773">
        <w:tc>
          <w:tcPr>
            <w:tcW w:w="7501" w:type="dxa"/>
          </w:tcPr>
          <w:p w14:paraId="5B294826" w14:textId="77777777" w:rsidR="00566016" w:rsidRPr="009D46D7" w:rsidRDefault="00566016" w:rsidP="001577DE">
            <w:pPr>
              <w:numPr>
                <w:ilvl w:val="0"/>
                <w:numId w:val="18"/>
              </w:numPr>
              <w:suppressAutoHyphens/>
              <w:spacing w:after="200" w:line="276" w:lineRule="auto"/>
              <w:rPr>
                <w:b/>
              </w:rPr>
            </w:pPr>
            <w:r w:rsidRPr="009D46D7">
              <w:rPr>
                <w:b/>
              </w:rPr>
              <w:t xml:space="preserve">ОБЩАЯ ХАРАКТЕРИСТИКА </w:t>
            </w:r>
            <w:r w:rsidRPr="009D46D7">
              <w:rPr>
                <w:b/>
                <w:color w:val="000000"/>
              </w:rPr>
              <w:t>РАБОЧЕЙ ПРОГРАММЫ</w:t>
            </w:r>
            <w:r w:rsidRPr="009D46D7">
              <w:rPr>
                <w:b/>
              </w:rPr>
              <w:t xml:space="preserve"> УЧЕБНОЙ ДИСЦИПЛИНЫ</w:t>
            </w:r>
          </w:p>
        </w:tc>
        <w:tc>
          <w:tcPr>
            <w:tcW w:w="1854" w:type="dxa"/>
          </w:tcPr>
          <w:p w14:paraId="59C1ADF3" w14:textId="07DB9E40" w:rsidR="00566016" w:rsidRPr="009D46D7" w:rsidRDefault="00566016" w:rsidP="00B339C8">
            <w:pPr>
              <w:jc w:val="center"/>
              <w:rPr>
                <w:b/>
              </w:rPr>
            </w:pPr>
          </w:p>
        </w:tc>
      </w:tr>
      <w:tr w:rsidR="00566016" w:rsidRPr="009D46D7" w14:paraId="1E224B3C" w14:textId="77777777" w:rsidTr="00D47773">
        <w:tc>
          <w:tcPr>
            <w:tcW w:w="7501" w:type="dxa"/>
          </w:tcPr>
          <w:p w14:paraId="54BEFABC" w14:textId="77777777" w:rsidR="00566016" w:rsidRPr="00D47773" w:rsidRDefault="00566016" w:rsidP="001577DE">
            <w:pPr>
              <w:numPr>
                <w:ilvl w:val="0"/>
                <w:numId w:val="18"/>
              </w:numPr>
              <w:suppressAutoHyphens/>
              <w:spacing w:after="200" w:line="276" w:lineRule="auto"/>
              <w:rPr>
                <w:b/>
              </w:rPr>
            </w:pPr>
            <w:r w:rsidRPr="009D46D7">
              <w:rPr>
                <w:b/>
              </w:rPr>
              <w:t>СТРУКТУРА И СОДЕРЖАНИЕ УЧЕБНОЙ ДИСЦИПЛИНЫ</w:t>
            </w:r>
          </w:p>
        </w:tc>
        <w:tc>
          <w:tcPr>
            <w:tcW w:w="1854" w:type="dxa"/>
          </w:tcPr>
          <w:p w14:paraId="3DA5D67D" w14:textId="0F52B081" w:rsidR="00566016" w:rsidRPr="009D46D7" w:rsidRDefault="00566016" w:rsidP="00B339C8">
            <w:pPr>
              <w:jc w:val="center"/>
              <w:rPr>
                <w:b/>
              </w:rPr>
            </w:pPr>
          </w:p>
        </w:tc>
      </w:tr>
      <w:tr w:rsidR="00D47773" w:rsidRPr="009D46D7" w14:paraId="7ABD5627" w14:textId="77777777" w:rsidTr="00D47773">
        <w:tc>
          <w:tcPr>
            <w:tcW w:w="7501" w:type="dxa"/>
          </w:tcPr>
          <w:p w14:paraId="24ACFDC3" w14:textId="77777777" w:rsidR="00D47773" w:rsidRPr="009D46D7" w:rsidRDefault="00D47773" w:rsidP="001577DE">
            <w:pPr>
              <w:numPr>
                <w:ilvl w:val="0"/>
                <w:numId w:val="18"/>
              </w:numPr>
              <w:suppressAutoHyphens/>
              <w:spacing w:after="200" w:line="276" w:lineRule="auto"/>
              <w:rPr>
                <w:b/>
              </w:rPr>
            </w:pPr>
            <w:r w:rsidRPr="009D46D7">
              <w:rPr>
                <w:b/>
              </w:rPr>
              <w:t>УСЛОВИЯ РЕАЛИЗАЦИИ УЧЕБНОЙ ДИСЦИПЛИНЫ</w:t>
            </w:r>
          </w:p>
        </w:tc>
        <w:tc>
          <w:tcPr>
            <w:tcW w:w="1854" w:type="dxa"/>
          </w:tcPr>
          <w:p w14:paraId="1B8FE7D3" w14:textId="724A01A1" w:rsidR="00D47773" w:rsidRDefault="00D47773" w:rsidP="00B339C8">
            <w:pPr>
              <w:jc w:val="center"/>
              <w:rPr>
                <w:b/>
              </w:rPr>
            </w:pPr>
          </w:p>
        </w:tc>
      </w:tr>
      <w:tr w:rsidR="00566016" w:rsidRPr="009D46D7" w14:paraId="6AE47AE2" w14:textId="77777777" w:rsidTr="00D47773">
        <w:tc>
          <w:tcPr>
            <w:tcW w:w="7501" w:type="dxa"/>
          </w:tcPr>
          <w:p w14:paraId="4C9F0177" w14:textId="77777777" w:rsidR="00566016" w:rsidRPr="009D46D7" w:rsidRDefault="00566016" w:rsidP="001577DE">
            <w:pPr>
              <w:numPr>
                <w:ilvl w:val="0"/>
                <w:numId w:val="18"/>
              </w:numPr>
              <w:suppressAutoHyphens/>
              <w:spacing w:after="200" w:line="276" w:lineRule="auto"/>
              <w:rPr>
                <w:b/>
              </w:rPr>
            </w:pPr>
            <w:r w:rsidRPr="009D46D7">
              <w:rPr>
                <w:b/>
              </w:rPr>
              <w:t>КОНТРОЛЬ И ОЦЕНКА РЕЗУЛЬТАТОВ ОСВОЕНИЯ УЧЕБНОЙ ДИСЦИПЛИНЫ</w:t>
            </w:r>
          </w:p>
          <w:p w14:paraId="0B081045" w14:textId="77777777" w:rsidR="00566016" w:rsidRPr="009D46D7" w:rsidRDefault="00566016" w:rsidP="00E67799">
            <w:pPr>
              <w:suppressAutoHyphens/>
              <w:rPr>
                <w:b/>
              </w:rPr>
            </w:pPr>
          </w:p>
        </w:tc>
        <w:tc>
          <w:tcPr>
            <w:tcW w:w="1854" w:type="dxa"/>
          </w:tcPr>
          <w:p w14:paraId="4F64D8F8" w14:textId="1C2D633E" w:rsidR="00566016" w:rsidRPr="009D46D7" w:rsidRDefault="00566016" w:rsidP="00B339C8">
            <w:pPr>
              <w:jc w:val="center"/>
              <w:rPr>
                <w:b/>
              </w:rPr>
            </w:pPr>
          </w:p>
        </w:tc>
      </w:tr>
    </w:tbl>
    <w:p w14:paraId="5A4B134E" w14:textId="77777777" w:rsidR="00566016" w:rsidRPr="00566016" w:rsidRDefault="00566016" w:rsidP="00566016">
      <w:pPr>
        <w:suppressAutoHyphens/>
        <w:spacing w:line="276" w:lineRule="auto"/>
        <w:ind w:left="720"/>
        <w:rPr>
          <w:b/>
        </w:rPr>
      </w:pPr>
      <w:r w:rsidRPr="009D46D7">
        <w:rPr>
          <w:b/>
          <w:u w:val="single"/>
        </w:rPr>
        <w:br w:type="page"/>
      </w:r>
    </w:p>
    <w:p w14:paraId="0D30840F" w14:textId="77777777" w:rsidR="0009251B" w:rsidRPr="009D46D7" w:rsidRDefault="0009251B" w:rsidP="001577DE">
      <w:pPr>
        <w:numPr>
          <w:ilvl w:val="0"/>
          <w:numId w:val="17"/>
        </w:numPr>
        <w:suppressAutoHyphens/>
        <w:spacing w:line="276" w:lineRule="auto"/>
        <w:ind w:left="0" w:firstLine="0"/>
        <w:jc w:val="center"/>
        <w:rPr>
          <w:b/>
        </w:rPr>
      </w:pPr>
      <w:r w:rsidRPr="009D46D7">
        <w:rPr>
          <w:b/>
        </w:rPr>
        <w:lastRenderedPageBreak/>
        <w:t xml:space="preserve">ОБЩАЯ ХАРАКТЕРИСТИКА </w:t>
      </w:r>
      <w:r w:rsidRPr="009D46D7">
        <w:rPr>
          <w:b/>
          <w:color w:val="000000"/>
        </w:rPr>
        <w:t>РАБОЧЕЙ ПРОГРАММЫ</w:t>
      </w:r>
      <w:r w:rsidRPr="009D46D7">
        <w:rPr>
          <w:b/>
        </w:rPr>
        <w:t xml:space="preserve"> УЧЕБНОЙ ДИСЦИПЛИНЫ</w:t>
      </w:r>
    </w:p>
    <w:p w14:paraId="1946FC6F" w14:textId="77777777" w:rsidR="0009251B" w:rsidRDefault="0035445C" w:rsidP="002B3DB2">
      <w:pPr>
        <w:suppressAutoHyphens/>
        <w:spacing w:line="276" w:lineRule="auto"/>
        <w:jc w:val="center"/>
        <w:rPr>
          <w:b/>
        </w:rPr>
      </w:pPr>
      <w:r>
        <w:rPr>
          <w:b/>
        </w:rPr>
        <w:t>«</w:t>
      </w:r>
      <w:r w:rsidR="0009251B" w:rsidRPr="009D46D7">
        <w:rPr>
          <w:b/>
        </w:rPr>
        <w:t>ОГСЭ.02 История</w:t>
      </w:r>
      <w:r>
        <w:rPr>
          <w:b/>
        </w:rPr>
        <w:t>»</w:t>
      </w:r>
    </w:p>
    <w:p w14:paraId="534EDEA7" w14:textId="77777777" w:rsidR="002B3DB2" w:rsidRPr="009D46D7" w:rsidRDefault="002B3DB2" w:rsidP="002B3DB2">
      <w:pPr>
        <w:suppressAutoHyphens/>
        <w:spacing w:line="276" w:lineRule="auto"/>
        <w:jc w:val="center"/>
        <w:rPr>
          <w:b/>
        </w:rPr>
      </w:pPr>
    </w:p>
    <w:p w14:paraId="13C08C94" w14:textId="77777777" w:rsidR="0009251B" w:rsidRPr="002B3DB2" w:rsidRDefault="0009251B" w:rsidP="002B3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2B3DB2">
        <w:rPr>
          <w:b/>
        </w:rPr>
        <w:t xml:space="preserve">1.1. Место дисциплины в структуре основной образовательной программы: </w:t>
      </w:r>
    </w:p>
    <w:p w14:paraId="5CDDD06C" w14:textId="3D54CB59" w:rsidR="0009251B" w:rsidRPr="002B3DB2" w:rsidRDefault="0009251B" w:rsidP="001D504E">
      <w:pPr>
        <w:jc w:val="both"/>
        <w:rPr>
          <w:b/>
        </w:rPr>
      </w:pPr>
      <w:r w:rsidRPr="002B3DB2">
        <w:t>Учебная дисциплина</w:t>
      </w:r>
      <w:r w:rsidR="00AB2D98">
        <w:t xml:space="preserve"> </w:t>
      </w:r>
      <w:r w:rsidR="00425BE8" w:rsidRPr="002B3DB2">
        <w:t>«</w:t>
      </w:r>
      <w:r w:rsidRPr="002B3DB2">
        <w:t>ОГСЭ.02 История</w:t>
      </w:r>
      <w:r w:rsidR="00425BE8" w:rsidRPr="002B3DB2">
        <w:t>»</w:t>
      </w:r>
      <w:r w:rsidRPr="002B3DB2">
        <w:t xml:space="preserve"> является обязательной частью </w:t>
      </w:r>
      <w:r w:rsidR="006E1637" w:rsidRPr="002B3DB2">
        <w:t>общего гуманитарного и социально-экономического учебного цикла</w:t>
      </w:r>
      <w:r w:rsidRPr="002B3DB2">
        <w:t xml:space="preserve"> ПОП-П</w:t>
      </w:r>
      <w:r w:rsidR="009C0FFD">
        <w:t xml:space="preserve"> </w:t>
      </w:r>
      <w:r w:rsidRPr="002B3DB2">
        <w:t xml:space="preserve">в соответствии с ФГОС СПО по </w:t>
      </w:r>
      <w:r w:rsidRPr="002B3DB2">
        <w:rPr>
          <w:color w:val="000000"/>
        </w:rPr>
        <w:t>специальности</w:t>
      </w:r>
      <w:r w:rsidR="00AB2D98">
        <w:rPr>
          <w:color w:val="000000"/>
        </w:rPr>
        <w:t xml:space="preserve"> </w:t>
      </w:r>
      <w:r w:rsidR="00AB2D98" w:rsidRPr="00AB2D98">
        <w:t>10.02.05 Обеспечение информационной безопасности автоматизированных систем</w:t>
      </w:r>
      <w:r w:rsidR="009E5C25" w:rsidRPr="002B3DB2">
        <w:t>.</w:t>
      </w:r>
    </w:p>
    <w:p w14:paraId="4491A417" w14:textId="77777777" w:rsidR="0009251B" w:rsidRPr="002B3DB2" w:rsidRDefault="0009251B" w:rsidP="002B3DB2">
      <w:pPr>
        <w:spacing w:line="276" w:lineRule="auto"/>
        <w:ind w:firstLine="709"/>
        <w:jc w:val="both"/>
        <w:rPr>
          <w:b/>
        </w:rPr>
      </w:pPr>
      <w:r w:rsidRPr="002B3DB2">
        <w:t xml:space="preserve">Особое значение дисциплина имеет при формировании и развитии </w:t>
      </w:r>
      <w:r w:rsidR="0035445C" w:rsidRPr="002B3DB2">
        <w:t xml:space="preserve">ОК </w:t>
      </w:r>
      <w:proofErr w:type="gramStart"/>
      <w:r w:rsidR="0035445C" w:rsidRPr="002B3DB2">
        <w:t>01,ОК</w:t>
      </w:r>
      <w:proofErr w:type="gramEnd"/>
      <w:r w:rsidR="0035445C" w:rsidRPr="002B3DB2">
        <w:t xml:space="preserve"> 02, ОК 06</w:t>
      </w:r>
      <w:r w:rsidR="007A4A8A">
        <w:t>.</w:t>
      </w:r>
    </w:p>
    <w:p w14:paraId="2250CC91" w14:textId="77777777" w:rsidR="0035445C" w:rsidRPr="002B3DB2" w:rsidRDefault="0035445C" w:rsidP="002B3DB2">
      <w:pPr>
        <w:spacing w:line="276" w:lineRule="auto"/>
        <w:ind w:firstLine="709"/>
        <w:rPr>
          <w:b/>
        </w:rPr>
      </w:pPr>
    </w:p>
    <w:p w14:paraId="10C491B9" w14:textId="77777777" w:rsidR="0009251B" w:rsidRPr="002B3DB2" w:rsidRDefault="0009251B" w:rsidP="002B3DB2">
      <w:pPr>
        <w:spacing w:line="276" w:lineRule="auto"/>
        <w:ind w:firstLine="709"/>
        <w:rPr>
          <w:b/>
        </w:rPr>
      </w:pPr>
      <w:r w:rsidRPr="002B3DB2">
        <w:rPr>
          <w:b/>
        </w:rPr>
        <w:t>1.2. Цель и планируемые результаты освоения дисциплины:</w:t>
      </w:r>
    </w:p>
    <w:p w14:paraId="60171EC7" w14:textId="77777777" w:rsidR="0009251B" w:rsidRPr="002B3DB2" w:rsidRDefault="0009251B" w:rsidP="002B3DB2">
      <w:pPr>
        <w:suppressAutoHyphens/>
        <w:spacing w:line="276" w:lineRule="auto"/>
        <w:ind w:firstLine="709"/>
        <w:jc w:val="both"/>
        <w:rPr>
          <w:lang w:eastAsia="en-US"/>
        </w:rPr>
      </w:pPr>
      <w:r w:rsidRPr="002B3DB2">
        <w:t>В рамках программы учебной дисциплины обучающимися осваиваются умения и знания</w:t>
      </w:r>
      <w:r w:rsidR="002B3DB2" w:rsidRPr="002B3DB2">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544"/>
        <w:gridCol w:w="4961"/>
      </w:tblGrid>
      <w:tr w:rsidR="001D504E" w:rsidRPr="00324642" w14:paraId="7898DD12" w14:textId="77777777" w:rsidTr="00887BEA">
        <w:tc>
          <w:tcPr>
            <w:tcW w:w="959" w:type="dxa"/>
            <w:hideMark/>
          </w:tcPr>
          <w:p w14:paraId="72049773" w14:textId="77777777" w:rsidR="001D504E" w:rsidRPr="00324642" w:rsidRDefault="001D504E" w:rsidP="00CA4AA7">
            <w:pPr>
              <w:suppressAutoHyphens/>
              <w:jc w:val="center"/>
            </w:pPr>
            <w:r w:rsidRPr="00324642">
              <w:t xml:space="preserve">Код </w:t>
            </w:r>
          </w:p>
          <w:p w14:paraId="35330AD8" w14:textId="77777777" w:rsidR="001D504E" w:rsidRPr="00324642" w:rsidRDefault="001D504E" w:rsidP="00CA4AA7">
            <w:pPr>
              <w:suppressAutoHyphens/>
              <w:jc w:val="center"/>
            </w:pPr>
            <w:r w:rsidRPr="00324642">
              <w:t xml:space="preserve"> ОК</w:t>
            </w:r>
          </w:p>
        </w:tc>
        <w:tc>
          <w:tcPr>
            <w:tcW w:w="3544" w:type="dxa"/>
            <w:hideMark/>
          </w:tcPr>
          <w:p w14:paraId="56FD6F8C" w14:textId="77777777" w:rsidR="001D504E" w:rsidRPr="00324642" w:rsidRDefault="001D504E" w:rsidP="00CA4AA7">
            <w:pPr>
              <w:suppressAutoHyphens/>
              <w:jc w:val="center"/>
            </w:pPr>
            <w:r w:rsidRPr="00324642">
              <w:t>Умения</w:t>
            </w:r>
          </w:p>
        </w:tc>
        <w:tc>
          <w:tcPr>
            <w:tcW w:w="4961" w:type="dxa"/>
            <w:hideMark/>
          </w:tcPr>
          <w:p w14:paraId="357F8833" w14:textId="77777777" w:rsidR="001D504E" w:rsidRPr="00324642" w:rsidRDefault="001D504E" w:rsidP="00CA4AA7">
            <w:pPr>
              <w:suppressAutoHyphens/>
              <w:jc w:val="center"/>
            </w:pPr>
            <w:r w:rsidRPr="00324642">
              <w:t>Знания</w:t>
            </w:r>
          </w:p>
        </w:tc>
      </w:tr>
      <w:tr w:rsidR="001D504E" w:rsidRPr="00324642" w14:paraId="6A6B26EB" w14:textId="77777777" w:rsidTr="00887BEA">
        <w:tc>
          <w:tcPr>
            <w:tcW w:w="959" w:type="dxa"/>
          </w:tcPr>
          <w:p w14:paraId="1B6605DC" w14:textId="77777777" w:rsidR="001D504E" w:rsidRPr="007A6EAD" w:rsidRDefault="001D504E" w:rsidP="00CA4AA7">
            <w:pPr>
              <w:suppressAutoHyphens/>
              <w:jc w:val="center"/>
            </w:pPr>
          </w:p>
          <w:p w14:paraId="33FB8863" w14:textId="77777777" w:rsidR="001D504E" w:rsidRPr="007A6EAD" w:rsidRDefault="001D504E" w:rsidP="00CA4AA7">
            <w:pPr>
              <w:suppressAutoHyphens/>
              <w:jc w:val="center"/>
            </w:pPr>
            <w:r w:rsidRPr="007A6EAD">
              <w:t>ОК</w:t>
            </w:r>
            <w:r>
              <w:t xml:space="preserve"> 0</w:t>
            </w:r>
            <w:r w:rsidRPr="007A6EAD">
              <w:t>1</w:t>
            </w:r>
          </w:p>
          <w:p w14:paraId="53AC1209" w14:textId="77777777" w:rsidR="001D504E" w:rsidRPr="007A6EAD" w:rsidRDefault="001D504E" w:rsidP="00CA4AA7">
            <w:pPr>
              <w:suppressAutoHyphens/>
              <w:jc w:val="center"/>
              <w:rPr>
                <w:i/>
              </w:rPr>
            </w:pPr>
          </w:p>
        </w:tc>
        <w:tc>
          <w:tcPr>
            <w:tcW w:w="3544" w:type="dxa"/>
            <w:vAlign w:val="center"/>
          </w:tcPr>
          <w:p w14:paraId="330A7A09" w14:textId="77777777" w:rsidR="001D504E" w:rsidRPr="00277B23" w:rsidRDefault="001D504E" w:rsidP="00CA4AA7">
            <w:pPr>
              <w:suppressAutoHyphens/>
              <w:rPr>
                <w:iCs/>
              </w:rPr>
            </w:pPr>
            <w:r w:rsidRPr="00277B23">
              <w:rPr>
                <w:iCs/>
              </w:rPr>
              <w:t>выявлять и эффективно искать информацию, необходимую для решения задачи и/или проблемы</w:t>
            </w:r>
          </w:p>
        </w:tc>
        <w:tc>
          <w:tcPr>
            <w:tcW w:w="4961" w:type="dxa"/>
          </w:tcPr>
          <w:p w14:paraId="5FC6D877" w14:textId="77777777" w:rsidR="001D504E" w:rsidRPr="00277B23" w:rsidRDefault="001D504E" w:rsidP="00CA4AA7">
            <w:pPr>
              <w:suppressAutoHyphens/>
              <w:rPr>
                <w:b/>
                <w:iCs/>
              </w:rPr>
            </w:pPr>
            <w:r w:rsidRPr="00277B23">
              <w:rPr>
                <w:bCs/>
              </w:rPr>
              <w:t xml:space="preserve">основные источники информации </w:t>
            </w:r>
            <w:r w:rsidRPr="00277B23">
              <w:rPr>
                <w:bCs/>
              </w:rPr>
              <w:br/>
              <w:t xml:space="preserve">и ресурсы для решения задач и проблем </w:t>
            </w:r>
            <w:r w:rsidRPr="00277B23">
              <w:rPr>
                <w:bCs/>
              </w:rPr>
              <w:br/>
              <w:t>в профессиональном и/или социальном контексте</w:t>
            </w:r>
          </w:p>
        </w:tc>
      </w:tr>
      <w:tr w:rsidR="001D504E" w:rsidRPr="00324642" w14:paraId="4E38F8B2" w14:textId="77777777" w:rsidTr="00887BEA">
        <w:tc>
          <w:tcPr>
            <w:tcW w:w="959" w:type="dxa"/>
            <w:vMerge w:val="restart"/>
          </w:tcPr>
          <w:p w14:paraId="2BC0EF79" w14:textId="77777777" w:rsidR="001D504E" w:rsidRPr="007A6EAD" w:rsidRDefault="001D504E" w:rsidP="00CA4AA7">
            <w:pPr>
              <w:suppressAutoHyphens/>
              <w:jc w:val="center"/>
            </w:pPr>
            <w:r w:rsidRPr="007A6EAD">
              <w:t>ОК02</w:t>
            </w:r>
          </w:p>
        </w:tc>
        <w:tc>
          <w:tcPr>
            <w:tcW w:w="3544" w:type="dxa"/>
          </w:tcPr>
          <w:p w14:paraId="26086E8C" w14:textId="77777777" w:rsidR="001D504E" w:rsidRPr="00277B23" w:rsidRDefault="001D504E" w:rsidP="00CA4AA7">
            <w:pPr>
              <w:suppressAutoHyphens/>
              <w:jc w:val="both"/>
              <w:rPr>
                <w:b/>
                <w:iCs/>
              </w:rPr>
            </w:pPr>
            <w:r w:rsidRPr="00277B23">
              <w:rPr>
                <w:iCs/>
              </w:rPr>
              <w:t>определять задачи для поиска информации</w:t>
            </w:r>
          </w:p>
        </w:tc>
        <w:tc>
          <w:tcPr>
            <w:tcW w:w="4961" w:type="dxa"/>
          </w:tcPr>
          <w:p w14:paraId="22AFD2DC" w14:textId="77777777" w:rsidR="001D504E" w:rsidRPr="00277B23" w:rsidRDefault="001D504E" w:rsidP="00CA4AA7">
            <w:pPr>
              <w:suppressAutoHyphens/>
              <w:rPr>
                <w:b/>
                <w:iCs/>
              </w:rPr>
            </w:pPr>
            <w:r w:rsidRPr="00277B23">
              <w:rPr>
                <w:iCs/>
              </w:rPr>
              <w:t>номенклатура информационных источников, применяемых в профессиональной деятельности</w:t>
            </w:r>
          </w:p>
        </w:tc>
      </w:tr>
      <w:tr w:rsidR="001D504E" w:rsidRPr="00324642" w14:paraId="07A13649" w14:textId="77777777" w:rsidTr="00887BEA">
        <w:tc>
          <w:tcPr>
            <w:tcW w:w="959" w:type="dxa"/>
            <w:vMerge/>
          </w:tcPr>
          <w:p w14:paraId="7AA99608" w14:textId="77777777" w:rsidR="001D504E" w:rsidRPr="007A6EAD" w:rsidRDefault="001D504E" w:rsidP="00CA4AA7">
            <w:pPr>
              <w:suppressAutoHyphens/>
              <w:jc w:val="center"/>
            </w:pPr>
          </w:p>
        </w:tc>
        <w:tc>
          <w:tcPr>
            <w:tcW w:w="3544" w:type="dxa"/>
          </w:tcPr>
          <w:p w14:paraId="79317F96" w14:textId="77777777" w:rsidR="001D504E" w:rsidRPr="00277B23" w:rsidRDefault="001D504E" w:rsidP="00CA4AA7">
            <w:pPr>
              <w:suppressAutoHyphens/>
              <w:jc w:val="both"/>
              <w:rPr>
                <w:b/>
                <w:iCs/>
              </w:rPr>
            </w:pPr>
            <w:r w:rsidRPr="00277B23">
              <w:rPr>
                <w:iCs/>
              </w:rPr>
              <w:t>определять необходимые источники информации</w:t>
            </w:r>
          </w:p>
        </w:tc>
        <w:tc>
          <w:tcPr>
            <w:tcW w:w="4961" w:type="dxa"/>
          </w:tcPr>
          <w:p w14:paraId="2D7BF636" w14:textId="77777777" w:rsidR="001D504E" w:rsidRPr="00277B23" w:rsidRDefault="001D504E" w:rsidP="00CA4AA7">
            <w:pPr>
              <w:suppressAutoHyphens/>
              <w:jc w:val="both"/>
              <w:rPr>
                <w:b/>
                <w:bCs/>
                <w:iCs/>
              </w:rPr>
            </w:pPr>
            <w:r w:rsidRPr="00277B23">
              <w:rPr>
                <w:iCs/>
              </w:rPr>
              <w:t>приемы структурирования информации</w:t>
            </w:r>
          </w:p>
        </w:tc>
      </w:tr>
      <w:tr w:rsidR="001D504E" w:rsidRPr="00324642" w14:paraId="73AFA6C5" w14:textId="77777777" w:rsidTr="00887BEA">
        <w:tc>
          <w:tcPr>
            <w:tcW w:w="959" w:type="dxa"/>
            <w:vMerge/>
          </w:tcPr>
          <w:p w14:paraId="4EAC38A1" w14:textId="77777777" w:rsidR="001D504E" w:rsidRPr="007A6EAD" w:rsidRDefault="001D504E" w:rsidP="00CA4AA7">
            <w:pPr>
              <w:suppressAutoHyphens/>
              <w:jc w:val="center"/>
            </w:pPr>
          </w:p>
        </w:tc>
        <w:tc>
          <w:tcPr>
            <w:tcW w:w="3544" w:type="dxa"/>
          </w:tcPr>
          <w:p w14:paraId="27ACECC2" w14:textId="77777777" w:rsidR="001D504E" w:rsidRPr="00277B23" w:rsidRDefault="001D504E" w:rsidP="00CA4AA7">
            <w:pPr>
              <w:suppressAutoHyphens/>
              <w:jc w:val="both"/>
              <w:rPr>
                <w:b/>
                <w:iCs/>
              </w:rPr>
            </w:pPr>
            <w:r w:rsidRPr="00277B23">
              <w:rPr>
                <w:iCs/>
              </w:rPr>
              <w:t>планировать процесс поиска; структурировать получаемую информацию</w:t>
            </w:r>
          </w:p>
        </w:tc>
        <w:tc>
          <w:tcPr>
            <w:tcW w:w="4961" w:type="dxa"/>
          </w:tcPr>
          <w:p w14:paraId="145A9FC3" w14:textId="77777777" w:rsidR="001D504E" w:rsidRPr="00277B23" w:rsidRDefault="001D504E" w:rsidP="00CA4AA7">
            <w:pPr>
              <w:suppressAutoHyphens/>
              <w:rPr>
                <w:iCs/>
              </w:rPr>
            </w:pPr>
            <w:r w:rsidRPr="00277B23">
              <w:rPr>
                <w:iCs/>
              </w:rPr>
              <w:t xml:space="preserve">формат оформления результатов поиска информации, </w:t>
            </w:r>
            <w:r w:rsidRPr="00277B23">
              <w:rPr>
                <w:bCs/>
                <w:iCs/>
              </w:rPr>
              <w:t>современные средства и устройства информатизации</w:t>
            </w:r>
          </w:p>
        </w:tc>
      </w:tr>
      <w:tr w:rsidR="001D504E" w:rsidRPr="00324642" w14:paraId="0844658D" w14:textId="77777777" w:rsidTr="00887BEA">
        <w:tc>
          <w:tcPr>
            <w:tcW w:w="959" w:type="dxa"/>
            <w:vMerge/>
          </w:tcPr>
          <w:p w14:paraId="349DD6D7" w14:textId="77777777" w:rsidR="001D504E" w:rsidRPr="007A6EAD" w:rsidRDefault="001D504E" w:rsidP="00CA4AA7">
            <w:pPr>
              <w:suppressAutoHyphens/>
              <w:jc w:val="center"/>
            </w:pPr>
          </w:p>
        </w:tc>
        <w:tc>
          <w:tcPr>
            <w:tcW w:w="3544" w:type="dxa"/>
          </w:tcPr>
          <w:p w14:paraId="2D5A3911" w14:textId="77777777" w:rsidR="001D504E" w:rsidRPr="00277B23" w:rsidRDefault="001D504E" w:rsidP="00CA4AA7">
            <w:pPr>
              <w:suppressAutoHyphens/>
              <w:jc w:val="both"/>
              <w:rPr>
                <w:iCs/>
              </w:rPr>
            </w:pPr>
            <w:r w:rsidRPr="00277B23">
              <w:rPr>
                <w:iCs/>
              </w:rPr>
              <w:t>выделять наиболее значимое в перечне информации</w:t>
            </w:r>
          </w:p>
        </w:tc>
        <w:tc>
          <w:tcPr>
            <w:tcW w:w="4961" w:type="dxa"/>
          </w:tcPr>
          <w:p w14:paraId="7844F3A8" w14:textId="77777777" w:rsidR="001D504E" w:rsidRPr="00277B23" w:rsidRDefault="001D504E" w:rsidP="00CA4AA7">
            <w:pPr>
              <w:suppressAutoHyphens/>
              <w:rPr>
                <w:b/>
                <w:bCs/>
                <w:iCs/>
              </w:rPr>
            </w:pPr>
            <w:r w:rsidRPr="00277B23">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1D504E" w:rsidRPr="00324642" w14:paraId="58A246BD" w14:textId="77777777" w:rsidTr="00887BEA">
        <w:tc>
          <w:tcPr>
            <w:tcW w:w="959" w:type="dxa"/>
            <w:vMerge/>
          </w:tcPr>
          <w:p w14:paraId="42F88CE4" w14:textId="77777777" w:rsidR="001D504E" w:rsidRPr="007A6EAD" w:rsidRDefault="001D504E" w:rsidP="00CA4AA7">
            <w:pPr>
              <w:suppressAutoHyphens/>
              <w:jc w:val="center"/>
            </w:pPr>
          </w:p>
        </w:tc>
        <w:tc>
          <w:tcPr>
            <w:tcW w:w="3544" w:type="dxa"/>
          </w:tcPr>
          <w:p w14:paraId="7F9F62EB" w14:textId="77777777" w:rsidR="001D504E" w:rsidRPr="00277B23" w:rsidRDefault="001D504E" w:rsidP="00CA4AA7">
            <w:pPr>
              <w:suppressAutoHyphens/>
              <w:jc w:val="both"/>
              <w:rPr>
                <w:iCs/>
              </w:rPr>
            </w:pPr>
            <w:r w:rsidRPr="00277B23">
              <w:rPr>
                <w:iCs/>
              </w:rPr>
              <w:t>оценивать практическую значимость результатов поиска</w:t>
            </w:r>
          </w:p>
        </w:tc>
        <w:tc>
          <w:tcPr>
            <w:tcW w:w="4961" w:type="dxa"/>
          </w:tcPr>
          <w:p w14:paraId="1F353E43" w14:textId="77777777" w:rsidR="001D504E" w:rsidRPr="00277B23" w:rsidRDefault="001D504E" w:rsidP="00CA4AA7">
            <w:pPr>
              <w:suppressAutoHyphens/>
              <w:rPr>
                <w:iCs/>
              </w:rPr>
            </w:pPr>
            <w:r w:rsidRPr="00277B23">
              <w:rPr>
                <w:iCs/>
              </w:rPr>
              <w:t xml:space="preserve">формат оформления результатов поиска информации, </w:t>
            </w:r>
            <w:r w:rsidRPr="00277B23">
              <w:rPr>
                <w:bCs/>
                <w:iCs/>
              </w:rPr>
              <w:t>современные средства и устройства информатизации</w:t>
            </w:r>
          </w:p>
        </w:tc>
      </w:tr>
      <w:tr w:rsidR="001D504E" w:rsidRPr="00324642" w14:paraId="3283BDAE" w14:textId="77777777" w:rsidTr="00887BEA">
        <w:tc>
          <w:tcPr>
            <w:tcW w:w="959" w:type="dxa"/>
          </w:tcPr>
          <w:p w14:paraId="6480958D" w14:textId="77777777" w:rsidR="001D504E" w:rsidRPr="007A6EAD" w:rsidRDefault="001D504E" w:rsidP="00CA4AA7">
            <w:pPr>
              <w:suppressAutoHyphens/>
              <w:jc w:val="center"/>
            </w:pPr>
            <w:r>
              <w:t>ОК06</w:t>
            </w:r>
          </w:p>
        </w:tc>
        <w:tc>
          <w:tcPr>
            <w:tcW w:w="3544" w:type="dxa"/>
          </w:tcPr>
          <w:p w14:paraId="08370E98" w14:textId="77777777" w:rsidR="001D504E" w:rsidRPr="00277B23" w:rsidRDefault="001D504E" w:rsidP="00CA4AA7">
            <w:pPr>
              <w:suppressAutoHyphens/>
              <w:jc w:val="both"/>
              <w:rPr>
                <w:b/>
                <w:bCs/>
                <w:iCs/>
              </w:rPr>
            </w:pPr>
          </w:p>
        </w:tc>
        <w:tc>
          <w:tcPr>
            <w:tcW w:w="4961" w:type="dxa"/>
          </w:tcPr>
          <w:p w14:paraId="46046AD8" w14:textId="77777777" w:rsidR="001D504E" w:rsidRPr="00277B23" w:rsidRDefault="001D504E" w:rsidP="00CA4AA7">
            <w:pPr>
              <w:suppressAutoHyphens/>
              <w:jc w:val="both"/>
              <w:rPr>
                <w:b/>
                <w:bCs/>
                <w:iCs/>
              </w:rPr>
            </w:pPr>
            <w:r w:rsidRPr="00277B23">
              <w:rPr>
                <w:bCs/>
                <w:iCs/>
              </w:rPr>
              <w:t>сущность гражданско-патриотической позиции, общечеловеческих ценностей</w:t>
            </w:r>
          </w:p>
        </w:tc>
      </w:tr>
      <w:tr w:rsidR="001D504E" w:rsidRPr="00324642" w14:paraId="1A026AAE" w14:textId="77777777" w:rsidTr="00887BEA">
        <w:tc>
          <w:tcPr>
            <w:tcW w:w="959" w:type="dxa"/>
          </w:tcPr>
          <w:p w14:paraId="0310948E" w14:textId="77777777" w:rsidR="001D504E" w:rsidRPr="002917A5" w:rsidRDefault="001D504E" w:rsidP="00CA4AA7">
            <w:pPr>
              <w:suppressAutoHyphens/>
            </w:pPr>
          </w:p>
        </w:tc>
        <w:tc>
          <w:tcPr>
            <w:tcW w:w="3544" w:type="dxa"/>
          </w:tcPr>
          <w:p w14:paraId="13D4B046" w14:textId="77777777" w:rsidR="001D504E" w:rsidRPr="00277B23" w:rsidRDefault="001D504E" w:rsidP="00CA4AA7">
            <w:pPr>
              <w:suppressAutoHyphens/>
              <w:jc w:val="both"/>
              <w:rPr>
                <w:iCs/>
              </w:rPr>
            </w:pPr>
            <w:r w:rsidRPr="00277B23">
              <w:rPr>
                <w:iCs/>
              </w:rPr>
              <w:t>оценивать практическую значимость результатов поиска</w:t>
            </w:r>
          </w:p>
        </w:tc>
        <w:tc>
          <w:tcPr>
            <w:tcW w:w="4961" w:type="dxa"/>
          </w:tcPr>
          <w:p w14:paraId="4C3FAF3A" w14:textId="77777777" w:rsidR="001D504E" w:rsidRDefault="001D504E" w:rsidP="00CA4AA7">
            <w:pPr>
              <w:suppressAutoHyphens/>
            </w:pPr>
            <w:r w:rsidRPr="004F7720">
              <w:t xml:space="preserve">О роли науки, культуры и религии в сохранении и укреплении национальных и государственных традиций; </w:t>
            </w:r>
          </w:p>
          <w:p w14:paraId="42322D58" w14:textId="77777777" w:rsidR="001D504E" w:rsidRDefault="001D504E" w:rsidP="00CA4AA7"/>
        </w:tc>
      </w:tr>
    </w:tbl>
    <w:p w14:paraId="69C3434A" w14:textId="77777777" w:rsidR="009152B7" w:rsidRDefault="009152B7" w:rsidP="007A4A8A">
      <w:pPr>
        <w:suppressAutoHyphens/>
        <w:spacing w:after="240"/>
        <w:jc w:val="both"/>
        <w:rPr>
          <w:b/>
        </w:rPr>
      </w:pPr>
    </w:p>
    <w:p w14:paraId="02F962ED" w14:textId="77777777" w:rsidR="00B23E2B" w:rsidRDefault="00B23E2B" w:rsidP="007A4A8A">
      <w:pPr>
        <w:suppressAutoHyphens/>
        <w:spacing w:after="240"/>
        <w:jc w:val="both"/>
        <w:rPr>
          <w:b/>
        </w:rPr>
      </w:pPr>
    </w:p>
    <w:p w14:paraId="3454C6EF" w14:textId="77777777" w:rsidR="00B23E2B" w:rsidRDefault="00B23E2B" w:rsidP="007A4A8A">
      <w:pPr>
        <w:suppressAutoHyphens/>
        <w:spacing w:after="240"/>
        <w:jc w:val="both"/>
        <w:rPr>
          <w:b/>
        </w:rPr>
      </w:pPr>
    </w:p>
    <w:p w14:paraId="33609871" w14:textId="77777777" w:rsidR="00B23E2B" w:rsidRDefault="00B23E2B" w:rsidP="007A4A8A">
      <w:pPr>
        <w:suppressAutoHyphens/>
        <w:spacing w:after="240"/>
        <w:jc w:val="both"/>
        <w:rPr>
          <w:b/>
        </w:rPr>
      </w:pPr>
    </w:p>
    <w:p w14:paraId="1BC4FAD3" w14:textId="77777777" w:rsidR="0009251B" w:rsidRPr="009D46D7" w:rsidRDefault="0009251B" w:rsidP="0009251B">
      <w:pPr>
        <w:suppressAutoHyphens/>
        <w:spacing w:after="240"/>
        <w:jc w:val="center"/>
        <w:rPr>
          <w:b/>
        </w:rPr>
      </w:pPr>
      <w:r w:rsidRPr="009D46D7">
        <w:rPr>
          <w:b/>
        </w:rPr>
        <w:lastRenderedPageBreak/>
        <w:t>2. СТРУКТУРА И СОДЕРЖАНИЕ УЧЕБНОЙ ДИСЦИПЛИНЫ</w:t>
      </w:r>
    </w:p>
    <w:p w14:paraId="349E025B" w14:textId="77777777" w:rsidR="009C0FFD" w:rsidRPr="00F25B32" w:rsidRDefault="009C0FFD" w:rsidP="009C0FFD">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9C0FFD" w:rsidRPr="00F25B32" w14:paraId="42CA9606" w14:textId="77777777" w:rsidTr="00060781">
        <w:trPr>
          <w:trHeight w:val="490"/>
        </w:trPr>
        <w:tc>
          <w:tcPr>
            <w:tcW w:w="3685" w:type="pct"/>
          </w:tcPr>
          <w:p w14:paraId="2CCD3BFF" w14:textId="77777777" w:rsidR="009C0FFD" w:rsidRPr="00ED71C9" w:rsidRDefault="009C0FFD" w:rsidP="00060781">
            <w:pPr>
              <w:suppressAutoHyphens/>
              <w:rPr>
                <w:b/>
                <w:bCs/>
              </w:rPr>
            </w:pPr>
            <w:r w:rsidRPr="00ED71C9">
              <w:rPr>
                <w:b/>
                <w:bCs/>
              </w:rPr>
              <w:t>Вид учебной работы</w:t>
            </w:r>
          </w:p>
        </w:tc>
        <w:tc>
          <w:tcPr>
            <w:tcW w:w="1315" w:type="pct"/>
          </w:tcPr>
          <w:p w14:paraId="58835E6E" w14:textId="77777777" w:rsidR="009C0FFD" w:rsidRPr="00ED71C9" w:rsidRDefault="009C0FFD" w:rsidP="00060781">
            <w:pPr>
              <w:suppressAutoHyphens/>
              <w:rPr>
                <w:b/>
                <w:bCs/>
                <w:iCs/>
              </w:rPr>
            </w:pPr>
            <w:r w:rsidRPr="00ED71C9">
              <w:rPr>
                <w:b/>
                <w:bCs/>
              </w:rPr>
              <w:t>Объем в часах</w:t>
            </w:r>
          </w:p>
        </w:tc>
      </w:tr>
      <w:tr w:rsidR="009C0FFD" w:rsidRPr="00F25B32" w14:paraId="7D2675A5" w14:textId="77777777" w:rsidTr="00060781">
        <w:trPr>
          <w:trHeight w:val="490"/>
        </w:trPr>
        <w:tc>
          <w:tcPr>
            <w:tcW w:w="3685" w:type="pct"/>
          </w:tcPr>
          <w:p w14:paraId="70EA4BE1" w14:textId="77777777" w:rsidR="009C0FFD" w:rsidRPr="00ED71C9" w:rsidRDefault="009C0FFD" w:rsidP="00060781">
            <w:pPr>
              <w:suppressAutoHyphens/>
              <w:rPr>
                <w:b/>
                <w:bCs/>
              </w:rPr>
            </w:pPr>
            <w:r w:rsidRPr="00ED71C9">
              <w:rPr>
                <w:b/>
                <w:bCs/>
              </w:rPr>
              <w:t>Объем образовательной программы учебной дисциплины</w:t>
            </w:r>
          </w:p>
        </w:tc>
        <w:tc>
          <w:tcPr>
            <w:tcW w:w="1315" w:type="pct"/>
          </w:tcPr>
          <w:p w14:paraId="676DDF90" w14:textId="4079FE58" w:rsidR="009C0FFD" w:rsidRPr="009E5C25" w:rsidRDefault="001D504E" w:rsidP="00060781">
            <w:pPr>
              <w:suppressAutoHyphens/>
              <w:rPr>
                <w:iCs/>
              </w:rPr>
            </w:pPr>
            <w:r>
              <w:rPr>
                <w:iCs/>
              </w:rPr>
              <w:t>80</w:t>
            </w:r>
          </w:p>
        </w:tc>
      </w:tr>
      <w:tr w:rsidR="009C0FFD" w:rsidRPr="00F25B32" w14:paraId="2D617545" w14:textId="77777777" w:rsidTr="00060781">
        <w:trPr>
          <w:trHeight w:val="490"/>
        </w:trPr>
        <w:tc>
          <w:tcPr>
            <w:tcW w:w="3685" w:type="pct"/>
          </w:tcPr>
          <w:p w14:paraId="477C2F15" w14:textId="77777777" w:rsidR="009C0FFD" w:rsidRPr="00883169" w:rsidRDefault="009C0FFD" w:rsidP="00060781">
            <w:pPr>
              <w:suppressAutoHyphens/>
              <w:rPr>
                <w:b/>
              </w:rPr>
            </w:pPr>
            <w:r w:rsidRPr="00034EED">
              <w:t>в т.ч. в форме практической подготовки</w:t>
            </w:r>
          </w:p>
        </w:tc>
        <w:tc>
          <w:tcPr>
            <w:tcW w:w="1315" w:type="pct"/>
          </w:tcPr>
          <w:p w14:paraId="02270117" w14:textId="1795E8C9" w:rsidR="009C0FFD" w:rsidRPr="00657611" w:rsidRDefault="001D504E" w:rsidP="00060781">
            <w:pPr>
              <w:suppressAutoHyphens/>
              <w:rPr>
                <w:iCs/>
                <w:highlight w:val="green"/>
              </w:rPr>
            </w:pPr>
            <w:r>
              <w:rPr>
                <w:iCs/>
              </w:rPr>
              <w:t>20</w:t>
            </w:r>
          </w:p>
        </w:tc>
      </w:tr>
      <w:tr w:rsidR="009C0FFD" w:rsidRPr="00F25B32" w14:paraId="431DBFE8" w14:textId="77777777" w:rsidTr="00060781">
        <w:trPr>
          <w:trHeight w:val="336"/>
        </w:trPr>
        <w:tc>
          <w:tcPr>
            <w:tcW w:w="5000" w:type="pct"/>
            <w:gridSpan w:val="2"/>
          </w:tcPr>
          <w:p w14:paraId="0EDCAE77" w14:textId="77777777" w:rsidR="009C0FFD" w:rsidRPr="009E5C25" w:rsidRDefault="009C0FFD" w:rsidP="00060781">
            <w:pPr>
              <w:suppressAutoHyphens/>
              <w:rPr>
                <w:iCs/>
              </w:rPr>
            </w:pPr>
            <w:r w:rsidRPr="00034EED">
              <w:t>в т. ч.:</w:t>
            </w:r>
          </w:p>
        </w:tc>
      </w:tr>
      <w:tr w:rsidR="009C0FFD" w:rsidRPr="00F25B32" w14:paraId="42B36061" w14:textId="77777777" w:rsidTr="00060781">
        <w:trPr>
          <w:trHeight w:val="490"/>
        </w:trPr>
        <w:tc>
          <w:tcPr>
            <w:tcW w:w="3685" w:type="pct"/>
          </w:tcPr>
          <w:p w14:paraId="6757F55B" w14:textId="77777777" w:rsidR="009C0FFD" w:rsidRPr="00ED71C9" w:rsidRDefault="009C0FFD" w:rsidP="00060781">
            <w:pPr>
              <w:suppressAutoHyphens/>
            </w:pPr>
            <w:r w:rsidRPr="00ED71C9">
              <w:t>теоретическое обучение</w:t>
            </w:r>
          </w:p>
        </w:tc>
        <w:tc>
          <w:tcPr>
            <w:tcW w:w="1315" w:type="pct"/>
          </w:tcPr>
          <w:p w14:paraId="346C883D" w14:textId="5BCB67E1" w:rsidR="009C0FFD" w:rsidRPr="00ED71C9" w:rsidRDefault="005428A0" w:rsidP="00060781">
            <w:pPr>
              <w:suppressAutoHyphens/>
              <w:rPr>
                <w:iCs/>
              </w:rPr>
            </w:pPr>
            <w:r>
              <w:rPr>
                <w:iCs/>
              </w:rPr>
              <w:t>48</w:t>
            </w:r>
          </w:p>
        </w:tc>
      </w:tr>
      <w:tr w:rsidR="009C0FFD" w:rsidRPr="00F25B32" w14:paraId="6602BA8A" w14:textId="77777777" w:rsidTr="00060781">
        <w:trPr>
          <w:trHeight w:val="490"/>
        </w:trPr>
        <w:tc>
          <w:tcPr>
            <w:tcW w:w="3685" w:type="pct"/>
          </w:tcPr>
          <w:p w14:paraId="7685495E" w14:textId="77777777" w:rsidR="009C0FFD" w:rsidRPr="00ED71C9" w:rsidRDefault="009C0FFD" w:rsidP="00060781">
            <w:pPr>
              <w:suppressAutoHyphens/>
            </w:pPr>
            <w:r w:rsidRPr="00ED71C9">
              <w:t>практические занятия</w:t>
            </w:r>
          </w:p>
        </w:tc>
        <w:tc>
          <w:tcPr>
            <w:tcW w:w="1315" w:type="pct"/>
          </w:tcPr>
          <w:p w14:paraId="725C9D12" w14:textId="2D76081D" w:rsidR="009C0FFD" w:rsidRPr="00ED71C9" w:rsidRDefault="005428A0" w:rsidP="00060781">
            <w:pPr>
              <w:suppressAutoHyphens/>
              <w:rPr>
                <w:iCs/>
              </w:rPr>
            </w:pPr>
            <w:r>
              <w:rPr>
                <w:iCs/>
              </w:rPr>
              <w:t>20</w:t>
            </w:r>
          </w:p>
        </w:tc>
      </w:tr>
      <w:tr w:rsidR="009C0FFD" w:rsidRPr="00F25B32" w14:paraId="5602BCF5" w14:textId="77777777" w:rsidTr="00060781">
        <w:trPr>
          <w:trHeight w:val="490"/>
        </w:trPr>
        <w:tc>
          <w:tcPr>
            <w:tcW w:w="3685" w:type="pct"/>
            <w:vAlign w:val="center"/>
          </w:tcPr>
          <w:p w14:paraId="11BB3BD8" w14:textId="77777777" w:rsidR="009C0FFD" w:rsidRPr="00ED71C9" w:rsidRDefault="009C0FFD" w:rsidP="00060781">
            <w:pPr>
              <w:suppressAutoHyphens/>
            </w:pPr>
            <w:r w:rsidRPr="00ED71C9">
              <w:rPr>
                <w:i/>
              </w:rPr>
              <w:t>Самостоятельная работа</w:t>
            </w:r>
            <w:r w:rsidRPr="00ED71C9">
              <w:rPr>
                <w:i/>
                <w:iCs/>
                <w:vertAlign w:val="superscript"/>
              </w:rPr>
              <w:footnoteReference w:id="2"/>
            </w:r>
            <w:r w:rsidRPr="00ED71C9">
              <w:rPr>
                <w:i/>
              </w:rPr>
              <w:t xml:space="preserve"> </w:t>
            </w:r>
          </w:p>
        </w:tc>
        <w:tc>
          <w:tcPr>
            <w:tcW w:w="1315" w:type="pct"/>
          </w:tcPr>
          <w:p w14:paraId="56F37CAC" w14:textId="18E14EAC" w:rsidR="009C0FFD" w:rsidRPr="00ED71C9" w:rsidRDefault="00B475FD" w:rsidP="00060781">
            <w:pPr>
              <w:suppressAutoHyphens/>
              <w:rPr>
                <w:iCs/>
              </w:rPr>
            </w:pPr>
            <w:r>
              <w:rPr>
                <w:iCs/>
              </w:rPr>
              <w:t>12</w:t>
            </w:r>
          </w:p>
        </w:tc>
      </w:tr>
      <w:tr w:rsidR="009C0FFD" w:rsidRPr="00F25B32" w14:paraId="6371FE3C" w14:textId="77777777" w:rsidTr="00060781">
        <w:trPr>
          <w:trHeight w:val="490"/>
        </w:trPr>
        <w:tc>
          <w:tcPr>
            <w:tcW w:w="3685" w:type="pct"/>
            <w:vAlign w:val="center"/>
          </w:tcPr>
          <w:p w14:paraId="4217E11D" w14:textId="77777777" w:rsidR="009C0FFD" w:rsidRPr="00ED71C9" w:rsidRDefault="009C0FFD" w:rsidP="00060781">
            <w:pPr>
              <w:suppressAutoHyphens/>
            </w:pPr>
            <w:r w:rsidRPr="00ED71C9">
              <w:rPr>
                <w:b/>
                <w:iCs/>
              </w:rPr>
              <w:t>Промежуточная аттестация</w:t>
            </w:r>
          </w:p>
        </w:tc>
        <w:tc>
          <w:tcPr>
            <w:tcW w:w="1315" w:type="pct"/>
          </w:tcPr>
          <w:p w14:paraId="2923F4C5" w14:textId="77777777" w:rsidR="009C0FFD" w:rsidRPr="00ED71C9" w:rsidRDefault="009C0FFD" w:rsidP="00060781">
            <w:pPr>
              <w:suppressAutoHyphens/>
              <w:rPr>
                <w:iCs/>
              </w:rPr>
            </w:pPr>
          </w:p>
        </w:tc>
      </w:tr>
    </w:tbl>
    <w:p w14:paraId="7FE94F8E" w14:textId="77777777" w:rsidR="009C0FFD" w:rsidRPr="009D46D7" w:rsidRDefault="009C0FFD" w:rsidP="0009251B">
      <w:pPr>
        <w:suppressAutoHyphens/>
        <w:spacing w:after="240"/>
        <w:ind w:firstLine="709"/>
        <w:rPr>
          <w:b/>
        </w:rPr>
      </w:pPr>
    </w:p>
    <w:p w14:paraId="0601C726" w14:textId="77777777" w:rsidR="0093596D" w:rsidRPr="009D46D7" w:rsidRDefault="0093596D" w:rsidP="0009251B">
      <w:pPr>
        <w:rPr>
          <w:b/>
        </w:rPr>
        <w:sectPr w:rsidR="0093596D" w:rsidRPr="009D46D7" w:rsidSect="002B3DB2">
          <w:pgSz w:w="11906" w:h="16838"/>
          <w:pgMar w:top="1134" w:right="851" w:bottom="1134" w:left="1701" w:header="709" w:footer="709" w:gutter="0"/>
          <w:cols w:space="720"/>
          <w:docGrid w:linePitch="299"/>
        </w:sectPr>
      </w:pPr>
    </w:p>
    <w:p w14:paraId="0D41A0C6" w14:textId="77777777" w:rsidR="0009251B" w:rsidRPr="009D46D7" w:rsidRDefault="0009251B" w:rsidP="0009251B">
      <w:pPr>
        <w:ind w:firstLine="709"/>
        <w:rPr>
          <w:b/>
          <w:bCs/>
        </w:rPr>
      </w:pPr>
      <w:r w:rsidRPr="009D46D7">
        <w:rPr>
          <w:b/>
        </w:rPr>
        <w:lastRenderedPageBreak/>
        <w:t xml:space="preserve">2.2. Тематический план и содержание учебной дисциплины </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8316"/>
        <w:gridCol w:w="1813"/>
        <w:gridCol w:w="1719"/>
      </w:tblGrid>
      <w:tr w:rsidR="00060781" w:rsidRPr="00B23E2B" w14:paraId="4840468C" w14:textId="77777777" w:rsidTr="00060781">
        <w:trPr>
          <w:trHeight w:val="20"/>
        </w:trPr>
        <w:tc>
          <w:tcPr>
            <w:tcW w:w="851" w:type="pct"/>
            <w:tcBorders>
              <w:top w:val="single" w:sz="4" w:space="0" w:color="auto"/>
              <w:left w:val="single" w:sz="4" w:space="0" w:color="auto"/>
              <w:bottom w:val="single" w:sz="4" w:space="0" w:color="auto"/>
              <w:right w:val="single" w:sz="4" w:space="0" w:color="auto"/>
            </w:tcBorders>
            <w:vAlign w:val="center"/>
            <w:hideMark/>
          </w:tcPr>
          <w:p w14:paraId="29C1869A" w14:textId="77777777" w:rsidR="00060781" w:rsidRPr="00B23E2B" w:rsidRDefault="00060781" w:rsidP="00B23E2B">
            <w:pPr>
              <w:suppressAutoHyphens/>
              <w:contextualSpacing/>
              <w:jc w:val="center"/>
              <w:rPr>
                <w:b/>
                <w:bCs/>
              </w:rPr>
            </w:pPr>
            <w:r w:rsidRPr="00B23E2B">
              <w:rPr>
                <w:b/>
                <w:bCs/>
                <w:sz w:val="22"/>
                <w:szCs w:val="22"/>
              </w:rPr>
              <w:t>Наименование разделов и тем</w:t>
            </w:r>
          </w:p>
        </w:tc>
        <w:tc>
          <w:tcPr>
            <w:tcW w:w="2912" w:type="pct"/>
            <w:tcBorders>
              <w:top w:val="single" w:sz="4" w:space="0" w:color="auto"/>
              <w:left w:val="single" w:sz="4" w:space="0" w:color="auto"/>
              <w:bottom w:val="single" w:sz="4" w:space="0" w:color="auto"/>
              <w:right w:val="single" w:sz="4" w:space="0" w:color="auto"/>
            </w:tcBorders>
            <w:vAlign w:val="center"/>
            <w:hideMark/>
          </w:tcPr>
          <w:p w14:paraId="00557E0B" w14:textId="77777777" w:rsidR="00060781" w:rsidRPr="00B23E2B" w:rsidRDefault="00060781" w:rsidP="00B23E2B">
            <w:pPr>
              <w:suppressAutoHyphens/>
              <w:contextualSpacing/>
              <w:jc w:val="center"/>
              <w:rPr>
                <w:b/>
                <w:bCs/>
              </w:rPr>
            </w:pPr>
            <w:r w:rsidRPr="00B23E2B">
              <w:rPr>
                <w:b/>
                <w:bCs/>
                <w:sz w:val="22"/>
                <w:szCs w:val="22"/>
              </w:rPr>
              <w:t>Содержание учебного материала и формы организации деятельности обучающихся</w:t>
            </w:r>
          </w:p>
        </w:tc>
        <w:tc>
          <w:tcPr>
            <w:tcW w:w="635" w:type="pct"/>
            <w:tcBorders>
              <w:top w:val="single" w:sz="4" w:space="0" w:color="auto"/>
              <w:left w:val="single" w:sz="4" w:space="0" w:color="auto"/>
              <w:bottom w:val="single" w:sz="4" w:space="0" w:color="auto"/>
              <w:right w:val="single" w:sz="4" w:space="0" w:color="auto"/>
            </w:tcBorders>
          </w:tcPr>
          <w:p w14:paraId="221333FD" w14:textId="45A8F275" w:rsidR="00060781" w:rsidRPr="00B23E2B" w:rsidRDefault="00060781" w:rsidP="005428A0">
            <w:pPr>
              <w:suppressAutoHyphens/>
              <w:contextualSpacing/>
              <w:jc w:val="center"/>
              <w:rPr>
                <w:sz w:val="22"/>
                <w:szCs w:val="22"/>
              </w:rPr>
            </w:pPr>
            <w:r w:rsidRPr="00B23E2B">
              <w:rPr>
                <w:b/>
                <w:bCs/>
                <w:sz w:val="22"/>
                <w:szCs w:val="22"/>
              </w:rPr>
              <w:t xml:space="preserve">Объем, акад. ч / в том числе в форме практической подготовки, </w:t>
            </w:r>
            <w:proofErr w:type="spellStart"/>
            <w:r w:rsidRPr="00B23E2B">
              <w:rPr>
                <w:b/>
                <w:bCs/>
                <w:sz w:val="22"/>
                <w:szCs w:val="22"/>
              </w:rPr>
              <w:t>акад</w:t>
            </w:r>
            <w:proofErr w:type="spellEnd"/>
            <w:r w:rsidRPr="00B23E2B">
              <w:rPr>
                <w:b/>
                <w:bCs/>
                <w:sz w:val="22"/>
                <w:szCs w:val="22"/>
              </w:rPr>
              <w:t xml:space="preserve"> ч</w:t>
            </w:r>
          </w:p>
        </w:tc>
        <w:tc>
          <w:tcPr>
            <w:tcW w:w="602" w:type="pct"/>
            <w:tcBorders>
              <w:top w:val="single" w:sz="4" w:space="0" w:color="auto"/>
              <w:left w:val="single" w:sz="4" w:space="0" w:color="auto"/>
              <w:bottom w:val="single" w:sz="4" w:space="0" w:color="auto"/>
              <w:right w:val="single" w:sz="4" w:space="0" w:color="auto"/>
            </w:tcBorders>
            <w:vAlign w:val="center"/>
            <w:hideMark/>
          </w:tcPr>
          <w:p w14:paraId="71D40C19" w14:textId="3F685F0C" w:rsidR="00060781" w:rsidRPr="00B23E2B" w:rsidRDefault="00060781" w:rsidP="00B23E2B">
            <w:pPr>
              <w:suppressAutoHyphens/>
              <w:contextualSpacing/>
              <w:jc w:val="center"/>
              <w:rPr>
                <w:b/>
                <w:bCs/>
              </w:rPr>
            </w:pPr>
            <w:r w:rsidRPr="00B23E2B">
              <w:rPr>
                <w:sz w:val="22"/>
                <w:szCs w:val="22"/>
              </w:rPr>
              <w:t>Код ПК, ОК</w:t>
            </w:r>
          </w:p>
        </w:tc>
      </w:tr>
      <w:tr w:rsidR="00060781" w:rsidRPr="00B23E2B" w14:paraId="3593A836" w14:textId="77777777" w:rsidTr="00060781">
        <w:trPr>
          <w:trHeight w:val="20"/>
        </w:trPr>
        <w:tc>
          <w:tcPr>
            <w:tcW w:w="851" w:type="pct"/>
            <w:tcBorders>
              <w:top w:val="single" w:sz="4" w:space="0" w:color="auto"/>
              <w:left w:val="single" w:sz="4" w:space="0" w:color="auto"/>
              <w:bottom w:val="single" w:sz="4" w:space="0" w:color="auto"/>
              <w:right w:val="single" w:sz="4" w:space="0" w:color="auto"/>
            </w:tcBorders>
            <w:hideMark/>
          </w:tcPr>
          <w:p w14:paraId="64DF532E" w14:textId="77777777" w:rsidR="00060781" w:rsidRPr="00B23E2B" w:rsidRDefault="00060781" w:rsidP="00B23E2B">
            <w:pPr>
              <w:contextualSpacing/>
              <w:jc w:val="center"/>
              <w:rPr>
                <w:b/>
                <w:bCs/>
                <w:iCs/>
              </w:rPr>
            </w:pPr>
            <w:r w:rsidRPr="00B23E2B">
              <w:rPr>
                <w:b/>
                <w:bCs/>
                <w:iCs/>
                <w:sz w:val="22"/>
                <w:szCs w:val="22"/>
              </w:rPr>
              <w:t>1</w:t>
            </w:r>
          </w:p>
        </w:tc>
        <w:tc>
          <w:tcPr>
            <w:tcW w:w="2912" w:type="pct"/>
            <w:tcBorders>
              <w:top w:val="single" w:sz="4" w:space="0" w:color="auto"/>
              <w:left w:val="single" w:sz="4" w:space="0" w:color="auto"/>
              <w:bottom w:val="single" w:sz="4" w:space="0" w:color="auto"/>
              <w:right w:val="single" w:sz="4" w:space="0" w:color="auto"/>
            </w:tcBorders>
            <w:hideMark/>
          </w:tcPr>
          <w:p w14:paraId="6687023F" w14:textId="77777777" w:rsidR="00060781" w:rsidRPr="00B23E2B" w:rsidRDefault="00060781" w:rsidP="00B23E2B">
            <w:pPr>
              <w:contextualSpacing/>
              <w:jc w:val="center"/>
              <w:rPr>
                <w:b/>
                <w:bCs/>
                <w:iCs/>
              </w:rPr>
            </w:pPr>
            <w:r w:rsidRPr="00B23E2B">
              <w:rPr>
                <w:b/>
                <w:bCs/>
                <w:iCs/>
                <w:sz w:val="22"/>
                <w:szCs w:val="22"/>
              </w:rPr>
              <w:t>2</w:t>
            </w:r>
          </w:p>
        </w:tc>
        <w:tc>
          <w:tcPr>
            <w:tcW w:w="635" w:type="pct"/>
            <w:tcBorders>
              <w:top w:val="single" w:sz="4" w:space="0" w:color="auto"/>
              <w:left w:val="single" w:sz="4" w:space="0" w:color="auto"/>
              <w:bottom w:val="single" w:sz="4" w:space="0" w:color="auto"/>
              <w:right w:val="single" w:sz="4" w:space="0" w:color="auto"/>
            </w:tcBorders>
          </w:tcPr>
          <w:p w14:paraId="7FF31D2B" w14:textId="77777777" w:rsidR="00060781" w:rsidRPr="00B23E2B" w:rsidRDefault="00060781" w:rsidP="005428A0">
            <w:pPr>
              <w:contextualSpacing/>
              <w:jc w:val="center"/>
              <w:rPr>
                <w:b/>
                <w:bCs/>
                <w:iCs/>
                <w:sz w:val="22"/>
                <w:szCs w:val="22"/>
              </w:rPr>
            </w:pPr>
          </w:p>
        </w:tc>
        <w:tc>
          <w:tcPr>
            <w:tcW w:w="602" w:type="pct"/>
            <w:tcBorders>
              <w:top w:val="single" w:sz="4" w:space="0" w:color="auto"/>
              <w:left w:val="single" w:sz="4" w:space="0" w:color="auto"/>
              <w:bottom w:val="single" w:sz="4" w:space="0" w:color="auto"/>
              <w:right w:val="single" w:sz="4" w:space="0" w:color="auto"/>
            </w:tcBorders>
          </w:tcPr>
          <w:p w14:paraId="6DC34DB4" w14:textId="55BE4893" w:rsidR="00060781" w:rsidRPr="00B23E2B" w:rsidRDefault="00060781" w:rsidP="00B23E2B">
            <w:pPr>
              <w:contextualSpacing/>
              <w:jc w:val="center"/>
              <w:rPr>
                <w:b/>
                <w:bCs/>
                <w:iCs/>
              </w:rPr>
            </w:pPr>
            <w:r w:rsidRPr="00B23E2B">
              <w:rPr>
                <w:b/>
                <w:bCs/>
                <w:iCs/>
                <w:sz w:val="22"/>
                <w:szCs w:val="22"/>
              </w:rPr>
              <w:t>4</w:t>
            </w:r>
          </w:p>
        </w:tc>
      </w:tr>
      <w:tr w:rsidR="00060781" w:rsidRPr="00B23E2B" w14:paraId="1384DA9C" w14:textId="77777777" w:rsidTr="00060781">
        <w:trPr>
          <w:trHeight w:val="20"/>
        </w:trPr>
        <w:tc>
          <w:tcPr>
            <w:tcW w:w="3763" w:type="pct"/>
            <w:gridSpan w:val="2"/>
            <w:tcBorders>
              <w:top w:val="single" w:sz="4" w:space="0" w:color="auto"/>
              <w:left w:val="single" w:sz="4" w:space="0" w:color="auto"/>
              <w:bottom w:val="single" w:sz="4" w:space="0" w:color="auto"/>
              <w:right w:val="single" w:sz="4" w:space="0" w:color="auto"/>
            </w:tcBorders>
            <w:hideMark/>
          </w:tcPr>
          <w:p w14:paraId="7CA8FDA6" w14:textId="77777777" w:rsidR="00060781" w:rsidRPr="00B23E2B" w:rsidRDefault="00060781" w:rsidP="00B23E2B">
            <w:pPr>
              <w:contextualSpacing/>
              <w:rPr>
                <w:b/>
                <w:bCs/>
              </w:rPr>
            </w:pPr>
            <w:r w:rsidRPr="00B23E2B">
              <w:rPr>
                <w:b/>
                <w:bCs/>
                <w:sz w:val="22"/>
                <w:szCs w:val="22"/>
              </w:rPr>
              <w:t>Раздел 1. Развитие СССР и его место в мире в 1980-е гг.</w:t>
            </w:r>
          </w:p>
        </w:tc>
        <w:tc>
          <w:tcPr>
            <w:tcW w:w="635" w:type="pct"/>
            <w:tcBorders>
              <w:top w:val="single" w:sz="4" w:space="0" w:color="auto"/>
              <w:left w:val="single" w:sz="4" w:space="0" w:color="auto"/>
              <w:bottom w:val="single" w:sz="4" w:space="0" w:color="auto"/>
              <w:right w:val="single" w:sz="4" w:space="0" w:color="auto"/>
            </w:tcBorders>
          </w:tcPr>
          <w:p w14:paraId="3AD6F863" w14:textId="42A82EBC" w:rsidR="00060781" w:rsidRPr="004E0633" w:rsidRDefault="005428A0" w:rsidP="005428A0">
            <w:pPr>
              <w:suppressAutoHyphens/>
              <w:contextualSpacing/>
              <w:jc w:val="center"/>
              <w:rPr>
                <w:b/>
                <w:bCs/>
              </w:rPr>
            </w:pPr>
            <w:r w:rsidRPr="004E0633">
              <w:rPr>
                <w:b/>
                <w:bCs/>
              </w:rPr>
              <w:t>30</w:t>
            </w:r>
            <w:r w:rsidR="004E0633" w:rsidRPr="004E0633">
              <w:rPr>
                <w:b/>
                <w:bCs/>
              </w:rPr>
              <w:t>/10</w:t>
            </w:r>
          </w:p>
        </w:tc>
        <w:tc>
          <w:tcPr>
            <w:tcW w:w="602" w:type="pct"/>
            <w:tcBorders>
              <w:top w:val="single" w:sz="4" w:space="0" w:color="auto"/>
              <w:left w:val="single" w:sz="4" w:space="0" w:color="auto"/>
              <w:bottom w:val="single" w:sz="4" w:space="0" w:color="auto"/>
              <w:right w:val="single" w:sz="4" w:space="0" w:color="auto"/>
            </w:tcBorders>
            <w:hideMark/>
          </w:tcPr>
          <w:p w14:paraId="7D5DF4C3" w14:textId="0C8A9085" w:rsidR="00060781" w:rsidRPr="00B23E2B" w:rsidRDefault="00060781" w:rsidP="00B23E2B">
            <w:pPr>
              <w:suppressAutoHyphens/>
              <w:contextualSpacing/>
            </w:pPr>
          </w:p>
        </w:tc>
      </w:tr>
      <w:tr w:rsidR="00060781" w:rsidRPr="00B23E2B" w14:paraId="0BC935C7" w14:textId="77777777" w:rsidTr="00060781">
        <w:trPr>
          <w:trHeight w:val="158"/>
        </w:trPr>
        <w:tc>
          <w:tcPr>
            <w:tcW w:w="851" w:type="pct"/>
            <w:vMerge w:val="restart"/>
            <w:tcBorders>
              <w:top w:val="single" w:sz="4" w:space="0" w:color="auto"/>
              <w:left w:val="single" w:sz="4" w:space="0" w:color="auto"/>
              <w:right w:val="single" w:sz="4" w:space="0" w:color="auto"/>
            </w:tcBorders>
          </w:tcPr>
          <w:p w14:paraId="6AC35F3F" w14:textId="77777777" w:rsidR="00060781" w:rsidRPr="00B23E2B" w:rsidRDefault="00060781" w:rsidP="00B23E2B">
            <w:pPr>
              <w:contextualSpacing/>
              <w:rPr>
                <w:b/>
                <w:bCs/>
              </w:rPr>
            </w:pPr>
            <w:r w:rsidRPr="00B23E2B">
              <w:rPr>
                <w:b/>
                <w:bCs/>
                <w:sz w:val="22"/>
                <w:szCs w:val="22"/>
              </w:rPr>
              <w:t xml:space="preserve">Тема 1. </w:t>
            </w:r>
          </w:p>
          <w:p w14:paraId="6429E627" w14:textId="77777777" w:rsidR="00060781" w:rsidRPr="00B23E2B" w:rsidRDefault="00060781" w:rsidP="00B23E2B">
            <w:pPr>
              <w:contextualSpacing/>
              <w:rPr>
                <w:b/>
                <w:bCs/>
              </w:rPr>
            </w:pPr>
            <w:r w:rsidRPr="00B23E2B">
              <w:rPr>
                <w:b/>
                <w:sz w:val="22"/>
                <w:szCs w:val="22"/>
              </w:rPr>
              <w:t>Основные тенденции развития СССР к 1980-м гг</w:t>
            </w:r>
            <w:r w:rsidRPr="00B23E2B">
              <w:rPr>
                <w:b/>
                <w:bCs/>
                <w:sz w:val="22"/>
                <w:szCs w:val="22"/>
              </w:rPr>
              <w:t>.</w:t>
            </w:r>
          </w:p>
        </w:tc>
        <w:tc>
          <w:tcPr>
            <w:tcW w:w="2912" w:type="pct"/>
            <w:tcBorders>
              <w:top w:val="single" w:sz="4" w:space="0" w:color="auto"/>
              <w:left w:val="single" w:sz="4" w:space="0" w:color="auto"/>
              <w:bottom w:val="single" w:sz="4" w:space="0" w:color="auto"/>
              <w:right w:val="single" w:sz="4" w:space="0" w:color="auto"/>
            </w:tcBorders>
            <w:vAlign w:val="center"/>
            <w:hideMark/>
          </w:tcPr>
          <w:p w14:paraId="366F4015" w14:textId="77777777" w:rsidR="00060781" w:rsidRPr="00B23E2B" w:rsidRDefault="00060781" w:rsidP="00B23E2B">
            <w:pPr>
              <w:contextualSpacing/>
              <w:rPr>
                <w:b/>
              </w:rPr>
            </w:pPr>
            <w:r w:rsidRPr="00B23E2B">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7EC4AAA3" w14:textId="087F7CC5" w:rsidR="00060781" w:rsidRPr="00B23E2B" w:rsidRDefault="004E0633" w:rsidP="005428A0">
            <w:pPr>
              <w:contextualSpacing/>
              <w:jc w:val="center"/>
              <w:rPr>
                <w:b/>
              </w:rPr>
            </w:pPr>
            <w:r>
              <w:rPr>
                <w:b/>
              </w:rPr>
              <w:t>26/6</w:t>
            </w:r>
          </w:p>
        </w:tc>
        <w:tc>
          <w:tcPr>
            <w:tcW w:w="602" w:type="pct"/>
            <w:tcBorders>
              <w:top w:val="single" w:sz="4" w:space="0" w:color="auto"/>
              <w:left w:val="single" w:sz="4" w:space="0" w:color="auto"/>
              <w:bottom w:val="single" w:sz="4" w:space="0" w:color="auto"/>
              <w:right w:val="single" w:sz="4" w:space="0" w:color="auto"/>
            </w:tcBorders>
            <w:vAlign w:val="center"/>
          </w:tcPr>
          <w:p w14:paraId="6F33B255" w14:textId="02300D6B" w:rsidR="00060781" w:rsidRPr="00B23E2B" w:rsidRDefault="00060781" w:rsidP="00B23E2B">
            <w:pPr>
              <w:contextualSpacing/>
              <w:jc w:val="center"/>
              <w:rPr>
                <w:b/>
              </w:rPr>
            </w:pPr>
          </w:p>
        </w:tc>
      </w:tr>
      <w:tr w:rsidR="00060781" w:rsidRPr="00B23E2B" w14:paraId="425B1849" w14:textId="77777777" w:rsidTr="00060781">
        <w:trPr>
          <w:trHeight w:val="457"/>
        </w:trPr>
        <w:tc>
          <w:tcPr>
            <w:tcW w:w="851" w:type="pct"/>
            <w:vMerge/>
            <w:tcBorders>
              <w:left w:val="single" w:sz="4" w:space="0" w:color="auto"/>
              <w:right w:val="single" w:sz="4" w:space="0" w:color="auto"/>
            </w:tcBorders>
            <w:vAlign w:val="center"/>
            <w:hideMark/>
          </w:tcPr>
          <w:p w14:paraId="4120D1A2"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2317127D" w14:textId="77777777" w:rsidR="00060781" w:rsidRPr="00B23E2B" w:rsidRDefault="00060781" w:rsidP="00B23E2B">
            <w:pPr>
              <w:contextualSpacing/>
              <w:jc w:val="both"/>
            </w:pPr>
            <w:r w:rsidRPr="00B23E2B">
              <w:rPr>
                <w:sz w:val="22"/>
                <w:szCs w:val="22"/>
              </w:rPr>
              <w:t>1.СССР в середине 1960-х – начале 1980-х гг. Внутренняя политика государственной власти в СССР к началу 1980-х гг.</w:t>
            </w:r>
          </w:p>
        </w:tc>
        <w:tc>
          <w:tcPr>
            <w:tcW w:w="635" w:type="pct"/>
            <w:tcBorders>
              <w:top w:val="single" w:sz="4" w:space="0" w:color="auto"/>
              <w:left w:val="single" w:sz="4" w:space="0" w:color="auto"/>
              <w:bottom w:val="single" w:sz="4" w:space="0" w:color="auto"/>
              <w:right w:val="single" w:sz="4" w:space="0" w:color="auto"/>
            </w:tcBorders>
          </w:tcPr>
          <w:p w14:paraId="13426AE7" w14:textId="56A8C89E" w:rsidR="00060781" w:rsidRPr="00B23E2B" w:rsidRDefault="00C4794C" w:rsidP="005428A0">
            <w:pPr>
              <w:suppressAutoHyphens/>
              <w:contextualSpacing/>
              <w:jc w:val="center"/>
              <w:rPr>
                <w:sz w:val="22"/>
                <w:szCs w:val="22"/>
              </w:rPr>
            </w:pPr>
            <w:r>
              <w:rPr>
                <w:sz w:val="22"/>
                <w:szCs w:val="22"/>
              </w:rPr>
              <w:t>4</w:t>
            </w:r>
          </w:p>
        </w:tc>
        <w:tc>
          <w:tcPr>
            <w:tcW w:w="602" w:type="pct"/>
            <w:tcBorders>
              <w:top w:val="single" w:sz="4" w:space="0" w:color="auto"/>
              <w:left w:val="single" w:sz="4" w:space="0" w:color="auto"/>
              <w:bottom w:val="single" w:sz="4" w:space="0" w:color="auto"/>
              <w:right w:val="single" w:sz="4" w:space="0" w:color="auto"/>
            </w:tcBorders>
            <w:vAlign w:val="center"/>
            <w:hideMark/>
          </w:tcPr>
          <w:p w14:paraId="25B372DA" w14:textId="59D31E68" w:rsidR="00060781" w:rsidRPr="00B23E2B" w:rsidRDefault="00060781" w:rsidP="00B23E2B">
            <w:pPr>
              <w:suppressAutoHyphens/>
              <w:contextualSpacing/>
            </w:pPr>
            <w:r w:rsidRPr="00B23E2B">
              <w:rPr>
                <w:sz w:val="22"/>
                <w:szCs w:val="22"/>
              </w:rPr>
              <w:t>ОК 01</w:t>
            </w:r>
          </w:p>
          <w:p w14:paraId="7049D508" w14:textId="77777777" w:rsidR="00060781" w:rsidRPr="00B23E2B" w:rsidRDefault="00060781" w:rsidP="00B23E2B">
            <w:pPr>
              <w:contextualSpacing/>
            </w:pPr>
          </w:p>
        </w:tc>
      </w:tr>
      <w:tr w:rsidR="00060781" w:rsidRPr="00B23E2B" w14:paraId="6AF72131" w14:textId="77777777" w:rsidTr="00060781">
        <w:trPr>
          <w:trHeight w:val="365"/>
        </w:trPr>
        <w:tc>
          <w:tcPr>
            <w:tcW w:w="851" w:type="pct"/>
            <w:vMerge/>
            <w:tcBorders>
              <w:left w:val="single" w:sz="4" w:space="0" w:color="auto"/>
              <w:right w:val="single" w:sz="4" w:space="0" w:color="auto"/>
            </w:tcBorders>
            <w:vAlign w:val="center"/>
            <w:hideMark/>
          </w:tcPr>
          <w:p w14:paraId="3BBF90E5"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3F267C01" w14:textId="77777777" w:rsidR="00060781" w:rsidRPr="00B23E2B" w:rsidRDefault="00060781" w:rsidP="00B23E2B">
            <w:pPr>
              <w:ind w:left="29"/>
              <w:contextualSpacing/>
              <w:jc w:val="both"/>
            </w:pPr>
            <w:r w:rsidRPr="00B23E2B">
              <w:rPr>
                <w:sz w:val="22"/>
                <w:szCs w:val="22"/>
              </w:rPr>
              <w:t xml:space="preserve">2.Особенности идеологии, национальной и социально-экономической политики. Власть и оппозиция в 1960-1980-е гг. </w:t>
            </w:r>
          </w:p>
        </w:tc>
        <w:tc>
          <w:tcPr>
            <w:tcW w:w="635" w:type="pct"/>
            <w:tcBorders>
              <w:left w:val="single" w:sz="4" w:space="0" w:color="auto"/>
              <w:right w:val="single" w:sz="4" w:space="0" w:color="auto"/>
            </w:tcBorders>
          </w:tcPr>
          <w:p w14:paraId="40DEA2AA" w14:textId="2AD9C8C2" w:rsidR="00060781" w:rsidRPr="00B23E2B" w:rsidRDefault="00C4794C" w:rsidP="005428A0">
            <w:pPr>
              <w:contextualSpacing/>
              <w:jc w:val="center"/>
              <w:rPr>
                <w:sz w:val="22"/>
                <w:szCs w:val="22"/>
              </w:rPr>
            </w:pPr>
            <w:r>
              <w:rPr>
                <w:sz w:val="22"/>
                <w:szCs w:val="22"/>
              </w:rPr>
              <w:t>4</w:t>
            </w:r>
          </w:p>
        </w:tc>
        <w:tc>
          <w:tcPr>
            <w:tcW w:w="602" w:type="pct"/>
            <w:tcBorders>
              <w:left w:val="single" w:sz="4" w:space="0" w:color="auto"/>
              <w:right w:val="single" w:sz="4" w:space="0" w:color="auto"/>
            </w:tcBorders>
            <w:hideMark/>
          </w:tcPr>
          <w:p w14:paraId="606B6EBB" w14:textId="760BE1B4" w:rsidR="00060781" w:rsidRPr="00B23E2B" w:rsidRDefault="00060781" w:rsidP="00B23E2B">
            <w:pPr>
              <w:contextualSpacing/>
            </w:pPr>
            <w:r w:rsidRPr="00B23E2B">
              <w:rPr>
                <w:sz w:val="22"/>
                <w:szCs w:val="22"/>
              </w:rPr>
              <w:t>ОК</w:t>
            </w:r>
            <w:r>
              <w:rPr>
                <w:sz w:val="22"/>
                <w:szCs w:val="22"/>
              </w:rPr>
              <w:t xml:space="preserve"> 0</w:t>
            </w:r>
            <w:r w:rsidRPr="00B23E2B">
              <w:rPr>
                <w:sz w:val="22"/>
                <w:szCs w:val="22"/>
              </w:rPr>
              <w:t>1</w:t>
            </w:r>
          </w:p>
        </w:tc>
      </w:tr>
      <w:tr w:rsidR="00060781" w:rsidRPr="00B23E2B" w14:paraId="76FF23F2" w14:textId="77777777" w:rsidTr="00060781">
        <w:trPr>
          <w:trHeight w:val="855"/>
        </w:trPr>
        <w:tc>
          <w:tcPr>
            <w:tcW w:w="851" w:type="pct"/>
            <w:vMerge/>
            <w:tcBorders>
              <w:left w:val="single" w:sz="4" w:space="0" w:color="auto"/>
              <w:right w:val="single" w:sz="4" w:space="0" w:color="auto"/>
            </w:tcBorders>
            <w:vAlign w:val="center"/>
            <w:hideMark/>
          </w:tcPr>
          <w:p w14:paraId="25C14E09"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03DB8537" w14:textId="77777777" w:rsidR="00060781" w:rsidRPr="00B23E2B" w:rsidRDefault="00060781" w:rsidP="00B23E2B">
            <w:pPr>
              <w:contextualSpacing/>
            </w:pPr>
            <w:r w:rsidRPr="00B23E2B">
              <w:rPr>
                <w:sz w:val="22"/>
                <w:szCs w:val="22"/>
              </w:rP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635" w:type="pct"/>
            <w:tcBorders>
              <w:left w:val="single" w:sz="4" w:space="0" w:color="auto"/>
              <w:right w:val="single" w:sz="4" w:space="0" w:color="auto"/>
            </w:tcBorders>
          </w:tcPr>
          <w:p w14:paraId="4FC0FB2C" w14:textId="2C268173" w:rsidR="00060781" w:rsidRPr="00B23E2B" w:rsidRDefault="004E0633" w:rsidP="005428A0">
            <w:pPr>
              <w:contextualSpacing/>
              <w:jc w:val="center"/>
              <w:rPr>
                <w:sz w:val="22"/>
                <w:szCs w:val="22"/>
              </w:rPr>
            </w:pPr>
            <w:r>
              <w:rPr>
                <w:sz w:val="22"/>
                <w:szCs w:val="22"/>
              </w:rPr>
              <w:t>4</w:t>
            </w:r>
          </w:p>
        </w:tc>
        <w:tc>
          <w:tcPr>
            <w:tcW w:w="602" w:type="pct"/>
            <w:tcBorders>
              <w:left w:val="single" w:sz="4" w:space="0" w:color="auto"/>
              <w:right w:val="single" w:sz="4" w:space="0" w:color="auto"/>
            </w:tcBorders>
            <w:hideMark/>
          </w:tcPr>
          <w:p w14:paraId="63035D8B" w14:textId="3813195E" w:rsidR="00060781" w:rsidRPr="00B23E2B" w:rsidRDefault="00060781" w:rsidP="00B23E2B">
            <w:pPr>
              <w:contextualSpacing/>
            </w:pPr>
            <w:r w:rsidRPr="00B23E2B">
              <w:rPr>
                <w:sz w:val="22"/>
                <w:szCs w:val="22"/>
              </w:rPr>
              <w:t>ОК</w:t>
            </w:r>
            <w:r>
              <w:rPr>
                <w:sz w:val="22"/>
                <w:szCs w:val="22"/>
              </w:rPr>
              <w:t xml:space="preserve"> 0</w:t>
            </w:r>
            <w:r w:rsidRPr="00B23E2B">
              <w:rPr>
                <w:sz w:val="22"/>
                <w:szCs w:val="22"/>
              </w:rPr>
              <w:t>1</w:t>
            </w:r>
          </w:p>
        </w:tc>
      </w:tr>
      <w:tr w:rsidR="00060781" w:rsidRPr="00B23E2B" w14:paraId="510798B4" w14:textId="77777777" w:rsidTr="00060781">
        <w:trPr>
          <w:trHeight w:val="400"/>
        </w:trPr>
        <w:tc>
          <w:tcPr>
            <w:tcW w:w="851" w:type="pct"/>
            <w:vMerge/>
            <w:tcBorders>
              <w:left w:val="single" w:sz="4" w:space="0" w:color="auto"/>
              <w:right w:val="single" w:sz="4" w:space="0" w:color="auto"/>
            </w:tcBorders>
            <w:vAlign w:val="center"/>
            <w:hideMark/>
          </w:tcPr>
          <w:p w14:paraId="3512F0B4"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32A8F18C" w14:textId="77777777" w:rsidR="00060781" w:rsidRPr="00B23E2B" w:rsidRDefault="00060781" w:rsidP="00B23E2B">
            <w:pPr>
              <w:contextualSpacing/>
            </w:pPr>
            <w:r w:rsidRPr="00B23E2B">
              <w:rPr>
                <w:sz w:val="22"/>
                <w:szCs w:val="22"/>
              </w:rPr>
              <w:t>4.Культурное развитие народов Советского Союза и русская культура. Сложность и противоречивость культурной политики.</w:t>
            </w:r>
          </w:p>
        </w:tc>
        <w:tc>
          <w:tcPr>
            <w:tcW w:w="635" w:type="pct"/>
            <w:tcBorders>
              <w:left w:val="single" w:sz="4" w:space="0" w:color="auto"/>
              <w:right w:val="single" w:sz="4" w:space="0" w:color="auto"/>
            </w:tcBorders>
          </w:tcPr>
          <w:p w14:paraId="30CB10D8" w14:textId="5C40D95D" w:rsidR="00060781" w:rsidRPr="00B23E2B" w:rsidRDefault="004E0633" w:rsidP="005428A0">
            <w:pPr>
              <w:contextualSpacing/>
              <w:jc w:val="center"/>
              <w:rPr>
                <w:sz w:val="22"/>
                <w:szCs w:val="22"/>
              </w:rPr>
            </w:pPr>
            <w:r>
              <w:rPr>
                <w:sz w:val="22"/>
                <w:szCs w:val="22"/>
              </w:rPr>
              <w:t>4</w:t>
            </w:r>
          </w:p>
        </w:tc>
        <w:tc>
          <w:tcPr>
            <w:tcW w:w="602" w:type="pct"/>
            <w:tcBorders>
              <w:left w:val="single" w:sz="4" w:space="0" w:color="auto"/>
              <w:right w:val="single" w:sz="4" w:space="0" w:color="auto"/>
            </w:tcBorders>
            <w:hideMark/>
          </w:tcPr>
          <w:p w14:paraId="4B060700" w14:textId="3970A086" w:rsidR="00060781" w:rsidRPr="00B23E2B" w:rsidRDefault="00060781" w:rsidP="00B23E2B">
            <w:pPr>
              <w:contextualSpacing/>
            </w:pPr>
            <w:r w:rsidRPr="00B23E2B">
              <w:rPr>
                <w:sz w:val="22"/>
                <w:szCs w:val="22"/>
              </w:rPr>
              <w:t>ОК02</w:t>
            </w:r>
          </w:p>
        </w:tc>
      </w:tr>
      <w:tr w:rsidR="00060781" w:rsidRPr="00B23E2B" w14:paraId="440261FE" w14:textId="77777777" w:rsidTr="004E0633">
        <w:trPr>
          <w:trHeight w:val="613"/>
        </w:trPr>
        <w:tc>
          <w:tcPr>
            <w:tcW w:w="851" w:type="pct"/>
            <w:vMerge/>
            <w:tcBorders>
              <w:left w:val="single" w:sz="4" w:space="0" w:color="auto"/>
              <w:right w:val="single" w:sz="4" w:space="0" w:color="auto"/>
            </w:tcBorders>
            <w:vAlign w:val="center"/>
            <w:hideMark/>
          </w:tcPr>
          <w:p w14:paraId="2B7A24B5"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07DEFC23" w14:textId="77777777" w:rsidR="00060781" w:rsidRPr="00B23E2B" w:rsidRDefault="00060781" w:rsidP="00B23E2B">
            <w:pPr>
              <w:contextualSpacing/>
            </w:pPr>
            <w:r w:rsidRPr="00B23E2B">
              <w:rPr>
                <w:sz w:val="22"/>
                <w:szCs w:val="22"/>
              </w:rPr>
              <w:t>5.Основные направления и особенности внешней политики. Отношения с сопредельными государствами, Евросоюзом, США, странами «третьего мира».</w:t>
            </w:r>
          </w:p>
        </w:tc>
        <w:tc>
          <w:tcPr>
            <w:tcW w:w="635" w:type="pct"/>
            <w:tcBorders>
              <w:left w:val="single" w:sz="4" w:space="0" w:color="auto"/>
              <w:right w:val="single" w:sz="4" w:space="0" w:color="auto"/>
            </w:tcBorders>
          </w:tcPr>
          <w:p w14:paraId="57BCF6E9" w14:textId="3EDFB4A7" w:rsidR="00060781" w:rsidRPr="00B23E2B" w:rsidRDefault="004E0633" w:rsidP="005428A0">
            <w:pPr>
              <w:contextualSpacing/>
              <w:jc w:val="center"/>
              <w:rPr>
                <w:sz w:val="22"/>
                <w:szCs w:val="22"/>
              </w:rPr>
            </w:pPr>
            <w:r>
              <w:rPr>
                <w:sz w:val="22"/>
                <w:szCs w:val="22"/>
              </w:rPr>
              <w:t>4</w:t>
            </w:r>
          </w:p>
        </w:tc>
        <w:tc>
          <w:tcPr>
            <w:tcW w:w="602" w:type="pct"/>
            <w:tcBorders>
              <w:left w:val="single" w:sz="4" w:space="0" w:color="auto"/>
              <w:right w:val="single" w:sz="4" w:space="0" w:color="auto"/>
            </w:tcBorders>
            <w:hideMark/>
          </w:tcPr>
          <w:p w14:paraId="6F5110B1" w14:textId="7951F1FA" w:rsidR="00060781" w:rsidRPr="00B23E2B" w:rsidRDefault="00060781" w:rsidP="00B23E2B">
            <w:pPr>
              <w:contextualSpacing/>
            </w:pPr>
            <w:r w:rsidRPr="00B23E2B">
              <w:rPr>
                <w:sz w:val="22"/>
                <w:szCs w:val="22"/>
              </w:rPr>
              <w:t>ОК01</w:t>
            </w:r>
          </w:p>
        </w:tc>
      </w:tr>
      <w:tr w:rsidR="00B475FD" w:rsidRPr="00B23E2B" w14:paraId="462E9D13" w14:textId="77777777" w:rsidTr="00B475FD">
        <w:trPr>
          <w:trHeight w:val="426"/>
        </w:trPr>
        <w:tc>
          <w:tcPr>
            <w:tcW w:w="851" w:type="pct"/>
            <w:vMerge/>
            <w:tcBorders>
              <w:left w:val="single" w:sz="4" w:space="0" w:color="auto"/>
              <w:right w:val="single" w:sz="4" w:space="0" w:color="auto"/>
            </w:tcBorders>
            <w:vAlign w:val="center"/>
          </w:tcPr>
          <w:p w14:paraId="2784E4C6" w14:textId="77777777" w:rsidR="00B475FD" w:rsidRPr="00B23E2B" w:rsidRDefault="00B475FD"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tcPr>
          <w:p w14:paraId="30493F65" w14:textId="1C194FE7" w:rsidR="00B475FD" w:rsidRPr="005428A0" w:rsidRDefault="005428A0" w:rsidP="00B23E2B">
            <w:pPr>
              <w:contextualSpacing/>
              <w:rPr>
                <w:b/>
                <w:bCs/>
                <w:sz w:val="22"/>
                <w:szCs w:val="22"/>
              </w:rPr>
            </w:pPr>
            <w:r w:rsidRPr="005428A0">
              <w:rPr>
                <w:b/>
                <w:bCs/>
                <w:sz w:val="22"/>
                <w:szCs w:val="22"/>
              </w:rPr>
              <w:t>В том числе практических занятий</w:t>
            </w:r>
          </w:p>
        </w:tc>
        <w:tc>
          <w:tcPr>
            <w:tcW w:w="635" w:type="pct"/>
            <w:tcBorders>
              <w:left w:val="single" w:sz="4" w:space="0" w:color="auto"/>
              <w:right w:val="single" w:sz="4" w:space="0" w:color="auto"/>
            </w:tcBorders>
          </w:tcPr>
          <w:p w14:paraId="0511D9C4" w14:textId="4D51B929" w:rsidR="00B475FD" w:rsidRPr="005428A0" w:rsidRDefault="005428A0" w:rsidP="005428A0">
            <w:pPr>
              <w:contextualSpacing/>
              <w:jc w:val="center"/>
              <w:rPr>
                <w:b/>
                <w:bCs/>
                <w:sz w:val="22"/>
                <w:szCs w:val="22"/>
              </w:rPr>
            </w:pPr>
            <w:r w:rsidRPr="005428A0">
              <w:rPr>
                <w:b/>
                <w:bCs/>
                <w:sz w:val="22"/>
                <w:szCs w:val="22"/>
              </w:rPr>
              <w:t>6</w:t>
            </w:r>
          </w:p>
        </w:tc>
        <w:tc>
          <w:tcPr>
            <w:tcW w:w="602" w:type="pct"/>
            <w:tcBorders>
              <w:left w:val="single" w:sz="4" w:space="0" w:color="auto"/>
              <w:right w:val="single" w:sz="4" w:space="0" w:color="auto"/>
            </w:tcBorders>
          </w:tcPr>
          <w:p w14:paraId="18DBE00A" w14:textId="77777777" w:rsidR="00B475FD" w:rsidRPr="00B23E2B" w:rsidRDefault="00B475FD" w:rsidP="00B23E2B">
            <w:pPr>
              <w:contextualSpacing/>
              <w:rPr>
                <w:sz w:val="22"/>
                <w:szCs w:val="22"/>
              </w:rPr>
            </w:pPr>
          </w:p>
        </w:tc>
      </w:tr>
      <w:tr w:rsidR="00B475FD" w:rsidRPr="00B23E2B" w14:paraId="67060739" w14:textId="77777777" w:rsidTr="00B475FD">
        <w:trPr>
          <w:trHeight w:val="417"/>
        </w:trPr>
        <w:tc>
          <w:tcPr>
            <w:tcW w:w="851" w:type="pct"/>
            <w:vMerge/>
            <w:tcBorders>
              <w:left w:val="single" w:sz="4" w:space="0" w:color="auto"/>
              <w:right w:val="single" w:sz="4" w:space="0" w:color="auto"/>
            </w:tcBorders>
            <w:vAlign w:val="center"/>
          </w:tcPr>
          <w:p w14:paraId="40AE585B" w14:textId="77777777" w:rsidR="00B475FD" w:rsidRPr="00B23E2B" w:rsidRDefault="00B475FD"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tcPr>
          <w:p w14:paraId="7B806469" w14:textId="0D667DE1" w:rsidR="00B475FD" w:rsidRPr="005428A0" w:rsidRDefault="005428A0" w:rsidP="00B23E2B">
            <w:pPr>
              <w:contextualSpacing/>
              <w:rPr>
                <w:i/>
                <w:iCs/>
                <w:sz w:val="22"/>
                <w:szCs w:val="22"/>
              </w:rPr>
            </w:pPr>
            <w:r w:rsidRPr="005428A0">
              <w:rPr>
                <w:i/>
                <w:iCs/>
                <w:sz w:val="22"/>
                <w:szCs w:val="22"/>
              </w:rPr>
              <w:t>Образовательная организация самостоятельно формулирует тему практических занятий с учетом отраслевой специфики</w:t>
            </w:r>
          </w:p>
        </w:tc>
        <w:tc>
          <w:tcPr>
            <w:tcW w:w="635" w:type="pct"/>
            <w:tcBorders>
              <w:left w:val="single" w:sz="4" w:space="0" w:color="auto"/>
              <w:right w:val="single" w:sz="4" w:space="0" w:color="auto"/>
            </w:tcBorders>
          </w:tcPr>
          <w:p w14:paraId="079909AF" w14:textId="09CD5243" w:rsidR="00B475FD" w:rsidRDefault="005428A0" w:rsidP="005428A0">
            <w:pPr>
              <w:contextualSpacing/>
              <w:jc w:val="center"/>
              <w:rPr>
                <w:sz w:val="22"/>
                <w:szCs w:val="22"/>
              </w:rPr>
            </w:pPr>
            <w:r>
              <w:rPr>
                <w:sz w:val="22"/>
                <w:szCs w:val="22"/>
              </w:rPr>
              <w:t>6</w:t>
            </w:r>
          </w:p>
        </w:tc>
        <w:tc>
          <w:tcPr>
            <w:tcW w:w="602" w:type="pct"/>
            <w:tcBorders>
              <w:left w:val="single" w:sz="4" w:space="0" w:color="auto"/>
              <w:right w:val="single" w:sz="4" w:space="0" w:color="auto"/>
            </w:tcBorders>
          </w:tcPr>
          <w:p w14:paraId="151523AB" w14:textId="77777777" w:rsidR="00B475FD" w:rsidRPr="00B23E2B" w:rsidRDefault="00B475FD" w:rsidP="00B23E2B">
            <w:pPr>
              <w:contextualSpacing/>
              <w:rPr>
                <w:sz w:val="22"/>
                <w:szCs w:val="22"/>
              </w:rPr>
            </w:pPr>
          </w:p>
        </w:tc>
      </w:tr>
      <w:tr w:rsidR="00060781" w:rsidRPr="00B23E2B" w14:paraId="2C648AF9" w14:textId="77777777" w:rsidTr="00C4794C">
        <w:trPr>
          <w:trHeight w:val="309"/>
        </w:trPr>
        <w:tc>
          <w:tcPr>
            <w:tcW w:w="851" w:type="pct"/>
            <w:vMerge/>
            <w:tcBorders>
              <w:left w:val="single" w:sz="4" w:space="0" w:color="auto"/>
              <w:bottom w:val="single" w:sz="4" w:space="0" w:color="auto"/>
              <w:right w:val="single" w:sz="4" w:space="0" w:color="auto"/>
            </w:tcBorders>
            <w:vAlign w:val="center"/>
            <w:hideMark/>
          </w:tcPr>
          <w:p w14:paraId="2A763700"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1428B9CB" w14:textId="7446D0A4" w:rsidR="00060781" w:rsidRPr="00B23E2B" w:rsidRDefault="00060781" w:rsidP="00B23E2B">
            <w:pPr>
              <w:contextualSpacing/>
            </w:pPr>
            <w:r w:rsidRPr="00B23E2B">
              <w:rPr>
                <w:b/>
                <w:bCs/>
                <w:sz w:val="22"/>
                <w:szCs w:val="22"/>
              </w:rPr>
              <w:t xml:space="preserve">Самостоятельная работа студентов </w:t>
            </w:r>
          </w:p>
        </w:tc>
        <w:tc>
          <w:tcPr>
            <w:tcW w:w="635" w:type="pct"/>
            <w:tcBorders>
              <w:left w:val="single" w:sz="4" w:space="0" w:color="auto"/>
              <w:right w:val="single" w:sz="4" w:space="0" w:color="auto"/>
            </w:tcBorders>
          </w:tcPr>
          <w:p w14:paraId="018CC0B9" w14:textId="4FE634BA" w:rsidR="00060781" w:rsidRPr="005428A0" w:rsidRDefault="00060781" w:rsidP="005428A0">
            <w:pPr>
              <w:contextualSpacing/>
              <w:jc w:val="center"/>
              <w:rPr>
                <w:b/>
                <w:bCs/>
                <w:sz w:val="22"/>
                <w:szCs w:val="22"/>
              </w:rPr>
            </w:pPr>
          </w:p>
        </w:tc>
        <w:tc>
          <w:tcPr>
            <w:tcW w:w="602" w:type="pct"/>
            <w:tcBorders>
              <w:left w:val="single" w:sz="4" w:space="0" w:color="auto"/>
              <w:right w:val="single" w:sz="4" w:space="0" w:color="auto"/>
            </w:tcBorders>
            <w:vAlign w:val="center"/>
          </w:tcPr>
          <w:p w14:paraId="4D241227" w14:textId="5BBF2B1F" w:rsidR="00060781" w:rsidRPr="00B23E2B" w:rsidRDefault="00060781" w:rsidP="00B23E2B">
            <w:pPr>
              <w:contextualSpacing/>
            </w:pPr>
          </w:p>
        </w:tc>
      </w:tr>
      <w:tr w:rsidR="00060781" w:rsidRPr="00B23E2B" w14:paraId="0D15B034" w14:textId="77777777" w:rsidTr="00060781">
        <w:trPr>
          <w:trHeight w:val="256"/>
        </w:trPr>
        <w:tc>
          <w:tcPr>
            <w:tcW w:w="851" w:type="pct"/>
            <w:vMerge w:val="restart"/>
            <w:tcBorders>
              <w:top w:val="single" w:sz="4" w:space="0" w:color="auto"/>
              <w:left w:val="single" w:sz="4" w:space="0" w:color="auto"/>
              <w:right w:val="single" w:sz="4" w:space="0" w:color="auto"/>
            </w:tcBorders>
            <w:vAlign w:val="center"/>
            <w:hideMark/>
          </w:tcPr>
          <w:p w14:paraId="2834493A" w14:textId="2A76EC01" w:rsidR="00060781" w:rsidRPr="00B23E2B" w:rsidRDefault="00060781" w:rsidP="00B23E2B">
            <w:pPr>
              <w:contextualSpacing/>
              <w:rPr>
                <w:b/>
                <w:bCs/>
              </w:rPr>
            </w:pPr>
            <w:r w:rsidRPr="00B23E2B">
              <w:rPr>
                <w:b/>
                <w:bCs/>
                <w:sz w:val="22"/>
                <w:szCs w:val="22"/>
              </w:rPr>
              <w:t>Тема 2.</w:t>
            </w:r>
            <w:r w:rsidR="0000553F">
              <w:rPr>
                <w:b/>
                <w:bCs/>
                <w:sz w:val="22"/>
                <w:szCs w:val="22"/>
              </w:rPr>
              <w:t xml:space="preserve"> </w:t>
            </w:r>
            <w:r w:rsidRPr="00B23E2B">
              <w:rPr>
                <w:b/>
                <w:sz w:val="22"/>
                <w:szCs w:val="22"/>
              </w:rPr>
              <w:t>Дезинтеграционные процессы в России и Европе во второй половине 80-х гг.</w:t>
            </w:r>
          </w:p>
        </w:tc>
        <w:tc>
          <w:tcPr>
            <w:tcW w:w="2912" w:type="pct"/>
            <w:tcBorders>
              <w:top w:val="single" w:sz="4" w:space="0" w:color="auto"/>
              <w:left w:val="single" w:sz="4" w:space="0" w:color="auto"/>
              <w:bottom w:val="single" w:sz="4" w:space="0" w:color="auto"/>
              <w:right w:val="single" w:sz="4" w:space="0" w:color="auto"/>
            </w:tcBorders>
            <w:hideMark/>
          </w:tcPr>
          <w:p w14:paraId="78E9F695" w14:textId="77777777" w:rsidR="00060781" w:rsidRPr="00B23E2B" w:rsidRDefault="00060781" w:rsidP="00B23E2B">
            <w:pPr>
              <w:contextualSpacing/>
              <w:rPr>
                <w:b/>
                <w:bCs/>
              </w:rPr>
            </w:pPr>
            <w:r w:rsidRPr="00B23E2B">
              <w:rPr>
                <w:b/>
                <w:bCs/>
                <w:sz w:val="22"/>
                <w:szCs w:val="22"/>
              </w:rPr>
              <w:t>Содержание</w:t>
            </w:r>
          </w:p>
        </w:tc>
        <w:tc>
          <w:tcPr>
            <w:tcW w:w="635" w:type="pct"/>
            <w:tcBorders>
              <w:left w:val="single" w:sz="4" w:space="0" w:color="auto"/>
              <w:right w:val="single" w:sz="4" w:space="0" w:color="auto"/>
            </w:tcBorders>
          </w:tcPr>
          <w:p w14:paraId="5A0FC806" w14:textId="29717DFC" w:rsidR="00060781" w:rsidRPr="00B23E2B" w:rsidRDefault="004E0633" w:rsidP="005428A0">
            <w:pPr>
              <w:contextualSpacing/>
              <w:jc w:val="center"/>
              <w:rPr>
                <w:b/>
              </w:rPr>
            </w:pPr>
            <w:r>
              <w:rPr>
                <w:b/>
              </w:rPr>
              <w:t>14/4</w:t>
            </w:r>
          </w:p>
        </w:tc>
        <w:tc>
          <w:tcPr>
            <w:tcW w:w="602" w:type="pct"/>
            <w:tcBorders>
              <w:left w:val="single" w:sz="4" w:space="0" w:color="auto"/>
              <w:right w:val="single" w:sz="4" w:space="0" w:color="auto"/>
            </w:tcBorders>
            <w:vAlign w:val="center"/>
            <w:hideMark/>
          </w:tcPr>
          <w:p w14:paraId="663940C5" w14:textId="0FCA2C3D" w:rsidR="00060781" w:rsidRPr="00B23E2B" w:rsidRDefault="00060781" w:rsidP="00B23E2B">
            <w:pPr>
              <w:contextualSpacing/>
              <w:jc w:val="center"/>
              <w:rPr>
                <w:b/>
              </w:rPr>
            </w:pPr>
          </w:p>
        </w:tc>
      </w:tr>
      <w:tr w:rsidR="00060781" w:rsidRPr="00B23E2B" w14:paraId="3F11F8BE" w14:textId="77777777" w:rsidTr="00C4794C">
        <w:trPr>
          <w:trHeight w:val="842"/>
        </w:trPr>
        <w:tc>
          <w:tcPr>
            <w:tcW w:w="851" w:type="pct"/>
            <w:vMerge/>
            <w:tcBorders>
              <w:left w:val="single" w:sz="4" w:space="0" w:color="auto"/>
              <w:right w:val="single" w:sz="4" w:space="0" w:color="auto"/>
            </w:tcBorders>
            <w:vAlign w:val="center"/>
            <w:hideMark/>
          </w:tcPr>
          <w:p w14:paraId="14157556"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164331CC" w14:textId="77777777" w:rsidR="00060781" w:rsidRPr="00B23E2B" w:rsidRDefault="00060781" w:rsidP="00B23E2B">
            <w:pPr>
              <w:contextualSpacing/>
              <w:rPr>
                <w:b/>
                <w:bCs/>
              </w:rPr>
            </w:pPr>
            <w:r w:rsidRPr="00B23E2B">
              <w:rPr>
                <w:sz w:val="22"/>
                <w:szCs w:val="22"/>
              </w:rPr>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635" w:type="pct"/>
            <w:tcBorders>
              <w:left w:val="single" w:sz="4" w:space="0" w:color="auto"/>
              <w:right w:val="single" w:sz="4" w:space="0" w:color="auto"/>
            </w:tcBorders>
          </w:tcPr>
          <w:p w14:paraId="0E352DFE" w14:textId="40E59098" w:rsidR="00060781" w:rsidRPr="00B23E2B" w:rsidRDefault="00C4794C" w:rsidP="005428A0">
            <w:pPr>
              <w:contextualSpacing/>
              <w:jc w:val="center"/>
              <w:rPr>
                <w:sz w:val="22"/>
                <w:szCs w:val="22"/>
              </w:rPr>
            </w:pPr>
            <w:r>
              <w:rPr>
                <w:sz w:val="22"/>
                <w:szCs w:val="22"/>
              </w:rPr>
              <w:t>5</w:t>
            </w:r>
          </w:p>
        </w:tc>
        <w:tc>
          <w:tcPr>
            <w:tcW w:w="602" w:type="pct"/>
            <w:tcBorders>
              <w:left w:val="single" w:sz="4" w:space="0" w:color="auto"/>
              <w:right w:val="single" w:sz="4" w:space="0" w:color="auto"/>
            </w:tcBorders>
            <w:vAlign w:val="center"/>
            <w:hideMark/>
          </w:tcPr>
          <w:p w14:paraId="0B04F64C" w14:textId="2A79656F" w:rsidR="00060781" w:rsidRPr="00B23E2B" w:rsidRDefault="00060781" w:rsidP="00B23E2B">
            <w:pPr>
              <w:contextualSpacing/>
            </w:pPr>
            <w:r w:rsidRPr="00B23E2B">
              <w:rPr>
                <w:sz w:val="22"/>
                <w:szCs w:val="22"/>
              </w:rPr>
              <w:t>ОК 02</w:t>
            </w:r>
          </w:p>
          <w:p w14:paraId="586978C1" w14:textId="77777777" w:rsidR="00060781" w:rsidRPr="00B23E2B" w:rsidRDefault="00060781" w:rsidP="00B23E2B">
            <w:pPr>
              <w:contextualSpacing/>
              <w:jc w:val="center"/>
            </w:pPr>
          </w:p>
        </w:tc>
      </w:tr>
      <w:tr w:rsidR="00060781" w:rsidRPr="00B23E2B" w14:paraId="780D0065" w14:textId="77777777" w:rsidTr="00060781">
        <w:trPr>
          <w:trHeight w:val="1191"/>
        </w:trPr>
        <w:tc>
          <w:tcPr>
            <w:tcW w:w="851" w:type="pct"/>
            <w:vMerge/>
            <w:tcBorders>
              <w:left w:val="single" w:sz="4" w:space="0" w:color="auto"/>
              <w:right w:val="single" w:sz="4" w:space="0" w:color="auto"/>
            </w:tcBorders>
            <w:vAlign w:val="center"/>
            <w:hideMark/>
          </w:tcPr>
          <w:p w14:paraId="2F805C4A"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6A615B25" w14:textId="77777777" w:rsidR="00060781" w:rsidRPr="00B23E2B" w:rsidRDefault="00060781" w:rsidP="00B23E2B">
            <w:pPr>
              <w:contextualSpacing/>
              <w:rPr>
                <w:b/>
                <w:bCs/>
              </w:rPr>
            </w:pPr>
            <w:r w:rsidRPr="00B23E2B">
              <w:rPr>
                <w:sz w:val="22"/>
                <w:szCs w:val="22"/>
              </w:rPr>
              <w:t>2.Демократизация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635" w:type="pct"/>
            <w:tcBorders>
              <w:left w:val="single" w:sz="4" w:space="0" w:color="auto"/>
              <w:right w:val="single" w:sz="4" w:space="0" w:color="auto"/>
            </w:tcBorders>
          </w:tcPr>
          <w:p w14:paraId="014991A7" w14:textId="0AE44F22" w:rsidR="00060781" w:rsidRPr="00B23E2B" w:rsidRDefault="00C4794C" w:rsidP="005428A0">
            <w:pPr>
              <w:contextualSpacing/>
              <w:jc w:val="center"/>
              <w:rPr>
                <w:sz w:val="22"/>
                <w:szCs w:val="22"/>
              </w:rPr>
            </w:pPr>
            <w:r>
              <w:rPr>
                <w:sz w:val="22"/>
                <w:szCs w:val="22"/>
              </w:rPr>
              <w:t>5</w:t>
            </w:r>
          </w:p>
        </w:tc>
        <w:tc>
          <w:tcPr>
            <w:tcW w:w="602" w:type="pct"/>
            <w:tcBorders>
              <w:left w:val="single" w:sz="4" w:space="0" w:color="auto"/>
              <w:right w:val="single" w:sz="4" w:space="0" w:color="auto"/>
            </w:tcBorders>
            <w:vAlign w:val="center"/>
            <w:hideMark/>
          </w:tcPr>
          <w:p w14:paraId="7CFB3F6C" w14:textId="29321482" w:rsidR="00060781" w:rsidRPr="00B23E2B" w:rsidRDefault="00060781" w:rsidP="00B23E2B">
            <w:pPr>
              <w:contextualSpacing/>
            </w:pPr>
            <w:r w:rsidRPr="00B23E2B">
              <w:rPr>
                <w:sz w:val="22"/>
                <w:szCs w:val="22"/>
              </w:rPr>
              <w:t>ОК 02</w:t>
            </w:r>
          </w:p>
          <w:p w14:paraId="4DBCFEF4" w14:textId="77777777" w:rsidR="00060781" w:rsidRPr="00B23E2B" w:rsidRDefault="00060781" w:rsidP="00B23E2B">
            <w:pPr>
              <w:contextualSpacing/>
            </w:pPr>
          </w:p>
        </w:tc>
      </w:tr>
      <w:tr w:rsidR="005428A0" w:rsidRPr="00B23E2B" w14:paraId="17E95CD9" w14:textId="77777777" w:rsidTr="005428A0">
        <w:trPr>
          <w:trHeight w:val="360"/>
        </w:trPr>
        <w:tc>
          <w:tcPr>
            <w:tcW w:w="851" w:type="pct"/>
            <w:vMerge/>
            <w:tcBorders>
              <w:left w:val="single" w:sz="4" w:space="0" w:color="auto"/>
              <w:right w:val="single" w:sz="4" w:space="0" w:color="auto"/>
            </w:tcBorders>
            <w:vAlign w:val="center"/>
          </w:tcPr>
          <w:p w14:paraId="2B239199" w14:textId="77777777" w:rsidR="005428A0" w:rsidRPr="00B23E2B" w:rsidRDefault="005428A0" w:rsidP="005428A0">
            <w:pPr>
              <w:contextualSpacing/>
              <w:rPr>
                <w:b/>
                <w:bCs/>
              </w:rPr>
            </w:pPr>
          </w:p>
        </w:tc>
        <w:tc>
          <w:tcPr>
            <w:tcW w:w="2912" w:type="pct"/>
            <w:tcBorders>
              <w:top w:val="single" w:sz="4" w:space="0" w:color="auto"/>
              <w:left w:val="single" w:sz="4" w:space="0" w:color="auto"/>
              <w:bottom w:val="single" w:sz="4" w:space="0" w:color="auto"/>
              <w:right w:val="single" w:sz="4" w:space="0" w:color="auto"/>
            </w:tcBorders>
          </w:tcPr>
          <w:p w14:paraId="0E9572A0" w14:textId="1A7D16ED" w:rsidR="005428A0" w:rsidRPr="00B23E2B" w:rsidRDefault="005428A0" w:rsidP="005428A0">
            <w:pPr>
              <w:contextualSpacing/>
              <w:rPr>
                <w:sz w:val="22"/>
                <w:szCs w:val="22"/>
              </w:rPr>
            </w:pPr>
            <w:r w:rsidRPr="005428A0">
              <w:rPr>
                <w:b/>
                <w:bCs/>
                <w:sz w:val="22"/>
                <w:szCs w:val="22"/>
              </w:rPr>
              <w:t>В том числе практических занятий</w:t>
            </w:r>
          </w:p>
        </w:tc>
        <w:tc>
          <w:tcPr>
            <w:tcW w:w="635" w:type="pct"/>
            <w:tcBorders>
              <w:left w:val="single" w:sz="4" w:space="0" w:color="auto"/>
              <w:right w:val="single" w:sz="4" w:space="0" w:color="auto"/>
            </w:tcBorders>
          </w:tcPr>
          <w:p w14:paraId="165B2803" w14:textId="7D67E242" w:rsidR="005428A0" w:rsidRPr="005428A0" w:rsidRDefault="005428A0" w:rsidP="005428A0">
            <w:pPr>
              <w:contextualSpacing/>
              <w:jc w:val="center"/>
              <w:rPr>
                <w:b/>
                <w:bCs/>
                <w:sz w:val="22"/>
                <w:szCs w:val="22"/>
              </w:rPr>
            </w:pPr>
            <w:r w:rsidRPr="005428A0">
              <w:rPr>
                <w:b/>
                <w:bCs/>
                <w:sz w:val="22"/>
                <w:szCs w:val="22"/>
              </w:rPr>
              <w:t>4</w:t>
            </w:r>
          </w:p>
        </w:tc>
        <w:tc>
          <w:tcPr>
            <w:tcW w:w="602" w:type="pct"/>
            <w:tcBorders>
              <w:left w:val="single" w:sz="4" w:space="0" w:color="auto"/>
              <w:right w:val="single" w:sz="4" w:space="0" w:color="auto"/>
            </w:tcBorders>
          </w:tcPr>
          <w:p w14:paraId="421AC44C" w14:textId="1B2EA594" w:rsidR="005428A0" w:rsidRPr="00B23E2B" w:rsidRDefault="005428A0" w:rsidP="005428A0">
            <w:pPr>
              <w:contextualSpacing/>
              <w:rPr>
                <w:sz w:val="22"/>
                <w:szCs w:val="22"/>
              </w:rPr>
            </w:pPr>
          </w:p>
        </w:tc>
      </w:tr>
      <w:tr w:rsidR="005428A0" w:rsidRPr="00B23E2B" w14:paraId="78B4DB65" w14:textId="77777777" w:rsidTr="005428A0">
        <w:trPr>
          <w:trHeight w:val="407"/>
        </w:trPr>
        <w:tc>
          <w:tcPr>
            <w:tcW w:w="851" w:type="pct"/>
            <w:vMerge/>
            <w:tcBorders>
              <w:left w:val="single" w:sz="4" w:space="0" w:color="auto"/>
              <w:right w:val="single" w:sz="4" w:space="0" w:color="auto"/>
            </w:tcBorders>
            <w:vAlign w:val="center"/>
          </w:tcPr>
          <w:p w14:paraId="55A764FB" w14:textId="77777777" w:rsidR="005428A0" w:rsidRPr="00B23E2B" w:rsidRDefault="005428A0" w:rsidP="005428A0">
            <w:pPr>
              <w:contextualSpacing/>
              <w:rPr>
                <w:b/>
                <w:bCs/>
              </w:rPr>
            </w:pPr>
          </w:p>
        </w:tc>
        <w:tc>
          <w:tcPr>
            <w:tcW w:w="2912" w:type="pct"/>
            <w:tcBorders>
              <w:top w:val="single" w:sz="4" w:space="0" w:color="auto"/>
              <w:left w:val="single" w:sz="4" w:space="0" w:color="auto"/>
              <w:bottom w:val="single" w:sz="4" w:space="0" w:color="auto"/>
              <w:right w:val="single" w:sz="4" w:space="0" w:color="auto"/>
            </w:tcBorders>
          </w:tcPr>
          <w:p w14:paraId="11D9C269" w14:textId="32482575" w:rsidR="005428A0" w:rsidRPr="00B23E2B" w:rsidRDefault="005428A0" w:rsidP="005428A0">
            <w:pPr>
              <w:contextualSpacing/>
              <w:rPr>
                <w:sz w:val="22"/>
                <w:szCs w:val="22"/>
              </w:rPr>
            </w:pPr>
            <w:r w:rsidRPr="005428A0">
              <w:rPr>
                <w:i/>
                <w:iCs/>
                <w:sz w:val="22"/>
                <w:szCs w:val="22"/>
              </w:rPr>
              <w:t>Образовательная организация самостоятельно формулирует тему практических занятий с учетом отраслевой специфики</w:t>
            </w:r>
          </w:p>
        </w:tc>
        <w:tc>
          <w:tcPr>
            <w:tcW w:w="635" w:type="pct"/>
            <w:tcBorders>
              <w:left w:val="single" w:sz="4" w:space="0" w:color="auto"/>
              <w:right w:val="single" w:sz="4" w:space="0" w:color="auto"/>
            </w:tcBorders>
          </w:tcPr>
          <w:p w14:paraId="6A03E5B9" w14:textId="5EBE274F" w:rsidR="005428A0" w:rsidRPr="00B23E2B" w:rsidRDefault="005428A0" w:rsidP="005428A0">
            <w:pPr>
              <w:contextualSpacing/>
              <w:jc w:val="center"/>
              <w:rPr>
                <w:sz w:val="22"/>
                <w:szCs w:val="22"/>
              </w:rPr>
            </w:pPr>
            <w:r>
              <w:rPr>
                <w:sz w:val="22"/>
                <w:szCs w:val="22"/>
              </w:rPr>
              <w:t>4</w:t>
            </w:r>
          </w:p>
        </w:tc>
        <w:tc>
          <w:tcPr>
            <w:tcW w:w="602" w:type="pct"/>
            <w:tcBorders>
              <w:left w:val="single" w:sz="4" w:space="0" w:color="auto"/>
              <w:right w:val="single" w:sz="4" w:space="0" w:color="auto"/>
            </w:tcBorders>
          </w:tcPr>
          <w:p w14:paraId="6792EFFC" w14:textId="77777777" w:rsidR="005428A0" w:rsidRDefault="005428A0" w:rsidP="005428A0">
            <w:pPr>
              <w:contextualSpacing/>
              <w:rPr>
                <w:sz w:val="22"/>
                <w:szCs w:val="22"/>
              </w:rPr>
            </w:pPr>
            <w:r>
              <w:rPr>
                <w:sz w:val="22"/>
                <w:szCs w:val="22"/>
              </w:rPr>
              <w:t>ОК 01</w:t>
            </w:r>
          </w:p>
          <w:p w14:paraId="3290D129" w14:textId="0B0D92DB" w:rsidR="005428A0" w:rsidRPr="00B23E2B" w:rsidRDefault="005428A0" w:rsidP="005428A0">
            <w:pPr>
              <w:contextualSpacing/>
              <w:rPr>
                <w:sz w:val="22"/>
                <w:szCs w:val="22"/>
              </w:rPr>
            </w:pPr>
            <w:r>
              <w:rPr>
                <w:sz w:val="22"/>
                <w:szCs w:val="22"/>
              </w:rPr>
              <w:t>ОК 02</w:t>
            </w:r>
          </w:p>
        </w:tc>
      </w:tr>
      <w:tr w:rsidR="00060781" w:rsidRPr="00B23E2B" w14:paraId="7856DD41" w14:textId="77777777" w:rsidTr="00C4794C">
        <w:trPr>
          <w:trHeight w:val="384"/>
        </w:trPr>
        <w:tc>
          <w:tcPr>
            <w:tcW w:w="851" w:type="pct"/>
            <w:vMerge/>
            <w:tcBorders>
              <w:left w:val="single" w:sz="4" w:space="0" w:color="auto"/>
              <w:bottom w:val="single" w:sz="4" w:space="0" w:color="auto"/>
              <w:right w:val="single" w:sz="4" w:space="0" w:color="auto"/>
            </w:tcBorders>
            <w:vAlign w:val="center"/>
            <w:hideMark/>
          </w:tcPr>
          <w:p w14:paraId="25D52A63"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7DC7F001" w14:textId="2E98C152" w:rsidR="00060781" w:rsidRPr="00B23E2B" w:rsidRDefault="00060781" w:rsidP="00B23E2B">
            <w:pPr>
              <w:contextualSpacing/>
            </w:pPr>
            <w:r w:rsidRPr="00B23E2B">
              <w:rPr>
                <w:b/>
                <w:bCs/>
                <w:sz w:val="22"/>
                <w:szCs w:val="22"/>
              </w:rPr>
              <w:t xml:space="preserve">Самостоятельная работа студентов </w:t>
            </w:r>
          </w:p>
        </w:tc>
        <w:tc>
          <w:tcPr>
            <w:tcW w:w="635" w:type="pct"/>
            <w:tcBorders>
              <w:left w:val="single" w:sz="4" w:space="0" w:color="auto"/>
              <w:right w:val="single" w:sz="4" w:space="0" w:color="auto"/>
            </w:tcBorders>
          </w:tcPr>
          <w:p w14:paraId="1213550D" w14:textId="14A8652C" w:rsidR="00060781" w:rsidRPr="004E0633" w:rsidRDefault="00060781" w:rsidP="005428A0">
            <w:pPr>
              <w:contextualSpacing/>
              <w:jc w:val="center"/>
              <w:rPr>
                <w:b/>
                <w:bCs/>
                <w:sz w:val="22"/>
                <w:szCs w:val="22"/>
              </w:rPr>
            </w:pPr>
          </w:p>
        </w:tc>
        <w:tc>
          <w:tcPr>
            <w:tcW w:w="602" w:type="pct"/>
            <w:tcBorders>
              <w:left w:val="single" w:sz="4" w:space="0" w:color="auto"/>
              <w:right w:val="single" w:sz="4" w:space="0" w:color="auto"/>
            </w:tcBorders>
            <w:vAlign w:val="center"/>
          </w:tcPr>
          <w:p w14:paraId="4D6E9064" w14:textId="48F907AD" w:rsidR="00060781" w:rsidRPr="00B23E2B" w:rsidRDefault="00060781" w:rsidP="00B23E2B">
            <w:pPr>
              <w:contextualSpacing/>
            </w:pPr>
          </w:p>
        </w:tc>
      </w:tr>
      <w:tr w:rsidR="00060781" w:rsidRPr="00B23E2B" w14:paraId="6B624A45" w14:textId="77777777" w:rsidTr="00060781">
        <w:trPr>
          <w:trHeight w:val="20"/>
        </w:trPr>
        <w:tc>
          <w:tcPr>
            <w:tcW w:w="3763" w:type="pct"/>
            <w:gridSpan w:val="2"/>
            <w:tcBorders>
              <w:top w:val="single" w:sz="4" w:space="0" w:color="auto"/>
              <w:left w:val="single" w:sz="4" w:space="0" w:color="auto"/>
              <w:bottom w:val="single" w:sz="4" w:space="0" w:color="auto"/>
              <w:right w:val="single" w:sz="4" w:space="0" w:color="auto"/>
            </w:tcBorders>
            <w:hideMark/>
          </w:tcPr>
          <w:p w14:paraId="377300AC" w14:textId="1B3DFCFD" w:rsidR="00060781" w:rsidRPr="00B23E2B" w:rsidRDefault="00060781" w:rsidP="00B23E2B">
            <w:pPr>
              <w:contextualSpacing/>
              <w:rPr>
                <w:b/>
                <w:bCs/>
              </w:rPr>
            </w:pPr>
            <w:r w:rsidRPr="00B23E2B">
              <w:rPr>
                <w:b/>
                <w:bCs/>
                <w:sz w:val="22"/>
                <w:szCs w:val="22"/>
              </w:rPr>
              <w:t>Раздел 2.</w:t>
            </w:r>
            <w:r w:rsidR="00C4794C">
              <w:rPr>
                <w:b/>
                <w:bCs/>
                <w:sz w:val="22"/>
                <w:szCs w:val="22"/>
              </w:rPr>
              <w:t xml:space="preserve"> </w:t>
            </w:r>
            <w:r w:rsidRPr="00B23E2B">
              <w:rPr>
                <w:b/>
                <w:bCs/>
                <w:sz w:val="22"/>
                <w:szCs w:val="22"/>
              </w:rPr>
              <w:t>Россия и мир в конце XX - начале XXI века.</w:t>
            </w:r>
          </w:p>
        </w:tc>
        <w:tc>
          <w:tcPr>
            <w:tcW w:w="635" w:type="pct"/>
            <w:tcBorders>
              <w:top w:val="single" w:sz="4" w:space="0" w:color="auto"/>
              <w:left w:val="single" w:sz="4" w:space="0" w:color="auto"/>
              <w:bottom w:val="single" w:sz="4" w:space="0" w:color="auto"/>
              <w:right w:val="single" w:sz="4" w:space="0" w:color="auto"/>
            </w:tcBorders>
          </w:tcPr>
          <w:p w14:paraId="7E277F20" w14:textId="53FBE13F" w:rsidR="00060781" w:rsidRPr="00B23E2B" w:rsidRDefault="004E0633" w:rsidP="005428A0">
            <w:pPr>
              <w:contextualSpacing/>
              <w:jc w:val="center"/>
              <w:rPr>
                <w:b/>
                <w:bCs/>
              </w:rPr>
            </w:pPr>
            <w:r>
              <w:rPr>
                <w:b/>
                <w:bCs/>
              </w:rPr>
              <w:t>30/10</w:t>
            </w:r>
          </w:p>
        </w:tc>
        <w:tc>
          <w:tcPr>
            <w:tcW w:w="602" w:type="pct"/>
            <w:tcBorders>
              <w:top w:val="single" w:sz="4" w:space="0" w:color="auto"/>
              <w:left w:val="single" w:sz="4" w:space="0" w:color="auto"/>
              <w:bottom w:val="single" w:sz="4" w:space="0" w:color="auto"/>
              <w:right w:val="single" w:sz="4" w:space="0" w:color="auto"/>
            </w:tcBorders>
            <w:vAlign w:val="center"/>
          </w:tcPr>
          <w:p w14:paraId="239128CF" w14:textId="0AB28867" w:rsidR="00060781" w:rsidRPr="00B23E2B" w:rsidRDefault="00060781" w:rsidP="00B23E2B">
            <w:pPr>
              <w:contextualSpacing/>
              <w:rPr>
                <w:b/>
                <w:bCs/>
              </w:rPr>
            </w:pPr>
          </w:p>
        </w:tc>
      </w:tr>
      <w:tr w:rsidR="00060781" w:rsidRPr="00B23E2B" w14:paraId="10281233" w14:textId="77777777" w:rsidTr="00060781">
        <w:trPr>
          <w:trHeight w:val="20"/>
        </w:trPr>
        <w:tc>
          <w:tcPr>
            <w:tcW w:w="851" w:type="pct"/>
            <w:vMerge w:val="restart"/>
            <w:tcBorders>
              <w:top w:val="single" w:sz="4" w:space="0" w:color="auto"/>
              <w:left w:val="single" w:sz="4" w:space="0" w:color="auto"/>
              <w:right w:val="single" w:sz="4" w:space="0" w:color="auto"/>
            </w:tcBorders>
            <w:vAlign w:val="center"/>
            <w:hideMark/>
          </w:tcPr>
          <w:p w14:paraId="34C82989" w14:textId="77777777" w:rsidR="00060781" w:rsidRPr="00B23E2B" w:rsidRDefault="00060781" w:rsidP="00B23E2B">
            <w:pPr>
              <w:contextualSpacing/>
              <w:rPr>
                <w:b/>
                <w:bCs/>
              </w:rPr>
            </w:pPr>
            <w:r w:rsidRPr="00B23E2B">
              <w:rPr>
                <w:b/>
                <w:bCs/>
                <w:sz w:val="22"/>
                <w:szCs w:val="22"/>
              </w:rPr>
              <w:t>Тема 1.</w:t>
            </w:r>
          </w:p>
          <w:p w14:paraId="7DEE38F8" w14:textId="77777777" w:rsidR="00060781" w:rsidRPr="00B23E2B" w:rsidRDefault="00060781" w:rsidP="00B23E2B">
            <w:pPr>
              <w:contextualSpacing/>
              <w:rPr>
                <w:b/>
                <w:bCs/>
              </w:rPr>
            </w:pPr>
            <w:r w:rsidRPr="00B23E2B">
              <w:rPr>
                <w:b/>
                <w:sz w:val="22"/>
                <w:szCs w:val="22"/>
              </w:rPr>
              <w:t>Постсоветское пространство в 90-е гг. XX века.</w:t>
            </w:r>
          </w:p>
        </w:tc>
        <w:tc>
          <w:tcPr>
            <w:tcW w:w="2912" w:type="pct"/>
            <w:tcBorders>
              <w:top w:val="single" w:sz="4" w:space="0" w:color="auto"/>
              <w:left w:val="single" w:sz="4" w:space="0" w:color="auto"/>
              <w:bottom w:val="single" w:sz="4" w:space="0" w:color="auto"/>
              <w:right w:val="single" w:sz="4" w:space="0" w:color="auto"/>
            </w:tcBorders>
            <w:hideMark/>
          </w:tcPr>
          <w:p w14:paraId="370C77E2" w14:textId="77777777" w:rsidR="00060781" w:rsidRPr="00B23E2B" w:rsidRDefault="00060781" w:rsidP="00B23E2B">
            <w:pPr>
              <w:contextualSpacing/>
              <w:rPr>
                <w:b/>
              </w:rPr>
            </w:pPr>
            <w:r w:rsidRPr="00B23E2B">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0D17BAEB" w14:textId="4BA1EAA2" w:rsidR="00060781" w:rsidRPr="00C4794C" w:rsidRDefault="00C4794C" w:rsidP="005428A0">
            <w:pPr>
              <w:contextualSpacing/>
              <w:jc w:val="center"/>
              <w:rPr>
                <w:b/>
                <w:bCs/>
              </w:rPr>
            </w:pPr>
            <w:r w:rsidRPr="00C4794C">
              <w:rPr>
                <w:b/>
                <w:bCs/>
              </w:rPr>
              <w:t>6</w:t>
            </w:r>
          </w:p>
        </w:tc>
        <w:tc>
          <w:tcPr>
            <w:tcW w:w="602" w:type="pct"/>
            <w:tcBorders>
              <w:top w:val="single" w:sz="4" w:space="0" w:color="auto"/>
              <w:left w:val="single" w:sz="4" w:space="0" w:color="auto"/>
              <w:bottom w:val="single" w:sz="4" w:space="0" w:color="auto"/>
              <w:right w:val="single" w:sz="4" w:space="0" w:color="auto"/>
            </w:tcBorders>
            <w:vAlign w:val="center"/>
            <w:hideMark/>
          </w:tcPr>
          <w:p w14:paraId="1D5177BF" w14:textId="4C44F92B" w:rsidR="00060781" w:rsidRPr="00B23E2B" w:rsidRDefault="00060781" w:rsidP="00B23E2B">
            <w:pPr>
              <w:contextualSpacing/>
            </w:pPr>
          </w:p>
        </w:tc>
      </w:tr>
      <w:tr w:rsidR="00060781" w:rsidRPr="00B23E2B" w14:paraId="7C7FCF25" w14:textId="77777777" w:rsidTr="00060781">
        <w:trPr>
          <w:trHeight w:val="20"/>
        </w:trPr>
        <w:tc>
          <w:tcPr>
            <w:tcW w:w="851" w:type="pct"/>
            <w:vMerge/>
            <w:tcBorders>
              <w:left w:val="single" w:sz="4" w:space="0" w:color="auto"/>
              <w:right w:val="single" w:sz="4" w:space="0" w:color="auto"/>
            </w:tcBorders>
            <w:vAlign w:val="center"/>
            <w:hideMark/>
          </w:tcPr>
          <w:p w14:paraId="6C4EE526"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29B9CC9B" w14:textId="77777777" w:rsidR="00060781" w:rsidRPr="00B23E2B" w:rsidRDefault="00060781" w:rsidP="00B23E2B">
            <w:pPr>
              <w:contextualSpacing/>
              <w:rPr>
                <w:b/>
                <w:bCs/>
              </w:rPr>
            </w:pPr>
            <w:r w:rsidRPr="00B23E2B">
              <w:rPr>
                <w:sz w:val="22"/>
                <w:szCs w:val="22"/>
              </w:rPr>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635" w:type="pct"/>
            <w:tcBorders>
              <w:top w:val="single" w:sz="4" w:space="0" w:color="auto"/>
              <w:left w:val="single" w:sz="4" w:space="0" w:color="auto"/>
              <w:bottom w:val="single" w:sz="4" w:space="0" w:color="auto"/>
              <w:right w:val="single" w:sz="4" w:space="0" w:color="auto"/>
            </w:tcBorders>
          </w:tcPr>
          <w:p w14:paraId="2C412B9D" w14:textId="2CF1D7DF" w:rsidR="00060781" w:rsidRPr="00B23E2B" w:rsidRDefault="00C4794C" w:rsidP="005428A0">
            <w:pPr>
              <w:contextualSpacing/>
              <w:jc w:val="center"/>
              <w:rPr>
                <w:sz w:val="22"/>
                <w:szCs w:val="22"/>
              </w:rPr>
            </w:pPr>
            <w:r>
              <w:rPr>
                <w:sz w:val="22"/>
                <w:szCs w:val="22"/>
              </w:rPr>
              <w:t>2</w:t>
            </w:r>
          </w:p>
        </w:tc>
        <w:tc>
          <w:tcPr>
            <w:tcW w:w="602" w:type="pct"/>
            <w:tcBorders>
              <w:top w:val="single" w:sz="4" w:space="0" w:color="auto"/>
              <w:left w:val="single" w:sz="4" w:space="0" w:color="auto"/>
              <w:bottom w:val="single" w:sz="4" w:space="0" w:color="auto"/>
              <w:right w:val="single" w:sz="4" w:space="0" w:color="auto"/>
            </w:tcBorders>
            <w:hideMark/>
          </w:tcPr>
          <w:p w14:paraId="71A09622" w14:textId="626A8A1B" w:rsidR="00060781" w:rsidRPr="00B23E2B" w:rsidRDefault="00060781" w:rsidP="00B23E2B">
            <w:pPr>
              <w:contextualSpacing/>
            </w:pPr>
            <w:r w:rsidRPr="00B23E2B">
              <w:rPr>
                <w:sz w:val="22"/>
                <w:szCs w:val="22"/>
              </w:rPr>
              <w:t>ОК</w:t>
            </w:r>
            <w:r>
              <w:rPr>
                <w:sz w:val="22"/>
                <w:szCs w:val="22"/>
              </w:rPr>
              <w:t xml:space="preserve"> 0</w:t>
            </w:r>
            <w:r w:rsidRPr="00B23E2B">
              <w:rPr>
                <w:sz w:val="22"/>
                <w:szCs w:val="22"/>
              </w:rPr>
              <w:t>1</w:t>
            </w:r>
          </w:p>
        </w:tc>
      </w:tr>
      <w:tr w:rsidR="00060781" w:rsidRPr="00B23E2B" w14:paraId="3B9E6306" w14:textId="77777777" w:rsidTr="00060781">
        <w:trPr>
          <w:trHeight w:val="20"/>
        </w:trPr>
        <w:tc>
          <w:tcPr>
            <w:tcW w:w="851" w:type="pct"/>
            <w:vMerge/>
            <w:tcBorders>
              <w:left w:val="single" w:sz="4" w:space="0" w:color="auto"/>
              <w:right w:val="single" w:sz="4" w:space="0" w:color="auto"/>
            </w:tcBorders>
            <w:vAlign w:val="center"/>
            <w:hideMark/>
          </w:tcPr>
          <w:p w14:paraId="4E3AC2C4"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3F4EAAA7" w14:textId="77777777" w:rsidR="00060781" w:rsidRPr="00B23E2B" w:rsidRDefault="00060781" w:rsidP="00B23E2B">
            <w:pPr>
              <w:contextualSpacing/>
              <w:rPr>
                <w:b/>
                <w:bCs/>
              </w:rPr>
            </w:pPr>
            <w:r w:rsidRPr="00B23E2B">
              <w:rPr>
                <w:sz w:val="22"/>
                <w:szCs w:val="22"/>
              </w:rP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635" w:type="pct"/>
            <w:tcBorders>
              <w:top w:val="single" w:sz="4" w:space="0" w:color="auto"/>
              <w:left w:val="single" w:sz="4" w:space="0" w:color="auto"/>
              <w:bottom w:val="single" w:sz="4" w:space="0" w:color="auto"/>
              <w:right w:val="single" w:sz="4" w:space="0" w:color="auto"/>
            </w:tcBorders>
          </w:tcPr>
          <w:p w14:paraId="4E69A7BA" w14:textId="54F340AE" w:rsidR="00060781" w:rsidRPr="00B23E2B" w:rsidRDefault="00C4794C" w:rsidP="005428A0">
            <w:pPr>
              <w:contextualSpacing/>
              <w:jc w:val="center"/>
              <w:rPr>
                <w:sz w:val="22"/>
                <w:szCs w:val="22"/>
              </w:rPr>
            </w:pPr>
            <w:r>
              <w:rPr>
                <w:sz w:val="22"/>
                <w:szCs w:val="22"/>
              </w:rPr>
              <w:t>2</w:t>
            </w:r>
          </w:p>
        </w:tc>
        <w:tc>
          <w:tcPr>
            <w:tcW w:w="602" w:type="pct"/>
            <w:tcBorders>
              <w:top w:val="single" w:sz="4" w:space="0" w:color="auto"/>
              <w:left w:val="single" w:sz="4" w:space="0" w:color="auto"/>
              <w:bottom w:val="single" w:sz="4" w:space="0" w:color="auto"/>
              <w:right w:val="single" w:sz="4" w:space="0" w:color="auto"/>
            </w:tcBorders>
            <w:hideMark/>
          </w:tcPr>
          <w:p w14:paraId="3234EBC2" w14:textId="5B32FEE6" w:rsidR="00060781" w:rsidRPr="00B23E2B" w:rsidRDefault="00060781" w:rsidP="00B23E2B">
            <w:pPr>
              <w:contextualSpacing/>
            </w:pPr>
            <w:r w:rsidRPr="00B23E2B">
              <w:rPr>
                <w:sz w:val="22"/>
                <w:szCs w:val="22"/>
              </w:rPr>
              <w:t>ОК</w:t>
            </w:r>
            <w:r>
              <w:rPr>
                <w:sz w:val="22"/>
                <w:szCs w:val="22"/>
              </w:rPr>
              <w:t xml:space="preserve"> 0</w:t>
            </w:r>
            <w:r w:rsidRPr="00B23E2B">
              <w:rPr>
                <w:sz w:val="22"/>
                <w:szCs w:val="22"/>
              </w:rPr>
              <w:t>1</w:t>
            </w:r>
          </w:p>
        </w:tc>
      </w:tr>
      <w:tr w:rsidR="00060781" w:rsidRPr="00B23E2B" w14:paraId="3E849942" w14:textId="77777777" w:rsidTr="00060781">
        <w:trPr>
          <w:trHeight w:val="20"/>
        </w:trPr>
        <w:tc>
          <w:tcPr>
            <w:tcW w:w="851" w:type="pct"/>
            <w:vMerge/>
            <w:tcBorders>
              <w:left w:val="single" w:sz="4" w:space="0" w:color="auto"/>
              <w:right w:val="single" w:sz="4" w:space="0" w:color="auto"/>
            </w:tcBorders>
            <w:vAlign w:val="center"/>
            <w:hideMark/>
          </w:tcPr>
          <w:p w14:paraId="4649B1EC"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143B9549" w14:textId="77777777" w:rsidR="00060781" w:rsidRPr="00B23E2B" w:rsidRDefault="00060781" w:rsidP="00B23E2B">
            <w:pPr>
              <w:contextualSpacing/>
              <w:rPr>
                <w:b/>
                <w:bCs/>
              </w:rPr>
            </w:pPr>
            <w:r w:rsidRPr="00B23E2B">
              <w:rPr>
                <w:sz w:val="22"/>
                <w:szCs w:val="22"/>
              </w:rPr>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635" w:type="pct"/>
            <w:tcBorders>
              <w:top w:val="single" w:sz="4" w:space="0" w:color="auto"/>
              <w:left w:val="single" w:sz="4" w:space="0" w:color="auto"/>
              <w:bottom w:val="single" w:sz="4" w:space="0" w:color="auto"/>
              <w:right w:val="single" w:sz="4" w:space="0" w:color="auto"/>
            </w:tcBorders>
          </w:tcPr>
          <w:p w14:paraId="30D32857" w14:textId="1305412C" w:rsidR="00060781" w:rsidRPr="00B23E2B" w:rsidRDefault="00C4794C" w:rsidP="005428A0">
            <w:pPr>
              <w:contextualSpacing/>
              <w:jc w:val="center"/>
              <w:rPr>
                <w:sz w:val="22"/>
                <w:szCs w:val="22"/>
              </w:rPr>
            </w:pPr>
            <w:r>
              <w:rPr>
                <w:sz w:val="22"/>
                <w:szCs w:val="22"/>
              </w:rPr>
              <w:t>2</w:t>
            </w:r>
          </w:p>
        </w:tc>
        <w:tc>
          <w:tcPr>
            <w:tcW w:w="602" w:type="pct"/>
            <w:tcBorders>
              <w:top w:val="single" w:sz="4" w:space="0" w:color="auto"/>
              <w:left w:val="single" w:sz="4" w:space="0" w:color="auto"/>
              <w:bottom w:val="single" w:sz="4" w:space="0" w:color="auto"/>
              <w:right w:val="single" w:sz="4" w:space="0" w:color="auto"/>
            </w:tcBorders>
            <w:hideMark/>
          </w:tcPr>
          <w:p w14:paraId="017368EA" w14:textId="4654732C" w:rsidR="00060781" w:rsidRPr="00B23E2B" w:rsidRDefault="00060781" w:rsidP="00B23E2B">
            <w:pPr>
              <w:contextualSpacing/>
            </w:pPr>
            <w:r w:rsidRPr="00B23E2B">
              <w:rPr>
                <w:sz w:val="22"/>
                <w:szCs w:val="22"/>
              </w:rPr>
              <w:t>ОК</w:t>
            </w:r>
            <w:r>
              <w:rPr>
                <w:sz w:val="22"/>
                <w:szCs w:val="22"/>
              </w:rPr>
              <w:t xml:space="preserve"> 0</w:t>
            </w:r>
            <w:r w:rsidRPr="00B23E2B">
              <w:rPr>
                <w:sz w:val="22"/>
                <w:szCs w:val="22"/>
              </w:rPr>
              <w:t>1</w:t>
            </w:r>
          </w:p>
        </w:tc>
      </w:tr>
      <w:tr w:rsidR="00060781" w:rsidRPr="00B23E2B" w14:paraId="2DE84B9A" w14:textId="77777777" w:rsidTr="00060781">
        <w:trPr>
          <w:trHeight w:val="20"/>
        </w:trPr>
        <w:tc>
          <w:tcPr>
            <w:tcW w:w="851" w:type="pct"/>
            <w:vMerge w:val="restart"/>
            <w:tcBorders>
              <w:top w:val="single" w:sz="4" w:space="0" w:color="auto"/>
              <w:left w:val="single" w:sz="4" w:space="0" w:color="auto"/>
              <w:right w:val="single" w:sz="4" w:space="0" w:color="auto"/>
            </w:tcBorders>
            <w:vAlign w:val="center"/>
            <w:hideMark/>
          </w:tcPr>
          <w:p w14:paraId="6619025C" w14:textId="77777777" w:rsidR="00060781" w:rsidRPr="00B23E2B" w:rsidRDefault="00060781" w:rsidP="00B23E2B">
            <w:pPr>
              <w:contextualSpacing/>
            </w:pPr>
            <w:r w:rsidRPr="00B23E2B">
              <w:rPr>
                <w:b/>
                <w:bCs/>
                <w:sz w:val="22"/>
                <w:szCs w:val="22"/>
              </w:rPr>
              <w:t>Тема 2.</w:t>
            </w:r>
          </w:p>
          <w:p w14:paraId="687C5F35" w14:textId="77777777" w:rsidR="00060781" w:rsidRPr="00C4794C" w:rsidRDefault="00060781" w:rsidP="00B23E2B">
            <w:pPr>
              <w:contextualSpacing/>
              <w:rPr>
                <w:b/>
                <w:bCs/>
              </w:rPr>
            </w:pPr>
            <w:r w:rsidRPr="00C4794C">
              <w:rPr>
                <w:b/>
                <w:bCs/>
                <w:sz w:val="22"/>
                <w:szCs w:val="22"/>
              </w:rPr>
              <w:t xml:space="preserve">Россия на </w:t>
            </w:r>
            <w:proofErr w:type="spellStart"/>
            <w:r w:rsidRPr="00C4794C">
              <w:rPr>
                <w:b/>
                <w:bCs/>
                <w:sz w:val="22"/>
                <w:szCs w:val="22"/>
              </w:rPr>
              <w:t>постсоветскомпространстве</w:t>
            </w:r>
            <w:proofErr w:type="spellEnd"/>
          </w:p>
        </w:tc>
        <w:tc>
          <w:tcPr>
            <w:tcW w:w="2912" w:type="pct"/>
            <w:tcBorders>
              <w:top w:val="single" w:sz="4" w:space="0" w:color="auto"/>
              <w:left w:val="single" w:sz="4" w:space="0" w:color="auto"/>
              <w:bottom w:val="single" w:sz="4" w:space="0" w:color="auto"/>
              <w:right w:val="single" w:sz="4" w:space="0" w:color="auto"/>
            </w:tcBorders>
            <w:vAlign w:val="center"/>
            <w:hideMark/>
          </w:tcPr>
          <w:p w14:paraId="065D61A7" w14:textId="77777777" w:rsidR="00060781" w:rsidRPr="00B23E2B" w:rsidRDefault="00060781" w:rsidP="00B23E2B">
            <w:pPr>
              <w:contextualSpacing/>
            </w:pPr>
            <w:r w:rsidRPr="00B23E2B">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124982C9" w14:textId="2A6D7ECC" w:rsidR="00060781" w:rsidRPr="00C4794C" w:rsidRDefault="00C4794C" w:rsidP="005428A0">
            <w:pPr>
              <w:contextualSpacing/>
              <w:jc w:val="center"/>
              <w:rPr>
                <w:b/>
                <w:bCs/>
              </w:rPr>
            </w:pPr>
            <w:r w:rsidRPr="00C4794C">
              <w:rPr>
                <w:b/>
                <w:bCs/>
              </w:rPr>
              <w:t>10</w:t>
            </w:r>
            <w:r>
              <w:rPr>
                <w:b/>
                <w:bCs/>
              </w:rPr>
              <w:t>/6</w:t>
            </w:r>
          </w:p>
        </w:tc>
        <w:tc>
          <w:tcPr>
            <w:tcW w:w="602" w:type="pct"/>
            <w:tcBorders>
              <w:top w:val="single" w:sz="4" w:space="0" w:color="auto"/>
              <w:left w:val="single" w:sz="4" w:space="0" w:color="auto"/>
              <w:bottom w:val="single" w:sz="4" w:space="0" w:color="auto"/>
              <w:right w:val="single" w:sz="4" w:space="0" w:color="auto"/>
            </w:tcBorders>
            <w:vAlign w:val="center"/>
            <w:hideMark/>
          </w:tcPr>
          <w:p w14:paraId="61708B2E" w14:textId="3306431D" w:rsidR="00060781" w:rsidRPr="00B23E2B" w:rsidRDefault="00060781" w:rsidP="00B23E2B">
            <w:pPr>
              <w:contextualSpacing/>
              <w:jc w:val="center"/>
            </w:pPr>
          </w:p>
        </w:tc>
      </w:tr>
      <w:tr w:rsidR="00060781" w:rsidRPr="00B23E2B" w14:paraId="7C7F2F70" w14:textId="77777777" w:rsidTr="00060781">
        <w:trPr>
          <w:trHeight w:val="20"/>
        </w:trPr>
        <w:tc>
          <w:tcPr>
            <w:tcW w:w="851" w:type="pct"/>
            <w:vMerge/>
            <w:tcBorders>
              <w:left w:val="single" w:sz="4" w:space="0" w:color="auto"/>
              <w:right w:val="single" w:sz="4" w:space="0" w:color="auto"/>
            </w:tcBorders>
            <w:vAlign w:val="center"/>
            <w:hideMark/>
          </w:tcPr>
          <w:p w14:paraId="43A917CE"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490310E7" w14:textId="77777777" w:rsidR="00060781" w:rsidRPr="00B23E2B" w:rsidRDefault="00060781" w:rsidP="00B23E2B">
            <w:pPr>
              <w:contextualSpacing/>
            </w:pPr>
            <w:r w:rsidRPr="00B23E2B">
              <w:rPr>
                <w:sz w:val="22"/>
                <w:szCs w:val="22"/>
              </w:rPr>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635" w:type="pct"/>
            <w:tcBorders>
              <w:top w:val="single" w:sz="4" w:space="0" w:color="auto"/>
              <w:left w:val="single" w:sz="4" w:space="0" w:color="auto"/>
              <w:bottom w:val="single" w:sz="4" w:space="0" w:color="auto"/>
              <w:right w:val="single" w:sz="4" w:space="0" w:color="auto"/>
            </w:tcBorders>
          </w:tcPr>
          <w:p w14:paraId="7268E2DE" w14:textId="1DB324CA" w:rsidR="00060781" w:rsidRPr="00B23E2B" w:rsidRDefault="00C4794C" w:rsidP="005428A0">
            <w:pPr>
              <w:contextualSpacing/>
              <w:jc w:val="center"/>
              <w:rPr>
                <w:sz w:val="22"/>
                <w:szCs w:val="22"/>
              </w:rPr>
            </w:pPr>
            <w:r>
              <w:rPr>
                <w:sz w:val="22"/>
                <w:szCs w:val="22"/>
              </w:rPr>
              <w:t>2</w:t>
            </w:r>
          </w:p>
        </w:tc>
        <w:tc>
          <w:tcPr>
            <w:tcW w:w="602" w:type="pct"/>
            <w:tcBorders>
              <w:top w:val="single" w:sz="4" w:space="0" w:color="auto"/>
              <w:left w:val="single" w:sz="4" w:space="0" w:color="auto"/>
              <w:bottom w:val="single" w:sz="4" w:space="0" w:color="auto"/>
              <w:right w:val="single" w:sz="4" w:space="0" w:color="auto"/>
            </w:tcBorders>
            <w:vAlign w:val="center"/>
            <w:hideMark/>
          </w:tcPr>
          <w:p w14:paraId="0DAB6AC1" w14:textId="292B04EE" w:rsidR="00060781" w:rsidRPr="00B23E2B" w:rsidRDefault="00060781" w:rsidP="00B23E2B">
            <w:pPr>
              <w:contextualSpacing/>
            </w:pPr>
            <w:r w:rsidRPr="00B23E2B">
              <w:rPr>
                <w:sz w:val="22"/>
                <w:szCs w:val="22"/>
              </w:rPr>
              <w:t>ОК 02</w:t>
            </w:r>
          </w:p>
          <w:p w14:paraId="042B2E7B" w14:textId="77777777" w:rsidR="00060781" w:rsidRPr="00B23E2B" w:rsidRDefault="00060781" w:rsidP="00B23E2B">
            <w:pPr>
              <w:contextualSpacing/>
              <w:jc w:val="center"/>
            </w:pPr>
          </w:p>
        </w:tc>
      </w:tr>
      <w:tr w:rsidR="00060781" w:rsidRPr="00B23E2B" w14:paraId="3135602E" w14:textId="77777777" w:rsidTr="00060781">
        <w:trPr>
          <w:trHeight w:val="20"/>
        </w:trPr>
        <w:tc>
          <w:tcPr>
            <w:tcW w:w="851" w:type="pct"/>
            <w:vMerge/>
            <w:tcBorders>
              <w:left w:val="single" w:sz="4" w:space="0" w:color="auto"/>
              <w:right w:val="single" w:sz="4" w:space="0" w:color="auto"/>
            </w:tcBorders>
            <w:vAlign w:val="center"/>
            <w:hideMark/>
          </w:tcPr>
          <w:p w14:paraId="364BE5B5"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18B81AB6" w14:textId="77777777" w:rsidR="00060781" w:rsidRPr="00B23E2B" w:rsidRDefault="00060781" w:rsidP="00B23E2B">
            <w:pPr>
              <w:contextualSpacing/>
            </w:pPr>
            <w:r w:rsidRPr="00B23E2B">
              <w:rPr>
                <w:sz w:val="22"/>
                <w:szCs w:val="22"/>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635" w:type="pct"/>
            <w:tcBorders>
              <w:top w:val="single" w:sz="4" w:space="0" w:color="auto"/>
              <w:left w:val="single" w:sz="4" w:space="0" w:color="auto"/>
              <w:bottom w:val="single" w:sz="4" w:space="0" w:color="auto"/>
              <w:right w:val="single" w:sz="4" w:space="0" w:color="auto"/>
            </w:tcBorders>
          </w:tcPr>
          <w:p w14:paraId="39590D9A" w14:textId="7C972E59" w:rsidR="00060781" w:rsidRPr="00B23E2B" w:rsidRDefault="00C4794C" w:rsidP="005428A0">
            <w:pPr>
              <w:contextualSpacing/>
              <w:jc w:val="center"/>
              <w:rPr>
                <w:sz w:val="22"/>
                <w:szCs w:val="22"/>
              </w:rPr>
            </w:pPr>
            <w:r>
              <w:rPr>
                <w:sz w:val="22"/>
                <w:szCs w:val="22"/>
              </w:rPr>
              <w:t>2</w:t>
            </w:r>
          </w:p>
        </w:tc>
        <w:tc>
          <w:tcPr>
            <w:tcW w:w="602" w:type="pct"/>
            <w:tcBorders>
              <w:top w:val="single" w:sz="4" w:space="0" w:color="auto"/>
              <w:left w:val="single" w:sz="4" w:space="0" w:color="auto"/>
              <w:bottom w:val="single" w:sz="4" w:space="0" w:color="auto"/>
              <w:right w:val="single" w:sz="4" w:space="0" w:color="auto"/>
            </w:tcBorders>
            <w:hideMark/>
          </w:tcPr>
          <w:p w14:paraId="22F88566" w14:textId="3CD458A2" w:rsidR="00060781" w:rsidRPr="00B23E2B" w:rsidRDefault="00060781" w:rsidP="00B23E2B">
            <w:pPr>
              <w:contextualSpacing/>
            </w:pPr>
            <w:r w:rsidRPr="00B23E2B">
              <w:rPr>
                <w:sz w:val="22"/>
                <w:szCs w:val="22"/>
              </w:rPr>
              <w:t>ОК 02</w:t>
            </w:r>
          </w:p>
          <w:p w14:paraId="33226595" w14:textId="77777777" w:rsidR="00060781" w:rsidRPr="00B23E2B" w:rsidRDefault="00060781" w:rsidP="00B23E2B">
            <w:pPr>
              <w:pStyle w:val="Default"/>
              <w:contextualSpacing/>
              <w:rPr>
                <w:b/>
                <w:color w:val="auto"/>
                <w:sz w:val="22"/>
                <w:szCs w:val="22"/>
              </w:rPr>
            </w:pPr>
          </w:p>
        </w:tc>
      </w:tr>
      <w:tr w:rsidR="00C4794C" w:rsidRPr="00B23E2B" w14:paraId="24469BFD" w14:textId="77777777" w:rsidTr="00DD0C60">
        <w:trPr>
          <w:trHeight w:val="20"/>
        </w:trPr>
        <w:tc>
          <w:tcPr>
            <w:tcW w:w="851" w:type="pct"/>
            <w:vMerge/>
            <w:tcBorders>
              <w:left w:val="single" w:sz="4" w:space="0" w:color="auto"/>
              <w:right w:val="single" w:sz="4" w:space="0" w:color="auto"/>
            </w:tcBorders>
            <w:vAlign w:val="center"/>
          </w:tcPr>
          <w:p w14:paraId="5B6D73E6" w14:textId="77777777" w:rsidR="00C4794C" w:rsidRPr="00B23E2B" w:rsidRDefault="00C4794C" w:rsidP="00C4794C">
            <w:pPr>
              <w:contextualSpacing/>
              <w:rPr>
                <w:b/>
                <w:bCs/>
              </w:rPr>
            </w:pPr>
          </w:p>
        </w:tc>
        <w:tc>
          <w:tcPr>
            <w:tcW w:w="2912" w:type="pct"/>
            <w:tcBorders>
              <w:top w:val="single" w:sz="4" w:space="0" w:color="auto"/>
              <w:left w:val="single" w:sz="4" w:space="0" w:color="auto"/>
              <w:bottom w:val="single" w:sz="4" w:space="0" w:color="auto"/>
              <w:right w:val="single" w:sz="4" w:space="0" w:color="auto"/>
            </w:tcBorders>
          </w:tcPr>
          <w:p w14:paraId="110423A3" w14:textId="746FBA2D" w:rsidR="00C4794C" w:rsidRPr="00B23E2B" w:rsidRDefault="00C4794C" w:rsidP="00C4794C">
            <w:pPr>
              <w:contextualSpacing/>
              <w:rPr>
                <w:sz w:val="22"/>
                <w:szCs w:val="22"/>
              </w:rPr>
            </w:pPr>
            <w:r w:rsidRPr="005428A0">
              <w:rPr>
                <w:b/>
                <w:bCs/>
                <w:sz w:val="22"/>
                <w:szCs w:val="22"/>
              </w:rPr>
              <w:t>В том числе практических занятий</w:t>
            </w:r>
          </w:p>
        </w:tc>
        <w:tc>
          <w:tcPr>
            <w:tcW w:w="635" w:type="pct"/>
            <w:tcBorders>
              <w:top w:val="single" w:sz="4" w:space="0" w:color="auto"/>
              <w:left w:val="single" w:sz="4" w:space="0" w:color="auto"/>
              <w:bottom w:val="single" w:sz="4" w:space="0" w:color="auto"/>
              <w:right w:val="single" w:sz="4" w:space="0" w:color="auto"/>
            </w:tcBorders>
          </w:tcPr>
          <w:p w14:paraId="66D7D8F6" w14:textId="7D4640E3" w:rsidR="00C4794C" w:rsidRPr="00B23E2B" w:rsidRDefault="00C4794C" w:rsidP="00C4794C">
            <w:pPr>
              <w:contextualSpacing/>
              <w:jc w:val="center"/>
              <w:rPr>
                <w:sz w:val="22"/>
                <w:szCs w:val="22"/>
              </w:rPr>
            </w:pPr>
            <w:r w:rsidRPr="005428A0">
              <w:rPr>
                <w:b/>
                <w:bCs/>
                <w:sz w:val="22"/>
                <w:szCs w:val="22"/>
              </w:rPr>
              <w:t>6</w:t>
            </w:r>
          </w:p>
        </w:tc>
        <w:tc>
          <w:tcPr>
            <w:tcW w:w="602" w:type="pct"/>
            <w:tcBorders>
              <w:top w:val="single" w:sz="4" w:space="0" w:color="auto"/>
              <w:left w:val="single" w:sz="4" w:space="0" w:color="auto"/>
              <w:bottom w:val="single" w:sz="4" w:space="0" w:color="auto"/>
              <w:right w:val="single" w:sz="4" w:space="0" w:color="auto"/>
            </w:tcBorders>
          </w:tcPr>
          <w:p w14:paraId="01AB50C7" w14:textId="77777777" w:rsidR="00C4794C" w:rsidRPr="00B23E2B" w:rsidRDefault="00C4794C" w:rsidP="00C4794C">
            <w:pPr>
              <w:contextualSpacing/>
              <w:rPr>
                <w:sz w:val="22"/>
                <w:szCs w:val="22"/>
              </w:rPr>
            </w:pPr>
          </w:p>
        </w:tc>
      </w:tr>
      <w:tr w:rsidR="00C4794C" w:rsidRPr="00B23E2B" w14:paraId="1869F017" w14:textId="77777777" w:rsidTr="00DD0C60">
        <w:trPr>
          <w:trHeight w:val="20"/>
        </w:trPr>
        <w:tc>
          <w:tcPr>
            <w:tcW w:w="851" w:type="pct"/>
            <w:vMerge/>
            <w:tcBorders>
              <w:left w:val="single" w:sz="4" w:space="0" w:color="auto"/>
              <w:right w:val="single" w:sz="4" w:space="0" w:color="auto"/>
            </w:tcBorders>
            <w:vAlign w:val="center"/>
          </w:tcPr>
          <w:p w14:paraId="074327F2" w14:textId="77777777" w:rsidR="00C4794C" w:rsidRPr="00B23E2B" w:rsidRDefault="00C4794C" w:rsidP="00C4794C">
            <w:pPr>
              <w:contextualSpacing/>
              <w:rPr>
                <w:b/>
                <w:bCs/>
              </w:rPr>
            </w:pPr>
          </w:p>
        </w:tc>
        <w:tc>
          <w:tcPr>
            <w:tcW w:w="2912" w:type="pct"/>
            <w:tcBorders>
              <w:top w:val="single" w:sz="4" w:space="0" w:color="auto"/>
              <w:left w:val="single" w:sz="4" w:space="0" w:color="auto"/>
              <w:bottom w:val="single" w:sz="4" w:space="0" w:color="auto"/>
              <w:right w:val="single" w:sz="4" w:space="0" w:color="auto"/>
            </w:tcBorders>
          </w:tcPr>
          <w:p w14:paraId="36602B75" w14:textId="0B343E14" w:rsidR="00C4794C" w:rsidRPr="00B23E2B" w:rsidRDefault="00C4794C" w:rsidP="00C4794C">
            <w:pPr>
              <w:contextualSpacing/>
              <w:rPr>
                <w:sz w:val="22"/>
                <w:szCs w:val="22"/>
              </w:rPr>
            </w:pPr>
            <w:r w:rsidRPr="005428A0">
              <w:rPr>
                <w:i/>
                <w:iCs/>
                <w:sz w:val="22"/>
                <w:szCs w:val="22"/>
              </w:rPr>
              <w:t>Образовательная организация самостоятельно формулирует тему практических занятий с учетом отраслевой специфики</w:t>
            </w:r>
          </w:p>
        </w:tc>
        <w:tc>
          <w:tcPr>
            <w:tcW w:w="635" w:type="pct"/>
            <w:tcBorders>
              <w:top w:val="single" w:sz="4" w:space="0" w:color="auto"/>
              <w:left w:val="single" w:sz="4" w:space="0" w:color="auto"/>
              <w:bottom w:val="single" w:sz="4" w:space="0" w:color="auto"/>
              <w:right w:val="single" w:sz="4" w:space="0" w:color="auto"/>
            </w:tcBorders>
          </w:tcPr>
          <w:p w14:paraId="226FF85B" w14:textId="6E3E313F" w:rsidR="00C4794C" w:rsidRPr="00B23E2B" w:rsidRDefault="00C4794C" w:rsidP="00C4794C">
            <w:pPr>
              <w:contextualSpacing/>
              <w:jc w:val="center"/>
              <w:rPr>
                <w:sz w:val="22"/>
                <w:szCs w:val="22"/>
              </w:rPr>
            </w:pPr>
            <w:r>
              <w:rPr>
                <w:sz w:val="22"/>
                <w:szCs w:val="22"/>
              </w:rPr>
              <w:t>6</w:t>
            </w:r>
          </w:p>
        </w:tc>
        <w:tc>
          <w:tcPr>
            <w:tcW w:w="602" w:type="pct"/>
            <w:tcBorders>
              <w:top w:val="single" w:sz="4" w:space="0" w:color="auto"/>
              <w:left w:val="single" w:sz="4" w:space="0" w:color="auto"/>
              <w:bottom w:val="single" w:sz="4" w:space="0" w:color="auto"/>
              <w:right w:val="single" w:sz="4" w:space="0" w:color="auto"/>
            </w:tcBorders>
          </w:tcPr>
          <w:p w14:paraId="3C976E29" w14:textId="77777777" w:rsidR="00C4794C" w:rsidRPr="00B23E2B" w:rsidRDefault="00C4794C" w:rsidP="00C4794C">
            <w:pPr>
              <w:contextualSpacing/>
              <w:rPr>
                <w:sz w:val="22"/>
                <w:szCs w:val="22"/>
              </w:rPr>
            </w:pPr>
          </w:p>
        </w:tc>
      </w:tr>
      <w:tr w:rsidR="00060781" w:rsidRPr="00B23E2B" w14:paraId="46E600A3" w14:textId="77777777" w:rsidTr="00C4794C">
        <w:trPr>
          <w:trHeight w:val="325"/>
        </w:trPr>
        <w:tc>
          <w:tcPr>
            <w:tcW w:w="851" w:type="pct"/>
            <w:vMerge/>
            <w:tcBorders>
              <w:left w:val="single" w:sz="4" w:space="0" w:color="auto"/>
              <w:bottom w:val="single" w:sz="4" w:space="0" w:color="auto"/>
              <w:right w:val="single" w:sz="4" w:space="0" w:color="auto"/>
            </w:tcBorders>
            <w:vAlign w:val="center"/>
            <w:hideMark/>
          </w:tcPr>
          <w:p w14:paraId="67B780E0"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05D80C1D" w14:textId="1280DA63" w:rsidR="00C4794C" w:rsidRPr="00B23E2B" w:rsidRDefault="00060781" w:rsidP="00C4794C">
            <w:pPr>
              <w:contextualSpacing/>
            </w:pPr>
            <w:r w:rsidRPr="00B23E2B">
              <w:rPr>
                <w:b/>
                <w:bCs/>
                <w:sz w:val="22"/>
                <w:szCs w:val="22"/>
              </w:rPr>
              <w:t>Самостоятельная работа</w:t>
            </w:r>
            <w:r w:rsidR="00C4794C">
              <w:rPr>
                <w:b/>
                <w:bCs/>
                <w:sz w:val="22"/>
                <w:szCs w:val="22"/>
              </w:rPr>
              <w:t xml:space="preserve"> </w:t>
            </w:r>
            <w:r w:rsidRPr="00B23E2B">
              <w:rPr>
                <w:b/>
                <w:bCs/>
                <w:sz w:val="22"/>
                <w:szCs w:val="22"/>
              </w:rPr>
              <w:t>студентов</w:t>
            </w:r>
          </w:p>
          <w:p w14:paraId="4C5555E1" w14:textId="62F42FA0" w:rsidR="00060781" w:rsidRPr="00B23E2B" w:rsidRDefault="00060781" w:rsidP="00B23E2B">
            <w:pPr>
              <w:contextualSpacing/>
            </w:pPr>
          </w:p>
        </w:tc>
        <w:tc>
          <w:tcPr>
            <w:tcW w:w="635" w:type="pct"/>
            <w:tcBorders>
              <w:top w:val="single" w:sz="4" w:space="0" w:color="auto"/>
              <w:left w:val="single" w:sz="4" w:space="0" w:color="auto"/>
              <w:bottom w:val="single" w:sz="4" w:space="0" w:color="auto"/>
              <w:right w:val="single" w:sz="4" w:space="0" w:color="auto"/>
            </w:tcBorders>
          </w:tcPr>
          <w:p w14:paraId="445D6507" w14:textId="366DC6B3" w:rsidR="00060781" w:rsidRPr="00B23E2B" w:rsidRDefault="00060781" w:rsidP="005428A0">
            <w:pPr>
              <w:contextualSpacing/>
              <w:jc w:val="center"/>
              <w:rPr>
                <w:sz w:val="22"/>
                <w:szCs w:val="22"/>
              </w:rPr>
            </w:pPr>
          </w:p>
        </w:tc>
        <w:tc>
          <w:tcPr>
            <w:tcW w:w="602" w:type="pct"/>
            <w:tcBorders>
              <w:top w:val="single" w:sz="4" w:space="0" w:color="auto"/>
              <w:left w:val="single" w:sz="4" w:space="0" w:color="auto"/>
              <w:bottom w:val="single" w:sz="4" w:space="0" w:color="auto"/>
              <w:right w:val="single" w:sz="4" w:space="0" w:color="auto"/>
            </w:tcBorders>
            <w:vAlign w:val="center"/>
            <w:hideMark/>
          </w:tcPr>
          <w:p w14:paraId="3D5A54B0" w14:textId="2C6C82BE" w:rsidR="00060781" w:rsidRPr="00B23E2B" w:rsidRDefault="00060781" w:rsidP="00B23E2B">
            <w:pPr>
              <w:contextualSpacing/>
            </w:pPr>
          </w:p>
        </w:tc>
      </w:tr>
      <w:tr w:rsidR="00060781" w:rsidRPr="00B23E2B" w14:paraId="0FAEBC54" w14:textId="77777777" w:rsidTr="00060781">
        <w:trPr>
          <w:trHeight w:val="20"/>
        </w:trPr>
        <w:tc>
          <w:tcPr>
            <w:tcW w:w="851" w:type="pct"/>
            <w:vMerge w:val="restart"/>
            <w:tcBorders>
              <w:top w:val="single" w:sz="4" w:space="0" w:color="auto"/>
              <w:left w:val="single" w:sz="4" w:space="0" w:color="auto"/>
              <w:right w:val="single" w:sz="4" w:space="0" w:color="auto"/>
            </w:tcBorders>
            <w:vAlign w:val="center"/>
            <w:hideMark/>
          </w:tcPr>
          <w:p w14:paraId="00B34470" w14:textId="77777777" w:rsidR="00060781" w:rsidRPr="00B23E2B" w:rsidRDefault="00060781" w:rsidP="00B23E2B">
            <w:pPr>
              <w:contextualSpacing/>
            </w:pPr>
            <w:r w:rsidRPr="00B23E2B">
              <w:rPr>
                <w:b/>
                <w:bCs/>
                <w:sz w:val="22"/>
                <w:szCs w:val="22"/>
              </w:rPr>
              <w:t>Тема 3.</w:t>
            </w:r>
          </w:p>
          <w:p w14:paraId="78551A48" w14:textId="77777777" w:rsidR="00060781" w:rsidRPr="00B23E2B" w:rsidRDefault="00060781" w:rsidP="00B23E2B">
            <w:pPr>
              <w:contextualSpacing/>
              <w:rPr>
                <w:b/>
                <w:bCs/>
              </w:rPr>
            </w:pPr>
            <w:r w:rsidRPr="00B23E2B">
              <w:rPr>
                <w:b/>
                <w:sz w:val="22"/>
                <w:szCs w:val="22"/>
              </w:rPr>
              <w:t>Россия и мировые интеграционные процессы</w:t>
            </w:r>
          </w:p>
        </w:tc>
        <w:tc>
          <w:tcPr>
            <w:tcW w:w="2912" w:type="pct"/>
            <w:tcBorders>
              <w:top w:val="single" w:sz="4" w:space="0" w:color="auto"/>
              <w:left w:val="single" w:sz="4" w:space="0" w:color="auto"/>
              <w:bottom w:val="single" w:sz="4" w:space="0" w:color="auto"/>
              <w:right w:val="single" w:sz="4" w:space="0" w:color="auto"/>
            </w:tcBorders>
            <w:hideMark/>
          </w:tcPr>
          <w:p w14:paraId="73DE32B1" w14:textId="77777777" w:rsidR="00060781" w:rsidRPr="00B23E2B" w:rsidRDefault="00060781" w:rsidP="00B23E2B">
            <w:pPr>
              <w:contextualSpacing/>
              <w:rPr>
                <w:b/>
              </w:rPr>
            </w:pPr>
            <w:r w:rsidRPr="00B23E2B">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7CA42B96" w14:textId="288BDCCD" w:rsidR="00060781" w:rsidRPr="00C4794C" w:rsidRDefault="00C4794C" w:rsidP="005428A0">
            <w:pPr>
              <w:suppressAutoHyphens/>
              <w:contextualSpacing/>
              <w:jc w:val="center"/>
              <w:rPr>
                <w:b/>
                <w:iCs/>
              </w:rPr>
            </w:pPr>
            <w:r w:rsidRPr="00C4794C">
              <w:rPr>
                <w:b/>
                <w:iCs/>
              </w:rPr>
              <w:t>8</w:t>
            </w:r>
            <w:r>
              <w:rPr>
                <w:b/>
                <w:iCs/>
              </w:rPr>
              <w:t>/4</w:t>
            </w:r>
          </w:p>
        </w:tc>
        <w:tc>
          <w:tcPr>
            <w:tcW w:w="602" w:type="pct"/>
            <w:tcBorders>
              <w:top w:val="single" w:sz="4" w:space="0" w:color="auto"/>
              <w:left w:val="single" w:sz="4" w:space="0" w:color="auto"/>
              <w:bottom w:val="single" w:sz="4" w:space="0" w:color="auto"/>
              <w:right w:val="single" w:sz="4" w:space="0" w:color="auto"/>
            </w:tcBorders>
            <w:hideMark/>
          </w:tcPr>
          <w:p w14:paraId="26C52D60" w14:textId="4DF9A10C" w:rsidR="00060781" w:rsidRPr="00B23E2B" w:rsidRDefault="00060781" w:rsidP="00B23E2B">
            <w:pPr>
              <w:suppressAutoHyphens/>
              <w:contextualSpacing/>
              <w:jc w:val="both"/>
              <w:rPr>
                <w:bCs/>
                <w:iCs/>
              </w:rPr>
            </w:pPr>
          </w:p>
        </w:tc>
      </w:tr>
      <w:tr w:rsidR="00060781" w:rsidRPr="00B23E2B" w14:paraId="119CD9CB" w14:textId="77777777" w:rsidTr="00060781">
        <w:trPr>
          <w:trHeight w:val="20"/>
        </w:trPr>
        <w:tc>
          <w:tcPr>
            <w:tcW w:w="851" w:type="pct"/>
            <w:vMerge/>
            <w:tcBorders>
              <w:left w:val="single" w:sz="4" w:space="0" w:color="auto"/>
              <w:right w:val="single" w:sz="4" w:space="0" w:color="auto"/>
            </w:tcBorders>
            <w:vAlign w:val="center"/>
            <w:hideMark/>
          </w:tcPr>
          <w:p w14:paraId="3D7B8E59"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4810D023" w14:textId="77777777" w:rsidR="00060781" w:rsidRPr="00B23E2B" w:rsidRDefault="00060781" w:rsidP="00B23E2B">
            <w:pPr>
              <w:contextualSpacing/>
            </w:pPr>
            <w:r w:rsidRPr="00B23E2B">
              <w:rPr>
                <w:sz w:val="22"/>
                <w:szCs w:val="22"/>
              </w:rPr>
              <w:t>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635" w:type="pct"/>
            <w:tcBorders>
              <w:top w:val="single" w:sz="4" w:space="0" w:color="auto"/>
              <w:left w:val="single" w:sz="4" w:space="0" w:color="auto"/>
              <w:bottom w:val="single" w:sz="4" w:space="0" w:color="auto"/>
              <w:right w:val="single" w:sz="4" w:space="0" w:color="auto"/>
            </w:tcBorders>
          </w:tcPr>
          <w:p w14:paraId="618C2AAB" w14:textId="2057BCE1" w:rsidR="00060781" w:rsidRPr="00B23E2B" w:rsidRDefault="00C4794C" w:rsidP="005428A0">
            <w:pPr>
              <w:contextualSpacing/>
              <w:jc w:val="center"/>
              <w:rPr>
                <w:sz w:val="22"/>
                <w:szCs w:val="22"/>
              </w:rPr>
            </w:pPr>
            <w:r>
              <w:rPr>
                <w:sz w:val="22"/>
                <w:szCs w:val="22"/>
              </w:rPr>
              <w:t>2</w:t>
            </w:r>
          </w:p>
        </w:tc>
        <w:tc>
          <w:tcPr>
            <w:tcW w:w="602" w:type="pct"/>
            <w:tcBorders>
              <w:top w:val="single" w:sz="4" w:space="0" w:color="auto"/>
              <w:left w:val="single" w:sz="4" w:space="0" w:color="auto"/>
              <w:bottom w:val="single" w:sz="4" w:space="0" w:color="auto"/>
              <w:right w:val="single" w:sz="4" w:space="0" w:color="auto"/>
            </w:tcBorders>
            <w:vAlign w:val="center"/>
            <w:hideMark/>
          </w:tcPr>
          <w:p w14:paraId="4EB7A4E1" w14:textId="41291EB7" w:rsidR="00060781" w:rsidRPr="00B23E2B" w:rsidRDefault="00060781" w:rsidP="00B23E2B">
            <w:pPr>
              <w:contextualSpacing/>
            </w:pPr>
            <w:r w:rsidRPr="00B23E2B">
              <w:rPr>
                <w:sz w:val="22"/>
                <w:szCs w:val="22"/>
              </w:rPr>
              <w:t>ОК 02</w:t>
            </w:r>
          </w:p>
          <w:p w14:paraId="763D256D" w14:textId="77777777" w:rsidR="00060781" w:rsidRPr="00B23E2B" w:rsidRDefault="00060781" w:rsidP="00B23E2B">
            <w:pPr>
              <w:contextualSpacing/>
              <w:jc w:val="center"/>
            </w:pPr>
          </w:p>
        </w:tc>
      </w:tr>
      <w:tr w:rsidR="00060781" w:rsidRPr="00B23E2B" w14:paraId="78687FFD" w14:textId="77777777" w:rsidTr="00060781">
        <w:trPr>
          <w:trHeight w:val="20"/>
        </w:trPr>
        <w:tc>
          <w:tcPr>
            <w:tcW w:w="851" w:type="pct"/>
            <w:vMerge/>
            <w:tcBorders>
              <w:left w:val="single" w:sz="4" w:space="0" w:color="auto"/>
              <w:bottom w:val="single" w:sz="4" w:space="0" w:color="auto"/>
              <w:right w:val="single" w:sz="4" w:space="0" w:color="auto"/>
            </w:tcBorders>
            <w:vAlign w:val="center"/>
            <w:hideMark/>
          </w:tcPr>
          <w:p w14:paraId="495BE935"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660E7363" w14:textId="77777777" w:rsidR="00060781" w:rsidRPr="00B23E2B" w:rsidRDefault="00060781" w:rsidP="00B23E2B">
            <w:pPr>
              <w:contextualSpacing/>
            </w:pPr>
            <w:r w:rsidRPr="00B23E2B">
              <w:rPr>
                <w:sz w:val="22"/>
                <w:szCs w:val="22"/>
              </w:rPr>
              <w:t xml:space="preserve">2.Формирование единого образовательного и культурного пространства в Европе и отдельных регионах мира. Участие России в этом процессе. Основные </w:t>
            </w:r>
            <w:r w:rsidRPr="00B23E2B">
              <w:rPr>
                <w:sz w:val="22"/>
                <w:szCs w:val="22"/>
              </w:rPr>
              <w:lastRenderedPageBreak/>
              <w:t>образовательные проекты в России. Причины и результаты процесса внедрения рыночных отношений в систему российского образования</w:t>
            </w:r>
          </w:p>
        </w:tc>
        <w:tc>
          <w:tcPr>
            <w:tcW w:w="635" w:type="pct"/>
            <w:tcBorders>
              <w:top w:val="single" w:sz="4" w:space="0" w:color="auto"/>
              <w:left w:val="single" w:sz="4" w:space="0" w:color="auto"/>
              <w:bottom w:val="single" w:sz="4" w:space="0" w:color="auto"/>
              <w:right w:val="single" w:sz="4" w:space="0" w:color="auto"/>
            </w:tcBorders>
          </w:tcPr>
          <w:p w14:paraId="1ABCC9AA" w14:textId="60F5CAD8" w:rsidR="00060781" w:rsidRPr="00B23E2B" w:rsidRDefault="00C4794C" w:rsidP="005428A0">
            <w:pPr>
              <w:contextualSpacing/>
              <w:jc w:val="center"/>
              <w:rPr>
                <w:sz w:val="22"/>
                <w:szCs w:val="22"/>
              </w:rPr>
            </w:pPr>
            <w:r>
              <w:rPr>
                <w:sz w:val="22"/>
                <w:szCs w:val="22"/>
              </w:rPr>
              <w:lastRenderedPageBreak/>
              <w:t>2</w:t>
            </w:r>
          </w:p>
        </w:tc>
        <w:tc>
          <w:tcPr>
            <w:tcW w:w="602" w:type="pct"/>
            <w:tcBorders>
              <w:top w:val="single" w:sz="4" w:space="0" w:color="auto"/>
              <w:left w:val="single" w:sz="4" w:space="0" w:color="auto"/>
              <w:bottom w:val="single" w:sz="4" w:space="0" w:color="auto"/>
              <w:right w:val="single" w:sz="4" w:space="0" w:color="auto"/>
            </w:tcBorders>
            <w:vAlign w:val="center"/>
            <w:hideMark/>
          </w:tcPr>
          <w:p w14:paraId="2DEE7AE8" w14:textId="594DDA4E" w:rsidR="00060781" w:rsidRPr="00B23E2B" w:rsidRDefault="00060781" w:rsidP="00B23E2B">
            <w:pPr>
              <w:contextualSpacing/>
            </w:pPr>
            <w:r w:rsidRPr="00B23E2B">
              <w:rPr>
                <w:sz w:val="22"/>
                <w:szCs w:val="22"/>
              </w:rPr>
              <w:t>ОК 02</w:t>
            </w:r>
          </w:p>
          <w:p w14:paraId="30EDF4FE" w14:textId="77777777" w:rsidR="00060781" w:rsidRPr="00B23E2B" w:rsidRDefault="00060781" w:rsidP="00B23E2B">
            <w:pPr>
              <w:suppressAutoHyphens/>
              <w:contextualSpacing/>
              <w:jc w:val="both"/>
            </w:pPr>
          </w:p>
        </w:tc>
      </w:tr>
      <w:tr w:rsidR="00C4794C" w:rsidRPr="00B23E2B" w14:paraId="6155D81C" w14:textId="77777777" w:rsidTr="009E7CED">
        <w:trPr>
          <w:trHeight w:val="20"/>
        </w:trPr>
        <w:tc>
          <w:tcPr>
            <w:tcW w:w="851" w:type="pct"/>
            <w:tcBorders>
              <w:left w:val="single" w:sz="4" w:space="0" w:color="auto"/>
              <w:bottom w:val="single" w:sz="4" w:space="0" w:color="auto"/>
              <w:right w:val="single" w:sz="4" w:space="0" w:color="auto"/>
            </w:tcBorders>
            <w:vAlign w:val="center"/>
          </w:tcPr>
          <w:p w14:paraId="0030CDEE" w14:textId="77777777" w:rsidR="00C4794C" w:rsidRPr="00B23E2B" w:rsidRDefault="00C4794C" w:rsidP="00C4794C">
            <w:pPr>
              <w:contextualSpacing/>
              <w:rPr>
                <w:b/>
                <w:bCs/>
              </w:rPr>
            </w:pPr>
          </w:p>
        </w:tc>
        <w:tc>
          <w:tcPr>
            <w:tcW w:w="2912" w:type="pct"/>
            <w:tcBorders>
              <w:top w:val="single" w:sz="4" w:space="0" w:color="auto"/>
              <w:left w:val="single" w:sz="4" w:space="0" w:color="auto"/>
              <w:bottom w:val="single" w:sz="4" w:space="0" w:color="auto"/>
              <w:right w:val="single" w:sz="4" w:space="0" w:color="auto"/>
            </w:tcBorders>
          </w:tcPr>
          <w:p w14:paraId="6B58C63A" w14:textId="55F3802E" w:rsidR="00C4794C" w:rsidRPr="00B23E2B" w:rsidRDefault="00C4794C" w:rsidP="00C4794C">
            <w:pPr>
              <w:contextualSpacing/>
              <w:rPr>
                <w:sz w:val="22"/>
                <w:szCs w:val="22"/>
              </w:rPr>
            </w:pPr>
            <w:r w:rsidRPr="005428A0">
              <w:rPr>
                <w:b/>
                <w:bCs/>
                <w:sz w:val="22"/>
                <w:szCs w:val="22"/>
              </w:rPr>
              <w:t>В том числе практических занятий</w:t>
            </w:r>
          </w:p>
        </w:tc>
        <w:tc>
          <w:tcPr>
            <w:tcW w:w="635" w:type="pct"/>
            <w:tcBorders>
              <w:top w:val="single" w:sz="4" w:space="0" w:color="auto"/>
              <w:left w:val="single" w:sz="4" w:space="0" w:color="auto"/>
              <w:bottom w:val="single" w:sz="4" w:space="0" w:color="auto"/>
              <w:right w:val="single" w:sz="4" w:space="0" w:color="auto"/>
            </w:tcBorders>
          </w:tcPr>
          <w:p w14:paraId="47B983B3" w14:textId="798944B1" w:rsidR="00C4794C" w:rsidRPr="00B23E2B" w:rsidRDefault="00C4794C" w:rsidP="00C4794C">
            <w:pPr>
              <w:contextualSpacing/>
              <w:jc w:val="center"/>
              <w:rPr>
                <w:sz w:val="22"/>
                <w:szCs w:val="22"/>
              </w:rPr>
            </w:pPr>
            <w:r w:rsidRPr="005428A0">
              <w:rPr>
                <w:b/>
                <w:bCs/>
                <w:sz w:val="22"/>
                <w:szCs w:val="22"/>
              </w:rPr>
              <w:t>4</w:t>
            </w:r>
          </w:p>
        </w:tc>
        <w:tc>
          <w:tcPr>
            <w:tcW w:w="602" w:type="pct"/>
            <w:tcBorders>
              <w:top w:val="single" w:sz="4" w:space="0" w:color="auto"/>
              <w:left w:val="single" w:sz="4" w:space="0" w:color="auto"/>
              <w:bottom w:val="single" w:sz="4" w:space="0" w:color="auto"/>
              <w:right w:val="single" w:sz="4" w:space="0" w:color="auto"/>
            </w:tcBorders>
          </w:tcPr>
          <w:p w14:paraId="32FE5028" w14:textId="77777777" w:rsidR="00C4794C" w:rsidRPr="00B23E2B" w:rsidRDefault="00C4794C" w:rsidP="00C4794C">
            <w:pPr>
              <w:contextualSpacing/>
              <w:rPr>
                <w:sz w:val="22"/>
                <w:szCs w:val="22"/>
              </w:rPr>
            </w:pPr>
          </w:p>
        </w:tc>
      </w:tr>
      <w:tr w:rsidR="00C4794C" w:rsidRPr="00B23E2B" w14:paraId="04742E4F" w14:textId="77777777" w:rsidTr="009E7CED">
        <w:trPr>
          <w:trHeight w:val="20"/>
        </w:trPr>
        <w:tc>
          <w:tcPr>
            <w:tcW w:w="851" w:type="pct"/>
            <w:tcBorders>
              <w:left w:val="single" w:sz="4" w:space="0" w:color="auto"/>
              <w:bottom w:val="single" w:sz="4" w:space="0" w:color="auto"/>
              <w:right w:val="single" w:sz="4" w:space="0" w:color="auto"/>
            </w:tcBorders>
            <w:vAlign w:val="center"/>
          </w:tcPr>
          <w:p w14:paraId="41700221" w14:textId="77777777" w:rsidR="00C4794C" w:rsidRPr="00B23E2B" w:rsidRDefault="00C4794C" w:rsidP="00C4794C">
            <w:pPr>
              <w:contextualSpacing/>
              <w:rPr>
                <w:b/>
                <w:bCs/>
              </w:rPr>
            </w:pPr>
          </w:p>
        </w:tc>
        <w:tc>
          <w:tcPr>
            <w:tcW w:w="2912" w:type="pct"/>
            <w:tcBorders>
              <w:top w:val="single" w:sz="4" w:space="0" w:color="auto"/>
              <w:left w:val="single" w:sz="4" w:space="0" w:color="auto"/>
              <w:bottom w:val="single" w:sz="4" w:space="0" w:color="auto"/>
              <w:right w:val="single" w:sz="4" w:space="0" w:color="auto"/>
            </w:tcBorders>
          </w:tcPr>
          <w:p w14:paraId="010E71E7" w14:textId="221D2E4B" w:rsidR="00C4794C" w:rsidRPr="00B23E2B" w:rsidRDefault="00C4794C" w:rsidP="00C4794C">
            <w:pPr>
              <w:contextualSpacing/>
              <w:rPr>
                <w:sz w:val="22"/>
                <w:szCs w:val="22"/>
              </w:rPr>
            </w:pPr>
            <w:r w:rsidRPr="005428A0">
              <w:rPr>
                <w:i/>
                <w:iCs/>
                <w:sz w:val="22"/>
                <w:szCs w:val="22"/>
              </w:rPr>
              <w:t>Образовательная организация самостоятельно формулирует тему практических занятий с учетом отраслевой специфики</w:t>
            </w:r>
          </w:p>
        </w:tc>
        <w:tc>
          <w:tcPr>
            <w:tcW w:w="635" w:type="pct"/>
            <w:tcBorders>
              <w:top w:val="single" w:sz="4" w:space="0" w:color="auto"/>
              <w:left w:val="single" w:sz="4" w:space="0" w:color="auto"/>
              <w:bottom w:val="single" w:sz="4" w:space="0" w:color="auto"/>
              <w:right w:val="single" w:sz="4" w:space="0" w:color="auto"/>
            </w:tcBorders>
          </w:tcPr>
          <w:p w14:paraId="22344A17" w14:textId="5485AD9D" w:rsidR="00C4794C" w:rsidRPr="00B23E2B" w:rsidRDefault="00C4794C" w:rsidP="00C4794C">
            <w:pPr>
              <w:contextualSpacing/>
              <w:jc w:val="center"/>
              <w:rPr>
                <w:sz w:val="22"/>
                <w:szCs w:val="22"/>
              </w:rPr>
            </w:pPr>
            <w:r>
              <w:rPr>
                <w:sz w:val="22"/>
                <w:szCs w:val="22"/>
              </w:rPr>
              <w:t>4</w:t>
            </w:r>
          </w:p>
        </w:tc>
        <w:tc>
          <w:tcPr>
            <w:tcW w:w="602" w:type="pct"/>
            <w:tcBorders>
              <w:top w:val="single" w:sz="4" w:space="0" w:color="auto"/>
              <w:left w:val="single" w:sz="4" w:space="0" w:color="auto"/>
              <w:bottom w:val="single" w:sz="4" w:space="0" w:color="auto"/>
              <w:right w:val="single" w:sz="4" w:space="0" w:color="auto"/>
            </w:tcBorders>
          </w:tcPr>
          <w:p w14:paraId="27624CFC" w14:textId="77777777" w:rsidR="00C4794C" w:rsidRDefault="00C4794C" w:rsidP="00C4794C">
            <w:pPr>
              <w:contextualSpacing/>
              <w:rPr>
                <w:sz w:val="22"/>
                <w:szCs w:val="22"/>
              </w:rPr>
            </w:pPr>
            <w:r>
              <w:rPr>
                <w:sz w:val="22"/>
                <w:szCs w:val="22"/>
              </w:rPr>
              <w:t>ОК 01</w:t>
            </w:r>
          </w:p>
          <w:p w14:paraId="4B0B1D69" w14:textId="01301713" w:rsidR="00C4794C" w:rsidRPr="00B23E2B" w:rsidRDefault="00C4794C" w:rsidP="00C4794C">
            <w:pPr>
              <w:contextualSpacing/>
              <w:rPr>
                <w:sz w:val="22"/>
                <w:szCs w:val="22"/>
              </w:rPr>
            </w:pPr>
            <w:r>
              <w:rPr>
                <w:sz w:val="22"/>
                <w:szCs w:val="22"/>
              </w:rPr>
              <w:t>ОК 02</w:t>
            </w:r>
          </w:p>
        </w:tc>
      </w:tr>
      <w:tr w:rsidR="00060781" w:rsidRPr="00B23E2B" w14:paraId="0E7DADC5" w14:textId="77777777" w:rsidTr="00060781">
        <w:trPr>
          <w:trHeight w:val="20"/>
        </w:trPr>
        <w:tc>
          <w:tcPr>
            <w:tcW w:w="851" w:type="pct"/>
            <w:vMerge w:val="restart"/>
            <w:tcBorders>
              <w:top w:val="single" w:sz="4" w:space="0" w:color="auto"/>
              <w:left w:val="single" w:sz="4" w:space="0" w:color="auto"/>
              <w:right w:val="single" w:sz="4" w:space="0" w:color="auto"/>
            </w:tcBorders>
            <w:vAlign w:val="center"/>
            <w:hideMark/>
          </w:tcPr>
          <w:p w14:paraId="5C03029F" w14:textId="77777777" w:rsidR="00060781" w:rsidRPr="00B23E2B" w:rsidRDefault="00060781" w:rsidP="00B23E2B">
            <w:pPr>
              <w:contextualSpacing/>
              <w:rPr>
                <w:b/>
                <w:bCs/>
              </w:rPr>
            </w:pPr>
            <w:r w:rsidRPr="00B23E2B">
              <w:rPr>
                <w:b/>
                <w:bCs/>
                <w:sz w:val="22"/>
                <w:szCs w:val="22"/>
              </w:rPr>
              <w:t xml:space="preserve">Тема 4. </w:t>
            </w:r>
          </w:p>
          <w:p w14:paraId="7A887562" w14:textId="77777777" w:rsidR="00060781" w:rsidRPr="00B23E2B" w:rsidRDefault="00060781" w:rsidP="00B23E2B">
            <w:pPr>
              <w:contextualSpacing/>
              <w:rPr>
                <w:b/>
                <w:bCs/>
              </w:rPr>
            </w:pPr>
            <w:r w:rsidRPr="00B23E2B">
              <w:rPr>
                <w:b/>
                <w:sz w:val="22"/>
                <w:szCs w:val="22"/>
              </w:rPr>
              <w:t>Развитие культуры  в России.</w:t>
            </w:r>
          </w:p>
        </w:tc>
        <w:tc>
          <w:tcPr>
            <w:tcW w:w="2912" w:type="pct"/>
            <w:tcBorders>
              <w:top w:val="single" w:sz="4" w:space="0" w:color="auto"/>
              <w:left w:val="single" w:sz="4" w:space="0" w:color="auto"/>
              <w:bottom w:val="single" w:sz="4" w:space="0" w:color="auto"/>
              <w:right w:val="single" w:sz="4" w:space="0" w:color="auto"/>
            </w:tcBorders>
            <w:hideMark/>
          </w:tcPr>
          <w:p w14:paraId="600C38D2" w14:textId="77777777" w:rsidR="00060781" w:rsidRPr="00B23E2B" w:rsidRDefault="00060781" w:rsidP="00B23E2B">
            <w:pPr>
              <w:contextualSpacing/>
              <w:rPr>
                <w:b/>
              </w:rPr>
            </w:pPr>
            <w:r w:rsidRPr="00B23E2B">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7B06F986" w14:textId="6C8B2A66" w:rsidR="00060781" w:rsidRPr="00B23E2B" w:rsidRDefault="00C4794C" w:rsidP="005428A0">
            <w:pPr>
              <w:pStyle w:val="Default"/>
              <w:contextualSpacing/>
              <w:jc w:val="center"/>
              <w:rPr>
                <w:b/>
                <w:color w:val="auto"/>
                <w:sz w:val="22"/>
                <w:szCs w:val="22"/>
              </w:rPr>
            </w:pPr>
            <w:r>
              <w:rPr>
                <w:b/>
                <w:color w:val="auto"/>
                <w:sz w:val="22"/>
                <w:szCs w:val="22"/>
              </w:rPr>
              <w:t>2</w:t>
            </w:r>
          </w:p>
        </w:tc>
        <w:tc>
          <w:tcPr>
            <w:tcW w:w="602" w:type="pct"/>
            <w:tcBorders>
              <w:top w:val="single" w:sz="4" w:space="0" w:color="auto"/>
              <w:left w:val="single" w:sz="4" w:space="0" w:color="auto"/>
              <w:bottom w:val="single" w:sz="4" w:space="0" w:color="auto"/>
              <w:right w:val="single" w:sz="4" w:space="0" w:color="auto"/>
            </w:tcBorders>
            <w:hideMark/>
          </w:tcPr>
          <w:p w14:paraId="4694F6A9" w14:textId="579144BD" w:rsidR="00060781" w:rsidRPr="00B23E2B" w:rsidRDefault="00060781" w:rsidP="00B23E2B">
            <w:pPr>
              <w:pStyle w:val="Default"/>
              <w:contextualSpacing/>
              <w:rPr>
                <w:b/>
                <w:color w:val="auto"/>
                <w:sz w:val="22"/>
                <w:szCs w:val="22"/>
              </w:rPr>
            </w:pPr>
          </w:p>
        </w:tc>
      </w:tr>
      <w:tr w:rsidR="00C4794C" w:rsidRPr="00B23E2B" w14:paraId="3D480739" w14:textId="77777777" w:rsidTr="00961E13">
        <w:trPr>
          <w:trHeight w:val="20"/>
        </w:trPr>
        <w:tc>
          <w:tcPr>
            <w:tcW w:w="851" w:type="pct"/>
            <w:vMerge/>
            <w:tcBorders>
              <w:left w:val="single" w:sz="4" w:space="0" w:color="auto"/>
              <w:right w:val="single" w:sz="4" w:space="0" w:color="auto"/>
            </w:tcBorders>
            <w:vAlign w:val="center"/>
            <w:hideMark/>
          </w:tcPr>
          <w:p w14:paraId="06801172" w14:textId="77777777" w:rsidR="00C4794C" w:rsidRPr="00B23E2B" w:rsidRDefault="00C4794C"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38B68763" w14:textId="16516F72" w:rsidR="00C4794C" w:rsidRPr="00B23E2B" w:rsidRDefault="00C4794C" w:rsidP="00B23E2B">
            <w:pPr>
              <w:contextualSpacing/>
            </w:pPr>
            <w:r w:rsidRPr="00B23E2B">
              <w:rPr>
                <w:sz w:val="22"/>
                <w:szCs w:val="22"/>
              </w:rPr>
              <w:t xml:space="preserve">1.Духовная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w:t>
            </w:r>
          </w:p>
          <w:p w14:paraId="4D74AC44" w14:textId="77777777" w:rsidR="00C4794C" w:rsidRPr="00B23E2B" w:rsidRDefault="00C4794C" w:rsidP="00B23E2B">
            <w:pPr>
              <w:contextualSpacing/>
            </w:pPr>
            <w:r w:rsidRPr="00B23E2B">
              <w:rPr>
                <w:sz w:val="22"/>
                <w:szCs w:val="22"/>
              </w:rPr>
              <w:t>«массовой культуры».</w:t>
            </w:r>
          </w:p>
        </w:tc>
        <w:tc>
          <w:tcPr>
            <w:tcW w:w="635" w:type="pct"/>
            <w:vMerge w:val="restart"/>
            <w:tcBorders>
              <w:top w:val="single" w:sz="4" w:space="0" w:color="auto"/>
              <w:left w:val="single" w:sz="4" w:space="0" w:color="auto"/>
              <w:right w:val="single" w:sz="4" w:space="0" w:color="auto"/>
            </w:tcBorders>
          </w:tcPr>
          <w:p w14:paraId="615778DB" w14:textId="633BEB0A" w:rsidR="00C4794C" w:rsidRPr="00B23E2B" w:rsidRDefault="00C4794C" w:rsidP="005428A0">
            <w:pPr>
              <w:contextualSpacing/>
              <w:jc w:val="center"/>
              <w:rPr>
                <w:sz w:val="22"/>
                <w:szCs w:val="22"/>
              </w:rPr>
            </w:pPr>
            <w:r>
              <w:rPr>
                <w:sz w:val="22"/>
                <w:szCs w:val="22"/>
              </w:rPr>
              <w:t>2</w:t>
            </w:r>
          </w:p>
        </w:tc>
        <w:tc>
          <w:tcPr>
            <w:tcW w:w="602" w:type="pct"/>
            <w:tcBorders>
              <w:top w:val="single" w:sz="4" w:space="0" w:color="auto"/>
              <w:left w:val="single" w:sz="4" w:space="0" w:color="auto"/>
              <w:bottom w:val="single" w:sz="4" w:space="0" w:color="auto"/>
              <w:right w:val="single" w:sz="4" w:space="0" w:color="auto"/>
            </w:tcBorders>
            <w:vAlign w:val="center"/>
            <w:hideMark/>
          </w:tcPr>
          <w:p w14:paraId="28BB0FD4" w14:textId="559F74FA" w:rsidR="00C4794C" w:rsidRPr="00B23E2B" w:rsidRDefault="00C4794C" w:rsidP="00B23E2B">
            <w:pPr>
              <w:contextualSpacing/>
            </w:pPr>
            <w:r w:rsidRPr="00B23E2B">
              <w:rPr>
                <w:sz w:val="22"/>
                <w:szCs w:val="22"/>
              </w:rPr>
              <w:t>ОК 02</w:t>
            </w:r>
          </w:p>
          <w:p w14:paraId="2B5B0A4A" w14:textId="77777777" w:rsidR="00C4794C" w:rsidRPr="00B23E2B" w:rsidRDefault="00C4794C" w:rsidP="00B23E2B">
            <w:pPr>
              <w:contextualSpacing/>
              <w:jc w:val="center"/>
            </w:pPr>
          </w:p>
        </w:tc>
      </w:tr>
      <w:tr w:rsidR="00C4794C" w:rsidRPr="00B23E2B" w14:paraId="364249C5" w14:textId="77777777" w:rsidTr="00961E13">
        <w:trPr>
          <w:trHeight w:val="528"/>
        </w:trPr>
        <w:tc>
          <w:tcPr>
            <w:tcW w:w="851" w:type="pct"/>
            <w:vMerge/>
            <w:tcBorders>
              <w:left w:val="single" w:sz="4" w:space="0" w:color="auto"/>
              <w:right w:val="single" w:sz="4" w:space="0" w:color="auto"/>
            </w:tcBorders>
            <w:vAlign w:val="center"/>
            <w:hideMark/>
          </w:tcPr>
          <w:p w14:paraId="0F49EB35" w14:textId="77777777" w:rsidR="00C4794C" w:rsidRPr="00B23E2B" w:rsidRDefault="00C4794C"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21D0FE0A" w14:textId="77777777" w:rsidR="00C4794C" w:rsidRPr="00B23E2B" w:rsidRDefault="00C4794C" w:rsidP="00B23E2B">
            <w:pPr>
              <w:contextualSpacing/>
            </w:pPr>
            <w:r w:rsidRPr="00B23E2B">
              <w:rPr>
                <w:sz w:val="22"/>
                <w:szCs w:val="22"/>
              </w:rPr>
              <w:t>2.Место традиционных религий в условиях «массовой культуры».</w:t>
            </w:r>
          </w:p>
        </w:tc>
        <w:tc>
          <w:tcPr>
            <w:tcW w:w="635" w:type="pct"/>
            <w:vMerge/>
            <w:tcBorders>
              <w:left w:val="single" w:sz="4" w:space="0" w:color="auto"/>
              <w:right w:val="single" w:sz="4" w:space="0" w:color="auto"/>
            </w:tcBorders>
          </w:tcPr>
          <w:p w14:paraId="4B1E1471" w14:textId="77777777" w:rsidR="00C4794C" w:rsidRPr="00B23E2B" w:rsidRDefault="00C4794C" w:rsidP="005428A0">
            <w:pPr>
              <w:contextualSpacing/>
              <w:jc w:val="center"/>
              <w:rPr>
                <w:sz w:val="22"/>
                <w:szCs w:val="22"/>
              </w:rPr>
            </w:pPr>
          </w:p>
        </w:tc>
        <w:tc>
          <w:tcPr>
            <w:tcW w:w="602" w:type="pct"/>
            <w:tcBorders>
              <w:top w:val="single" w:sz="4" w:space="0" w:color="auto"/>
              <w:left w:val="single" w:sz="4" w:space="0" w:color="auto"/>
              <w:bottom w:val="single" w:sz="4" w:space="0" w:color="auto"/>
              <w:right w:val="single" w:sz="4" w:space="0" w:color="auto"/>
            </w:tcBorders>
            <w:vAlign w:val="center"/>
            <w:hideMark/>
          </w:tcPr>
          <w:p w14:paraId="654F1A01" w14:textId="73C441D2" w:rsidR="00C4794C" w:rsidRPr="00B23E2B" w:rsidRDefault="00C4794C" w:rsidP="00B23E2B">
            <w:pPr>
              <w:contextualSpacing/>
            </w:pPr>
            <w:r w:rsidRPr="00B23E2B">
              <w:rPr>
                <w:sz w:val="22"/>
                <w:szCs w:val="22"/>
              </w:rPr>
              <w:t>ОК 02</w:t>
            </w:r>
          </w:p>
          <w:p w14:paraId="26A596D8" w14:textId="77777777" w:rsidR="00C4794C" w:rsidRPr="00B23E2B" w:rsidRDefault="00C4794C" w:rsidP="00B23E2B">
            <w:pPr>
              <w:contextualSpacing/>
              <w:jc w:val="center"/>
            </w:pPr>
          </w:p>
        </w:tc>
      </w:tr>
      <w:tr w:rsidR="00C4794C" w:rsidRPr="00B23E2B" w14:paraId="091D852A" w14:textId="77777777" w:rsidTr="00961E13">
        <w:trPr>
          <w:trHeight w:val="20"/>
        </w:trPr>
        <w:tc>
          <w:tcPr>
            <w:tcW w:w="851" w:type="pct"/>
            <w:vMerge/>
            <w:tcBorders>
              <w:left w:val="single" w:sz="4" w:space="0" w:color="auto"/>
              <w:bottom w:val="single" w:sz="4" w:space="0" w:color="auto"/>
              <w:right w:val="single" w:sz="4" w:space="0" w:color="auto"/>
            </w:tcBorders>
            <w:vAlign w:val="center"/>
            <w:hideMark/>
          </w:tcPr>
          <w:p w14:paraId="2814DA97" w14:textId="77777777" w:rsidR="00C4794C" w:rsidRPr="00B23E2B" w:rsidRDefault="00C4794C"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4312AC65" w14:textId="77777777" w:rsidR="00C4794C" w:rsidRPr="00B23E2B" w:rsidRDefault="00C4794C" w:rsidP="00B23E2B">
            <w:pPr>
              <w:contextualSpacing/>
            </w:pPr>
            <w:r w:rsidRPr="00B23E2B">
              <w:rPr>
                <w:sz w:val="22"/>
                <w:szCs w:val="22"/>
              </w:rPr>
              <w:t>3.Деятельность современных молодежных организаций.</w:t>
            </w:r>
          </w:p>
        </w:tc>
        <w:tc>
          <w:tcPr>
            <w:tcW w:w="635" w:type="pct"/>
            <w:vMerge/>
            <w:tcBorders>
              <w:left w:val="single" w:sz="4" w:space="0" w:color="auto"/>
              <w:bottom w:val="single" w:sz="4" w:space="0" w:color="auto"/>
              <w:right w:val="single" w:sz="4" w:space="0" w:color="auto"/>
            </w:tcBorders>
          </w:tcPr>
          <w:p w14:paraId="7D7C8834" w14:textId="77777777" w:rsidR="00C4794C" w:rsidRPr="00B23E2B" w:rsidRDefault="00C4794C" w:rsidP="005428A0">
            <w:pPr>
              <w:contextualSpacing/>
              <w:jc w:val="center"/>
              <w:rPr>
                <w:sz w:val="22"/>
                <w:szCs w:val="22"/>
              </w:rPr>
            </w:pPr>
          </w:p>
        </w:tc>
        <w:tc>
          <w:tcPr>
            <w:tcW w:w="602" w:type="pct"/>
            <w:tcBorders>
              <w:top w:val="single" w:sz="4" w:space="0" w:color="auto"/>
              <w:left w:val="single" w:sz="4" w:space="0" w:color="auto"/>
              <w:bottom w:val="single" w:sz="4" w:space="0" w:color="auto"/>
              <w:right w:val="single" w:sz="4" w:space="0" w:color="auto"/>
            </w:tcBorders>
            <w:vAlign w:val="center"/>
            <w:hideMark/>
          </w:tcPr>
          <w:p w14:paraId="62B1E711" w14:textId="5C031654" w:rsidR="00C4794C" w:rsidRPr="00B23E2B" w:rsidRDefault="00C4794C" w:rsidP="00B23E2B">
            <w:pPr>
              <w:contextualSpacing/>
            </w:pPr>
            <w:r w:rsidRPr="00B23E2B">
              <w:rPr>
                <w:sz w:val="22"/>
                <w:szCs w:val="22"/>
              </w:rPr>
              <w:t>ОК 02</w:t>
            </w:r>
          </w:p>
          <w:p w14:paraId="5DFA6A44" w14:textId="77777777" w:rsidR="00C4794C" w:rsidRPr="00B23E2B" w:rsidRDefault="00C4794C" w:rsidP="00B23E2B">
            <w:pPr>
              <w:contextualSpacing/>
            </w:pPr>
          </w:p>
        </w:tc>
      </w:tr>
      <w:tr w:rsidR="00060781" w:rsidRPr="00B23E2B" w14:paraId="2A4CD665" w14:textId="77777777" w:rsidTr="00060781">
        <w:trPr>
          <w:trHeight w:val="20"/>
        </w:trPr>
        <w:tc>
          <w:tcPr>
            <w:tcW w:w="851" w:type="pct"/>
            <w:vMerge w:val="restart"/>
            <w:tcBorders>
              <w:top w:val="single" w:sz="4" w:space="0" w:color="auto"/>
              <w:left w:val="single" w:sz="4" w:space="0" w:color="auto"/>
              <w:right w:val="single" w:sz="4" w:space="0" w:color="auto"/>
            </w:tcBorders>
            <w:vAlign w:val="center"/>
            <w:hideMark/>
          </w:tcPr>
          <w:p w14:paraId="4C8A520E" w14:textId="77777777" w:rsidR="00060781" w:rsidRPr="00B23E2B" w:rsidRDefault="00060781" w:rsidP="00B23E2B">
            <w:pPr>
              <w:contextualSpacing/>
              <w:rPr>
                <w:b/>
                <w:bCs/>
              </w:rPr>
            </w:pPr>
            <w:r w:rsidRPr="00B23E2B">
              <w:rPr>
                <w:b/>
                <w:bCs/>
                <w:sz w:val="22"/>
                <w:szCs w:val="22"/>
              </w:rPr>
              <w:t xml:space="preserve">Тема 5. </w:t>
            </w:r>
            <w:r w:rsidRPr="00B23E2B">
              <w:rPr>
                <w:b/>
                <w:sz w:val="22"/>
                <w:szCs w:val="22"/>
              </w:rPr>
              <w:t>Перспективы развития РФ в современном мире</w:t>
            </w:r>
          </w:p>
          <w:p w14:paraId="717ACCF5" w14:textId="77777777" w:rsidR="00060781" w:rsidRPr="00B23E2B" w:rsidRDefault="00060781"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0F15C619" w14:textId="77777777" w:rsidR="00060781" w:rsidRPr="00B23E2B" w:rsidRDefault="00060781" w:rsidP="00B23E2B">
            <w:pPr>
              <w:contextualSpacing/>
              <w:rPr>
                <w:b/>
              </w:rPr>
            </w:pPr>
            <w:r w:rsidRPr="00B23E2B">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73CA15AD" w14:textId="687FF6A8" w:rsidR="00060781" w:rsidRPr="00C4794C" w:rsidRDefault="00C4794C" w:rsidP="005428A0">
            <w:pPr>
              <w:contextualSpacing/>
              <w:jc w:val="center"/>
              <w:rPr>
                <w:b/>
                <w:bCs/>
              </w:rPr>
            </w:pPr>
            <w:r>
              <w:rPr>
                <w:b/>
                <w:bCs/>
              </w:rPr>
              <w:t>4</w:t>
            </w:r>
          </w:p>
        </w:tc>
        <w:tc>
          <w:tcPr>
            <w:tcW w:w="602" w:type="pct"/>
            <w:tcBorders>
              <w:top w:val="single" w:sz="4" w:space="0" w:color="auto"/>
              <w:left w:val="single" w:sz="4" w:space="0" w:color="auto"/>
              <w:bottom w:val="single" w:sz="4" w:space="0" w:color="auto"/>
              <w:right w:val="single" w:sz="4" w:space="0" w:color="auto"/>
            </w:tcBorders>
            <w:hideMark/>
          </w:tcPr>
          <w:p w14:paraId="064E1FA0" w14:textId="2D821E1D" w:rsidR="00060781" w:rsidRPr="00B23E2B" w:rsidRDefault="00060781" w:rsidP="00B23E2B">
            <w:pPr>
              <w:contextualSpacing/>
            </w:pPr>
          </w:p>
        </w:tc>
      </w:tr>
      <w:tr w:rsidR="00C4794C" w:rsidRPr="00B23E2B" w14:paraId="6F5B11F6" w14:textId="77777777" w:rsidTr="00D4049B">
        <w:trPr>
          <w:trHeight w:val="20"/>
        </w:trPr>
        <w:tc>
          <w:tcPr>
            <w:tcW w:w="851" w:type="pct"/>
            <w:vMerge/>
            <w:tcBorders>
              <w:left w:val="single" w:sz="4" w:space="0" w:color="auto"/>
              <w:right w:val="single" w:sz="4" w:space="0" w:color="auto"/>
            </w:tcBorders>
            <w:vAlign w:val="center"/>
            <w:hideMark/>
          </w:tcPr>
          <w:p w14:paraId="60C9AC71" w14:textId="77777777" w:rsidR="00C4794C" w:rsidRPr="00B23E2B" w:rsidRDefault="00C4794C"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33E95D64" w14:textId="77777777" w:rsidR="00C4794C" w:rsidRPr="00B23E2B" w:rsidRDefault="00C4794C" w:rsidP="00B23E2B">
            <w:pPr>
              <w:contextualSpacing/>
            </w:pPr>
            <w:r w:rsidRPr="00B23E2B">
              <w:rPr>
                <w:sz w:val="22"/>
                <w:szCs w:val="22"/>
              </w:rPr>
              <w:t xml:space="preserve">1.Внутренняя и внешняя политика России в начале XXI века. </w:t>
            </w:r>
          </w:p>
          <w:p w14:paraId="1AB0A637" w14:textId="77777777" w:rsidR="00C4794C" w:rsidRPr="00B23E2B" w:rsidRDefault="00C4794C" w:rsidP="00B23E2B">
            <w:pPr>
              <w:contextualSpacing/>
            </w:pPr>
            <w:r w:rsidRPr="00B23E2B">
              <w:rPr>
                <w:sz w:val="22"/>
                <w:szCs w:val="22"/>
              </w:rPr>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635" w:type="pct"/>
            <w:vMerge w:val="restart"/>
            <w:tcBorders>
              <w:top w:val="single" w:sz="4" w:space="0" w:color="auto"/>
              <w:left w:val="single" w:sz="4" w:space="0" w:color="auto"/>
              <w:right w:val="single" w:sz="4" w:space="0" w:color="auto"/>
            </w:tcBorders>
          </w:tcPr>
          <w:p w14:paraId="0139AC30" w14:textId="05BBC6BC" w:rsidR="00C4794C" w:rsidRPr="00B23E2B" w:rsidRDefault="00C4794C" w:rsidP="005428A0">
            <w:pPr>
              <w:contextualSpacing/>
              <w:jc w:val="center"/>
              <w:rPr>
                <w:sz w:val="22"/>
                <w:szCs w:val="22"/>
              </w:rPr>
            </w:pPr>
            <w:r>
              <w:rPr>
                <w:sz w:val="22"/>
                <w:szCs w:val="22"/>
              </w:rPr>
              <w:t>4</w:t>
            </w:r>
          </w:p>
        </w:tc>
        <w:tc>
          <w:tcPr>
            <w:tcW w:w="602" w:type="pct"/>
            <w:tcBorders>
              <w:top w:val="single" w:sz="4" w:space="0" w:color="auto"/>
              <w:left w:val="single" w:sz="4" w:space="0" w:color="auto"/>
              <w:bottom w:val="single" w:sz="4" w:space="0" w:color="auto"/>
              <w:right w:val="single" w:sz="4" w:space="0" w:color="auto"/>
            </w:tcBorders>
            <w:hideMark/>
          </w:tcPr>
          <w:p w14:paraId="42706280" w14:textId="2AAE7134" w:rsidR="00C4794C" w:rsidRPr="00B23E2B" w:rsidRDefault="00C4794C" w:rsidP="00B23E2B">
            <w:pPr>
              <w:contextualSpacing/>
            </w:pPr>
            <w:r w:rsidRPr="00B23E2B">
              <w:rPr>
                <w:sz w:val="22"/>
                <w:szCs w:val="22"/>
              </w:rPr>
              <w:t>ОК02</w:t>
            </w:r>
          </w:p>
        </w:tc>
      </w:tr>
      <w:tr w:rsidR="00C4794C" w:rsidRPr="00B23E2B" w14:paraId="5B1ADBA6" w14:textId="77777777" w:rsidTr="00D4049B">
        <w:trPr>
          <w:trHeight w:val="20"/>
        </w:trPr>
        <w:tc>
          <w:tcPr>
            <w:tcW w:w="851" w:type="pct"/>
            <w:vMerge/>
            <w:tcBorders>
              <w:left w:val="single" w:sz="4" w:space="0" w:color="auto"/>
              <w:bottom w:val="single" w:sz="4" w:space="0" w:color="auto"/>
              <w:right w:val="single" w:sz="4" w:space="0" w:color="auto"/>
            </w:tcBorders>
            <w:vAlign w:val="center"/>
            <w:hideMark/>
          </w:tcPr>
          <w:p w14:paraId="13CCFFC8" w14:textId="77777777" w:rsidR="00C4794C" w:rsidRPr="00B23E2B" w:rsidRDefault="00C4794C" w:rsidP="00B23E2B">
            <w:pPr>
              <w:contextualSpacing/>
              <w:rPr>
                <w:b/>
                <w:bCs/>
              </w:rPr>
            </w:pPr>
          </w:p>
        </w:tc>
        <w:tc>
          <w:tcPr>
            <w:tcW w:w="2912" w:type="pct"/>
            <w:tcBorders>
              <w:top w:val="single" w:sz="4" w:space="0" w:color="auto"/>
              <w:left w:val="single" w:sz="4" w:space="0" w:color="auto"/>
              <w:bottom w:val="single" w:sz="4" w:space="0" w:color="auto"/>
              <w:right w:val="single" w:sz="4" w:space="0" w:color="auto"/>
            </w:tcBorders>
            <w:vAlign w:val="center"/>
            <w:hideMark/>
          </w:tcPr>
          <w:p w14:paraId="3A7D6769" w14:textId="77777777" w:rsidR="00C4794C" w:rsidRPr="00B23E2B" w:rsidRDefault="00C4794C" w:rsidP="00B23E2B">
            <w:pPr>
              <w:contextualSpacing/>
            </w:pPr>
            <w:r w:rsidRPr="00B23E2B">
              <w:rPr>
                <w:sz w:val="22"/>
                <w:szCs w:val="22"/>
              </w:rPr>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635" w:type="pct"/>
            <w:vMerge/>
            <w:tcBorders>
              <w:left w:val="single" w:sz="4" w:space="0" w:color="auto"/>
              <w:bottom w:val="single" w:sz="4" w:space="0" w:color="auto"/>
              <w:right w:val="single" w:sz="4" w:space="0" w:color="auto"/>
            </w:tcBorders>
          </w:tcPr>
          <w:p w14:paraId="45828BCA" w14:textId="77777777" w:rsidR="00C4794C" w:rsidRPr="00B23E2B" w:rsidRDefault="00C4794C" w:rsidP="005428A0">
            <w:pPr>
              <w:contextualSpacing/>
              <w:jc w:val="center"/>
              <w:rPr>
                <w:sz w:val="22"/>
                <w:szCs w:val="22"/>
              </w:rPr>
            </w:pPr>
          </w:p>
        </w:tc>
        <w:tc>
          <w:tcPr>
            <w:tcW w:w="602" w:type="pct"/>
            <w:tcBorders>
              <w:top w:val="single" w:sz="4" w:space="0" w:color="auto"/>
              <w:left w:val="single" w:sz="4" w:space="0" w:color="auto"/>
              <w:bottom w:val="single" w:sz="4" w:space="0" w:color="auto"/>
              <w:right w:val="single" w:sz="4" w:space="0" w:color="auto"/>
            </w:tcBorders>
            <w:vAlign w:val="center"/>
            <w:hideMark/>
          </w:tcPr>
          <w:p w14:paraId="0B1FCD26" w14:textId="1C8F6E2E" w:rsidR="00C4794C" w:rsidRPr="00B23E2B" w:rsidRDefault="00C4794C" w:rsidP="00B23E2B">
            <w:pPr>
              <w:contextualSpacing/>
            </w:pPr>
            <w:r w:rsidRPr="00B23E2B">
              <w:rPr>
                <w:sz w:val="22"/>
                <w:szCs w:val="22"/>
              </w:rPr>
              <w:t>ОК 02</w:t>
            </w:r>
          </w:p>
          <w:p w14:paraId="5E0DD909" w14:textId="77777777" w:rsidR="00C4794C" w:rsidRPr="00B23E2B" w:rsidRDefault="00C4794C" w:rsidP="00B23E2B">
            <w:pPr>
              <w:contextualSpacing/>
            </w:pPr>
          </w:p>
        </w:tc>
      </w:tr>
      <w:tr w:rsidR="00060781" w:rsidRPr="00B23E2B" w14:paraId="04113104" w14:textId="77777777" w:rsidTr="00060781">
        <w:trPr>
          <w:trHeight w:val="20"/>
        </w:trPr>
        <w:tc>
          <w:tcPr>
            <w:tcW w:w="851" w:type="pct"/>
            <w:tcBorders>
              <w:top w:val="single" w:sz="4" w:space="0" w:color="auto"/>
              <w:left w:val="single" w:sz="4" w:space="0" w:color="auto"/>
              <w:bottom w:val="single" w:sz="4" w:space="0" w:color="auto"/>
              <w:right w:val="single" w:sz="4" w:space="0" w:color="auto"/>
            </w:tcBorders>
            <w:vAlign w:val="center"/>
            <w:hideMark/>
          </w:tcPr>
          <w:p w14:paraId="08D77971" w14:textId="77777777" w:rsidR="00060781" w:rsidRPr="00B23E2B" w:rsidRDefault="00060781" w:rsidP="00AB2D98">
            <w:pPr>
              <w:contextualSpacing/>
              <w:rPr>
                <w:b/>
                <w:bCs/>
              </w:rPr>
            </w:pPr>
          </w:p>
        </w:tc>
        <w:tc>
          <w:tcPr>
            <w:tcW w:w="2912" w:type="pct"/>
            <w:tcBorders>
              <w:top w:val="single" w:sz="4" w:space="0" w:color="auto"/>
              <w:left w:val="single" w:sz="4" w:space="0" w:color="auto"/>
              <w:bottom w:val="single" w:sz="4" w:space="0" w:color="auto"/>
              <w:right w:val="single" w:sz="4" w:space="0" w:color="auto"/>
            </w:tcBorders>
            <w:hideMark/>
          </w:tcPr>
          <w:p w14:paraId="4D5AA457" w14:textId="77777777" w:rsidR="00060781" w:rsidRPr="00B23E2B" w:rsidRDefault="00060781" w:rsidP="00AB2D98">
            <w:pPr>
              <w:contextualSpacing/>
              <w:rPr>
                <w:b/>
                <w:bCs/>
              </w:rPr>
            </w:pPr>
            <w:r w:rsidRPr="00B23E2B">
              <w:rPr>
                <w:b/>
                <w:bCs/>
                <w:sz w:val="22"/>
                <w:szCs w:val="22"/>
              </w:rPr>
              <w:t>Всего</w:t>
            </w:r>
          </w:p>
        </w:tc>
        <w:tc>
          <w:tcPr>
            <w:tcW w:w="635" w:type="pct"/>
            <w:tcBorders>
              <w:top w:val="single" w:sz="4" w:space="0" w:color="auto"/>
              <w:left w:val="single" w:sz="4" w:space="0" w:color="auto"/>
              <w:bottom w:val="single" w:sz="4" w:space="0" w:color="auto"/>
              <w:right w:val="single" w:sz="4" w:space="0" w:color="auto"/>
            </w:tcBorders>
          </w:tcPr>
          <w:p w14:paraId="626A1425" w14:textId="70DE7E4F" w:rsidR="00060781" w:rsidRPr="00C4794C" w:rsidRDefault="00C4794C" w:rsidP="005428A0">
            <w:pPr>
              <w:contextualSpacing/>
              <w:jc w:val="center"/>
              <w:rPr>
                <w:b/>
                <w:bCs/>
              </w:rPr>
            </w:pPr>
            <w:r w:rsidRPr="00C4794C">
              <w:rPr>
                <w:b/>
                <w:bCs/>
              </w:rPr>
              <w:t>80</w:t>
            </w:r>
          </w:p>
        </w:tc>
        <w:tc>
          <w:tcPr>
            <w:tcW w:w="602" w:type="pct"/>
            <w:tcBorders>
              <w:top w:val="single" w:sz="4" w:space="0" w:color="auto"/>
              <w:left w:val="single" w:sz="4" w:space="0" w:color="auto"/>
              <w:bottom w:val="single" w:sz="4" w:space="0" w:color="auto"/>
              <w:right w:val="single" w:sz="4" w:space="0" w:color="auto"/>
            </w:tcBorders>
            <w:vAlign w:val="center"/>
            <w:hideMark/>
          </w:tcPr>
          <w:p w14:paraId="4D95EC2C" w14:textId="580F6A33" w:rsidR="00060781" w:rsidRPr="00B23E2B" w:rsidRDefault="00060781" w:rsidP="00AB2D98">
            <w:pPr>
              <w:contextualSpacing/>
            </w:pPr>
          </w:p>
        </w:tc>
      </w:tr>
    </w:tbl>
    <w:p w14:paraId="229211FD" w14:textId="77777777" w:rsidR="0009251B" w:rsidRDefault="0009251B" w:rsidP="0009251B"/>
    <w:p w14:paraId="58C8DED7" w14:textId="77777777" w:rsidR="00566016" w:rsidRDefault="00566016" w:rsidP="00566016"/>
    <w:p w14:paraId="2D19C655" w14:textId="77777777" w:rsidR="0009251B" w:rsidRPr="009D46D7" w:rsidRDefault="0009251B" w:rsidP="0009251B">
      <w:pPr>
        <w:sectPr w:rsidR="0009251B" w:rsidRPr="009D46D7" w:rsidSect="002B3DB2">
          <w:pgSz w:w="16840" w:h="11907" w:orient="landscape"/>
          <w:pgMar w:top="1134" w:right="851" w:bottom="1134" w:left="1701" w:header="709" w:footer="709" w:gutter="0"/>
          <w:cols w:space="720"/>
        </w:sectPr>
      </w:pPr>
    </w:p>
    <w:p w14:paraId="50DA77C1" w14:textId="77777777" w:rsidR="0009251B" w:rsidRDefault="0009251B" w:rsidP="002B3DB2">
      <w:pPr>
        <w:spacing w:line="276" w:lineRule="auto"/>
        <w:ind w:firstLine="709"/>
        <w:jc w:val="center"/>
        <w:rPr>
          <w:b/>
          <w:bCs/>
        </w:rPr>
      </w:pPr>
      <w:r w:rsidRPr="009D46D7">
        <w:rPr>
          <w:b/>
          <w:bCs/>
        </w:rPr>
        <w:lastRenderedPageBreak/>
        <w:t>3. УСЛОВИЯ РЕАЛИЗАЦИИ УЧЕБНОЙ ДИСЦИПЛИНЫ</w:t>
      </w:r>
    </w:p>
    <w:p w14:paraId="68310EE3" w14:textId="77777777" w:rsidR="002B3DB2" w:rsidRPr="009D46D7" w:rsidRDefault="002B3DB2" w:rsidP="002B3DB2">
      <w:pPr>
        <w:spacing w:line="276" w:lineRule="auto"/>
        <w:ind w:firstLine="709"/>
        <w:jc w:val="center"/>
        <w:rPr>
          <w:b/>
          <w:bCs/>
        </w:rPr>
      </w:pPr>
    </w:p>
    <w:p w14:paraId="3D150A42" w14:textId="77777777" w:rsidR="0009251B" w:rsidRPr="009D46D7" w:rsidRDefault="0009251B" w:rsidP="002B3DB2">
      <w:pPr>
        <w:suppressAutoHyphens/>
        <w:spacing w:line="276" w:lineRule="auto"/>
        <w:ind w:firstLine="709"/>
        <w:jc w:val="both"/>
        <w:rPr>
          <w:bCs/>
        </w:rPr>
      </w:pPr>
      <w:r w:rsidRPr="002B3DB2">
        <w:rPr>
          <w:b/>
          <w:bCs/>
        </w:rPr>
        <w:t>3.1.</w:t>
      </w:r>
      <w:r w:rsidRPr="009D46D7">
        <w:rPr>
          <w:bCs/>
        </w:rPr>
        <w:t xml:space="preserve"> Для реализации программы учебной дисциплины должны быть предусмотрены следующие специальные помещения:</w:t>
      </w:r>
    </w:p>
    <w:p w14:paraId="2F0D9B40" w14:textId="77777777" w:rsidR="00AB2D98" w:rsidRPr="00AB2D98" w:rsidRDefault="0009251B" w:rsidP="008461FD">
      <w:pPr>
        <w:ind w:firstLine="708"/>
      </w:pPr>
      <w:r w:rsidRPr="009D46D7">
        <w:rPr>
          <w:bCs/>
        </w:rPr>
        <w:t xml:space="preserve">Кабинет </w:t>
      </w:r>
      <w:r w:rsidRPr="009D46D7">
        <w:t>«</w:t>
      </w:r>
      <w:r w:rsidR="007A4A8A" w:rsidRPr="007A4A8A">
        <w:t>Социально-гуманитарных дисциплин</w:t>
      </w:r>
      <w:r w:rsidRPr="009D46D7">
        <w:t xml:space="preserve">», </w:t>
      </w:r>
      <w:r w:rsidRPr="009D46D7">
        <w:rPr>
          <w:bCs/>
        </w:rPr>
        <w:t xml:space="preserve">оснащенный в соответствии с п. 6.1.2.1 образовательной программы по специальности </w:t>
      </w:r>
      <w:r w:rsidR="00AB2D98" w:rsidRPr="00AB2D98">
        <w:t>10.02.05 Обеспечение информационной безопасности автоматизированных систем</w:t>
      </w:r>
    </w:p>
    <w:p w14:paraId="466F2615" w14:textId="3809B992" w:rsidR="00566016" w:rsidRDefault="00566016" w:rsidP="00AB2D98">
      <w:pPr>
        <w:spacing w:line="276" w:lineRule="auto"/>
        <w:ind w:firstLine="709"/>
        <w:jc w:val="both"/>
        <w:rPr>
          <w:b/>
          <w:bCs/>
        </w:rPr>
      </w:pPr>
    </w:p>
    <w:p w14:paraId="3114BCAF" w14:textId="77777777" w:rsidR="0009251B" w:rsidRPr="009D46D7" w:rsidRDefault="0009251B" w:rsidP="002B3DB2">
      <w:pPr>
        <w:suppressAutoHyphens/>
        <w:spacing w:line="276" w:lineRule="auto"/>
        <w:ind w:firstLine="709"/>
        <w:jc w:val="both"/>
        <w:rPr>
          <w:b/>
          <w:bCs/>
        </w:rPr>
      </w:pPr>
      <w:r w:rsidRPr="009D46D7">
        <w:rPr>
          <w:b/>
          <w:bCs/>
        </w:rPr>
        <w:t>3.2. Информационное обеспечение реализации программы</w:t>
      </w:r>
    </w:p>
    <w:p w14:paraId="0397633D" w14:textId="77777777" w:rsidR="001D0200" w:rsidRDefault="001D0200" w:rsidP="002B3DB2">
      <w:pPr>
        <w:suppressAutoHyphens/>
        <w:spacing w:line="276" w:lineRule="auto"/>
        <w:ind w:firstLine="709"/>
        <w:jc w:val="both"/>
        <w:rPr>
          <w:bCs/>
        </w:rPr>
      </w:pPr>
      <w:r w:rsidRPr="001D0200">
        <w:rPr>
          <w:bCs/>
        </w:rPr>
        <w:t xml:space="preserve">Для реализации программы библиотечный фонд образовательной организации должен иметь печатные </w:t>
      </w:r>
      <w:proofErr w:type="spellStart"/>
      <w:r w:rsidRPr="001D0200">
        <w:rPr>
          <w:bCs/>
        </w:rPr>
        <w:t>иэлектронные</w:t>
      </w:r>
      <w:proofErr w:type="spellEnd"/>
      <w:r w:rsidRPr="001D0200">
        <w:rPr>
          <w:bCs/>
        </w:rPr>
        <w:t xml:space="preserve"> образовательные и информационные ресурсы, для использования в образовательном процессе.</w:t>
      </w:r>
    </w:p>
    <w:p w14:paraId="61C6D095" w14:textId="77777777" w:rsidR="001D0200" w:rsidRPr="001D0200" w:rsidRDefault="001D0200" w:rsidP="002B3DB2">
      <w:pPr>
        <w:suppressAutoHyphens/>
        <w:spacing w:line="276" w:lineRule="auto"/>
        <w:ind w:firstLine="709"/>
        <w:jc w:val="both"/>
        <w:rPr>
          <w:bCs/>
        </w:rPr>
      </w:pPr>
    </w:p>
    <w:p w14:paraId="233CD187" w14:textId="77777777" w:rsidR="0009251B" w:rsidRPr="009D46D7" w:rsidRDefault="0009251B" w:rsidP="002B3DB2">
      <w:pPr>
        <w:suppressAutoHyphens/>
        <w:spacing w:line="276" w:lineRule="auto"/>
        <w:ind w:firstLine="709"/>
        <w:jc w:val="both"/>
        <w:rPr>
          <w:b/>
        </w:rPr>
      </w:pPr>
      <w:r w:rsidRPr="009D46D7">
        <w:rPr>
          <w:b/>
        </w:rPr>
        <w:t>3.2.1. Основные печатные издания</w:t>
      </w:r>
    </w:p>
    <w:p w14:paraId="01FFBF53" w14:textId="77777777" w:rsidR="008461FD" w:rsidRDefault="008461FD" w:rsidP="002B3DB2">
      <w:pPr>
        <w:spacing w:line="276" w:lineRule="auto"/>
        <w:ind w:firstLine="709"/>
        <w:contextualSpacing/>
        <w:jc w:val="both"/>
      </w:pPr>
      <w:bookmarkStart w:id="2" w:name="_Toc479759003"/>
      <w:r>
        <w:t xml:space="preserve">1. </w:t>
      </w:r>
      <w:proofErr w:type="spellStart"/>
      <w:r>
        <w:t>Ольштынский</w:t>
      </w:r>
      <w:proofErr w:type="spellEnd"/>
      <w:r>
        <w:t>, Л.И. Курс Отечественной истории 9-начала 21 веков: учебник /</w:t>
      </w:r>
      <w:proofErr w:type="spellStart"/>
      <w:r>
        <w:t>Ольштынский</w:t>
      </w:r>
      <w:proofErr w:type="spellEnd"/>
      <w:r>
        <w:t xml:space="preserve"> Л.И., </w:t>
      </w:r>
      <w:proofErr w:type="spellStart"/>
      <w:r>
        <w:t>Белолюбский</w:t>
      </w:r>
      <w:proofErr w:type="spellEnd"/>
      <w:r>
        <w:t xml:space="preserve"> Ф.Б-М.: Издательство ИТРК, 2022. -656 с.-978-5-88010-290-7</w:t>
      </w:r>
    </w:p>
    <w:p w14:paraId="4B5B7877" w14:textId="77777777" w:rsidR="008461FD" w:rsidRDefault="008461FD" w:rsidP="002B3DB2">
      <w:pPr>
        <w:spacing w:line="276" w:lineRule="auto"/>
        <w:ind w:firstLine="709"/>
        <w:contextualSpacing/>
        <w:jc w:val="both"/>
      </w:pPr>
      <w:r>
        <w:t>2. Тропов И.А. История: Учебник для СПО. - М.: Лань, 2022.https://myshop.ru/</w:t>
      </w:r>
      <w:proofErr w:type="spellStart"/>
      <w:r>
        <w:t>shop</w:t>
      </w:r>
      <w:proofErr w:type="spellEnd"/>
      <w:r>
        <w:t>/</w:t>
      </w:r>
      <w:proofErr w:type="spellStart"/>
      <w:r>
        <w:t>product</w:t>
      </w:r>
      <w:proofErr w:type="spellEnd"/>
      <w:r>
        <w:t>/ 4894456.html</w:t>
      </w:r>
    </w:p>
    <w:p w14:paraId="0F29589C" w14:textId="77777777" w:rsidR="008461FD" w:rsidRDefault="008461FD" w:rsidP="002B3DB2">
      <w:pPr>
        <w:spacing w:line="276" w:lineRule="auto"/>
        <w:ind w:firstLine="709"/>
        <w:contextualSpacing/>
        <w:jc w:val="both"/>
      </w:pPr>
      <w:r>
        <w:t xml:space="preserve">3. </w:t>
      </w:r>
      <w:proofErr w:type="spellStart"/>
      <w:r>
        <w:t>Пленков</w:t>
      </w:r>
      <w:proofErr w:type="spellEnd"/>
      <w:r>
        <w:t xml:space="preserve">, О. Ю. Новейшая история: учебник для СПО / О. Ю. </w:t>
      </w:r>
      <w:proofErr w:type="spellStart"/>
      <w:r>
        <w:t>Пленков</w:t>
      </w:r>
      <w:proofErr w:type="spellEnd"/>
      <w:r>
        <w:t xml:space="preserve">. — М.: Издательство </w:t>
      </w:r>
      <w:proofErr w:type="spellStart"/>
      <w:r>
        <w:t>Юрайт</w:t>
      </w:r>
      <w:proofErr w:type="spellEnd"/>
      <w:r>
        <w:t xml:space="preserve">, 2016. — 398 с. — (Профессиональное образование). — ISBN 978-5-9916-8530-6. </w:t>
      </w:r>
    </w:p>
    <w:p w14:paraId="403907F4" w14:textId="77777777" w:rsidR="008461FD" w:rsidRDefault="008461FD" w:rsidP="002B3DB2">
      <w:pPr>
        <w:spacing w:line="276" w:lineRule="auto"/>
        <w:ind w:firstLine="709"/>
        <w:contextualSpacing/>
        <w:jc w:val="both"/>
      </w:pPr>
      <w:r>
        <w:t>4. Самыгин, С.И., История: учебник для СПО/ С.И. Самыгин, П.С. Самыгин, В.Н. Шевелев. - Ростов.: Издательство КноРус,2022. -306с.-ISBN: 978-5-406-09566-9 https://my-shop.ru/shop/product/3044754.html</w:t>
      </w:r>
    </w:p>
    <w:p w14:paraId="66F2E6B7" w14:textId="77777777" w:rsidR="008461FD" w:rsidRDefault="008461FD" w:rsidP="002B3DB2">
      <w:pPr>
        <w:spacing w:line="276" w:lineRule="auto"/>
        <w:ind w:firstLine="709"/>
        <w:contextualSpacing/>
        <w:jc w:val="both"/>
      </w:pPr>
      <w:r>
        <w:t xml:space="preserve">5. Шевелев, В.Н., История: учебник для СПО. - </w:t>
      </w:r>
      <w:proofErr w:type="spellStart"/>
      <w:r>
        <w:t>Ростов</w:t>
      </w:r>
      <w:proofErr w:type="spellEnd"/>
      <w:r>
        <w:t xml:space="preserve">: Издательство </w:t>
      </w:r>
      <w:proofErr w:type="spellStart"/>
      <w:r>
        <w:t>КноРус</w:t>
      </w:r>
      <w:proofErr w:type="spellEnd"/>
      <w:r>
        <w:t>, 2022. -9785406081631 Источник: https://www.litprichal.ru/books/348109/</w:t>
      </w:r>
    </w:p>
    <w:p w14:paraId="44C8466B" w14:textId="77777777" w:rsidR="0093596D" w:rsidRPr="000075CA" w:rsidRDefault="001D0200" w:rsidP="002B3DB2">
      <w:pPr>
        <w:pStyle w:val="Default"/>
        <w:spacing w:line="276" w:lineRule="auto"/>
        <w:ind w:firstLine="709"/>
        <w:jc w:val="both"/>
      </w:pPr>
      <w:r w:rsidRPr="001D0200">
        <w:rPr>
          <w:b/>
          <w:bCs/>
        </w:rPr>
        <w:t>3.2.2. Основные электронные издания</w:t>
      </w:r>
    </w:p>
    <w:p w14:paraId="741E931A" w14:textId="77777777" w:rsidR="00FE38CA" w:rsidRPr="00FE38CA" w:rsidRDefault="00FE38CA" w:rsidP="001577DE">
      <w:pPr>
        <w:pStyle w:val="a7"/>
        <w:numPr>
          <w:ilvl w:val="0"/>
          <w:numId w:val="48"/>
        </w:numPr>
        <w:tabs>
          <w:tab w:val="clear" w:pos="644"/>
        </w:tabs>
        <w:spacing w:line="276" w:lineRule="auto"/>
        <w:ind w:left="0" w:firstLine="709"/>
        <w:jc w:val="both"/>
        <w:rPr>
          <w:bCs/>
        </w:rPr>
      </w:pPr>
      <w:r w:rsidRPr="00FE38CA">
        <w:rPr>
          <w:bCs/>
        </w:rPr>
        <w:t xml:space="preserve">Земцов, Б. Н. История отечественного государства и права. Советский </w:t>
      </w:r>
      <w:proofErr w:type="gramStart"/>
      <w:r w:rsidRPr="00FE38CA">
        <w:rPr>
          <w:bCs/>
        </w:rPr>
        <w:t>период :</w:t>
      </w:r>
      <w:proofErr w:type="gramEnd"/>
      <w:r w:rsidRPr="00FE38CA">
        <w:rPr>
          <w:bCs/>
        </w:rPr>
        <w:t xml:space="preserve"> учебное пособие для </w:t>
      </w:r>
      <w:proofErr w:type="spellStart"/>
      <w:r w:rsidRPr="00FE38CA">
        <w:rPr>
          <w:bCs/>
        </w:rPr>
        <w:t>спо</w:t>
      </w:r>
      <w:proofErr w:type="spellEnd"/>
      <w:r w:rsidRPr="00FE38CA">
        <w:rPr>
          <w:bCs/>
        </w:rPr>
        <w:t xml:space="preserve"> / Б. Н. Земцов. — 3-е изд., стер. — Санкт-</w:t>
      </w:r>
      <w:proofErr w:type="gramStart"/>
      <w:r w:rsidRPr="00FE38CA">
        <w:rPr>
          <w:bCs/>
        </w:rPr>
        <w:t>Петербург :</w:t>
      </w:r>
      <w:proofErr w:type="gramEnd"/>
      <w:r w:rsidRPr="00FE38CA">
        <w:rPr>
          <w:bCs/>
        </w:rPr>
        <w:t xml:space="preserve"> Лань, 2023. — 216 с. — ISBN 978-5-507-47150-8. — </w:t>
      </w:r>
      <w:proofErr w:type="gramStart"/>
      <w:r w:rsidRPr="00FE38CA">
        <w:rPr>
          <w:bCs/>
        </w:rPr>
        <w:t>Текст :</w:t>
      </w:r>
      <w:proofErr w:type="gramEnd"/>
      <w:r w:rsidRPr="00FE38CA">
        <w:rPr>
          <w:bCs/>
        </w:rPr>
        <w:t xml:space="preserve"> электронный // Лань : электронно-библиотечная система. — URL: </w:t>
      </w:r>
      <w:hyperlink r:id="rId18" w:history="1">
        <w:r w:rsidRPr="00FE38CA">
          <w:rPr>
            <w:rStyle w:val="a9"/>
            <w:bCs/>
          </w:rPr>
          <w:t>https://e.lanbook.com/book/332681</w:t>
        </w:r>
      </w:hyperlink>
      <w:r w:rsidRPr="00FE38CA">
        <w:rPr>
          <w:bCs/>
        </w:rPr>
        <w:t xml:space="preserve"> </w:t>
      </w:r>
    </w:p>
    <w:p w14:paraId="53FE551D" w14:textId="77777777" w:rsidR="00FE38CA" w:rsidRPr="00FE38CA" w:rsidRDefault="00FE38CA" w:rsidP="001577DE">
      <w:pPr>
        <w:pStyle w:val="a7"/>
        <w:numPr>
          <w:ilvl w:val="0"/>
          <w:numId w:val="48"/>
        </w:numPr>
        <w:tabs>
          <w:tab w:val="clear" w:pos="644"/>
        </w:tabs>
        <w:spacing w:line="276" w:lineRule="auto"/>
        <w:ind w:left="0" w:firstLine="709"/>
        <w:jc w:val="both"/>
        <w:rPr>
          <w:bCs/>
        </w:rPr>
      </w:pPr>
      <w:r w:rsidRPr="00FE38CA">
        <w:rPr>
          <w:bCs/>
        </w:rPr>
        <w:t xml:space="preserve">Карпачев, С. П.  История </w:t>
      </w:r>
      <w:proofErr w:type="gramStart"/>
      <w:r w:rsidRPr="00FE38CA">
        <w:rPr>
          <w:bCs/>
        </w:rPr>
        <w:t>России :</w:t>
      </w:r>
      <w:proofErr w:type="gramEnd"/>
      <w:r w:rsidRPr="00FE38CA">
        <w:rPr>
          <w:bCs/>
        </w:rPr>
        <w:t xml:space="preserve"> учебное пособие для среднего профессионального образования / С. П. Карпачев. — 3-е изд., </w:t>
      </w:r>
      <w:proofErr w:type="spellStart"/>
      <w:r w:rsidRPr="00FE38CA">
        <w:rPr>
          <w:bCs/>
        </w:rPr>
        <w:t>перераб</w:t>
      </w:r>
      <w:proofErr w:type="spellEnd"/>
      <w:r w:rsidRPr="00FE38CA">
        <w:rPr>
          <w:bCs/>
        </w:rPr>
        <w:t xml:space="preserve">. и доп. — </w:t>
      </w:r>
      <w:proofErr w:type="gramStart"/>
      <w:r w:rsidRPr="00FE38CA">
        <w:rPr>
          <w:bCs/>
        </w:rPr>
        <w:t>Москва :</w:t>
      </w:r>
      <w:proofErr w:type="gramEnd"/>
      <w:r w:rsidRPr="00FE38CA">
        <w:rPr>
          <w:bCs/>
        </w:rPr>
        <w:t xml:space="preserve"> Издательство </w:t>
      </w:r>
      <w:proofErr w:type="spellStart"/>
      <w:r w:rsidRPr="00FE38CA">
        <w:rPr>
          <w:bCs/>
        </w:rPr>
        <w:t>Юрайт</w:t>
      </w:r>
      <w:proofErr w:type="spellEnd"/>
      <w:r w:rsidRPr="00FE38CA">
        <w:rPr>
          <w:bCs/>
        </w:rPr>
        <w:t xml:space="preserve">, 2023. — 248 с. — (Профессиональное образование). — ISBN 978-5-534-08753-6. — </w:t>
      </w:r>
      <w:proofErr w:type="gramStart"/>
      <w:r w:rsidRPr="00FE38CA">
        <w:rPr>
          <w:bCs/>
        </w:rPr>
        <w:t>Текст :</w:t>
      </w:r>
      <w:proofErr w:type="gramEnd"/>
      <w:r w:rsidRPr="00FE38CA">
        <w:rPr>
          <w:bCs/>
        </w:rPr>
        <w:t xml:space="preserve"> электронный // Образовательная платформа </w:t>
      </w:r>
      <w:proofErr w:type="spellStart"/>
      <w:r w:rsidRPr="00FE38CA">
        <w:rPr>
          <w:bCs/>
        </w:rPr>
        <w:t>Юрайт</w:t>
      </w:r>
      <w:proofErr w:type="spellEnd"/>
      <w:r w:rsidRPr="00FE38CA">
        <w:rPr>
          <w:bCs/>
        </w:rPr>
        <w:t xml:space="preserve"> [сайт]. — URL: </w:t>
      </w:r>
      <w:hyperlink r:id="rId19" w:history="1">
        <w:r w:rsidRPr="00FE38CA">
          <w:rPr>
            <w:bCs/>
          </w:rPr>
          <w:t>https://urait.ru/bcode/510698</w:t>
        </w:r>
      </w:hyperlink>
      <w:r w:rsidRPr="00FE38CA">
        <w:rPr>
          <w:bCs/>
        </w:rPr>
        <w:t>  </w:t>
      </w:r>
    </w:p>
    <w:p w14:paraId="5F141F5C" w14:textId="77777777" w:rsidR="00FE38CA" w:rsidRPr="00FE38CA" w:rsidRDefault="00FE38CA" w:rsidP="001577DE">
      <w:pPr>
        <w:pStyle w:val="a7"/>
        <w:numPr>
          <w:ilvl w:val="0"/>
          <w:numId w:val="48"/>
        </w:numPr>
        <w:tabs>
          <w:tab w:val="clear" w:pos="644"/>
        </w:tabs>
        <w:spacing w:line="276" w:lineRule="auto"/>
        <w:ind w:left="0" w:firstLine="709"/>
        <w:jc w:val="both"/>
        <w:rPr>
          <w:bCs/>
        </w:rPr>
      </w:pPr>
      <w:r w:rsidRPr="00FE38CA">
        <w:rPr>
          <w:bCs/>
        </w:rPr>
        <w:t>Сафонов, А. А.  История (конец XX — начало XXI века</w:t>
      </w:r>
      <w:proofErr w:type="gramStart"/>
      <w:r w:rsidRPr="00FE38CA">
        <w:rPr>
          <w:bCs/>
        </w:rPr>
        <w:t>) :</w:t>
      </w:r>
      <w:proofErr w:type="gramEnd"/>
      <w:r w:rsidRPr="00FE38CA">
        <w:rPr>
          <w:bCs/>
        </w:rPr>
        <w:t xml:space="preserve"> учебник для среднего профессионального образования / А. А. Сафонов, М. А. Сафонова. — 3-е изд., </w:t>
      </w:r>
      <w:proofErr w:type="spellStart"/>
      <w:r w:rsidRPr="00FE38CA">
        <w:rPr>
          <w:bCs/>
        </w:rPr>
        <w:t>перераб</w:t>
      </w:r>
      <w:proofErr w:type="spellEnd"/>
      <w:r w:rsidRPr="00FE38CA">
        <w:rPr>
          <w:bCs/>
        </w:rPr>
        <w:t xml:space="preserve">. и доп. — </w:t>
      </w:r>
      <w:proofErr w:type="gramStart"/>
      <w:r w:rsidRPr="00FE38CA">
        <w:rPr>
          <w:bCs/>
        </w:rPr>
        <w:t>Москва :</w:t>
      </w:r>
      <w:proofErr w:type="gramEnd"/>
      <w:r w:rsidRPr="00FE38CA">
        <w:rPr>
          <w:bCs/>
        </w:rPr>
        <w:t xml:space="preserve"> Издательство </w:t>
      </w:r>
      <w:proofErr w:type="spellStart"/>
      <w:r w:rsidRPr="00FE38CA">
        <w:rPr>
          <w:bCs/>
        </w:rPr>
        <w:t>Юрайт</w:t>
      </w:r>
      <w:proofErr w:type="spellEnd"/>
      <w:r w:rsidRPr="00FE38CA">
        <w:rPr>
          <w:bCs/>
        </w:rPr>
        <w:t xml:space="preserve">, 2023. — 284 с. — (Профессиональное образование). — ISBN 978-5-534-16116-8. — </w:t>
      </w:r>
      <w:proofErr w:type="gramStart"/>
      <w:r w:rsidRPr="00FE38CA">
        <w:rPr>
          <w:bCs/>
        </w:rPr>
        <w:t>Текст :</w:t>
      </w:r>
      <w:proofErr w:type="gramEnd"/>
      <w:r w:rsidRPr="00FE38CA">
        <w:rPr>
          <w:bCs/>
        </w:rPr>
        <w:t xml:space="preserve"> электронный // Образовательная платформа </w:t>
      </w:r>
      <w:proofErr w:type="spellStart"/>
      <w:r w:rsidRPr="00FE38CA">
        <w:rPr>
          <w:bCs/>
        </w:rPr>
        <w:t>Юрайт</w:t>
      </w:r>
      <w:proofErr w:type="spellEnd"/>
      <w:r w:rsidRPr="00FE38CA">
        <w:rPr>
          <w:bCs/>
        </w:rPr>
        <w:t xml:space="preserve"> [сайт]. — URL: </w:t>
      </w:r>
      <w:hyperlink r:id="rId20" w:history="1">
        <w:r w:rsidRPr="00FE38CA">
          <w:rPr>
            <w:bCs/>
          </w:rPr>
          <w:t>https://urait.ru/bcode/530451</w:t>
        </w:r>
      </w:hyperlink>
      <w:r w:rsidRPr="00FE38CA">
        <w:rPr>
          <w:bCs/>
        </w:rPr>
        <w:t>  </w:t>
      </w:r>
    </w:p>
    <w:p w14:paraId="220406DB" w14:textId="77777777" w:rsidR="00FE38CA" w:rsidRPr="00FE38CA" w:rsidRDefault="00FE38CA" w:rsidP="001577DE">
      <w:pPr>
        <w:pStyle w:val="a7"/>
        <w:numPr>
          <w:ilvl w:val="0"/>
          <w:numId w:val="48"/>
        </w:numPr>
        <w:tabs>
          <w:tab w:val="clear" w:pos="644"/>
        </w:tabs>
        <w:spacing w:line="276" w:lineRule="auto"/>
        <w:ind w:left="0" w:firstLine="709"/>
        <w:jc w:val="both"/>
        <w:rPr>
          <w:bCs/>
        </w:rPr>
      </w:pPr>
      <w:r w:rsidRPr="00FE38CA">
        <w:rPr>
          <w:bCs/>
        </w:rPr>
        <w:t>Соловьев</w:t>
      </w:r>
      <w:r w:rsidRPr="00FE38CA">
        <w:rPr>
          <w:bCs/>
        </w:rPr>
        <w:t>, К. А.</w:t>
      </w:r>
      <w:r w:rsidRPr="00FE38CA">
        <w:rPr>
          <w:bCs/>
        </w:rPr>
        <w:t xml:space="preserve"> История </w:t>
      </w:r>
      <w:proofErr w:type="gramStart"/>
      <w:r w:rsidRPr="00FE38CA">
        <w:rPr>
          <w:bCs/>
        </w:rPr>
        <w:t>России :</w:t>
      </w:r>
      <w:proofErr w:type="gramEnd"/>
      <w:r w:rsidRPr="00FE38CA">
        <w:rPr>
          <w:bCs/>
        </w:rPr>
        <w:t xml:space="preserve"> учебник и практикум для среднего профессионального образования / К. А. Соловьев [и др.] ; под редакцией К. А. Соловьева. — </w:t>
      </w:r>
      <w:proofErr w:type="gramStart"/>
      <w:r w:rsidRPr="00FE38CA">
        <w:rPr>
          <w:bCs/>
        </w:rPr>
        <w:t>Москва :</w:t>
      </w:r>
      <w:proofErr w:type="gramEnd"/>
      <w:r w:rsidRPr="00FE38CA">
        <w:rPr>
          <w:bCs/>
        </w:rPr>
        <w:t xml:space="preserve"> Издательство </w:t>
      </w:r>
      <w:proofErr w:type="spellStart"/>
      <w:r w:rsidRPr="00FE38CA">
        <w:rPr>
          <w:bCs/>
        </w:rPr>
        <w:t>Юрайт</w:t>
      </w:r>
      <w:proofErr w:type="spellEnd"/>
      <w:r w:rsidRPr="00FE38CA">
        <w:rPr>
          <w:bCs/>
        </w:rPr>
        <w:t xml:space="preserve">, 2023. — 241 с. — (Профессиональное образование). — ISBN 978-5-534-15877-9. — </w:t>
      </w:r>
      <w:proofErr w:type="gramStart"/>
      <w:r w:rsidRPr="00FE38CA">
        <w:rPr>
          <w:bCs/>
        </w:rPr>
        <w:t>Текст :</w:t>
      </w:r>
      <w:proofErr w:type="gramEnd"/>
      <w:r w:rsidRPr="00FE38CA">
        <w:rPr>
          <w:bCs/>
        </w:rPr>
        <w:t xml:space="preserve"> электронный // Образовательная платформа </w:t>
      </w:r>
      <w:proofErr w:type="spellStart"/>
      <w:r w:rsidRPr="00FE38CA">
        <w:rPr>
          <w:bCs/>
        </w:rPr>
        <w:t>Юрайт</w:t>
      </w:r>
      <w:proofErr w:type="spellEnd"/>
      <w:r w:rsidRPr="00FE38CA">
        <w:rPr>
          <w:bCs/>
        </w:rPr>
        <w:t xml:space="preserve"> [сайт]. — URL: </w:t>
      </w:r>
      <w:hyperlink r:id="rId21" w:history="1">
        <w:r w:rsidRPr="00FE38CA">
          <w:rPr>
            <w:bCs/>
          </w:rPr>
          <w:t>https://urait.ru/bcode/510103</w:t>
        </w:r>
      </w:hyperlink>
      <w:r w:rsidRPr="00FE38CA">
        <w:rPr>
          <w:bCs/>
        </w:rPr>
        <w:t> </w:t>
      </w:r>
    </w:p>
    <w:p w14:paraId="0F87D1C2" w14:textId="77777777" w:rsidR="00FE38CA" w:rsidRPr="00FE38CA" w:rsidRDefault="00FE38CA" w:rsidP="001577DE">
      <w:pPr>
        <w:pStyle w:val="a7"/>
        <w:numPr>
          <w:ilvl w:val="0"/>
          <w:numId w:val="48"/>
        </w:numPr>
        <w:tabs>
          <w:tab w:val="clear" w:pos="644"/>
        </w:tabs>
        <w:spacing w:line="276" w:lineRule="auto"/>
        <w:ind w:left="0" w:firstLine="709"/>
        <w:jc w:val="both"/>
        <w:rPr>
          <w:bCs/>
        </w:rPr>
      </w:pPr>
      <w:r w:rsidRPr="00FE38CA">
        <w:rPr>
          <w:bCs/>
        </w:rPr>
        <w:lastRenderedPageBreak/>
        <w:t xml:space="preserve">Тропов, И. А. </w:t>
      </w:r>
      <w:proofErr w:type="gramStart"/>
      <w:r w:rsidRPr="00FE38CA">
        <w:rPr>
          <w:bCs/>
        </w:rPr>
        <w:t>История :</w:t>
      </w:r>
      <w:proofErr w:type="gramEnd"/>
      <w:r w:rsidRPr="00FE38CA">
        <w:rPr>
          <w:bCs/>
        </w:rPr>
        <w:t xml:space="preserve"> учебник для </w:t>
      </w:r>
      <w:proofErr w:type="spellStart"/>
      <w:r w:rsidRPr="00FE38CA">
        <w:rPr>
          <w:bCs/>
        </w:rPr>
        <w:t>спо</w:t>
      </w:r>
      <w:proofErr w:type="spellEnd"/>
      <w:r w:rsidRPr="00FE38CA">
        <w:rPr>
          <w:bCs/>
        </w:rPr>
        <w:t xml:space="preserve"> / И. А. Тропов. — 2-е изд., стер. — Санкт-</w:t>
      </w:r>
      <w:proofErr w:type="gramStart"/>
      <w:r w:rsidRPr="00FE38CA">
        <w:rPr>
          <w:bCs/>
        </w:rPr>
        <w:t>Петербург :</w:t>
      </w:r>
      <w:proofErr w:type="gramEnd"/>
      <w:r w:rsidRPr="00FE38CA">
        <w:rPr>
          <w:bCs/>
        </w:rPr>
        <w:t xml:space="preserve"> Лань, 2023. — 472 с. — ISBN 978-5-507-46402-9. — </w:t>
      </w:r>
      <w:proofErr w:type="gramStart"/>
      <w:r w:rsidRPr="00FE38CA">
        <w:rPr>
          <w:bCs/>
        </w:rPr>
        <w:t>Текст :</w:t>
      </w:r>
      <w:proofErr w:type="gramEnd"/>
      <w:r w:rsidRPr="00FE38CA">
        <w:rPr>
          <w:bCs/>
        </w:rPr>
        <w:t xml:space="preserve"> электронный // Лань : электронно-библиотечная система. — URL: </w:t>
      </w:r>
      <w:hyperlink r:id="rId22" w:history="1">
        <w:r w:rsidRPr="00FE38CA">
          <w:rPr>
            <w:rStyle w:val="a9"/>
            <w:bCs/>
          </w:rPr>
          <w:t>https://e.lanbook.com/book/308750</w:t>
        </w:r>
      </w:hyperlink>
      <w:r w:rsidRPr="00FE38CA">
        <w:rPr>
          <w:bCs/>
        </w:rPr>
        <w:t xml:space="preserve"> </w:t>
      </w:r>
    </w:p>
    <w:p w14:paraId="6886BCEA" w14:textId="77777777" w:rsidR="00FE38CA" w:rsidRPr="00FE38CA" w:rsidRDefault="00FE38CA" w:rsidP="001577DE">
      <w:pPr>
        <w:pStyle w:val="a7"/>
        <w:numPr>
          <w:ilvl w:val="0"/>
          <w:numId w:val="48"/>
        </w:numPr>
        <w:tabs>
          <w:tab w:val="clear" w:pos="644"/>
        </w:tabs>
        <w:spacing w:line="276" w:lineRule="auto"/>
        <w:ind w:left="0" w:firstLine="709"/>
        <w:jc w:val="both"/>
        <w:rPr>
          <w:bCs/>
        </w:rPr>
      </w:pPr>
      <w:proofErr w:type="spellStart"/>
      <w:r w:rsidRPr="00FE38CA">
        <w:rPr>
          <w:bCs/>
        </w:rPr>
        <w:t>Чураков</w:t>
      </w:r>
      <w:proofErr w:type="spellEnd"/>
      <w:r w:rsidRPr="00FE38CA">
        <w:rPr>
          <w:bCs/>
        </w:rPr>
        <w:t>, Д. О.</w:t>
      </w:r>
      <w:r w:rsidRPr="00FE38CA">
        <w:rPr>
          <w:bCs/>
        </w:rPr>
        <w:t xml:space="preserve"> История </w:t>
      </w:r>
      <w:proofErr w:type="gramStart"/>
      <w:r w:rsidRPr="00FE38CA">
        <w:rPr>
          <w:bCs/>
        </w:rPr>
        <w:t>России :</w:t>
      </w:r>
      <w:proofErr w:type="gramEnd"/>
      <w:r w:rsidRPr="00FE38CA">
        <w:rPr>
          <w:bCs/>
        </w:rPr>
        <w:t xml:space="preserve"> учебник и практикум для среднего профессионального образования / Д. О. </w:t>
      </w:r>
      <w:proofErr w:type="spellStart"/>
      <w:r w:rsidRPr="00FE38CA">
        <w:rPr>
          <w:bCs/>
        </w:rPr>
        <w:t>Чураков</w:t>
      </w:r>
      <w:proofErr w:type="spellEnd"/>
      <w:r w:rsidRPr="00FE38CA">
        <w:rPr>
          <w:bCs/>
        </w:rPr>
        <w:t xml:space="preserve"> [и др.] ; под редакцией Д. О. </w:t>
      </w:r>
      <w:proofErr w:type="spellStart"/>
      <w:r w:rsidRPr="00FE38CA">
        <w:rPr>
          <w:bCs/>
        </w:rPr>
        <w:t>Чуракова</w:t>
      </w:r>
      <w:proofErr w:type="spellEnd"/>
      <w:r w:rsidRPr="00FE38CA">
        <w:rPr>
          <w:bCs/>
        </w:rPr>
        <w:t xml:space="preserve">, С. А. Саркисяна. — 2-е изд., </w:t>
      </w:r>
      <w:proofErr w:type="spellStart"/>
      <w:r w:rsidRPr="00FE38CA">
        <w:rPr>
          <w:bCs/>
        </w:rPr>
        <w:t>испр</w:t>
      </w:r>
      <w:proofErr w:type="spellEnd"/>
      <w:r w:rsidRPr="00FE38CA">
        <w:rPr>
          <w:bCs/>
        </w:rPr>
        <w:t xml:space="preserve">. и доп. — </w:t>
      </w:r>
      <w:proofErr w:type="gramStart"/>
      <w:r w:rsidRPr="00FE38CA">
        <w:rPr>
          <w:bCs/>
        </w:rPr>
        <w:t>Москва :</w:t>
      </w:r>
      <w:proofErr w:type="gramEnd"/>
      <w:r w:rsidRPr="00FE38CA">
        <w:rPr>
          <w:bCs/>
        </w:rPr>
        <w:t xml:space="preserve"> Издательство </w:t>
      </w:r>
      <w:proofErr w:type="spellStart"/>
      <w:r w:rsidRPr="00FE38CA">
        <w:rPr>
          <w:bCs/>
        </w:rPr>
        <w:t>Юрайт</w:t>
      </w:r>
      <w:proofErr w:type="spellEnd"/>
      <w:r w:rsidRPr="00FE38CA">
        <w:rPr>
          <w:bCs/>
        </w:rPr>
        <w:t xml:space="preserve">, 2023. — 456 с. — (Профессиональное образование). — ISBN 978-5-534-10034-1. — </w:t>
      </w:r>
      <w:proofErr w:type="gramStart"/>
      <w:r w:rsidRPr="00FE38CA">
        <w:rPr>
          <w:bCs/>
        </w:rPr>
        <w:t>Текст :</w:t>
      </w:r>
      <w:proofErr w:type="gramEnd"/>
      <w:r w:rsidRPr="00FE38CA">
        <w:rPr>
          <w:bCs/>
        </w:rPr>
        <w:t xml:space="preserve"> электронный // Образовательная платформа </w:t>
      </w:r>
      <w:proofErr w:type="spellStart"/>
      <w:r w:rsidRPr="00FE38CA">
        <w:rPr>
          <w:bCs/>
        </w:rPr>
        <w:t>Юрайт</w:t>
      </w:r>
      <w:proofErr w:type="spellEnd"/>
      <w:r w:rsidRPr="00FE38CA">
        <w:rPr>
          <w:bCs/>
        </w:rPr>
        <w:t xml:space="preserve"> [сайт]. — URL: </w:t>
      </w:r>
      <w:hyperlink r:id="rId23" w:history="1">
        <w:r w:rsidRPr="00FE38CA">
          <w:rPr>
            <w:bCs/>
          </w:rPr>
          <w:t>https://urait.ru/bcode/511900</w:t>
        </w:r>
      </w:hyperlink>
      <w:r w:rsidRPr="00FE38CA">
        <w:rPr>
          <w:bCs/>
        </w:rPr>
        <w:t>  </w:t>
      </w:r>
    </w:p>
    <w:p w14:paraId="4EB35ED1" w14:textId="77777777" w:rsidR="00FE38CA" w:rsidRDefault="00FE38CA" w:rsidP="008461FD">
      <w:pPr>
        <w:spacing w:line="276" w:lineRule="auto"/>
        <w:ind w:firstLine="709"/>
        <w:contextualSpacing/>
        <w:jc w:val="both"/>
        <w:rPr>
          <w:bCs/>
        </w:rPr>
      </w:pPr>
    </w:p>
    <w:p w14:paraId="488D796C" w14:textId="77777777" w:rsidR="008461FD" w:rsidRPr="000075CA" w:rsidRDefault="008461FD" w:rsidP="002B3DB2">
      <w:pPr>
        <w:spacing w:line="276" w:lineRule="auto"/>
        <w:ind w:firstLine="709"/>
        <w:contextualSpacing/>
        <w:jc w:val="both"/>
        <w:rPr>
          <w:bCs/>
        </w:rPr>
      </w:pPr>
    </w:p>
    <w:p w14:paraId="2AF56FD5" w14:textId="77777777" w:rsidR="0093596D" w:rsidRPr="000075CA" w:rsidRDefault="0093596D" w:rsidP="002B3DB2">
      <w:pPr>
        <w:pStyle w:val="Default"/>
        <w:spacing w:line="276" w:lineRule="auto"/>
        <w:ind w:firstLine="709"/>
        <w:jc w:val="both"/>
      </w:pPr>
      <w:r w:rsidRPr="000075CA">
        <w:rPr>
          <w:b/>
          <w:bCs/>
        </w:rPr>
        <w:t xml:space="preserve">3.2.3. Дополнительные источники </w:t>
      </w:r>
    </w:p>
    <w:p w14:paraId="24D0014B" w14:textId="3F77E169" w:rsidR="001D0200" w:rsidRPr="00FE38CA" w:rsidRDefault="001D0200" w:rsidP="001577DE">
      <w:pPr>
        <w:pStyle w:val="a7"/>
        <w:numPr>
          <w:ilvl w:val="0"/>
          <w:numId w:val="47"/>
        </w:numPr>
        <w:suppressAutoHyphens/>
        <w:spacing w:line="276" w:lineRule="auto"/>
        <w:ind w:left="0" w:firstLine="709"/>
        <w:jc w:val="both"/>
        <w:rPr>
          <w:rFonts w:eastAsiaTheme="minorHAnsi"/>
          <w:color w:val="000000"/>
          <w:lang w:eastAsia="en-US"/>
        </w:rPr>
      </w:pPr>
      <w:r w:rsidRPr="00FE38CA">
        <w:rPr>
          <w:rFonts w:eastAsiaTheme="minorHAnsi"/>
          <w:color w:val="000000"/>
          <w:lang w:eastAsia="en-US"/>
        </w:rPr>
        <w:t xml:space="preserve">Зуев, М. Н. История России до ХХ века: учебник и практикум для СПО / М. Н. Зуев, С. Я. Лавренов. — М.: Издательство </w:t>
      </w:r>
      <w:proofErr w:type="spellStart"/>
      <w:r w:rsidRPr="00FE38CA">
        <w:rPr>
          <w:rFonts w:eastAsiaTheme="minorHAnsi"/>
          <w:color w:val="000000"/>
          <w:lang w:eastAsia="en-US"/>
        </w:rPr>
        <w:t>Юрайт</w:t>
      </w:r>
      <w:proofErr w:type="spellEnd"/>
      <w:r w:rsidRPr="00FE38CA">
        <w:rPr>
          <w:rFonts w:eastAsiaTheme="minorHAnsi"/>
          <w:color w:val="000000"/>
          <w:lang w:eastAsia="en-US"/>
        </w:rPr>
        <w:t>, 2017. — 299 с. — (Профессиональное образование). — ISBN 978-5-534-01602-4.</w:t>
      </w:r>
    </w:p>
    <w:p w14:paraId="5ACE5597" w14:textId="0908D1BA" w:rsidR="001D0200" w:rsidRPr="00FE38CA" w:rsidRDefault="001D0200" w:rsidP="001577DE">
      <w:pPr>
        <w:pStyle w:val="a7"/>
        <w:numPr>
          <w:ilvl w:val="0"/>
          <w:numId w:val="47"/>
        </w:numPr>
        <w:suppressAutoHyphens/>
        <w:spacing w:line="276" w:lineRule="auto"/>
        <w:ind w:left="0" w:firstLine="709"/>
        <w:jc w:val="both"/>
        <w:rPr>
          <w:rFonts w:eastAsiaTheme="minorHAnsi"/>
          <w:color w:val="000000"/>
          <w:lang w:eastAsia="en-US"/>
        </w:rPr>
      </w:pPr>
      <w:r w:rsidRPr="00FE38CA">
        <w:rPr>
          <w:rFonts w:eastAsiaTheme="minorHAnsi"/>
          <w:color w:val="000000"/>
          <w:lang w:eastAsia="en-US"/>
        </w:rPr>
        <w:t xml:space="preserve">Глухова Т.Г. Краткий словарь терминов по истории: словарь/ Т.Г. Глухова, </w:t>
      </w:r>
      <w:proofErr w:type="spellStart"/>
      <w:r w:rsidRPr="00FE38CA">
        <w:rPr>
          <w:rFonts w:eastAsiaTheme="minorHAnsi"/>
          <w:color w:val="000000"/>
          <w:lang w:eastAsia="en-US"/>
        </w:rPr>
        <w:t>Е.В.Чучелина</w:t>
      </w:r>
      <w:proofErr w:type="spellEnd"/>
      <w:r w:rsidRPr="00FE38CA">
        <w:rPr>
          <w:rFonts w:eastAsiaTheme="minorHAnsi"/>
          <w:color w:val="000000"/>
          <w:lang w:eastAsia="en-US"/>
        </w:rPr>
        <w:t xml:space="preserve">. - Самара: </w:t>
      </w:r>
      <w:proofErr w:type="spellStart"/>
      <w:r w:rsidRPr="00FE38CA">
        <w:rPr>
          <w:rFonts w:eastAsiaTheme="minorHAnsi"/>
          <w:color w:val="000000"/>
          <w:lang w:eastAsia="en-US"/>
        </w:rPr>
        <w:t>СамГупс</w:t>
      </w:r>
      <w:proofErr w:type="spellEnd"/>
      <w:r w:rsidRPr="00FE38CA">
        <w:rPr>
          <w:rFonts w:eastAsiaTheme="minorHAnsi"/>
          <w:color w:val="000000"/>
          <w:lang w:eastAsia="en-US"/>
        </w:rPr>
        <w:t>, 2021. -Текст: Электронный//Лань: Электронно -библиотечная система. -URL: https://e.lanbook.com/book/170625.</w:t>
      </w:r>
    </w:p>
    <w:p w14:paraId="38B6564D" w14:textId="5CD90AD3" w:rsidR="001D0200" w:rsidRPr="00FE38CA" w:rsidRDefault="001D0200" w:rsidP="001577DE">
      <w:pPr>
        <w:pStyle w:val="a7"/>
        <w:numPr>
          <w:ilvl w:val="0"/>
          <w:numId w:val="47"/>
        </w:numPr>
        <w:suppressAutoHyphens/>
        <w:spacing w:line="276" w:lineRule="auto"/>
        <w:ind w:left="0" w:firstLine="709"/>
        <w:jc w:val="both"/>
        <w:rPr>
          <w:rFonts w:eastAsiaTheme="minorHAnsi"/>
          <w:color w:val="000000"/>
          <w:lang w:eastAsia="en-US"/>
        </w:rPr>
      </w:pPr>
      <w:r w:rsidRPr="00FE38CA">
        <w:rPr>
          <w:rFonts w:eastAsiaTheme="minorHAnsi"/>
          <w:color w:val="000000"/>
          <w:lang w:eastAsia="en-US"/>
        </w:rPr>
        <w:t xml:space="preserve">Большая энциклопедия России: Современная Россия. М.: ИДДК, 2007. </w:t>
      </w:r>
      <w:proofErr w:type="spellStart"/>
      <w:r w:rsidRPr="00FE38CA">
        <w:rPr>
          <w:rFonts w:eastAsiaTheme="minorHAnsi"/>
          <w:color w:val="000000"/>
          <w:lang w:eastAsia="en-US"/>
        </w:rPr>
        <w:t>MDF.eBook</w:t>
      </w:r>
      <w:proofErr w:type="spellEnd"/>
      <w:r w:rsidRPr="00FE38CA">
        <w:rPr>
          <w:rFonts w:eastAsiaTheme="minorHAnsi"/>
          <w:color w:val="000000"/>
          <w:lang w:eastAsia="en-US"/>
        </w:rPr>
        <w:t xml:space="preserve"> (компьютерное издание). </w:t>
      </w:r>
    </w:p>
    <w:p w14:paraId="461996A6" w14:textId="3275F1B5" w:rsidR="001D0200" w:rsidRPr="00FE38CA" w:rsidRDefault="001D0200" w:rsidP="001577DE">
      <w:pPr>
        <w:pStyle w:val="a7"/>
        <w:numPr>
          <w:ilvl w:val="0"/>
          <w:numId w:val="47"/>
        </w:numPr>
        <w:suppressAutoHyphens/>
        <w:spacing w:line="276" w:lineRule="auto"/>
        <w:ind w:left="0" w:firstLine="709"/>
        <w:jc w:val="both"/>
        <w:rPr>
          <w:rFonts w:eastAsiaTheme="minorHAnsi"/>
          <w:color w:val="000000"/>
          <w:lang w:eastAsia="en-US"/>
        </w:rPr>
      </w:pPr>
      <w:r w:rsidRPr="00FE38CA">
        <w:rPr>
          <w:rFonts w:eastAsiaTheme="minorHAnsi"/>
          <w:color w:val="000000"/>
          <w:lang w:eastAsia="en-US"/>
        </w:rPr>
        <w:t xml:space="preserve">Е.М. Примаков. Россия. Надежды и тревоги. М., «Издательство Центрполиграф», 2015 - 224 с. - ISBN: 978-5-227-05735-8 </w:t>
      </w:r>
    </w:p>
    <w:p w14:paraId="5EB52D81" w14:textId="70BEF70E" w:rsidR="0093596D" w:rsidRPr="00FE38CA" w:rsidRDefault="001D0200" w:rsidP="001577DE">
      <w:pPr>
        <w:pStyle w:val="a7"/>
        <w:numPr>
          <w:ilvl w:val="0"/>
          <w:numId w:val="47"/>
        </w:numPr>
        <w:suppressAutoHyphens/>
        <w:spacing w:line="276" w:lineRule="auto"/>
        <w:ind w:left="0" w:firstLine="709"/>
        <w:jc w:val="both"/>
        <w:rPr>
          <w:rFonts w:eastAsiaTheme="minorHAnsi"/>
          <w:color w:val="000000"/>
          <w:lang w:eastAsia="en-US"/>
        </w:rPr>
      </w:pPr>
      <w:r w:rsidRPr="00FE38CA">
        <w:rPr>
          <w:rFonts w:eastAsiaTheme="minorHAnsi"/>
          <w:color w:val="000000"/>
          <w:lang w:eastAsia="en-US"/>
        </w:rPr>
        <w:t xml:space="preserve">Примаков, Е. М. Встречи на перекрестках / Е. М. Примаков. – М.: Центрполиграф, 2015. – 607 с. – (Наш </w:t>
      </w:r>
      <w:proofErr w:type="spellStart"/>
      <w:r w:rsidRPr="00FE38CA">
        <w:rPr>
          <w:rFonts w:eastAsiaTheme="minorHAnsi"/>
          <w:color w:val="000000"/>
          <w:lang w:eastAsia="en-US"/>
        </w:rPr>
        <w:t>XXвек</w:t>
      </w:r>
      <w:proofErr w:type="spellEnd"/>
      <w:r w:rsidRPr="00FE38CA">
        <w:rPr>
          <w:rFonts w:eastAsiaTheme="minorHAnsi"/>
          <w:color w:val="000000"/>
          <w:lang w:eastAsia="en-US"/>
        </w:rPr>
        <w:t>). - ISBN 978-5-227-05739-6.</w:t>
      </w:r>
    </w:p>
    <w:p w14:paraId="78799090" w14:textId="4E785E7C" w:rsidR="00FE38CA" w:rsidRPr="00FE38CA" w:rsidRDefault="00FE38CA" w:rsidP="001577DE">
      <w:pPr>
        <w:pStyle w:val="a7"/>
        <w:numPr>
          <w:ilvl w:val="0"/>
          <w:numId w:val="47"/>
        </w:numPr>
        <w:spacing w:line="276" w:lineRule="auto"/>
        <w:ind w:left="0" w:firstLine="709"/>
        <w:jc w:val="both"/>
      </w:pPr>
      <w:r w:rsidRPr="00FE38CA">
        <w:t xml:space="preserve">Академик. Словари и энциклопедии. </w:t>
      </w:r>
      <w:hyperlink r:id="rId24" w:history="1">
        <w:r w:rsidRPr="00FE38CA">
          <w:rPr>
            <w:rStyle w:val="a9"/>
          </w:rPr>
          <w:t>http://dic.academic.ru/</w:t>
        </w:r>
      </w:hyperlink>
    </w:p>
    <w:p w14:paraId="6AABD693" w14:textId="123C68AC" w:rsidR="00FE38CA" w:rsidRPr="00FE38CA" w:rsidRDefault="00FE38CA" w:rsidP="001577DE">
      <w:pPr>
        <w:pStyle w:val="a7"/>
        <w:numPr>
          <w:ilvl w:val="0"/>
          <w:numId w:val="47"/>
        </w:numPr>
        <w:spacing w:line="276" w:lineRule="auto"/>
        <w:ind w:left="0" w:firstLine="709"/>
        <w:jc w:val="both"/>
      </w:pPr>
      <w:r w:rsidRPr="00FE38CA">
        <w:t xml:space="preserve">Большая советская энциклопедия. </w:t>
      </w:r>
      <w:hyperlink r:id="rId25" w:history="1">
        <w:r w:rsidRPr="00FE38CA">
          <w:rPr>
            <w:rStyle w:val="a9"/>
          </w:rPr>
          <w:t>http://bse.sci-lib.com</w:t>
        </w:r>
      </w:hyperlink>
    </w:p>
    <w:p w14:paraId="5D53C5C1" w14:textId="55986B13" w:rsidR="00FE38CA" w:rsidRPr="00FE38CA" w:rsidRDefault="00FE38CA" w:rsidP="001577DE">
      <w:pPr>
        <w:pStyle w:val="a7"/>
        <w:numPr>
          <w:ilvl w:val="0"/>
          <w:numId w:val="47"/>
        </w:numPr>
        <w:spacing w:line="276" w:lineRule="auto"/>
        <w:ind w:left="0" w:firstLine="709"/>
        <w:jc w:val="both"/>
      </w:pPr>
      <w:proofErr w:type="spellStart"/>
      <w:r w:rsidRPr="00FE38CA">
        <w:t>Глобалтека</w:t>
      </w:r>
      <w:proofErr w:type="spellEnd"/>
      <w:r w:rsidRPr="00FE38CA">
        <w:t>. Глобальная библиотека научных ресурсов. http://globalteka.ru/index.html</w:t>
      </w:r>
    </w:p>
    <w:p w14:paraId="71D65CB8" w14:textId="7DF99889" w:rsidR="00FE38CA" w:rsidRPr="00FE38CA" w:rsidRDefault="00FE38CA" w:rsidP="001577DE">
      <w:pPr>
        <w:pStyle w:val="a7"/>
        <w:numPr>
          <w:ilvl w:val="0"/>
          <w:numId w:val="47"/>
        </w:numPr>
        <w:spacing w:line="276" w:lineRule="auto"/>
        <w:ind w:left="0" w:firstLine="709"/>
        <w:jc w:val="both"/>
      </w:pPr>
      <w:r w:rsidRPr="00FE38CA">
        <w:t xml:space="preserve">Электронная библиотечная система </w:t>
      </w:r>
      <w:hyperlink r:id="rId26" w:history="1">
        <w:r w:rsidRPr="00FE38CA">
          <w:rPr>
            <w:rStyle w:val="a9"/>
          </w:rPr>
          <w:t>http://book.ru/</w:t>
        </w:r>
      </w:hyperlink>
    </w:p>
    <w:p w14:paraId="737C0931" w14:textId="77777777" w:rsidR="00FE38CA" w:rsidRPr="009D46D7" w:rsidRDefault="00FE38CA" w:rsidP="002B3DB2">
      <w:pPr>
        <w:suppressAutoHyphens/>
        <w:spacing w:line="276" w:lineRule="auto"/>
        <w:ind w:firstLine="709"/>
        <w:jc w:val="both"/>
        <w:rPr>
          <w:bCs/>
        </w:rPr>
      </w:pPr>
    </w:p>
    <w:p w14:paraId="679F877A" w14:textId="77777777" w:rsidR="001D0200" w:rsidRDefault="001D0200" w:rsidP="002B3DB2">
      <w:pPr>
        <w:spacing w:line="276" w:lineRule="auto"/>
        <w:ind w:firstLine="709"/>
        <w:contextualSpacing/>
        <w:jc w:val="center"/>
        <w:rPr>
          <w:b/>
        </w:rPr>
      </w:pPr>
    </w:p>
    <w:p w14:paraId="71BEBF87" w14:textId="77777777" w:rsidR="0093596D" w:rsidRPr="009D46D7" w:rsidRDefault="0093596D" w:rsidP="002B3DB2">
      <w:pPr>
        <w:spacing w:line="276" w:lineRule="auto"/>
        <w:ind w:firstLine="709"/>
        <w:contextualSpacing/>
        <w:jc w:val="center"/>
        <w:rPr>
          <w:b/>
        </w:rPr>
      </w:pPr>
      <w:r w:rsidRPr="009D46D7">
        <w:rPr>
          <w:b/>
        </w:rPr>
        <w:t>4. КОНТРОЛЬ И ОЦЕНКА РЕЗУЛЬТАТОВ ОСВОЕНИЯ</w:t>
      </w:r>
    </w:p>
    <w:p w14:paraId="3DC691A8" w14:textId="77777777" w:rsidR="0093596D" w:rsidRPr="009D46D7" w:rsidRDefault="0093596D" w:rsidP="002B3DB2">
      <w:pPr>
        <w:spacing w:line="276" w:lineRule="auto"/>
        <w:ind w:firstLine="709"/>
        <w:contextualSpacing/>
        <w:jc w:val="center"/>
        <w:rPr>
          <w:b/>
        </w:rPr>
      </w:pPr>
      <w:r w:rsidRPr="009D46D7">
        <w:rPr>
          <w:b/>
        </w:rPr>
        <w:t>УЧЕБНОЙ ДИСЦИПЛИНЫ</w:t>
      </w:r>
    </w:p>
    <w:p w14:paraId="05CEBE5D" w14:textId="77777777" w:rsidR="00291283" w:rsidRDefault="00291283" w:rsidP="002B3DB2">
      <w:pPr>
        <w:spacing w:line="276" w:lineRule="auto"/>
        <w:ind w:firstLine="709"/>
        <w:contextualSpacing/>
        <w:jc w:val="center"/>
        <w:rPr>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0"/>
        <w:gridCol w:w="3926"/>
        <w:gridCol w:w="2567"/>
      </w:tblGrid>
      <w:tr w:rsidR="001D0200" w:rsidRPr="00291283" w14:paraId="7BC9A86A" w14:textId="77777777" w:rsidTr="009C0FFD">
        <w:tc>
          <w:tcPr>
            <w:tcW w:w="1780" w:type="pct"/>
          </w:tcPr>
          <w:p w14:paraId="6769B193" w14:textId="77777777" w:rsidR="001D0200" w:rsidRPr="00291283" w:rsidRDefault="001D0200" w:rsidP="0080126B">
            <w:pPr>
              <w:jc w:val="center"/>
            </w:pPr>
            <w:r w:rsidRPr="00291283">
              <w:rPr>
                <w:b/>
                <w:bCs/>
                <w:i/>
                <w:sz w:val="22"/>
                <w:szCs w:val="22"/>
              </w:rPr>
              <w:t>Результаты обучения</w:t>
            </w:r>
          </w:p>
        </w:tc>
        <w:tc>
          <w:tcPr>
            <w:tcW w:w="1947" w:type="pct"/>
          </w:tcPr>
          <w:p w14:paraId="5CCE52A8" w14:textId="77777777" w:rsidR="001D0200" w:rsidRPr="00291283" w:rsidRDefault="001D0200" w:rsidP="0080126B">
            <w:pPr>
              <w:jc w:val="center"/>
              <w:rPr>
                <w:b/>
                <w:bCs/>
                <w:i/>
              </w:rPr>
            </w:pPr>
            <w:r w:rsidRPr="00291283">
              <w:rPr>
                <w:b/>
                <w:bCs/>
                <w:i/>
                <w:sz w:val="22"/>
                <w:szCs w:val="22"/>
              </w:rPr>
              <w:t>Критерии оценки</w:t>
            </w:r>
          </w:p>
        </w:tc>
        <w:tc>
          <w:tcPr>
            <w:tcW w:w="1273" w:type="pct"/>
          </w:tcPr>
          <w:p w14:paraId="7245D357" w14:textId="77777777" w:rsidR="001D0200" w:rsidRPr="00291283" w:rsidRDefault="001D0200" w:rsidP="0080126B">
            <w:pPr>
              <w:jc w:val="center"/>
              <w:rPr>
                <w:b/>
                <w:bCs/>
                <w:i/>
              </w:rPr>
            </w:pPr>
            <w:r w:rsidRPr="00291283">
              <w:rPr>
                <w:b/>
                <w:bCs/>
                <w:i/>
                <w:sz w:val="22"/>
                <w:szCs w:val="22"/>
              </w:rPr>
              <w:t>Методы оценки</w:t>
            </w:r>
          </w:p>
        </w:tc>
      </w:tr>
      <w:tr w:rsidR="001D0200" w:rsidRPr="00291283" w14:paraId="4AB58876" w14:textId="77777777" w:rsidTr="009C0FFD">
        <w:trPr>
          <w:trHeight w:val="840"/>
        </w:trPr>
        <w:tc>
          <w:tcPr>
            <w:tcW w:w="1780" w:type="pct"/>
          </w:tcPr>
          <w:p w14:paraId="024ED56F" w14:textId="77777777" w:rsidR="001D0200" w:rsidRPr="00291283" w:rsidRDefault="001D0200" w:rsidP="002B3DB2">
            <w:pPr>
              <w:pStyle w:val="Default"/>
              <w:jc w:val="both"/>
              <w:rPr>
                <w:sz w:val="22"/>
                <w:szCs w:val="22"/>
              </w:rPr>
            </w:pPr>
            <w:r w:rsidRPr="00291283">
              <w:rPr>
                <w:sz w:val="22"/>
                <w:szCs w:val="22"/>
              </w:rPr>
              <w:t>Основные направления развития ключевых регионов мира на рубеже XX и XXI вв.</w:t>
            </w:r>
          </w:p>
        </w:tc>
        <w:tc>
          <w:tcPr>
            <w:tcW w:w="1947" w:type="pct"/>
          </w:tcPr>
          <w:p w14:paraId="255EBE98" w14:textId="77777777" w:rsidR="001D0200" w:rsidRPr="00291283" w:rsidRDefault="001D0200" w:rsidP="002B3DB2">
            <w:pPr>
              <w:pStyle w:val="Default"/>
              <w:jc w:val="both"/>
              <w:rPr>
                <w:sz w:val="22"/>
                <w:szCs w:val="22"/>
              </w:rPr>
            </w:pPr>
            <w:r w:rsidRPr="00291283">
              <w:rPr>
                <w:sz w:val="22"/>
                <w:szCs w:val="22"/>
              </w:rPr>
              <w:t>Точно перечисляет и описывает, дает оценку основным процессам</w:t>
            </w:r>
          </w:p>
        </w:tc>
        <w:tc>
          <w:tcPr>
            <w:tcW w:w="1273" w:type="pct"/>
          </w:tcPr>
          <w:p w14:paraId="3EC29AB3" w14:textId="77777777" w:rsidR="001D0200" w:rsidRPr="00291283" w:rsidRDefault="001D0200" w:rsidP="002B3DB2">
            <w:pPr>
              <w:jc w:val="both"/>
              <w:rPr>
                <w:bCs/>
              </w:rPr>
            </w:pPr>
            <w:r w:rsidRPr="00291283">
              <w:rPr>
                <w:bCs/>
                <w:sz w:val="22"/>
                <w:szCs w:val="22"/>
              </w:rPr>
              <w:t>устный опрос</w:t>
            </w:r>
          </w:p>
        </w:tc>
      </w:tr>
      <w:tr w:rsidR="001D0200" w:rsidRPr="00291283" w14:paraId="38BD7DBE" w14:textId="77777777" w:rsidTr="009C0FFD">
        <w:trPr>
          <w:trHeight w:val="853"/>
        </w:trPr>
        <w:tc>
          <w:tcPr>
            <w:tcW w:w="1780" w:type="pct"/>
          </w:tcPr>
          <w:p w14:paraId="314102FD" w14:textId="77777777" w:rsidR="001D0200" w:rsidRPr="00291283" w:rsidRDefault="001D0200" w:rsidP="002B3DB2">
            <w:pPr>
              <w:pStyle w:val="Default"/>
              <w:jc w:val="both"/>
              <w:rPr>
                <w:sz w:val="22"/>
                <w:szCs w:val="22"/>
              </w:rPr>
            </w:pPr>
            <w:r w:rsidRPr="00291283">
              <w:rPr>
                <w:sz w:val="22"/>
                <w:szCs w:val="22"/>
              </w:rPr>
              <w:t xml:space="preserve">Сущность и причины </w:t>
            </w:r>
          </w:p>
          <w:p w14:paraId="261C81DF" w14:textId="77777777" w:rsidR="001D0200" w:rsidRPr="00291283" w:rsidRDefault="001D0200" w:rsidP="002B3DB2">
            <w:pPr>
              <w:pStyle w:val="Default"/>
              <w:jc w:val="both"/>
              <w:rPr>
                <w:sz w:val="22"/>
                <w:szCs w:val="22"/>
              </w:rPr>
            </w:pPr>
            <w:r w:rsidRPr="00291283">
              <w:rPr>
                <w:sz w:val="22"/>
                <w:szCs w:val="22"/>
              </w:rPr>
              <w:t>конфликтов в конце XX – начале XXI вв.</w:t>
            </w:r>
          </w:p>
        </w:tc>
        <w:tc>
          <w:tcPr>
            <w:tcW w:w="1947" w:type="pct"/>
          </w:tcPr>
          <w:p w14:paraId="2EAF194F" w14:textId="77777777" w:rsidR="001D0200" w:rsidRPr="00291283" w:rsidRDefault="001D0200" w:rsidP="002B3DB2">
            <w:pPr>
              <w:pStyle w:val="Default"/>
              <w:jc w:val="both"/>
              <w:rPr>
                <w:sz w:val="22"/>
                <w:szCs w:val="22"/>
              </w:rPr>
            </w:pPr>
            <w:r w:rsidRPr="00291283">
              <w:rPr>
                <w:sz w:val="22"/>
                <w:szCs w:val="22"/>
              </w:rPr>
              <w:t>Уверенно перечисляет</w:t>
            </w:r>
          </w:p>
          <w:p w14:paraId="0E6AC89D" w14:textId="77777777" w:rsidR="001D0200" w:rsidRPr="00291283" w:rsidRDefault="001D0200" w:rsidP="002B3DB2">
            <w:pPr>
              <w:pStyle w:val="Default"/>
              <w:jc w:val="both"/>
              <w:rPr>
                <w:sz w:val="22"/>
                <w:szCs w:val="22"/>
              </w:rPr>
            </w:pPr>
            <w:r w:rsidRPr="00291283">
              <w:rPr>
                <w:sz w:val="22"/>
                <w:szCs w:val="22"/>
              </w:rPr>
              <w:t xml:space="preserve"> конкретные события </w:t>
            </w:r>
          </w:p>
        </w:tc>
        <w:tc>
          <w:tcPr>
            <w:tcW w:w="1273" w:type="pct"/>
          </w:tcPr>
          <w:p w14:paraId="319EEB81" w14:textId="77777777" w:rsidR="001D0200" w:rsidRPr="00291283" w:rsidRDefault="001D0200" w:rsidP="002B3DB2">
            <w:pPr>
              <w:pStyle w:val="Default"/>
              <w:jc w:val="both"/>
              <w:rPr>
                <w:sz w:val="22"/>
                <w:szCs w:val="22"/>
              </w:rPr>
            </w:pPr>
            <w:r w:rsidRPr="00291283">
              <w:rPr>
                <w:sz w:val="22"/>
                <w:szCs w:val="22"/>
              </w:rPr>
              <w:t>Выполнение индивидуальных заданий</w:t>
            </w:r>
          </w:p>
        </w:tc>
      </w:tr>
      <w:tr w:rsidR="001D0200" w:rsidRPr="00291283" w14:paraId="0AAA444F" w14:textId="77777777" w:rsidTr="009C0FFD">
        <w:trPr>
          <w:trHeight w:val="1248"/>
        </w:trPr>
        <w:tc>
          <w:tcPr>
            <w:tcW w:w="1780" w:type="pct"/>
          </w:tcPr>
          <w:p w14:paraId="588DBF9C" w14:textId="77777777" w:rsidR="001D0200" w:rsidRPr="00291283" w:rsidRDefault="001D0200" w:rsidP="002B3DB2">
            <w:pPr>
              <w:pStyle w:val="Default"/>
              <w:jc w:val="both"/>
              <w:rPr>
                <w:sz w:val="22"/>
                <w:szCs w:val="22"/>
              </w:rPr>
            </w:pPr>
            <w:r w:rsidRPr="00291283">
              <w:rPr>
                <w:sz w:val="22"/>
                <w:szCs w:val="22"/>
              </w:rPr>
              <w:t>Основные процессы (интеграционные, поликультурные, миграционные и иные) политического и экономического развития ведущих регионов мира</w:t>
            </w:r>
          </w:p>
        </w:tc>
        <w:tc>
          <w:tcPr>
            <w:tcW w:w="1947" w:type="pct"/>
          </w:tcPr>
          <w:p w14:paraId="50FC987D" w14:textId="77777777" w:rsidR="001D0200" w:rsidRPr="00291283" w:rsidRDefault="001D0200" w:rsidP="002B3DB2">
            <w:pPr>
              <w:pStyle w:val="Default"/>
              <w:jc w:val="both"/>
              <w:rPr>
                <w:sz w:val="22"/>
                <w:szCs w:val="22"/>
              </w:rPr>
            </w:pPr>
            <w:r w:rsidRPr="00291283">
              <w:rPr>
                <w:sz w:val="22"/>
                <w:szCs w:val="22"/>
              </w:rPr>
              <w:t xml:space="preserve">правильно описывает события и называет причины; </w:t>
            </w:r>
          </w:p>
          <w:p w14:paraId="0572E4EE" w14:textId="77777777" w:rsidR="001D0200" w:rsidRPr="00291283" w:rsidRDefault="001D0200" w:rsidP="002B3DB2">
            <w:pPr>
              <w:pStyle w:val="Default"/>
              <w:jc w:val="both"/>
              <w:rPr>
                <w:sz w:val="22"/>
                <w:szCs w:val="22"/>
              </w:rPr>
            </w:pPr>
            <w:r w:rsidRPr="00291283">
              <w:rPr>
                <w:sz w:val="22"/>
                <w:szCs w:val="22"/>
              </w:rPr>
              <w:t>четкость и правильность ответов на вопросы;</w:t>
            </w:r>
          </w:p>
        </w:tc>
        <w:tc>
          <w:tcPr>
            <w:tcW w:w="1273" w:type="pct"/>
          </w:tcPr>
          <w:p w14:paraId="23C5390F" w14:textId="77777777" w:rsidR="001D0200" w:rsidRPr="00291283" w:rsidRDefault="001D0200" w:rsidP="002B3DB2">
            <w:pPr>
              <w:pStyle w:val="Default"/>
              <w:jc w:val="both"/>
              <w:rPr>
                <w:sz w:val="22"/>
                <w:szCs w:val="22"/>
              </w:rPr>
            </w:pPr>
            <w:r w:rsidRPr="00291283">
              <w:rPr>
                <w:sz w:val="22"/>
                <w:szCs w:val="22"/>
              </w:rPr>
              <w:t xml:space="preserve">устный опрос </w:t>
            </w:r>
          </w:p>
          <w:p w14:paraId="602AA992" w14:textId="77777777" w:rsidR="001D0200" w:rsidRPr="00291283" w:rsidRDefault="001D0200" w:rsidP="002B3DB2">
            <w:pPr>
              <w:pStyle w:val="Default"/>
              <w:jc w:val="both"/>
              <w:rPr>
                <w:sz w:val="22"/>
                <w:szCs w:val="22"/>
              </w:rPr>
            </w:pPr>
          </w:p>
          <w:p w14:paraId="5FB83DEC" w14:textId="77777777" w:rsidR="001D0200" w:rsidRPr="00291283" w:rsidRDefault="001D0200" w:rsidP="002B3DB2">
            <w:pPr>
              <w:pStyle w:val="Default"/>
              <w:jc w:val="both"/>
              <w:rPr>
                <w:sz w:val="22"/>
                <w:szCs w:val="22"/>
              </w:rPr>
            </w:pPr>
          </w:p>
          <w:p w14:paraId="3A2C788D" w14:textId="77777777" w:rsidR="001D0200" w:rsidRPr="00291283" w:rsidRDefault="001D0200" w:rsidP="002B3DB2">
            <w:pPr>
              <w:pStyle w:val="Default"/>
              <w:jc w:val="both"/>
              <w:rPr>
                <w:sz w:val="22"/>
                <w:szCs w:val="22"/>
              </w:rPr>
            </w:pPr>
          </w:p>
          <w:p w14:paraId="57198FB0" w14:textId="77777777" w:rsidR="001D0200" w:rsidRPr="00291283" w:rsidRDefault="001D0200" w:rsidP="002B3DB2">
            <w:pPr>
              <w:jc w:val="both"/>
            </w:pPr>
          </w:p>
        </w:tc>
      </w:tr>
      <w:tr w:rsidR="001D0200" w:rsidRPr="00291283" w14:paraId="79799DDB" w14:textId="77777777" w:rsidTr="009C0FFD">
        <w:trPr>
          <w:trHeight w:val="812"/>
        </w:trPr>
        <w:tc>
          <w:tcPr>
            <w:tcW w:w="1780" w:type="pct"/>
          </w:tcPr>
          <w:p w14:paraId="410B375B" w14:textId="77777777" w:rsidR="001D0200" w:rsidRPr="00291283" w:rsidRDefault="001D0200" w:rsidP="002B3DB2">
            <w:pPr>
              <w:pStyle w:val="Default"/>
              <w:jc w:val="both"/>
              <w:rPr>
                <w:sz w:val="22"/>
                <w:szCs w:val="22"/>
              </w:rPr>
            </w:pPr>
            <w:r w:rsidRPr="00291283">
              <w:rPr>
                <w:sz w:val="22"/>
                <w:szCs w:val="22"/>
              </w:rPr>
              <w:t>Назначение международных организаций и основные направления их деятельности</w:t>
            </w:r>
          </w:p>
        </w:tc>
        <w:tc>
          <w:tcPr>
            <w:tcW w:w="1947" w:type="pct"/>
          </w:tcPr>
          <w:p w14:paraId="665781C9" w14:textId="77777777" w:rsidR="001D0200" w:rsidRPr="00291283" w:rsidRDefault="001D0200" w:rsidP="002B3DB2">
            <w:pPr>
              <w:pStyle w:val="Default"/>
              <w:jc w:val="both"/>
              <w:rPr>
                <w:sz w:val="22"/>
                <w:szCs w:val="22"/>
              </w:rPr>
            </w:pPr>
            <w:r w:rsidRPr="00291283">
              <w:rPr>
                <w:sz w:val="22"/>
                <w:szCs w:val="22"/>
              </w:rPr>
              <w:t>оценивает международную значимость деятельности организаций</w:t>
            </w:r>
          </w:p>
        </w:tc>
        <w:tc>
          <w:tcPr>
            <w:tcW w:w="1273" w:type="pct"/>
          </w:tcPr>
          <w:p w14:paraId="461AF328" w14:textId="77777777" w:rsidR="001D0200" w:rsidRPr="00291283" w:rsidRDefault="001D0200" w:rsidP="002B3DB2">
            <w:pPr>
              <w:pStyle w:val="Default"/>
              <w:jc w:val="both"/>
              <w:rPr>
                <w:sz w:val="22"/>
                <w:szCs w:val="22"/>
              </w:rPr>
            </w:pPr>
            <w:r w:rsidRPr="00291283">
              <w:rPr>
                <w:sz w:val="22"/>
                <w:szCs w:val="22"/>
              </w:rPr>
              <w:t xml:space="preserve">выполнение тестовых заданий </w:t>
            </w:r>
          </w:p>
          <w:p w14:paraId="12EF1808" w14:textId="77777777" w:rsidR="001D0200" w:rsidRPr="00291283" w:rsidRDefault="001D0200" w:rsidP="002B3DB2">
            <w:pPr>
              <w:jc w:val="both"/>
            </w:pPr>
          </w:p>
        </w:tc>
      </w:tr>
      <w:tr w:rsidR="001D0200" w:rsidRPr="00291283" w14:paraId="635CB61A" w14:textId="77777777" w:rsidTr="009C0FFD">
        <w:trPr>
          <w:trHeight w:val="1051"/>
        </w:trPr>
        <w:tc>
          <w:tcPr>
            <w:tcW w:w="1780" w:type="pct"/>
          </w:tcPr>
          <w:p w14:paraId="49A9C82E" w14:textId="77777777" w:rsidR="001D0200" w:rsidRPr="00291283" w:rsidRDefault="001D0200" w:rsidP="002B3DB2">
            <w:pPr>
              <w:pStyle w:val="Default"/>
              <w:jc w:val="both"/>
              <w:rPr>
                <w:sz w:val="22"/>
                <w:szCs w:val="22"/>
              </w:rPr>
            </w:pPr>
            <w:r w:rsidRPr="00291283">
              <w:rPr>
                <w:sz w:val="22"/>
                <w:szCs w:val="22"/>
              </w:rPr>
              <w:lastRenderedPageBreak/>
              <w:t>О роли науки, культуры и религии в сохранении и укреплении национальных и государственных традиций</w:t>
            </w:r>
          </w:p>
        </w:tc>
        <w:tc>
          <w:tcPr>
            <w:tcW w:w="1947" w:type="pct"/>
          </w:tcPr>
          <w:p w14:paraId="11715CAA" w14:textId="77777777" w:rsidR="001D0200" w:rsidRPr="00291283" w:rsidRDefault="001D0200" w:rsidP="002B3DB2">
            <w:pPr>
              <w:pStyle w:val="Default"/>
              <w:jc w:val="both"/>
              <w:rPr>
                <w:sz w:val="22"/>
                <w:szCs w:val="22"/>
              </w:rPr>
            </w:pPr>
            <w:r w:rsidRPr="00291283">
              <w:rPr>
                <w:sz w:val="22"/>
                <w:szCs w:val="22"/>
              </w:rPr>
              <w:t>грамотно воспроизводит и подбирает примеры о роли науки, культуры и религии</w:t>
            </w:r>
          </w:p>
          <w:p w14:paraId="44FC91F7" w14:textId="77777777" w:rsidR="001D0200" w:rsidRPr="00291283" w:rsidRDefault="001D0200" w:rsidP="002B3DB2">
            <w:pPr>
              <w:jc w:val="both"/>
            </w:pPr>
          </w:p>
        </w:tc>
        <w:tc>
          <w:tcPr>
            <w:tcW w:w="1273" w:type="pct"/>
          </w:tcPr>
          <w:p w14:paraId="28789104" w14:textId="77777777" w:rsidR="001D0200" w:rsidRPr="00291283" w:rsidRDefault="001D0200" w:rsidP="002B3DB2">
            <w:pPr>
              <w:jc w:val="both"/>
            </w:pPr>
            <w:r w:rsidRPr="00291283">
              <w:rPr>
                <w:sz w:val="22"/>
                <w:szCs w:val="22"/>
              </w:rPr>
              <w:t>выполнение заданий</w:t>
            </w:r>
          </w:p>
          <w:p w14:paraId="34600997" w14:textId="77777777" w:rsidR="001D0200" w:rsidRPr="00291283" w:rsidRDefault="001D0200" w:rsidP="002B3DB2">
            <w:pPr>
              <w:jc w:val="both"/>
            </w:pPr>
          </w:p>
        </w:tc>
      </w:tr>
      <w:tr w:rsidR="001D0200" w:rsidRPr="00291283" w14:paraId="24089D10" w14:textId="77777777" w:rsidTr="009C0FFD">
        <w:trPr>
          <w:trHeight w:val="1000"/>
        </w:trPr>
        <w:tc>
          <w:tcPr>
            <w:tcW w:w="1780" w:type="pct"/>
          </w:tcPr>
          <w:p w14:paraId="76C2F1E3" w14:textId="77777777" w:rsidR="001D0200" w:rsidRPr="00291283" w:rsidRDefault="001D0200" w:rsidP="002B3DB2">
            <w:pPr>
              <w:pStyle w:val="Default"/>
              <w:jc w:val="both"/>
              <w:rPr>
                <w:sz w:val="22"/>
                <w:szCs w:val="22"/>
              </w:rPr>
            </w:pPr>
            <w:r w:rsidRPr="00291283">
              <w:rPr>
                <w:sz w:val="22"/>
                <w:szCs w:val="22"/>
              </w:rPr>
              <w:t>Содержание и назначение важнейших правовых и законодательных актов мирового и регионального значения</w:t>
            </w:r>
          </w:p>
        </w:tc>
        <w:tc>
          <w:tcPr>
            <w:tcW w:w="1947" w:type="pct"/>
          </w:tcPr>
          <w:p w14:paraId="2FC687A1" w14:textId="77777777" w:rsidR="001D0200" w:rsidRPr="00291283" w:rsidRDefault="001D0200" w:rsidP="002B3DB2">
            <w:pPr>
              <w:pStyle w:val="Default"/>
              <w:jc w:val="both"/>
              <w:rPr>
                <w:sz w:val="22"/>
                <w:szCs w:val="22"/>
              </w:rPr>
            </w:pPr>
            <w:r w:rsidRPr="00291283">
              <w:rPr>
                <w:sz w:val="22"/>
                <w:szCs w:val="22"/>
              </w:rPr>
              <w:t>четкость и правильность ответов на вопросы</w:t>
            </w:r>
          </w:p>
        </w:tc>
        <w:tc>
          <w:tcPr>
            <w:tcW w:w="1273" w:type="pct"/>
          </w:tcPr>
          <w:p w14:paraId="6E4DF032" w14:textId="77777777" w:rsidR="001D0200" w:rsidRPr="00291283" w:rsidRDefault="001D0200" w:rsidP="002B3DB2">
            <w:pPr>
              <w:pStyle w:val="Default"/>
              <w:jc w:val="both"/>
              <w:rPr>
                <w:sz w:val="22"/>
                <w:szCs w:val="22"/>
              </w:rPr>
            </w:pPr>
            <w:r w:rsidRPr="00291283">
              <w:rPr>
                <w:sz w:val="22"/>
                <w:szCs w:val="22"/>
              </w:rPr>
              <w:t xml:space="preserve">устный опрос </w:t>
            </w:r>
          </w:p>
          <w:p w14:paraId="3F049DA8" w14:textId="77777777" w:rsidR="001D0200" w:rsidRPr="00291283" w:rsidRDefault="001D0200" w:rsidP="002B3DB2">
            <w:pPr>
              <w:jc w:val="both"/>
            </w:pPr>
          </w:p>
          <w:p w14:paraId="2F211AA9" w14:textId="77777777" w:rsidR="001D0200" w:rsidRPr="00291283" w:rsidRDefault="001D0200" w:rsidP="002B3DB2">
            <w:pPr>
              <w:jc w:val="both"/>
            </w:pPr>
          </w:p>
        </w:tc>
      </w:tr>
      <w:tr w:rsidR="001D0200" w:rsidRPr="00291283" w14:paraId="68B70D0E" w14:textId="77777777" w:rsidTr="009C0FFD">
        <w:trPr>
          <w:trHeight w:val="846"/>
        </w:trPr>
        <w:tc>
          <w:tcPr>
            <w:tcW w:w="1780" w:type="pct"/>
          </w:tcPr>
          <w:p w14:paraId="797E3637" w14:textId="77777777" w:rsidR="001D0200" w:rsidRPr="00291283" w:rsidRDefault="001D0200" w:rsidP="002B3DB2">
            <w:pPr>
              <w:jc w:val="both"/>
            </w:pPr>
            <w:r w:rsidRPr="00291283">
              <w:rPr>
                <w:sz w:val="22"/>
                <w:szCs w:val="22"/>
              </w:rPr>
              <w:t>Ретроспективный анализ развития отрасли</w:t>
            </w:r>
          </w:p>
        </w:tc>
        <w:tc>
          <w:tcPr>
            <w:tcW w:w="1947" w:type="pct"/>
          </w:tcPr>
          <w:p w14:paraId="79F2E027" w14:textId="77777777" w:rsidR="001D0200" w:rsidRPr="00291283" w:rsidRDefault="001D0200" w:rsidP="002B3DB2">
            <w:pPr>
              <w:jc w:val="both"/>
            </w:pPr>
            <w:r w:rsidRPr="00291283">
              <w:rPr>
                <w:sz w:val="22"/>
                <w:szCs w:val="22"/>
              </w:rPr>
              <w:t xml:space="preserve">дает оценку состояния отрасли, делает выводы о перспективах ее развития </w:t>
            </w:r>
          </w:p>
        </w:tc>
        <w:tc>
          <w:tcPr>
            <w:tcW w:w="1273" w:type="pct"/>
          </w:tcPr>
          <w:p w14:paraId="758E21E4" w14:textId="77777777" w:rsidR="001D0200" w:rsidRPr="00291283" w:rsidRDefault="001D0200" w:rsidP="002B3DB2">
            <w:pPr>
              <w:jc w:val="both"/>
            </w:pPr>
            <w:r w:rsidRPr="00291283">
              <w:rPr>
                <w:sz w:val="22"/>
                <w:szCs w:val="22"/>
              </w:rPr>
              <w:t>дифференцированный зачет</w:t>
            </w:r>
          </w:p>
        </w:tc>
      </w:tr>
      <w:tr w:rsidR="001D0200" w:rsidRPr="00291283" w14:paraId="3E363729" w14:textId="77777777" w:rsidTr="009C0FFD">
        <w:trPr>
          <w:trHeight w:val="1567"/>
        </w:trPr>
        <w:tc>
          <w:tcPr>
            <w:tcW w:w="1780" w:type="pct"/>
          </w:tcPr>
          <w:p w14:paraId="517CBB36" w14:textId="77777777" w:rsidR="001D0200" w:rsidRPr="00291283" w:rsidRDefault="001D0200" w:rsidP="002B3DB2">
            <w:pPr>
              <w:pStyle w:val="Default"/>
              <w:jc w:val="both"/>
              <w:rPr>
                <w:sz w:val="22"/>
                <w:szCs w:val="22"/>
              </w:rPr>
            </w:pPr>
            <w:r w:rsidRPr="00291283">
              <w:rPr>
                <w:sz w:val="22"/>
                <w:szCs w:val="22"/>
              </w:rPr>
              <w:t>Ориентироваться в современной экономической, политической, культурной ситуации в России и мире</w:t>
            </w:r>
          </w:p>
          <w:p w14:paraId="3926DA63" w14:textId="77777777" w:rsidR="001D0200" w:rsidRPr="00291283" w:rsidRDefault="001D0200" w:rsidP="002B3DB2">
            <w:pPr>
              <w:pStyle w:val="Default"/>
              <w:jc w:val="both"/>
              <w:rPr>
                <w:bCs/>
                <w:i/>
                <w:sz w:val="22"/>
                <w:szCs w:val="22"/>
              </w:rPr>
            </w:pPr>
          </w:p>
        </w:tc>
        <w:tc>
          <w:tcPr>
            <w:tcW w:w="1947" w:type="pct"/>
          </w:tcPr>
          <w:p w14:paraId="2294E4A7" w14:textId="77777777" w:rsidR="001D0200" w:rsidRPr="00291283" w:rsidRDefault="001D0200" w:rsidP="002B3DB2">
            <w:pPr>
              <w:pStyle w:val="Default"/>
              <w:jc w:val="both"/>
              <w:rPr>
                <w:bCs/>
                <w:i/>
                <w:sz w:val="22"/>
                <w:szCs w:val="22"/>
              </w:rPr>
            </w:pPr>
            <w:r w:rsidRPr="00291283">
              <w:rPr>
                <w:sz w:val="22"/>
                <w:szCs w:val="22"/>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tc>
        <w:tc>
          <w:tcPr>
            <w:tcW w:w="1273" w:type="pct"/>
          </w:tcPr>
          <w:p w14:paraId="4514A898" w14:textId="77777777" w:rsidR="001D0200" w:rsidRPr="00291283" w:rsidRDefault="001D0200" w:rsidP="002B3DB2">
            <w:pPr>
              <w:pStyle w:val="Default"/>
              <w:jc w:val="both"/>
              <w:rPr>
                <w:sz w:val="22"/>
                <w:szCs w:val="22"/>
              </w:rPr>
            </w:pPr>
            <w:r w:rsidRPr="00291283">
              <w:rPr>
                <w:sz w:val="22"/>
                <w:szCs w:val="22"/>
              </w:rPr>
              <w:t>выполнение индивидуальных заданий</w:t>
            </w:r>
            <w:r w:rsidR="00E83B63" w:rsidRPr="00291283">
              <w:rPr>
                <w:sz w:val="22"/>
                <w:szCs w:val="22"/>
              </w:rPr>
              <w:t xml:space="preserve">, </w:t>
            </w:r>
            <w:r w:rsidRPr="00291283">
              <w:rPr>
                <w:sz w:val="22"/>
                <w:szCs w:val="22"/>
              </w:rPr>
              <w:t>устный опрос</w:t>
            </w:r>
          </w:p>
          <w:p w14:paraId="4494A576" w14:textId="77777777" w:rsidR="001D0200" w:rsidRPr="00291283" w:rsidRDefault="001D0200" w:rsidP="002B3DB2">
            <w:pPr>
              <w:pStyle w:val="Default"/>
              <w:jc w:val="both"/>
              <w:rPr>
                <w:sz w:val="22"/>
                <w:szCs w:val="22"/>
              </w:rPr>
            </w:pPr>
          </w:p>
          <w:p w14:paraId="159C7C55" w14:textId="77777777" w:rsidR="001D0200" w:rsidRPr="00291283" w:rsidRDefault="001D0200" w:rsidP="002B3DB2">
            <w:pPr>
              <w:pStyle w:val="Default"/>
              <w:jc w:val="both"/>
              <w:rPr>
                <w:sz w:val="22"/>
                <w:szCs w:val="22"/>
              </w:rPr>
            </w:pPr>
          </w:p>
          <w:p w14:paraId="2F5A81E7" w14:textId="77777777" w:rsidR="001D0200" w:rsidRPr="00291283" w:rsidRDefault="001D0200" w:rsidP="002B3DB2">
            <w:pPr>
              <w:jc w:val="both"/>
              <w:rPr>
                <w:bCs/>
                <w:i/>
              </w:rPr>
            </w:pPr>
          </w:p>
        </w:tc>
      </w:tr>
      <w:tr w:rsidR="001D0200" w:rsidRPr="00291283" w14:paraId="03F9A891" w14:textId="77777777" w:rsidTr="009C0FFD">
        <w:trPr>
          <w:trHeight w:val="1551"/>
        </w:trPr>
        <w:tc>
          <w:tcPr>
            <w:tcW w:w="1780" w:type="pct"/>
          </w:tcPr>
          <w:p w14:paraId="40EEFB3B" w14:textId="77777777" w:rsidR="001D0200" w:rsidRPr="00291283" w:rsidRDefault="001D0200" w:rsidP="002B3DB2">
            <w:pPr>
              <w:pStyle w:val="Default"/>
              <w:jc w:val="both"/>
              <w:rPr>
                <w:sz w:val="22"/>
                <w:szCs w:val="22"/>
              </w:rPr>
            </w:pPr>
            <w:r w:rsidRPr="00291283">
              <w:rPr>
                <w:sz w:val="22"/>
                <w:szCs w:val="22"/>
              </w:rPr>
              <w:t>Выявлять взаимосвязь отечественных, региональных, мировых социально-экономических, политических и культурных проблем</w:t>
            </w:r>
          </w:p>
        </w:tc>
        <w:tc>
          <w:tcPr>
            <w:tcW w:w="1947" w:type="pct"/>
          </w:tcPr>
          <w:p w14:paraId="2B28F062" w14:textId="77777777" w:rsidR="001D0200" w:rsidRPr="00291283" w:rsidRDefault="001D0200" w:rsidP="002B3DB2">
            <w:pPr>
              <w:pStyle w:val="Default"/>
              <w:jc w:val="both"/>
              <w:rPr>
                <w:sz w:val="22"/>
                <w:szCs w:val="22"/>
              </w:rPr>
            </w:pPr>
            <w:r w:rsidRPr="00291283">
              <w:rPr>
                <w:sz w:val="22"/>
                <w:szCs w:val="22"/>
              </w:rPr>
              <w:t>обосновывает видение и вычленяет части целого, выявляет взаимосвязи, видит и озвучивает ошибки, приводит различия между фактами и следствиями</w:t>
            </w:r>
          </w:p>
        </w:tc>
        <w:tc>
          <w:tcPr>
            <w:tcW w:w="1273" w:type="pct"/>
          </w:tcPr>
          <w:p w14:paraId="5C9AB34C" w14:textId="77777777" w:rsidR="001D0200" w:rsidRPr="00291283" w:rsidRDefault="001D0200" w:rsidP="002B3DB2">
            <w:pPr>
              <w:pStyle w:val="Default"/>
              <w:jc w:val="both"/>
              <w:rPr>
                <w:sz w:val="22"/>
                <w:szCs w:val="22"/>
              </w:rPr>
            </w:pPr>
            <w:r w:rsidRPr="00291283">
              <w:rPr>
                <w:sz w:val="22"/>
                <w:szCs w:val="22"/>
              </w:rPr>
              <w:t xml:space="preserve">выполнение практических заданий </w:t>
            </w:r>
          </w:p>
          <w:p w14:paraId="35DD4054" w14:textId="77777777" w:rsidR="001D0200" w:rsidRPr="00291283" w:rsidRDefault="001D0200" w:rsidP="002B3DB2">
            <w:pPr>
              <w:jc w:val="both"/>
            </w:pPr>
          </w:p>
        </w:tc>
      </w:tr>
      <w:tr w:rsidR="001D0200" w:rsidRPr="00291283" w14:paraId="7855DEFA" w14:textId="77777777" w:rsidTr="009C0FFD">
        <w:trPr>
          <w:trHeight w:val="1490"/>
        </w:trPr>
        <w:tc>
          <w:tcPr>
            <w:tcW w:w="1780" w:type="pct"/>
          </w:tcPr>
          <w:p w14:paraId="1BC4722F" w14:textId="77777777" w:rsidR="001D0200" w:rsidRPr="00291283" w:rsidRDefault="001D0200" w:rsidP="002B3DB2">
            <w:pPr>
              <w:pStyle w:val="Default"/>
              <w:jc w:val="both"/>
              <w:rPr>
                <w:sz w:val="22"/>
                <w:szCs w:val="22"/>
              </w:rPr>
            </w:pPr>
            <w:r w:rsidRPr="00291283">
              <w:rPr>
                <w:sz w:val="22"/>
                <w:szCs w:val="22"/>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947" w:type="pct"/>
          </w:tcPr>
          <w:p w14:paraId="5A5D2EB1" w14:textId="77777777" w:rsidR="001D0200" w:rsidRPr="00291283" w:rsidRDefault="001D0200" w:rsidP="002B3DB2">
            <w:pPr>
              <w:pStyle w:val="Default"/>
              <w:jc w:val="both"/>
              <w:rPr>
                <w:sz w:val="22"/>
                <w:szCs w:val="22"/>
              </w:rPr>
            </w:pPr>
            <w:r w:rsidRPr="00291283">
              <w:rPr>
                <w:sz w:val="22"/>
                <w:szCs w:val="22"/>
              </w:rPr>
              <w:t xml:space="preserve">выделяет в общем контексте экономического развития страны, значение и перспективы отрасли, получаемой специальности </w:t>
            </w:r>
          </w:p>
        </w:tc>
        <w:tc>
          <w:tcPr>
            <w:tcW w:w="1273" w:type="pct"/>
          </w:tcPr>
          <w:p w14:paraId="43D5304A" w14:textId="77777777" w:rsidR="001D0200" w:rsidRPr="00291283" w:rsidRDefault="001D0200" w:rsidP="002B3DB2">
            <w:pPr>
              <w:pStyle w:val="Default"/>
              <w:jc w:val="both"/>
              <w:rPr>
                <w:sz w:val="22"/>
                <w:szCs w:val="22"/>
              </w:rPr>
            </w:pPr>
            <w:r w:rsidRPr="00291283">
              <w:rPr>
                <w:sz w:val="22"/>
                <w:szCs w:val="22"/>
              </w:rPr>
              <w:t xml:space="preserve">тестирование </w:t>
            </w:r>
          </w:p>
          <w:p w14:paraId="64AA679D" w14:textId="77777777" w:rsidR="001D0200" w:rsidRPr="00291283" w:rsidRDefault="001D0200" w:rsidP="002B3DB2">
            <w:pPr>
              <w:jc w:val="both"/>
            </w:pPr>
          </w:p>
        </w:tc>
      </w:tr>
      <w:tr w:rsidR="001D0200" w:rsidRPr="00291283" w14:paraId="2D862FE1" w14:textId="77777777" w:rsidTr="009C0FFD">
        <w:trPr>
          <w:trHeight w:val="131"/>
        </w:trPr>
        <w:tc>
          <w:tcPr>
            <w:tcW w:w="1780" w:type="pct"/>
          </w:tcPr>
          <w:p w14:paraId="11582112" w14:textId="77777777" w:rsidR="001D0200" w:rsidRPr="00291283" w:rsidRDefault="001D0200" w:rsidP="002B3DB2">
            <w:pPr>
              <w:jc w:val="both"/>
            </w:pPr>
            <w:r w:rsidRPr="00291283">
              <w:rPr>
                <w:sz w:val="22"/>
                <w:szCs w:val="22"/>
              </w:rPr>
              <w:t xml:space="preserve">Демонстрировать гражданско-патриотическую позицию </w:t>
            </w:r>
          </w:p>
        </w:tc>
        <w:tc>
          <w:tcPr>
            <w:tcW w:w="1947" w:type="pct"/>
          </w:tcPr>
          <w:p w14:paraId="7CF979F1" w14:textId="77777777" w:rsidR="001D0200" w:rsidRPr="00291283" w:rsidRDefault="001D0200" w:rsidP="002B3DB2">
            <w:pPr>
              <w:jc w:val="both"/>
            </w:pPr>
            <w:r w:rsidRPr="00291283">
              <w:rPr>
                <w:sz w:val="22"/>
                <w:szCs w:val="22"/>
              </w:rPr>
              <w:t xml:space="preserve">демонстрирует способность сделать правильный нравственный, социальный, политический </w:t>
            </w:r>
          </w:p>
        </w:tc>
        <w:tc>
          <w:tcPr>
            <w:tcW w:w="1273" w:type="pct"/>
          </w:tcPr>
          <w:p w14:paraId="09C7FA8E" w14:textId="77777777" w:rsidR="001D0200" w:rsidRPr="00291283" w:rsidRDefault="001D0200" w:rsidP="002B3DB2">
            <w:pPr>
              <w:pStyle w:val="Default"/>
              <w:jc w:val="both"/>
              <w:rPr>
                <w:sz w:val="22"/>
                <w:szCs w:val="22"/>
              </w:rPr>
            </w:pPr>
            <w:r w:rsidRPr="00291283">
              <w:rPr>
                <w:sz w:val="22"/>
                <w:szCs w:val="22"/>
              </w:rPr>
              <w:t>устный опрос</w:t>
            </w:r>
          </w:p>
          <w:p w14:paraId="57E3D18E" w14:textId="77777777" w:rsidR="001D0200" w:rsidRPr="00291283" w:rsidRDefault="001D0200" w:rsidP="002B3DB2">
            <w:pPr>
              <w:pStyle w:val="Default"/>
              <w:jc w:val="both"/>
              <w:rPr>
                <w:sz w:val="22"/>
                <w:szCs w:val="22"/>
              </w:rPr>
            </w:pPr>
          </w:p>
          <w:p w14:paraId="59EB28B9" w14:textId="77777777" w:rsidR="001D0200" w:rsidRPr="00291283" w:rsidRDefault="001D0200" w:rsidP="002B3DB2">
            <w:pPr>
              <w:jc w:val="both"/>
            </w:pPr>
            <w:r w:rsidRPr="00291283">
              <w:rPr>
                <w:sz w:val="22"/>
                <w:szCs w:val="22"/>
              </w:rPr>
              <w:t>дифференцированный зачет</w:t>
            </w:r>
          </w:p>
        </w:tc>
      </w:tr>
    </w:tbl>
    <w:p w14:paraId="64735F9D" w14:textId="77777777" w:rsidR="008461FD" w:rsidRDefault="008461FD" w:rsidP="00D04039">
      <w:pPr>
        <w:pStyle w:val="af1"/>
        <w:jc w:val="right"/>
        <w:rPr>
          <w:rFonts w:ascii="Times New Roman" w:hAnsi="Times New Roman"/>
          <w:b/>
          <w:bCs/>
        </w:rPr>
      </w:pPr>
      <w:r>
        <w:rPr>
          <w:rFonts w:ascii="Times New Roman" w:hAnsi="Times New Roman"/>
          <w:b/>
          <w:bCs/>
        </w:rPr>
        <w:br w:type="page"/>
      </w:r>
    </w:p>
    <w:p w14:paraId="4082A2E6" w14:textId="718DB55B" w:rsidR="00D04039" w:rsidRPr="00315F34" w:rsidRDefault="00D04039" w:rsidP="00D04039">
      <w:pPr>
        <w:pStyle w:val="af1"/>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w:t>
      </w:r>
      <w:r w:rsidR="009C0FFD">
        <w:rPr>
          <w:rFonts w:ascii="Times New Roman" w:hAnsi="Times New Roman"/>
          <w:b/>
          <w:bCs/>
        </w:rPr>
        <w:t>2</w:t>
      </w:r>
      <w:r>
        <w:rPr>
          <w:rFonts w:ascii="Times New Roman" w:hAnsi="Times New Roman"/>
          <w:b/>
          <w:bCs/>
        </w:rPr>
        <w:t>.</w:t>
      </w:r>
      <w:r w:rsidR="0093596D">
        <w:rPr>
          <w:rFonts w:ascii="Times New Roman" w:hAnsi="Times New Roman"/>
          <w:b/>
          <w:bCs/>
        </w:rPr>
        <w:t>3</w:t>
      </w:r>
    </w:p>
    <w:p w14:paraId="6EB03B33" w14:textId="1C187116" w:rsidR="00D04039" w:rsidRPr="005234F2" w:rsidRDefault="00D04039" w:rsidP="00D04039">
      <w:pPr>
        <w:jc w:val="right"/>
        <w:rPr>
          <w:b/>
          <w:i/>
        </w:rPr>
      </w:pPr>
      <w:r w:rsidRPr="00C974DF">
        <w:rPr>
          <w:bCs/>
        </w:rPr>
        <w:t xml:space="preserve">к </w:t>
      </w:r>
      <w:r>
        <w:rPr>
          <w:bCs/>
        </w:rPr>
        <w:t>ПОП-П</w:t>
      </w:r>
      <w:r w:rsidRPr="00C974DF">
        <w:rPr>
          <w:bCs/>
        </w:rPr>
        <w:t xml:space="preserve"> по специальности</w:t>
      </w:r>
    </w:p>
    <w:p w14:paraId="16794A8C" w14:textId="77777777" w:rsidR="00AB2D98" w:rsidRPr="00AB2D98" w:rsidRDefault="00AB2D98" w:rsidP="00AB2D98">
      <w:pPr>
        <w:jc w:val="right"/>
        <w:rPr>
          <w:bCs/>
        </w:rPr>
      </w:pPr>
      <w:r w:rsidRPr="00AB2D98">
        <w:rPr>
          <w:bCs/>
        </w:rPr>
        <w:t>10.02.05 Обеспечение информационной безопасности автоматизированных систем</w:t>
      </w:r>
    </w:p>
    <w:p w14:paraId="0B94772F" w14:textId="77777777" w:rsidR="00D04039" w:rsidRPr="001B584D" w:rsidRDefault="00D04039" w:rsidP="00D04039">
      <w:pPr>
        <w:jc w:val="right"/>
        <w:rPr>
          <w:sz w:val="18"/>
          <w:szCs w:val="18"/>
          <w:lang w:val="sah-RU"/>
        </w:rPr>
      </w:pPr>
    </w:p>
    <w:p w14:paraId="59ACF74D" w14:textId="77777777" w:rsidR="00D04039" w:rsidRPr="001B584D" w:rsidRDefault="00D04039" w:rsidP="0080126B">
      <w:pPr>
        <w:spacing w:line="276" w:lineRule="auto"/>
        <w:jc w:val="center"/>
        <w:rPr>
          <w:b/>
        </w:rPr>
      </w:pPr>
    </w:p>
    <w:p w14:paraId="5B982BC6" w14:textId="77777777" w:rsidR="00D04039" w:rsidRPr="001B584D" w:rsidRDefault="00D04039" w:rsidP="0080126B">
      <w:pPr>
        <w:spacing w:line="276" w:lineRule="auto"/>
        <w:jc w:val="center"/>
        <w:rPr>
          <w:b/>
        </w:rPr>
      </w:pPr>
    </w:p>
    <w:p w14:paraId="77D42CDC" w14:textId="77777777" w:rsidR="00D04039" w:rsidRPr="001B584D" w:rsidRDefault="00D04039" w:rsidP="0080126B">
      <w:pPr>
        <w:spacing w:line="276" w:lineRule="auto"/>
        <w:jc w:val="center"/>
        <w:rPr>
          <w:b/>
        </w:rPr>
      </w:pPr>
    </w:p>
    <w:p w14:paraId="21C9DD46" w14:textId="77777777" w:rsidR="00D04039" w:rsidRPr="001B584D" w:rsidRDefault="00D04039" w:rsidP="0080126B">
      <w:pPr>
        <w:spacing w:line="276" w:lineRule="auto"/>
        <w:jc w:val="center"/>
        <w:rPr>
          <w:b/>
        </w:rPr>
      </w:pPr>
    </w:p>
    <w:p w14:paraId="583A88E4" w14:textId="77777777" w:rsidR="00D04039" w:rsidRDefault="00D04039" w:rsidP="0080126B">
      <w:pPr>
        <w:spacing w:line="276" w:lineRule="auto"/>
        <w:jc w:val="center"/>
        <w:rPr>
          <w:b/>
        </w:rPr>
      </w:pPr>
    </w:p>
    <w:p w14:paraId="58A27116" w14:textId="77777777" w:rsidR="00D04039" w:rsidRDefault="00D04039" w:rsidP="0080126B">
      <w:pPr>
        <w:spacing w:line="276" w:lineRule="auto"/>
        <w:jc w:val="center"/>
        <w:rPr>
          <w:b/>
        </w:rPr>
      </w:pPr>
    </w:p>
    <w:p w14:paraId="6AD94629" w14:textId="77777777" w:rsidR="00D04039" w:rsidRDefault="00D04039" w:rsidP="0080126B">
      <w:pPr>
        <w:spacing w:line="276" w:lineRule="auto"/>
        <w:jc w:val="center"/>
        <w:rPr>
          <w:b/>
        </w:rPr>
      </w:pPr>
    </w:p>
    <w:p w14:paraId="2C6585B0" w14:textId="77777777" w:rsidR="00D04039" w:rsidRDefault="00D04039" w:rsidP="0080126B">
      <w:pPr>
        <w:spacing w:line="276" w:lineRule="auto"/>
        <w:jc w:val="center"/>
        <w:rPr>
          <w:b/>
        </w:rPr>
      </w:pPr>
    </w:p>
    <w:p w14:paraId="4DC66EE7" w14:textId="77777777" w:rsidR="00D04039" w:rsidRDefault="00D04039" w:rsidP="0080126B">
      <w:pPr>
        <w:spacing w:line="276" w:lineRule="auto"/>
        <w:jc w:val="center"/>
        <w:rPr>
          <w:b/>
        </w:rPr>
      </w:pPr>
    </w:p>
    <w:p w14:paraId="50997613" w14:textId="77777777" w:rsidR="00D04039" w:rsidRDefault="00D04039" w:rsidP="0080126B">
      <w:pPr>
        <w:spacing w:line="276" w:lineRule="auto"/>
        <w:jc w:val="center"/>
        <w:rPr>
          <w:b/>
        </w:rPr>
      </w:pPr>
    </w:p>
    <w:p w14:paraId="2A538ECB" w14:textId="77777777" w:rsidR="00D04039" w:rsidRDefault="00D04039" w:rsidP="0080126B">
      <w:pPr>
        <w:spacing w:line="276" w:lineRule="auto"/>
        <w:jc w:val="center"/>
        <w:rPr>
          <w:b/>
        </w:rPr>
      </w:pPr>
    </w:p>
    <w:p w14:paraId="6299DE0E" w14:textId="77777777" w:rsidR="00D04039" w:rsidRDefault="00D04039" w:rsidP="0080126B">
      <w:pPr>
        <w:spacing w:line="276" w:lineRule="auto"/>
        <w:jc w:val="center"/>
        <w:rPr>
          <w:b/>
        </w:rPr>
      </w:pPr>
    </w:p>
    <w:p w14:paraId="43E8B6E5" w14:textId="1AE829D3" w:rsidR="00D04039" w:rsidRPr="00315F34" w:rsidRDefault="00912AC4" w:rsidP="00D04039">
      <w:pPr>
        <w:jc w:val="center"/>
        <w:rPr>
          <w:b/>
        </w:rPr>
      </w:pPr>
      <w:r>
        <w:rPr>
          <w:b/>
        </w:rPr>
        <w:t xml:space="preserve"> ПРИМЕРНАЯ </w:t>
      </w:r>
      <w:r w:rsidR="00D04039" w:rsidRPr="00315F34">
        <w:rPr>
          <w:b/>
        </w:rPr>
        <w:t>РАБОЧАЯ ПРОГРАММА УЧЕБНОЙ ДИСЦИПЛИНЫ</w:t>
      </w:r>
    </w:p>
    <w:p w14:paraId="51BD5A0A" w14:textId="77777777" w:rsidR="0080126B" w:rsidRPr="00905B83" w:rsidRDefault="0080126B" w:rsidP="0080126B">
      <w:pPr>
        <w:jc w:val="center"/>
        <w:rPr>
          <w:b/>
          <w:lang w:val="sah-RU"/>
        </w:rPr>
      </w:pPr>
      <w:r>
        <w:rPr>
          <w:b/>
        </w:rPr>
        <w:t>«</w:t>
      </w:r>
      <w:r w:rsidR="00905B83" w:rsidRPr="00905B83">
        <w:rPr>
          <w:b/>
          <w:lang w:val="sah-RU"/>
        </w:rPr>
        <w:t>ОГСЭ. 03 ИНОСТРАННЫЙ ЯЗЫ</w:t>
      </w:r>
      <w:r>
        <w:rPr>
          <w:b/>
          <w:lang w:val="sah-RU"/>
        </w:rPr>
        <w:t>К</w:t>
      </w:r>
      <w:r w:rsidRPr="0080126B">
        <w:rPr>
          <w:b/>
          <w:lang w:val="sah-RU"/>
        </w:rPr>
        <w:t>»</w:t>
      </w:r>
    </w:p>
    <w:p w14:paraId="68340C38" w14:textId="77777777" w:rsidR="00D04039" w:rsidRPr="001B584D" w:rsidRDefault="00D04039" w:rsidP="0080126B">
      <w:pPr>
        <w:spacing w:line="276" w:lineRule="auto"/>
        <w:jc w:val="center"/>
        <w:rPr>
          <w:b/>
          <w:iCs/>
          <w:lang w:val="sah-RU"/>
        </w:rPr>
      </w:pPr>
    </w:p>
    <w:p w14:paraId="2FC5B156" w14:textId="77777777" w:rsidR="00D04039" w:rsidRPr="001B584D" w:rsidRDefault="00D04039" w:rsidP="0080126B">
      <w:pPr>
        <w:spacing w:line="276" w:lineRule="auto"/>
        <w:jc w:val="center"/>
        <w:rPr>
          <w:b/>
        </w:rPr>
      </w:pPr>
    </w:p>
    <w:p w14:paraId="4E3106C9" w14:textId="77777777" w:rsidR="00D04039" w:rsidRPr="001B584D" w:rsidRDefault="00D04039" w:rsidP="0080126B">
      <w:pPr>
        <w:spacing w:line="276" w:lineRule="auto"/>
        <w:rPr>
          <w:b/>
        </w:rPr>
      </w:pPr>
    </w:p>
    <w:p w14:paraId="49DE1EFE" w14:textId="77777777" w:rsidR="00D04039" w:rsidRPr="001B584D" w:rsidRDefault="00D04039" w:rsidP="0080126B">
      <w:pPr>
        <w:spacing w:line="276" w:lineRule="auto"/>
        <w:rPr>
          <w:b/>
        </w:rPr>
      </w:pPr>
    </w:p>
    <w:p w14:paraId="6957C52C" w14:textId="77777777" w:rsidR="00D04039" w:rsidRPr="001B584D" w:rsidRDefault="00D04039" w:rsidP="0080126B">
      <w:pPr>
        <w:spacing w:line="276" w:lineRule="auto"/>
        <w:rPr>
          <w:b/>
        </w:rPr>
      </w:pPr>
    </w:p>
    <w:p w14:paraId="67340D16" w14:textId="77777777" w:rsidR="00D04039" w:rsidRPr="001B584D" w:rsidRDefault="00D04039" w:rsidP="0080126B">
      <w:pPr>
        <w:spacing w:line="276" w:lineRule="auto"/>
        <w:rPr>
          <w:b/>
        </w:rPr>
      </w:pPr>
    </w:p>
    <w:p w14:paraId="52E6F89B" w14:textId="77777777" w:rsidR="00D04039" w:rsidRPr="001B584D" w:rsidRDefault="00D04039" w:rsidP="0080126B">
      <w:pPr>
        <w:spacing w:line="276" w:lineRule="auto"/>
        <w:rPr>
          <w:b/>
        </w:rPr>
      </w:pPr>
    </w:p>
    <w:p w14:paraId="01DC3691" w14:textId="77777777" w:rsidR="00D04039" w:rsidRPr="001B584D" w:rsidRDefault="00D04039" w:rsidP="0080126B">
      <w:pPr>
        <w:spacing w:line="276" w:lineRule="auto"/>
        <w:rPr>
          <w:b/>
        </w:rPr>
      </w:pPr>
    </w:p>
    <w:p w14:paraId="78260D7F" w14:textId="77777777" w:rsidR="00D04039" w:rsidRPr="001B584D" w:rsidRDefault="00D04039" w:rsidP="0080126B">
      <w:pPr>
        <w:spacing w:line="276" w:lineRule="auto"/>
        <w:rPr>
          <w:b/>
        </w:rPr>
      </w:pPr>
    </w:p>
    <w:p w14:paraId="66E0C383" w14:textId="77777777" w:rsidR="00D04039" w:rsidRPr="001B584D" w:rsidRDefault="00D04039" w:rsidP="0080126B">
      <w:pPr>
        <w:spacing w:line="276" w:lineRule="auto"/>
        <w:rPr>
          <w:b/>
        </w:rPr>
      </w:pPr>
    </w:p>
    <w:p w14:paraId="57B96B9B" w14:textId="77777777" w:rsidR="00D04039" w:rsidRPr="001B584D" w:rsidRDefault="00D04039" w:rsidP="0080126B">
      <w:pPr>
        <w:spacing w:line="276" w:lineRule="auto"/>
        <w:rPr>
          <w:b/>
        </w:rPr>
      </w:pPr>
    </w:p>
    <w:p w14:paraId="7F61EC2D" w14:textId="77777777" w:rsidR="00D04039" w:rsidRDefault="00D04039" w:rsidP="0080126B">
      <w:pPr>
        <w:spacing w:line="276" w:lineRule="auto"/>
        <w:rPr>
          <w:b/>
        </w:rPr>
      </w:pPr>
    </w:p>
    <w:p w14:paraId="6AAE7680" w14:textId="77777777" w:rsidR="00905B83" w:rsidRDefault="00905B83" w:rsidP="0080126B">
      <w:pPr>
        <w:spacing w:line="276" w:lineRule="auto"/>
        <w:rPr>
          <w:b/>
        </w:rPr>
      </w:pPr>
    </w:p>
    <w:p w14:paraId="42050BF4" w14:textId="77777777" w:rsidR="00905B83" w:rsidRDefault="00905B83" w:rsidP="0080126B">
      <w:pPr>
        <w:spacing w:line="276" w:lineRule="auto"/>
        <w:rPr>
          <w:b/>
        </w:rPr>
      </w:pPr>
    </w:p>
    <w:p w14:paraId="56A8685B" w14:textId="77777777" w:rsidR="00905B83" w:rsidRDefault="00905B83" w:rsidP="0080126B">
      <w:pPr>
        <w:spacing w:line="276" w:lineRule="auto"/>
        <w:rPr>
          <w:b/>
        </w:rPr>
      </w:pPr>
    </w:p>
    <w:p w14:paraId="15B8474C" w14:textId="77777777" w:rsidR="00905B83" w:rsidRDefault="00905B83" w:rsidP="0080126B">
      <w:pPr>
        <w:spacing w:line="276" w:lineRule="auto"/>
        <w:rPr>
          <w:b/>
        </w:rPr>
      </w:pPr>
    </w:p>
    <w:p w14:paraId="5993F916" w14:textId="77777777" w:rsidR="00905B83" w:rsidRDefault="00905B83" w:rsidP="0080126B">
      <w:pPr>
        <w:spacing w:line="276" w:lineRule="auto"/>
        <w:rPr>
          <w:b/>
        </w:rPr>
      </w:pPr>
    </w:p>
    <w:p w14:paraId="1CC7AFF7" w14:textId="77777777" w:rsidR="00905B83" w:rsidRDefault="00905B83" w:rsidP="0080126B">
      <w:pPr>
        <w:spacing w:line="276" w:lineRule="auto"/>
        <w:rPr>
          <w:b/>
        </w:rPr>
      </w:pPr>
    </w:p>
    <w:p w14:paraId="33B64A95" w14:textId="77777777" w:rsidR="00905B83" w:rsidRDefault="00905B83" w:rsidP="0080126B">
      <w:pPr>
        <w:spacing w:line="276" w:lineRule="auto"/>
        <w:rPr>
          <w:b/>
        </w:rPr>
      </w:pPr>
    </w:p>
    <w:p w14:paraId="73580447" w14:textId="77777777" w:rsidR="00905B83" w:rsidRDefault="00905B83" w:rsidP="0080126B">
      <w:pPr>
        <w:spacing w:line="276" w:lineRule="auto"/>
        <w:rPr>
          <w:b/>
        </w:rPr>
      </w:pPr>
    </w:p>
    <w:p w14:paraId="12A902F2" w14:textId="77777777" w:rsidR="00905B83" w:rsidRDefault="00905B83" w:rsidP="0080126B">
      <w:pPr>
        <w:spacing w:line="276" w:lineRule="auto"/>
        <w:rPr>
          <w:b/>
        </w:rPr>
      </w:pPr>
    </w:p>
    <w:p w14:paraId="78E2A7CC" w14:textId="77777777" w:rsidR="00905B83" w:rsidRDefault="00905B83" w:rsidP="0080126B">
      <w:pPr>
        <w:spacing w:line="276" w:lineRule="auto"/>
        <w:rPr>
          <w:b/>
        </w:rPr>
      </w:pPr>
    </w:p>
    <w:p w14:paraId="2A4C2B8E" w14:textId="77777777" w:rsidR="00905B83" w:rsidRDefault="00905B83" w:rsidP="0080126B">
      <w:pPr>
        <w:spacing w:line="276" w:lineRule="auto"/>
        <w:rPr>
          <w:b/>
        </w:rPr>
      </w:pPr>
    </w:p>
    <w:p w14:paraId="472FB689" w14:textId="77777777" w:rsidR="00905B83" w:rsidRDefault="00905B83" w:rsidP="0080126B">
      <w:pPr>
        <w:spacing w:line="276" w:lineRule="auto"/>
        <w:rPr>
          <w:b/>
        </w:rPr>
      </w:pPr>
    </w:p>
    <w:p w14:paraId="0C7A7858" w14:textId="77777777" w:rsidR="00905B83" w:rsidRDefault="00905B83" w:rsidP="0080126B">
      <w:pPr>
        <w:spacing w:line="276" w:lineRule="auto"/>
        <w:rPr>
          <w:b/>
        </w:rPr>
      </w:pPr>
    </w:p>
    <w:p w14:paraId="516781E3" w14:textId="77777777" w:rsidR="00905B83" w:rsidRDefault="00905B83" w:rsidP="0080126B">
      <w:pPr>
        <w:spacing w:line="276" w:lineRule="auto"/>
        <w:rPr>
          <w:b/>
        </w:rPr>
      </w:pPr>
    </w:p>
    <w:p w14:paraId="0AEECAF8" w14:textId="1B6B35C7" w:rsidR="00D04039" w:rsidRPr="001B584D" w:rsidRDefault="00D04039" w:rsidP="00D04039">
      <w:pPr>
        <w:jc w:val="center"/>
        <w:rPr>
          <w:b/>
        </w:rPr>
      </w:pPr>
      <w:r w:rsidRPr="001B584D">
        <w:rPr>
          <w:b/>
          <w:bCs/>
          <w:iCs/>
        </w:rPr>
        <w:t>2</w:t>
      </w:r>
      <w:r w:rsidRPr="001B584D">
        <w:rPr>
          <w:b/>
          <w:bCs/>
          <w:iCs/>
          <w:lang w:val="sah-RU"/>
        </w:rPr>
        <w:t>02</w:t>
      </w:r>
      <w:r w:rsidR="00912AC4">
        <w:rPr>
          <w:b/>
          <w:bCs/>
          <w:iCs/>
          <w:lang w:val="sah-RU"/>
        </w:rPr>
        <w:t>3</w:t>
      </w:r>
      <w:r w:rsidRPr="001B584D">
        <w:rPr>
          <w:b/>
          <w:bCs/>
          <w:iCs/>
        </w:rPr>
        <w:t>г.</w:t>
      </w:r>
      <w:r w:rsidRPr="001B584D">
        <w:rPr>
          <w:b/>
          <w:bCs/>
          <w:iCs/>
        </w:rPr>
        <w:br w:type="page"/>
      </w:r>
      <w:r w:rsidRPr="0080126B">
        <w:rPr>
          <w:b/>
          <w:i/>
          <w:iCs/>
        </w:rPr>
        <w:lastRenderedPageBreak/>
        <w:t>СОДЕРЖАНИЕ</w:t>
      </w:r>
    </w:p>
    <w:p w14:paraId="05ED35FC" w14:textId="77777777" w:rsidR="00D04039" w:rsidRPr="001B584D" w:rsidRDefault="00D04039" w:rsidP="00D04039">
      <w:pPr>
        <w:rPr>
          <w:b/>
        </w:rPr>
      </w:pPr>
    </w:p>
    <w:tbl>
      <w:tblPr>
        <w:tblW w:w="0" w:type="auto"/>
        <w:tblLook w:val="01E0" w:firstRow="1" w:lastRow="1" w:firstColumn="1" w:lastColumn="1" w:noHBand="0" w:noVBand="0"/>
      </w:tblPr>
      <w:tblGrid>
        <w:gridCol w:w="7501"/>
        <w:gridCol w:w="1854"/>
      </w:tblGrid>
      <w:tr w:rsidR="00D04039" w:rsidRPr="001B584D" w14:paraId="64A76F92" w14:textId="77777777" w:rsidTr="00D47773">
        <w:tc>
          <w:tcPr>
            <w:tcW w:w="7501" w:type="dxa"/>
          </w:tcPr>
          <w:p w14:paraId="783CA643" w14:textId="77777777" w:rsidR="00D04039" w:rsidRPr="00905B83" w:rsidRDefault="00D04039" w:rsidP="001577DE">
            <w:pPr>
              <w:pStyle w:val="a7"/>
              <w:numPr>
                <w:ilvl w:val="0"/>
                <w:numId w:val="21"/>
              </w:numPr>
              <w:suppressAutoHyphens/>
              <w:spacing w:after="200" w:line="276" w:lineRule="auto"/>
              <w:rPr>
                <w:b/>
              </w:rPr>
            </w:pPr>
            <w:r w:rsidRPr="00905B83">
              <w:rPr>
                <w:b/>
              </w:rPr>
              <w:t xml:space="preserve">ОБЩАЯ ХАРАКТЕРИСТИКА </w:t>
            </w:r>
            <w:r w:rsidRPr="00905B83">
              <w:rPr>
                <w:b/>
                <w:color w:val="000000"/>
              </w:rPr>
              <w:t>РАБОЧЕЙ ПРОГРАММЫ</w:t>
            </w:r>
            <w:r w:rsidRPr="00905B83">
              <w:rPr>
                <w:b/>
              </w:rPr>
              <w:t xml:space="preserve"> УЧЕБНОЙ ДИСЦИПЛИНЫ</w:t>
            </w:r>
          </w:p>
        </w:tc>
        <w:tc>
          <w:tcPr>
            <w:tcW w:w="1854" w:type="dxa"/>
          </w:tcPr>
          <w:p w14:paraId="49C34E80" w14:textId="77777777" w:rsidR="00D04039" w:rsidRPr="001B584D" w:rsidRDefault="00D47773" w:rsidP="00D47773">
            <w:pPr>
              <w:jc w:val="center"/>
              <w:rPr>
                <w:b/>
              </w:rPr>
            </w:pPr>
            <w:r>
              <w:rPr>
                <w:b/>
              </w:rPr>
              <w:t>23</w:t>
            </w:r>
          </w:p>
        </w:tc>
      </w:tr>
      <w:tr w:rsidR="00D04039" w:rsidRPr="001B584D" w14:paraId="5B6B19EF" w14:textId="77777777" w:rsidTr="00D47773">
        <w:tc>
          <w:tcPr>
            <w:tcW w:w="7501" w:type="dxa"/>
          </w:tcPr>
          <w:p w14:paraId="06702389" w14:textId="77777777" w:rsidR="00D04039" w:rsidRPr="00D47773" w:rsidRDefault="00D04039" w:rsidP="001577DE">
            <w:pPr>
              <w:pStyle w:val="a7"/>
              <w:numPr>
                <w:ilvl w:val="0"/>
                <w:numId w:val="21"/>
              </w:numPr>
              <w:suppressAutoHyphens/>
              <w:spacing w:after="200" w:line="276" w:lineRule="auto"/>
              <w:rPr>
                <w:b/>
              </w:rPr>
            </w:pPr>
            <w:r w:rsidRPr="00905B83">
              <w:rPr>
                <w:b/>
              </w:rPr>
              <w:t>СТРУКТУРА И СОДЕРЖАНИЕ УЧЕБНОЙ ДИСЦИПЛИНЫ</w:t>
            </w:r>
          </w:p>
        </w:tc>
        <w:tc>
          <w:tcPr>
            <w:tcW w:w="1854" w:type="dxa"/>
          </w:tcPr>
          <w:p w14:paraId="170FFD0A" w14:textId="77777777" w:rsidR="00D04039" w:rsidRPr="001B584D" w:rsidRDefault="00D47773" w:rsidP="00D47773">
            <w:pPr>
              <w:jc w:val="center"/>
              <w:rPr>
                <w:b/>
              </w:rPr>
            </w:pPr>
            <w:r>
              <w:rPr>
                <w:b/>
              </w:rPr>
              <w:t>24</w:t>
            </w:r>
          </w:p>
        </w:tc>
      </w:tr>
      <w:tr w:rsidR="00D47773" w:rsidRPr="001B584D" w14:paraId="68A99244" w14:textId="77777777" w:rsidTr="00D47773">
        <w:tc>
          <w:tcPr>
            <w:tcW w:w="7501" w:type="dxa"/>
          </w:tcPr>
          <w:p w14:paraId="36CED398" w14:textId="77777777" w:rsidR="00D47773" w:rsidRPr="00905B83" w:rsidRDefault="00D47773" w:rsidP="001577DE">
            <w:pPr>
              <w:pStyle w:val="a7"/>
              <w:numPr>
                <w:ilvl w:val="0"/>
                <w:numId w:val="21"/>
              </w:numPr>
              <w:suppressAutoHyphens/>
              <w:spacing w:after="200" w:line="276" w:lineRule="auto"/>
              <w:rPr>
                <w:b/>
              </w:rPr>
            </w:pPr>
            <w:r w:rsidRPr="001B584D">
              <w:rPr>
                <w:b/>
              </w:rPr>
              <w:t>УСЛОВИЯ РЕАЛИЗАЦИИ УЧЕБНОЙ ДИСЦИПЛИНЫ</w:t>
            </w:r>
          </w:p>
        </w:tc>
        <w:tc>
          <w:tcPr>
            <w:tcW w:w="1854" w:type="dxa"/>
          </w:tcPr>
          <w:p w14:paraId="37984C08" w14:textId="77777777" w:rsidR="00D47773" w:rsidRPr="001B584D" w:rsidRDefault="00D47773" w:rsidP="00D47773">
            <w:pPr>
              <w:jc w:val="center"/>
              <w:rPr>
                <w:b/>
              </w:rPr>
            </w:pPr>
            <w:r>
              <w:rPr>
                <w:b/>
              </w:rPr>
              <w:t>32</w:t>
            </w:r>
          </w:p>
        </w:tc>
      </w:tr>
      <w:tr w:rsidR="00D04039" w:rsidRPr="001B584D" w14:paraId="709F88EE" w14:textId="77777777" w:rsidTr="00D47773">
        <w:tc>
          <w:tcPr>
            <w:tcW w:w="7501" w:type="dxa"/>
          </w:tcPr>
          <w:p w14:paraId="4C5D1FDB" w14:textId="77777777" w:rsidR="00D04039" w:rsidRPr="001B584D" w:rsidRDefault="00D04039" w:rsidP="001577DE">
            <w:pPr>
              <w:numPr>
                <w:ilvl w:val="0"/>
                <w:numId w:val="21"/>
              </w:numPr>
              <w:suppressAutoHyphens/>
              <w:spacing w:after="200" w:line="276" w:lineRule="auto"/>
              <w:rPr>
                <w:b/>
              </w:rPr>
            </w:pPr>
            <w:r w:rsidRPr="001B584D">
              <w:rPr>
                <w:b/>
              </w:rPr>
              <w:t>КОНТРОЛЬ И ОЦЕНКА РЕЗУЛЬТАТОВ ОСВОЕНИЯ УЧЕБНОЙ ДИСЦИПЛИНЫ</w:t>
            </w:r>
          </w:p>
          <w:p w14:paraId="2B9BF6A4" w14:textId="77777777" w:rsidR="00D04039" w:rsidRPr="001B584D" w:rsidRDefault="00D04039" w:rsidP="00103E69">
            <w:pPr>
              <w:suppressAutoHyphens/>
              <w:rPr>
                <w:b/>
              </w:rPr>
            </w:pPr>
          </w:p>
        </w:tc>
        <w:tc>
          <w:tcPr>
            <w:tcW w:w="1854" w:type="dxa"/>
          </w:tcPr>
          <w:p w14:paraId="1951C281" w14:textId="77777777" w:rsidR="00D04039" w:rsidRPr="001B584D" w:rsidRDefault="00D47773" w:rsidP="00D47773">
            <w:pPr>
              <w:jc w:val="center"/>
              <w:rPr>
                <w:b/>
              </w:rPr>
            </w:pPr>
            <w:r>
              <w:rPr>
                <w:b/>
              </w:rPr>
              <w:t>34</w:t>
            </w:r>
          </w:p>
        </w:tc>
      </w:tr>
    </w:tbl>
    <w:p w14:paraId="335509E6" w14:textId="77777777" w:rsidR="00D04039" w:rsidRPr="001B584D" w:rsidRDefault="00D04039" w:rsidP="00425BE8">
      <w:pPr>
        <w:suppressAutoHyphens/>
        <w:spacing w:line="276" w:lineRule="auto"/>
        <w:jc w:val="center"/>
        <w:rPr>
          <w:b/>
        </w:rPr>
      </w:pPr>
      <w:r w:rsidRPr="001B584D">
        <w:rPr>
          <w:b/>
          <w:u w:val="single"/>
        </w:rPr>
        <w:br w:type="page"/>
      </w:r>
      <w:r w:rsidR="00425BE8" w:rsidRPr="00425BE8">
        <w:rPr>
          <w:b/>
        </w:rPr>
        <w:lastRenderedPageBreak/>
        <w:t>1.</w:t>
      </w:r>
      <w:r w:rsidRPr="001B584D">
        <w:rPr>
          <w:b/>
        </w:rPr>
        <w:t xml:space="preserve">ОБЩАЯ ХАРАКТЕРИСТИКА </w:t>
      </w:r>
      <w:r w:rsidRPr="001B584D">
        <w:rPr>
          <w:b/>
          <w:color w:val="000000"/>
        </w:rPr>
        <w:t>РАБОЧЕЙ ПРОГРАММЫ</w:t>
      </w:r>
      <w:r w:rsidRPr="001B584D">
        <w:rPr>
          <w:b/>
        </w:rPr>
        <w:t xml:space="preserve"> УЧЕБНОЙ ДИСЦИПЛИНЫ</w:t>
      </w:r>
    </w:p>
    <w:p w14:paraId="606984B5" w14:textId="77777777" w:rsidR="00D04039" w:rsidRPr="001B584D" w:rsidRDefault="00425BE8" w:rsidP="00425BE8">
      <w:pPr>
        <w:suppressAutoHyphens/>
        <w:jc w:val="center"/>
        <w:rPr>
          <w:b/>
        </w:rPr>
      </w:pPr>
      <w:r>
        <w:rPr>
          <w:b/>
        </w:rPr>
        <w:t>«</w:t>
      </w:r>
      <w:r w:rsidR="009E5C25">
        <w:rPr>
          <w:b/>
        </w:rPr>
        <w:t xml:space="preserve">ОГСЭ.03 </w:t>
      </w:r>
      <w:r w:rsidR="00D04039" w:rsidRPr="001B584D">
        <w:rPr>
          <w:b/>
          <w:lang w:val="sah-RU"/>
        </w:rPr>
        <w:t>Иностранный язык</w:t>
      </w:r>
      <w:r w:rsidRPr="00425BE8">
        <w:rPr>
          <w:b/>
          <w:lang w:val="sah-RU"/>
        </w:rPr>
        <w:t>»</w:t>
      </w:r>
    </w:p>
    <w:p w14:paraId="4B1510E2" w14:textId="77777777" w:rsidR="00D04039" w:rsidRPr="001B584D" w:rsidRDefault="00D04039" w:rsidP="00425BE8">
      <w:pPr>
        <w:ind w:firstLine="709"/>
        <w:jc w:val="center"/>
        <w:rPr>
          <w:vertAlign w:val="superscript"/>
          <w:lang w:val="sah-RU"/>
        </w:rPr>
      </w:pPr>
    </w:p>
    <w:p w14:paraId="023594FB" w14:textId="77777777" w:rsidR="00D04039" w:rsidRPr="001B584D" w:rsidRDefault="00D04039" w:rsidP="0042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1B584D">
        <w:rPr>
          <w:b/>
        </w:rPr>
        <w:t xml:space="preserve">1.1. Место дисциплины в структуре основной образовательной программы: </w:t>
      </w:r>
    </w:p>
    <w:p w14:paraId="5CA123B8" w14:textId="4D65F721" w:rsidR="00D04039" w:rsidRPr="001B584D" w:rsidRDefault="00D04039" w:rsidP="0000553F">
      <w:pPr>
        <w:jc w:val="both"/>
        <w:rPr>
          <w:lang w:val="sah-RU"/>
        </w:rPr>
      </w:pPr>
      <w:r w:rsidRPr="001B584D">
        <w:t xml:space="preserve">Учебная дисциплина </w:t>
      </w:r>
      <w:r w:rsidR="00930925">
        <w:t>«</w:t>
      </w:r>
      <w:r w:rsidR="009E5C25">
        <w:t xml:space="preserve">ОГСЭ.03 </w:t>
      </w:r>
      <w:r w:rsidRPr="001B584D">
        <w:rPr>
          <w:lang w:val="sah-RU"/>
        </w:rPr>
        <w:t>Иностранный язык</w:t>
      </w:r>
      <w:r w:rsidR="00930925" w:rsidRPr="00930925">
        <w:rPr>
          <w:lang w:val="sah-RU"/>
        </w:rPr>
        <w:t>»</w:t>
      </w:r>
      <w:r w:rsidRPr="001B584D">
        <w:t xml:space="preserve"> является обязательной частью </w:t>
      </w:r>
      <w:r w:rsidRPr="001B584D">
        <w:rPr>
          <w:lang w:val="sah-RU"/>
        </w:rPr>
        <w:t>общего гуманитарного и социально-экономического цикла</w:t>
      </w:r>
      <w:r w:rsidR="00C84A57">
        <w:rPr>
          <w:lang w:val="sah-RU"/>
        </w:rPr>
        <w:t xml:space="preserve"> </w:t>
      </w:r>
      <w:r w:rsidRPr="001B584D">
        <w:t>ПОП-</w:t>
      </w:r>
      <w:proofErr w:type="spellStart"/>
      <w:r w:rsidRPr="001B584D">
        <w:t>Пв</w:t>
      </w:r>
      <w:proofErr w:type="spellEnd"/>
      <w:r w:rsidRPr="001B584D">
        <w:t xml:space="preserve"> соответствии с ФГОС СПО </w:t>
      </w:r>
      <w:r w:rsidR="008461FD">
        <w:br/>
      </w:r>
      <w:r w:rsidRPr="001B584D">
        <w:t xml:space="preserve">по </w:t>
      </w:r>
      <w:r w:rsidRPr="001B584D">
        <w:rPr>
          <w:lang w:val="sah-RU"/>
        </w:rPr>
        <w:t xml:space="preserve">специальности </w:t>
      </w:r>
      <w:r w:rsidR="00C84A57" w:rsidRPr="00C84A57">
        <w:rPr>
          <w:lang w:val="sah-RU"/>
        </w:rPr>
        <w:t>10.02.05 Обеспечение информационной безопасности автоматизированных систем</w:t>
      </w:r>
      <w:r w:rsidRPr="001B584D">
        <w:rPr>
          <w:color w:val="000000"/>
          <w:lang w:val="sah-RU"/>
        </w:rPr>
        <w:t>.</w:t>
      </w:r>
    </w:p>
    <w:bookmarkEnd w:id="2"/>
    <w:p w14:paraId="71182D57" w14:textId="77777777" w:rsidR="00140FDE" w:rsidRPr="006317E1" w:rsidRDefault="00140FDE" w:rsidP="00140FD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6317E1">
        <w:t xml:space="preserve">Особое значение дисциплина имеет при формировании и развитии ОК 02, ОК 04, ОК 05, </w:t>
      </w:r>
      <w:bookmarkStart w:id="3" w:name="_Hlk78818728"/>
      <w:r w:rsidRPr="006317E1">
        <w:t>ОК 09</w:t>
      </w:r>
      <w:bookmarkEnd w:id="3"/>
      <w:r w:rsidRPr="006317E1">
        <w:t>.</w:t>
      </w:r>
    </w:p>
    <w:p w14:paraId="47905851" w14:textId="77777777" w:rsidR="00140FDE" w:rsidRPr="006317E1" w:rsidRDefault="00140FDE" w:rsidP="00140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b/>
        </w:rPr>
      </w:pPr>
    </w:p>
    <w:p w14:paraId="0799030E" w14:textId="77777777" w:rsidR="00140FDE" w:rsidRPr="006317E1" w:rsidRDefault="00140FDE" w:rsidP="00140FDE">
      <w:pPr>
        <w:ind w:right="-1" w:firstLine="709"/>
        <w:rPr>
          <w:b/>
        </w:rPr>
      </w:pPr>
      <w:r w:rsidRPr="006317E1">
        <w:rPr>
          <w:b/>
        </w:rPr>
        <w:t>1.2. Цель и планируемые результаты освоения дисциплины:</w:t>
      </w:r>
    </w:p>
    <w:p w14:paraId="1416EB95" w14:textId="77777777" w:rsidR="00140FDE" w:rsidRPr="006317E1" w:rsidRDefault="00140FDE" w:rsidP="00140FDE">
      <w:pPr>
        <w:suppressAutoHyphens/>
        <w:ind w:right="-1" w:firstLine="709"/>
        <w:jc w:val="both"/>
        <w:rPr>
          <w:lang w:eastAsia="en-US"/>
        </w:rPr>
      </w:pPr>
      <w:r w:rsidRPr="006317E1">
        <w:t>В рамках программы учебной дисциплины обучающимися осваиваются умения и знания</w:t>
      </w:r>
    </w:p>
    <w:tbl>
      <w:tblPr>
        <w:tblW w:w="10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3794"/>
        <w:gridCol w:w="4194"/>
      </w:tblGrid>
      <w:tr w:rsidR="00140FDE" w:rsidRPr="006317E1" w14:paraId="4448584E" w14:textId="77777777" w:rsidTr="00C421E8">
        <w:trPr>
          <w:trHeight w:val="649"/>
          <w:jc w:val="center"/>
        </w:trPr>
        <w:tc>
          <w:tcPr>
            <w:tcW w:w="2401" w:type="dxa"/>
            <w:tcBorders>
              <w:top w:val="single" w:sz="4" w:space="0" w:color="auto"/>
              <w:left w:val="single" w:sz="4" w:space="0" w:color="auto"/>
              <w:bottom w:val="single" w:sz="4" w:space="0" w:color="auto"/>
              <w:right w:val="single" w:sz="4" w:space="0" w:color="auto"/>
            </w:tcBorders>
            <w:hideMark/>
          </w:tcPr>
          <w:p w14:paraId="4E586F25" w14:textId="77777777" w:rsidR="00140FDE" w:rsidRPr="006317E1" w:rsidRDefault="00140FDE" w:rsidP="00C421E8">
            <w:pPr>
              <w:suppressAutoHyphens/>
              <w:ind w:right="-1"/>
              <w:jc w:val="center"/>
            </w:pPr>
            <w:r w:rsidRPr="006317E1">
              <w:t>Код</w:t>
            </w:r>
          </w:p>
          <w:p w14:paraId="31ACCB3D" w14:textId="77777777" w:rsidR="00140FDE" w:rsidRPr="006317E1" w:rsidRDefault="00140FDE" w:rsidP="00C421E8">
            <w:pPr>
              <w:suppressAutoHyphens/>
              <w:ind w:right="-1"/>
              <w:jc w:val="center"/>
            </w:pPr>
            <w:r w:rsidRPr="006317E1">
              <w:t>ПК, ОК</w:t>
            </w:r>
          </w:p>
        </w:tc>
        <w:tc>
          <w:tcPr>
            <w:tcW w:w="3794" w:type="dxa"/>
            <w:tcBorders>
              <w:top w:val="single" w:sz="4" w:space="0" w:color="auto"/>
              <w:left w:val="single" w:sz="4" w:space="0" w:color="auto"/>
              <w:bottom w:val="single" w:sz="4" w:space="0" w:color="auto"/>
              <w:right w:val="single" w:sz="4" w:space="0" w:color="auto"/>
            </w:tcBorders>
            <w:hideMark/>
          </w:tcPr>
          <w:p w14:paraId="4CFDB31C" w14:textId="77777777" w:rsidR="00140FDE" w:rsidRPr="008461FD" w:rsidRDefault="00140FDE" w:rsidP="008461FD">
            <w:pPr>
              <w:suppressAutoHyphens/>
              <w:jc w:val="center"/>
            </w:pPr>
            <w:r w:rsidRPr="008461FD">
              <w:t>Умения</w:t>
            </w:r>
          </w:p>
        </w:tc>
        <w:tc>
          <w:tcPr>
            <w:tcW w:w="4194" w:type="dxa"/>
            <w:tcBorders>
              <w:top w:val="single" w:sz="4" w:space="0" w:color="auto"/>
              <w:left w:val="single" w:sz="4" w:space="0" w:color="auto"/>
              <w:bottom w:val="single" w:sz="4" w:space="0" w:color="auto"/>
              <w:right w:val="single" w:sz="4" w:space="0" w:color="auto"/>
            </w:tcBorders>
            <w:hideMark/>
          </w:tcPr>
          <w:p w14:paraId="3BCD0BBE" w14:textId="77777777" w:rsidR="00140FDE" w:rsidRPr="008461FD" w:rsidRDefault="00140FDE" w:rsidP="008461FD">
            <w:pPr>
              <w:suppressAutoHyphens/>
              <w:jc w:val="center"/>
            </w:pPr>
            <w:r w:rsidRPr="008461FD">
              <w:t>Знания</w:t>
            </w:r>
          </w:p>
        </w:tc>
      </w:tr>
      <w:tr w:rsidR="00140FDE" w:rsidRPr="006317E1" w14:paraId="1D251273" w14:textId="77777777" w:rsidTr="00C421E8">
        <w:trPr>
          <w:trHeight w:val="212"/>
          <w:jc w:val="center"/>
        </w:trPr>
        <w:tc>
          <w:tcPr>
            <w:tcW w:w="2401" w:type="dxa"/>
            <w:tcBorders>
              <w:top w:val="single" w:sz="4" w:space="0" w:color="auto"/>
              <w:left w:val="single" w:sz="4" w:space="0" w:color="auto"/>
              <w:bottom w:val="single" w:sz="4" w:space="0" w:color="auto"/>
              <w:right w:val="single" w:sz="4" w:space="0" w:color="auto"/>
            </w:tcBorders>
          </w:tcPr>
          <w:p w14:paraId="267091D6" w14:textId="77777777" w:rsidR="00140FDE" w:rsidRPr="006317E1" w:rsidRDefault="00140FDE" w:rsidP="00C421E8">
            <w:pPr>
              <w:suppressAutoHyphens/>
              <w:ind w:right="-1"/>
              <w:jc w:val="center"/>
              <w:rPr>
                <w:iCs/>
              </w:rPr>
            </w:pPr>
            <w:bookmarkStart w:id="4" w:name="_Hlk78272185"/>
          </w:p>
          <w:p w14:paraId="47978EFE" w14:textId="77777777" w:rsidR="00140FDE" w:rsidRPr="006317E1" w:rsidRDefault="00140FDE" w:rsidP="00C421E8">
            <w:pPr>
              <w:suppressAutoHyphens/>
              <w:ind w:right="-1"/>
              <w:jc w:val="center"/>
              <w:rPr>
                <w:iCs/>
              </w:rPr>
            </w:pPr>
          </w:p>
          <w:p w14:paraId="1C556E5B" w14:textId="77777777" w:rsidR="00140FDE" w:rsidRPr="006317E1" w:rsidRDefault="00140FDE" w:rsidP="00C421E8">
            <w:pPr>
              <w:suppressAutoHyphens/>
              <w:ind w:right="-1"/>
              <w:jc w:val="center"/>
              <w:rPr>
                <w:iCs/>
              </w:rPr>
            </w:pPr>
          </w:p>
          <w:p w14:paraId="147768DC" w14:textId="77777777" w:rsidR="00140FDE" w:rsidRPr="006317E1" w:rsidRDefault="00140FDE" w:rsidP="00C421E8">
            <w:pPr>
              <w:suppressAutoHyphens/>
              <w:ind w:right="-1"/>
              <w:jc w:val="center"/>
              <w:rPr>
                <w:iCs/>
              </w:rPr>
            </w:pPr>
          </w:p>
          <w:p w14:paraId="43FE848E" w14:textId="77777777" w:rsidR="00140FDE" w:rsidRPr="006317E1" w:rsidRDefault="00140FDE" w:rsidP="00C421E8">
            <w:pPr>
              <w:suppressAutoHyphens/>
              <w:ind w:right="-1"/>
              <w:jc w:val="center"/>
              <w:rPr>
                <w:iCs/>
              </w:rPr>
            </w:pPr>
          </w:p>
          <w:p w14:paraId="1630241D" w14:textId="77777777" w:rsidR="00140FDE" w:rsidRPr="006317E1" w:rsidRDefault="00140FDE" w:rsidP="00C421E8">
            <w:pPr>
              <w:suppressAutoHyphens/>
              <w:ind w:right="-1"/>
              <w:jc w:val="center"/>
              <w:rPr>
                <w:iCs/>
              </w:rPr>
            </w:pPr>
          </w:p>
          <w:p w14:paraId="4FE62EEC" w14:textId="77777777" w:rsidR="00140FDE" w:rsidRPr="006317E1" w:rsidRDefault="00140FDE" w:rsidP="00C421E8">
            <w:pPr>
              <w:suppressAutoHyphens/>
              <w:ind w:right="-1"/>
              <w:jc w:val="center"/>
              <w:rPr>
                <w:iCs/>
              </w:rPr>
            </w:pPr>
          </w:p>
          <w:p w14:paraId="4CA2EB06" w14:textId="77777777" w:rsidR="00140FDE" w:rsidRPr="006317E1" w:rsidRDefault="00140FDE" w:rsidP="00C421E8">
            <w:pPr>
              <w:suppressAutoHyphens/>
              <w:ind w:right="-1"/>
              <w:jc w:val="center"/>
              <w:rPr>
                <w:iCs/>
              </w:rPr>
            </w:pPr>
          </w:p>
          <w:p w14:paraId="211F3679" w14:textId="77777777" w:rsidR="00140FDE" w:rsidRPr="006317E1" w:rsidRDefault="00140FDE" w:rsidP="00C421E8">
            <w:pPr>
              <w:suppressAutoHyphens/>
              <w:ind w:right="-1"/>
              <w:jc w:val="center"/>
              <w:rPr>
                <w:iCs/>
              </w:rPr>
            </w:pPr>
          </w:p>
          <w:p w14:paraId="45798C02" w14:textId="77777777" w:rsidR="00140FDE" w:rsidRPr="006317E1" w:rsidRDefault="00140FDE" w:rsidP="00C421E8">
            <w:pPr>
              <w:suppressAutoHyphens/>
              <w:ind w:right="-1"/>
              <w:jc w:val="center"/>
              <w:rPr>
                <w:iCs/>
              </w:rPr>
            </w:pPr>
            <w:r w:rsidRPr="006317E1">
              <w:rPr>
                <w:iCs/>
              </w:rPr>
              <w:t>ОК 02</w:t>
            </w:r>
          </w:p>
          <w:p w14:paraId="62FD1093" w14:textId="77777777" w:rsidR="00140FDE" w:rsidRPr="006317E1" w:rsidRDefault="00140FDE" w:rsidP="00C421E8">
            <w:pPr>
              <w:suppressAutoHyphens/>
              <w:ind w:right="-1"/>
              <w:jc w:val="center"/>
              <w:rPr>
                <w:iCs/>
              </w:rPr>
            </w:pPr>
            <w:r w:rsidRPr="006317E1">
              <w:rPr>
                <w:iCs/>
              </w:rPr>
              <w:t>ОК 04</w:t>
            </w:r>
          </w:p>
          <w:p w14:paraId="2171CE2A" w14:textId="77777777" w:rsidR="00140FDE" w:rsidRPr="006317E1" w:rsidRDefault="00140FDE" w:rsidP="00C421E8">
            <w:pPr>
              <w:suppressAutoHyphens/>
              <w:ind w:right="-1"/>
              <w:jc w:val="center"/>
              <w:rPr>
                <w:iCs/>
              </w:rPr>
            </w:pPr>
            <w:r w:rsidRPr="006317E1">
              <w:rPr>
                <w:iCs/>
              </w:rPr>
              <w:t>ОК 05</w:t>
            </w:r>
          </w:p>
          <w:p w14:paraId="25FEF747" w14:textId="77777777" w:rsidR="00140FDE" w:rsidRPr="006317E1" w:rsidRDefault="00140FDE" w:rsidP="00C421E8">
            <w:pPr>
              <w:suppressAutoHyphens/>
              <w:ind w:right="-1"/>
              <w:jc w:val="center"/>
              <w:rPr>
                <w:iCs/>
              </w:rPr>
            </w:pPr>
            <w:r w:rsidRPr="006317E1">
              <w:rPr>
                <w:iCs/>
              </w:rPr>
              <w:t>ОК 09</w:t>
            </w:r>
            <w:bookmarkEnd w:id="4"/>
          </w:p>
          <w:p w14:paraId="4161265A" w14:textId="5BC6863A" w:rsidR="00140FDE" w:rsidRPr="006317E1" w:rsidRDefault="00140FDE" w:rsidP="00C421E8">
            <w:pPr>
              <w:suppressAutoHyphens/>
              <w:ind w:right="-1"/>
              <w:jc w:val="center"/>
              <w:rPr>
                <w:iCs/>
              </w:rPr>
            </w:pPr>
            <w:r w:rsidRPr="006317E1">
              <w:rPr>
                <w:color w:val="000000" w:themeColor="text1"/>
              </w:rPr>
              <w:t xml:space="preserve">  </w:t>
            </w:r>
          </w:p>
        </w:tc>
        <w:tc>
          <w:tcPr>
            <w:tcW w:w="3794" w:type="dxa"/>
            <w:tcBorders>
              <w:top w:val="single" w:sz="4" w:space="0" w:color="auto"/>
              <w:left w:val="single" w:sz="4" w:space="0" w:color="auto"/>
              <w:bottom w:val="single" w:sz="4" w:space="0" w:color="auto"/>
              <w:right w:val="single" w:sz="4" w:space="0" w:color="auto"/>
            </w:tcBorders>
          </w:tcPr>
          <w:p w14:paraId="47091014" w14:textId="77777777" w:rsidR="00140FDE" w:rsidRPr="008461FD" w:rsidRDefault="00140FDE" w:rsidP="008461FD">
            <w:pPr>
              <w:suppressAutoHyphens/>
              <w:jc w:val="both"/>
              <w:rPr>
                <w:bCs/>
                <w:iCs/>
              </w:rPr>
            </w:pPr>
            <w:r w:rsidRPr="008461FD">
              <w:rPr>
                <w:bCs/>
                <w:iCs/>
              </w:rPr>
              <w:t>Уметь:</w:t>
            </w:r>
          </w:p>
          <w:p w14:paraId="41BAB0BF" w14:textId="77777777" w:rsidR="00140FDE" w:rsidRPr="008461FD" w:rsidRDefault="00140FDE" w:rsidP="008461FD">
            <w:pPr>
              <w:suppressAutoHyphens/>
              <w:jc w:val="both"/>
              <w:rPr>
                <w:bCs/>
                <w:iCs/>
              </w:rPr>
            </w:pPr>
            <w:r w:rsidRPr="008461FD">
              <w:rPr>
                <w:bCs/>
                <w:iCs/>
              </w:rPr>
              <w:t>строить простые высказывания о себе и о своей профессиональной деятельности;</w:t>
            </w:r>
          </w:p>
          <w:p w14:paraId="321B754A" w14:textId="77777777" w:rsidR="00140FDE" w:rsidRPr="008461FD" w:rsidRDefault="00140FDE" w:rsidP="008461FD">
            <w:pPr>
              <w:suppressAutoHyphens/>
              <w:jc w:val="both"/>
              <w:rPr>
                <w:bCs/>
                <w:iCs/>
              </w:rPr>
            </w:pPr>
            <w:r w:rsidRPr="008461FD">
              <w:rPr>
                <w:bCs/>
                <w:iCs/>
              </w:rPr>
              <w:t>взаимодействовать в коллективе, принимать участие в диалогах на общие и профессиональные темы;</w:t>
            </w:r>
          </w:p>
          <w:p w14:paraId="626F72EB" w14:textId="77777777" w:rsidR="00140FDE" w:rsidRPr="008461FD" w:rsidRDefault="00140FDE" w:rsidP="008461FD">
            <w:pPr>
              <w:suppressAutoHyphens/>
              <w:jc w:val="both"/>
              <w:rPr>
                <w:bCs/>
                <w:iCs/>
              </w:rPr>
            </w:pPr>
            <w:r w:rsidRPr="008461FD">
              <w:rPr>
                <w:bCs/>
                <w:iC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89895CF" w14:textId="77777777" w:rsidR="00140FDE" w:rsidRPr="008461FD" w:rsidRDefault="00140FDE" w:rsidP="008461FD">
            <w:pPr>
              <w:suppressAutoHyphens/>
              <w:jc w:val="both"/>
              <w:rPr>
                <w:bCs/>
                <w:iCs/>
              </w:rPr>
            </w:pPr>
            <w:r w:rsidRPr="008461FD">
              <w:rPr>
                <w:bCs/>
                <w:iCs/>
              </w:rPr>
              <w:t xml:space="preserve">понимать общий смысл четко </w:t>
            </w:r>
          </w:p>
          <w:p w14:paraId="40B80A61" w14:textId="77777777" w:rsidR="00140FDE" w:rsidRPr="008461FD" w:rsidRDefault="00140FDE" w:rsidP="008461FD">
            <w:pPr>
              <w:suppressAutoHyphens/>
              <w:jc w:val="both"/>
              <w:rPr>
                <w:bCs/>
                <w:iCs/>
              </w:rPr>
            </w:pPr>
            <w:r w:rsidRPr="008461FD">
              <w:rPr>
                <w:bCs/>
                <w:iCs/>
              </w:rPr>
              <w:t>произнесенных высказываний на общие и базовые профессиональные темы;</w:t>
            </w:r>
          </w:p>
          <w:p w14:paraId="6F72FF75" w14:textId="77777777" w:rsidR="00140FDE" w:rsidRPr="008461FD" w:rsidRDefault="00140FDE" w:rsidP="008461FD">
            <w:pPr>
              <w:suppressAutoHyphens/>
              <w:jc w:val="both"/>
              <w:rPr>
                <w:bCs/>
                <w:iCs/>
              </w:rPr>
            </w:pPr>
            <w:r w:rsidRPr="008461FD">
              <w:rPr>
                <w:bCs/>
                <w:iCs/>
              </w:rPr>
              <w:t>понимать тексты на базовые профессиональные темы;</w:t>
            </w:r>
          </w:p>
          <w:p w14:paraId="29BF0BA3" w14:textId="77777777" w:rsidR="00140FDE" w:rsidRPr="008461FD" w:rsidRDefault="00140FDE" w:rsidP="008461FD">
            <w:pPr>
              <w:suppressAutoHyphens/>
              <w:jc w:val="both"/>
              <w:rPr>
                <w:bCs/>
                <w:iCs/>
              </w:rPr>
            </w:pPr>
            <w:r w:rsidRPr="008461FD">
              <w:rPr>
                <w:bCs/>
                <w:iCs/>
              </w:rPr>
              <w:t>составлять простые связные сообщения на общие или интересующие профессиональные темы;</w:t>
            </w:r>
          </w:p>
          <w:p w14:paraId="212E47DB" w14:textId="77777777" w:rsidR="00140FDE" w:rsidRPr="008461FD" w:rsidRDefault="00140FDE" w:rsidP="008461FD">
            <w:pPr>
              <w:suppressAutoHyphens/>
              <w:jc w:val="both"/>
              <w:rPr>
                <w:bCs/>
                <w:iCs/>
              </w:rPr>
            </w:pPr>
            <w:r w:rsidRPr="008461FD">
              <w:rPr>
                <w:bCs/>
                <w:iCs/>
              </w:rPr>
              <w:t>общаться (устно и письменно) на иностранном языке на профессиональные и повседневные темы;</w:t>
            </w:r>
          </w:p>
          <w:p w14:paraId="078755A8" w14:textId="77777777" w:rsidR="00140FDE" w:rsidRPr="008461FD" w:rsidRDefault="00140FDE" w:rsidP="008461FD">
            <w:pPr>
              <w:suppressAutoHyphens/>
              <w:jc w:val="both"/>
              <w:rPr>
                <w:bCs/>
                <w:iCs/>
              </w:rPr>
            </w:pPr>
            <w:r w:rsidRPr="008461FD">
              <w:rPr>
                <w:bCs/>
                <w:iCs/>
              </w:rPr>
              <w:t>переводить иностранные тексты профессиональной направленности</w:t>
            </w:r>
            <w:r w:rsidRPr="008461FD">
              <w:t xml:space="preserve"> (</w:t>
            </w:r>
            <w:r w:rsidRPr="008461FD">
              <w:rPr>
                <w:bCs/>
                <w:iCs/>
              </w:rPr>
              <w:t>со словарем);</w:t>
            </w:r>
          </w:p>
          <w:p w14:paraId="6DEDD13D" w14:textId="77777777" w:rsidR="00140FDE" w:rsidRPr="008461FD" w:rsidRDefault="00140FDE" w:rsidP="008461FD">
            <w:pPr>
              <w:suppressAutoHyphens/>
              <w:jc w:val="both"/>
              <w:rPr>
                <w:bCs/>
                <w:iCs/>
              </w:rPr>
            </w:pPr>
            <w:r w:rsidRPr="008461FD">
              <w:rPr>
                <w:bCs/>
                <w:iCs/>
              </w:rPr>
              <w:t>самостоятельно совершенствовать устную и письменную речь, пополнять словарный запас</w:t>
            </w:r>
          </w:p>
        </w:tc>
        <w:tc>
          <w:tcPr>
            <w:tcW w:w="4194" w:type="dxa"/>
            <w:tcBorders>
              <w:top w:val="single" w:sz="4" w:space="0" w:color="auto"/>
              <w:left w:val="single" w:sz="4" w:space="0" w:color="auto"/>
              <w:bottom w:val="single" w:sz="4" w:space="0" w:color="auto"/>
              <w:right w:val="single" w:sz="4" w:space="0" w:color="auto"/>
            </w:tcBorders>
          </w:tcPr>
          <w:p w14:paraId="57810EBD" w14:textId="77777777" w:rsidR="00140FDE" w:rsidRPr="008461FD" w:rsidRDefault="00140FDE" w:rsidP="008461FD">
            <w:pPr>
              <w:suppressAutoHyphens/>
              <w:jc w:val="both"/>
              <w:rPr>
                <w:iCs/>
              </w:rPr>
            </w:pPr>
            <w:r w:rsidRPr="008461FD">
              <w:rPr>
                <w:iCs/>
              </w:rPr>
              <w:t>Знать:</w:t>
            </w:r>
          </w:p>
          <w:p w14:paraId="0D1F52FD" w14:textId="77777777" w:rsidR="00140FDE" w:rsidRPr="008461FD" w:rsidRDefault="00140FDE" w:rsidP="008461FD">
            <w:pPr>
              <w:suppressAutoHyphens/>
              <w:jc w:val="both"/>
              <w:rPr>
                <w:iCs/>
              </w:rPr>
            </w:pPr>
            <w:r w:rsidRPr="008461FD">
              <w:rPr>
                <w:iCs/>
              </w:rPr>
              <w:t>лексический и грамматический минимум, относящийся к описанию предметов, средств и процессов профессиональной деятельности;</w:t>
            </w:r>
          </w:p>
          <w:p w14:paraId="05BF5DB9" w14:textId="77777777" w:rsidR="00140FDE" w:rsidRPr="008461FD" w:rsidRDefault="00140FDE" w:rsidP="008461FD">
            <w:pPr>
              <w:suppressAutoHyphens/>
              <w:jc w:val="both"/>
              <w:rPr>
                <w:iCs/>
              </w:rPr>
            </w:pPr>
            <w:r w:rsidRPr="008461FD">
              <w:rPr>
                <w:iCs/>
              </w:rPr>
              <w:t>лексический и грамматический минимум, необходимый для чтения и перевода текстов профессиональной направленности (со словарем);</w:t>
            </w:r>
          </w:p>
          <w:p w14:paraId="197B4353" w14:textId="77777777" w:rsidR="00140FDE" w:rsidRPr="008461FD" w:rsidRDefault="00140FDE" w:rsidP="008461FD">
            <w:pPr>
              <w:suppressAutoHyphens/>
              <w:jc w:val="both"/>
              <w:rPr>
                <w:iCs/>
              </w:rPr>
            </w:pPr>
            <w:r w:rsidRPr="008461FD">
              <w:rPr>
                <w:iCs/>
              </w:rPr>
              <w:t>общеупотребительные глаголы (общая и профессиональная лексика);</w:t>
            </w:r>
          </w:p>
          <w:p w14:paraId="28D274B6" w14:textId="77777777" w:rsidR="00140FDE" w:rsidRPr="008461FD" w:rsidRDefault="00140FDE" w:rsidP="008461FD">
            <w:pPr>
              <w:suppressAutoHyphens/>
              <w:jc w:val="both"/>
              <w:rPr>
                <w:iCs/>
              </w:rPr>
            </w:pPr>
            <w:r w:rsidRPr="008461FD">
              <w:rPr>
                <w:iCs/>
              </w:rPr>
              <w:t>правила чтения текстов профессиональной направленности;</w:t>
            </w:r>
          </w:p>
          <w:p w14:paraId="2CD42E61" w14:textId="77777777" w:rsidR="00140FDE" w:rsidRPr="008461FD" w:rsidRDefault="00140FDE" w:rsidP="008461FD">
            <w:pPr>
              <w:suppressAutoHyphens/>
              <w:jc w:val="both"/>
              <w:rPr>
                <w:iCs/>
              </w:rPr>
            </w:pPr>
            <w:r w:rsidRPr="008461FD">
              <w:rPr>
                <w:iCs/>
              </w:rPr>
              <w:t>правила построения простых и сложных предложений на профессиональные темы;</w:t>
            </w:r>
          </w:p>
          <w:p w14:paraId="630404EB" w14:textId="77777777" w:rsidR="00140FDE" w:rsidRPr="008461FD" w:rsidRDefault="00140FDE" w:rsidP="008461FD">
            <w:pPr>
              <w:suppressAutoHyphens/>
              <w:jc w:val="both"/>
              <w:rPr>
                <w:iCs/>
              </w:rPr>
            </w:pPr>
            <w:r w:rsidRPr="008461FD">
              <w:rPr>
                <w:iCs/>
              </w:rPr>
              <w:t>правила речевого этикета и социокультурные нормы общения на иностранном языке;</w:t>
            </w:r>
          </w:p>
          <w:p w14:paraId="2C3DA8BA" w14:textId="77777777" w:rsidR="00140FDE" w:rsidRPr="008461FD" w:rsidRDefault="00140FDE" w:rsidP="008461FD">
            <w:pPr>
              <w:suppressAutoHyphens/>
              <w:jc w:val="both"/>
              <w:rPr>
                <w:iCs/>
              </w:rPr>
            </w:pPr>
            <w:r w:rsidRPr="008461FD">
              <w:rPr>
                <w:iCs/>
              </w:rPr>
              <w:t>формы и виды устной и письменной коммуникации на иностранном языке при межличностном и межкультурном взаимодействии</w:t>
            </w:r>
          </w:p>
          <w:p w14:paraId="547EBCFD" w14:textId="77777777" w:rsidR="00140FDE" w:rsidRPr="008461FD" w:rsidRDefault="00140FDE" w:rsidP="008461FD">
            <w:pPr>
              <w:suppressAutoHyphens/>
              <w:jc w:val="both"/>
              <w:rPr>
                <w:iCs/>
              </w:rPr>
            </w:pPr>
          </w:p>
        </w:tc>
      </w:tr>
    </w:tbl>
    <w:p w14:paraId="324185C4" w14:textId="77777777" w:rsidR="00140FDE" w:rsidRDefault="00140FDE" w:rsidP="00140FDE">
      <w:pPr>
        <w:suppressAutoHyphens/>
        <w:spacing w:after="240"/>
        <w:ind w:right="-1"/>
        <w:rPr>
          <w:b/>
        </w:rPr>
      </w:pPr>
    </w:p>
    <w:p w14:paraId="16B58EB1" w14:textId="77777777" w:rsidR="00140FDE" w:rsidRPr="006317E1" w:rsidRDefault="00140FDE" w:rsidP="00140FDE">
      <w:pPr>
        <w:suppressAutoHyphens/>
        <w:spacing w:after="240"/>
        <w:ind w:right="-1"/>
        <w:rPr>
          <w:b/>
        </w:rPr>
      </w:pPr>
    </w:p>
    <w:p w14:paraId="4E2FD1A6" w14:textId="77777777" w:rsidR="00140FDE" w:rsidRPr="00FC1690" w:rsidRDefault="00140FDE" w:rsidP="00140FDE">
      <w:pPr>
        <w:suppressAutoHyphens/>
        <w:spacing w:after="240"/>
        <w:ind w:right="-1"/>
        <w:jc w:val="center"/>
        <w:rPr>
          <w:b/>
        </w:rPr>
      </w:pPr>
      <w:r w:rsidRPr="00FC1690">
        <w:rPr>
          <w:b/>
        </w:rPr>
        <w:lastRenderedPageBreak/>
        <w:t>2. СТРУКТУРА И СОДЕРЖАНИЕ УЧЕБНОЙ ДИСЦИПЛИНЫ</w:t>
      </w:r>
    </w:p>
    <w:p w14:paraId="1B8AB3BC" w14:textId="77777777" w:rsidR="00140FDE" w:rsidRPr="00FC1690" w:rsidRDefault="00140FDE" w:rsidP="00140FDE">
      <w:pPr>
        <w:suppressAutoHyphens/>
        <w:spacing w:after="240"/>
        <w:ind w:right="-1" w:firstLine="709"/>
        <w:rPr>
          <w:b/>
        </w:rPr>
      </w:pPr>
      <w:r w:rsidRPr="00FC1690">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509"/>
        <w:gridCol w:w="2680"/>
      </w:tblGrid>
      <w:tr w:rsidR="00140FDE" w:rsidRPr="00FC1690" w14:paraId="5C0B0963" w14:textId="77777777" w:rsidTr="00C421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1DF263" w14:textId="77777777" w:rsidR="00140FDE" w:rsidRPr="00FC1690" w:rsidRDefault="00140FDE" w:rsidP="00C421E8">
            <w:pPr>
              <w:suppressAutoHyphens/>
              <w:ind w:right="-1"/>
              <w:rPr>
                <w:b/>
              </w:rPr>
            </w:pPr>
            <w:r w:rsidRPr="00FC1690">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E8978F" w14:textId="77777777" w:rsidR="00140FDE" w:rsidRPr="00FC1690" w:rsidRDefault="00140FDE" w:rsidP="00C421E8">
            <w:pPr>
              <w:suppressAutoHyphens/>
              <w:ind w:right="-1"/>
              <w:rPr>
                <w:b/>
                <w:iCs/>
              </w:rPr>
            </w:pPr>
            <w:r w:rsidRPr="00FC1690">
              <w:rPr>
                <w:b/>
                <w:iCs/>
              </w:rPr>
              <w:t>Объем в часах</w:t>
            </w:r>
          </w:p>
        </w:tc>
      </w:tr>
      <w:tr w:rsidR="00140FDE" w:rsidRPr="00FC1690" w14:paraId="1C0284CF" w14:textId="77777777" w:rsidTr="00C421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73FCE6" w14:textId="77777777" w:rsidR="00140FDE" w:rsidRPr="00FC1690" w:rsidRDefault="00140FDE" w:rsidP="00C421E8">
            <w:pPr>
              <w:suppressAutoHyphens/>
              <w:ind w:right="-1"/>
              <w:rPr>
                <w:b/>
              </w:rPr>
            </w:pPr>
            <w:r w:rsidRPr="00FC1690">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B9C68B" w14:textId="77777777" w:rsidR="00140FDE" w:rsidRPr="00B911BD" w:rsidRDefault="00140FDE" w:rsidP="00C421E8">
            <w:pPr>
              <w:suppressAutoHyphens/>
              <w:ind w:right="-1"/>
              <w:jc w:val="center"/>
              <w:rPr>
                <w:b/>
                <w:iCs/>
              </w:rPr>
            </w:pPr>
            <w:r>
              <w:rPr>
                <w:b/>
                <w:iCs/>
              </w:rPr>
              <w:t>164</w:t>
            </w:r>
          </w:p>
        </w:tc>
      </w:tr>
      <w:tr w:rsidR="00140FDE" w:rsidRPr="00FC1690" w14:paraId="43A5199C" w14:textId="77777777" w:rsidTr="00C421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ADC986" w14:textId="77777777" w:rsidR="00140FDE" w:rsidRPr="00FC1690" w:rsidRDefault="00140FDE" w:rsidP="00C421E8">
            <w:pPr>
              <w:suppressAutoHyphens/>
              <w:ind w:right="-1"/>
              <w:rPr>
                <w:b/>
              </w:rPr>
            </w:pPr>
            <w:r w:rsidRPr="00FC1690">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118E8BA" w14:textId="77777777" w:rsidR="00140FDE" w:rsidRPr="00B911BD" w:rsidRDefault="00140FDE" w:rsidP="00C421E8">
            <w:pPr>
              <w:suppressAutoHyphens/>
              <w:ind w:right="-1"/>
              <w:jc w:val="center"/>
              <w:rPr>
                <w:b/>
                <w:iCs/>
              </w:rPr>
            </w:pPr>
            <w:r>
              <w:rPr>
                <w:b/>
                <w:iCs/>
              </w:rPr>
              <w:t>164</w:t>
            </w:r>
          </w:p>
        </w:tc>
      </w:tr>
      <w:tr w:rsidR="00140FDE" w:rsidRPr="00FC1690" w14:paraId="019BC801" w14:textId="77777777" w:rsidTr="00C421E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FD4610C" w14:textId="77777777" w:rsidR="00140FDE" w:rsidRPr="00B911BD" w:rsidRDefault="00140FDE" w:rsidP="00C421E8">
            <w:pPr>
              <w:suppressAutoHyphens/>
              <w:ind w:right="-1"/>
              <w:rPr>
                <w:iCs/>
              </w:rPr>
            </w:pPr>
            <w:r w:rsidRPr="00B911BD">
              <w:t>в т. ч.:</w:t>
            </w:r>
          </w:p>
        </w:tc>
      </w:tr>
      <w:tr w:rsidR="00140FDE" w:rsidRPr="00FC1690" w14:paraId="218BD575" w14:textId="77777777" w:rsidTr="00C421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547C25" w14:textId="77777777" w:rsidR="00140FDE" w:rsidRPr="00FC1690" w:rsidRDefault="00140FDE" w:rsidP="00C421E8">
            <w:pPr>
              <w:suppressAutoHyphens/>
              <w:ind w:right="-1"/>
            </w:pPr>
            <w:r w:rsidRPr="00FC1690">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42B709B" w14:textId="77777777" w:rsidR="00140FDE" w:rsidRPr="00B911BD" w:rsidRDefault="00140FDE" w:rsidP="00C421E8">
            <w:pPr>
              <w:suppressAutoHyphens/>
              <w:ind w:right="-1"/>
              <w:jc w:val="center"/>
              <w:rPr>
                <w:iCs/>
              </w:rPr>
            </w:pPr>
            <w:r w:rsidRPr="00B911BD">
              <w:rPr>
                <w:iCs/>
              </w:rPr>
              <w:t>-</w:t>
            </w:r>
          </w:p>
        </w:tc>
      </w:tr>
      <w:tr w:rsidR="00140FDE" w:rsidRPr="00FC1690" w14:paraId="1C541F2F" w14:textId="77777777" w:rsidTr="00C421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88B99B" w14:textId="77777777" w:rsidR="00140FDE" w:rsidRPr="00FC1690" w:rsidRDefault="00140FDE" w:rsidP="00C421E8">
            <w:pPr>
              <w:suppressAutoHyphens/>
              <w:ind w:right="-1"/>
            </w:pPr>
            <w:r w:rsidRPr="00FC1690">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4452973" w14:textId="77777777" w:rsidR="00140FDE" w:rsidRPr="00B911BD" w:rsidRDefault="00140FDE" w:rsidP="00C421E8">
            <w:pPr>
              <w:suppressAutoHyphens/>
              <w:ind w:right="-1"/>
              <w:jc w:val="center"/>
              <w:rPr>
                <w:iCs/>
              </w:rPr>
            </w:pPr>
            <w:r>
              <w:rPr>
                <w:iCs/>
              </w:rPr>
              <w:t>164</w:t>
            </w:r>
          </w:p>
        </w:tc>
      </w:tr>
      <w:tr w:rsidR="00140FDE" w:rsidRPr="00FC1690" w14:paraId="2F95DD87" w14:textId="77777777" w:rsidTr="00C421E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3D1208" w14:textId="77777777" w:rsidR="00140FDE" w:rsidRPr="00FC1690" w:rsidRDefault="00140FDE" w:rsidP="00C421E8">
            <w:pPr>
              <w:suppressAutoHyphens/>
              <w:ind w:right="-1"/>
              <w:rPr>
                <w:i/>
              </w:rPr>
            </w:pPr>
            <w:r w:rsidRPr="00FC1690">
              <w:rPr>
                <w:i/>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E9B371" w14:textId="77777777" w:rsidR="00140FDE" w:rsidRPr="00FC1690" w:rsidRDefault="00140FDE" w:rsidP="00C421E8">
            <w:pPr>
              <w:suppressAutoHyphens/>
              <w:ind w:right="-1"/>
              <w:jc w:val="center"/>
              <w:rPr>
                <w:iCs/>
              </w:rPr>
            </w:pPr>
            <w:r w:rsidRPr="00FC1690">
              <w:rPr>
                <w:iCs/>
              </w:rPr>
              <w:t>-</w:t>
            </w:r>
          </w:p>
        </w:tc>
      </w:tr>
      <w:tr w:rsidR="00140FDE" w:rsidRPr="00FC1690" w14:paraId="2FB16FF5" w14:textId="77777777" w:rsidTr="00C421E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6057F7" w14:textId="77777777" w:rsidR="00140FDE" w:rsidRPr="00FC1690" w:rsidRDefault="00140FDE" w:rsidP="00C421E8">
            <w:pPr>
              <w:suppressAutoHyphens/>
              <w:ind w:right="-1"/>
              <w:rPr>
                <w:i/>
              </w:rPr>
            </w:pPr>
            <w:r w:rsidRPr="00FC1690">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1B62FE" w14:textId="77777777" w:rsidR="00140FDE" w:rsidRPr="00FC1690" w:rsidRDefault="00140FDE" w:rsidP="00C421E8">
            <w:pPr>
              <w:suppressAutoHyphens/>
              <w:ind w:right="-1"/>
              <w:jc w:val="center"/>
              <w:rPr>
                <w:iCs/>
              </w:rPr>
            </w:pPr>
          </w:p>
        </w:tc>
      </w:tr>
    </w:tbl>
    <w:p w14:paraId="4520E0FF" w14:textId="77777777" w:rsidR="00140FDE" w:rsidRPr="00FC1690" w:rsidRDefault="00140FDE" w:rsidP="00140FDE">
      <w:pPr>
        <w:suppressAutoHyphens/>
        <w:spacing w:after="120"/>
        <w:ind w:right="-1"/>
        <w:rPr>
          <w:b/>
          <w:i/>
        </w:rPr>
      </w:pPr>
    </w:p>
    <w:p w14:paraId="19646C0F" w14:textId="77777777" w:rsidR="00140FDE" w:rsidRPr="00FC1690" w:rsidRDefault="00140FDE" w:rsidP="00140FDE">
      <w:pPr>
        <w:ind w:right="-1"/>
        <w:rPr>
          <w:b/>
          <w:i/>
        </w:rPr>
        <w:sectPr w:rsidR="00140FDE" w:rsidRPr="00FC1690" w:rsidSect="00140FDE">
          <w:type w:val="nextColumn"/>
          <w:pgSz w:w="11906" w:h="16838"/>
          <w:pgMar w:top="1134" w:right="567" w:bottom="1134" w:left="1134" w:header="708" w:footer="708" w:gutter="0"/>
          <w:cols w:space="720"/>
        </w:sectPr>
      </w:pPr>
    </w:p>
    <w:p w14:paraId="3C92319F" w14:textId="77777777" w:rsidR="00140FDE" w:rsidRPr="00FC1690" w:rsidRDefault="00140FDE" w:rsidP="00140FDE">
      <w:pPr>
        <w:ind w:right="-1" w:firstLine="709"/>
        <w:rPr>
          <w:b/>
          <w:bCs/>
        </w:rPr>
      </w:pPr>
      <w:r w:rsidRPr="00FC1690">
        <w:rPr>
          <w:b/>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7672"/>
        <w:gridCol w:w="3250"/>
        <w:gridCol w:w="1901"/>
      </w:tblGrid>
      <w:tr w:rsidR="00140FDE" w:rsidRPr="00FC1690" w14:paraId="0B9EDB20" w14:textId="77777777" w:rsidTr="00C421E8">
        <w:trPr>
          <w:trHeight w:val="20"/>
        </w:trPr>
        <w:tc>
          <w:tcPr>
            <w:tcW w:w="735" w:type="pct"/>
            <w:tcBorders>
              <w:top w:val="single" w:sz="4" w:space="0" w:color="auto"/>
              <w:left w:val="single" w:sz="4" w:space="0" w:color="auto"/>
              <w:bottom w:val="single" w:sz="4" w:space="0" w:color="auto"/>
              <w:right w:val="single" w:sz="4" w:space="0" w:color="auto"/>
            </w:tcBorders>
            <w:vAlign w:val="center"/>
            <w:hideMark/>
          </w:tcPr>
          <w:p w14:paraId="4F86871D" w14:textId="77777777" w:rsidR="00140FDE" w:rsidRPr="00FC1690" w:rsidRDefault="00140FDE" w:rsidP="00C421E8">
            <w:pPr>
              <w:suppressAutoHyphens/>
              <w:ind w:right="-1"/>
              <w:jc w:val="center"/>
              <w:rPr>
                <w:b/>
                <w:bCs/>
              </w:rPr>
            </w:pPr>
            <w:bookmarkStart w:id="5" w:name="_Hlk80559752"/>
            <w:r w:rsidRPr="00FC1690">
              <w:rPr>
                <w:b/>
                <w:bCs/>
              </w:rPr>
              <w:t>Наименование разделов и тем</w:t>
            </w:r>
          </w:p>
        </w:tc>
        <w:tc>
          <w:tcPr>
            <w:tcW w:w="2557" w:type="pct"/>
            <w:tcBorders>
              <w:top w:val="single" w:sz="4" w:space="0" w:color="auto"/>
              <w:left w:val="single" w:sz="4" w:space="0" w:color="auto"/>
              <w:bottom w:val="single" w:sz="4" w:space="0" w:color="auto"/>
              <w:right w:val="single" w:sz="4" w:space="0" w:color="auto"/>
            </w:tcBorders>
            <w:vAlign w:val="center"/>
            <w:hideMark/>
          </w:tcPr>
          <w:p w14:paraId="76FA4204" w14:textId="77777777" w:rsidR="00140FDE" w:rsidRPr="00FC1690" w:rsidRDefault="00140FDE" w:rsidP="00C421E8">
            <w:pPr>
              <w:suppressAutoHyphens/>
              <w:ind w:right="-1"/>
              <w:jc w:val="center"/>
              <w:rPr>
                <w:b/>
                <w:bCs/>
              </w:rPr>
            </w:pPr>
            <w:r w:rsidRPr="00FC1690">
              <w:rPr>
                <w:b/>
                <w:bCs/>
              </w:rPr>
              <w:t>Содержание учебного материала и формы организации деятельности обучающихся</w:t>
            </w:r>
          </w:p>
        </w:tc>
        <w:tc>
          <w:tcPr>
            <w:tcW w:w="1085" w:type="pct"/>
            <w:tcBorders>
              <w:top w:val="single" w:sz="4" w:space="0" w:color="auto"/>
              <w:left w:val="single" w:sz="4" w:space="0" w:color="auto"/>
              <w:bottom w:val="single" w:sz="4" w:space="0" w:color="auto"/>
              <w:right w:val="single" w:sz="4" w:space="0" w:color="auto"/>
            </w:tcBorders>
            <w:vAlign w:val="center"/>
            <w:hideMark/>
          </w:tcPr>
          <w:p w14:paraId="79C39587" w14:textId="77777777" w:rsidR="00140FDE" w:rsidRPr="00FC1690" w:rsidRDefault="00140FDE" w:rsidP="00C421E8">
            <w:pPr>
              <w:suppressAutoHyphens/>
              <w:ind w:right="-1"/>
              <w:jc w:val="center"/>
              <w:rPr>
                <w:b/>
                <w:bCs/>
              </w:rPr>
            </w:pPr>
            <w:r w:rsidRPr="00FC1690">
              <w:rPr>
                <w:b/>
                <w:bCs/>
              </w:rPr>
              <w:t xml:space="preserve">Объем, акад. ч / в том числе в форме практической подготовки, </w:t>
            </w:r>
            <w:proofErr w:type="spellStart"/>
            <w:r w:rsidRPr="00FC1690">
              <w:rPr>
                <w:b/>
                <w:bCs/>
              </w:rPr>
              <w:t>акад</w:t>
            </w:r>
            <w:proofErr w:type="spellEnd"/>
            <w:r w:rsidRPr="00FC1690">
              <w:rPr>
                <w:b/>
                <w:bCs/>
              </w:rPr>
              <w:t xml:space="preserve"> ч</w:t>
            </w:r>
          </w:p>
        </w:tc>
        <w:tc>
          <w:tcPr>
            <w:tcW w:w="623" w:type="pct"/>
            <w:tcBorders>
              <w:top w:val="single" w:sz="4" w:space="0" w:color="auto"/>
              <w:left w:val="single" w:sz="4" w:space="0" w:color="auto"/>
              <w:bottom w:val="single" w:sz="4" w:space="0" w:color="auto"/>
              <w:right w:val="single" w:sz="4" w:space="0" w:color="auto"/>
            </w:tcBorders>
            <w:vAlign w:val="center"/>
            <w:hideMark/>
          </w:tcPr>
          <w:p w14:paraId="5F4C4278" w14:textId="77777777" w:rsidR="00140FDE" w:rsidRPr="00FC1690" w:rsidRDefault="00140FDE" w:rsidP="00C421E8">
            <w:pPr>
              <w:suppressAutoHyphens/>
              <w:ind w:right="-1"/>
              <w:jc w:val="center"/>
              <w:rPr>
                <w:b/>
                <w:bCs/>
              </w:rPr>
            </w:pPr>
            <w:r w:rsidRPr="00FC1690">
              <w:rPr>
                <w:b/>
                <w:bCs/>
              </w:rPr>
              <w:t>Коды компетенций, формированию которых способствует элемент программы</w:t>
            </w:r>
          </w:p>
        </w:tc>
      </w:tr>
      <w:tr w:rsidR="00140FDE" w:rsidRPr="00FC1690" w14:paraId="0A7A482D" w14:textId="77777777" w:rsidTr="00C421E8">
        <w:trPr>
          <w:trHeight w:val="371"/>
        </w:trPr>
        <w:tc>
          <w:tcPr>
            <w:tcW w:w="735" w:type="pct"/>
            <w:tcBorders>
              <w:top w:val="single" w:sz="4" w:space="0" w:color="auto"/>
              <w:left w:val="single" w:sz="4" w:space="0" w:color="auto"/>
              <w:bottom w:val="single" w:sz="4" w:space="0" w:color="auto"/>
              <w:right w:val="single" w:sz="4" w:space="0" w:color="auto"/>
            </w:tcBorders>
            <w:hideMark/>
          </w:tcPr>
          <w:p w14:paraId="684912D2" w14:textId="77777777" w:rsidR="00140FDE" w:rsidRPr="00FC1690" w:rsidRDefault="00140FDE" w:rsidP="00C421E8">
            <w:pPr>
              <w:ind w:right="-1"/>
              <w:jc w:val="both"/>
              <w:rPr>
                <w:b/>
                <w:bCs/>
                <w:i/>
                <w:iCs/>
              </w:rPr>
            </w:pPr>
            <w:r w:rsidRPr="00FC1690">
              <w:rPr>
                <w:b/>
                <w:bCs/>
                <w:i/>
                <w:iCs/>
              </w:rPr>
              <w:t>1</w:t>
            </w:r>
          </w:p>
        </w:tc>
        <w:tc>
          <w:tcPr>
            <w:tcW w:w="2557" w:type="pct"/>
            <w:tcBorders>
              <w:top w:val="single" w:sz="4" w:space="0" w:color="auto"/>
              <w:left w:val="single" w:sz="4" w:space="0" w:color="auto"/>
              <w:bottom w:val="single" w:sz="4" w:space="0" w:color="auto"/>
              <w:right w:val="single" w:sz="4" w:space="0" w:color="auto"/>
            </w:tcBorders>
            <w:hideMark/>
          </w:tcPr>
          <w:p w14:paraId="5663E4F8" w14:textId="77777777" w:rsidR="00140FDE" w:rsidRPr="00FC1690" w:rsidRDefault="00140FDE" w:rsidP="00C421E8">
            <w:pPr>
              <w:ind w:right="-1"/>
              <w:jc w:val="both"/>
              <w:rPr>
                <w:b/>
                <w:bCs/>
                <w:i/>
                <w:iCs/>
              </w:rPr>
            </w:pPr>
            <w:r w:rsidRPr="00FC1690">
              <w:rPr>
                <w:b/>
                <w:bCs/>
                <w:i/>
                <w:iCs/>
              </w:rPr>
              <w:t>2</w:t>
            </w:r>
          </w:p>
        </w:tc>
        <w:tc>
          <w:tcPr>
            <w:tcW w:w="1085" w:type="pct"/>
            <w:tcBorders>
              <w:top w:val="single" w:sz="4" w:space="0" w:color="auto"/>
              <w:left w:val="single" w:sz="4" w:space="0" w:color="auto"/>
              <w:bottom w:val="single" w:sz="4" w:space="0" w:color="auto"/>
              <w:right w:val="single" w:sz="4" w:space="0" w:color="auto"/>
            </w:tcBorders>
            <w:hideMark/>
          </w:tcPr>
          <w:p w14:paraId="5153E066" w14:textId="77777777" w:rsidR="00140FDE" w:rsidRPr="00FC1690" w:rsidRDefault="00140FDE" w:rsidP="00C421E8">
            <w:pPr>
              <w:ind w:right="-1"/>
              <w:jc w:val="center"/>
              <w:rPr>
                <w:b/>
                <w:bCs/>
                <w:i/>
                <w:iCs/>
              </w:rPr>
            </w:pPr>
            <w:r w:rsidRPr="00FC1690">
              <w:rPr>
                <w:b/>
                <w:bCs/>
                <w:i/>
                <w:iCs/>
              </w:rPr>
              <w:t>3</w:t>
            </w:r>
          </w:p>
        </w:tc>
        <w:tc>
          <w:tcPr>
            <w:tcW w:w="623" w:type="pct"/>
            <w:tcBorders>
              <w:top w:val="single" w:sz="4" w:space="0" w:color="auto"/>
              <w:left w:val="single" w:sz="4" w:space="0" w:color="auto"/>
              <w:bottom w:val="single" w:sz="4" w:space="0" w:color="auto"/>
              <w:right w:val="single" w:sz="4" w:space="0" w:color="auto"/>
            </w:tcBorders>
            <w:hideMark/>
          </w:tcPr>
          <w:p w14:paraId="19D48EE3" w14:textId="77777777" w:rsidR="00140FDE" w:rsidRPr="00FC1690" w:rsidRDefault="00140FDE" w:rsidP="00C421E8">
            <w:pPr>
              <w:ind w:right="-1"/>
              <w:jc w:val="center"/>
              <w:rPr>
                <w:b/>
                <w:bCs/>
                <w:i/>
                <w:iCs/>
              </w:rPr>
            </w:pPr>
            <w:r w:rsidRPr="00FC1690">
              <w:rPr>
                <w:b/>
                <w:bCs/>
                <w:i/>
                <w:iCs/>
              </w:rPr>
              <w:t>4</w:t>
            </w:r>
          </w:p>
        </w:tc>
      </w:tr>
      <w:tr w:rsidR="00140FDE" w:rsidRPr="00FC1690" w14:paraId="33C9200A" w14:textId="77777777" w:rsidTr="00C421E8">
        <w:trPr>
          <w:trHeight w:val="270"/>
        </w:trPr>
        <w:tc>
          <w:tcPr>
            <w:tcW w:w="3292" w:type="pct"/>
            <w:gridSpan w:val="2"/>
            <w:tcBorders>
              <w:top w:val="single" w:sz="4" w:space="0" w:color="auto"/>
              <w:left w:val="single" w:sz="4" w:space="0" w:color="auto"/>
              <w:bottom w:val="single" w:sz="4" w:space="0" w:color="auto"/>
              <w:right w:val="single" w:sz="4" w:space="0" w:color="auto"/>
            </w:tcBorders>
            <w:hideMark/>
          </w:tcPr>
          <w:p w14:paraId="102F922F" w14:textId="77777777" w:rsidR="00140FDE" w:rsidRPr="00FC1690" w:rsidRDefault="00140FDE" w:rsidP="00C421E8">
            <w:pPr>
              <w:ind w:right="-1"/>
              <w:jc w:val="both"/>
              <w:rPr>
                <w:b/>
                <w:bCs/>
              </w:rPr>
            </w:pPr>
            <w:bookmarkStart w:id="6" w:name="_Hlk78404494"/>
            <w:r w:rsidRPr="00FC1690">
              <w:rPr>
                <w:b/>
                <w:bCs/>
              </w:rPr>
              <w:t xml:space="preserve">Раздел 1. </w:t>
            </w:r>
            <w:r>
              <w:rPr>
                <w:b/>
                <w:bCs/>
              </w:rPr>
              <w:t>Роль иностранного языка в профессиональной деятельности</w:t>
            </w:r>
          </w:p>
        </w:tc>
        <w:tc>
          <w:tcPr>
            <w:tcW w:w="1085" w:type="pct"/>
            <w:tcBorders>
              <w:top w:val="single" w:sz="4" w:space="0" w:color="auto"/>
              <w:left w:val="single" w:sz="4" w:space="0" w:color="auto"/>
              <w:bottom w:val="single" w:sz="4" w:space="0" w:color="auto"/>
              <w:right w:val="single" w:sz="4" w:space="0" w:color="auto"/>
            </w:tcBorders>
            <w:hideMark/>
          </w:tcPr>
          <w:p w14:paraId="0C07D285" w14:textId="77777777" w:rsidR="00140FDE" w:rsidRPr="00FC1690" w:rsidRDefault="00140FDE" w:rsidP="00C421E8">
            <w:pPr>
              <w:ind w:right="-1"/>
              <w:jc w:val="center"/>
              <w:rPr>
                <w:b/>
                <w:bCs/>
                <w:iCs/>
              </w:rPr>
            </w:pPr>
            <w:r>
              <w:rPr>
                <w:b/>
                <w:bCs/>
                <w:iCs/>
              </w:rPr>
              <w:t>60/60</w:t>
            </w:r>
          </w:p>
        </w:tc>
        <w:tc>
          <w:tcPr>
            <w:tcW w:w="623" w:type="pct"/>
            <w:tcBorders>
              <w:top w:val="single" w:sz="4" w:space="0" w:color="auto"/>
              <w:left w:val="single" w:sz="4" w:space="0" w:color="auto"/>
              <w:bottom w:val="single" w:sz="4" w:space="0" w:color="auto"/>
              <w:right w:val="single" w:sz="4" w:space="0" w:color="auto"/>
            </w:tcBorders>
          </w:tcPr>
          <w:p w14:paraId="2323E9B2" w14:textId="77777777" w:rsidR="00140FDE" w:rsidRPr="00FC1690" w:rsidRDefault="00140FDE" w:rsidP="00C421E8">
            <w:pPr>
              <w:ind w:right="-1"/>
              <w:jc w:val="center"/>
              <w:rPr>
                <w:b/>
                <w:bCs/>
                <w:iCs/>
              </w:rPr>
            </w:pPr>
          </w:p>
        </w:tc>
      </w:tr>
      <w:tr w:rsidR="00140FDE" w:rsidRPr="00FC1690" w14:paraId="6BFB74EB" w14:textId="77777777" w:rsidTr="00C421E8">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45DEF952" w14:textId="77777777" w:rsidR="00140FDE" w:rsidRPr="00463D69" w:rsidRDefault="00140FDE" w:rsidP="00C421E8">
            <w:pPr>
              <w:jc w:val="both"/>
              <w:rPr>
                <w:b/>
                <w:bCs/>
              </w:rPr>
            </w:pPr>
            <w:r w:rsidRPr="00463D69">
              <w:rPr>
                <w:b/>
                <w:bCs/>
              </w:rPr>
              <w:t>Тема 1.1.</w:t>
            </w:r>
          </w:p>
          <w:p w14:paraId="160FA8E4" w14:textId="77777777" w:rsidR="00140FDE" w:rsidRPr="00463D69" w:rsidRDefault="00140FDE" w:rsidP="00C421E8">
            <w:pPr>
              <w:jc w:val="both"/>
              <w:rPr>
                <w:b/>
                <w:bCs/>
              </w:rPr>
            </w:pPr>
          </w:p>
          <w:p w14:paraId="71CEEE18" w14:textId="77777777" w:rsidR="00140FDE" w:rsidRPr="00463D69" w:rsidRDefault="00140FDE" w:rsidP="00C421E8">
            <w:pPr>
              <w:jc w:val="both"/>
              <w:rPr>
                <w:b/>
                <w:bCs/>
              </w:rPr>
            </w:pPr>
            <w:r w:rsidRPr="00463D69">
              <w:t>Страна изучаемого языка, ее культура и обычаи</w:t>
            </w:r>
          </w:p>
        </w:tc>
        <w:tc>
          <w:tcPr>
            <w:tcW w:w="2557" w:type="pct"/>
            <w:tcBorders>
              <w:top w:val="single" w:sz="4" w:space="0" w:color="auto"/>
              <w:left w:val="single" w:sz="4" w:space="0" w:color="auto"/>
              <w:bottom w:val="single" w:sz="4" w:space="0" w:color="auto"/>
              <w:right w:val="single" w:sz="4" w:space="0" w:color="auto"/>
            </w:tcBorders>
            <w:hideMark/>
          </w:tcPr>
          <w:p w14:paraId="2A91028F" w14:textId="77777777" w:rsidR="00140FDE" w:rsidRPr="00463D69" w:rsidRDefault="00140FDE" w:rsidP="00C421E8">
            <w:pPr>
              <w:jc w:val="both"/>
              <w:rPr>
                <w:b/>
                <w:bCs/>
                <w:i/>
              </w:rPr>
            </w:pPr>
            <w:r>
              <w:rPr>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1085" w:type="pct"/>
            <w:tcBorders>
              <w:top w:val="single" w:sz="4" w:space="0" w:color="auto"/>
              <w:left w:val="single" w:sz="4" w:space="0" w:color="auto"/>
              <w:bottom w:val="single" w:sz="4" w:space="0" w:color="auto"/>
              <w:right w:val="single" w:sz="4" w:space="0" w:color="auto"/>
            </w:tcBorders>
            <w:vAlign w:val="center"/>
            <w:hideMark/>
          </w:tcPr>
          <w:p w14:paraId="181BFAE6" w14:textId="77777777" w:rsidR="00140FDE" w:rsidRPr="00FC1690" w:rsidRDefault="00140FDE" w:rsidP="00C421E8">
            <w:pPr>
              <w:suppressAutoHyphens/>
              <w:ind w:right="-1"/>
              <w:jc w:val="center"/>
              <w:rPr>
                <w:b/>
                <w:iCs/>
              </w:rPr>
            </w:pPr>
            <w:r>
              <w:rPr>
                <w:b/>
                <w:iCs/>
              </w:rPr>
              <w:t>12</w:t>
            </w:r>
          </w:p>
        </w:tc>
        <w:tc>
          <w:tcPr>
            <w:tcW w:w="623" w:type="pct"/>
            <w:vMerge w:val="restart"/>
            <w:tcBorders>
              <w:top w:val="single" w:sz="4" w:space="0" w:color="auto"/>
              <w:left w:val="single" w:sz="4" w:space="0" w:color="auto"/>
              <w:bottom w:val="single" w:sz="4" w:space="0" w:color="auto"/>
              <w:right w:val="single" w:sz="4" w:space="0" w:color="auto"/>
            </w:tcBorders>
            <w:hideMark/>
          </w:tcPr>
          <w:p w14:paraId="0474FFF5" w14:textId="77777777" w:rsidR="00140FDE" w:rsidRPr="00FC1690" w:rsidRDefault="00140FDE" w:rsidP="00C421E8">
            <w:pPr>
              <w:ind w:right="-1"/>
              <w:rPr>
                <w:bCs/>
                <w:iCs/>
              </w:rPr>
            </w:pPr>
          </w:p>
          <w:p w14:paraId="178C088A" w14:textId="77777777" w:rsidR="00140FDE" w:rsidRDefault="00140FDE" w:rsidP="00C421E8">
            <w:pPr>
              <w:ind w:right="-1"/>
              <w:jc w:val="center"/>
              <w:rPr>
                <w:bCs/>
                <w:iCs/>
              </w:rPr>
            </w:pPr>
          </w:p>
          <w:p w14:paraId="723041E3" w14:textId="77777777" w:rsidR="00140FDE" w:rsidRDefault="00140FDE" w:rsidP="00C421E8">
            <w:pPr>
              <w:ind w:right="-1"/>
              <w:jc w:val="center"/>
              <w:rPr>
                <w:bCs/>
                <w:iCs/>
              </w:rPr>
            </w:pPr>
          </w:p>
          <w:p w14:paraId="405CA4AA" w14:textId="77777777" w:rsidR="00140FDE" w:rsidRDefault="00140FDE" w:rsidP="00C421E8">
            <w:pPr>
              <w:ind w:right="-1"/>
              <w:jc w:val="center"/>
              <w:rPr>
                <w:bCs/>
                <w:iCs/>
              </w:rPr>
            </w:pPr>
          </w:p>
          <w:p w14:paraId="3D25E9B2" w14:textId="77777777" w:rsidR="00140FDE" w:rsidRPr="000E5B12" w:rsidRDefault="00140FDE" w:rsidP="00C421E8">
            <w:pPr>
              <w:ind w:right="-1"/>
              <w:jc w:val="center"/>
              <w:rPr>
                <w:bCs/>
                <w:iCs/>
              </w:rPr>
            </w:pPr>
            <w:r w:rsidRPr="000E5B12">
              <w:rPr>
                <w:bCs/>
                <w:iCs/>
              </w:rPr>
              <w:t>ОК 02</w:t>
            </w:r>
          </w:p>
          <w:p w14:paraId="728326A1" w14:textId="77777777" w:rsidR="00140FDE" w:rsidRPr="000E5B12" w:rsidRDefault="00140FDE" w:rsidP="00C421E8">
            <w:pPr>
              <w:ind w:right="-1"/>
              <w:jc w:val="center"/>
              <w:rPr>
                <w:bCs/>
                <w:iCs/>
              </w:rPr>
            </w:pPr>
            <w:r w:rsidRPr="000E5B12">
              <w:rPr>
                <w:bCs/>
                <w:iCs/>
              </w:rPr>
              <w:t>ОК 04</w:t>
            </w:r>
          </w:p>
          <w:p w14:paraId="2C6DEDF1" w14:textId="77777777" w:rsidR="00140FDE" w:rsidRPr="000E5B12" w:rsidRDefault="00140FDE" w:rsidP="00C421E8">
            <w:pPr>
              <w:ind w:right="-1"/>
              <w:jc w:val="center"/>
              <w:rPr>
                <w:bCs/>
                <w:iCs/>
              </w:rPr>
            </w:pPr>
            <w:r w:rsidRPr="000E5B12">
              <w:rPr>
                <w:bCs/>
                <w:iCs/>
              </w:rPr>
              <w:t>ОК 05</w:t>
            </w:r>
          </w:p>
          <w:p w14:paraId="104E0F58" w14:textId="77777777" w:rsidR="00140FDE" w:rsidRDefault="00140FDE" w:rsidP="00C421E8">
            <w:pPr>
              <w:ind w:right="-1"/>
              <w:jc w:val="center"/>
              <w:rPr>
                <w:bCs/>
                <w:iCs/>
              </w:rPr>
            </w:pPr>
            <w:r w:rsidRPr="000E5B12">
              <w:rPr>
                <w:bCs/>
                <w:iCs/>
              </w:rPr>
              <w:t>ОК 09</w:t>
            </w:r>
          </w:p>
          <w:p w14:paraId="1DAF5FD0" w14:textId="77777777" w:rsidR="00140FDE" w:rsidRPr="001C2522" w:rsidRDefault="00140FDE" w:rsidP="00C421E8">
            <w:pPr>
              <w:ind w:right="-1"/>
              <w:jc w:val="center"/>
              <w:rPr>
                <w:bCs/>
              </w:rPr>
            </w:pPr>
            <w:r w:rsidRPr="001C2522">
              <w:rPr>
                <w:bCs/>
              </w:rPr>
              <w:t>ПК…</w:t>
            </w:r>
          </w:p>
        </w:tc>
      </w:tr>
      <w:tr w:rsidR="00140FDE" w:rsidRPr="00FC1690" w14:paraId="69238D17" w14:textId="77777777" w:rsidTr="00C421E8">
        <w:trPr>
          <w:trHeight w:val="275"/>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28C14AB7"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1A5C2553" w14:textId="77777777" w:rsidR="00140FDE" w:rsidRPr="00FC1690" w:rsidRDefault="00140FDE" w:rsidP="00C421E8">
            <w:pPr>
              <w:ind w:right="-1"/>
              <w:jc w:val="both"/>
              <w:rPr>
                <w:b/>
                <w:i/>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5C10A8A2" w14:textId="77777777" w:rsidR="00140FDE" w:rsidRPr="00FC1690" w:rsidRDefault="00140FDE" w:rsidP="00C421E8">
            <w:pPr>
              <w:suppressAutoHyphens/>
              <w:ind w:right="-1"/>
              <w:jc w:val="center"/>
              <w:rPr>
                <w:b/>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62233A2" w14:textId="77777777" w:rsidR="00140FDE" w:rsidRPr="00FC1690" w:rsidRDefault="00140FDE" w:rsidP="00C421E8">
            <w:pPr>
              <w:ind w:right="-1"/>
              <w:jc w:val="center"/>
              <w:rPr>
                <w:b/>
              </w:rPr>
            </w:pPr>
          </w:p>
        </w:tc>
      </w:tr>
      <w:tr w:rsidR="00140FDE" w:rsidRPr="00FC1690" w14:paraId="68036814" w14:textId="77777777" w:rsidTr="00C421E8">
        <w:trPr>
          <w:trHeight w:val="275"/>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13E890E3"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5C0B0CA9" w14:textId="77777777" w:rsidR="00140FDE" w:rsidRPr="00FC1690" w:rsidRDefault="00140FDE" w:rsidP="00C421E8">
            <w:pPr>
              <w:ind w:right="-1"/>
              <w:jc w:val="both"/>
              <w:rPr>
                <w:b/>
                <w:bCs/>
              </w:rPr>
            </w:pPr>
            <w:r w:rsidRPr="00463D69">
              <w:t>Практическое занятие № 1. Введение новых лексических единиц по теме занятия</w:t>
            </w:r>
            <w:r>
              <w:t xml:space="preserve"> для последующего чтения текста</w:t>
            </w:r>
            <w:r w:rsidRPr="00463D69">
              <w:t>.</w:t>
            </w:r>
            <w:r>
              <w:t xml:space="preserve"> </w:t>
            </w:r>
            <w:r w:rsidRPr="00463D69">
              <w:t xml:space="preserve"> </w:t>
            </w:r>
            <w:proofErr w:type="spellStart"/>
            <w:r>
              <w:t>Предтекстовые</w:t>
            </w:r>
            <w:proofErr w:type="spellEnd"/>
            <w:r>
              <w:t xml:space="preserve"> упражнения на отработку лексических единиц. Групповое изучающее чтение текста по теме</w:t>
            </w:r>
            <w:r w:rsidRPr="00463D69">
              <w:t xml:space="preserve"> </w:t>
            </w:r>
            <w:r>
              <w:t xml:space="preserve">«Великобритания: география и государственное устройство» с извлечением новых </w:t>
            </w:r>
            <w:r w:rsidRPr="00463D69">
              <w:t>речевы</w:t>
            </w:r>
            <w:r>
              <w:t>х</w:t>
            </w:r>
            <w:r w:rsidRPr="00463D69">
              <w:t xml:space="preserve"> оборот</w:t>
            </w:r>
            <w:r>
              <w:t>ов</w:t>
            </w:r>
            <w:r w:rsidRPr="00463D69">
              <w:t xml:space="preserve"> и выражени</w:t>
            </w:r>
            <w:r>
              <w:t>й</w:t>
            </w:r>
            <w:r w:rsidRPr="00463D69">
              <w:t xml:space="preserve">. </w:t>
            </w:r>
            <w:r>
              <w:t>В</w:t>
            </w:r>
            <w:r w:rsidRPr="00463D69">
              <w:t>ыполнение тренировочных лексических и лексико-грамматических упражнений на закрепление активной лексики и фразеологических оборотов</w:t>
            </w:r>
            <w:r>
              <w:t>.</w:t>
            </w:r>
          </w:p>
        </w:tc>
        <w:tc>
          <w:tcPr>
            <w:tcW w:w="1085" w:type="pct"/>
            <w:tcBorders>
              <w:top w:val="single" w:sz="4" w:space="0" w:color="auto"/>
              <w:left w:val="single" w:sz="4" w:space="0" w:color="auto"/>
              <w:bottom w:val="single" w:sz="4" w:space="0" w:color="auto"/>
              <w:right w:val="single" w:sz="4" w:space="0" w:color="auto"/>
            </w:tcBorders>
            <w:vAlign w:val="center"/>
          </w:tcPr>
          <w:p w14:paraId="2EF19214" w14:textId="77777777" w:rsidR="00140FDE" w:rsidRPr="00B941E0" w:rsidRDefault="00140FDE" w:rsidP="00C421E8">
            <w:pPr>
              <w:suppressAutoHyphens/>
              <w:ind w:right="-1"/>
              <w:jc w:val="center"/>
              <w:rPr>
                <w:b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47DC536" w14:textId="77777777" w:rsidR="00140FDE" w:rsidRPr="00FC1690" w:rsidRDefault="00140FDE" w:rsidP="00C421E8">
            <w:pPr>
              <w:ind w:right="-1"/>
              <w:jc w:val="center"/>
              <w:rPr>
                <w:b/>
              </w:rPr>
            </w:pPr>
          </w:p>
        </w:tc>
      </w:tr>
      <w:tr w:rsidR="00140FDE" w:rsidRPr="00FC1690" w14:paraId="1053A842" w14:textId="77777777" w:rsidTr="00C421E8">
        <w:trPr>
          <w:trHeight w:val="282"/>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65BCC1B2"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vAlign w:val="bottom"/>
            <w:hideMark/>
          </w:tcPr>
          <w:p w14:paraId="155FC23A" w14:textId="77777777" w:rsidR="00140FDE" w:rsidRPr="006317E1" w:rsidRDefault="00140FDE" w:rsidP="00C421E8">
            <w:pPr>
              <w:ind w:right="-1"/>
              <w:jc w:val="both"/>
              <w:rPr>
                <w:bCs/>
                <w:iCs/>
              </w:rPr>
            </w:pPr>
            <w:r w:rsidRPr="00463D69">
              <w:t xml:space="preserve">Практическое занятие № 2. </w:t>
            </w:r>
            <w:proofErr w:type="spellStart"/>
            <w:r>
              <w:t>Предпросмотровые</w:t>
            </w:r>
            <w:proofErr w:type="spellEnd"/>
            <w:r>
              <w:t xml:space="preserve"> вопросы по теме </w:t>
            </w:r>
            <w:r w:rsidRPr="00463D69">
              <w:t>«Культура, достопримечательности и обычаи страны изучаемого языка».</w:t>
            </w:r>
            <w:r>
              <w:t xml:space="preserve"> Просмотр учебных видео по теме</w:t>
            </w:r>
            <w:r w:rsidRPr="00463D69">
              <w:t xml:space="preserve"> «Культура, достопримечательности и обычаи страны изучаемого языка». Ответы на вопросы по </w:t>
            </w:r>
            <w: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1085" w:type="pct"/>
            <w:tcBorders>
              <w:top w:val="single" w:sz="4" w:space="0" w:color="auto"/>
              <w:left w:val="single" w:sz="4" w:space="0" w:color="auto"/>
              <w:bottom w:val="single" w:sz="4" w:space="0" w:color="auto"/>
              <w:right w:val="single" w:sz="4" w:space="0" w:color="auto"/>
            </w:tcBorders>
            <w:vAlign w:val="center"/>
          </w:tcPr>
          <w:p w14:paraId="15AAE884" w14:textId="77777777" w:rsidR="00140FDE" w:rsidRPr="00FC1690" w:rsidRDefault="00140FDE" w:rsidP="00C421E8">
            <w:pPr>
              <w:suppressAutoHyphens/>
              <w:ind w:right="-1"/>
              <w:jc w:val="cente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58A6C154" w14:textId="77777777" w:rsidR="00140FDE" w:rsidRPr="00FC1690" w:rsidRDefault="00140FDE" w:rsidP="00C421E8">
            <w:pPr>
              <w:ind w:right="-1"/>
              <w:jc w:val="center"/>
              <w:rPr>
                <w:b/>
              </w:rPr>
            </w:pPr>
          </w:p>
        </w:tc>
      </w:tr>
      <w:tr w:rsidR="00140FDE" w:rsidRPr="00FC1690" w14:paraId="0CC679AB" w14:textId="77777777" w:rsidTr="00C421E8">
        <w:trPr>
          <w:trHeight w:val="282"/>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746A9F4D"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vAlign w:val="bottom"/>
            <w:hideMark/>
          </w:tcPr>
          <w:p w14:paraId="396E3712" w14:textId="77777777" w:rsidR="00140FDE" w:rsidRPr="006317E1" w:rsidRDefault="00140FDE" w:rsidP="00C421E8">
            <w:pPr>
              <w:ind w:right="-1"/>
              <w:jc w:val="both"/>
            </w:pPr>
            <w:r w:rsidRPr="00463D69">
              <w:t xml:space="preserve">Практическое занятие № 3. </w:t>
            </w:r>
            <w:r>
              <w:t xml:space="preserve">Подготовка устного сообщения учащимися по теме «Города Великобритании» на основе лексическо-грамматического материала предыдущих практических занятий. </w:t>
            </w:r>
            <w:r w:rsidRPr="00463D69">
              <w:t>Диалог-дискуссия по теме «</w:t>
            </w:r>
            <w:r>
              <w:t>Какой город Великобритании Вам понравился больше всего и почему?</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tcPr>
          <w:p w14:paraId="54438F2B" w14:textId="77777777" w:rsidR="00140FDE" w:rsidRPr="00FC1690" w:rsidRDefault="00140FDE" w:rsidP="00C421E8">
            <w:pPr>
              <w:suppressAutoHyphens/>
              <w:ind w:right="-1"/>
              <w:jc w:val="cente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ED85876" w14:textId="77777777" w:rsidR="00140FDE" w:rsidRPr="00FC1690" w:rsidRDefault="00140FDE" w:rsidP="00C421E8">
            <w:pPr>
              <w:ind w:right="-1"/>
              <w:jc w:val="center"/>
              <w:rPr>
                <w:b/>
              </w:rPr>
            </w:pPr>
          </w:p>
        </w:tc>
      </w:tr>
      <w:tr w:rsidR="00140FDE" w:rsidRPr="00FC1690" w14:paraId="5225371B" w14:textId="77777777" w:rsidTr="00C421E8">
        <w:trPr>
          <w:trHeight w:val="289"/>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35363D95"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7CE55A43"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05C4B414" w14:textId="77777777" w:rsidR="00140FDE" w:rsidRPr="00FC1690" w:rsidRDefault="00140FDE" w:rsidP="00C421E8">
            <w:pPr>
              <w:suppressAutoHyphens/>
              <w:ind w:right="-1"/>
              <w:jc w:val="center"/>
              <w:rPr>
                <w:bCs/>
                <w:iCs/>
              </w:rPr>
            </w:pPr>
            <w:r>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63D20EE" w14:textId="77777777" w:rsidR="00140FDE" w:rsidRPr="00FC1690" w:rsidRDefault="00140FDE" w:rsidP="00C421E8">
            <w:pPr>
              <w:ind w:right="-1"/>
              <w:jc w:val="center"/>
              <w:rPr>
                <w:b/>
              </w:rPr>
            </w:pPr>
          </w:p>
        </w:tc>
      </w:tr>
      <w:tr w:rsidR="00140FDE" w:rsidRPr="00FC1690" w14:paraId="121D210A" w14:textId="77777777" w:rsidTr="00C421E8">
        <w:trPr>
          <w:trHeight w:val="279"/>
        </w:trPr>
        <w:tc>
          <w:tcPr>
            <w:tcW w:w="735" w:type="pct"/>
            <w:vMerge w:val="restart"/>
            <w:tcBorders>
              <w:top w:val="single" w:sz="4" w:space="0" w:color="auto"/>
              <w:left w:val="single" w:sz="4" w:space="0" w:color="auto"/>
              <w:right w:val="single" w:sz="4" w:space="0" w:color="auto"/>
            </w:tcBorders>
            <w:hideMark/>
          </w:tcPr>
          <w:p w14:paraId="78BFEF2E" w14:textId="77777777" w:rsidR="00140FDE" w:rsidRPr="00463D69" w:rsidRDefault="00140FDE" w:rsidP="00C421E8">
            <w:pPr>
              <w:rPr>
                <w:b/>
                <w:bCs/>
              </w:rPr>
            </w:pPr>
            <w:r w:rsidRPr="00463D69">
              <w:rPr>
                <w:b/>
                <w:bCs/>
              </w:rPr>
              <w:t>Тема 1.2.</w:t>
            </w:r>
          </w:p>
          <w:p w14:paraId="7647B8E2" w14:textId="77777777" w:rsidR="00140FDE" w:rsidRPr="00463D69" w:rsidRDefault="00140FDE" w:rsidP="00C421E8">
            <w:pPr>
              <w:rPr>
                <w:b/>
                <w:bCs/>
              </w:rPr>
            </w:pPr>
          </w:p>
          <w:p w14:paraId="388CBC00" w14:textId="77777777" w:rsidR="00140FDE" w:rsidRPr="00463D69" w:rsidRDefault="00140FDE" w:rsidP="00C421E8">
            <w:pPr>
              <w:rPr>
                <w:bCs/>
              </w:rPr>
            </w:pPr>
            <w:r w:rsidRPr="00463D69">
              <w:rPr>
                <w:bCs/>
              </w:rPr>
              <w:t>Роль образования в современном мире</w:t>
            </w:r>
          </w:p>
        </w:tc>
        <w:tc>
          <w:tcPr>
            <w:tcW w:w="2557" w:type="pct"/>
            <w:tcBorders>
              <w:top w:val="single" w:sz="4" w:space="0" w:color="auto"/>
              <w:left w:val="single" w:sz="4" w:space="0" w:color="auto"/>
              <w:bottom w:val="single" w:sz="4" w:space="0" w:color="auto"/>
              <w:right w:val="single" w:sz="4" w:space="0" w:color="auto"/>
            </w:tcBorders>
            <w:hideMark/>
          </w:tcPr>
          <w:p w14:paraId="0A151642" w14:textId="77777777" w:rsidR="00140FDE" w:rsidRPr="00463D69" w:rsidRDefault="00140FDE" w:rsidP="00C421E8">
            <w:pPr>
              <w:jc w:val="both"/>
              <w:rPr>
                <w:b/>
                <w:bCs/>
              </w:rPr>
            </w:pPr>
            <w:r>
              <w:rPr>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1085" w:type="pct"/>
            <w:tcBorders>
              <w:top w:val="single" w:sz="4" w:space="0" w:color="auto"/>
              <w:left w:val="single" w:sz="4" w:space="0" w:color="auto"/>
              <w:bottom w:val="single" w:sz="4" w:space="0" w:color="auto"/>
              <w:right w:val="single" w:sz="4" w:space="0" w:color="auto"/>
            </w:tcBorders>
            <w:vAlign w:val="center"/>
            <w:hideMark/>
          </w:tcPr>
          <w:p w14:paraId="660395AD" w14:textId="77777777" w:rsidR="00140FDE" w:rsidRPr="00B941E0" w:rsidRDefault="00140FDE" w:rsidP="00C421E8">
            <w:pPr>
              <w:suppressAutoHyphens/>
              <w:ind w:right="-1"/>
              <w:jc w:val="center"/>
              <w:rPr>
                <w:b/>
                <w:iCs/>
              </w:rPr>
            </w:pPr>
            <w:r>
              <w:rPr>
                <w:b/>
                <w:iCs/>
              </w:rPr>
              <w:t>12</w:t>
            </w:r>
          </w:p>
        </w:tc>
        <w:tc>
          <w:tcPr>
            <w:tcW w:w="623" w:type="pct"/>
            <w:vMerge w:val="restart"/>
            <w:tcBorders>
              <w:top w:val="single" w:sz="4" w:space="0" w:color="auto"/>
              <w:left w:val="single" w:sz="4" w:space="0" w:color="auto"/>
              <w:right w:val="single" w:sz="4" w:space="0" w:color="auto"/>
            </w:tcBorders>
            <w:vAlign w:val="center"/>
            <w:hideMark/>
          </w:tcPr>
          <w:p w14:paraId="3291F46D" w14:textId="77777777" w:rsidR="00140FDE" w:rsidRPr="000E5B12" w:rsidRDefault="00140FDE" w:rsidP="00C421E8">
            <w:pPr>
              <w:ind w:right="-1"/>
              <w:jc w:val="center"/>
              <w:rPr>
                <w:bCs/>
                <w:iCs/>
              </w:rPr>
            </w:pPr>
            <w:r w:rsidRPr="000E5B12">
              <w:rPr>
                <w:bCs/>
                <w:iCs/>
              </w:rPr>
              <w:t>ОК 02</w:t>
            </w:r>
          </w:p>
          <w:p w14:paraId="245AC6A0" w14:textId="77777777" w:rsidR="00140FDE" w:rsidRPr="000E5B12" w:rsidRDefault="00140FDE" w:rsidP="00C421E8">
            <w:pPr>
              <w:ind w:right="-1"/>
              <w:jc w:val="center"/>
              <w:rPr>
                <w:bCs/>
                <w:iCs/>
              </w:rPr>
            </w:pPr>
            <w:r w:rsidRPr="000E5B12">
              <w:rPr>
                <w:bCs/>
                <w:iCs/>
              </w:rPr>
              <w:t>ОК 04</w:t>
            </w:r>
          </w:p>
          <w:p w14:paraId="4982B779" w14:textId="77777777" w:rsidR="00140FDE" w:rsidRPr="000E5B12" w:rsidRDefault="00140FDE" w:rsidP="00C421E8">
            <w:pPr>
              <w:ind w:right="-1"/>
              <w:jc w:val="center"/>
              <w:rPr>
                <w:bCs/>
                <w:iCs/>
              </w:rPr>
            </w:pPr>
            <w:r w:rsidRPr="000E5B12">
              <w:rPr>
                <w:bCs/>
                <w:iCs/>
              </w:rPr>
              <w:t>ОК 05</w:t>
            </w:r>
          </w:p>
          <w:p w14:paraId="36C58482" w14:textId="77777777" w:rsidR="00140FDE" w:rsidRDefault="00140FDE" w:rsidP="00C421E8">
            <w:pPr>
              <w:ind w:right="-1"/>
              <w:jc w:val="center"/>
              <w:rPr>
                <w:bCs/>
                <w:iCs/>
              </w:rPr>
            </w:pPr>
            <w:r w:rsidRPr="000E5B12">
              <w:rPr>
                <w:bCs/>
                <w:iCs/>
              </w:rPr>
              <w:t>ОК 09</w:t>
            </w:r>
          </w:p>
          <w:p w14:paraId="52794A1D" w14:textId="77777777" w:rsidR="00140FDE" w:rsidRPr="00FC1690" w:rsidRDefault="00140FDE" w:rsidP="00C421E8">
            <w:pPr>
              <w:ind w:right="-1"/>
              <w:jc w:val="center"/>
              <w:rPr>
                <w:b/>
              </w:rPr>
            </w:pPr>
            <w:r w:rsidRPr="001C2522">
              <w:rPr>
                <w:bCs/>
              </w:rPr>
              <w:t>ПК…</w:t>
            </w:r>
          </w:p>
        </w:tc>
      </w:tr>
      <w:tr w:rsidR="00140FDE" w:rsidRPr="00FC1690" w14:paraId="0572F55E" w14:textId="77777777" w:rsidTr="00C421E8">
        <w:trPr>
          <w:trHeight w:val="283"/>
        </w:trPr>
        <w:tc>
          <w:tcPr>
            <w:tcW w:w="735" w:type="pct"/>
            <w:vMerge/>
            <w:tcBorders>
              <w:left w:val="single" w:sz="4" w:space="0" w:color="auto"/>
              <w:right w:val="single" w:sz="4" w:space="0" w:color="auto"/>
            </w:tcBorders>
            <w:vAlign w:val="center"/>
            <w:hideMark/>
          </w:tcPr>
          <w:p w14:paraId="028942B2"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66D053C5" w14:textId="77777777" w:rsidR="00140FDE" w:rsidRPr="00FC1690" w:rsidRDefault="00140FDE" w:rsidP="00C421E8">
            <w:pPr>
              <w:ind w:right="-1"/>
              <w:jc w:val="both"/>
              <w:rPr>
                <w:b/>
                <w:bCs/>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612A93BE" w14:textId="77777777" w:rsidR="00140FDE" w:rsidRPr="00B941E0" w:rsidRDefault="00140FDE" w:rsidP="00C421E8">
            <w:pPr>
              <w:suppressAutoHyphens/>
              <w:ind w:right="-1"/>
              <w:jc w:val="center"/>
              <w:rPr>
                <w:b/>
                <w:iCs/>
              </w:rPr>
            </w:pPr>
          </w:p>
        </w:tc>
        <w:tc>
          <w:tcPr>
            <w:tcW w:w="623" w:type="pct"/>
            <w:vMerge/>
            <w:tcBorders>
              <w:left w:val="single" w:sz="4" w:space="0" w:color="auto"/>
              <w:right w:val="single" w:sz="4" w:space="0" w:color="auto"/>
            </w:tcBorders>
            <w:vAlign w:val="center"/>
            <w:hideMark/>
          </w:tcPr>
          <w:p w14:paraId="3972D570" w14:textId="77777777" w:rsidR="00140FDE" w:rsidRPr="00FC1690" w:rsidRDefault="00140FDE" w:rsidP="00C421E8">
            <w:pPr>
              <w:ind w:right="-1"/>
              <w:jc w:val="center"/>
              <w:rPr>
                <w:b/>
              </w:rPr>
            </w:pPr>
          </w:p>
        </w:tc>
      </w:tr>
      <w:tr w:rsidR="00140FDE" w:rsidRPr="00FC1690" w14:paraId="18AFF7AC" w14:textId="77777777" w:rsidTr="00C421E8">
        <w:trPr>
          <w:trHeight w:val="415"/>
        </w:trPr>
        <w:tc>
          <w:tcPr>
            <w:tcW w:w="735" w:type="pct"/>
            <w:vMerge/>
            <w:tcBorders>
              <w:left w:val="single" w:sz="4" w:space="0" w:color="auto"/>
              <w:right w:val="single" w:sz="4" w:space="0" w:color="auto"/>
            </w:tcBorders>
            <w:vAlign w:val="center"/>
            <w:hideMark/>
          </w:tcPr>
          <w:p w14:paraId="263BDC29"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6179CF88" w14:textId="77777777" w:rsidR="00140FDE" w:rsidRPr="00FC1690" w:rsidRDefault="00140FDE" w:rsidP="00C421E8">
            <w:pPr>
              <w:ind w:right="-1"/>
              <w:jc w:val="both"/>
              <w:rPr>
                <w:b/>
                <w:bCs/>
              </w:rPr>
            </w:pPr>
            <w:r w:rsidRPr="00463D69">
              <w:t>Практическое занятие № 4. Введение новых лексических единиц по теме занятия</w:t>
            </w:r>
            <w:r>
              <w:t xml:space="preserve"> для последующего чтения текста</w:t>
            </w:r>
            <w:r w:rsidRPr="00463D69">
              <w:t>.</w:t>
            </w:r>
            <w:r>
              <w:t xml:space="preserve"> </w:t>
            </w:r>
            <w:r w:rsidRPr="00463D69">
              <w:t xml:space="preserve"> </w:t>
            </w:r>
            <w:proofErr w:type="spellStart"/>
            <w:r>
              <w:t>Предтекстовые</w:t>
            </w:r>
            <w:proofErr w:type="spellEnd"/>
            <w:r>
              <w:t xml:space="preserve"> упражнения на ф</w:t>
            </w:r>
            <w:r w:rsidRPr="00463D69">
              <w:t>онетическ</w:t>
            </w:r>
            <w:r>
              <w:t>ую</w:t>
            </w:r>
            <w:r w:rsidRPr="00463D69">
              <w:t xml:space="preserve"> отработк</w:t>
            </w:r>
            <w:r>
              <w:t>у</w:t>
            </w:r>
            <w:r w:rsidRPr="00463D69">
              <w:t xml:space="preserve"> и закрепление активной лексики и фразеологических оборотов</w:t>
            </w:r>
            <w:r>
              <w:t>. Групповое изучающее чтение текста по теме «Система образования Великобритании».</w:t>
            </w:r>
            <w:r w:rsidRPr="00463D69">
              <w:t xml:space="preserve"> Введение новых лексических единиц по теме занятия. Фразы, речевые обороты и выражения. </w:t>
            </w:r>
          </w:p>
        </w:tc>
        <w:tc>
          <w:tcPr>
            <w:tcW w:w="1085" w:type="pct"/>
            <w:tcBorders>
              <w:top w:val="single" w:sz="4" w:space="0" w:color="auto"/>
              <w:left w:val="single" w:sz="4" w:space="0" w:color="auto"/>
              <w:bottom w:val="single" w:sz="4" w:space="0" w:color="auto"/>
              <w:right w:val="single" w:sz="4" w:space="0" w:color="auto"/>
            </w:tcBorders>
            <w:vAlign w:val="center"/>
          </w:tcPr>
          <w:p w14:paraId="191B8EEB"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hideMark/>
          </w:tcPr>
          <w:p w14:paraId="5146802C" w14:textId="77777777" w:rsidR="00140FDE" w:rsidRPr="00FC1690" w:rsidRDefault="00140FDE" w:rsidP="00C421E8">
            <w:pPr>
              <w:ind w:right="-1"/>
              <w:jc w:val="center"/>
              <w:rPr>
                <w:b/>
              </w:rPr>
            </w:pPr>
          </w:p>
        </w:tc>
      </w:tr>
      <w:tr w:rsidR="00140FDE" w:rsidRPr="00FC1690" w14:paraId="6D682C1F" w14:textId="77777777" w:rsidTr="00C421E8">
        <w:trPr>
          <w:trHeight w:val="408"/>
        </w:trPr>
        <w:tc>
          <w:tcPr>
            <w:tcW w:w="735" w:type="pct"/>
            <w:vMerge/>
            <w:tcBorders>
              <w:left w:val="single" w:sz="4" w:space="0" w:color="auto"/>
              <w:right w:val="single" w:sz="4" w:space="0" w:color="auto"/>
            </w:tcBorders>
            <w:vAlign w:val="center"/>
            <w:hideMark/>
          </w:tcPr>
          <w:p w14:paraId="31BD333D"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42637604" w14:textId="77777777" w:rsidR="00140FDE" w:rsidRPr="00FC1690" w:rsidRDefault="00140FDE" w:rsidP="00C421E8">
            <w:pPr>
              <w:ind w:right="-1"/>
              <w:jc w:val="both"/>
              <w:rPr>
                <w:b/>
                <w:bCs/>
              </w:rPr>
            </w:pPr>
            <w:r w:rsidRPr="00463D69">
              <w:t xml:space="preserve">Практическое занятие № 5. </w:t>
            </w:r>
            <w:proofErr w:type="spellStart"/>
            <w:r>
              <w:t>Предпросмотровые</w:t>
            </w:r>
            <w:proofErr w:type="spellEnd"/>
            <w:r>
              <w:t xml:space="preserve"> вопросы по теме </w:t>
            </w:r>
            <w:r w:rsidRPr="00463D69">
              <w:t>«</w:t>
            </w:r>
            <w:r>
              <w:t>Образование в США</w:t>
            </w:r>
            <w:r w:rsidRPr="00463D69">
              <w:t>».</w:t>
            </w:r>
            <w:r>
              <w:t xml:space="preserve"> Просмотр учебных видео по предложенной теме</w:t>
            </w:r>
            <w:r w:rsidRPr="00463D69">
              <w:t xml:space="preserve">. Ответы на вопросы по </w:t>
            </w:r>
            <w: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1085" w:type="pct"/>
            <w:tcBorders>
              <w:top w:val="single" w:sz="4" w:space="0" w:color="auto"/>
              <w:left w:val="single" w:sz="4" w:space="0" w:color="auto"/>
              <w:bottom w:val="single" w:sz="4" w:space="0" w:color="auto"/>
              <w:right w:val="single" w:sz="4" w:space="0" w:color="auto"/>
            </w:tcBorders>
            <w:vAlign w:val="center"/>
          </w:tcPr>
          <w:p w14:paraId="7CB33C89"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hideMark/>
          </w:tcPr>
          <w:p w14:paraId="03263FBF" w14:textId="77777777" w:rsidR="00140FDE" w:rsidRPr="00FC1690" w:rsidRDefault="00140FDE" w:rsidP="00C421E8">
            <w:pPr>
              <w:ind w:right="-1"/>
              <w:jc w:val="center"/>
              <w:rPr>
                <w:b/>
              </w:rPr>
            </w:pPr>
          </w:p>
        </w:tc>
      </w:tr>
      <w:tr w:rsidR="00140FDE" w:rsidRPr="00FC1690" w14:paraId="1B7CA34B" w14:textId="77777777" w:rsidTr="00C421E8">
        <w:trPr>
          <w:trHeight w:val="272"/>
        </w:trPr>
        <w:tc>
          <w:tcPr>
            <w:tcW w:w="735" w:type="pct"/>
            <w:vMerge/>
            <w:tcBorders>
              <w:left w:val="single" w:sz="4" w:space="0" w:color="auto"/>
              <w:right w:val="single" w:sz="4" w:space="0" w:color="auto"/>
            </w:tcBorders>
            <w:vAlign w:val="center"/>
            <w:hideMark/>
          </w:tcPr>
          <w:p w14:paraId="507181C5"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2D8C51B0" w14:textId="77777777" w:rsidR="00140FDE" w:rsidRPr="00FC1690" w:rsidRDefault="00140FDE" w:rsidP="00C421E8">
            <w:pPr>
              <w:ind w:right="-1"/>
              <w:jc w:val="both"/>
              <w:rPr>
                <w:b/>
                <w:bCs/>
              </w:rPr>
            </w:pPr>
            <w:r w:rsidRPr="00463D69">
              <w:t>Практическое занятие № 6.</w:t>
            </w:r>
            <w:r>
              <w:t xml:space="preserve"> </w:t>
            </w:r>
            <w:proofErr w:type="spellStart"/>
            <w:r>
              <w:t>Предпросмотровые</w:t>
            </w:r>
            <w:proofErr w:type="spellEnd"/>
            <w:r>
              <w:t xml:space="preserve"> вопросы по теме </w:t>
            </w:r>
            <w:r w:rsidRPr="00463D69">
              <w:t>«</w:t>
            </w:r>
            <w:r>
              <w:t>О</w:t>
            </w:r>
            <w:r w:rsidRPr="00463D69">
              <w:t>бразовани</w:t>
            </w:r>
            <w:r>
              <w:t>е</w:t>
            </w:r>
            <w:r w:rsidRPr="00463D69">
              <w:t xml:space="preserve"> в России». </w:t>
            </w:r>
            <w:r>
              <w:t>Просмотровое</w:t>
            </w:r>
            <w:r w:rsidRPr="00463D69">
              <w:t xml:space="preserve"> чтение текстов по теме «Система образования в России». Ответы на вопросы по тексту</w:t>
            </w:r>
            <w:r>
              <w:t>. Составление диалогов по теме «Иностранный студент поступает в учебное заведение в России».</w:t>
            </w:r>
          </w:p>
        </w:tc>
        <w:tc>
          <w:tcPr>
            <w:tcW w:w="1085" w:type="pct"/>
            <w:tcBorders>
              <w:top w:val="single" w:sz="4" w:space="0" w:color="auto"/>
              <w:left w:val="single" w:sz="4" w:space="0" w:color="auto"/>
              <w:bottom w:val="single" w:sz="4" w:space="0" w:color="auto"/>
              <w:right w:val="single" w:sz="4" w:space="0" w:color="auto"/>
            </w:tcBorders>
            <w:vAlign w:val="center"/>
          </w:tcPr>
          <w:p w14:paraId="7B268EB9"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hideMark/>
          </w:tcPr>
          <w:p w14:paraId="113E3B7B" w14:textId="77777777" w:rsidR="00140FDE" w:rsidRPr="00FC1690" w:rsidRDefault="00140FDE" w:rsidP="00C421E8">
            <w:pPr>
              <w:ind w:right="-1"/>
              <w:jc w:val="center"/>
              <w:rPr>
                <w:b/>
              </w:rPr>
            </w:pPr>
          </w:p>
        </w:tc>
      </w:tr>
      <w:tr w:rsidR="00140FDE" w:rsidRPr="00FC1690" w14:paraId="4DD1B352" w14:textId="77777777" w:rsidTr="00C421E8">
        <w:trPr>
          <w:trHeight w:val="272"/>
        </w:trPr>
        <w:tc>
          <w:tcPr>
            <w:tcW w:w="735" w:type="pct"/>
            <w:vMerge/>
            <w:tcBorders>
              <w:left w:val="single" w:sz="4" w:space="0" w:color="auto"/>
              <w:right w:val="single" w:sz="4" w:space="0" w:color="auto"/>
            </w:tcBorders>
            <w:vAlign w:val="center"/>
          </w:tcPr>
          <w:p w14:paraId="17914446"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3AF4E49B" w14:textId="77777777" w:rsidR="00140FDE" w:rsidRPr="006317E1" w:rsidRDefault="00140FDE" w:rsidP="00C421E8">
            <w:pPr>
              <w:ind w:right="-1"/>
              <w:jc w:val="both"/>
            </w:pPr>
            <w:r w:rsidRPr="00463D69">
              <w:t xml:space="preserve">Практическое занятие № 7. </w:t>
            </w:r>
            <w:r>
              <w:t xml:space="preserve">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w:t>
            </w:r>
            <w:r>
              <w:lastRenderedPageBreak/>
              <w:t>получения образования» (темы распределяются на практическом занятии №6 на каждую рабочую группу в аудитории)</w:t>
            </w:r>
          </w:p>
        </w:tc>
        <w:tc>
          <w:tcPr>
            <w:tcW w:w="1085" w:type="pct"/>
            <w:tcBorders>
              <w:top w:val="single" w:sz="4" w:space="0" w:color="auto"/>
              <w:left w:val="single" w:sz="4" w:space="0" w:color="auto"/>
              <w:bottom w:val="single" w:sz="4" w:space="0" w:color="auto"/>
              <w:right w:val="single" w:sz="4" w:space="0" w:color="auto"/>
            </w:tcBorders>
            <w:vAlign w:val="center"/>
          </w:tcPr>
          <w:p w14:paraId="5FF2EA78"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tcPr>
          <w:p w14:paraId="0519E779" w14:textId="77777777" w:rsidR="00140FDE" w:rsidRPr="00FC1690" w:rsidRDefault="00140FDE" w:rsidP="00C421E8">
            <w:pPr>
              <w:ind w:right="-1"/>
              <w:jc w:val="center"/>
              <w:rPr>
                <w:b/>
              </w:rPr>
            </w:pPr>
          </w:p>
        </w:tc>
      </w:tr>
      <w:tr w:rsidR="00140FDE" w:rsidRPr="00FC1690" w14:paraId="70201F3F" w14:textId="77777777" w:rsidTr="00C421E8">
        <w:trPr>
          <w:trHeight w:val="302"/>
        </w:trPr>
        <w:tc>
          <w:tcPr>
            <w:tcW w:w="735" w:type="pct"/>
            <w:vMerge/>
            <w:tcBorders>
              <w:left w:val="single" w:sz="4" w:space="0" w:color="auto"/>
              <w:bottom w:val="single" w:sz="4" w:space="0" w:color="auto"/>
              <w:right w:val="single" w:sz="4" w:space="0" w:color="auto"/>
            </w:tcBorders>
            <w:vAlign w:val="center"/>
            <w:hideMark/>
          </w:tcPr>
          <w:p w14:paraId="00D92AA2"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26453429"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47EEE249" w14:textId="77777777" w:rsidR="00140FDE" w:rsidRPr="00984D00" w:rsidRDefault="00140FDE" w:rsidP="00C421E8">
            <w:pPr>
              <w:suppressAutoHyphens/>
              <w:ind w:right="-1"/>
              <w:jc w:val="center"/>
              <w:rPr>
                <w:b/>
                <w:bCs/>
                <w:iCs/>
              </w:rPr>
            </w:pPr>
            <w:r w:rsidRPr="00984D00">
              <w:rPr>
                <w:b/>
                <w:bCs/>
                <w:iCs/>
              </w:rPr>
              <w:t>-</w:t>
            </w:r>
          </w:p>
        </w:tc>
        <w:tc>
          <w:tcPr>
            <w:tcW w:w="623" w:type="pct"/>
            <w:vMerge/>
            <w:tcBorders>
              <w:left w:val="single" w:sz="4" w:space="0" w:color="auto"/>
              <w:bottom w:val="single" w:sz="4" w:space="0" w:color="auto"/>
              <w:right w:val="single" w:sz="4" w:space="0" w:color="auto"/>
            </w:tcBorders>
            <w:vAlign w:val="center"/>
            <w:hideMark/>
          </w:tcPr>
          <w:p w14:paraId="326BE43F" w14:textId="77777777" w:rsidR="00140FDE" w:rsidRPr="00FC1690" w:rsidRDefault="00140FDE" w:rsidP="00C421E8">
            <w:pPr>
              <w:ind w:right="-1"/>
              <w:jc w:val="center"/>
              <w:rPr>
                <w:b/>
              </w:rPr>
            </w:pPr>
          </w:p>
        </w:tc>
      </w:tr>
      <w:tr w:rsidR="00140FDE" w:rsidRPr="00FC1690" w14:paraId="36F466CE" w14:textId="77777777" w:rsidTr="00C421E8">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1B5BB657" w14:textId="77777777" w:rsidR="00140FDE" w:rsidRPr="00463D69" w:rsidRDefault="00140FDE" w:rsidP="00C421E8">
            <w:pPr>
              <w:jc w:val="both"/>
              <w:rPr>
                <w:b/>
                <w:bCs/>
              </w:rPr>
            </w:pPr>
            <w:r w:rsidRPr="00463D69">
              <w:rPr>
                <w:b/>
                <w:bCs/>
              </w:rPr>
              <w:t>Тема 1.3.</w:t>
            </w:r>
            <w:r>
              <w:rPr>
                <w:b/>
                <w:bCs/>
              </w:rPr>
              <w:t xml:space="preserve"> </w:t>
            </w:r>
          </w:p>
          <w:p w14:paraId="286EE439" w14:textId="77777777" w:rsidR="00140FDE" w:rsidRPr="00463D69" w:rsidRDefault="00140FDE" w:rsidP="00C421E8">
            <w:pPr>
              <w:jc w:val="both"/>
              <w:rPr>
                <w:b/>
                <w:bCs/>
              </w:rPr>
            </w:pPr>
          </w:p>
          <w:p w14:paraId="41363686" w14:textId="77777777" w:rsidR="00140FDE" w:rsidRPr="00463D69" w:rsidRDefault="00140FDE" w:rsidP="00C421E8">
            <w:pPr>
              <w:jc w:val="both"/>
              <w:rPr>
                <w:bCs/>
              </w:rPr>
            </w:pPr>
            <w:r w:rsidRPr="00463D69">
              <w:rPr>
                <w:bCs/>
              </w:rPr>
              <w:t>Значение иностранного языка в освоении профессии</w:t>
            </w:r>
          </w:p>
        </w:tc>
        <w:tc>
          <w:tcPr>
            <w:tcW w:w="2557" w:type="pct"/>
            <w:tcBorders>
              <w:top w:val="single" w:sz="4" w:space="0" w:color="auto"/>
              <w:left w:val="single" w:sz="4" w:space="0" w:color="auto"/>
              <w:bottom w:val="single" w:sz="4" w:space="0" w:color="auto"/>
              <w:right w:val="single" w:sz="4" w:space="0" w:color="auto"/>
            </w:tcBorders>
            <w:hideMark/>
          </w:tcPr>
          <w:p w14:paraId="57D68806" w14:textId="77777777" w:rsidR="00140FDE" w:rsidRPr="00463D69" w:rsidRDefault="00140FDE" w:rsidP="00C421E8">
            <w:pPr>
              <w:jc w:val="both"/>
              <w:rPr>
                <w:b/>
                <w:bCs/>
                <w:i/>
              </w:rPr>
            </w:pPr>
            <w:r>
              <w:rPr>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c>
          <w:tcPr>
            <w:tcW w:w="1085" w:type="pct"/>
            <w:tcBorders>
              <w:top w:val="single" w:sz="4" w:space="0" w:color="auto"/>
              <w:left w:val="single" w:sz="4" w:space="0" w:color="auto"/>
              <w:bottom w:val="single" w:sz="4" w:space="0" w:color="auto"/>
              <w:right w:val="single" w:sz="4" w:space="0" w:color="auto"/>
            </w:tcBorders>
            <w:vAlign w:val="center"/>
            <w:hideMark/>
          </w:tcPr>
          <w:p w14:paraId="5C2D23BF" w14:textId="77777777" w:rsidR="00140FDE" w:rsidRPr="00FC1690" w:rsidRDefault="00140FDE" w:rsidP="00C421E8">
            <w:pPr>
              <w:suppressAutoHyphens/>
              <w:ind w:right="-1"/>
              <w:jc w:val="center"/>
              <w:rPr>
                <w:b/>
                <w:iCs/>
              </w:rPr>
            </w:pPr>
            <w:r>
              <w:rPr>
                <w:b/>
                <w:iCs/>
              </w:rPr>
              <w:t>12</w:t>
            </w:r>
          </w:p>
        </w:tc>
        <w:tc>
          <w:tcPr>
            <w:tcW w:w="623" w:type="pct"/>
            <w:vMerge w:val="restart"/>
            <w:tcBorders>
              <w:top w:val="single" w:sz="4" w:space="0" w:color="auto"/>
              <w:left w:val="single" w:sz="4" w:space="0" w:color="auto"/>
              <w:bottom w:val="single" w:sz="4" w:space="0" w:color="auto"/>
              <w:right w:val="single" w:sz="4" w:space="0" w:color="auto"/>
            </w:tcBorders>
            <w:hideMark/>
          </w:tcPr>
          <w:p w14:paraId="4AC140DC" w14:textId="77777777" w:rsidR="00140FDE" w:rsidRDefault="00140FDE" w:rsidP="00C421E8">
            <w:pPr>
              <w:ind w:right="-1"/>
              <w:jc w:val="center"/>
              <w:rPr>
                <w:bCs/>
                <w:iCs/>
              </w:rPr>
            </w:pPr>
          </w:p>
          <w:p w14:paraId="72E21607" w14:textId="77777777" w:rsidR="00140FDE" w:rsidRPr="00FC1690" w:rsidRDefault="00140FDE" w:rsidP="00C421E8">
            <w:pPr>
              <w:ind w:right="-1"/>
              <w:jc w:val="center"/>
              <w:rPr>
                <w:bCs/>
                <w:iCs/>
              </w:rPr>
            </w:pPr>
          </w:p>
          <w:p w14:paraId="66741023" w14:textId="77777777" w:rsidR="00140FDE" w:rsidRPr="00FC1690" w:rsidRDefault="00140FDE" w:rsidP="00C421E8">
            <w:pPr>
              <w:ind w:right="-1"/>
              <w:jc w:val="center"/>
              <w:rPr>
                <w:bCs/>
                <w:iCs/>
              </w:rPr>
            </w:pPr>
          </w:p>
          <w:p w14:paraId="0D9C09D3" w14:textId="77777777" w:rsidR="00140FDE" w:rsidRPr="00FC1690" w:rsidRDefault="00140FDE" w:rsidP="00C421E8">
            <w:pPr>
              <w:ind w:right="-1"/>
              <w:jc w:val="center"/>
              <w:rPr>
                <w:bCs/>
                <w:iCs/>
              </w:rPr>
            </w:pPr>
          </w:p>
          <w:p w14:paraId="3631A7D7" w14:textId="77777777" w:rsidR="00140FDE" w:rsidRPr="00FC1690" w:rsidRDefault="00140FDE" w:rsidP="00C421E8">
            <w:pPr>
              <w:ind w:right="-1"/>
              <w:jc w:val="center"/>
              <w:rPr>
                <w:bCs/>
                <w:iCs/>
              </w:rPr>
            </w:pPr>
          </w:p>
          <w:p w14:paraId="2A00A1D2" w14:textId="77777777" w:rsidR="00140FDE" w:rsidRPr="000E5B12" w:rsidRDefault="00140FDE" w:rsidP="00C421E8">
            <w:pPr>
              <w:ind w:right="-1"/>
              <w:jc w:val="center"/>
              <w:rPr>
                <w:bCs/>
                <w:iCs/>
              </w:rPr>
            </w:pPr>
            <w:r w:rsidRPr="000E5B12">
              <w:rPr>
                <w:bCs/>
                <w:iCs/>
              </w:rPr>
              <w:t>ОК 02</w:t>
            </w:r>
          </w:p>
          <w:p w14:paraId="754CD066" w14:textId="77777777" w:rsidR="00140FDE" w:rsidRPr="000E5B12" w:rsidRDefault="00140FDE" w:rsidP="00C421E8">
            <w:pPr>
              <w:ind w:right="-1"/>
              <w:jc w:val="center"/>
              <w:rPr>
                <w:bCs/>
                <w:iCs/>
              </w:rPr>
            </w:pPr>
            <w:r w:rsidRPr="000E5B12">
              <w:rPr>
                <w:bCs/>
                <w:iCs/>
              </w:rPr>
              <w:t>ОК 04</w:t>
            </w:r>
          </w:p>
          <w:p w14:paraId="1EE3D477" w14:textId="77777777" w:rsidR="00140FDE" w:rsidRPr="000E5B12" w:rsidRDefault="00140FDE" w:rsidP="00C421E8">
            <w:pPr>
              <w:ind w:right="-1"/>
              <w:jc w:val="center"/>
              <w:rPr>
                <w:bCs/>
                <w:iCs/>
              </w:rPr>
            </w:pPr>
            <w:r w:rsidRPr="000E5B12">
              <w:rPr>
                <w:bCs/>
                <w:iCs/>
              </w:rPr>
              <w:t>ОК 05</w:t>
            </w:r>
          </w:p>
          <w:p w14:paraId="255A9301" w14:textId="77777777" w:rsidR="00140FDE" w:rsidRDefault="00140FDE" w:rsidP="00C421E8">
            <w:pPr>
              <w:ind w:right="-1"/>
              <w:jc w:val="center"/>
              <w:rPr>
                <w:bCs/>
                <w:iCs/>
              </w:rPr>
            </w:pPr>
            <w:r w:rsidRPr="000E5B12">
              <w:rPr>
                <w:bCs/>
                <w:iCs/>
              </w:rPr>
              <w:t>ОК 09</w:t>
            </w:r>
          </w:p>
          <w:p w14:paraId="1EC64291" w14:textId="77777777" w:rsidR="00140FDE" w:rsidRPr="00FC1690" w:rsidRDefault="00140FDE" w:rsidP="00C421E8">
            <w:pPr>
              <w:ind w:right="-1"/>
              <w:jc w:val="center"/>
              <w:rPr>
                <w:b/>
              </w:rPr>
            </w:pPr>
            <w:r w:rsidRPr="001C2522">
              <w:rPr>
                <w:bCs/>
              </w:rPr>
              <w:t>ПК…</w:t>
            </w:r>
          </w:p>
        </w:tc>
      </w:tr>
      <w:tr w:rsidR="00140FDE" w:rsidRPr="00FC1690" w14:paraId="546E50CB"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918B42B"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23C4AC77" w14:textId="77777777" w:rsidR="00140FDE" w:rsidRPr="00FC1690" w:rsidRDefault="00140FDE" w:rsidP="00C421E8">
            <w:pPr>
              <w:ind w:right="-1"/>
              <w:jc w:val="both"/>
              <w:rPr>
                <w:b/>
                <w:i/>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4B1918B6" w14:textId="77777777" w:rsidR="00140FDE" w:rsidRPr="00B941E0" w:rsidRDefault="00140FDE" w:rsidP="00C421E8">
            <w:pPr>
              <w:suppressAutoHyphens/>
              <w:ind w:right="-1"/>
              <w:jc w:val="center"/>
              <w:rPr>
                <w:b/>
                <w:bCs/>
                <w:i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CD5E2E6" w14:textId="77777777" w:rsidR="00140FDE" w:rsidRPr="00FC1690" w:rsidRDefault="00140FDE" w:rsidP="00C421E8">
            <w:pPr>
              <w:ind w:right="-1"/>
              <w:jc w:val="center"/>
              <w:rPr>
                <w:b/>
              </w:rPr>
            </w:pPr>
          </w:p>
        </w:tc>
      </w:tr>
      <w:tr w:rsidR="00140FDE" w:rsidRPr="00FC1690" w14:paraId="5C4AC5B8"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271E6147"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538698FD" w14:textId="77777777" w:rsidR="00140FDE" w:rsidRPr="00E439FB" w:rsidRDefault="00140FDE" w:rsidP="00C421E8">
            <w:pPr>
              <w:ind w:right="-1"/>
              <w:jc w:val="both"/>
              <w:rPr>
                <w:bCs/>
              </w:rPr>
            </w:pPr>
            <w:r w:rsidRPr="00463D69">
              <w:rPr>
                <w:bCs/>
              </w:rPr>
              <w:t>Практическое занятие № 8. Введение новых лексических единиц по теме занятия. Фразы</w:t>
            </w:r>
            <w:r>
              <w:rPr>
                <w:bCs/>
              </w:rPr>
              <w:t xml:space="preserve">, речевые обороты и выражения. </w:t>
            </w:r>
            <w:proofErr w:type="spellStart"/>
            <w:r>
              <w:rPr>
                <w:bCs/>
              </w:rPr>
              <w:t>Предтекстовая</w:t>
            </w:r>
            <w:proofErr w:type="spellEnd"/>
            <w:r>
              <w:rPr>
                <w:bCs/>
              </w:rPr>
              <w:t xml:space="preserve"> ф</w:t>
            </w:r>
            <w:r w:rsidRPr="00463D69">
              <w:rPr>
                <w:bCs/>
              </w:rPr>
              <w:t>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Pr>
                <w:bCs/>
              </w:rPr>
              <w:t>. Изучающее чтение текста по теме «Английский язык в современном мире».</w:t>
            </w:r>
            <w:r>
              <w:t xml:space="preserve"> В</w:t>
            </w:r>
            <w:r w:rsidRPr="00463D69">
              <w:t>ыполнение тренировочных лексических и лексико-грамматических упражнений на закрепление активной лексики и фразеологических оборотов</w:t>
            </w:r>
            <w:r>
              <w:t>.</w:t>
            </w:r>
          </w:p>
        </w:tc>
        <w:tc>
          <w:tcPr>
            <w:tcW w:w="1085" w:type="pct"/>
            <w:tcBorders>
              <w:top w:val="single" w:sz="4" w:space="0" w:color="auto"/>
              <w:left w:val="single" w:sz="4" w:space="0" w:color="auto"/>
              <w:bottom w:val="single" w:sz="4" w:space="0" w:color="auto"/>
              <w:right w:val="single" w:sz="4" w:space="0" w:color="auto"/>
            </w:tcBorders>
            <w:vAlign w:val="center"/>
          </w:tcPr>
          <w:p w14:paraId="6DA80497"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61C4F729" w14:textId="77777777" w:rsidR="00140FDE" w:rsidRPr="00FC1690" w:rsidRDefault="00140FDE" w:rsidP="00C421E8">
            <w:pPr>
              <w:ind w:right="-1"/>
              <w:jc w:val="center"/>
              <w:rPr>
                <w:b/>
              </w:rPr>
            </w:pPr>
          </w:p>
        </w:tc>
      </w:tr>
      <w:tr w:rsidR="00140FDE" w:rsidRPr="00FC1690" w14:paraId="68A1C928"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3B901E47"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22E65BFE" w14:textId="77777777" w:rsidR="00140FDE" w:rsidRPr="00E439FB" w:rsidRDefault="00140FDE" w:rsidP="00C421E8">
            <w:pPr>
              <w:ind w:right="-1"/>
              <w:jc w:val="both"/>
              <w:rPr>
                <w:bCs/>
              </w:rPr>
            </w:pPr>
            <w:r w:rsidRPr="00463D69">
              <w:rPr>
                <w:bCs/>
              </w:rPr>
              <w:t xml:space="preserve">Практическое занятие № 9. </w:t>
            </w:r>
            <w:r>
              <w:rPr>
                <w:bCs/>
              </w:rPr>
              <w:t>Просмотровое</w:t>
            </w:r>
            <w:r w:rsidRPr="00463D69">
              <w:rPr>
                <w:bCs/>
              </w:rPr>
              <w:t xml:space="preserve"> </w:t>
            </w:r>
            <w:r>
              <w:rPr>
                <w:bCs/>
              </w:rPr>
              <w:t xml:space="preserve">чтение </w:t>
            </w:r>
            <w:r w:rsidRPr="00463D69">
              <w:rPr>
                <w:bCs/>
              </w:rPr>
              <w:t xml:space="preserve">текста по теме «Я и моя профессия». </w:t>
            </w:r>
            <w:r>
              <w:rPr>
                <w:bCs/>
              </w:rPr>
              <w:t>Беседа с использованием дискуссионных вопросов по теме</w:t>
            </w:r>
            <w:r w:rsidRPr="00463D69">
              <w:rPr>
                <w:bCs/>
              </w:rPr>
              <w:t xml:space="preserve"> «Взаимосвязь иностранного языка и моей профессии</w:t>
            </w:r>
            <w:r>
              <w:rPr>
                <w:bCs/>
              </w:rPr>
              <w:t>».</w:t>
            </w:r>
          </w:p>
        </w:tc>
        <w:tc>
          <w:tcPr>
            <w:tcW w:w="1085" w:type="pct"/>
            <w:tcBorders>
              <w:top w:val="single" w:sz="4" w:space="0" w:color="auto"/>
              <w:left w:val="single" w:sz="4" w:space="0" w:color="auto"/>
              <w:bottom w:val="single" w:sz="4" w:space="0" w:color="auto"/>
              <w:right w:val="single" w:sz="4" w:space="0" w:color="auto"/>
            </w:tcBorders>
            <w:vAlign w:val="center"/>
          </w:tcPr>
          <w:p w14:paraId="7A63DCB6"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64173038" w14:textId="77777777" w:rsidR="00140FDE" w:rsidRPr="00FC1690" w:rsidRDefault="00140FDE" w:rsidP="00C421E8">
            <w:pPr>
              <w:ind w:right="-1"/>
              <w:jc w:val="center"/>
              <w:rPr>
                <w:b/>
              </w:rPr>
            </w:pPr>
          </w:p>
        </w:tc>
      </w:tr>
      <w:tr w:rsidR="00140FDE" w:rsidRPr="00FC1690" w14:paraId="19B4D0D6"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21AEE431"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4D74EB6A" w14:textId="77777777" w:rsidR="00140FDE" w:rsidRPr="00E439FB" w:rsidRDefault="00140FDE" w:rsidP="00C421E8">
            <w:pPr>
              <w:ind w:right="-1"/>
              <w:jc w:val="both"/>
              <w:rPr>
                <w:bCs/>
              </w:rPr>
            </w:pPr>
            <w:r w:rsidRPr="00463D69">
              <w:rPr>
                <w:bCs/>
              </w:rPr>
              <w:t xml:space="preserve">Практическое занятие № 10. </w:t>
            </w:r>
            <w:r>
              <w:rPr>
                <w:bCs/>
              </w:rPr>
              <w:t>Просмотр видео по теме «Роль английского языка в современном мире».</w:t>
            </w:r>
            <w:r w:rsidRPr="00463D69">
              <w:t xml:space="preserve"> Ответы на вопросы по </w:t>
            </w:r>
            <w: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1085" w:type="pct"/>
            <w:tcBorders>
              <w:top w:val="single" w:sz="4" w:space="0" w:color="auto"/>
              <w:left w:val="single" w:sz="4" w:space="0" w:color="auto"/>
              <w:bottom w:val="single" w:sz="4" w:space="0" w:color="auto"/>
              <w:right w:val="single" w:sz="4" w:space="0" w:color="auto"/>
            </w:tcBorders>
            <w:vAlign w:val="center"/>
          </w:tcPr>
          <w:p w14:paraId="19782384"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30F748E9" w14:textId="77777777" w:rsidR="00140FDE" w:rsidRPr="00FC1690" w:rsidRDefault="00140FDE" w:rsidP="00C421E8">
            <w:pPr>
              <w:ind w:right="-1"/>
              <w:jc w:val="center"/>
              <w:rPr>
                <w:b/>
              </w:rPr>
            </w:pPr>
          </w:p>
        </w:tc>
      </w:tr>
      <w:tr w:rsidR="00140FDE" w:rsidRPr="00FC1690" w14:paraId="64678ED3"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48BC7271"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007F2495" w14:textId="77777777" w:rsidR="00140FDE" w:rsidRPr="00FC1690" w:rsidRDefault="00140FDE" w:rsidP="00C421E8">
            <w:pPr>
              <w:ind w:right="-1"/>
              <w:jc w:val="both"/>
              <w:rPr>
                <w:b/>
                <w:bCs/>
              </w:rPr>
            </w:pPr>
            <w:r w:rsidRPr="00FC1690">
              <w:rPr>
                <w:b/>
                <w:bCs/>
              </w:rPr>
              <w:t>Самостоятельная работа обучающихся</w:t>
            </w:r>
            <w:r w:rsidRPr="00FC1690">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28AB1F34" w14:textId="77777777" w:rsidR="00140FDE" w:rsidRPr="00FC1690" w:rsidRDefault="00140FDE" w:rsidP="00C421E8">
            <w:pPr>
              <w:suppressAutoHyphens/>
              <w:ind w:right="-1"/>
              <w:jc w:val="center"/>
              <w:rPr>
                <w:bCs/>
                <w:iCs/>
              </w:rPr>
            </w:pPr>
            <w:r>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7D8D4C6" w14:textId="77777777" w:rsidR="00140FDE" w:rsidRPr="00FC1690" w:rsidRDefault="00140FDE" w:rsidP="00C421E8">
            <w:pPr>
              <w:ind w:right="-1"/>
              <w:jc w:val="center"/>
              <w:rPr>
                <w:b/>
              </w:rPr>
            </w:pPr>
          </w:p>
        </w:tc>
      </w:tr>
      <w:tr w:rsidR="00140FDE" w:rsidRPr="00FC1690" w14:paraId="776A6862" w14:textId="77777777" w:rsidTr="00C421E8">
        <w:trPr>
          <w:trHeight w:val="331"/>
        </w:trPr>
        <w:tc>
          <w:tcPr>
            <w:tcW w:w="735" w:type="pct"/>
            <w:vMerge w:val="restart"/>
            <w:tcBorders>
              <w:top w:val="single" w:sz="4" w:space="0" w:color="auto"/>
              <w:left w:val="single" w:sz="4" w:space="0" w:color="auto"/>
              <w:bottom w:val="single" w:sz="4" w:space="0" w:color="auto"/>
              <w:right w:val="single" w:sz="4" w:space="0" w:color="auto"/>
            </w:tcBorders>
            <w:hideMark/>
          </w:tcPr>
          <w:p w14:paraId="73DF238B" w14:textId="77777777" w:rsidR="00140FDE" w:rsidRPr="00463D69" w:rsidRDefault="00140FDE" w:rsidP="00C421E8">
            <w:pPr>
              <w:jc w:val="both"/>
              <w:rPr>
                <w:b/>
                <w:bCs/>
              </w:rPr>
            </w:pPr>
            <w:proofErr w:type="gramStart"/>
            <w:r w:rsidRPr="00463D69">
              <w:rPr>
                <w:b/>
                <w:bCs/>
              </w:rPr>
              <w:t>Тема  1.4.</w:t>
            </w:r>
            <w:proofErr w:type="gramEnd"/>
          </w:p>
          <w:p w14:paraId="5263851B" w14:textId="77777777" w:rsidR="00140FDE" w:rsidRPr="00463D69" w:rsidRDefault="00140FDE" w:rsidP="00C421E8">
            <w:pPr>
              <w:jc w:val="both"/>
              <w:rPr>
                <w:b/>
                <w:bCs/>
              </w:rPr>
            </w:pPr>
          </w:p>
          <w:p w14:paraId="4EF62F27" w14:textId="77777777" w:rsidR="00140FDE" w:rsidRPr="00463D69" w:rsidRDefault="00140FDE" w:rsidP="00C421E8">
            <w:pPr>
              <w:jc w:val="both"/>
              <w:rPr>
                <w:b/>
                <w:bCs/>
              </w:rPr>
            </w:pPr>
            <w:r w:rsidRPr="00463D69">
              <w:rPr>
                <w:bCs/>
              </w:rPr>
              <w:t>Основы делового общения</w:t>
            </w:r>
          </w:p>
          <w:p w14:paraId="557BDCE8" w14:textId="77777777" w:rsidR="00140FDE" w:rsidRPr="00463D69" w:rsidRDefault="00140FDE" w:rsidP="00C421E8">
            <w:pPr>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0BD6A626" w14:textId="77777777" w:rsidR="00140FDE" w:rsidRPr="00463D69" w:rsidRDefault="00140FDE" w:rsidP="00C421E8">
            <w:pPr>
              <w:tabs>
                <w:tab w:val="right" w:pos="7610"/>
              </w:tabs>
              <w:jc w:val="both"/>
              <w:rPr>
                <w:b/>
                <w:bCs/>
              </w:rPr>
            </w:pPr>
            <w:r>
              <w:rPr>
                <w:b/>
                <w:bCs/>
              </w:rPr>
              <w:t>Светская беседа (</w:t>
            </w:r>
            <w:r>
              <w:rPr>
                <w:b/>
                <w:bCs/>
                <w:lang w:val="en-GB"/>
              </w:rPr>
              <w:t>Small</w:t>
            </w:r>
            <w:r w:rsidRPr="007A275A">
              <w:rPr>
                <w:b/>
                <w:bCs/>
              </w:rPr>
              <w:t xml:space="preserve"> </w:t>
            </w:r>
            <w:r>
              <w:rPr>
                <w:b/>
                <w:bCs/>
                <w:lang w:val="en-GB"/>
              </w:rPr>
              <w:t>talk</w:t>
            </w:r>
            <w:r>
              <w:rPr>
                <w:b/>
                <w:bCs/>
              </w:rPr>
              <w:t>). Деловой звонок. Деловая переписка.</w:t>
            </w:r>
            <w:r w:rsidRPr="00463D69">
              <w:rPr>
                <w:b/>
                <w:bCs/>
              </w:rPr>
              <w:t xml:space="preserve"> </w:t>
            </w:r>
            <w:r>
              <w:rPr>
                <w:b/>
                <w:bCs/>
              </w:rPr>
              <w:t>Страдательный залог. Неопределенные и отрицательные местоимения.</w:t>
            </w:r>
          </w:p>
        </w:tc>
        <w:tc>
          <w:tcPr>
            <w:tcW w:w="1085" w:type="pct"/>
            <w:tcBorders>
              <w:top w:val="single" w:sz="4" w:space="0" w:color="auto"/>
              <w:left w:val="single" w:sz="4" w:space="0" w:color="auto"/>
              <w:bottom w:val="single" w:sz="4" w:space="0" w:color="auto"/>
              <w:right w:val="single" w:sz="4" w:space="0" w:color="auto"/>
            </w:tcBorders>
            <w:vAlign w:val="center"/>
          </w:tcPr>
          <w:p w14:paraId="44B0A891" w14:textId="77777777" w:rsidR="00140FDE" w:rsidRPr="00FC1690" w:rsidRDefault="00140FDE" w:rsidP="00C421E8">
            <w:pPr>
              <w:ind w:right="-1"/>
              <w:jc w:val="center"/>
              <w:rPr>
                <w:b/>
                <w:bCs/>
              </w:rPr>
            </w:pPr>
            <w:r>
              <w:rPr>
                <w:b/>
                <w:bCs/>
              </w:rPr>
              <w:t>12</w:t>
            </w:r>
          </w:p>
        </w:tc>
        <w:tc>
          <w:tcPr>
            <w:tcW w:w="623" w:type="pct"/>
            <w:vMerge w:val="restart"/>
            <w:tcBorders>
              <w:top w:val="single" w:sz="4" w:space="0" w:color="auto"/>
              <w:left w:val="single" w:sz="4" w:space="0" w:color="auto"/>
              <w:bottom w:val="single" w:sz="4" w:space="0" w:color="auto"/>
              <w:right w:val="single" w:sz="4" w:space="0" w:color="auto"/>
            </w:tcBorders>
            <w:hideMark/>
          </w:tcPr>
          <w:p w14:paraId="483F9552" w14:textId="77777777" w:rsidR="00140FDE" w:rsidRDefault="00140FDE" w:rsidP="00C421E8">
            <w:pPr>
              <w:ind w:right="-1"/>
              <w:rPr>
                <w:bCs/>
                <w:iCs/>
              </w:rPr>
            </w:pPr>
          </w:p>
          <w:p w14:paraId="4A50520A" w14:textId="77777777" w:rsidR="00140FDE" w:rsidRDefault="00140FDE" w:rsidP="00C421E8">
            <w:pPr>
              <w:ind w:right="-1"/>
              <w:rPr>
                <w:bCs/>
                <w:iCs/>
              </w:rPr>
            </w:pPr>
          </w:p>
          <w:p w14:paraId="06682F04" w14:textId="77777777" w:rsidR="00140FDE" w:rsidRDefault="00140FDE" w:rsidP="00C421E8">
            <w:pPr>
              <w:ind w:right="-1"/>
              <w:rPr>
                <w:bCs/>
                <w:iCs/>
              </w:rPr>
            </w:pPr>
          </w:p>
          <w:p w14:paraId="65E056B6" w14:textId="77777777" w:rsidR="00140FDE" w:rsidRPr="00FC1690" w:rsidRDefault="00140FDE" w:rsidP="00C421E8">
            <w:pPr>
              <w:ind w:right="-1"/>
              <w:rPr>
                <w:bCs/>
                <w:iCs/>
              </w:rPr>
            </w:pPr>
          </w:p>
          <w:p w14:paraId="6A6B6F0A" w14:textId="77777777" w:rsidR="00140FDE" w:rsidRPr="000E5B12" w:rsidRDefault="00140FDE" w:rsidP="00C421E8">
            <w:pPr>
              <w:ind w:right="-1"/>
              <w:jc w:val="center"/>
              <w:rPr>
                <w:bCs/>
                <w:iCs/>
              </w:rPr>
            </w:pPr>
            <w:r w:rsidRPr="000E5B12">
              <w:rPr>
                <w:bCs/>
                <w:iCs/>
              </w:rPr>
              <w:t>ОК 02</w:t>
            </w:r>
          </w:p>
          <w:p w14:paraId="368FB431" w14:textId="77777777" w:rsidR="00140FDE" w:rsidRPr="000E5B12" w:rsidRDefault="00140FDE" w:rsidP="00C421E8">
            <w:pPr>
              <w:ind w:right="-1"/>
              <w:jc w:val="center"/>
              <w:rPr>
                <w:bCs/>
                <w:iCs/>
              </w:rPr>
            </w:pPr>
            <w:r w:rsidRPr="000E5B12">
              <w:rPr>
                <w:bCs/>
                <w:iCs/>
              </w:rPr>
              <w:t>ОК 04</w:t>
            </w:r>
          </w:p>
          <w:p w14:paraId="4200824F" w14:textId="77777777" w:rsidR="00140FDE" w:rsidRPr="000E5B12" w:rsidRDefault="00140FDE" w:rsidP="00C421E8">
            <w:pPr>
              <w:ind w:right="-1"/>
              <w:jc w:val="center"/>
              <w:rPr>
                <w:bCs/>
                <w:iCs/>
              </w:rPr>
            </w:pPr>
            <w:r w:rsidRPr="000E5B12">
              <w:rPr>
                <w:bCs/>
                <w:iCs/>
              </w:rPr>
              <w:t>ОК 05</w:t>
            </w:r>
          </w:p>
          <w:p w14:paraId="2893E79E" w14:textId="77777777" w:rsidR="00140FDE" w:rsidRDefault="00140FDE" w:rsidP="00C421E8">
            <w:pPr>
              <w:ind w:right="-1"/>
              <w:jc w:val="center"/>
              <w:rPr>
                <w:bCs/>
                <w:iCs/>
              </w:rPr>
            </w:pPr>
            <w:r w:rsidRPr="000E5B12">
              <w:rPr>
                <w:bCs/>
                <w:iCs/>
              </w:rPr>
              <w:t>ОК 09</w:t>
            </w:r>
          </w:p>
          <w:p w14:paraId="4D2966D9" w14:textId="77777777" w:rsidR="00140FDE" w:rsidRPr="00FC1690" w:rsidRDefault="00140FDE" w:rsidP="00C421E8">
            <w:pPr>
              <w:ind w:right="-1"/>
              <w:jc w:val="center"/>
              <w:rPr>
                <w:b/>
              </w:rPr>
            </w:pPr>
            <w:r w:rsidRPr="001C2522">
              <w:rPr>
                <w:bCs/>
              </w:rPr>
              <w:lastRenderedPageBreak/>
              <w:t>ПК…</w:t>
            </w:r>
          </w:p>
          <w:p w14:paraId="485B737D" w14:textId="77777777" w:rsidR="00140FDE" w:rsidRPr="00FC1690" w:rsidRDefault="00140FDE" w:rsidP="00C421E8">
            <w:pPr>
              <w:ind w:right="-1"/>
              <w:jc w:val="center"/>
              <w:rPr>
                <w:b/>
              </w:rPr>
            </w:pPr>
          </w:p>
        </w:tc>
      </w:tr>
      <w:tr w:rsidR="00140FDE" w:rsidRPr="00FC1690" w14:paraId="4ACE72D7"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48337FF9"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7AC13D68" w14:textId="77777777" w:rsidR="00140FDE" w:rsidRPr="00FC1690" w:rsidRDefault="00140FDE" w:rsidP="00C421E8">
            <w:pPr>
              <w:ind w:right="-1"/>
              <w:jc w:val="both"/>
              <w:rPr>
                <w:b/>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625DC9B2" w14:textId="77777777" w:rsidR="00140FDE" w:rsidRPr="00FC1690" w:rsidRDefault="00140FDE" w:rsidP="00C421E8">
            <w:pPr>
              <w:ind w:right="-1"/>
              <w:jc w:val="center"/>
              <w:rPr>
                <w:b/>
                <w:b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30FA8E0" w14:textId="77777777" w:rsidR="00140FDE" w:rsidRPr="00FC1690" w:rsidRDefault="00140FDE" w:rsidP="00C421E8">
            <w:pPr>
              <w:ind w:right="-1"/>
              <w:jc w:val="center"/>
              <w:rPr>
                <w:b/>
              </w:rPr>
            </w:pPr>
          </w:p>
        </w:tc>
      </w:tr>
      <w:tr w:rsidR="00140FDE" w:rsidRPr="00FC1690" w14:paraId="177BB465" w14:textId="77777777" w:rsidTr="00C421E8">
        <w:trPr>
          <w:trHeight w:val="51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6D18774C"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5EA58C9A" w14:textId="77777777" w:rsidR="00140FDE" w:rsidRPr="00FC1690" w:rsidRDefault="00140FDE" w:rsidP="00C421E8">
            <w:pPr>
              <w:ind w:right="-1"/>
              <w:jc w:val="both"/>
              <w:rPr>
                <w:bCs/>
              </w:rPr>
            </w:pPr>
            <w:r w:rsidRPr="00463D69">
              <w:rPr>
                <w:bCs/>
              </w:rPr>
              <w:t>Практическое занятие № 1</w:t>
            </w:r>
            <w:r>
              <w:rPr>
                <w:bCs/>
              </w:rPr>
              <w:t>1</w:t>
            </w:r>
            <w:r w:rsidRPr="00463D69">
              <w:rPr>
                <w:bCs/>
              </w:rPr>
              <w:t xml:space="preserve">. </w:t>
            </w:r>
            <w:r>
              <w:t>Групповое изучающее чтение диалогов по теме «</w:t>
            </w:r>
            <w:r w:rsidRPr="005C7194">
              <w:t xml:space="preserve">Светская беседа (Small </w:t>
            </w:r>
            <w:proofErr w:type="spellStart"/>
            <w:r w:rsidRPr="005C7194">
              <w:t>talk</w:t>
            </w:r>
            <w:proofErr w:type="spellEnd"/>
            <w:r w:rsidRPr="005C7194">
              <w:t>)</w:t>
            </w:r>
            <w:r>
              <w:t>»</w:t>
            </w:r>
            <w:r w:rsidRPr="00463D69">
              <w:t xml:space="preserve"> </w:t>
            </w:r>
            <w:r>
              <w:t xml:space="preserve">с извлечением новых </w:t>
            </w:r>
            <w:r w:rsidRPr="00463D69">
              <w:t>речевы</w:t>
            </w:r>
            <w:r>
              <w:t>х</w:t>
            </w:r>
            <w:r w:rsidRPr="00463D69">
              <w:t xml:space="preserve"> оборот</w:t>
            </w:r>
            <w:r>
              <w:t>ов</w:t>
            </w:r>
            <w:r w:rsidRPr="00463D69">
              <w:t xml:space="preserve"> и выражени</w:t>
            </w:r>
            <w:r>
              <w:t>й</w:t>
            </w:r>
            <w:r w:rsidRPr="00463D69">
              <w:t xml:space="preserve">. </w:t>
            </w:r>
            <w:r>
              <w:t>В</w:t>
            </w:r>
            <w:r w:rsidRPr="00463D69">
              <w:t xml:space="preserve">ыполнение тренировочных лексических и лексико-грамматических упражнений на закрепление активной лексики </w:t>
            </w:r>
            <w:r w:rsidRPr="00463D69">
              <w:lastRenderedPageBreak/>
              <w:t>и фразеологических оборотов</w:t>
            </w:r>
            <w:r>
              <w:t>. Обсуждение особенностей светской беседы, тематики. Составление диалогов-моделей «Беседа с иностранным партнером».</w:t>
            </w:r>
          </w:p>
        </w:tc>
        <w:tc>
          <w:tcPr>
            <w:tcW w:w="1085" w:type="pct"/>
            <w:tcBorders>
              <w:top w:val="single" w:sz="4" w:space="0" w:color="auto"/>
              <w:left w:val="single" w:sz="4" w:space="0" w:color="auto"/>
              <w:bottom w:val="single" w:sz="4" w:space="0" w:color="auto"/>
              <w:right w:val="single" w:sz="4" w:space="0" w:color="auto"/>
            </w:tcBorders>
            <w:vAlign w:val="center"/>
          </w:tcPr>
          <w:p w14:paraId="100FE2AA" w14:textId="77777777" w:rsidR="00140FDE" w:rsidRPr="00FC1690" w:rsidRDefault="00140FDE" w:rsidP="00C421E8">
            <w:pPr>
              <w:ind w:right="-1"/>
              <w:jc w:val="center"/>
              <w:rPr>
                <w:b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C774AC1" w14:textId="77777777" w:rsidR="00140FDE" w:rsidRPr="00FC1690" w:rsidRDefault="00140FDE" w:rsidP="00C421E8">
            <w:pPr>
              <w:ind w:right="-1"/>
              <w:jc w:val="center"/>
              <w:rPr>
                <w:b/>
              </w:rPr>
            </w:pPr>
          </w:p>
        </w:tc>
      </w:tr>
      <w:tr w:rsidR="00140FDE" w:rsidRPr="00FC1690" w14:paraId="669B6E41" w14:textId="77777777" w:rsidTr="00C421E8">
        <w:trPr>
          <w:trHeight w:val="518"/>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7FC437D7"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vAlign w:val="bottom"/>
            <w:hideMark/>
          </w:tcPr>
          <w:p w14:paraId="259F394E" w14:textId="77777777" w:rsidR="00140FDE" w:rsidRPr="00FC1690" w:rsidRDefault="00140FDE" w:rsidP="00C421E8">
            <w:pPr>
              <w:ind w:right="-1"/>
              <w:jc w:val="both"/>
              <w:rPr>
                <w:bCs/>
              </w:rPr>
            </w:pPr>
            <w:r w:rsidRPr="00463D69">
              <w:rPr>
                <w:bCs/>
              </w:rPr>
              <w:t>Практическое занятие № 1</w:t>
            </w:r>
            <w:r>
              <w:rPr>
                <w:bCs/>
              </w:rPr>
              <w:t>2</w:t>
            </w:r>
            <w:r w:rsidRPr="00463D69">
              <w:rPr>
                <w:bCs/>
              </w:rPr>
              <w:t xml:space="preserve">. </w:t>
            </w:r>
            <w:r w:rsidRPr="00463D69">
              <w:t>Введение новых лексических единиц по теме занятия</w:t>
            </w:r>
            <w:r>
              <w:t xml:space="preserve"> для последующего просмотра видео</w:t>
            </w:r>
            <w:r w:rsidRPr="00463D69">
              <w:t>.</w:t>
            </w:r>
            <w:r>
              <w:t xml:space="preserve"> </w:t>
            </w:r>
            <w:r w:rsidRPr="00463D69">
              <w:t xml:space="preserve"> </w:t>
            </w:r>
            <w:r>
              <w:rPr>
                <w:bCs/>
              </w:rPr>
              <w:t>Просмотр видео по теме «составление</w:t>
            </w:r>
            <w:r w:rsidRPr="00463D69">
              <w:rPr>
                <w:bCs/>
              </w:rPr>
              <w:t xml:space="preserve"> деловых писем</w:t>
            </w:r>
            <w:r>
              <w:rPr>
                <w:bCs/>
              </w:rPr>
              <w:t>»</w:t>
            </w:r>
            <w:r w:rsidRPr="00463D69">
              <w:rPr>
                <w:bCs/>
              </w:rPr>
              <w:t>.</w:t>
            </w:r>
            <w:r>
              <w:rPr>
                <w:bCs/>
              </w:rPr>
              <w:t xml:space="preserve"> </w:t>
            </w:r>
            <w:r w:rsidRPr="00463D69">
              <w:t xml:space="preserve">Ответы на вопросы по </w:t>
            </w:r>
            <w:r>
              <w:t>просмотренному видео (упражнения лексического характера по содержанию видео, тестовые вопросы по содержанию видео)</w:t>
            </w:r>
            <w:r w:rsidRPr="00463D69">
              <w:rPr>
                <w:bCs/>
              </w:rPr>
              <w:t xml:space="preserve"> Составление деловых писем</w:t>
            </w:r>
            <w:r>
              <w:rPr>
                <w:bCs/>
              </w:rPr>
              <w:t xml:space="preserve"> на основе просмотренного материала.</w:t>
            </w:r>
          </w:p>
        </w:tc>
        <w:tc>
          <w:tcPr>
            <w:tcW w:w="1085" w:type="pct"/>
            <w:tcBorders>
              <w:top w:val="single" w:sz="4" w:space="0" w:color="auto"/>
              <w:left w:val="single" w:sz="4" w:space="0" w:color="auto"/>
              <w:bottom w:val="single" w:sz="4" w:space="0" w:color="auto"/>
              <w:right w:val="single" w:sz="4" w:space="0" w:color="auto"/>
            </w:tcBorders>
            <w:vAlign w:val="center"/>
          </w:tcPr>
          <w:p w14:paraId="68662519" w14:textId="77777777" w:rsidR="00140FDE" w:rsidRPr="00FC1690" w:rsidRDefault="00140FDE" w:rsidP="00C421E8">
            <w:pPr>
              <w:ind w:right="-1"/>
              <w:jc w:val="cente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1AA2007" w14:textId="77777777" w:rsidR="00140FDE" w:rsidRPr="00FC1690" w:rsidRDefault="00140FDE" w:rsidP="00C421E8">
            <w:pPr>
              <w:ind w:right="-1"/>
              <w:jc w:val="center"/>
              <w:rPr>
                <w:b/>
              </w:rPr>
            </w:pPr>
          </w:p>
        </w:tc>
      </w:tr>
      <w:tr w:rsidR="00140FDE" w:rsidRPr="00FC1690" w14:paraId="284997C0" w14:textId="77777777" w:rsidTr="00C421E8">
        <w:trPr>
          <w:trHeight w:val="518"/>
        </w:trPr>
        <w:tc>
          <w:tcPr>
            <w:tcW w:w="735" w:type="pct"/>
            <w:vMerge/>
            <w:tcBorders>
              <w:top w:val="single" w:sz="4" w:space="0" w:color="auto"/>
              <w:left w:val="single" w:sz="4" w:space="0" w:color="auto"/>
              <w:bottom w:val="single" w:sz="4" w:space="0" w:color="auto"/>
              <w:right w:val="single" w:sz="4" w:space="0" w:color="auto"/>
            </w:tcBorders>
            <w:vAlign w:val="center"/>
          </w:tcPr>
          <w:p w14:paraId="73E198EA"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vAlign w:val="bottom"/>
          </w:tcPr>
          <w:p w14:paraId="30B43907" w14:textId="77777777" w:rsidR="00140FDE" w:rsidRPr="00984D00" w:rsidRDefault="00140FDE" w:rsidP="00C421E8">
            <w:pPr>
              <w:ind w:right="-1"/>
              <w:jc w:val="both"/>
              <w:rPr>
                <w:bCs/>
              </w:rPr>
            </w:pPr>
            <w:r w:rsidRPr="00463D69">
              <w:rPr>
                <w:bCs/>
              </w:rPr>
              <w:t>Практическое занятие № 1</w:t>
            </w:r>
            <w:r>
              <w:rPr>
                <w:bCs/>
              </w:rPr>
              <w:t>3</w:t>
            </w:r>
            <w:r w:rsidRPr="00463D69">
              <w:rPr>
                <w:bCs/>
              </w:rPr>
              <w:t xml:space="preserve">. </w:t>
            </w:r>
            <w:r w:rsidRPr="00463D69">
              <w:t>Введение новых лексических единиц по теме занятия</w:t>
            </w:r>
            <w:r>
              <w:t xml:space="preserve"> для последующего прослушивания и ролевого чтения диалогов</w:t>
            </w:r>
            <w:r w:rsidRPr="00463D69">
              <w:t>.</w:t>
            </w:r>
            <w:r>
              <w:t xml:space="preserve"> </w:t>
            </w:r>
            <w:r w:rsidRPr="00463D69">
              <w:t xml:space="preserve"> </w:t>
            </w:r>
            <w:proofErr w:type="spellStart"/>
            <w:r>
              <w:t>Предтекстовые</w:t>
            </w:r>
            <w:proofErr w:type="spellEnd"/>
            <w:r>
              <w:t xml:space="preserve"> упражнения на отработку лексических единиц. Групповое изучающее чтение диалогов по теме «Деловой </w:t>
            </w:r>
            <w:r w:rsidRPr="00463D69">
              <w:rPr>
                <w:bCs/>
              </w:rPr>
              <w:t>разговоров по телефону</w:t>
            </w:r>
            <w:r>
              <w:rPr>
                <w:bCs/>
              </w:rPr>
              <w:t>»</w:t>
            </w:r>
            <w:r w:rsidRPr="00463D69">
              <w:rPr>
                <w:bCs/>
              </w:rPr>
              <w:t>. Составление диалогов и перевод их на иностранный язык «Звонок в компанию по поводу получения ответа на свое письмо»</w:t>
            </w:r>
          </w:p>
        </w:tc>
        <w:tc>
          <w:tcPr>
            <w:tcW w:w="1085" w:type="pct"/>
            <w:tcBorders>
              <w:top w:val="single" w:sz="4" w:space="0" w:color="auto"/>
              <w:left w:val="single" w:sz="4" w:space="0" w:color="auto"/>
              <w:bottom w:val="single" w:sz="4" w:space="0" w:color="auto"/>
              <w:right w:val="single" w:sz="4" w:space="0" w:color="auto"/>
            </w:tcBorders>
            <w:vAlign w:val="center"/>
          </w:tcPr>
          <w:p w14:paraId="0CFC8A4D" w14:textId="77777777" w:rsidR="00140FDE" w:rsidRPr="00FC1690" w:rsidRDefault="00140FDE" w:rsidP="00C421E8">
            <w:pPr>
              <w:ind w:right="-1"/>
              <w:jc w:val="center"/>
            </w:pPr>
          </w:p>
        </w:tc>
        <w:tc>
          <w:tcPr>
            <w:tcW w:w="623" w:type="pct"/>
            <w:vMerge/>
            <w:tcBorders>
              <w:top w:val="single" w:sz="4" w:space="0" w:color="auto"/>
              <w:left w:val="single" w:sz="4" w:space="0" w:color="auto"/>
              <w:bottom w:val="single" w:sz="4" w:space="0" w:color="auto"/>
              <w:right w:val="single" w:sz="4" w:space="0" w:color="auto"/>
            </w:tcBorders>
            <w:vAlign w:val="center"/>
          </w:tcPr>
          <w:p w14:paraId="4F526DC2" w14:textId="77777777" w:rsidR="00140FDE" w:rsidRPr="00FC1690" w:rsidRDefault="00140FDE" w:rsidP="00C421E8">
            <w:pPr>
              <w:ind w:right="-1"/>
              <w:jc w:val="center"/>
              <w:rPr>
                <w:b/>
              </w:rPr>
            </w:pPr>
          </w:p>
        </w:tc>
      </w:tr>
      <w:tr w:rsidR="00140FDE" w:rsidRPr="00FC1690" w14:paraId="67A627FA" w14:textId="77777777" w:rsidTr="00C421E8">
        <w:trPr>
          <w:trHeight w:val="286"/>
        </w:trPr>
        <w:tc>
          <w:tcPr>
            <w:tcW w:w="735" w:type="pct"/>
            <w:vMerge/>
            <w:tcBorders>
              <w:top w:val="single" w:sz="4" w:space="0" w:color="auto"/>
              <w:left w:val="single" w:sz="4" w:space="0" w:color="auto"/>
              <w:bottom w:val="single" w:sz="4" w:space="0" w:color="auto"/>
              <w:right w:val="single" w:sz="4" w:space="0" w:color="auto"/>
            </w:tcBorders>
            <w:vAlign w:val="center"/>
          </w:tcPr>
          <w:p w14:paraId="2A4F6649"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4313C793" w14:textId="77777777" w:rsidR="00140FDE" w:rsidRPr="00984D00" w:rsidRDefault="00140FDE" w:rsidP="00C421E8">
            <w:pPr>
              <w:ind w:right="-1"/>
              <w:jc w:val="both"/>
              <w:rPr>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tcPr>
          <w:p w14:paraId="68DC300F" w14:textId="77777777" w:rsidR="00140FDE" w:rsidRPr="00FC1690" w:rsidRDefault="00140FDE" w:rsidP="00C421E8">
            <w:pPr>
              <w:ind w:right="-1"/>
              <w:jc w:val="center"/>
            </w:pPr>
            <w:r>
              <w:t>-</w:t>
            </w:r>
          </w:p>
        </w:tc>
        <w:tc>
          <w:tcPr>
            <w:tcW w:w="623" w:type="pct"/>
            <w:vMerge/>
            <w:tcBorders>
              <w:top w:val="single" w:sz="4" w:space="0" w:color="auto"/>
              <w:left w:val="single" w:sz="4" w:space="0" w:color="auto"/>
              <w:bottom w:val="single" w:sz="4" w:space="0" w:color="auto"/>
              <w:right w:val="single" w:sz="4" w:space="0" w:color="auto"/>
            </w:tcBorders>
            <w:vAlign w:val="center"/>
          </w:tcPr>
          <w:p w14:paraId="622CB199" w14:textId="77777777" w:rsidR="00140FDE" w:rsidRPr="00FC1690" w:rsidRDefault="00140FDE" w:rsidP="00C421E8">
            <w:pPr>
              <w:ind w:right="-1"/>
              <w:jc w:val="center"/>
              <w:rPr>
                <w:b/>
              </w:rPr>
            </w:pPr>
          </w:p>
        </w:tc>
      </w:tr>
      <w:bookmarkEnd w:id="6"/>
      <w:tr w:rsidR="00140FDE" w:rsidRPr="00FC1690" w14:paraId="5DB9E395" w14:textId="77777777" w:rsidTr="00C421E8">
        <w:trPr>
          <w:trHeight w:val="20"/>
        </w:trPr>
        <w:tc>
          <w:tcPr>
            <w:tcW w:w="735" w:type="pct"/>
            <w:vMerge w:val="restart"/>
            <w:tcBorders>
              <w:top w:val="single" w:sz="4" w:space="0" w:color="auto"/>
              <w:left w:val="single" w:sz="4" w:space="0" w:color="auto"/>
              <w:right w:val="single" w:sz="4" w:space="0" w:color="auto"/>
            </w:tcBorders>
          </w:tcPr>
          <w:p w14:paraId="6C588326" w14:textId="77777777" w:rsidR="00140FDE" w:rsidRPr="00463D69" w:rsidRDefault="00140FDE" w:rsidP="00C421E8">
            <w:pPr>
              <w:jc w:val="both"/>
              <w:rPr>
                <w:b/>
                <w:bCs/>
              </w:rPr>
            </w:pPr>
            <w:r w:rsidRPr="00463D69">
              <w:rPr>
                <w:b/>
                <w:bCs/>
              </w:rPr>
              <w:t>Тема 1.5.</w:t>
            </w:r>
          </w:p>
          <w:p w14:paraId="1AAC4723" w14:textId="77777777" w:rsidR="00140FDE" w:rsidRPr="00463D69" w:rsidRDefault="00140FDE" w:rsidP="00C421E8">
            <w:pPr>
              <w:jc w:val="both"/>
              <w:rPr>
                <w:b/>
                <w:bCs/>
              </w:rPr>
            </w:pPr>
          </w:p>
          <w:p w14:paraId="5E31C6C8" w14:textId="77777777" w:rsidR="00140FDE" w:rsidRPr="00463D69" w:rsidRDefault="00140FDE" w:rsidP="00C421E8">
            <w:pPr>
              <w:jc w:val="both"/>
              <w:rPr>
                <w:b/>
                <w:bCs/>
              </w:rPr>
            </w:pPr>
            <w:r w:rsidRPr="00463D69">
              <w:t>Рынок труда, трудоустройство и карьера</w:t>
            </w:r>
          </w:p>
        </w:tc>
        <w:tc>
          <w:tcPr>
            <w:tcW w:w="2557" w:type="pct"/>
            <w:tcBorders>
              <w:top w:val="single" w:sz="4" w:space="0" w:color="auto"/>
              <w:left w:val="single" w:sz="4" w:space="0" w:color="auto"/>
              <w:bottom w:val="single" w:sz="4" w:space="0" w:color="auto"/>
              <w:right w:val="single" w:sz="4" w:space="0" w:color="auto"/>
            </w:tcBorders>
            <w:hideMark/>
          </w:tcPr>
          <w:p w14:paraId="36A3C1EB" w14:textId="77777777" w:rsidR="00140FDE" w:rsidRPr="00463D69" w:rsidRDefault="00140FDE" w:rsidP="00C421E8">
            <w:pPr>
              <w:jc w:val="both"/>
              <w:rPr>
                <w:b/>
                <w:bCs/>
                <w:i/>
              </w:rPr>
            </w:pPr>
            <w:r>
              <w:rPr>
                <w:b/>
                <w:bCs/>
              </w:rPr>
              <w:t>Резюме. Прохождение собеседования. Страдательный залог. Числительные. Повторение пройденного ранее грамматического материала.</w:t>
            </w:r>
          </w:p>
        </w:tc>
        <w:tc>
          <w:tcPr>
            <w:tcW w:w="1085" w:type="pct"/>
            <w:tcBorders>
              <w:top w:val="single" w:sz="4" w:space="0" w:color="auto"/>
              <w:left w:val="single" w:sz="4" w:space="0" w:color="auto"/>
              <w:bottom w:val="single" w:sz="4" w:space="0" w:color="auto"/>
              <w:right w:val="single" w:sz="4" w:space="0" w:color="auto"/>
            </w:tcBorders>
            <w:vAlign w:val="center"/>
            <w:hideMark/>
          </w:tcPr>
          <w:p w14:paraId="4353375A" w14:textId="77777777" w:rsidR="00140FDE" w:rsidRPr="00FC1690" w:rsidRDefault="00140FDE" w:rsidP="00C421E8">
            <w:pPr>
              <w:suppressAutoHyphens/>
              <w:ind w:right="-1"/>
              <w:jc w:val="center"/>
              <w:rPr>
                <w:b/>
                <w:iCs/>
              </w:rPr>
            </w:pPr>
            <w:r>
              <w:rPr>
                <w:b/>
                <w:iCs/>
              </w:rPr>
              <w:t>12</w:t>
            </w:r>
          </w:p>
        </w:tc>
        <w:tc>
          <w:tcPr>
            <w:tcW w:w="623" w:type="pct"/>
            <w:vMerge w:val="restart"/>
            <w:tcBorders>
              <w:top w:val="single" w:sz="4" w:space="0" w:color="auto"/>
              <w:left w:val="single" w:sz="4" w:space="0" w:color="auto"/>
              <w:right w:val="single" w:sz="4" w:space="0" w:color="auto"/>
            </w:tcBorders>
            <w:hideMark/>
          </w:tcPr>
          <w:p w14:paraId="6A7F4F82" w14:textId="77777777" w:rsidR="00140FDE" w:rsidRDefault="00140FDE" w:rsidP="00C421E8">
            <w:pPr>
              <w:ind w:right="-1"/>
              <w:jc w:val="center"/>
              <w:rPr>
                <w:bCs/>
                <w:iCs/>
              </w:rPr>
            </w:pPr>
          </w:p>
          <w:p w14:paraId="311A29EF" w14:textId="77777777" w:rsidR="00140FDE" w:rsidRDefault="00140FDE" w:rsidP="00C421E8">
            <w:pPr>
              <w:ind w:right="-1"/>
              <w:jc w:val="center"/>
              <w:rPr>
                <w:bCs/>
                <w:iCs/>
              </w:rPr>
            </w:pPr>
          </w:p>
          <w:p w14:paraId="53C78B64" w14:textId="77777777" w:rsidR="00140FDE" w:rsidRDefault="00140FDE" w:rsidP="00C421E8">
            <w:pPr>
              <w:ind w:right="-1"/>
              <w:jc w:val="center"/>
              <w:rPr>
                <w:bCs/>
                <w:iCs/>
              </w:rPr>
            </w:pPr>
          </w:p>
          <w:p w14:paraId="293B65CE" w14:textId="77777777" w:rsidR="00140FDE" w:rsidRDefault="00140FDE" w:rsidP="00C421E8">
            <w:pPr>
              <w:ind w:right="-1"/>
              <w:jc w:val="center"/>
              <w:rPr>
                <w:bCs/>
                <w:iCs/>
              </w:rPr>
            </w:pPr>
          </w:p>
          <w:p w14:paraId="66BD4795" w14:textId="77777777" w:rsidR="00140FDE" w:rsidRDefault="00140FDE" w:rsidP="00C421E8">
            <w:pPr>
              <w:ind w:right="-1"/>
              <w:jc w:val="center"/>
              <w:rPr>
                <w:bCs/>
                <w:iCs/>
              </w:rPr>
            </w:pPr>
          </w:p>
          <w:p w14:paraId="066FFE5E" w14:textId="77777777" w:rsidR="00140FDE" w:rsidRDefault="00140FDE" w:rsidP="00C421E8">
            <w:pPr>
              <w:ind w:right="-1"/>
              <w:jc w:val="center"/>
              <w:rPr>
                <w:bCs/>
                <w:iCs/>
              </w:rPr>
            </w:pPr>
          </w:p>
          <w:p w14:paraId="117E0A75" w14:textId="77777777" w:rsidR="00140FDE" w:rsidRPr="000E5B12" w:rsidRDefault="00140FDE" w:rsidP="00C421E8">
            <w:pPr>
              <w:ind w:right="-1"/>
              <w:jc w:val="center"/>
              <w:rPr>
                <w:bCs/>
                <w:iCs/>
              </w:rPr>
            </w:pPr>
            <w:r w:rsidRPr="000E5B12">
              <w:rPr>
                <w:bCs/>
                <w:iCs/>
              </w:rPr>
              <w:t>ОК 02</w:t>
            </w:r>
          </w:p>
          <w:p w14:paraId="2B63E7B9" w14:textId="77777777" w:rsidR="00140FDE" w:rsidRPr="000E5B12" w:rsidRDefault="00140FDE" w:rsidP="00C421E8">
            <w:pPr>
              <w:ind w:right="-1"/>
              <w:jc w:val="center"/>
              <w:rPr>
                <w:bCs/>
                <w:iCs/>
              </w:rPr>
            </w:pPr>
            <w:r w:rsidRPr="000E5B12">
              <w:rPr>
                <w:bCs/>
                <w:iCs/>
              </w:rPr>
              <w:t>ОК 04</w:t>
            </w:r>
          </w:p>
          <w:p w14:paraId="32BD670B" w14:textId="77777777" w:rsidR="00140FDE" w:rsidRPr="000E5B12" w:rsidRDefault="00140FDE" w:rsidP="00C421E8">
            <w:pPr>
              <w:ind w:right="-1"/>
              <w:jc w:val="center"/>
              <w:rPr>
                <w:bCs/>
                <w:iCs/>
              </w:rPr>
            </w:pPr>
            <w:r w:rsidRPr="000E5B12">
              <w:rPr>
                <w:bCs/>
                <w:iCs/>
              </w:rPr>
              <w:t>ОК 05</w:t>
            </w:r>
          </w:p>
          <w:p w14:paraId="2726EBBC" w14:textId="77777777" w:rsidR="00140FDE" w:rsidRDefault="00140FDE" w:rsidP="00C421E8">
            <w:pPr>
              <w:ind w:right="-1"/>
              <w:jc w:val="center"/>
              <w:rPr>
                <w:bCs/>
                <w:iCs/>
              </w:rPr>
            </w:pPr>
            <w:r w:rsidRPr="000E5B12">
              <w:rPr>
                <w:bCs/>
                <w:iCs/>
              </w:rPr>
              <w:t>ОК 09</w:t>
            </w:r>
          </w:p>
          <w:p w14:paraId="1B2E63DD" w14:textId="77777777" w:rsidR="00140FDE" w:rsidRPr="00FC1690" w:rsidRDefault="00140FDE" w:rsidP="00C421E8">
            <w:pPr>
              <w:ind w:right="-1"/>
              <w:jc w:val="center"/>
              <w:rPr>
                <w:b/>
              </w:rPr>
            </w:pPr>
            <w:r w:rsidRPr="001C2522">
              <w:rPr>
                <w:bCs/>
              </w:rPr>
              <w:t>ПК…</w:t>
            </w:r>
          </w:p>
        </w:tc>
      </w:tr>
      <w:tr w:rsidR="00140FDE" w:rsidRPr="00FC1690" w14:paraId="4855960A" w14:textId="77777777" w:rsidTr="00C421E8">
        <w:trPr>
          <w:trHeight w:val="20"/>
        </w:trPr>
        <w:tc>
          <w:tcPr>
            <w:tcW w:w="735" w:type="pct"/>
            <w:vMerge/>
            <w:tcBorders>
              <w:left w:val="single" w:sz="4" w:space="0" w:color="auto"/>
              <w:right w:val="single" w:sz="4" w:space="0" w:color="auto"/>
            </w:tcBorders>
            <w:vAlign w:val="center"/>
            <w:hideMark/>
          </w:tcPr>
          <w:p w14:paraId="3F5CC437"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64E039D6" w14:textId="77777777" w:rsidR="00140FDE" w:rsidRPr="00FC1690" w:rsidRDefault="00140FDE" w:rsidP="00C421E8">
            <w:pPr>
              <w:ind w:right="-1"/>
              <w:jc w:val="both"/>
              <w:rPr>
                <w:b/>
                <w:i/>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0917A801" w14:textId="77777777" w:rsidR="00140FDE" w:rsidRPr="00B941E0" w:rsidRDefault="00140FDE" w:rsidP="00C421E8">
            <w:pPr>
              <w:suppressAutoHyphens/>
              <w:ind w:right="-1"/>
              <w:jc w:val="center"/>
              <w:rPr>
                <w:b/>
                <w:bCs/>
                <w:iCs/>
              </w:rPr>
            </w:pPr>
          </w:p>
        </w:tc>
        <w:tc>
          <w:tcPr>
            <w:tcW w:w="623" w:type="pct"/>
            <w:vMerge/>
            <w:tcBorders>
              <w:left w:val="single" w:sz="4" w:space="0" w:color="auto"/>
              <w:right w:val="single" w:sz="4" w:space="0" w:color="auto"/>
            </w:tcBorders>
            <w:vAlign w:val="center"/>
            <w:hideMark/>
          </w:tcPr>
          <w:p w14:paraId="6B94D8FF" w14:textId="77777777" w:rsidR="00140FDE" w:rsidRPr="00FC1690" w:rsidRDefault="00140FDE" w:rsidP="00C421E8">
            <w:pPr>
              <w:ind w:right="-1"/>
              <w:jc w:val="center"/>
              <w:rPr>
                <w:b/>
              </w:rPr>
            </w:pPr>
          </w:p>
        </w:tc>
      </w:tr>
      <w:tr w:rsidR="00140FDE" w:rsidRPr="00FC1690" w14:paraId="120113E4" w14:textId="77777777" w:rsidTr="00C421E8">
        <w:trPr>
          <w:trHeight w:val="262"/>
        </w:trPr>
        <w:tc>
          <w:tcPr>
            <w:tcW w:w="735" w:type="pct"/>
            <w:vMerge/>
            <w:tcBorders>
              <w:left w:val="single" w:sz="4" w:space="0" w:color="auto"/>
              <w:right w:val="single" w:sz="4" w:space="0" w:color="auto"/>
            </w:tcBorders>
            <w:vAlign w:val="center"/>
            <w:hideMark/>
          </w:tcPr>
          <w:p w14:paraId="1669CA96"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738DA4DF" w14:textId="77777777" w:rsidR="00140FDE" w:rsidRPr="00AC706A" w:rsidRDefault="00140FDE" w:rsidP="00C421E8">
            <w:pPr>
              <w:ind w:right="-1"/>
              <w:jc w:val="both"/>
              <w:rPr>
                <w:bCs/>
              </w:rPr>
            </w:pPr>
            <w:r w:rsidRPr="00463D69">
              <w:rPr>
                <w:bCs/>
              </w:rPr>
              <w:t>Практическое занятие № 1</w:t>
            </w:r>
            <w:r>
              <w:rPr>
                <w:bCs/>
              </w:rPr>
              <w:t>4</w:t>
            </w:r>
            <w:r w:rsidRPr="00463D69">
              <w:rPr>
                <w:bCs/>
              </w:rPr>
              <w:t xml:space="preserve">. </w:t>
            </w:r>
            <w:r w:rsidRPr="00463D69">
              <w:t>Введение новых лексических единиц по теме занятия</w:t>
            </w:r>
            <w:r>
              <w:t xml:space="preserve"> для последующего чтения текста</w:t>
            </w:r>
            <w:r w:rsidRPr="00463D69">
              <w:t>.</w:t>
            </w:r>
            <w:r>
              <w:t xml:space="preserve"> </w:t>
            </w:r>
            <w:r w:rsidRPr="00463D69">
              <w:t xml:space="preserve"> </w:t>
            </w:r>
            <w:proofErr w:type="spellStart"/>
            <w:r>
              <w:t>Предтекстовые</w:t>
            </w:r>
            <w:proofErr w:type="spellEnd"/>
            <w:r>
              <w:t xml:space="preserve"> упражнения на отработку лексических единиц. Групповое изучающее чтение текста по теме</w:t>
            </w:r>
            <w:r w:rsidRPr="00463D69">
              <w:t xml:space="preserve"> </w:t>
            </w:r>
            <w:r>
              <w:t xml:space="preserve">«Поиск работы. Подготовка резюме. Прохождение собеседования» с извлечением новых </w:t>
            </w:r>
            <w:r w:rsidRPr="00463D69">
              <w:t>речевы</w:t>
            </w:r>
            <w:r>
              <w:t>х</w:t>
            </w:r>
            <w:r w:rsidRPr="00463D69">
              <w:t xml:space="preserve"> оборот</w:t>
            </w:r>
            <w:r>
              <w:t>ов</w:t>
            </w:r>
            <w:r w:rsidRPr="00463D69">
              <w:t xml:space="preserve"> и выражени</w:t>
            </w:r>
            <w:r>
              <w:t>й</w:t>
            </w:r>
            <w:r w:rsidRPr="00463D69">
              <w:t xml:space="preserve">. </w:t>
            </w:r>
            <w:r>
              <w:t>В</w:t>
            </w:r>
            <w:r w:rsidRPr="00463D69">
              <w:t>ыполнение тренировочных лексических и лексико-грамматических упражнений на закрепление активной лексики и фразеологических оборотов</w:t>
            </w:r>
            <w:r>
              <w:t>.</w:t>
            </w:r>
          </w:p>
        </w:tc>
        <w:tc>
          <w:tcPr>
            <w:tcW w:w="1085" w:type="pct"/>
            <w:tcBorders>
              <w:top w:val="single" w:sz="4" w:space="0" w:color="auto"/>
              <w:left w:val="single" w:sz="4" w:space="0" w:color="auto"/>
              <w:bottom w:val="single" w:sz="4" w:space="0" w:color="auto"/>
              <w:right w:val="single" w:sz="4" w:space="0" w:color="auto"/>
            </w:tcBorders>
            <w:vAlign w:val="center"/>
          </w:tcPr>
          <w:p w14:paraId="1BFAEAB0"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hideMark/>
          </w:tcPr>
          <w:p w14:paraId="040A162B" w14:textId="77777777" w:rsidR="00140FDE" w:rsidRPr="00FC1690" w:rsidRDefault="00140FDE" w:rsidP="00C421E8">
            <w:pPr>
              <w:ind w:right="-1"/>
              <w:jc w:val="center"/>
              <w:rPr>
                <w:b/>
              </w:rPr>
            </w:pPr>
          </w:p>
        </w:tc>
      </w:tr>
      <w:tr w:rsidR="00140FDE" w:rsidRPr="00FC1690" w14:paraId="2916C125" w14:textId="77777777" w:rsidTr="00C421E8">
        <w:trPr>
          <w:trHeight w:val="20"/>
        </w:trPr>
        <w:tc>
          <w:tcPr>
            <w:tcW w:w="735" w:type="pct"/>
            <w:vMerge/>
            <w:tcBorders>
              <w:left w:val="single" w:sz="4" w:space="0" w:color="auto"/>
              <w:right w:val="single" w:sz="4" w:space="0" w:color="auto"/>
            </w:tcBorders>
            <w:vAlign w:val="center"/>
          </w:tcPr>
          <w:p w14:paraId="4E64C202"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0A7398B4" w14:textId="77777777" w:rsidR="00140FDE" w:rsidRPr="00AC706A" w:rsidRDefault="00140FDE" w:rsidP="00C421E8">
            <w:pPr>
              <w:ind w:right="-1"/>
              <w:jc w:val="both"/>
              <w:rPr>
                <w:bCs/>
              </w:rPr>
            </w:pPr>
            <w:r w:rsidRPr="00463D69">
              <w:rPr>
                <w:bCs/>
              </w:rPr>
              <w:t>Практическое занятие № 1</w:t>
            </w:r>
            <w:r>
              <w:rPr>
                <w:bCs/>
              </w:rPr>
              <w:t>5</w:t>
            </w:r>
            <w:r w:rsidRPr="00463D69">
              <w:rPr>
                <w:bCs/>
              </w:rPr>
              <w:t xml:space="preserve">. </w:t>
            </w:r>
            <w:r>
              <w:rPr>
                <w:bCs/>
              </w:rPr>
              <w:t>Просмотр видео/ прослушивание аудиоматериала по теме</w:t>
            </w:r>
            <w:r w:rsidRPr="00463D69">
              <w:rPr>
                <w:bCs/>
              </w:rPr>
              <w:t xml:space="preserve"> «Трудоустройство и карьера», «Интервью и собеседование»</w:t>
            </w:r>
            <w:r>
              <w:rPr>
                <w:bCs/>
              </w:rPr>
              <w:t xml:space="preserve">. </w:t>
            </w:r>
            <w:r w:rsidRPr="00463D69">
              <w:t xml:space="preserve">Ответы на вопросы по </w:t>
            </w:r>
            <w:r>
              <w:t xml:space="preserve">просмотренному видео / прослушанному аудиоматериалу (упражнения лексического характера </w:t>
            </w:r>
            <w:r>
              <w:lastRenderedPageBreak/>
              <w:t>по содержанию видео, тестовые вопросы по содержанию видео, вопросы с развернутым ответом).</w:t>
            </w:r>
          </w:p>
        </w:tc>
        <w:tc>
          <w:tcPr>
            <w:tcW w:w="1085" w:type="pct"/>
            <w:tcBorders>
              <w:top w:val="single" w:sz="4" w:space="0" w:color="auto"/>
              <w:left w:val="single" w:sz="4" w:space="0" w:color="auto"/>
              <w:bottom w:val="single" w:sz="4" w:space="0" w:color="auto"/>
              <w:right w:val="single" w:sz="4" w:space="0" w:color="auto"/>
            </w:tcBorders>
            <w:vAlign w:val="center"/>
          </w:tcPr>
          <w:p w14:paraId="0FB5D9EE"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tcPr>
          <w:p w14:paraId="4E763D34" w14:textId="77777777" w:rsidR="00140FDE" w:rsidRPr="00FC1690" w:rsidRDefault="00140FDE" w:rsidP="00C421E8">
            <w:pPr>
              <w:ind w:right="-1"/>
              <w:jc w:val="center"/>
              <w:rPr>
                <w:b/>
              </w:rPr>
            </w:pPr>
          </w:p>
        </w:tc>
      </w:tr>
      <w:tr w:rsidR="00140FDE" w:rsidRPr="00FC1690" w14:paraId="738BD6D7" w14:textId="77777777" w:rsidTr="00C421E8">
        <w:trPr>
          <w:trHeight w:val="20"/>
        </w:trPr>
        <w:tc>
          <w:tcPr>
            <w:tcW w:w="735" w:type="pct"/>
            <w:vMerge/>
            <w:tcBorders>
              <w:left w:val="single" w:sz="4" w:space="0" w:color="auto"/>
              <w:right w:val="single" w:sz="4" w:space="0" w:color="auto"/>
            </w:tcBorders>
            <w:vAlign w:val="center"/>
          </w:tcPr>
          <w:p w14:paraId="68FC6654"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35EEA611" w14:textId="77777777" w:rsidR="00140FDE" w:rsidRPr="00AC706A" w:rsidRDefault="00140FDE" w:rsidP="00C421E8">
            <w:pPr>
              <w:ind w:right="-1"/>
              <w:jc w:val="both"/>
              <w:rPr>
                <w:bCs/>
              </w:rPr>
            </w:pPr>
            <w:r w:rsidRPr="00463D69">
              <w:rPr>
                <w:bCs/>
              </w:rPr>
              <w:t>Практическое занятие № 1</w:t>
            </w:r>
            <w:r>
              <w:rPr>
                <w:bCs/>
              </w:rPr>
              <w:t>6</w:t>
            </w:r>
            <w:r w:rsidRPr="00463D69">
              <w:rPr>
                <w:bCs/>
              </w:rPr>
              <w:t>. Заполнение анкеты-заявки о приеме на работу. Составление резюме и портфолио для работодателя</w:t>
            </w:r>
            <w:r>
              <w:rPr>
                <w:bCs/>
              </w:rPr>
              <w:t>.</w:t>
            </w:r>
          </w:p>
        </w:tc>
        <w:tc>
          <w:tcPr>
            <w:tcW w:w="1085" w:type="pct"/>
            <w:tcBorders>
              <w:top w:val="single" w:sz="4" w:space="0" w:color="auto"/>
              <w:left w:val="single" w:sz="4" w:space="0" w:color="auto"/>
              <w:bottom w:val="single" w:sz="4" w:space="0" w:color="auto"/>
              <w:right w:val="single" w:sz="4" w:space="0" w:color="auto"/>
            </w:tcBorders>
            <w:vAlign w:val="center"/>
          </w:tcPr>
          <w:p w14:paraId="1F65B631"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tcPr>
          <w:p w14:paraId="1C0B2B61" w14:textId="77777777" w:rsidR="00140FDE" w:rsidRPr="00FC1690" w:rsidRDefault="00140FDE" w:rsidP="00C421E8">
            <w:pPr>
              <w:ind w:right="-1"/>
              <w:jc w:val="center"/>
              <w:rPr>
                <w:b/>
              </w:rPr>
            </w:pPr>
          </w:p>
        </w:tc>
      </w:tr>
      <w:tr w:rsidR="00140FDE" w:rsidRPr="00FC1690" w14:paraId="79E814B4" w14:textId="77777777" w:rsidTr="00C421E8">
        <w:trPr>
          <w:trHeight w:val="20"/>
        </w:trPr>
        <w:tc>
          <w:tcPr>
            <w:tcW w:w="735" w:type="pct"/>
            <w:vMerge/>
            <w:tcBorders>
              <w:left w:val="single" w:sz="4" w:space="0" w:color="auto"/>
              <w:right w:val="single" w:sz="4" w:space="0" w:color="auto"/>
            </w:tcBorders>
            <w:vAlign w:val="center"/>
          </w:tcPr>
          <w:p w14:paraId="56BDF58F"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508247BD" w14:textId="77777777" w:rsidR="00140FDE" w:rsidRPr="00AC706A" w:rsidRDefault="00140FDE" w:rsidP="00C421E8">
            <w:pPr>
              <w:ind w:right="-1"/>
              <w:jc w:val="both"/>
              <w:rPr>
                <w:bCs/>
              </w:rPr>
            </w:pPr>
            <w:r w:rsidRPr="00463D69">
              <w:rPr>
                <w:bCs/>
              </w:rPr>
              <w:t>Практическое занятие № 1</w:t>
            </w:r>
            <w:r>
              <w:rPr>
                <w:bCs/>
              </w:rPr>
              <w:t>7</w:t>
            </w:r>
            <w:r w:rsidRPr="00463D69">
              <w:rPr>
                <w:bCs/>
              </w:rPr>
              <w:t>. Деловая игра «Собеседование с работодателем в кадровом агентстве»/</w:t>
            </w:r>
            <w:r w:rsidRPr="00463D69">
              <w:t xml:space="preserve"> </w:t>
            </w:r>
            <w:r w:rsidRPr="00463D69">
              <w:rPr>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1085" w:type="pct"/>
            <w:tcBorders>
              <w:top w:val="single" w:sz="4" w:space="0" w:color="auto"/>
              <w:left w:val="single" w:sz="4" w:space="0" w:color="auto"/>
              <w:bottom w:val="single" w:sz="4" w:space="0" w:color="auto"/>
              <w:right w:val="single" w:sz="4" w:space="0" w:color="auto"/>
            </w:tcBorders>
            <w:vAlign w:val="center"/>
          </w:tcPr>
          <w:p w14:paraId="310700DE"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tcPr>
          <w:p w14:paraId="74B90B01" w14:textId="77777777" w:rsidR="00140FDE" w:rsidRPr="00FC1690" w:rsidRDefault="00140FDE" w:rsidP="00C421E8">
            <w:pPr>
              <w:ind w:right="-1"/>
              <w:jc w:val="center"/>
              <w:rPr>
                <w:b/>
              </w:rPr>
            </w:pPr>
          </w:p>
        </w:tc>
      </w:tr>
      <w:tr w:rsidR="00140FDE" w:rsidRPr="00FC1690" w14:paraId="7D18693B" w14:textId="77777777" w:rsidTr="00C421E8">
        <w:trPr>
          <w:trHeight w:val="20"/>
        </w:trPr>
        <w:tc>
          <w:tcPr>
            <w:tcW w:w="735" w:type="pct"/>
            <w:vMerge/>
            <w:tcBorders>
              <w:left w:val="single" w:sz="4" w:space="0" w:color="auto"/>
              <w:bottom w:val="single" w:sz="4" w:space="0" w:color="auto"/>
              <w:right w:val="single" w:sz="4" w:space="0" w:color="auto"/>
            </w:tcBorders>
            <w:vAlign w:val="center"/>
          </w:tcPr>
          <w:p w14:paraId="576F3A98"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6127C723"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tcPr>
          <w:p w14:paraId="4E0F7576" w14:textId="77777777" w:rsidR="00140FDE" w:rsidRPr="00FC1690" w:rsidRDefault="00140FDE" w:rsidP="00C421E8">
            <w:pPr>
              <w:suppressAutoHyphens/>
              <w:ind w:right="-1"/>
              <w:jc w:val="center"/>
              <w:rPr>
                <w:bCs/>
                <w:iCs/>
              </w:rPr>
            </w:pPr>
            <w:r>
              <w:rPr>
                <w:bCs/>
                <w:iCs/>
              </w:rPr>
              <w:t>-</w:t>
            </w:r>
          </w:p>
        </w:tc>
        <w:tc>
          <w:tcPr>
            <w:tcW w:w="623" w:type="pct"/>
            <w:vMerge/>
            <w:tcBorders>
              <w:left w:val="single" w:sz="4" w:space="0" w:color="auto"/>
              <w:bottom w:val="single" w:sz="4" w:space="0" w:color="auto"/>
              <w:right w:val="single" w:sz="4" w:space="0" w:color="auto"/>
            </w:tcBorders>
            <w:vAlign w:val="center"/>
          </w:tcPr>
          <w:p w14:paraId="421A1159" w14:textId="77777777" w:rsidR="00140FDE" w:rsidRPr="00FC1690" w:rsidRDefault="00140FDE" w:rsidP="00C421E8">
            <w:pPr>
              <w:ind w:right="-1"/>
              <w:jc w:val="center"/>
              <w:rPr>
                <w:b/>
              </w:rPr>
            </w:pPr>
          </w:p>
        </w:tc>
      </w:tr>
      <w:tr w:rsidR="00140FDE" w:rsidRPr="00FC1690" w14:paraId="03A2EFEC" w14:textId="77777777" w:rsidTr="00C421E8">
        <w:trPr>
          <w:trHeight w:val="371"/>
        </w:trPr>
        <w:tc>
          <w:tcPr>
            <w:tcW w:w="3292" w:type="pct"/>
            <w:gridSpan w:val="2"/>
            <w:tcBorders>
              <w:top w:val="single" w:sz="4" w:space="0" w:color="auto"/>
              <w:left w:val="single" w:sz="4" w:space="0" w:color="auto"/>
              <w:bottom w:val="single" w:sz="4" w:space="0" w:color="auto"/>
              <w:right w:val="single" w:sz="4" w:space="0" w:color="auto"/>
            </w:tcBorders>
            <w:hideMark/>
          </w:tcPr>
          <w:p w14:paraId="2C89FDD6" w14:textId="77777777" w:rsidR="00140FDE" w:rsidRPr="00FC1690" w:rsidRDefault="00140FDE" w:rsidP="00C421E8">
            <w:pPr>
              <w:ind w:right="-1"/>
              <w:jc w:val="both"/>
              <w:rPr>
                <w:b/>
                <w:bCs/>
              </w:rPr>
            </w:pPr>
            <w:r w:rsidRPr="00FC1690">
              <w:rPr>
                <w:b/>
                <w:bCs/>
              </w:rPr>
              <w:t xml:space="preserve">Раздел </w:t>
            </w:r>
            <w:r>
              <w:rPr>
                <w:b/>
                <w:bCs/>
              </w:rPr>
              <w:t>2</w:t>
            </w:r>
            <w:r w:rsidRPr="00FC1690">
              <w:rPr>
                <w:b/>
                <w:bCs/>
              </w:rPr>
              <w:t xml:space="preserve">. </w:t>
            </w:r>
            <w:r>
              <w:rPr>
                <w:b/>
                <w:bCs/>
              </w:rPr>
              <w:t>Научно-технический прогресс: открытия, которые потрясли мир</w:t>
            </w:r>
          </w:p>
        </w:tc>
        <w:tc>
          <w:tcPr>
            <w:tcW w:w="1085" w:type="pct"/>
            <w:tcBorders>
              <w:top w:val="single" w:sz="4" w:space="0" w:color="auto"/>
              <w:left w:val="single" w:sz="4" w:space="0" w:color="auto"/>
              <w:bottom w:val="single" w:sz="4" w:space="0" w:color="auto"/>
              <w:right w:val="single" w:sz="4" w:space="0" w:color="auto"/>
            </w:tcBorders>
            <w:hideMark/>
          </w:tcPr>
          <w:p w14:paraId="44DBC8E4" w14:textId="77777777" w:rsidR="00140FDE" w:rsidRPr="00FC1690" w:rsidRDefault="00140FDE" w:rsidP="00C421E8">
            <w:pPr>
              <w:ind w:right="-1"/>
              <w:jc w:val="center"/>
              <w:rPr>
                <w:b/>
                <w:bCs/>
                <w:iCs/>
              </w:rPr>
            </w:pPr>
            <w:r>
              <w:rPr>
                <w:b/>
                <w:bCs/>
                <w:iCs/>
              </w:rPr>
              <w:t>50/50</w:t>
            </w:r>
          </w:p>
        </w:tc>
        <w:tc>
          <w:tcPr>
            <w:tcW w:w="623" w:type="pct"/>
            <w:tcBorders>
              <w:top w:val="single" w:sz="4" w:space="0" w:color="auto"/>
              <w:left w:val="single" w:sz="4" w:space="0" w:color="auto"/>
              <w:bottom w:val="single" w:sz="4" w:space="0" w:color="auto"/>
              <w:right w:val="single" w:sz="4" w:space="0" w:color="auto"/>
            </w:tcBorders>
          </w:tcPr>
          <w:p w14:paraId="3EB6BDFA" w14:textId="77777777" w:rsidR="00140FDE" w:rsidRPr="00FC1690" w:rsidRDefault="00140FDE" w:rsidP="00C421E8">
            <w:pPr>
              <w:ind w:right="-1"/>
              <w:jc w:val="center"/>
              <w:rPr>
                <w:b/>
                <w:bCs/>
                <w:iCs/>
              </w:rPr>
            </w:pPr>
          </w:p>
        </w:tc>
      </w:tr>
      <w:tr w:rsidR="00140FDE" w:rsidRPr="00FC1690" w14:paraId="477E5C59" w14:textId="77777777" w:rsidTr="00C421E8">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1CDAEAE2" w14:textId="77777777" w:rsidR="00140FDE" w:rsidRPr="00463D69" w:rsidRDefault="00140FDE" w:rsidP="00C421E8">
            <w:pPr>
              <w:jc w:val="both"/>
              <w:rPr>
                <w:b/>
                <w:bCs/>
              </w:rPr>
            </w:pPr>
            <w:r w:rsidRPr="00463D69">
              <w:rPr>
                <w:b/>
                <w:bCs/>
              </w:rPr>
              <w:t>Тема 2.1.</w:t>
            </w:r>
          </w:p>
          <w:p w14:paraId="157191C8" w14:textId="77777777" w:rsidR="00140FDE" w:rsidRPr="00463D69" w:rsidRDefault="00140FDE" w:rsidP="00C421E8">
            <w:pPr>
              <w:jc w:val="both"/>
              <w:rPr>
                <w:b/>
                <w:bCs/>
              </w:rPr>
            </w:pPr>
          </w:p>
          <w:p w14:paraId="40F2698B" w14:textId="77777777" w:rsidR="00140FDE" w:rsidRPr="00463D69" w:rsidRDefault="00140FDE" w:rsidP="00C421E8">
            <w:pPr>
              <w:jc w:val="both"/>
              <w:rPr>
                <w:b/>
                <w:bCs/>
              </w:rPr>
            </w:pPr>
            <w:r w:rsidRPr="00463D69">
              <w:rPr>
                <w:bCs/>
              </w:rPr>
              <w:t>Достижения и инновации в науке и технике и их изобретатели. Отраслевые выставки</w:t>
            </w:r>
          </w:p>
        </w:tc>
        <w:tc>
          <w:tcPr>
            <w:tcW w:w="2557" w:type="pct"/>
            <w:tcBorders>
              <w:top w:val="single" w:sz="4" w:space="0" w:color="auto"/>
              <w:left w:val="single" w:sz="4" w:space="0" w:color="auto"/>
              <w:bottom w:val="single" w:sz="4" w:space="0" w:color="auto"/>
              <w:right w:val="single" w:sz="4" w:space="0" w:color="auto"/>
            </w:tcBorders>
            <w:hideMark/>
          </w:tcPr>
          <w:p w14:paraId="2EC7C2B4" w14:textId="77777777" w:rsidR="00140FDE" w:rsidRPr="00C610F4" w:rsidRDefault="00140FDE" w:rsidP="00C421E8">
            <w:pPr>
              <w:jc w:val="both"/>
              <w:rPr>
                <w:b/>
                <w:bCs/>
                <w:i/>
              </w:rPr>
            </w:pPr>
            <w:r w:rsidRPr="00C610F4">
              <w:rPr>
                <w:b/>
                <w:bCs/>
              </w:rPr>
              <w:t>Достижения и инновации в науке и технике</w:t>
            </w:r>
            <w:r>
              <w:rPr>
                <w:b/>
                <w:bCs/>
              </w:rPr>
              <w:t xml:space="preserve">. Открытия </w:t>
            </w:r>
            <w:r>
              <w:rPr>
                <w:b/>
                <w:bCs/>
                <w:lang w:val="en-GB"/>
              </w:rPr>
              <w:t>XXI</w:t>
            </w:r>
            <w:r>
              <w:rPr>
                <w:b/>
                <w:bCs/>
              </w:rPr>
              <w:t xml:space="preserve"> века. Посещение отраслевой выставки. Придаточные предложения условия (1-2 тип).</w:t>
            </w:r>
          </w:p>
        </w:tc>
        <w:tc>
          <w:tcPr>
            <w:tcW w:w="1085" w:type="pct"/>
            <w:tcBorders>
              <w:top w:val="single" w:sz="4" w:space="0" w:color="auto"/>
              <w:left w:val="single" w:sz="4" w:space="0" w:color="auto"/>
              <w:bottom w:val="single" w:sz="4" w:space="0" w:color="auto"/>
              <w:right w:val="single" w:sz="4" w:space="0" w:color="auto"/>
            </w:tcBorders>
            <w:vAlign w:val="center"/>
            <w:hideMark/>
          </w:tcPr>
          <w:p w14:paraId="408538A0" w14:textId="77777777" w:rsidR="00140FDE" w:rsidRPr="00FC1690" w:rsidRDefault="00140FDE" w:rsidP="00C421E8">
            <w:pPr>
              <w:suppressAutoHyphens/>
              <w:ind w:right="-1"/>
              <w:jc w:val="center"/>
              <w:rPr>
                <w:b/>
                <w:iCs/>
              </w:rPr>
            </w:pPr>
            <w:r>
              <w:rPr>
                <w:b/>
                <w:iCs/>
              </w:rPr>
              <w:t>50</w:t>
            </w:r>
          </w:p>
        </w:tc>
        <w:tc>
          <w:tcPr>
            <w:tcW w:w="623" w:type="pct"/>
            <w:vMerge w:val="restart"/>
            <w:tcBorders>
              <w:top w:val="single" w:sz="4" w:space="0" w:color="auto"/>
              <w:left w:val="single" w:sz="4" w:space="0" w:color="auto"/>
              <w:bottom w:val="single" w:sz="4" w:space="0" w:color="auto"/>
              <w:right w:val="single" w:sz="4" w:space="0" w:color="auto"/>
            </w:tcBorders>
            <w:hideMark/>
          </w:tcPr>
          <w:p w14:paraId="51DA25AB" w14:textId="77777777" w:rsidR="00140FDE" w:rsidRDefault="00140FDE" w:rsidP="00C421E8">
            <w:pPr>
              <w:ind w:right="-1"/>
              <w:jc w:val="center"/>
              <w:rPr>
                <w:bCs/>
                <w:iCs/>
              </w:rPr>
            </w:pPr>
          </w:p>
          <w:p w14:paraId="38E3FF44" w14:textId="77777777" w:rsidR="00140FDE" w:rsidRDefault="00140FDE" w:rsidP="00C421E8">
            <w:pPr>
              <w:ind w:right="-1"/>
              <w:jc w:val="center"/>
              <w:rPr>
                <w:bCs/>
                <w:iCs/>
              </w:rPr>
            </w:pPr>
          </w:p>
          <w:p w14:paraId="1DC4ADFE" w14:textId="77777777" w:rsidR="00140FDE" w:rsidRDefault="00140FDE" w:rsidP="00C421E8">
            <w:pPr>
              <w:ind w:right="-1"/>
              <w:jc w:val="center"/>
              <w:rPr>
                <w:bCs/>
                <w:iCs/>
              </w:rPr>
            </w:pPr>
          </w:p>
          <w:p w14:paraId="1D53BE65" w14:textId="77777777" w:rsidR="00140FDE" w:rsidRDefault="00140FDE" w:rsidP="00C421E8">
            <w:pPr>
              <w:ind w:right="-1"/>
              <w:jc w:val="center"/>
              <w:rPr>
                <w:bCs/>
                <w:iCs/>
              </w:rPr>
            </w:pPr>
          </w:p>
          <w:p w14:paraId="30BBE95B" w14:textId="77777777" w:rsidR="00140FDE" w:rsidRPr="000E5B12" w:rsidRDefault="00140FDE" w:rsidP="00C421E8">
            <w:pPr>
              <w:ind w:right="-1"/>
              <w:jc w:val="center"/>
              <w:rPr>
                <w:bCs/>
                <w:iCs/>
              </w:rPr>
            </w:pPr>
            <w:r w:rsidRPr="000E5B12">
              <w:rPr>
                <w:bCs/>
                <w:iCs/>
              </w:rPr>
              <w:t>ОК 02</w:t>
            </w:r>
          </w:p>
          <w:p w14:paraId="33F41888" w14:textId="77777777" w:rsidR="00140FDE" w:rsidRPr="000E5B12" w:rsidRDefault="00140FDE" w:rsidP="00C421E8">
            <w:pPr>
              <w:ind w:right="-1"/>
              <w:jc w:val="center"/>
              <w:rPr>
                <w:bCs/>
                <w:iCs/>
              </w:rPr>
            </w:pPr>
            <w:r w:rsidRPr="000E5B12">
              <w:rPr>
                <w:bCs/>
                <w:iCs/>
              </w:rPr>
              <w:t>ОК 04</w:t>
            </w:r>
          </w:p>
          <w:p w14:paraId="365DF665" w14:textId="77777777" w:rsidR="00140FDE" w:rsidRPr="000E5B12" w:rsidRDefault="00140FDE" w:rsidP="00C421E8">
            <w:pPr>
              <w:ind w:right="-1"/>
              <w:jc w:val="center"/>
              <w:rPr>
                <w:bCs/>
                <w:iCs/>
              </w:rPr>
            </w:pPr>
            <w:r w:rsidRPr="000E5B12">
              <w:rPr>
                <w:bCs/>
                <w:iCs/>
              </w:rPr>
              <w:t>ОК 05</w:t>
            </w:r>
          </w:p>
          <w:p w14:paraId="4DC24420" w14:textId="77777777" w:rsidR="00140FDE" w:rsidRDefault="00140FDE" w:rsidP="00C421E8">
            <w:pPr>
              <w:ind w:right="-1"/>
              <w:jc w:val="center"/>
              <w:rPr>
                <w:bCs/>
                <w:iCs/>
              </w:rPr>
            </w:pPr>
            <w:r w:rsidRPr="000E5B12">
              <w:rPr>
                <w:bCs/>
                <w:iCs/>
              </w:rPr>
              <w:t>ОК 09</w:t>
            </w:r>
          </w:p>
          <w:p w14:paraId="30BC6BBF" w14:textId="77777777" w:rsidR="00140FDE" w:rsidRPr="00FC1690" w:rsidRDefault="00140FDE" w:rsidP="00C421E8">
            <w:pPr>
              <w:ind w:right="-1"/>
              <w:jc w:val="center"/>
              <w:rPr>
                <w:b/>
              </w:rPr>
            </w:pPr>
            <w:r w:rsidRPr="001C2522">
              <w:rPr>
                <w:bCs/>
              </w:rPr>
              <w:t>ПК…</w:t>
            </w:r>
          </w:p>
        </w:tc>
      </w:tr>
      <w:tr w:rsidR="00140FDE" w:rsidRPr="00FC1690" w14:paraId="15829A8F"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5A993A1"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65916466" w14:textId="77777777" w:rsidR="00140FDE" w:rsidRPr="00FC1690" w:rsidRDefault="00140FDE" w:rsidP="00C421E8">
            <w:pPr>
              <w:ind w:right="-1"/>
              <w:jc w:val="both"/>
              <w:rPr>
                <w:b/>
                <w:i/>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hideMark/>
          </w:tcPr>
          <w:p w14:paraId="15C57FE3" w14:textId="77777777" w:rsidR="00140FDE" w:rsidRPr="00FC1690" w:rsidRDefault="00140FDE" w:rsidP="00C421E8">
            <w:pPr>
              <w:suppressAutoHyphens/>
              <w:ind w:right="-1"/>
              <w:jc w:val="center"/>
              <w:rPr>
                <w:b/>
                <w:iCs/>
              </w:rPr>
            </w:pPr>
            <w:r>
              <w:rPr>
                <w:b/>
                <w:iCs/>
              </w:rPr>
              <w:t>50</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54C7F158" w14:textId="77777777" w:rsidR="00140FDE" w:rsidRPr="00FC1690" w:rsidRDefault="00140FDE" w:rsidP="00C421E8">
            <w:pPr>
              <w:ind w:right="-1"/>
              <w:jc w:val="center"/>
              <w:rPr>
                <w:b/>
              </w:rPr>
            </w:pPr>
          </w:p>
        </w:tc>
      </w:tr>
      <w:tr w:rsidR="00140FDE" w:rsidRPr="00FC1690" w14:paraId="61ACA809" w14:textId="77777777" w:rsidTr="00C421E8">
        <w:trPr>
          <w:trHeight w:val="208"/>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4E700E67"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3BE576EF" w14:textId="77777777" w:rsidR="00140FDE" w:rsidRPr="00FC1690" w:rsidRDefault="00140FDE" w:rsidP="00C421E8">
            <w:pPr>
              <w:ind w:right="-1"/>
              <w:jc w:val="both"/>
              <w:rPr>
                <w:bCs/>
                <w:iCs/>
              </w:rPr>
            </w:pPr>
            <w:r w:rsidRPr="00463D69">
              <w:rPr>
                <w:bCs/>
                <w:iCs/>
              </w:rPr>
              <w:t xml:space="preserve">Практическое занятие № </w:t>
            </w:r>
            <w:r>
              <w:rPr>
                <w:bCs/>
                <w:iCs/>
              </w:rPr>
              <w:t>18</w:t>
            </w:r>
            <w:r w:rsidRPr="00463D69">
              <w:rPr>
                <w:bCs/>
                <w:iCs/>
              </w:rPr>
              <w:t xml:space="preserve">. </w:t>
            </w:r>
            <w:r w:rsidRPr="00463D69">
              <w:t>Введение новых лексических единиц по теме занятия</w:t>
            </w:r>
            <w:r>
              <w:t xml:space="preserve"> для последующего чтения текста</w:t>
            </w:r>
            <w:r w:rsidRPr="00463D69">
              <w:t>.</w:t>
            </w:r>
            <w:r>
              <w:t xml:space="preserve"> </w:t>
            </w:r>
            <w:r w:rsidRPr="00463D69">
              <w:t xml:space="preserve"> </w:t>
            </w:r>
            <w:proofErr w:type="spellStart"/>
            <w:r>
              <w:t>Предтекстовые</w:t>
            </w:r>
            <w:proofErr w:type="spellEnd"/>
            <w:r>
              <w:t xml:space="preserve"> упражнения на отработку лексических единиц. Групповое изучающее чтение текста по теме</w:t>
            </w:r>
            <w:r w:rsidRPr="00463D69">
              <w:t xml:space="preserve"> </w:t>
            </w:r>
            <w:r>
              <w:t>«</w:t>
            </w:r>
            <w:r w:rsidRPr="00C610F4">
              <w:t>Достижения и инновации в науке и технике.</w:t>
            </w:r>
            <w:r>
              <w:t xml:space="preserve"> Открытия XXI </w:t>
            </w:r>
            <w:r w:rsidRPr="00C610F4">
              <w:t>века</w:t>
            </w:r>
            <w:r>
              <w:t xml:space="preserve">» с извлечением новых </w:t>
            </w:r>
            <w:r w:rsidRPr="00463D69">
              <w:t>речевы</w:t>
            </w:r>
            <w:r>
              <w:t>х</w:t>
            </w:r>
            <w:r w:rsidRPr="00463D69">
              <w:t xml:space="preserve"> оборот</w:t>
            </w:r>
            <w:r>
              <w:t>ов</w:t>
            </w:r>
            <w:r w:rsidRPr="00463D69">
              <w:t xml:space="preserve"> и выражени</w:t>
            </w:r>
            <w:r>
              <w:t>й</w:t>
            </w:r>
            <w:r w:rsidRPr="00463D69">
              <w:t xml:space="preserve">. </w:t>
            </w:r>
            <w:r>
              <w:t>В</w:t>
            </w:r>
            <w:r w:rsidRPr="00463D69">
              <w:t>ыполнение тренировочных лексических и лексико-грамматических упражнений на закрепление активной лексики и фразеологических оборотов</w:t>
            </w:r>
            <w:r>
              <w:t>.</w:t>
            </w:r>
          </w:p>
        </w:tc>
        <w:tc>
          <w:tcPr>
            <w:tcW w:w="1085" w:type="pct"/>
            <w:tcBorders>
              <w:top w:val="single" w:sz="4" w:space="0" w:color="auto"/>
              <w:left w:val="single" w:sz="4" w:space="0" w:color="auto"/>
              <w:bottom w:val="single" w:sz="4" w:space="0" w:color="auto"/>
              <w:right w:val="single" w:sz="4" w:space="0" w:color="auto"/>
            </w:tcBorders>
            <w:vAlign w:val="center"/>
          </w:tcPr>
          <w:p w14:paraId="6D108FC7"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F68C725" w14:textId="77777777" w:rsidR="00140FDE" w:rsidRPr="00FC1690" w:rsidRDefault="00140FDE" w:rsidP="00C421E8">
            <w:pPr>
              <w:ind w:right="-1"/>
              <w:jc w:val="center"/>
              <w:rPr>
                <w:b/>
              </w:rPr>
            </w:pPr>
          </w:p>
        </w:tc>
      </w:tr>
      <w:tr w:rsidR="00140FDE" w:rsidRPr="00FC1690" w14:paraId="18AF47F5" w14:textId="77777777" w:rsidTr="00C421E8">
        <w:trPr>
          <w:trHeight w:val="208"/>
        </w:trPr>
        <w:tc>
          <w:tcPr>
            <w:tcW w:w="735" w:type="pct"/>
            <w:vMerge/>
            <w:tcBorders>
              <w:top w:val="single" w:sz="4" w:space="0" w:color="auto"/>
              <w:left w:val="single" w:sz="4" w:space="0" w:color="auto"/>
              <w:bottom w:val="single" w:sz="4" w:space="0" w:color="auto"/>
              <w:right w:val="single" w:sz="4" w:space="0" w:color="auto"/>
            </w:tcBorders>
            <w:vAlign w:val="center"/>
          </w:tcPr>
          <w:p w14:paraId="37B75A0E"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10069D6F" w14:textId="77777777" w:rsidR="00140FDE" w:rsidRPr="00861259" w:rsidRDefault="00140FDE" w:rsidP="00C421E8">
            <w:pPr>
              <w:ind w:right="-1"/>
              <w:jc w:val="both"/>
              <w:rPr>
                <w:bCs/>
                <w:iCs/>
              </w:rPr>
            </w:pPr>
            <w:r w:rsidRPr="00463D69">
              <w:rPr>
                <w:bCs/>
                <w:iCs/>
              </w:rPr>
              <w:t xml:space="preserve">Практическое занятие № </w:t>
            </w:r>
            <w:r>
              <w:rPr>
                <w:bCs/>
                <w:iCs/>
              </w:rPr>
              <w:t>19</w:t>
            </w:r>
            <w:r w:rsidRPr="00463D69">
              <w:rPr>
                <w:bCs/>
                <w:iCs/>
              </w:rPr>
              <w:t>.</w:t>
            </w:r>
            <w:r w:rsidRPr="00463D69">
              <w:t xml:space="preserve"> </w:t>
            </w:r>
            <w:proofErr w:type="spellStart"/>
            <w:r>
              <w:t>Предпросмотровые</w:t>
            </w:r>
            <w:proofErr w:type="spellEnd"/>
            <w:r>
              <w:t xml:space="preserve"> вопросы по теме </w:t>
            </w:r>
            <w:r w:rsidRPr="00463D69">
              <w:t>«</w:t>
            </w:r>
            <w:r>
              <w:t>Отраслевая выставка</w:t>
            </w:r>
            <w:r w:rsidRPr="00463D69">
              <w:t>».</w:t>
            </w:r>
            <w:r>
              <w:t xml:space="preserve"> Просмотр учебных видео по предложенной теме</w:t>
            </w:r>
            <w:r w:rsidRPr="00463D69">
              <w:t xml:space="preserve">. Ответы на вопросы по </w:t>
            </w:r>
            <w: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1085" w:type="pct"/>
            <w:tcBorders>
              <w:top w:val="single" w:sz="4" w:space="0" w:color="auto"/>
              <w:left w:val="single" w:sz="4" w:space="0" w:color="auto"/>
              <w:bottom w:val="single" w:sz="4" w:space="0" w:color="auto"/>
              <w:right w:val="single" w:sz="4" w:space="0" w:color="auto"/>
            </w:tcBorders>
            <w:vAlign w:val="center"/>
          </w:tcPr>
          <w:p w14:paraId="68D276B3"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6D20A6E3" w14:textId="77777777" w:rsidR="00140FDE" w:rsidRPr="00FC1690" w:rsidRDefault="00140FDE" w:rsidP="00C421E8">
            <w:pPr>
              <w:ind w:right="-1"/>
              <w:jc w:val="center"/>
              <w:rPr>
                <w:b/>
              </w:rPr>
            </w:pPr>
          </w:p>
        </w:tc>
      </w:tr>
      <w:tr w:rsidR="00140FDE" w:rsidRPr="00FC1690" w14:paraId="227BB1B2" w14:textId="77777777" w:rsidTr="00C421E8">
        <w:trPr>
          <w:trHeight w:val="208"/>
        </w:trPr>
        <w:tc>
          <w:tcPr>
            <w:tcW w:w="735" w:type="pct"/>
            <w:vMerge/>
            <w:tcBorders>
              <w:top w:val="single" w:sz="4" w:space="0" w:color="auto"/>
              <w:left w:val="single" w:sz="4" w:space="0" w:color="auto"/>
              <w:bottom w:val="single" w:sz="4" w:space="0" w:color="auto"/>
              <w:right w:val="single" w:sz="4" w:space="0" w:color="auto"/>
            </w:tcBorders>
            <w:vAlign w:val="center"/>
          </w:tcPr>
          <w:p w14:paraId="17682E4A"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12C48DC6" w14:textId="77777777" w:rsidR="00140FDE" w:rsidRPr="00861259" w:rsidRDefault="00140FDE" w:rsidP="00C421E8">
            <w:pPr>
              <w:ind w:right="-1"/>
              <w:jc w:val="both"/>
              <w:rPr>
                <w:bCs/>
                <w:iCs/>
              </w:rPr>
            </w:pPr>
            <w:r w:rsidRPr="00463D69">
              <w:rPr>
                <w:bCs/>
                <w:iCs/>
              </w:rPr>
              <w:t>Практическое занятие № 2</w:t>
            </w:r>
            <w:r>
              <w:rPr>
                <w:bCs/>
                <w:iCs/>
              </w:rPr>
              <w:t>0</w:t>
            </w:r>
            <w:r w:rsidRPr="00463D69">
              <w:rPr>
                <w:bCs/>
                <w:iCs/>
              </w:rPr>
              <w:t xml:space="preserve">. Подготовка </w:t>
            </w:r>
            <w:r>
              <w:rPr>
                <w:bCs/>
                <w:iCs/>
              </w:rPr>
              <w:t>сообщений</w:t>
            </w:r>
            <w:r w:rsidRPr="00463D69">
              <w:rPr>
                <w:bCs/>
                <w:iCs/>
              </w:rPr>
              <w:t xml:space="preserve"> «Достижение в области науки и техники, изменившее мою жизнь» и «Посещение отраслевой выставки»</w:t>
            </w:r>
            <w:r>
              <w:rPr>
                <w:bCs/>
                <w:iCs/>
              </w:rPr>
              <w:t>. Дискуссия.</w:t>
            </w:r>
          </w:p>
        </w:tc>
        <w:tc>
          <w:tcPr>
            <w:tcW w:w="1085" w:type="pct"/>
            <w:tcBorders>
              <w:top w:val="single" w:sz="4" w:space="0" w:color="auto"/>
              <w:left w:val="single" w:sz="4" w:space="0" w:color="auto"/>
              <w:bottom w:val="single" w:sz="4" w:space="0" w:color="auto"/>
              <w:right w:val="single" w:sz="4" w:space="0" w:color="auto"/>
            </w:tcBorders>
            <w:vAlign w:val="center"/>
          </w:tcPr>
          <w:p w14:paraId="197FA3F2"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50C14B89" w14:textId="77777777" w:rsidR="00140FDE" w:rsidRPr="00FC1690" w:rsidRDefault="00140FDE" w:rsidP="00C421E8">
            <w:pPr>
              <w:ind w:right="-1"/>
              <w:jc w:val="center"/>
              <w:rPr>
                <w:b/>
              </w:rPr>
            </w:pPr>
          </w:p>
        </w:tc>
      </w:tr>
      <w:tr w:rsidR="00140FDE" w:rsidRPr="00FC1690" w14:paraId="432435FC"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7E5CB4DB"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4593226E"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389CACF4" w14:textId="77777777" w:rsidR="00140FDE" w:rsidRPr="00FC1690" w:rsidRDefault="00140FDE" w:rsidP="00C421E8">
            <w:pPr>
              <w:suppressAutoHyphens/>
              <w:ind w:right="-1"/>
              <w:jc w:val="center"/>
              <w:rPr>
                <w:bCs/>
                <w:iCs/>
              </w:rPr>
            </w:pPr>
            <w:r>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DA3E20E" w14:textId="77777777" w:rsidR="00140FDE" w:rsidRPr="00FC1690" w:rsidRDefault="00140FDE" w:rsidP="00C421E8">
            <w:pPr>
              <w:ind w:right="-1"/>
              <w:jc w:val="center"/>
              <w:rPr>
                <w:b/>
              </w:rPr>
            </w:pPr>
          </w:p>
        </w:tc>
      </w:tr>
      <w:tr w:rsidR="00140FDE" w:rsidRPr="00FC1690" w14:paraId="76DAE862"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F37EAF9" w14:textId="77777777" w:rsidR="00140FDE" w:rsidRPr="00FC1690" w:rsidRDefault="00140FDE" w:rsidP="00C421E8">
            <w:pPr>
              <w:ind w:right="-1"/>
              <w:jc w:val="both"/>
              <w:rPr>
                <w:b/>
                <w:bCs/>
              </w:rPr>
            </w:pPr>
            <w:bookmarkStart w:id="7" w:name="_Hlk78413042"/>
          </w:p>
        </w:tc>
        <w:tc>
          <w:tcPr>
            <w:tcW w:w="2557" w:type="pct"/>
            <w:tcBorders>
              <w:top w:val="single" w:sz="4" w:space="0" w:color="auto"/>
              <w:left w:val="single" w:sz="4" w:space="0" w:color="auto"/>
              <w:bottom w:val="single" w:sz="4" w:space="0" w:color="auto"/>
              <w:right w:val="single" w:sz="4" w:space="0" w:color="auto"/>
            </w:tcBorders>
            <w:hideMark/>
          </w:tcPr>
          <w:p w14:paraId="7F3E37E8"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10F3BD3D" w14:textId="77777777" w:rsidR="00140FDE" w:rsidRPr="00FC1690" w:rsidRDefault="00140FDE" w:rsidP="00C421E8">
            <w:pPr>
              <w:ind w:right="-1"/>
              <w:jc w:val="center"/>
              <w:rPr>
                <w:bCs/>
              </w:rPr>
            </w:pPr>
            <w:r>
              <w:rPr>
                <w:b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1AF8DAC" w14:textId="77777777" w:rsidR="00140FDE" w:rsidRPr="00FC1690" w:rsidRDefault="00140FDE" w:rsidP="00C421E8">
            <w:pPr>
              <w:ind w:right="-1"/>
              <w:jc w:val="center"/>
              <w:rPr>
                <w:b/>
              </w:rPr>
            </w:pPr>
          </w:p>
        </w:tc>
      </w:tr>
      <w:bookmarkEnd w:id="7"/>
      <w:tr w:rsidR="00140FDE" w:rsidRPr="00FC1690" w14:paraId="74DFA384" w14:textId="77777777" w:rsidTr="00C421E8">
        <w:trPr>
          <w:trHeight w:val="371"/>
        </w:trPr>
        <w:tc>
          <w:tcPr>
            <w:tcW w:w="3292" w:type="pct"/>
            <w:gridSpan w:val="2"/>
            <w:tcBorders>
              <w:top w:val="single" w:sz="4" w:space="0" w:color="auto"/>
              <w:left w:val="single" w:sz="4" w:space="0" w:color="auto"/>
              <w:bottom w:val="single" w:sz="4" w:space="0" w:color="auto"/>
              <w:right w:val="single" w:sz="4" w:space="0" w:color="auto"/>
            </w:tcBorders>
            <w:hideMark/>
          </w:tcPr>
          <w:p w14:paraId="4711DCD4" w14:textId="77777777" w:rsidR="00140FDE" w:rsidRPr="00FC1690" w:rsidRDefault="00140FDE" w:rsidP="00C421E8">
            <w:pPr>
              <w:ind w:right="-1"/>
              <w:jc w:val="both"/>
              <w:rPr>
                <w:b/>
                <w:bCs/>
              </w:rPr>
            </w:pPr>
            <w:r w:rsidRPr="00FC1690">
              <w:rPr>
                <w:b/>
                <w:bCs/>
              </w:rPr>
              <w:t xml:space="preserve">Раздел </w:t>
            </w:r>
            <w:r>
              <w:rPr>
                <w:b/>
                <w:bCs/>
              </w:rPr>
              <w:t>3</w:t>
            </w:r>
            <w:r w:rsidRPr="00FC1690">
              <w:rPr>
                <w:b/>
                <w:bCs/>
              </w:rPr>
              <w:t xml:space="preserve">. </w:t>
            </w:r>
            <w:r>
              <w:rPr>
                <w:b/>
                <w:bCs/>
              </w:rPr>
              <w:t>Профессиональное содержание</w:t>
            </w:r>
            <w:r>
              <w:rPr>
                <w:rStyle w:val="af"/>
                <w:b/>
                <w:bCs/>
              </w:rPr>
              <w:footnoteReference w:id="3"/>
            </w:r>
          </w:p>
        </w:tc>
        <w:tc>
          <w:tcPr>
            <w:tcW w:w="1085" w:type="pct"/>
            <w:tcBorders>
              <w:top w:val="single" w:sz="4" w:space="0" w:color="auto"/>
              <w:left w:val="single" w:sz="4" w:space="0" w:color="auto"/>
              <w:bottom w:val="single" w:sz="4" w:space="0" w:color="auto"/>
              <w:right w:val="single" w:sz="4" w:space="0" w:color="auto"/>
            </w:tcBorders>
            <w:hideMark/>
          </w:tcPr>
          <w:p w14:paraId="13519A25" w14:textId="77777777" w:rsidR="00140FDE" w:rsidRPr="00FC1690" w:rsidRDefault="00140FDE" w:rsidP="00C421E8">
            <w:pPr>
              <w:ind w:right="-1"/>
              <w:jc w:val="center"/>
              <w:rPr>
                <w:b/>
                <w:bCs/>
                <w:iCs/>
              </w:rPr>
            </w:pPr>
            <w:r>
              <w:rPr>
                <w:b/>
                <w:bCs/>
                <w:iCs/>
              </w:rPr>
              <w:t>54/54</w:t>
            </w:r>
          </w:p>
        </w:tc>
        <w:tc>
          <w:tcPr>
            <w:tcW w:w="623" w:type="pct"/>
            <w:tcBorders>
              <w:top w:val="single" w:sz="4" w:space="0" w:color="auto"/>
              <w:left w:val="single" w:sz="4" w:space="0" w:color="auto"/>
              <w:bottom w:val="single" w:sz="4" w:space="0" w:color="auto"/>
              <w:right w:val="single" w:sz="4" w:space="0" w:color="auto"/>
            </w:tcBorders>
          </w:tcPr>
          <w:p w14:paraId="3C932AD9" w14:textId="77777777" w:rsidR="00140FDE" w:rsidRPr="00FC1690" w:rsidRDefault="00140FDE" w:rsidP="00C421E8">
            <w:pPr>
              <w:ind w:right="-1"/>
              <w:jc w:val="center"/>
              <w:rPr>
                <w:b/>
                <w:bCs/>
                <w:iCs/>
              </w:rPr>
            </w:pPr>
          </w:p>
        </w:tc>
      </w:tr>
      <w:bookmarkEnd w:id="5"/>
      <w:tr w:rsidR="00140FDE" w:rsidRPr="00FC1690" w14:paraId="55CDC64F" w14:textId="77777777" w:rsidTr="00C421E8">
        <w:trPr>
          <w:trHeight w:val="377"/>
        </w:trPr>
        <w:tc>
          <w:tcPr>
            <w:tcW w:w="735" w:type="pct"/>
            <w:vMerge w:val="restart"/>
            <w:tcBorders>
              <w:top w:val="single" w:sz="4" w:space="0" w:color="auto"/>
              <w:left w:val="single" w:sz="4" w:space="0" w:color="auto"/>
              <w:bottom w:val="single" w:sz="4" w:space="0" w:color="auto"/>
              <w:right w:val="single" w:sz="4" w:space="0" w:color="auto"/>
            </w:tcBorders>
          </w:tcPr>
          <w:p w14:paraId="4290F33E" w14:textId="77777777" w:rsidR="00140FDE" w:rsidRPr="00463D69" w:rsidRDefault="00140FDE" w:rsidP="00C421E8">
            <w:pPr>
              <w:jc w:val="both"/>
              <w:rPr>
                <w:b/>
                <w:bCs/>
              </w:rPr>
            </w:pPr>
            <w:r w:rsidRPr="00463D69">
              <w:rPr>
                <w:b/>
                <w:bCs/>
              </w:rPr>
              <w:t xml:space="preserve">Тема № </w:t>
            </w:r>
            <w:r>
              <w:rPr>
                <w:b/>
                <w:bCs/>
              </w:rPr>
              <w:t>3</w:t>
            </w:r>
            <w:r w:rsidRPr="00463D69">
              <w:rPr>
                <w:b/>
                <w:bCs/>
              </w:rPr>
              <w:t>.1.</w:t>
            </w:r>
          </w:p>
          <w:p w14:paraId="4DD067C4" w14:textId="77777777" w:rsidR="00140FDE" w:rsidRPr="00463D69" w:rsidRDefault="00140FDE" w:rsidP="00C421E8">
            <w:pPr>
              <w:jc w:val="both"/>
              <w:rPr>
                <w:b/>
                <w:bCs/>
              </w:rPr>
            </w:pPr>
          </w:p>
          <w:p w14:paraId="4F29A6AA" w14:textId="77777777" w:rsidR="00140FDE" w:rsidRPr="00463D69" w:rsidRDefault="00140FDE" w:rsidP="00C421E8">
            <w:pPr>
              <w:jc w:val="both"/>
              <w:rPr>
                <w:bCs/>
              </w:rPr>
            </w:pPr>
            <w:r w:rsidRPr="00463D69">
              <w:rPr>
                <w:bCs/>
              </w:rPr>
              <w:t>Чертежи и техническая документация</w:t>
            </w:r>
          </w:p>
          <w:p w14:paraId="0BEBA725" w14:textId="77777777" w:rsidR="00140FDE" w:rsidRPr="00463D69" w:rsidRDefault="00140FDE" w:rsidP="00C421E8">
            <w:pPr>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6A77F2AE" w14:textId="77777777" w:rsidR="00140FDE" w:rsidRPr="00C432E2" w:rsidRDefault="00140FDE" w:rsidP="00C421E8">
            <w:pPr>
              <w:jc w:val="both"/>
              <w:rPr>
                <w:b/>
                <w:bCs/>
                <w:i/>
              </w:rPr>
            </w:pPr>
            <w:r>
              <w:rPr>
                <w:b/>
                <w:bCs/>
              </w:rPr>
              <w:t>Техническое бюро. Технологические карты. Чертежи. Придаточные предложения условия (</w:t>
            </w:r>
            <w:r>
              <w:rPr>
                <w:b/>
                <w:bCs/>
                <w:lang w:val="en-GB"/>
              </w:rPr>
              <w:t>Mixed</w:t>
            </w:r>
            <w:r w:rsidRPr="00C432E2">
              <w:rPr>
                <w:b/>
                <w:bCs/>
              </w:rPr>
              <w:t xml:space="preserve"> </w:t>
            </w:r>
            <w:r>
              <w:rPr>
                <w:b/>
                <w:bCs/>
                <w:lang w:val="en-GB"/>
              </w:rPr>
              <w:t>conditionals</w:t>
            </w:r>
            <w:r>
              <w:rPr>
                <w:b/>
                <w:bCs/>
              </w:rPr>
              <w:t xml:space="preserve">, предложения с </w:t>
            </w:r>
            <w:r w:rsidRPr="00C432E2">
              <w:rPr>
                <w:b/>
                <w:bCs/>
              </w:rPr>
              <w:t>“</w:t>
            </w:r>
            <w:r>
              <w:rPr>
                <w:b/>
                <w:bCs/>
                <w:lang w:val="en-GB"/>
              </w:rPr>
              <w:t>I</w:t>
            </w:r>
            <w:r w:rsidRPr="00C432E2">
              <w:rPr>
                <w:b/>
                <w:bCs/>
              </w:rPr>
              <w:t xml:space="preserve"> </w:t>
            </w:r>
            <w:r>
              <w:rPr>
                <w:b/>
                <w:bCs/>
                <w:lang w:val="en-GB"/>
              </w:rPr>
              <w:t>wish</w:t>
            </w:r>
            <w:r w:rsidRPr="00C432E2">
              <w:rPr>
                <w:b/>
                <w:bCs/>
              </w:rPr>
              <w:t>”)</w:t>
            </w:r>
            <w:r>
              <w:rPr>
                <w:b/>
                <w:bCs/>
              </w:rPr>
              <w:t>. Повторение пройденного ранее грамматического материала.</w:t>
            </w:r>
          </w:p>
        </w:tc>
        <w:tc>
          <w:tcPr>
            <w:tcW w:w="1085" w:type="pct"/>
            <w:tcBorders>
              <w:top w:val="single" w:sz="4" w:space="0" w:color="auto"/>
              <w:left w:val="single" w:sz="4" w:space="0" w:color="auto"/>
              <w:bottom w:val="single" w:sz="4" w:space="0" w:color="auto"/>
              <w:right w:val="single" w:sz="4" w:space="0" w:color="auto"/>
            </w:tcBorders>
            <w:vAlign w:val="center"/>
            <w:hideMark/>
          </w:tcPr>
          <w:p w14:paraId="16A5FEEA" w14:textId="77777777" w:rsidR="00140FDE" w:rsidRPr="00FC1690" w:rsidRDefault="00140FDE" w:rsidP="00C421E8">
            <w:pPr>
              <w:suppressAutoHyphens/>
              <w:ind w:right="-1"/>
              <w:jc w:val="center"/>
              <w:rPr>
                <w:b/>
                <w:iCs/>
              </w:rPr>
            </w:pPr>
            <w:r>
              <w:rPr>
                <w:b/>
                <w:iCs/>
              </w:rPr>
              <w:t>10</w:t>
            </w:r>
          </w:p>
        </w:tc>
        <w:tc>
          <w:tcPr>
            <w:tcW w:w="623" w:type="pct"/>
            <w:vMerge w:val="restart"/>
            <w:tcBorders>
              <w:top w:val="single" w:sz="4" w:space="0" w:color="auto"/>
              <w:left w:val="single" w:sz="4" w:space="0" w:color="auto"/>
              <w:bottom w:val="single" w:sz="4" w:space="0" w:color="auto"/>
              <w:right w:val="single" w:sz="4" w:space="0" w:color="auto"/>
            </w:tcBorders>
            <w:hideMark/>
          </w:tcPr>
          <w:p w14:paraId="79311A97" w14:textId="77777777" w:rsidR="00140FDE" w:rsidRDefault="00140FDE" w:rsidP="00C421E8">
            <w:pPr>
              <w:ind w:right="-1"/>
              <w:jc w:val="center"/>
              <w:rPr>
                <w:bCs/>
                <w:iCs/>
              </w:rPr>
            </w:pPr>
          </w:p>
          <w:p w14:paraId="6BD60CE9" w14:textId="77777777" w:rsidR="00140FDE" w:rsidRDefault="00140FDE" w:rsidP="00C421E8">
            <w:pPr>
              <w:ind w:right="-1"/>
              <w:jc w:val="center"/>
              <w:rPr>
                <w:bCs/>
                <w:iCs/>
              </w:rPr>
            </w:pPr>
          </w:p>
          <w:p w14:paraId="0DBA42CE" w14:textId="77777777" w:rsidR="00140FDE" w:rsidRDefault="00140FDE" w:rsidP="00C421E8">
            <w:pPr>
              <w:ind w:right="-1"/>
              <w:jc w:val="center"/>
              <w:rPr>
                <w:bCs/>
                <w:iCs/>
              </w:rPr>
            </w:pPr>
          </w:p>
          <w:p w14:paraId="3DA18B90" w14:textId="77777777" w:rsidR="00140FDE" w:rsidRDefault="00140FDE" w:rsidP="00C421E8">
            <w:pPr>
              <w:ind w:right="-1"/>
              <w:jc w:val="center"/>
              <w:rPr>
                <w:bCs/>
                <w:iCs/>
              </w:rPr>
            </w:pPr>
          </w:p>
          <w:p w14:paraId="7973EC06" w14:textId="77777777" w:rsidR="00140FDE" w:rsidRDefault="00140FDE" w:rsidP="00C421E8">
            <w:pPr>
              <w:ind w:right="-1"/>
              <w:jc w:val="center"/>
              <w:rPr>
                <w:bCs/>
                <w:iCs/>
              </w:rPr>
            </w:pPr>
          </w:p>
          <w:p w14:paraId="6F32A4C7" w14:textId="77777777" w:rsidR="00140FDE" w:rsidRPr="000E5B12" w:rsidRDefault="00140FDE" w:rsidP="00C421E8">
            <w:pPr>
              <w:ind w:right="-1"/>
              <w:jc w:val="center"/>
              <w:rPr>
                <w:bCs/>
                <w:iCs/>
              </w:rPr>
            </w:pPr>
            <w:r w:rsidRPr="000E5B12">
              <w:rPr>
                <w:bCs/>
                <w:iCs/>
              </w:rPr>
              <w:t>ОК 02</w:t>
            </w:r>
          </w:p>
          <w:p w14:paraId="04E85737" w14:textId="77777777" w:rsidR="00140FDE" w:rsidRPr="000E5B12" w:rsidRDefault="00140FDE" w:rsidP="00C421E8">
            <w:pPr>
              <w:ind w:right="-1"/>
              <w:jc w:val="center"/>
              <w:rPr>
                <w:bCs/>
                <w:iCs/>
              </w:rPr>
            </w:pPr>
            <w:r w:rsidRPr="000E5B12">
              <w:rPr>
                <w:bCs/>
                <w:iCs/>
              </w:rPr>
              <w:t>ОК 04</w:t>
            </w:r>
          </w:p>
          <w:p w14:paraId="60668244" w14:textId="77777777" w:rsidR="00140FDE" w:rsidRPr="000E5B12" w:rsidRDefault="00140FDE" w:rsidP="00C421E8">
            <w:pPr>
              <w:ind w:right="-1"/>
              <w:jc w:val="center"/>
              <w:rPr>
                <w:bCs/>
                <w:iCs/>
              </w:rPr>
            </w:pPr>
            <w:r w:rsidRPr="000E5B12">
              <w:rPr>
                <w:bCs/>
                <w:iCs/>
              </w:rPr>
              <w:t>ОК 05</w:t>
            </w:r>
          </w:p>
          <w:p w14:paraId="57A047C3" w14:textId="77777777" w:rsidR="00140FDE" w:rsidRDefault="00140FDE" w:rsidP="00C421E8">
            <w:pPr>
              <w:ind w:right="-1"/>
              <w:jc w:val="center"/>
              <w:rPr>
                <w:bCs/>
                <w:iCs/>
              </w:rPr>
            </w:pPr>
            <w:r w:rsidRPr="000E5B12">
              <w:rPr>
                <w:bCs/>
                <w:iCs/>
              </w:rPr>
              <w:t>ОК 09</w:t>
            </w:r>
          </w:p>
          <w:p w14:paraId="3AEDF49C" w14:textId="77777777" w:rsidR="00140FDE" w:rsidRPr="00FC1690" w:rsidRDefault="00140FDE" w:rsidP="00C421E8">
            <w:pPr>
              <w:ind w:right="-1"/>
              <w:jc w:val="center"/>
              <w:rPr>
                <w:b/>
              </w:rPr>
            </w:pPr>
            <w:r w:rsidRPr="001C2522">
              <w:rPr>
                <w:bCs/>
              </w:rPr>
              <w:t>ПК…</w:t>
            </w:r>
          </w:p>
        </w:tc>
      </w:tr>
      <w:tr w:rsidR="00140FDE" w:rsidRPr="00FC1690" w14:paraId="235EBD81" w14:textId="77777777" w:rsidTr="00C421E8">
        <w:trPr>
          <w:trHeight w:val="309"/>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23DA308"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21A45E0C" w14:textId="77777777" w:rsidR="00140FDE" w:rsidRPr="00FC1690" w:rsidRDefault="00140FDE" w:rsidP="00C421E8">
            <w:pPr>
              <w:ind w:right="-1"/>
              <w:jc w:val="both"/>
              <w:rPr>
                <w:b/>
                <w:i/>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39B8BAAA" w14:textId="77777777" w:rsidR="00140FDE" w:rsidRPr="00FC1690" w:rsidRDefault="00140FDE" w:rsidP="00C421E8">
            <w:pPr>
              <w:suppressAutoHyphens/>
              <w:ind w:right="-1"/>
              <w:jc w:val="center"/>
              <w:rPr>
                <w:b/>
                <w:i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EDDF075" w14:textId="77777777" w:rsidR="00140FDE" w:rsidRPr="00FC1690" w:rsidRDefault="00140FDE" w:rsidP="00C421E8">
            <w:pPr>
              <w:ind w:right="-1"/>
              <w:jc w:val="center"/>
              <w:rPr>
                <w:b/>
              </w:rPr>
            </w:pPr>
          </w:p>
        </w:tc>
      </w:tr>
      <w:tr w:rsidR="00140FDE" w:rsidRPr="00FC1690" w14:paraId="4BEC51D3" w14:textId="77777777" w:rsidTr="00C421E8">
        <w:trPr>
          <w:trHeight w:val="414"/>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0498C13A"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73398CDC" w14:textId="77777777" w:rsidR="00140FDE" w:rsidRPr="00FC1690" w:rsidRDefault="00140FDE" w:rsidP="00C421E8">
            <w:pPr>
              <w:ind w:right="-1"/>
              <w:jc w:val="both"/>
              <w:rPr>
                <w:bCs/>
                <w:iCs/>
              </w:rPr>
            </w:pPr>
            <w:r w:rsidRPr="00463D69">
              <w:rPr>
                <w:bCs/>
                <w:iCs/>
              </w:rPr>
              <w:t>Практическое занятие № 2</w:t>
            </w:r>
            <w:r>
              <w:rPr>
                <w:bCs/>
                <w:iCs/>
              </w:rPr>
              <w:t>5</w:t>
            </w:r>
            <w:r w:rsidRPr="00463D69">
              <w:rPr>
                <w:bCs/>
                <w:iCs/>
              </w:rPr>
              <w:t xml:space="preserve">. </w:t>
            </w:r>
            <w:r w:rsidRPr="00463D69">
              <w:t>Введение новых лексических единиц по теме занятия</w:t>
            </w:r>
            <w:r>
              <w:t xml:space="preserve"> для последующего чтения текста</w:t>
            </w:r>
            <w:r w:rsidRPr="00463D69">
              <w:t>.</w:t>
            </w:r>
            <w:r>
              <w:t xml:space="preserve"> </w:t>
            </w:r>
            <w:r w:rsidRPr="00463D69">
              <w:t xml:space="preserve"> </w:t>
            </w:r>
            <w:proofErr w:type="spellStart"/>
            <w:r>
              <w:t>Предтекстовые</w:t>
            </w:r>
            <w:proofErr w:type="spellEnd"/>
            <w:r>
              <w:t xml:space="preserve"> упражнения на отработку лексических единиц. Групповое изучающее чтение текста по теме</w:t>
            </w:r>
            <w:r w:rsidRPr="00463D69">
              <w:t xml:space="preserve"> </w:t>
            </w:r>
            <w:r>
              <w:t xml:space="preserve">«Техническое бюро» с извлечением новых </w:t>
            </w:r>
            <w:r w:rsidRPr="00463D69">
              <w:t>речевы</w:t>
            </w:r>
            <w:r>
              <w:t>х</w:t>
            </w:r>
            <w:r w:rsidRPr="00463D69">
              <w:t xml:space="preserve"> оборот</w:t>
            </w:r>
            <w:r>
              <w:t>ов</w:t>
            </w:r>
            <w:r w:rsidRPr="00463D69">
              <w:t xml:space="preserve"> и выражени</w:t>
            </w:r>
            <w:r>
              <w:t>й</w:t>
            </w:r>
            <w:r w:rsidRPr="00463D69">
              <w:t xml:space="preserve">. </w:t>
            </w:r>
            <w:r>
              <w:t>В</w:t>
            </w:r>
            <w:r w:rsidRPr="00463D69">
              <w:t>ыполнение тренировочных лексических и лексико-грамматических упражнений на закрепление активной лексики и фразеологических оборотов</w:t>
            </w:r>
            <w:r>
              <w:t>.</w:t>
            </w:r>
          </w:p>
        </w:tc>
        <w:tc>
          <w:tcPr>
            <w:tcW w:w="1085" w:type="pct"/>
            <w:tcBorders>
              <w:top w:val="single" w:sz="4" w:space="0" w:color="auto"/>
              <w:left w:val="single" w:sz="4" w:space="0" w:color="auto"/>
              <w:bottom w:val="single" w:sz="4" w:space="0" w:color="auto"/>
              <w:right w:val="single" w:sz="4" w:space="0" w:color="auto"/>
            </w:tcBorders>
            <w:vAlign w:val="center"/>
          </w:tcPr>
          <w:p w14:paraId="01DDB602"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19C155D" w14:textId="77777777" w:rsidR="00140FDE" w:rsidRPr="00FC1690" w:rsidRDefault="00140FDE" w:rsidP="00C421E8">
            <w:pPr>
              <w:ind w:right="-1"/>
              <w:jc w:val="center"/>
              <w:rPr>
                <w:b/>
              </w:rPr>
            </w:pPr>
          </w:p>
        </w:tc>
      </w:tr>
      <w:tr w:rsidR="00140FDE" w:rsidRPr="00FC1690" w14:paraId="34F1EF61" w14:textId="77777777" w:rsidTr="00C421E8">
        <w:trPr>
          <w:trHeight w:val="414"/>
        </w:trPr>
        <w:tc>
          <w:tcPr>
            <w:tcW w:w="735" w:type="pct"/>
            <w:vMerge/>
            <w:tcBorders>
              <w:top w:val="single" w:sz="4" w:space="0" w:color="auto"/>
              <w:left w:val="single" w:sz="4" w:space="0" w:color="auto"/>
              <w:bottom w:val="single" w:sz="4" w:space="0" w:color="auto"/>
              <w:right w:val="single" w:sz="4" w:space="0" w:color="auto"/>
            </w:tcBorders>
            <w:vAlign w:val="center"/>
          </w:tcPr>
          <w:p w14:paraId="440BEF9B"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18F3F2FD" w14:textId="77777777" w:rsidR="00140FDE" w:rsidRPr="005366CB" w:rsidRDefault="00140FDE" w:rsidP="00C421E8">
            <w:pPr>
              <w:ind w:right="-1"/>
              <w:jc w:val="both"/>
              <w:rPr>
                <w:bCs/>
                <w:iCs/>
              </w:rPr>
            </w:pPr>
            <w:r w:rsidRPr="00463D69">
              <w:rPr>
                <w:bCs/>
                <w:iCs/>
              </w:rPr>
              <w:t>Практическое занятие № 2</w:t>
            </w:r>
            <w:r>
              <w:rPr>
                <w:bCs/>
                <w:iCs/>
              </w:rPr>
              <w:t>6</w:t>
            </w:r>
            <w:r w:rsidRPr="00463D69">
              <w:rPr>
                <w:bCs/>
                <w:iCs/>
              </w:rPr>
              <w:t xml:space="preserve">. </w:t>
            </w:r>
            <w:r>
              <w:t>Групповое изучающее чтение</w:t>
            </w:r>
            <w:r w:rsidRPr="00463D69">
              <w:rPr>
                <w:bCs/>
                <w:iCs/>
              </w:rPr>
              <w:t xml:space="preserve"> технологических карт. </w:t>
            </w:r>
            <w:r>
              <w:t>В</w:t>
            </w:r>
            <w:r w:rsidRPr="00463D69">
              <w:t>ыполнение тренировочных лексических</w:t>
            </w:r>
            <w:r w:rsidRPr="00463D69">
              <w:rPr>
                <w:bCs/>
                <w:iCs/>
              </w:rPr>
              <w:t xml:space="preserve"> </w:t>
            </w:r>
            <w:r>
              <w:rPr>
                <w:bCs/>
                <w:iCs/>
              </w:rPr>
              <w:t>упражнений на закрепление узкоспециализированной лексики.</w:t>
            </w:r>
          </w:p>
        </w:tc>
        <w:tc>
          <w:tcPr>
            <w:tcW w:w="1085" w:type="pct"/>
            <w:tcBorders>
              <w:top w:val="single" w:sz="4" w:space="0" w:color="auto"/>
              <w:left w:val="single" w:sz="4" w:space="0" w:color="auto"/>
              <w:bottom w:val="single" w:sz="4" w:space="0" w:color="auto"/>
              <w:right w:val="single" w:sz="4" w:space="0" w:color="auto"/>
            </w:tcBorders>
            <w:vAlign w:val="center"/>
          </w:tcPr>
          <w:p w14:paraId="61BD9A0B"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41CB726F" w14:textId="77777777" w:rsidR="00140FDE" w:rsidRPr="00FC1690" w:rsidRDefault="00140FDE" w:rsidP="00C421E8">
            <w:pPr>
              <w:ind w:right="-1"/>
              <w:jc w:val="center"/>
              <w:rPr>
                <w:b/>
              </w:rPr>
            </w:pPr>
          </w:p>
        </w:tc>
      </w:tr>
      <w:tr w:rsidR="00140FDE" w:rsidRPr="00FC1690" w14:paraId="6A030761" w14:textId="77777777" w:rsidTr="00C421E8">
        <w:trPr>
          <w:trHeight w:val="414"/>
        </w:trPr>
        <w:tc>
          <w:tcPr>
            <w:tcW w:w="735" w:type="pct"/>
            <w:vMerge/>
            <w:tcBorders>
              <w:top w:val="single" w:sz="4" w:space="0" w:color="auto"/>
              <w:left w:val="single" w:sz="4" w:space="0" w:color="auto"/>
              <w:bottom w:val="single" w:sz="4" w:space="0" w:color="auto"/>
              <w:right w:val="single" w:sz="4" w:space="0" w:color="auto"/>
            </w:tcBorders>
            <w:vAlign w:val="center"/>
          </w:tcPr>
          <w:p w14:paraId="40793B06"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05DA2668" w14:textId="77777777" w:rsidR="00140FDE" w:rsidRPr="005366CB" w:rsidRDefault="00140FDE" w:rsidP="00C421E8">
            <w:pPr>
              <w:ind w:right="-1"/>
              <w:jc w:val="both"/>
              <w:rPr>
                <w:bCs/>
                <w:iCs/>
              </w:rPr>
            </w:pPr>
            <w:r w:rsidRPr="00463D69">
              <w:rPr>
                <w:bCs/>
                <w:iCs/>
              </w:rPr>
              <w:t>Практическое занятие № 2</w:t>
            </w:r>
            <w:r>
              <w:rPr>
                <w:bCs/>
                <w:iCs/>
              </w:rPr>
              <w:t>7</w:t>
            </w:r>
            <w:r w:rsidRPr="00463D69">
              <w:rPr>
                <w:bCs/>
                <w:iCs/>
              </w:rPr>
              <w:t>. П</w:t>
            </w:r>
            <w:r>
              <w:rPr>
                <w:bCs/>
                <w:iCs/>
              </w:rPr>
              <w:t>резентация собственных чертежей на английском языке перед аудиторией, обсуждение.</w:t>
            </w:r>
          </w:p>
        </w:tc>
        <w:tc>
          <w:tcPr>
            <w:tcW w:w="1085" w:type="pct"/>
            <w:tcBorders>
              <w:top w:val="single" w:sz="4" w:space="0" w:color="auto"/>
              <w:left w:val="single" w:sz="4" w:space="0" w:color="auto"/>
              <w:bottom w:val="single" w:sz="4" w:space="0" w:color="auto"/>
              <w:right w:val="single" w:sz="4" w:space="0" w:color="auto"/>
            </w:tcBorders>
            <w:vAlign w:val="center"/>
          </w:tcPr>
          <w:p w14:paraId="1D00135D"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26F39760" w14:textId="77777777" w:rsidR="00140FDE" w:rsidRPr="00FC1690" w:rsidRDefault="00140FDE" w:rsidP="00C421E8">
            <w:pPr>
              <w:ind w:right="-1"/>
              <w:jc w:val="center"/>
              <w:rPr>
                <w:b/>
              </w:rPr>
            </w:pPr>
          </w:p>
        </w:tc>
      </w:tr>
      <w:tr w:rsidR="00140FDE" w:rsidRPr="00FC1690" w14:paraId="35F053D2" w14:textId="77777777" w:rsidTr="00C421E8">
        <w:trPr>
          <w:trHeight w:val="58"/>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113EF559"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37571A65"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239C5DF9" w14:textId="77777777" w:rsidR="00140FDE" w:rsidRPr="00FC1690" w:rsidRDefault="00140FDE" w:rsidP="00C421E8">
            <w:pPr>
              <w:suppressAutoHyphens/>
              <w:ind w:right="-1"/>
              <w:jc w:val="center"/>
              <w:rPr>
                <w:bCs/>
                <w:iCs/>
              </w:rPr>
            </w:pPr>
            <w:r>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0CDE5A9" w14:textId="77777777" w:rsidR="00140FDE" w:rsidRPr="00FC1690" w:rsidRDefault="00140FDE" w:rsidP="00C421E8">
            <w:pPr>
              <w:ind w:right="-1"/>
              <w:jc w:val="center"/>
              <w:rPr>
                <w:b/>
              </w:rPr>
            </w:pPr>
          </w:p>
        </w:tc>
      </w:tr>
      <w:tr w:rsidR="00140FDE" w:rsidRPr="00FC1690" w14:paraId="51256463" w14:textId="77777777" w:rsidTr="00C421E8">
        <w:trPr>
          <w:trHeight w:val="389"/>
        </w:trPr>
        <w:tc>
          <w:tcPr>
            <w:tcW w:w="735" w:type="pct"/>
            <w:vMerge w:val="restart"/>
            <w:tcBorders>
              <w:top w:val="single" w:sz="4" w:space="0" w:color="auto"/>
              <w:left w:val="single" w:sz="4" w:space="0" w:color="auto"/>
              <w:bottom w:val="single" w:sz="4" w:space="0" w:color="auto"/>
              <w:right w:val="single" w:sz="4" w:space="0" w:color="auto"/>
            </w:tcBorders>
            <w:hideMark/>
          </w:tcPr>
          <w:p w14:paraId="5FCC6772" w14:textId="77777777" w:rsidR="00140FDE" w:rsidRPr="00463D69" w:rsidRDefault="00140FDE" w:rsidP="00C421E8">
            <w:pPr>
              <w:jc w:val="both"/>
              <w:rPr>
                <w:b/>
                <w:bCs/>
              </w:rPr>
            </w:pPr>
            <w:r w:rsidRPr="00463D69">
              <w:rPr>
                <w:b/>
                <w:bCs/>
              </w:rPr>
              <w:t xml:space="preserve">Тема № </w:t>
            </w:r>
            <w:r>
              <w:rPr>
                <w:b/>
                <w:bCs/>
              </w:rPr>
              <w:t>3</w:t>
            </w:r>
            <w:r w:rsidRPr="00463D69">
              <w:rPr>
                <w:b/>
                <w:bCs/>
              </w:rPr>
              <w:t>.2.</w:t>
            </w:r>
          </w:p>
          <w:p w14:paraId="3FA9572E" w14:textId="77777777" w:rsidR="00140FDE" w:rsidRPr="00463D69" w:rsidRDefault="00140FDE" w:rsidP="00C421E8">
            <w:pPr>
              <w:jc w:val="both"/>
              <w:rPr>
                <w:b/>
                <w:bCs/>
              </w:rPr>
            </w:pPr>
          </w:p>
          <w:p w14:paraId="5E826696" w14:textId="77777777" w:rsidR="00140FDE" w:rsidRPr="00463D69" w:rsidRDefault="00140FDE" w:rsidP="00C421E8">
            <w:pPr>
              <w:jc w:val="both"/>
              <w:rPr>
                <w:bCs/>
              </w:rPr>
            </w:pPr>
            <w:r w:rsidRPr="00463D69">
              <w:rPr>
                <w:bCs/>
              </w:rPr>
              <w:t>Инструменты, оборудование и станки</w:t>
            </w:r>
          </w:p>
        </w:tc>
        <w:tc>
          <w:tcPr>
            <w:tcW w:w="2557" w:type="pct"/>
            <w:tcBorders>
              <w:top w:val="single" w:sz="4" w:space="0" w:color="auto"/>
              <w:left w:val="single" w:sz="4" w:space="0" w:color="auto"/>
              <w:bottom w:val="single" w:sz="4" w:space="0" w:color="auto"/>
              <w:right w:val="single" w:sz="4" w:space="0" w:color="auto"/>
            </w:tcBorders>
            <w:hideMark/>
          </w:tcPr>
          <w:p w14:paraId="4BA67164" w14:textId="77777777" w:rsidR="00140FDE" w:rsidRPr="00394313" w:rsidRDefault="00140FDE" w:rsidP="00C421E8">
            <w:pPr>
              <w:jc w:val="both"/>
              <w:rPr>
                <w:b/>
                <w:bCs/>
              </w:rPr>
            </w:pPr>
            <w:r>
              <w:rPr>
                <w:b/>
                <w:bCs/>
              </w:rPr>
              <w:t>Работа мастерской /цеха.</w:t>
            </w:r>
            <w:r w:rsidRPr="00C432E2">
              <w:rPr>
                <w:b/>
                <w:bCs/>
              </w:rPr>
              <w:t xml:space="preserve"> </w:t>
            </w:r>
            <w:r>
              <w:rPr>
                <w:b/>
                <w:bCs/>
              </w:rPr>
              <w:t>Неличные формы глагола (</w:t>
            </w:r>
            <w:r>
              <w:rPr>
                <w:b/>
                <w:bCs/>
                <w:lang w:val="en-GB"/>
              </w:rPr>
              <w:t>Infinitive</w:t>
            </w:r>
            <w:r w:rsidRPr="00394313">
              <w:rPr>
                <w:b/>
                <w:bCs/>
              </w:rPr>
              <w:t>).</w:t>
            </w:r>
          </w:p>
        </w:tc>
        <w:tc>
          <w:tcPr>
            <w:tcW w:w="1085" w:type="pct"/>
            <w:tcBorders>
              <w:top w:val="single" w:sz="4" w:space="0" w:color="auto"/>
              <w:left w:val="single" w:sz="4" w:space="0" w:color="auto"/>
              <w:bottom w:val="single" w:sz="4" w:space="0" w:color="auto"/>
              <w:right w:val="single" w:sz="4" w:space="0" w:color="auto"/>
            </w:tcBorders>
            <w:vAlign w:val="center"/>
          </w:tcPr>
          <w:p w14:paraId="4B58EE8E" w14:textId="77777777" w:rsidR="00140FDE" w:rsidRPr="00FC1690" w:rsidRDefault="00140FDE" w:rsidP="00C421E8">
            <w:pPr>
              <w:ind w:right="-1"/>
              <w:jc w:val="center"/>
              <w:rPr>
                <w:b/>
                <w:bCs/>
              </w:rPr>
            </w:pPr>
            <w:r>
              <w:rPr>
                <w:b/>
                <w:bCs/>
              </w:rPr>
              <w:t>10</w:t>
            </w:r>
          </w:p>
        </w:tc>
        <w:tc>
          <w:tcPr>
            <w:tcW w:w="623" w:type="pct"/>
            <w:vMerge w:val="restart"/>
            <w:tcBorders>
              <w:top w:val="single" w:sz="4" w:space="0" w:color="auto"/>
              <w:left w:val="single" w:sz="4" w:space="0" w:color="auto"/>
              <w:bottom w:val="single" w:sz="4" w:space="0" w:color="auto"/>
              <w:right w:val="single" w:sz="4" w:space="0" w:color="auto"/>
            </w:tcBorders>
            <w:hideMark/>
          </w:tcPr>
          <w:p w14:paraId="2DC4A6A3" w14:textId="77777777" w:rsidR="00140FDE" w:rsidRDefault="00140FDE" w:rsidP="00C421E8">
            <w:pPr>
              <w:ind w:right="-1"/>
              <w:jc w:val="center"/>
              <w:rPr>
                <w:bCs/>
                <w:iCs/>
              </w:rPr>
            </w:pPr>
          </w:p>
          <w:p w14:paraId="6C398804" w14:textId="77777777" w:rsidR="00140FDE" w:rsidRDefault="00140FDE" w:rsidP="00C421E8">
            <w:pPr>
              <w:ind w:right="-1"/>
              <w:jc w:val="center"/>
              <w:rPr>
                <w:bCs/>
                <w:iCs/>
              </w:rPr>
            </w:pPr>
          </w:p>
          <w:p w14:paraId="7623E242" w14:textId="77777777" w:rsidR="00140FDE" w:rsidRDefault="00140FDE" w:rsidP="00C421E8">
            <w:pPr>
              <w:ind w:right="-1"/>
              <w:jc w:val="center"/>
              <w:rPr>
                <w:bCs/>
                <w:iCs/>
              </w:rPr>
            </w:pPr>
          </w:p>
          <w:p w14:paraId="59ABF1E4" w14:textId="77777777" w:rsidR="00140FDE" w:rsidRDefault="00140FDE" w:rsidP="00C421E8">
            <w:pPr>
              <w:ind w:right="-1"/>
              <w:jc w:val="center"/>
              <w:rPr>
                <w:bCs/>
                <w:iCs/>
              </w:rPr>
            </w:pPr>
          </w:p>
          <w:p w14:paraId="346B91AB" w14:textId="77777777" w:rsidR="00140FDE" w:rsidRPr="000E5B12" w:rsidRDefault="00140FDE" w:rsidP="00C421E8">
            <w:pPr>
              <w:ind w:right="-1"/>
              <w:jc w:val="center"/>
              <w:rPr>
                <w:bCs/>
                <w:iCs/>
              </w:rPr>
            </w:pPr>
            <w:r w:rsidRPr="000E5B12">
              <w:rPr>
                <w:bCs/>
                <w:iCs/>
              </w:rPr>
              <w:t>ОК 02</w:t>
            </w:r>
          </w:p>
          <w:p w14:paraId="1DC01ECC" w14:textId="77777777" w:rsidR="00140FDE" w:rsidRPr="000E5B12" w:rsidRDefault="00140FDE" w:rsidP="00C421E8">
            <w:pPr>
              <w:ind w:right="-1"/>
              <w:jc w:val="center"/>
              <w:rPr>
                <w:bCs/>
                <w:iCs/>
              </w:rPr>
            </w:pPr>
            <w:r w:rsidRPr="000E5B12">
              <w:rPr>
                <w:bCs/>
                <w:iCs/>
              </w:rPr>
              <w:t>ОК 04</w:t>
            </w:r>
          </w:p>
          <w:p w14:paraId="6E6A2B22" w14:textId="77777777" w:rsidR="00140FDE" w:rsidRPr="000E5B12" w:rsidRDefault="00140FDE" w:rsidP="00C421E8">
            <w:pPr>
              <w:ind w:right="-1"/>
              <w:jc w:val="center"/>
              <w:rPr>
                <w:bCs/>
                <w:iCs/>
              </w:rPr>
            </w:pPr>
            <w:r w:rsidRPr="000E5B12">
              <w:rPr>
                <w:bCs/>
                <w:iCs/>
              </w:rPr>
              <w:t>ОК 05</w:t>
            </w:r>
          </w:p>
          <w:p w14:paraId="7A05ABF0" w14:textId="77777777" w:rsidR="00140FDE" w:rsidRDefault="00140FDE" w:rsidP="00C421E8">
            <w:pPr>
              <w:ind w:right="-1"/>
              <w:jc w:val="center"/>
              <w:rPr>
                <w:bCs/>
                <w:iCs/>
              </w:rPr>
            </w:pPr>
            <w:r w:rsidRPr="000E5B12">
              <w:rPr>
                <w:bCs/>
                <w:iCs/>
              </w:rPr>
              <w:t>ОК 09</w:t>
            </w:r>
          </w:p>
          <w:p w14:paraId="46A2084E" w14:textId="77777777" w:rsidR="00140FDE" w:rsidRPr="00FC1690" w:rsidRDefault="00140FDE" w:rsidP="00C421E8">
            <w:pPr>
              <w:ind w:right="-1"/>
              <w:jc w:val="center"/>
              <w:rPr>
                <w:b/>
              </w:rPr>
            </w:pPr>
            <w:r w:rsidRPr="001C2522">
              <w:rPr>
                <w:bCs/>
              </w:rPr>
              <w:t>ПК…</w:t>
            </w:r>
          </w:p>
        </w:tc>
      </w:tr>
      <w:tr w:rsidR="00140FDE" w:rsidRPr="00FC1690" w14:paraId="7AF59DE0"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228911D1"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7F7D4F52" w14:textId="77777777" w:rsidR="00140FDE" w:rsidRPr="00FC1690" w:rsidRDefault="00140FDE" w:rsidP="00C421E8">
            <w:pPr>
              <w:ind w:right="-1"/>
              <w:jc w:val="both"/>
              <w:rPr>
                <w:b/>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0558F92D" w14:textId="77777777" w:rsidR="00140FDE" w:rsidRPr="00B35769" w:rsidRDefault="00140FDE" w:rsidP="00C421E8">
            <w:pPr>
              <w:ind w:right="-1"/>
              <w:jc w:val="center"/>
              <w:rPr>
                <w:b/>
                <w:b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15BD48B" w14:textId="77777777" w:rsidR="00140FDE" w:rsidRPr="00FC1690" w:rsidRDefault="00140FDE" w:rsidP="00C421E8">
            <w:pPr>
              <w:ind w:right="-1"/>
              <w:jc w:val="both"/>
              <w:rPr>
                <w:b/>
              </w:rPr>
            </w:pPr>
          </w:p>
        </w:tc>
      </w:tr>
      <w:tr w:rsidR="00140FDE" w:rsidRPr="00FC1690" w14:paraId="7C7C2D5D"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3BB6A238"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687A2452" w14:textId="77777777" w:rsidR="00140FDE" w:rsidRPr="00333719" w:rsidRDefault="00140FDE" w:rsidP="00C421E8">
            <w:pPr>
              <w:ind w:right="-1"/>
              <w:jc w:val="both"/>
              <w:rPr>
                <w:bCs/>
              </w:rPr>
            </w:pPr>
            <w:r w:rsidRPr="00463D69">
              <w:rPr>
                <w:bCs/>
              </w:rPr>
              <w:t xml:space="preserve">Практическое занятие № </w:t>
            </w:r>
            <w:r>
              <w:rPr>
                <w:bCs/>
              </w:rPr>
              <w:t>28</w:t>
            </w:r>
            <w:r w:rsidRPr="00463D69">
              <w:rPr>
                <w:bCs/>
              </w:rPr>
              <w:t xml:space="preserve">. </w:t>
            </w:r>
            <w:r w:rsidRPr="00463D69">
              <w:t>Введение новых лексических единиц по теме занятия</w:t>
            </w:r>
            <w:r>
              <w:t xml:space="preserve"> для последующего чтения текста</w:t>
            </w:r>
            <w:r w:rsidRPr="00463D69">
              <w:t>.</w:t>
            </w:r>
            <w:r>
              <w:t xml:space="preserve"> </w:t>
            </w:r>
            <w:r w:rsidRPr="00463D69">
              <w:t xml:space="preserve"> </w:t>
            </w:r>
            <w:proofErr w:type="spellStart"/>
            <w:r>
              <w:t>Предтекстовые</w:t>
            </w:r>
            <w:proofErr w:type="spellEnd"/>
            <w:r>
              <w:t xml:space="preserve"> упражнения на отработку лексических единиц. Групповое изучающее чтение текста по теме</w:t>
            </w:r>
            <w:r w:rsidRPr="00463D69">
              <w:t xml:space="preserve"> </w:t>
            </w:r>
            <w:r w:rsidRPr="00463D69">
              <w:rPr>
                <w:bCs/>
              </w:rPr>
              <w:t>«Инструменты, оборудование, станки»</w:t>
            </w:r>
            <w:r>
              <w:t xml:space="preserve"> с извлечением новых </w:t>
            </w:r>
            <w:r w:rsidRPr="00463D69">
              <w:t>речевы</w:t>
            </w:r>
            <w:r>
              <w:t>х</w:t>
            </w:r>
            <w:r w:rsidRPr="00463D69">
              <w:t xml:space="preserve"> оборот</w:t>
            </w:r>
            <w:r>
              <w:t>ов</w:t>
            </w:r>
            <w:r w:rsidRPr="00463D69">
              <w:t xml:space="preserve"> и выражени</w:t>
            </w:r>
            <w:r>
              <w:t>й</w:t>
            </w:r>
            <w:r w:rsidRPr="00463D69">
              <w:t xml:space="preserve">. </w:t>
            </w:r>
            <w:r>
              <w:t>В</w:t>
            </w:r>
            <w:r w:rsidRPr="00463D69">
              <w:t>ыполнение тренировочных лексических и лексико-грамматических упражнений на закрепление активной лексики и фразеологических оборотов</w:t>
            </w:r>
            <w:r>
              <w:t>.</w:t>
            </w:r>
          </w:p>
        </w:tc>
        <w:tc>
          <w:tcPr>
            <w:tcW w:w="1085" w:type="pct"/>
            <w:tcBorders>
              <w:top w:val="single" w:sz="4" w:space="0" w:color="auto"/>
              <w:left w:val="single" w:sz="4" w:space="0" w:color="auto"/>
              <w:bottom w:val="single" w:sz="4" w:space="0" w:color="auto"/>
              <w:right w:val="single" w:sz="4" w:space="0" w:color="auto"/>
            </w:tcBorders>
            <w:vAlign w:val="center"/>
          </w:tcPr>
          <w:p w14:paraId="30D03FCC" w14:textId="77777777" w:rsidR="00140FDE" w:rsidRPr="00FC1690" w:rsidRDefault="00140FDE" w:rsidP="00C421E8">
            <w:pPr>
              <w:ind w:right="-1"/>
              <w:jc w:val="center"/>
              <w:rPr>
                <w:b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402C3F10" w14:textId="77777777" w:rsidR="00140FDE" w:rsidRPr="00FC1690" w:rsidRDefault="00140FDE" w:rsidP="00C421E8">
            <w:pPr>
              <w:ind w:right="-1"/>
              <w:jc w:val="both"/>
              <w:rPr>
                <w:b/>
              </w:rPr>
            </w:pPr>
          </w:p>
        </w:tc>
      </w:tr>
      <w:tr w:rsidR="00140FDE" w:rsidRPr="00FC1690" w14:paraId="2EA85D83"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42E53FD9"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6FCF336F" w14:textId="77777777" w:rsidR="00140FDE" w:rsidRPr="00333719" w:rsidRDefault="00140FDE" w:rsidP="00C421E8">
            <w:pPr>
              <w:ind w:right="-1"/>
              <w:jc w:val="both"/>
              <w:rPr>
                <w:bCs/>
              </w:rPr>
            </w:pPr>
            <w:r w:rsidRPr="00463D69">
              <w:rPr>
                <w:bCs/>
              </w:rPr>
              <w:t xml:space="preserve">Практическое занятие </w:t>
            </w:r>
            <w:r>
              <w:rPr>
                <w:bCs/>
              </w:rPr>
              <w:t>29</w:t>
            </w:r>
            <w:r w:rsidRPr="00463D69">
              <w:rPr>
                <w:bCs/>
              </w:rPr>
              <w:t xml:space="preserve">. </w:t>
            </w:r>
            <w:r>
              <w:rPr>
                <w:bCs/>
              </w:rPr>
              <w:t>Просмотровое ч</w:t>
            </w:r>
            <w:r w:rsidRPr="00463D69">
              <w:rPr>
                <w:bCs/>
              </w:rPr>
              <w:t>тение текстов по теме «Инструменты, оборудование, станки». Ответы на вопросы</w:t>
            </w:r>
            <w:r>
              <w:rPr>
                <w:bCs/>
              </w:rPr>
              <w:t>.</w:t>
            </w:r>
          </w:p>
        </w:tc>
        <w:tc>
          <w:tcPr>
            <w:tcW w:w="1085" w:type="pct"/>
            <w:tcBorders>
              <w:top w:val="single" w:sz="4" w:space="0" w:color="auto"/>
              <w:left w:val="single" w:sz="4" w:space="0" w:color="auto"/>
              <w:bottom w:val="single" w:sz="4" w:space="0" w:color="auto"/>
              <w:right w:val="single" w:sz="4" w:space="0" w:color="auto"/>
            </w:tcBorders>
            <w:vAlign w:val="center"/>
          </w:tcPr>
          <w:p w14:paraId="7AF50DBA" w14:textId="77777777" w:rsidR="00140FDE" w:rsidRPr="00FC1690" w:rsidRDefault="00140FDE" w:rsidP="00C421E8">
            <w:pPr>
              <w:ind w:right="-1"/>
              <w:jc w:val="center"/>
              <w:rPr>
                <w:b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261C81B2" w14:textId="77777777" w:rsidR="00140FDE" w:rsidRPr="00FC1690" w:rsidRDefault="00140FDE" w:rsidP="00C421E8">
            <w:pPr>
              <w:ind w:right="-1"/>
              <w:jc w:val="both"/>
              <w:rPr>
                <w:b/>
              </w:rPr>
            </w:pPr>
          </w:p>
        </w:tc>
      </w:tr>
      <w:tr w:rsidR="00140FDE" w:rsidRPr="00FC1690" w14:paraId="7B0BE6E9"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0C1827E2"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15BED2E9" w14:textId="77777777" w:rsidR="00140FDE" w:rsidRPr="00333719" w:rsidRDefault="00140FDE" w:rsidP="00C421E8">
            <w:pPr>
              <w:ind w:right="-1"/>
              <w:jc w:val="both"/>
              <w:rPr>
                <w:bCs/>
              </w:rPr>
            </w:pPr>
            <w:r w:rsidRPr="00463D69">
              <w:rPr>
                <w:bCs/>
              </w:rPr>
              <w:t>Практическое занятие 3</w:t>
            </w:r>
            <w:r>
              <w:rPr>
                <w:bCs/>
              </w:rPr>
              <w:t>0</w:t>
            </w:r>
            <w:r w:rsidRPr="00463D69">
              <w:rPr>
                <w:bCs/>
              </w:rPr>
              <w:t xml:space="preserve">. </w:t>
            </w:r>
            <w:r>
              <w:rPr>
                <w:bCs/>
              </w:rPr>
              <w:t>Групповая презентация «Необходимое оборудование в моей работе».</w:t>
            </w:r>
          </w:p>
        </w:tc>
        <w:tc>
          <w:tcPr>
            <w:tcW w:w="1085" w:type="pct"/>
            <w:tcBorders>
              <w:top w:val="single" w:sz="4" w:space="0" w:color="auto"/>
              <w:left w:val="single" w:sz="4" w:space="0" w:color="auto"/>
              <w:bottom w:val="single" w:sz="4" w:space="0" w:color="auto"/>
              <w:right w:val="single" w:sz="4" w:space="0" w:color="auto"/>
            </w:tcBorders>
            <w:vAlign w:val="center"/>
          </w:tcPr>
          <w:p w14:paraId="54ADE4E6" w14:textId="77777777" w:rsidR="00140FDE" w:rsidRPr="00FC1690" w:rsidRDefault="00140FDE" w:rsidP="00C421E8">
            <w:pPr>
              <w:ind w:right="-1"/>
              <w:jc w:val="center"/>
              <w:rPr>
                <w:b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2E33247F" w14:textId="77777777" w:rsidR="00140FDE" w:rsidRPr="00FC1690" w:rsidRDefault="00140FDE" w:rsidP="00C421E8">
            <w:pPr>
              <w:ind w:right="-1"/>
              <w:jc w:val="both"/>
              <w:rPr>
                <w:b/>
              </w:rPr>
            </w:pPr>
          </w:p>
        </w:tc>
      </w:tr>
      <w:tr w:rsidR="00140FDE" w:rsidRPr="00FC1690" w14:paraId="65000D88"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12A6837D"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190F1C38"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tcPr>
          <w:p w14:paraId="73BA4098" w14:textId="77777777" w:rsidR="00140FDE" w:rsidRPr="00FC1690" w:rsidRDefault="00140FDE" w:rsidP="00C421E8">
            <w:pPr>
              <w:ind w:right="-1"/>
              <w:jc w:val="center"/>
              <w:rPr>
                <w:bCs/>
                <w:i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B4D0686" w14:textId="77777777" w:rsidR="00140FDE" w:rsidRPr="00FC1690" w:rsidRDefault="00140FDE" w:rsidP="00C421E8">
            <w:pPr>
              <w:ind w:right="-1"/>
              <w:jc w:val="both"/>
              <w:rPr>
                <w:b/>
              </w:rPr>
            </w:pPr>
          </w:p>
        </w:tc>
      </w:tr>
      <w:tr w:rsidR="00140FDE" w:rsidRPr="00FC1690" w14:paraId="38C4FFAA" w14:textId="77777777" w:rsidTr="00C421E8">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4E1405DA" w14:textId="77777777" w:rsidR="00140FDE" w:rsidRPr="00463D69" w:rsidRDefault="00140FDE" w:rsidP="00C421E8">
            <w:pPr>
              <w:jc w:val="both"/>
              <w:rPr>
                <w:b/>
                <w:bCs/>
              </w:rPr>
            </w:pPr>
            <w:r w:rsidRPr="00463D69">
              <w:rPr>
                <w:b/>
                <w:bCs/>
              </w:rPr>
              <w:t xml:space="preserve">Тема </w:t>
            </w:r>
            <w:r>
              <w:rPr>
                <w:b/>
                <w:bCs/>
              </w:rPr>
              <w:t>3</w:t>
            </w:r>
            <w:r w:rsidRPr="00463D69">
              <w:rPr>
                <w:b/>
                <w:bCs/>
              </w:rPr>
              <w:t>.3.</w:t>
            </w:r>
          </w:p>
          <w:p w14:paraId="7131682A" w14:textId="77777777" w:rsidR="00140FDE" w:rsidRPr="00463D69" w:rsidRDefault="00140FDE" w:rsidP="00C421E8">
            <w:pPr>
              <w:jc w:val="both"/>
              <w:rPr>
                <w:b/>
                <w:bCs/>
              </w:rPr>
            </w:pPr>
          </w:p>
          <w:p w14:paraId="0F7609A6" w14:textId="77777777" w:rsidR="00140FDE" w:rsidRPr="00463D69" w:rsidRDefault="00140FDE" w:rsidP="00C421E8">
            <w:pPr>
              <w:jc w:val="both"/>
              <w:rPr>
                <w:b/>
                <w:bCs/>
              </w:rPr>
            </w:pPr>
            <w:r w:rsidRPr="00463D69">
              <w:t>Техника безопасности и охрана труда</w:t>
            </w:r>
          </w:p>
        </w:tc>
        <w:tc>
          <w:tcPr>
            <w:tcW w:w="2557" w:type="pct"/>
            <w:tcBorders>
              <w:top w:val="single" w:sz="4" w:space="0" w:color="auto"/>
              <w:left w:val="single" w:sz="4" w:space="0" w:color="auto"/>
              <w:bottom w:val="single" w:sz="4" w:space="0" w:color="auto"/>
              <w:right w:val="single" w:sz="4" w:space="0" w:color="auto"/>
            </w:tcBorders>
            <w:hideMark/>
          </w:tcPr>
          <w:p w14:paraId="3E5CD87B" w14:textId="77777777" w:rsidR="00140FDE" w:rsidRPr="00C432E2" w:rsidRDefault="00140FDE" w:rsidP="00C421E8">
            <w:pPr>
              <w:jc w:val="both"/>
              <w:rPr>
                <w:b/>
                <w:bCs/>
                <w:i/>
              </w:rPr>
            </w:pPr>
            <w:r w:rsidRPr="00FF10BF">
              <w:rPr>
                <w:b/>
                <w:bCs/>
              </w:rPr>
              <w:t>«Техн</w:t>
            </w:r>
            <w:r>
              <w:rPr>
                <w:b/>
                <w:bCs/>
              </w:rPr>
              <w:t>ика безопасности и охрана труда на производстве». Неличные формы глагола (</w:t>
            </w:r>
            <w:r>
              <w:rPr>
                <w:b/>
                <w:bCs/>
                <w:lang w:val="en-GB"/>
              </w:rPr>
              <w:t>Gerund).</w:t>
            </w:r>
          </w:p>
        </w:tc>
        <w:tc>
          <w:tcPr>
            <w:tcW w:w="1085" w:type="pct"/>
            <w:tcBorders>
              <w:top w:val="single" w:sz="4" w:space="0" w:color="auto"/>
              <w:left w:val="single" w:sz="4" w:space="0" w:color="auto"/>
              <w:bottom w:val="single" w:sz="4" w:space="0" w:color="auto"/>
              <w:right w:val="single" w:sz="4" w:space="0" w:color="auto"/>
            </w:tcBorders>
            <w:vAlign w:val="center"/>
            <w:hideMark/>
          </w:tcPr>
          <w:p w14:paraId="0AE9C2D9" w14:textId="77777777" w:rsidR="00140FDE" w:rsidRPr="00FC1690" w:rsidRDefault="00140FDE" w:rsidP="00C421E8">
            <w:pPr>
              <w:suppressAutoHyphens/>
              <w:ind w:right="-1"/>
              <w:jc w:val="center"/>
              <w:rPr>
                <w:b/>
                <w:iCs/>
              </w:rPr>
            </w:pPr>
            <w:r>
              <w:rPr>
                <w:b/>
                <w:iCs/>
              </w:rPr>
              <w:t>12</w:t>
            </w:r>
          </w:p>
        </w:tc>
        <w:tc>
          <w:tcPr>
            <w:tcW w:w="623" w:type="pct"/>
            <w:vMerge w:val="restart"/>
            <w:tcBorders>
              <w:top w:val="single" w:sz="4" w:space="0" w:color="auto"/>
              <w:left w:val="single" w:sz="4" w:space="0" w:color="auto"/>
              <w:bottom w:val="single" w:sz="4" w:space="0" w:color="auto"/>
              <w:right w:val="single" w:sz="4" w:space="0" w:color="auto"/>
            </w:tcBorders>
            <w:hideMark/>
          </w:tcPr>
          <w:p w14:paraId="44E4C258" w14:textId="77777777" w:rsidR="00140FDE" w:rsidRPr="00FC1690" w:rsidRDefault="00140FDE" w:rsidP="00C421E8">
            <w:pPr>
              <w:ind w:right="-1"/>
              <w:rPr>
                <w:bCs/>
                <w:iCs/>
              </w:rPr>
            </w:pPr>
          </w:p>
          <w:p w14:paraId="170076B3" w14:textId="77777777" w:rsidR="00140FDE" w:rsidRDefault="00140FDE" w:rsidP="00C421E8">
            <w:pPr>
              <w:ind w:right="-1"/>
              <w:jc w:val="center"/>
              <w:rPr>
                <w:bCs/>
                <w:iCs/>
              </w:rPr>
            </w:pPr>
          </w:p>
          <w:p w14:paraId="07D66482" w14:textId="77777777" w:rsidR="00140FDE" w:rsidRDefault="00140FDE" w:rsidP="00C421E8">
            <w:pPr>
              <w:ind w:right="-1"/>
              <w:jc w:val="center"/>
              <w:rPr>
                <w:bCs/>
                <w:iCs/>
              </w:rPr>
            </w:pPr>
          </w:p>
          <w:p w14:paraId="46DA7A89" w14:textId="77777777" w:rsidR="00140FDE" w:rsidRDefault="00140FDE" w:rsidP="00C421E8">
            <w:pPr>
              <w:ind w:right="-1"/>
              <w:jc w:val="center"/>
              <w:rPr>
                <w:bCs/>
                <w:iCs/>
              </w:rPr>
            </w:pPr>
          </w:p>
          <w:p w14:paraId="469BB329" w14:textId="77777777" w:rsidR="00140FDE" w:rsidRDefault="00140FDE" w:rsidP="00C421E8">
            <w:pPr>
              <w:ind w:right="-1"/>
              <w:jc w:val="center"/>
              <w:rPr>
                <w:bCs/>
                <w:iCs/>
              </w:rPr>
            </w:pPr>
          </w:p>
          <w:p w14:paraId="5E34FA1E" w14:textId="77777777" w:rsidR="00140FDE" w:rsidRDefault="00140FDE" w:rsidP="00C421E8">
            <w:pPr>
              <w:ind w:right="-1"/>
              <w:jc w:val="center"/>
              <w:rPr>
                <w:bCs/>
                <w:iCs/>
              </w:rPr>
            </w:pPr>
          </w:p>
          <w:p w14:paraId="316C4304" w14:textId="77777777" w:rsidR="00140FDE" w:rsidRPr="000E5B12" w:rsidRDefault="00140FDE" w:rsidP="00C421E8">
            <w:pPr>
              <w:ind w:right="-1"/>
              <w:jc w:val="center"/>
              <w:rPr>
                <w:bCs/>
                <w:iCs/>
              </w:rPr>
            </w:pPr>
            <w:r w:rsidRPr="000E5B12">
              <w:rPr>
                <w:bCs/>
                <w:iCs/>
              </w:rPr>
              <w:t>ОК 02</w:t>
            </w:r>
          </w:p>
          <w:p w14:paraId="2153BC6F" w14:textId="77777777" w:rsidR="00140FDE" w:rsidRPr="000E5B12" w:rsidRDefault="00140FDE" w:rsidP="00C421E8">
            <w:pPr>
              <w:ind w:right="-1"/>
              <w:jc w:val="center"/>
              <w:rPr>
                <w:bCs/>
                <w:iCs/>
              </w:rPr>
            </w:pPr>
            <w:r w:rsidRPr="000E5B12">
              <w:rPr>
                <w:bCs/>
                <w:iCs/>
              </w:rPr>
              <w:t>ОК 04</w:t>
            </w:r>
          </w:p>
          <w:p w14:paraId="2470A8D8" w14:textId="77777777" w:rsidR="00140FDE" w:rsidRPr="000E5B12" w:rsidRDefault="00140FDE" w:rsidP="00C421E8">
            <w:pPr>
              <w:ind w:right="-1"/>
              <w:jc w:val="center"/>
              <w:rPr>
                <w:bCs/>
                <w:iCs/>
              </w:rPr>
            </w:pPr>
            <w:r w:rsidRPr="000E5B12">
              <w:rPr>
                <w:bCs/>
                <w:iCs/>
              </w:rPr>
              <w:t>ОК 05</w:t>
            </w:r>
          </w:p>
          <w:p w14:paraId="110A3AFE" w14:textId="77777777" w:rsidR="00140FDE" w:rsidRDefault="00140FDE" w:rsidP="00C421E8">
            <w:pPr>
              <w:ind w:right="-1"/>
              <w:jc w:val="center"/>
              <w:rPr>
                <w:bCs/>
                <w:iCs/>
              </w:rPr>
            </w:pPr>
            <w:r w:rsidRPr="000E5B12">
              <w:rPr>
                <w:bCs/>
                <w:iCs/>
              </w:rPr>
              <w:t>ОК 09</w:t>
            </w:r>
          </w:p>
          <w:p w14:paraId="5085D18D" w14:textId="77777777" w:rsidR="00140FDE" w:rsidRPr="00FC1690" w:rsidRDefault="00140FDE" w:rsidP="00C421E8">
            <w:pPr>
              <w:ind w:right="-1"/>
              <w:jc w:val="center"/>
              <w:rPr>
                <w:b/>
              </w:rPr>
            </w:pPr>
            <w:r w:rsidRPr="001C2522">
              <w:rPr>
                <w:bCs/>
              </w:rPr>
              <w:t>ПК…</w:t>
            </w:r>
          </w:p>
        </w:tc>
      </w:tr>
      <w:tr w:rsidR="00140FDE" w:rsidRPr="00FC1690" w14:paraId="66C9BF37" w14:textId="77777777" w:rsidTr="00C421E8">
        <w:trPr>
          <w:trHeight w:val="275"/>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7890F6BE"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6C56DCFE" w14:textId="77777777" w:rsidR="00140FDE" w:rsidRPr="00FC1690" w:rsidRDefault="00140FDE" w:rsidP="00C421E8">
            <w:pPr>
              <w:ind w:right="-1"/>
              <w:jc w:val="both"/>
              <w:rPr>
                <w:b/>
                <w:i/>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5B68F3C8" w14:textId="77777777" w:rsidR="00140FDE" w:rsidRPr="00FC1690" w:rsidRDefault="00140FDE" w:rsidP="00C421E8">
            <w:pPr>
              <w:suppressAutoHyphens/>
              <w:ind w:right="-1"/>
              <w:jc w:val="center"/>
              <w:rPr>
                <w:b/>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45D3511" w14:textId="77777777" w:rsidR="00140FDE" w:rsidRPr="00FC1690" w:rsidRDefault="00140FDE" w:rsidP="00C421E8">
            <w:pPr>
              <w:ind w:right="-1"/>
              <w:jc w:val="center"/>
              <w:rPr>
                <w:b/>
              </w:rPr>
            </w:pPr>
          </w:p>
        </w:tc>
      </w:tr>
      <w:tr w:rsidR="00140FDE" w:rsidRPr="00FC1690" w14:paraId="7E70EE7C" w14:textId="77777777" w:rsidTr="00C421E8">
        <w:trPr>
          <w:trHeight w:val="275"/>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64B98C5A"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3D4A3DB3" w14:textId="77777777" w:rsidR="00140FDE" w:rsidRPr="00FC1690" w:rsidRDefault="00140FDE" w:rsidP="00C421E8">
            <w:pPr>
              <w:ind w:right="-1"/>
              <w:jc w:val="both"/>
              <w:rPr>
                <w:b/>
                <w:bCs/>
              </w:rPr>
            </w:pPr>
            <w:r>
              <w:rPr>
                <w:bCs/>
              </w:rPr>
              <w:t>Практическое занятие № 31</w:t>
            </w:r>
            <w:r w:rsidRPr="00463D69">
              <w:rPr>
                <w:bCs/>
              </w:rPr>
              <w:t xml:space="preserve">. </w:t>
            </w:r>
            <w:r w:rsidRPr="00463D69">
              <w:t>Введение новых лексических единиц по теме занятия</w:t>
            </w:r>
            <w:r>
              <w:t xml:space="preserve"> для последующего чтения текста</w:t>
            </w:r>
            <w:r w:rsidRPr="00463D69">
              <w:t>.</w:t>
            </w:r>
            <w:r>
              <w:t xml:space="preserve"> </w:t>
            </w:r>
            <w:r w:rsidRPr="00463D69">
              <w:t xml:space="preserve"> </w:t>
            </w:r>
            <w:proofErr w:type="spellStart"/>
            <w:r>
              <w:t>Предтекстовые</w:t>
            </w:r>
            <w:proofErr w:type="spellEnd"/>
            <w:r>
              <w:t xml:space="preserve"> упражнения на отработку лексических единиц. Групповое изучающее чтение текста по теме</w:t>
            </w:r>
            <w:r w:rsidRPr="00463D69">
              <w:t xml:space="preserve"> </w:t>
            </w:r>
            <w:r>
              <w:t>«</w:t>
            </w:r>
            <w:r w:rsidRPr="00FF10BF">
              <w:t>Техника безопасности и охрана труда</w:t>
            </w:r>
            <w:r>
              <w:t xml:space="preserve">» с извлечением новых </w:t>
            </w:r>
            <w:r w:rsidRPr="00463D69">
              <w:t>речевы</w:t>
            </w:r>
            <w:r>
              <w:t>х</w:t>
            </w:r>
            <w:r w:rsidRPr="00463D69">
              <w:t xml:space="preserve"> оборот</w:t>
            </w:r>
            <w:r>
              <w:t>ов</w:t>
            </w:r>
            <w:r w:rsidRPr="00463D69">
              <w:t xml:space="preserve"> и выражени</w:t>
            </w:r>
            <w:r>
              <w:t>й</w:t>
            </w:r>
            <w:r w:rsidRPr="00463D69">
              <w:t xml:space="preserve">. </w:t>
            </w:r>
            <w:r>
              <w:t>В</w:t>
            </w:r>
            <w:r w:rsidRPr="00463D69">
              <w:t>ыполнение тренировочных лексических и лексико-грамматических упражнений на закрепление активной лексики и фразеологических оборотов</w:t>
            </w:r>
            <w:r>
              <w:t>.</w:t>
            </w:r>
          </w:p>
        </w:tc>
        <w:tc>
          <w:tcPr>
            <w:tcW w:w="1085" w:type="pct"/>
            <w:tcBorders>
              <w:top w:val="single" w:sz="4" w:space="0" w:color="auto"/>
              <w:left w:val="single" w:sz="4" w:space="0" w:color="auto"/>
              <w:bottom w:val="single" w:sz="4" w:space="0" w:color="auto"/>
              <w:right w:val="single" w:sz="4" w:space="0" w:color="auto"/>
            </w:tcBorders>
            <w:vAlign w:val="center"/>
          </w:tcPr>
          <w:p w14:paraId="642DD02C" w14:textId="77777777" w:rsidR="00140FDE" w:rsidRPr="00B35769" w:rsidRDefault="00140FDE" w:rsidP="00C421E8">
            <w:pPr>
              <w:suppressAutoHyphens/>
              <w:ind w:right="-1"/>
              <w:jc w:val="cente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C980126" w14:textId="77777777" w:rsidR="00140FDE" w:rsidRPr="00FC1690" w:rsidRDefault="00140FDE" w:rsidP="00C421E8">
            <w:pPr>
              <w:ind w:right="-1"/>
              <w:jc w:val="center"/>
              <w:rPr>
                <w:b/>
              </w:rPr>
            </w:pPr>
          </w:p>
        </w:tc>
      </w:tr>
      <w:tr w:rsidR="00140FDE" w:rsidRPr="00FC1690" w14:paraId="6B0AE476" w14:textId="77777777" w:rsidTr="00C421E8">
        <w:trPr>
          <w:trHeight w:val="275"/>
        </w:trPr>
        <w:tc>
          <w:tcPr>
            <w:tcW w:w="735" w:type="pct"/>
            <w:vMerge/>
            <w:tcBorders>
              <w:top w:val="single" w:sz="4" w:space="0" w:color="auto"/>
              <w:left w:val="single" w:sz="4" w:space="0" w:color="auto"/>
              <w:bottom w:val="single" w:sz="4" w:space="0" w:color="auto"/>
              <w:right w:val="single" w:sz="4" w:space="0" w:color="auto"/>
            </w:tcBorders>
            <w:vAlign w:val="center"/>
          </w:tcPr>
          <w:p w14:paraId="4D7A0986"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5DCC4AE5" w14:textId="77777777" w:rsidR="00140FDE" w:rsidRPr="00103CDB" w:rsidRDefault="00140FDE" w:rsidP="00C421E8">
            <w:pPr>
              <w:ind w:right="-1"/>
              <w:jc w:val="both"/>
            </w:pPr>
            <w:r>
              <w:rPr>
                <w:bCs/>
              </w:rPr>
              <w:t>Практическое занятие № 32</w:t>
            </w:r>
            <w:r w:rsidRPr="00463D69">
              <w:rPr>
                <w:bCs/>
              </w:rPr>
              <w:t xml:space="preserve">. </w:t>
            </w:r>
            <w:r>
              <w:rPr>
                <w:bCs/>
              </w:rPr>
              <w:t>Просмотр видео по теме</w:t>
            </w:r>
            <w:r w:rsidRPr="00463D69">
              <w:rPr>
                <w:bCs/>
              </w:rPr>
              <w:t xml:space="preserve"> «</w:t>
            </w:r>
            <w:r w:rsidRPr="00FF10BF">
              <w:rPr>
                <w:bCs/>
              </w:rPr>
              <w:t>Техника безопасности на производстве</w:t>
            </w:r>
            <w:r w:rsidRPr="00463D69">
              <w:rPr>
                <w:bCs/>
              </w:rPr>
              <w:t>»</w:t>
            </w:r>
            <w:r>
              <w:rPr>
                <w:bCs/>
              </w:rPr>
              <w:t xml:space="preserve">. </w:t>
            </w:r>
            <w:r w:rsidRPr="00463D69">
              <w:t xml:space="preserve">Ответы на вопросы по </w:t>
            </w:r>
            <w:r>
              <w:t>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1085" w:type="pct"/>
            <w:tcBorders>
              <w:top w:val="single" w:sz="4" w:space="0" w:color="auto"/>
              <w:left w:val="single" w:sz="4" w:space="0" w:color="auto"/>
              <w:bottom w:val="single" w:sz="4" w:space="0" w:color="auto"/>
              <w:right w:val="single" w:sz="4" w:space="0" w:color="auto"/>
            </w:tcBorders>
            <w:vAlign w:val="center"/>
          </w:tcPr>
          <w:p w14:paraId="01621EA5" w14:textId="77777777" w:rsidR="00140FDE" w:rsidRPr="00B35769" w:rsidRDefault="00140FDE" w:rsidP="00C421E8">
            <w:pPr>
              <w:suppressAutoHyphens/>
              <w:ind w:right="-1"/>
              <w:jc w:val="center"/>
            </w:pPr>
          </w:p>
        </w:tc>
        <w:tc>
          <w:tcPr>
            <w:tcW w:w="623" w:type="pct"/>
            <w:vMerge/>
            <w:tcBorders>
              <w:top w:val="single" w:sz="4" w:space="0" w:color="auto"/>
              <w:left w:val="single" w:sz="4" w:space="0" w:color="auto"/>
              <w:bottom w:val="single" w:sz="4" w:space="0" w:color="auto"/>
              <w:right w:val="single" w:sz="4" w:space="0" w:color="auto"/>
            </w:tcBorders>
            <w:vAlign w:val="center"/>
          </w:tcPr>
          <w:p w14:paraId="2C3E3F30" w14:textId="77777777" w:rsidR="00140FDE" w:rsidRPr="00FC1690" w:rsidRDefault="00140FDE" w:rsidP="00C421E8">
            <w:pPr>
              <w:ind w:right="-1"/>
              <w:jc w:val="center"/>
              <w:rPr>
                <w:b/>
              </w:rPr>
            </w:pPr>
          </w:p>
        </w:tc>
      </w:tr>
      <w:tr w:rsidR="00140FDE" w:rsidRPr="00FC1690" w14:paraId="2AC80F70" w14:textId="77777777" w:rsidTr="00C421E8">
        <w:trPr>
          <w:trHeight w:val="282"/>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1BEB67E9"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vAlign w:val="bottom"/>
            <w:hideMark/>
          </w:tcPr>
          <w:p w14:paraId="30FE1A35" w14:textId="77777777" w:rsidR="00140FDE" w:rsidRPr="006317E1" w:rsidRDefault="00140FDE" w:rsidP="00C421E8">
            <w:pPr>
              <w:ind w:right="-1"/>
              <w:jc w:val="both"/>
              <w:rPr>
                <w:bCs/>
                <w:iCs/>
              </w:rPr>
            </w:pPr>
            <w:r w:rsidRPr="00463D69">
              <w:t>Практическое занятие № 3</w:t>
            </w:r>
            <w:r>
              <w:t>3</w:t>
            </w:r>
            <w:r w:rsidRPr="00463D69">
              <w:t xml:space="preserve">. </w:t>
            </w:r>
            <w:r>
              <w:t>Поисковое</w:t>
            </w:r>
            <w:r w:rsidRPr="00FF10BF">
              <w:t xml:space="preserve"> </w:t>
            </w:r>
            <w:r>
              <w:t>чтение</w:t>
            </w:r>
            <w:r w:rsidRPr="00FF10BF">
              <w:t xml:space="preserve"> </w:t>
            </w:r>
            <w:r>
              <w:t>документации</w:t>
            </w:r>
            <w:r w:rsidRPr="00FF10BF">
              <w:t xml:space="preserve"> «</w:t>
            </w:r>
            <w:r w:rsidRPr="00FF10BF">
              <w:rPr>
                <w:lang w:val="en-US"/>
              </w:rPr>
              <w:t>World</w:t>
            </w:r>
            <w:r w:rsidRPr="00FF10BF">
              <w:t xml:space="preserve"> </w:t>
            </w:r>
            <w:r w:rsidRPr="00FF10BF">
              <w:rPr>
                <w:lang w:val="en-US"/>
              </w:rPr>
              <w:t>Skills</w:t>
            </w:r>
            <w:r w:rsidRPr="00FF10BF">
              <w:t xml:space="preserve"> </w:t>
            </w:r>
            <w:r w:rsidRPr="00FF10BF">
              <w:rPr>
                <w:lang w:val="en-US"/>
              </w:rPr>
              <w:t>International</w:t>
            </w:r>
            <w:r w:rsidRPr="00FF10BF">
              <w:t xml:space="preserve"> </w:t>
            </w:r>
            <w:r w:rsidRPr="00FF10BF">
              <w:rPr>
                <w:lang w:val="en-US"/>
              </w:rPr>
              <w:t>Health</w:t>
            </w:r>
            <w:r w:rsidRPr="00FF10BF">
              <w:t xml:space="preserve"> </w:t>
            </w:r>
            <w:r w:rsidRPr="00FF10BF">
              <w:rPr>
                <w:lang w:val="en-US"/>
              </w:rPr>
              <w:t>and</w:t>
            </w:r>
            <w:r w:rsidRPr="00FF10BF">
              <w:t xml:space="preserve"> </w:t>
            </w:r>
            <w:r w:rsidRPr="00FF10BF">
              <w:rPr>
                <w:lang w:val="en-US"/>
              </w:rPr>
              <w:t>Safety</w:t>
            </w:r>
            <w:r w:rsidRPr="00FF10BF">
              <w:t xml:space="preserve"> </w:t>
            </w:r>
            <w:r w:rsidRPr="00FF10BF">
              <w:rPr>
                <w:lang w:val="en-US"/>
              </w:rPr>
              <w:t>documentation</w:t>
            </w:r>
            <w:r w:rsidRPr="00FF10BF">
              <w:t>»</w:t>
            </w:r>
            <w:r>
              <w:t xml:space="preserve"> для ответа на заранее предложенные вопросы и упражнения</w:t>
            </w:r>
            <w:r w:rsidRPr="00FF10BF">
              <w:t>.</w:t>
            </w:r>
          </w:p>
        </w:tc>
        <w:tc>
          <w:tcPr>
            <w:tcW w:w="1085" w:type="pct"/>
            <w:tcBorders>
              <w:top w:val="single" w:sz="4" w:space="0" w:color="auto"/>
              <w:left w:val="single" w:sz="4" w:space="0" w:color="auto"/>
              <w:bottom w:val="single" w:sz="4" w:space="0" w:color="auto"/>
              <w:right w:val="single" w:sz="4" w:space="0" w:color="auto"/>
            </w:tcBorders>
            <w:vAlign w:val="center"/>
          </w:tcPr>
          <w:p w14:paraId="1F401E73" w14:textId="77777777" w:rsidR="00140FDE" w:rsidRPr="00FC1690" w:rsidRDefault="00140FDE" w:rsidP="00C421E8">
            <w:pPr>
              <w:suppressAutoHyphens/>
              <w:ind w:right="-1"/>
              <w:jc w:val="cente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9DCE848" w14:textId="77777777" w:rsidR="00140FDE" w:rsidRPr="00FC1690" w:rsidRDefault="00140FDE" w:rsidP="00C421E8">
            <w:pPr>
              <w:ind w:right="-1"/>
              <w:jc w:val="center"/>
              <w:rPr>
                <w:b/>
              </w:rPr>
            </w:pPr>
          </w:p>
        </w:tc>
      </w:tr>
      <w:tr w:rsidR="00140FDE" w:rsidRPr="00FC1690" w14:paraId="350452D4" w14:textId="77777777" w:rsidTr="00C421E8">
        <w:trPr>
          <w:trHeight w:val="282"/>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58050A23"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vAlign w:val="bottom"/>
            <w:hideMark/>
          </w:tcPr>
          <w:p w14:paraId="5462C15F" w14:textId="77777777" w:rsidR="00140FDE" w:rsidRPr="006317E1" w:rsidRDefault="00140FDE" w:rsidP="00C421E8">
            <w:pPr>
              <w:ind w:right="-1"/>
              <w:jc w:val="both"/>
            </w:pPr>
            <w:r w:rsidRPr="00463D69">
              <w:t>Практическое занятие № 3</w:t>
            </w:r>
            <w:r>
              <w:t>4</w:t>
            </w:r>
            <w:r w:rsidRPr="00463D69">
              <w:t xml:space="preserve">. «Safety </w:t>
            </w:r>
            <w:proofErr w:type="spellStart"/>
            <w:r w:rsidRPr="00463D69">
              <w:t>first</w:t>
            </w:r>
            <w:proofErr w:type="spellEnd"/>
            <w:r w:rsidRPr="00463D69">
              <w:t xml:space="preserve"> /Безопасность превыше всего». Дискуссия по требованиям техники безопасности на мировых чемпионатах World </w:t>
            </w:r>
            <w:proofErr w:type="spellStart"/>
            <w:r w:rsidRPr="00463D69">
              <w:t>Skills</w:t>
            </w:r>
            <w:proofErr w:type="spellEnd"/>
            <w:r w:rsidRPr="00463D69">
              <w:t xml:space="preserve"> International по профессиональным компетенциям</w:t>
            </w:r>
          </w:p>
        </w:tc>
        <w:tc>
          <w:tcPr>
            <w:tcW w:w="1085" w:type="pct"/>
            <w:tcBorders>
              <w:top w:val="single" w:sz="4" w:space="0" w:color="auto"/>
              <w:left w:val="single" w:sz="4" w:space="0" w:color="auto"/>
              <w:bottom w:val="single" w:sz="4" w:space="0" w:color="auto"/>
              <w:right w:val="single" w:sz="4" w:space="0" w:color="auto"/>
            </w:tcBorders>
            <w:vAlign w:val="center"/>
          </w:tcPr>
          <w:p w14:paraId="6BA13F7D" w14:textId="77777777" w:rsidR="00140FDE" w:rsidRPr="00FC1690" w:rsidRDefault="00140FDE" w:rsidP="00C421E8">
            <w:pPr>
              <w:suppressAutoHyphens/>
              <w:ind w:right="-1"/>
              <w:jc w:val="cente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40D806B" w14:textId="77777777" w:rsidR="00140FDE" w:rsidRPr="00FC1690" w:rsidRDefault="00140FDE" w:rsidP="00C421E8">
            <w:pPr>
              <w:ind w:right="-1"/>
              <w:jc w:val="center"/>
              <w:rPr>
                <w:b/>
              </w:rPr>
            </w:pPr>
          </w:p>
        </w:tc>
      </w:tr>
      <w:tr w:rsidR="00140FDE" w:rsidRPr="00FC1690" w14:paraId="07600FC8" w14:textId="77777777" w:rsidTr="00C421E8">
        <w:trPr>
          <w:trHeight w:val="289"/>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01EA4D36"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14A0BAF4"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7530EE2B" w14:textId="77777777" w:rsidR="00140FDE" w:rsidRPr="00FC1690" w:rsidRDefault="00140FDE" w:rsidP="00C421E8">
            <w:pPr>
              <w:suppressAutoHyphens/>
              <w:ind w:right="-1"/>
              <w:jc w:val="center"/>
              <w:rPr>
                <w:bCs/>
                <w:iCs/>
              </w:rPr>
            </w:pPr>
            <w:r>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12DDC0F" w14:textId="77777777" w:rsidR="00140FDE" w:rsidRPr="00FC1690" w:rsidRDefault="00140FDE" w:rsidP="00C421E8">
            <w:pPr>
              <w:ind w:right="-1"/>
              <w:jc w:val="center"/>
              <w:rPr>
                <w:b/>
              </w:rPr>
            </w:pPr>
          </w:p>
        </w:tc>
      </w:tr>
      <w:tr w:rsidR="00140FDE" w:rsidRPr="00FC1690" w14:paraId="4A3E51F9" w14:textId="77777777" w:rsidTr="00C421E8">
        <w:trPr>
          <w:trHeight w:val="279"/>
        </w:trPr>
        <w:tc>
          <w:tcPr>
            <w:tcW w:w="735" w:type="pct"/>
            <w:vMerge w:val="restart"/>
            <w:tcBorders>
              <w:top w:val="single" w:sz="4" w:space="0" w:color="auto"/>
              <w:left w:val="single" w:sz="4" w:space="0" w:color="auto"/>
              <w:right w:val="single" w:sz="4" w:space="0" w:color="auto"/>
            </w:tcBorders>
            <w:hideMark/>
          </w:tcPr>
          <w:p w14:paraId="0B4A2787" w14:textId="77777777" w:rsidR="00140FDE" w:rsidRPr="00463D69" w:rsidRDefault="00140FDE" w:rsidP="00C421E8">
            <w:pPr>
              <w:rPr>
                <w:b/>
                <w:bCs/>
              </w:rPr>
            </w:pPr>
            <w:r w:rsidRPr="00463D69">
              <w:rPr>
                <w:b/>
                <w:bCs/>
              </w:rPr>
              <w:t xml:space="preserve">Тема </w:t>
            </w:r>
            <w:r>
              <w:rPr>
                <w:b/>
                <w:bCs/>
              </w:rPr>
              <w:t>3</w:t>
            </w:r>
            <w:r w:rsidRPr="00463D69">
              <w:rPr>
                <w:b/>
                <w:bCs/>
              </w:rPr>
              <w:t>.4.</w:t>
            </w:r>
          </w:p>
          <w:p w14:paraId="36DB1E8A" w14:textId="77777777" w:rsidR="00140FDE" w:rsidRPr="00463D69" w:rsidRDefault="00140FDE" w:rsidP="00C421E8">
            <w:pPr>
              <w:rPr>
                <w:b/>
                <w:bCs/>
              </w:rPr>
            </w:pPr>
          </w:p>
          <w:p w14:paraId="0F2F6C54" w14:textId="77777777" w:rsidR="00140FDE" w:rsidRPr="00463D69" w:rsidRDefault="00140FDE" w:rsidP="00C421E8">
            <w:pPr>
              <w:rPr>
                <w:bCs/>
              </w:rPr>
            </w:pPr>
            <w:r w:rsidRPr="00463D69">
              <w:rPr>
                <w:bCs/>
              </w:rPr>
              <w:t>Решение стандартных и нестандартных профессиональных ситуаций</w:t>
            </w:r>
          </w:p>
        </w:tc>
        <w:tc>
          <w:tcPr>
            <w:tcW w:w="2557" w:type="pct"/>
            <w:tcBorders>
              <w:top w:val="single" w:sz="4" w:space="0" w:color="auto"/>
              <w:left w:val="single" w:sz="4" w:space="0" w:color="auto"/>
              <w:bottom w:val="single" w:sz="4" w:space="0" w:color="auto"/>
              <w:right w:val="single" w:sz="4" w:space="0" w:color="auto"/>
            </w:tcBorders>
            <w:hideMark/>
          </w:tcPr>
          <w:p w14:paraId="295B7DFA" w14:textId="77777777" w:rsidR="00140FDE" w:rsidRPr="00C432E2" w:rsidRDefault="00140FDE" w:rsidP="00C421E8">
            <w:pPr>
              <w:jc w:val="both"/>
              <w:rPr>
                <w:b/>
                <w:bCs/>
              </w:rPr>
            </w:pPr>
            <w:r>
              <w:rPr>
                <w:b/>
                <w:bCs/>
              </w:rPr>
              <w:t>Профессиональные стандарты. Стандарты производства. Неличные формы глагола (</w:t>
            </w:r>
            <w:r>
              <w:rPr>
                <w:b/>
                <w:bCs/>
                <w:lang w:val="en-GB"/>
              </w:rPr>
              <w:t>Participles</w:t>
            </w:r>
            <w:r w:rsidRPr="00C432E2">
              <w:rPr>
                <w:b/>
                <w:bCs/>
              </w:rPr>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35FCA0C9" w14:textId="77777777" w:rsidR="00140FDE" w:rsidRPr="007653FB" w:rsidRDefault="00140FDE" w:rsidP="00C421E8">
            <w:pPr>
              <w:suppressAutoHyphens/>
              <w:ind w:right="-1"/>
              <w:jc w:val="center"/>
              <w:rPr>
                <w:b/>
                <w:bCs/>
                <w:iCs/>
              </w:rPr>
            </w:pPr>
            <w:r>
              <w:rPr>
                <w:b/>
                <w:bCs/>
                <w:iCs/>
              </w:rPr>
              <w:t>14</w:t>
            </w:r>
          </w:p>
        </w:tc>
        <w:tc>
          <w:tcPr>
            <w:tcW w:w="623" w:type="pct"/>
            <w:vMerge w:val="restart"/>
            <w:tcBorders>
              <w:top w:val="single" w:sz="4" w:space="0" w:color="auto"/>
              <w:left w:val="single" w:sz="4" w:space="0" w:color="auto"/>
              <w:right w:val="single" w:sz="4" w:space="0" w:color="auto"/>
            </w:tcBorders>
            <w:vAlign w:val="center"/>
            <w:hideMark/>
          </w:tcPr>
          <w:p w14:paraId="37B10501" w14:textId="77777777" w:rsidR="00140FDE" w:rsidRPr="000E5B12" w:rsidRDefault="00140FDE" w:rsidP="00C421E8">
            <w:pPr>
              <w:ind w:right="-1"/>
              <w:jc w:val="center"/>
              <w:rPr>
                <w:bCs/>
                <w:iCs/>
              </w:rPr>
            </w:pPr>
            <w:r w:rsidRPr="000E5B12">
              <w:rPr>
                <w:bCs/>
                <w:iCs/>
              </w:rPr>
              <w:t>ОК 02</w:t>
            </w:r>
          </w:p>
          <w:p w14:paraId="1D19C3DE" w14:textId="77777777" w:rsidR="00140FDE" w:rsidRPr="000E5B12" w:rsidRDefault="00140FDE" w:rsidP="00C421E8">
            <w:pPr>
              <w:ind w:right="-1"/>
              <w:jc w:val="center"/>
              <w:rPr>
                <w:bCs/>
                <w:iCs/>
              </w:rPr>
            </w:pPr>
            <w:r w:rsidRPr="000E5B12">
              <w:rPr>
                <w:bCs/>
                <w:iCs/>
              </w:rPr>
              <w:t>ОК 04</w:t>
            </w:r>
          </w:p>
          <w:p w14:paraId="007BE096" w14:textId="77777777" w:rsidR="00140FDE" w:rsidRPr="000E5B12" w:rsidRDefault="00140FDE" w:rsidP="00C421E8">
            <w:pPr>
              <w:ind w:right="-1"/>
              <w:jc w:val="center"/>
              <w:rPr>
                <w:bCs/>
                <w:iCs/>
              </w:rPr>
            </w:pPr>
            <w:r w:rsidRPr="000E5B12">
              <w:rPr>
                <w:bCs/>
                <w:iCs/>
              </w:rPr>
              <w:t>ОК 05</w:t>
            </w:r>
          </w:p>
          <w:p w14:paraId="2B63922A" w14:textId="77777777" w:rsidR="00140FDE" w:rsidRDefault="00140FDE" w:rsidP="00C421E8">
            <w:pPr>
              <w:ind w:right="-1"/>
              <w:jc w:val="center"/>
              <w:rPr>
                <w:bCs/>
                <w:iCs/>
              </w:rPr>
            </w:pPr>
            <w:r w:rsidRPr="000E5B12">
              <w:rPr>
                <w:bCs/>
                <w:iCs/>
              </w:rPr>
              <w:t>ОК 09</w:t>
            </w:r>
          </w:p>
          <w:p w14:paraId="25EB2D87" w14:textId="77777777" w:rsidR="00140FDE" w:rsidRPr="00FC1690" w:rsidRDefault="00140FDE" w:rsidP="00C421E8">
            <w:pPr>
              <w:ind w:right="-1"/>
              <w:jc w:val="center"/>
              <w:rPr>
                <w:b/>
              </w:rPr>
            </w:pPr>
            <w:r w:rsidRPr="001C2522">
              <w:rPr>
                <w:bCs/>
              </w:rPr>
              <w:t>ПК…</w:t>
            </w:r>
          </w:p>
        </w:tc>
      </w:tr>
      <w:tr w:rsidR="00140FDE" w:rsidRPr="00FC1690" w14:paraId="6903247A" w14:textId="77777777" w:rsidTr="00C421E8">
        <w:trPr>
          <w:trHeight w:val="283"/>
        </w:trPr>
        <w:tc>
          <w:tcPr>
            <w:tcW w:w="735" w:type="pct"/>
            <w:vMerge/>
            <w:tcBorders>
              <w:left w:val="single" w:sz="4" w:space="0" w:color="auto"/>
              <w:right w:val="single" w:sz="4" w:space="0" w:color="auto"/>
            </w:tcBorders>
            <w:vAlign w:val="center"/>
            <w:hideMark/>
          </w:tcPr>
          <w:p w14:paraId="53DB88F2"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28219903" w14:textId="77777777" w:rsidR="00140FDE" w:rsidRPr="00FC1690" w:rsidRDefault="00140FDE" w:rsidP="00C421E8">
            <w:pPr>
              <w:ind w:right="-1"/>
              <w:jc w:val="both"/>
              <w:rPr>
                <w:b/>
                <w:bCs/>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2BF7CD8D" w14:textId="77777777" w:rsidR="00140FDE" w:rsidRPr="007653FB" w:rsidRDefault="00140FDE" w:rsidP="00C421E8">
            <w:pPr>
              <w:suppressAutoHyphens/>
              <w:ind w:right="-1"/>
              <w:jc w:val="center"/>
              <w:rPr>
                <w:b/>
                <w:bCs/>
                <w:iCs/>
              </w:rPr>
            </w:pPr>
          </w:p>
        </w:tc>
        <w:tc>
          <w:tcPr>
            <w:tcW w:w="623" w:type="pct"/>
            <w:vMerge/>
            <w:tcBorders>
              <w:left w:val="single" w:sz="4" w:space="0" w:color="auto"/>
              <w:right w:val="single" w:sz="4" w:space="0" w:color="auto"/>
            </w:tcBorders>
            <w:vAlign w:val="center"/>
            <w:hideMark/>
          </w:tcPr>
          <w:p w14:paraId="5C955C4F" w14:textId="77777777" w:rsidR="00140FDE" w:rsidRPr="00FC1690" w:rsidRDefault="00140FDE" w:rsidP="00C421E8">
            <w:pPr>
              <w:ind w:right="-1"/>
              <w:jc w:val="center"/>
              <w:rPr>
                <w:b/>
              </w:rPr>
            </w:pPr>
          </w:p>
        </w:tc>
      </w:tr>
      <w:tr w:rsidR="00140FDE" w:rsidRPr="00FC1690" w14:paraId="48566CD8" w14:textId="77777777" w:rsidTr="00C421E8">
        <w:trPr>
          <w:trHeight w:val="415"/>
        </w:trPr>
        <w:tc>
          <w:tcPr>
            <w:tcW w:w="735" w:type="pct"/>
            <w:vMerge/>
            <w:tcBorders>
              <w:left w:val="single" w:sz="4" w:space="0" w:color="auto"/>
              <w:right w:val="single" w:sz="4" w:space="0" w:color="auto"/>
            </w:tcBorders>
            <w:vAlign w:val="center"/>
            <w:hideMark/>
          </w:tcPr>
          <w:p w14:paraId="389B5E19"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3B75AFA3" w14:textId="77777777" w:rsidR="00140FDE" w:rsidRPr="00FC1690" w:rsidRDefault="00140FDE" w:rsidP="00C421E8">
            <w:pPr>
              <w:ind w:right="-1"/>
              <w:jc w:val="both"/>
              <w:rPr>
                <w:b/>
                <w:bCs/>
              </w:rPr>
            </w:pPr>
            <w:r w:rsidRPr="00463D69">
              <w:t>Практическое занятие № 3</w:t>
            </w:r>
            <w:r>
              <w:t>5</w:t>
            </w:r>
            <w:r w:rsidRPr="00463D69">
              <w:t>. Введение новых лексических единиц по теме занятия</w:t>
            </w:r>
            <w:r>
              <w:t xml:space="preserve"> для последующего чтения текста</w:t>
            </w:r>
            <w:r w:rsidRPr="00463D69">
              <w:t>.</w:t>
            </w:r>
            <w:r>
              <w:t xml:space="preserve"> </w:t>
            </w:r>
            <w:r w:rsidRPr="00463D69">
              <w:t xml:space="preserve"> </w:t>
            </w:r>
            <w:proofErr w:type="spellStart"/>
            <w:r>
              <w:t>Предтекстовые</w:t>
            </w:r>
            <w:proofErr w:type="spellEnd"/>
            <w:r>
              <w:t xml:space="preserve"> упражнения на отработку лексических единиц. Групповое изучающее чтение текста по теме</w:t>
            </w:r>
            <w:r w:rsidRPr="00463D69">
              <w:t xml:space="preserve"> </w:t>
            </w:r>
            <w:r>
              <w:t xml:space="preserve">«Стандарты в производстве» с извлечением новых </w:t>
            </w:r>
            <w:r w:rsidRPr="00463D69">
              <w:lastRenderedPageBreak/>
              <w:t>речевы</w:t>
            </w:r>
            <w:r>
              <w:t>х</w:t>
            </w:r>
            <w:r w:rsidRPr="00463D69">
              <w:t xml:space="preserve"> оборот</w:t>
            </w:r>
            <w:r>
              <w:t>ов</w:t>
            </w:r>
            <w:r w:rsidRPr="00463D69">
              <w:t xml:space="preserve"> и выражени</w:t>
            </w:r>
            <w:r>
              <w:t>й</w:t>
            </w:r>
            <w:r w:rsidRPr="00463D69">
              <w:t xml:space="preserve">. </w:t>
            </w:r>
            <w:r>
              <w:t>В</w:t>
            </w:r>
            <w:r w:rsidRPr="00463D69">
              <w:t>ыполнение тренировочных лексических и лексико-грамматических упражнений на закрепление активной лексики и фразеологических оборотов</w:t>
            </w:r>
            <w:r>
              <w:t>.</w:t>
            </w:r>
          </w:p>
        </w:tc>
        <w:tc>
          <w:tcPr>
            <w:tcW w:w="1085" w:type="pct"/>
            <w:tcBorders>
              <w:top w:val="single" w:sz="4" w:space="0" w:color="auto"/>
              <w:left w:val="single" w:sz="4" w:space="0" w:color="auto"/>
              <w:bottom w:val="single" w:sz="4" w:space="0" w:color="auto"/>
              <w:right w:val="single" w:sz="4" w:space="0" w:color="auto"/>
            </w:tcBorders>
            <w:vAlign w:val="center"/>
          </w:tcPr>
          <w:p w14:paraId="2CDFCFCA"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hideMark/>
          </w:tcPr>
          <w:p w14:paraId="21334E7A" w14:textId="77777777" w:rsidR="00140FDE" w:rsidRPr="00FC1690" w:rsidRDefault="00140FDE" w:rsidP="00C421E8">
            <w:pPr>
              <w:ind w:right="-1"/>
              <w:jc w:val="center"/>
              <w:rPr>
                <w:b/>
              </w:rPr>
            </w:pPr>
          </w:p>
        </w:tc>
      </w:tr>
      <w:tr w:rsidR="00140FDE" w:rsidRPr="00FC1690" w14:paraId="3633D817" w14:textId="77777777" w:rsidTr="00C421E8">
        <w:trPr>
          <w:trHeight w:val="408"/>
        </w:trPr>
        <w:tc>
          <w:tcPr>
            <w:tcW w:w="735" w:type="pct"/>
            <w:vMerge/>
            <w:tcBorders>
              <w:left w:val="single" w:sz="4" w:space="0" w:color="auto"/>
              <w:right w:val="single" w:sz="4" w:space="0" w:color="auto"/>
            </w:tcBorders>
            <w:vAlign w:val="center"/>
            <w:hideMark/>
          </w:tcPr>
          <w:p w14:paraId="369A8218"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607DB493" w14:textId="77777777" w:rsidR="00140FDE" w:rsidRPr="00E0048E" w:rsidRDefault="00140FDE" w:rsidP="00C421E8">
            <w:pPr>
              <w:ind w:right="-1"/>
              <w:jc w:val="both"/>
            </w:pPr>
            <w:r w:rsidRPr="00463D69">
              <w:t>Практическое занятие № 3</w:t>
            </w:r>
            <w:r>
              <w:t>6</w:t>
            </w:r>
            <w:r w:rsidRPr="00463D69">
              <w:t xml:space="preserve">. </w:t>
            </w:r>
            <w:r>
              <w:rPr>
                <w:bCs/>
              </w:rPr>
              <w:t>Просмотр видео по теме</w:t>
            </w:r>
            <w:r w:rsidRPr="00463D69">
              <w:rPr>
                <w:bCs/>
              </w:rPr>
              <w:t xml:space="preserve"> «</w:t>
            </w:r>
            <w:r>
              <w:rPr>
                <w:bCs/>
              </w:rPr>
              <w:t>Проблемы</w:t>
            </w:r>
            <w:r w:rsidRPr="00FF10BF">
              <w:rPr>
                <w:bCs/>
              </w:rPr>
              <w:t xml:space="preserve"> на производстве</w:t>
            </w:r>
            <w:r w:rsidRPr="00463D69">
              <w:rPr>
                <w:bCs/>
              </w:rPr>
              <w:t>»</w:t>
            </w:r>
            <w:r>
              <w:rPr>
                <w:bCs/>
              </w:rPr>
              <w:t xml:space="preserve">. </w:t>
            </w:r>
            <w:r w:rsidRPr="00463D69">
              <w:t xml:space="preserve">Ответы на вопросы по </w:t>
            </w:r>
            <w:r>
              <w:t>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1085" w:type="pct"/>
            <w:tcBorders>
              <w:top w:val="single" w:sz="4" w:space="0" w:color="auto"/>
              <w:left w:val="single" w:sz="4" w:space="0" w:color="auto"/>
              <w:bottom w:val="single" w:sz="4" w:space="0" w:color="auto"/>
              <w:right w:val="single" w:sz="4" w:space="0" w:color="auto"/>
            </w:tcBorders>
            <w:vAlign w:val="center"/>
          </w:tcPr>
          <w:p w14:paraId="51854DC8"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hideMark/>
          </w:tcPr>
          <w:p w14:paraId="0205DE75" w14:textId="77777777" w:rsidR="00140FDE" w:rsidRPr="00FC1690" w:rsidRDefault="00140FDE" w:rsidP="00C421E8">
            <w:pPr>
              <w:ind w:right="-1"/>
              <w:jc w:val="center"/>
              <w:rPr>
                <w:b/>
              </w:rPr>
            </w:pPr>
          </w:p>
        </w:tc>
      </w:tr>
      <w:tr w:rsidR="00140FDE" w:rsidRPr="00FC1690" w14:paraId="18BC2CFA" w14:textId="77777777" w:rsidTr="00C421E8">
        <w:trPr>
          <w:trHeight w:val="272"/>
        </w:trPr>
        <w:tc>
          <w:tcPr>
            <w:tcW w:w="735" w:type="pct"/>
            <w:vMerge/>
            <w:tcBorders>
              <w:left w:val="single" w:sz="4" w:space="0" w:color="auto"/>
              <w:right w:val="single" w:sz="4" w:space="0" w:color="auto"/>
            </w:tcBorders>
            <w:vAlign w:val="center"/>
            <w:hideMark/>
          </w:tcPr>
          <w:p w14:paraId="7DF5BCED"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575DC762" w14:textId="77777777" w:rsidR="00140FDE" w:rsidRPr="00FC1690" w:rsidRDefault="00140FDE" w:rsidP="00C421E8">
            <w:pPr>
              <w:ind w:right="-1"/>
              <w:jc w:val="both"/>
              <w:rPr>
                <w:b/>
                <w:bCs/>
              </w:rPr>
            </w:pPr>
            <w:r w:rsidRPr="00463D69">
              <w:t>Практическое занятие № 3</w:t>
            </w:r>
            <w:r>
              <w:t xml:space="preserve">7. Ролевая </w:t>
            </w:r>
            <w:r w:rsidRPr="00463D69">
              <w:t>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1085" w:type="pct"/>
            <w:tcBorders>
              <w:top w:val="single" w:sz="4" w:space="0" w:color="auto"/>
              <w:left w:val="single" w:sz="4" w:space="0" w:color="auto"/>
              <w:bottom w:val="single" w:sz="4" w:space="0" w:color="auto"/>
              <w:right w:val="single" w:sz="4" w:space="0" w:color="auto"/>
            </w:tcBorders>
            <w:vAlign w:val="center"/>
            <w:hideMark/>
          </w:tcPr>
          <w:p w14:paraId="43B6DB09" w14:textId="77777777" w:rsidR="00140FDE" w:rsidRPr="00FC1690" w:rsidRDefault="00140FDE" w:rsidP="00C421E8">
            <w:pPr>
              <w:suppressAutoHyphens/>
              <w:ind w:right="-1"/>
              <w:jc w:val="center"/>
              <w:rPr>
                <w:bCs/>
                <w:iCs/>
              </w:rPr>
            </w:pPr>
          </w:p>
        </w:tc>
        <w:tc>
          <w:tcPr>
            <w:tcW w:w="623" w:type="pct"/>
            <w:vMerge/>
            <w:tcBorders>
              <w:left w:val="single" w:sz="4" w:space="0" w:color="auto"/>
              <w:right w:val="single" w:sz="4" w:space="0" w:color="auto"/>
            </w:tcBorders>
            <w:vAlign w:val="center"/>
            <w:hideMark/>
          </w:tcPr>
          <w:p w14:paraId="58FDB957" w14:textId="77777777" w:rsidR="00140FDE" w:rsidRPr="00FC1690" w:rsidRDefault="00140FDE" w:rsidP="00C421E8">
            <w:pPr>
              <w:ind w:right="-1"/>
              <w:jc w:val="center"/>
              <w:rPr>
                <w:b/>
              </w:rPr>
            </w:pPr>
          </w:p>
        </w:tc>
      </w:tr>
      <w:tr w:rsidR="00140FDE" w:rsidRPr="00FC1690" w14:paraId="7261EAE8" w14:textId="77777777" w:rsidTr="00C421E8">
        <w:trPr>
          <w:trHeight w:val="302"/>
        </w:trPr>
        <w:tc>
          <w:tcPr>
            <w:tcW w:w="735" w:type="pct"/>
            <w:vMerge/>
            <w:tcBorders>
              <w:left w:val="single" w:sz="4" w:space="0" w:color="auto"/>
              <w:bottom w:val="single" w:sz="4" w:space="0" w:color="auto"/>
              <w:right w:val="single" w:sz="4" w:space="0" w:color="auto"/>
            </w:tcBorders>
            <w:vAlign w:val="center"/>
            <w:hideMark/>
          </w:tcPr>
          <w:p w14:paraId="06163BA8"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1DFB3E6D"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4A969D62" w14:textId="77777777" w:rsidR="00140FDE" w:rsidRPr="00FC1690" w:rsidRDefault="00140FDE" w:rsidP="00C421E8">
            <w:pPr>
              <w:suppressAutoHyphens/>
              <w:ind w:right="-1"/>
              <w:jc w:val="center"/>
              <w:rPr>
                <w:bCs/>
                <w:iCs/>
              </w:rPr>
            </w:pPr>
            <w:r>
              <w:rPr>
                <w:bCs/>
                <w:iCs/>
              </w:rPr>
              <w:t>-</w:t>
            </w:r>
          </w:p>
        </w:tc>
        <w:tc>
          <w:tcPr>
            <w:tcW w:w="623" w:type="pct"/>
            <w:vMerge/>
            <w:tcBorders>
              <w:left w:val="single" w:sz="4" w:space="0" w:color="auto"/>
              <w:bottom w:val="single" w:sz="4" w:space="0" w:color="auto"/>
              <w:right w:val="single" w:sz="4" w:space="0" w:color="auto"/>
            </w:tcBorders>
            <w:vAlign w:val="center"/>
            <w:hideMark/>
          </w:tcPr>
          <w:p w14:paraId="0F20A4E0" w14:textId="77777777" w:rsidR="00140FDE" w:rsidRPr="00FC1690" w:rsidRDefault="00140FDE" w:rsidP="00C421E8">
            <w:pPr>
              <w:ind w:right="-1"/>
              <w:jc w:val="center"/>
              <w:rPr>
                <w:b/>
              </w:rPr>
            </w:pPr>
          </w:p>
        </w:tc>
      </w:tr>
      <w:tr w:rsidR="00140FDE" w:rsidRPr="00FC1690" w14:paraId="55A1D2EF" w14:textId="77777777" w:rsidTr="00C421E8">
        <w:trPr>
          <w:trHeight w:val="20"/>
        </w:trPr>
        <w:tc>
          <w:tcPr>
            <w:tcW w:w="735" w:type="pct"/>
            <w:vMerge w:val="restart"/>
            <w:tcBorders>
              <w:top w:val="single" w:sz="4" w:space="0" w:color="auto"/>
              <w:left w:val="single" w:sz="4" w:space="0" w:color="auto"/>
              <w:bottom w:val="single" w:sz="4" w:space="0" w:color="auto"/>
              <w:right w:val="single" w:sz="4" w:space="0" w:color="auto"/>
            </w:tcBorders>
          </w:tcPr>
          <w:p w14:paraId="317DB5B3" w14:textId="77777777" w:rsidR="00140FDE" w:rsidRPr="00463D69" w:rsidRDefault="00140FDE" w:rsidP="00C421E8">
            <w:pPr>
              <w:jc w:val="both"/>
              <w:rPr>
                <w:b/>
                <w:bCs/>
              </w:rPr>
            </w:pPr>
            <w:r w:rsidRPr="00463D69">
              <w:rPr>
                <w:b/>
                <w:bCs/>
              </w:rPr>
              <w:t xml:space="preserve">Тема </w:t>
            </w:r>
            <w:r>
              <w:rPr>
                <w:b/>
                <w:bCs/>
              </w:rPr>
              <w:t>3</w:t>
            </w:r>
            <w:r w:rsidRPr="00463D69">
              <w:rPr>
                <w:b/>
                <w:bCs/>
              </w:rPr>
              <w:t>.5.</w:t>
            </w:r>
          </w:p>
          <w:p w14:paraId="3EB071C3" w14:textId="77777777" w:rsidR="00140FDE" w:rsidRPr="00463D69" w:rsidRDefault="00140FDE" w:rsidP="00C421E8">
            <w:pPr>
              <w:jc w:val="both"/>
              <w:rPr>
                <w:b/>
                <w:bCs/>
              </w:rPr>
            </w:pPr>
          </w:p>
          <w:p w14:paraId="12092899" w14:textId="77777777" w:rsidR="00140FDE" w:rsidRPr="00463D69" w:rsidRDefault="00140FDE" w:rsidP="00C421E8">
            <w:pPr>
              <w:jc w:val="both"/>
              <w:rPr>
                <w:bCs/>
              </w:rPr>
            </w:pPr>
            <w:r w:rsidRPr="00463D69">
              <w:rPr>
                <w:bCs/>
              </w:rPr>
              <w:t>Саморазвитие в профессии</w:t>
            </w:r>
          </w:p>
        </w:tc>
        <w:tc>
          <w:tcPr>
            <w:tcW w:w="2557" w:type="pct"/>
            <w:tcBorders>
              <w:top w:val="single" w:sz="4" w:space="0" w:color="auto"/>
              <w:left w:val="single" w:sz="4" w:space="0" w:color="auto"/>
              <w:bottom w:val="single" w:sz="4" w:space="0" w:color="auto"/>
              <w:right w:val="single" w:sz="4" w:space="0" w:color="auto"/>
            </w:tcBorders>
            <w:hideMark/>
          </w:tcPr>
          <w:p w14:paraId="0467387F" w14:textId="77777777" w:rsidR="00140FDE" w:rsidRPr="00C432E2" w:rsidRDefault="00140FDE" w:rsidP="00C421E8">
            <w:pPr>
              <w:jc w:val="both"/>
              <w:rPr>
                <w:b/>
                <w:bCs/>
                <w:i/>
              </w:rPr>
            </w:pPr>
            <w:r>
              <w:rPr>
                <w:b/>
                <w:bCs/>
              </w:rPr>
              <w:t>Роль самообразования и самосовершенствования в профессии. Неличные формы глагола</w:t>
            </w:r>
            <w:r w:rsidRPr="00C432E2">
              <w:rPr>
                <w:b/>
                <w:bCs/>
              </w:rPr>
              <w:t>.</w:t>
            </w:r>
            <w:r>
              <w:rPr>
                <w:b/>
                <w:bCs/>
              </w:rPr>
              <w:t xml:space="preserve"> Повторение пройденного ранее грамматического материала.</w:t>
            </w:r>
          </w:p>
        </w:tc>
        <w:tc>
          <w:tcPr>
            <w:tcW w:w="1085" w:type="pct"/>
            <w:tcBorders>
              <w:top w:val="single" w:sz="4" w:space="0" w:color="auto"/>
              <w:left w:val="single" w:sz="4" w:space="0" w:color="auto"/>
              <w:bottom w:val="single" w:sz="4" w:space="0" w:color="auto"/>
              <w:right w:val="single" w:sz="4" w:space="0" w:color="auto"/>
            </w:tcBorders>
            <w:vAlign w:val="center"/>
            <w:hideMark/>
          </w:tcPr>
          <w:p w14:paraId="06EF1B7C" w14:textId="77777777" w:rsidR="00140FDE" w:rsidRPr="00FC1690" w:rsidRDefault="00140FDE" w:rsidP="00C421E8">
            <w:pPr>
              <w:suppressAutoHyphens/>
              <w:ind w:right="-1"/>
              <w:jc w:val="center"/>
              <w:rPr>
                <w:b/>
                <w:iCs/>
              </w:rPr>
            </w:pPr>
            <w:r>
              <w:rPr>
                <w:b/>
                <w:iCs/>
              </w:rPr>
              <w:t>8</w:t>
            </w:r>
          </w:p>
        </w:tc>
        <w:tc>
          <w:tcPr>
            <w:tcW w:w="623" w:type="pct"/>
            <w:vMerge w:val="restart"/>
            <w:tcBorders>
              <w:top w:val="single" w:sz="4" w:space="0" w:color="auto"/>
              <w:left w:val="single" w:sz="4" w:space="0" w:color="auto"/>
              <w:bottom w:val="single" w:sz="4" w:space="0" w:color="auto"/>
              <w:right w:val="single" w:sz="4" w:space="0" w:color="auto"/>
            </w:tcBorders>
            <w:hideMark/>
          </w:tcPr>
          <w:p w14:paraId="1DFE1221" w14:textId="77777777" w:rsidR="00140FDE" w:rsidRPr="00FC1690" w:rsidRDefault="00140FDE" w:rsidP="00C421E8">
            <w:pPr>
              <w:ind w:right="-1"/>
              <w:rPr>
                <w:bCs/>
                <w:iCs/>
              </w:rPr>
            </w:pPr>
          </w:p>
          <w:p w14:paraId="370A4AAA" w14:textId="77777777" w:rsidR="00140FDE" w:rsidRPr="00FC1690" w:rsidRDefault="00140FDE" w:rsidP="00C421E8">
            <w:pPr>
              <w:ind w:right="-1"/>
              <w:jc w:val="center"/>
              <w:rPr>
                <w:bCs/>
                <w:iCs/>
              </w:rPr>
            </w:pPr>
          </w:p>
          <w:p w14:paraId="20DF2AF6" w14:textId="77777777" w:rsidR="00140FDE" w:rsidRPr="000E5B12" w:rsidRDefault="00140FDE" w:rsidP="00C421E8">
            <w:pPr>
              <w:ind w:right="-1"/>
              <w:jc w:val="center"/>
              <w:rPr>
                <w:bCs/>
                <w:iCs/>
              </w:rPr>
            </w:pPr>
            <w:r w:rsidRPr="000E5B12">
              <w:rPr>
                <w:bCs/>
                <w:iCs/>
              </w:rPr>
              <w:t>ОК 02</w:t>
            </w:r>
          </w:p>
          <w:p w14:paraId="2C7FD29F" w14:textId="77777777" w:rsidR="00140FDE" w:rsidRPr="000E5B12" w:rsidRDefault="00140FDE" w:rsidP="00C421E8">
            <w:pPr>
              <w:ind w:right="-1"/>
              <w:jc w:val="center"/>
              <w:rPr>
                <w:bCs/>
                <w:iCs/>
              </w:rPr>
            </w:pPr>
            <w:r w:rsidRPr="000E5B12">
              <w:rPr>
                <w:bCs/>
                <w:iCs/>
              </w:rPr>
              <w:t>ОК 04</w:t>
            </w:r>
          </w:p>
          <w:p w14:paraId="3EBFDA87" w14:textId="77777777" w:rsidR="00140FDE" w:rsidRPr="000E5B12" w:rsidRDefault="00140FDE" w:rsidP="00C421E8">
            <w:pPr>
              <w:ind w:right="-1"/>
              <w:jc w:val="center"/>
              <w:rPr>
                <w:bCs/>
                <w:iCs/>
              </w:rPr>
            </w:pPr>
            <w:r w:rsidRPr="000E5B12">
              <w:rPr>
                <w:bCs/>
                <w:iCs/>
              </w:rPr>
              <w:t>ОК 05</w:t>
            </w:r>
          </w:p>
          <w:p w14:paraId="612F52CB" w14:textId="77777777" w:rsidR="00140FDE" w:rsidRDefault="00140FDE" w:rsidP="00C421E8">
            <w:pPr>
              <w:ind w:right="-1"/>
              <w:jc w:val="center"/>
              <w:rPr>
                <w:bCs/>
                <w:iCs/>
              </w:rPr>
            </w:pPr>
            <w:r w:rsidRPr="000E5B12">
              <w:rPr>
                <w:bCs/>
                <w:iCs/>
              </w:rPr>
              <w:t>ОК 09</w:t>
            </w:r>
          </w:p>
          <w:p w14:paraId="6F882935" w14:textId="77777777" w:rsidR="00140FDE" w:rsidRPr="00FC1690" w:rsidRDefault="00140FDE" w:rsidP="00C421E8">
            <w:pPr>
              <w:ind w:right="-1"/>
              <w:jc w:val="center"/>
              <w:rPr>
                <w:b/>
              </w:rPr>
            </w:pPr>
            <w:r w:rsidRPr="001C2522">
              <w:rPr>
                <w:bCs/>
              </w:rPr>
              <w:t>ПК…</w:t>
            </w:r>
          </w:p>
        </w:tc>
      </w:tr>
      <w:tr w:rsidR="00140FDE" w:rsidRPr="00FC1690" w14:paraId="2B6D22B8"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3C25FE41"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1897DEE1" w14:textId="77777777" w:rsidR="00140FDE" w:rsidRPr="00FC1690" w:rsidRDefault="00140FDE" w:rsidP="00C421E8">
            <w:pPr>
              <w:ind w:right="-1"/>
              <w:jc w:val="both"/>
              <w:rPr>
                <w:b/>
                <w:i/>
              </w:rPr>
            </w:pPr>
            <w:r w:rsidRPr="00463D69">
              <w:rPr>
                <w:b/>
                <w:bCs/>
              </w:rPr>
              <w:t>В том числе практических занятий</w:t>
            </w:r>
          </w:p>
        </w:tc>
        <w:tc>
          <w:tcPr>
            <w:tcW w:w="1085" w:type="pct"/>
            <w:tcBorders>
              <w:top w:val="single" w:sz="4" w:space="0" w:color="auto"/>
              <w:left w:val="single" w:sz="4" w:space="0" w:color="auto"/>
              <w:bottom w:val="single" w:sz="4" w:space="0" w:color="auto"/>
              <w:right w:val="single" w:sz="4" w:space="0" w:color="auto"/>
            </w:tcBorders>
            <w:vAlign w:val="center"/>
          </w:tcPr>
          <w:p w14:paraId="154E1A5C" w14:textId="77777777" w:rsidR="00140FDE" w:rsidRPr="007653FB" w:rsidRDefault="00140FDE" w:rsidP="00C421E8">
            <w:pPr>
              <w:suppressAutoHyphens/>
              <w:ind w:right="-1"/>
              <w:jc w:val="center"/>
              <w:rPr>
                <w:b/>
                <w:iCs/>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055ECDF" w14:textId="77777777" w:rsidR="00140FDE" w:rsidRPr="00FC1690" w:rsidRDefault="00140FDE" w:rsidP="00C421E8">
            <w:pPr>
              <w:ind w:right="-1"/>
              <w:jc w:val="center"/>
              <w:rPr>
                <w:b/>
              </w:rPr>
            </w:pPr>
          </w:p>
        </w:tc>
      </w:tr>
      <w:tr w:rsidR="00140FDE" w:rsidRPr="00FC1690" w14:paraId="6740DB66"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14D9C27D"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0107007E" w14:textId="77777777" w:rsidR="00140FDE" w:rsidRPr="00E0048E" w:rsidRDefault="00140FDE" w:rsidP="00C421E8">
            <w:pPr>
              <w:ind w:right="-1"/>
              <w:jc w:val="both"/>
              <w:rPr>
                <w:bCs/>
              </w:rPr>
            </w:pPr>
            <w:r w:rsidRPr="005160E3">
              <w:rPr>
                <w:bCs/>
              </w:rPr>
              <w:t xml:space="preserve">Практическое занятие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1085" w:type="pct"/>
            <w:tcBorders>
              <w:top w:val="single" w:sz="4" w:space="0" w:color="auto"/>
              <w:left w:val="single" w:sz="4" w:space="0" w:color="auto"/>
              <w:bottom w:val="single" w:sz="4" w:space="0" w:color="auto"/>
              <w:right w:val="single" w:sz="4" w:space="0" w:color="auto"/>
            </w:tcBorders>
            <w:vAlign w:val="center"/>
          </w:tcPr>
          <w:p w14:paraId="04AA9567"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1F3249AB" w14:textId="77777777" w:rsidR="00140FDE" w:rsidRPr="00FC1690" w:rsidRDefault="00140FDE" w:rsidP="00C421E8">
            <w:pPr>
              <w:ind w:right="-1"/>
              <w:jc w:val="center"/>
              <w:rPr>
                <w:b/>
              </w:rPr>
            </w:pPr>
          </w:p>
        </w:tc>
      </w:tr>
      <w:tr w:rsidR="00140FDE" w:rsidRPr="00FC1690" w14:paraId="1805CEED"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tcPr>
          <w:p w14:paraId="3E2DD466"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tcPr>
          <w:p w14:paraId="7F3A2445" w14:textId="77777777" w:rsidR="00140FDE" w:rsidRPr="00E0048E" w:rsidRDefault="00140FDE" w:rsidP="00C421E8">
            <w:pPr>
              <w:ind w:right="-1"/>
              <w:jc w:val="both"/>
              <w:rPr>
                <w:bCs/>
              </w:rPr>
            </w:pPr>
            <w:r w:rsidRPr="005160E3">
              <w:rPr>
                <w:bCs/>
              </w:rPr>
              <w:t xml:space="preserve">Практическое занятие № 39. Групповое обсуждение – дискуссия «Если я буду участвовать в чемпионате «Молодые профессионалы» (World </w:t>
            </w:r>
            <w:proofErr w:type="spellStart"/>
            <w:r w:rsidRPr="005160E3">
              <w:rPr>
                <w:bCs/>
              </w:rPr>
              <w:t>Skills</w:t>
            </w:r>
            <w:proofErr w:type="spellEnd"/>
            <w:r w:rsidRPr="005160E3">
              <w:rPr>
                <w:bCs/>
              </w:rPr>
              <w:t xml:space="preserve"> International)</w:t>
            </w:r>
          </w:p>
        </w:tc>
        <w:tc>
          <w:tcPr>
            <w:tcW w:w="1085" w:type="pct"/>
            <w:tcBorders>
              <w:top w:val="single" w:sz="4" w:space="0" w:color="auto"/>
              <w:left w:val="single" w:sz="4" w:space="0" w:color="auto"/>
              <w:bottom w:val="single" w:sz="4" w:space="0" w:color="auto"/>
              <w:right w:val="single" w:sz="4" w:space="0" w:color="auto"/>
            </w:tcBorders>
            <w:vAlign w:val="center"/>
          </w:tcPr>
          <w:p w14:paraId="748E5563" w14:textId="77777777" w:rsidR="00140FDE" w:rsidRPr="00FC1690" w:rsidRDefault="00140FDE" w:rsidP="00C421E8">
            <w:pPr>
              <w:suppressAutoHyphens/>
              <w:ind w:right="-1"/>
              <w:jc w:val="center"/>
              <w:rPr>
                <w:iCs/>
              </w:rPr>
            </w:pPr>
          </w:p>
        </w:tc>
        <w:tc>
          <w:tcPr>
            <w:tcW w:w="623" w:type="pct"/>
            <w:vMerge/>
            <w:tcBorders>
              <w:top w:val="single" w:sz="4" w:space="0" w:color="auto"/>
              <w:left w:val="single" w:sz="4" w:space="0" w:color="auto"/>
              <w:bottom w:val="single" w:sz="4" w:space="0" w:color="auto"/>
              <w:right w:val="single" w:sz="4" w:space="0" w:color="auto"/>
            </w:tcBorders>
            <w:vAlign w:val="center"/>
          </w:tcPr>
          <w:p w14:paraId="136EAD94" w14:textId="77777777" w:rsidR="00140FDE" w:rsidRPr="00FC1690" w:rsidRDefault="00140FDE" w:rsidP="00C421E8">
            <w:pPr>
              <w:ind w:right="-1"/>
              <w:jc w:val="center"/>
              <w:rPr>
                <w:b/>
              </w:rPr>
            </w:pPr>
          </w:p>
        </w:tc>
      </w:tr>
      <w:tr w:rsidR="00140FDE" w:rsidRPr="00FC1690" w14:paraId="31D30A95" w14:textId="77777777" w:rsidTr="00C421E8">
        <w:trPr>
          <w:trHeight w:val="20"/>
        </w:trPr>
        <w:tc>
          <w:tcPr>
            <w:tcW w:w="735" w:type="pct"/>
            <w:vMerge/>
            <w:tcBorders>
              <w:top w:val="single" w:sz="4" w:space="0" w:color="auto"/>
              <w:left w:val="single" w:sz="4" w:space="0" w:color="auto"/>
              <w:bottom w:val="single" w:sz="4" w:space="0" w:color="auto"/>
              <w:right w:val="single" w:sz="4" w:space="0" w:color="auto"/>
            </w:tcBorders>
            <w:vAlign w:val="center"/>
            <w:hideMark/>
          </w:tcPr>
          <w:p w14:paraId="31E00A81" w14:textId="77777777" w:rsidR="00140FDE" w:rsidRPr="00FC1690" w:rsidRDefault="00140FDE" w:rsidP="00C421E8">
            <w:pPr>
              <w:ind w:right="-1"/>
              <w:jc w:val="both"/>
              <w:rPr>
                <w:b/>
                <w:bCs/>
              </w:rPr>
            </w:pPr>
          </w:p>
        </w:tc>
        <w:tc>
          <w:tcPr>
            <w:tcW w:w="2557" w:type="pct"/>
            <w:tcBorders>
              <w:top w:val="single" w:sz="4" w:space="0" w:color="auto"/>
              <w:left w:val="single" w:sz="4" w:space="0" w:color="auto"/>
              <w:bottom w:val="single" w:sz="4" w:space="0" w:color="auto"/>
              <w:right w:val="single" w:sz="4" w:space="0" w:color="auto"/>
            </w:tcBorders>
            <w:hideMark/>
          </w:tcPr>
          <w:p w14:paraId="7AFFB760" w14:textId="77777777" w:rsidR="00140FDE" w:rsidRPr="00FC1690" w:rsidRDefault="00140FDE" w:rsidP="00C421E8">
            <w:pPr>
              <w:ind w:right="-1"/>
              <w:jc w:val="both"/>
              <w:rPr>
                <w:b/>
                <w:bCs/>
              </w:rPr>
            </w:pPr>
            <w:r w:rsidRPr="00463D69">
              <w:rPr>
                <w:b/>
                <w:bCs/>
              </w:rPr>
              <w:t>Самостоятельная работа обучающихся</w:t>
            </w:r>
            <w:r w:rsidRPr="00463D69">
              <w:t>*</w:t>
            </w:r>
          </w:p>
        </w:tc>
        <w:tc>
          <w:tcPr>
            <w:tcW w:w="1085" w:type="pct"/>
            <w:tcBorders>
              <w:top w:val="single" w:sz="4" w:space="0" w:color="auto"/>
              <w:left w:val="single" w:sz="4" w:space="0" w:color="auto"/>
              <w:bottom w:val="single" w:sz="4" w:space="0" w:color="auto"/>
              <w:right w:val="single" w:sz="4" w:space="0" w:color="auto"/>
            </w:tcBorders>
            <w:vAlign w:val="center"/>
            <w:hideMark/>
          </w:tcPr>
          <w:p w14:paraId="3F2AC6C6" w14:textId="77777777" w:rsidR="00140FDE" w:rsidRPr="00FC1690" w:rsidRDefault="00140FDE" w:rsidP="00C421E8">
            <w:pPr>
              <w:suppressAutoHyphens/>
              <w:ind w:right="-1"/>
              <w:jc w:val="center"/>
              <w:rPr>
                <w:bCs/>
                <w:iCs/>
              </w:rPr>
            </w:pPr>
            <w:r>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7187F28" w14:textId="77777777" w:rsidR="00140FDE" w:rsidRPr="00FC1690" w:rsidRDefault="00140FDE" w:rsidP="00C421E8">
            <w:pPr>
              <w:ind w:right="-1"/>
              <w:jc w:val="center"/>
              <w:rPr>
                <w:b/>
              </w:rPr>
            </w:pPr>
          </w:p>
        </w:tc>
      </w:tr>
      <w:tr w:rsidR="00140FDE" w:rsidRPr="00FC1690" w14:paraId="75A18829" w14:textId="77777777" w:rsidTr="00C421E8">
        <w:tc>
          <w:tcPr>
            <w:tcW w:w="3292" w:type="pct"/>
            <w:gridSpan w:val="2"/>
            <w:tcBorders>
              <w:top w:val="single" w:sz="4" w:space="0" w:color="auto"/>
              <w:left w:val="single" w:sz="4" w:space="0" w:color="auto"/>
              <w:bottom w:val="single" w:sz="4" w:space="0" w:color="auto"/>
              <w:right w:val="single" w:sz="4" w:space="0" w:color="auto"/>
            </w:tcBorders>
            <w:hideMark/>
          </w:tcPr>
          <w:p w14:paraId="0849C2EF" w14:textId="77777777" w:rsidR="00140FDE" w:rsidRPr="00FC1690" w:rsidRDefault="00140FDE" w:rsidP="00C421E8">
            <w:pPr>
              <w:suppressAutoHyphens/>
              <w:ind w:right="-1"/>
              <w:jc w:val="both"/>
              <w:rPr>
                <w:b/>
              </w:rPr>
            </w:pPr>
            <w:r w:rsidRPr="00FC1690">
              <w:rPr>
                <w:b/>
              </w:rPr>
              <w:t>Промежуточная аттестация</w:t>
            </w:r>
          </w:p>
        </w:tc>
        <w:tc>
          <w:tcPr>
            <w:tcW w:w="1085" w:type="pct"/>
            <w:tcBorders>
              <w:top w:val="single" w:sz="4" w:space="0" w:color="auto"/>
              <w:left w:val="single" w:sz="4" w:space="0" w:color="auto"/>
              <w:bottom w:val="single" w:sz="4" w:space="0" w:color="auto"/>
              <w:right w:val="single" w:sz="4" w:space="0" w:color="auto"/>
            </w:tcBorders>
            <w:vAlign w:val="center"/>
            <w:hideMark/>
          </w:tcPr>
          <w:p w14:paraId="10C80546" w14:textId="77777777" w:rsidR="00140FDE" w:rsidRPr="00FC1690" w:rsidRDefault="00140FDE" w:rsidP="00C421E8">
            <w:pPr>
              <w:ind w:right="-1"/>
              <w:jc w:val="center"/>
            </w:pPr>
            <w:r w:rsidRPr="00FC1690">
              <w:t>**</w:t>
            </w:r>
          </w:p>
        </w:tc>
        <w:tc>
          <w:tcPr>
            <w:tcW w:w="623" w:type="pct"/>
            <w:tcBorders>
              <w:top w:val="single" w:sz="4" w:space="0" w:color="auto"/>
              <w:left w:val="single" w:sz="4" w:space="0" w:color="auto"/>
              <w:bottom w:val="single" w:sz="4" w:space="0" w:color="auto"/>
              <w:right w:val="single" w:sz="4" w:space="0" w:color="auto"/>
            </w:tcBorders>
          </w:tcPr>
          <w:p w14:paraId="647EF59E" w14:textId="77777777" w:rsidR="00140FDE" w:rsidRPr="00FC1690" w:rsidRDefault="00140FDE" w:rsidP="00C421E8">
            <w:pPr>
              <w:ind w:right="-1"/>
              <w:jc w:val="both"/>
              <w:rPr>
                <w:b/>
                <w:i/>
              </w:rPr>
            </w:pPr>
          </w:p>
        </w:tc>
      </w:tr>
      <w:tr w:rsidR="00140FDE" w:rsidRPr="00FC1690" w14:paraId="6CCAA605" w14:textId="77777777" w:rsidTr="00C421E8">
        <w:trPr>
          <w:trHeight w:val="20"/>
        </w:trPr>
        <w:tc>
          <w:tcPr>
            <w:tcW w:w="3292" w:type="pct"/>
            <w:gridSpan w:val="2"/>
            <w:tcBorders>
              <w:top w:val="single" w:sz="4" w:space="0" w:color="auto"/>
              <w:left w:val="single" w:sz="4" w:space="0" w:color="auto"/>
              <w:bottom w:val="single" w:sz="4" w:space="0" w:color="auto"/>
              <w:right w:val="single" w:sz="4" w:space="0" w:color="auto"/>
            </w:tcBorders>
            <w:hideMark/>
          </w:tcPr>
          <w:p w14:paraId="50F17DF6" w14:textId="77777777" w:rsidR="00140FDE" w:rsidRPr="00FC1690" w:rsidRDefault="00140FDE" w:rsidP="00C421E8">
            <w:pPr>
              <w:ind w:right="-1"/>
              <w:jc w:val="both"/>
              <w:rPr>
                <w:b/>
                <w:bCs/>
              </w:rPr>
            </w:pPr>
            <w:r w:rsidRPr="00FC1690">
              <w:rPr>
                <w:b/>
                <w:bCs/>
              </w:rPr>
              <w:t>Всего:</w:t>
            </w:r>
          </w:p>
        </w:tc>
        <w:tc>
          <w:tcPr>
            <w:tcW w:w="1085" w:type="pct"/>
            <w:tcBorders>
              <w:top w:val="single" w:sz="4" w:space="0" w:color="auto"/>
              <w:left w:val="single" w:sz="4" w:space="0" w:color="auto"/>
              <w:bottom w:val="single" w:sz="4" w:space="0" w:color="auto"/>
              <w:right w:val="single" w:sz="4" w:space="0" w:color="auto"/>
            </w:tcBorders>
            <w:vAlign w:val="center"/>
            <w:hideMark/>
          </w:tcPr>
          <w:p w14:paraId="5B7A23F4" w14:textId="77777777" w:rsidR="00140FDE" w:rsidRPr="00FC1690" w:rsidRDefault="00140FDE" w:rsidP="00C421E8">
            <w:pPr>
              <w:ind w:right="-1"/>
              <w:jc w:val="center"/>
              <w:rPr>
                <w:b/>
                <w:bCs/>
              </w:rPr>
            </w:pPr>
            <w:r>
              <w:rPr>
                <w:b/>
                <w:bCs/>
              </w:rPr>
              <w:t>164</w:t>
            </w:r>
          </w:p>
        </w:tc>
        <w:tc>
          <w:tcPr>
            <w:tcW w:w="623" w:type="pct"/>
            <w:tcBorders>
              <w:top w:val="single" w:sz="4" w:space="0" w:color="auto"/>
              <w:left w:val="single" w:sz="4" w:space="0" w:color="auto"/>
              <w:bottom w:val="single" w:sz="4" w:space="0" w:color="auto"/>
              <w:right w:val="single" w:sz="4" w:space="0" w:color="auto"/>
            </w:tcBorders>
          </w:tcPr>
          <w:p w14:paraId="77C21C75" w14:textId="77777777" w:rsidR="00140FDE" w:rsidRPr="00FC1690" w:rsidRDefault="00140FDE" w:rsidP="00C421E8">
            <w:pPr>
              <w:ind w:right="-1"/>
              <w:jc w:val="both"/>
              <w:rPr>
                <w:b/>
                <w:bCs/>
                <w:i/>
              </w:rPr>
            </w:pPr>
          </w:p>
        </w:tc>
      </w:tr>
    </w:tbl>
    <w:p w14:paraId="354FEED9" w14:textId="77777777" w:rsidR="00140FDE" w:rsidRPr="00FC1690" w:rsidRDefault="00140FDE" w:rsidP="00140FDE">
      <w:pPr>
        <w:ind w:right="-1"/>
        <w:rPr>
          <w:b/>
          <w:bCs/>
        </w:rPr>
        <w:sectPr w:rsidR="00140FDE" w:rsidRPr="00FC1690" w:rsidSect="007A64EC">
          <w:pgSz w:w="16838" w:h="11906" w:orient="landscape"/>
          <w:pgMar w:top="1134" w:right="567" w:bottom="1134" w:left="1134" w:header="709" w:footer="709" w:gutter="0"/>
          <w:cols w:space="708"/>
          <w:docGrid w:linePitch="360"/>
        </w:sectPr>
      </w:pPr>
    </w:p>
    <w:p w14:paraId="2F9EB9ED" w14:textId="77777777" w:rsidR="00140FDE" w:rsidRDefault="00140FDE" w:rsidP="00140FDE">
      <w:pPr>
        <w:ind w:right="-1"/>
        <w:jc w:val="center"/>
        <w:rPr>
          <w:b/>
          <w:bCs/>
          <w:highlight w:val="yellow"/>
        </w:rPr>
      </w:pPr>
    </w:p>
    <w:p w14:paraId="2E76BAFA" w14:textId="54106005" w:rsidR="00140FDE" w:rsidRDefault="00140FDE" w:rsidP="00140FDE">
      <w:pPr>
        <w:ind w:right="-1"/>
        <w:jc w:val="center"/>
        <w:rPr>
          <w:b/>
          <w:bCs/>
        </w:rPr>
      </w:pPr>
      <w:r w:rsidRPr="00B35769">
        <w:rPr>
          <w:b/>
          <w:bCs/>
        </w:rPr>
        <w:t>3. УСЛОВИЯ РЕАЛИЗАЦИИ УЧЕБНОЙ ДИСЦИПЛИНЫ</w:t>
      </w:r>
    </w:p>
    <w:p w14:paraId="134071B7" w14:textId="77777777" w:rsidR="008461FD" w:rsidRPr="00B35769" w:rsidRDefault="008461FD" w:rsidP="00140FDE">
      <w:pPr>
        <w:ind w:right="-1"/>
        <w:jc w:val="center"/>
        <w:rPr>
          <w:b/>
          <w:bCs/>
        </w:rPr>
      </w:pPr>
    </w:p>
    <w:p w14:paraId="1BEFD5B3" w14:textId="77777777" w:rsidR="00140FDE" w:rsidRPr="00463D69" w:rsidRDefault="00140FDE" w:rsidP="00140FDE">
      <w:pPr>
        <w:suppressAutoHyphens/>
        <w:ind w:right="-1" w:firstLine="709"/>
        <w:jc w:val="both"/>
        <w:rPr>
          <w:b/>
        </w:rPr>
      </w:pPr>
      <w:r w:rsidRPr="00463D69">
        <w:rPr>
          <w:b/>
        </w:rPr>
        <w:t>3.1. Для реализации программы учебной дисциплины должны быть предусмотрены следующие специальные помещения:</w:t>
      </w:r>
    </w:p>
    <w:p w14:paraId="5AE5F570" w14:textId="1439F931" w:rsidR="00140FDE" w:rsidRPr="00463D69" w:rsidRDefault="00140FDE" w:rsidP="00140FDE">
      <w:pPr>
        <w:suppressAutoHyphens/>
        <w:autoSpaceDE w:val="0"/>
        <w:autoSpaceDN w:val="0"/>
        <w:adjustRightInd w:val="0"/>
        <w:ind w:right="-1" w:firstLine="709"/>
        <w:jc w:val="both"/>
      </w:pPr>
      <w:r w:rsidRPr="00463D69">
        <w:rPr>
          <w:bCs/>
        </w:rPr>
        <w:t>Кабинет</w:t>
      </w:r>
      <w:r>
        <w:rPr>
          <w:bCs/>
        </w:rPr>
        <w:t xml:space="preserve"> </w:t>
      </w:r>
      <w:r w:rsidRPr="00463D69">
        <w:rPr>
          <w:bCs/>
          <w:iCs/>
        </w:rPr>
        <w:t>«Иностранного языка»</w:t>
      </w:r>
      <w:r w:rsidRPr="00463D69">
        <w:rPr>
          <w:iCs/>
        </w:rPr>
        <w:t>,</w:t>
      </w:r>
      <w:r w:rsidRPr="00463D69">
        <w:t xml:space="preserve"> оснащённый</w:t>
      </w:r>
      <w:r>
        <w:t xml:space="preserve"> в соответствии с п. 6.1.2.1 примерной образовательной программы по специальности.</w:t>
      </w:r>
    </w:p>
    <w:p w14:paraId="7CDA8F09" w14:textId="77777777" w:rsidR="00140FDE" w:rsidRPr="00463D69" w:rsidRDefault="00140FDE" w:rsidP="00140FDE">
      <w:pPr>
        <w:suppressAutoHyphens/>
        <w:ind w:right="-1" w:firstLine="709"/>
        <w:jc w:val="both"/>
        <w:rPr>
          <w:bCs/>
        </w:rPr>
      </w:pPr>
    </w:p>
    <w:p w14:paraId="67AE4008" w14:textId="77777777" w:rsidR="00140FDE" w:rsidRPr="00463D69" w:rsidRDefault="00140FDE" w:rsidP="00140FDE">
      <w:pPr>
        <w:suppressAutoHyphens/>
        <w:ind w:right="-1" w:firstLine="709"/>
        <w:jc w:val="both"/>
        <w:rPr>
          <w:b/>
          <w:bCs/>
        </w:rPr>
      </w:pPr>
      <w:r w:rsidRPr="00463D69">
        <w:rPr>
          <w:b/>
          <w:bCs/>
        </w:rPr>
        <w:t>3.2. Информационное обеспечение реализации программы</w:t>
      </w:r>
    </w:p>
    <w:p w14:paraId="22DB652D" w14:textId="77777777" w:rsidR="00140FDE" w:rsidRPr="00463D69" w:rsidRDefault="00140FDE" w:rsidP="00140FDE">
      <w:pPr>
        <w:suppressAutoHyphens/>
        <w:ind w:right="-1" w:firstLine="709"/>
        <w:jc w:val="both"/>
        <w:rPr>
          <w:bCs/>
        </w:rPr>
      </w:pPr>
      <w:r w:rsidRPr="00463D69">
        <w:rPr>
          <w:bCs/>
        </w:rPr>
        <w:t>Для реализации программы библиотечный фонд образовательной организации должен иметь п</w:t>
      </w:r>
      <w:r w:rsidRPr="00463D69">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63D69">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C522E6" w14:textId="77777777" w:rsidR="00140FDE" w:rsidRPr="00463D69" w:rsidRDefault="00140FDE" w:rsidP="00140FDE">
      <w:pPr>
        <w:suppressAutoHyphens/>
        <w:ind w:right="-1"/>
        <w:jc w:val="both"/>
      </w:pPr>
    </w:p>
    <w:p w14:paraId="06D8AA33" w14:textId="77777777" w:rsidR="00140FDE" w:rsidRDefault="00140FDE" w:rsidP="00140FDE">
      <w:pPr>
        <w:suppressAutoHyphens/>
        <w:ind w:right="-1" w:firstLine="709"/>
        <w:jc w:val="both"/>
        <w:rPr>
          <w:b/>
        </w:rPr>
      </w:pPr>
      <w:r>
        <w:rPr>
          <w:b/>
        </w:rPr>
        <w:t>3.2.1. Основные печатные издания</w:t>
      </w:r>
    </w:p>
    <w:p w14:paraId="4106156F" w14:textId="77777777" w:rsidR="00140FDE" w:rsidRDefault="00140FDE" w:rsidP="00140FDE">
      <w:pPr>
        <w:ind w:right="-1" w:firstLine="709"/>
        <w:contextualSpacing/>
        <w:jc w:val="both"/>
      </w:pPr>
      <w:r>
        <w:t xml:space="preserve">1. Карпова, Т. А., English </w:t>
      </w:r>
      <w:proofErr w:type="spellStart"/>
      <w:r>
        <w:t>for</w:t>
      </w:r>
      <w:proofErr w:type="spellEnd"/>
      <w:r>
        <w:t xml:space="preserve"> </w:t>
      </w:r>
      <w:proofErr w:type="spellStart"/>
      <w:r>
        <w:t>Colleges</w:t>
      </w:r>
      <w:proofErr w:type="spellEnd"/>
      <w:r>
        <w:t xml:space="preserve">=Английский язык для </w:t>
      </w:r>
      <w:proofErr w:type="gramStart"/>
      <w:r>
        <w:t>колледжей :</w:t>
      </w:r>
      <w:proofErr w:type="gramEnd"/>
      <w:r>
        <w:t xml:space="preserve"> учебное пособие / Т. А. Карпова. — </w:t>
      </w:r>
      <w:proofErr w:type="gramStart"/>
      <w:r>
        <w:t>Москва :</w:t>
      </w:r>
      <w:proofErr w:type="gramEnd"/>
      <w:r>
        <w:t xml:space="preserve"> </w:t>
      </w:r>
      <w:proofErr w:type="spellStart"/>
      <w:r>
        <w:t>КноРус</w:t>
      </w:r>
      <w:proofErr w:type="spellEnd"/>
      <w:r>
        <w:t>, 2023. — 281 с. — ISBN 978-5-406-11164-2. — Текст: непосредственный.</w:t>
      </w:r>
    </w:p>
    <w:p w14:paraId="217111ED" w14:textId="77777777" w:rsidR="00140FDE" w:rsidRDefault="00140FDE" w:rsidP="00140FDE">
      <w:pPr>
        <w:ind w:right="-1" w:firstLine="709"/>
        <w:contextualSpacing/>
        <w:rPr>
          <w:b/>
        </w:rPr>
      </w:pPr>
    </w:p>
    <w:p w14:paraId="09C97955" w14:textId="77777777" w:rsidR="00140FDE" w:rsidRDefault="00140FDE" w:rsidP="00140FDE">
      <w:pPr>
        <w:ind w:right="-1" w:firstLine="709"/>
        <w:contextualSpacing/>
        <w:jc w:val="both"/>
        <w:rPr>
          <w:b/>
        </w:rPr>
      </w:pPr>
      <w:r>
        <w:rPr>
          <w:b/>
        </w:rPr>
        <w:t xml:space="preserve">3.2.2. Основные электронные издания </w:t>
      </w:r>
    </w:p>
    <w:p w14:paraId="191F3097" w14:textId="77777777" w:rsidR="00FE38CA" w:rsidRPr="00FE38CA" w:rsidRDefault="00FE38CA" w:rsidP="001577DE">
      <w:pPr>
        <w:pStyle w:val="a7"/>
        <w:numPr>
          <w:ilvl w:val="0"/>
          <w:numId w:val="49"/>
        </w:numPr>
        <w:ind w:left="0" w:right="-1" w:firstLine="709"/>
        <w:jc w:val="both"/>
      </w:pPr>
      <w:proofErr w:type="spellStart"/>
      <w:r w:rsidRPr="00FE38CA">
        <w:t>Аитов</w:t>
      </w:r>
      <w:proofErr w:type="spellEnd"/>
      <w:r w:rsidRPr="00FE38CA">
        <w:t xml:space="preserve">, В. Ф.  Английский язык (А1-В1+) : учебное пособие для среднего профессионального образования / В. Ф. </w:t>
      </w:r>
      <w:proofErr w:type="spellStart"/>
      <w:r w:rsidRPr="00FE38CA">
        <w:t>Аитов</w:t>
      </w:r>
      <w:proofErr w:type="spellEnd"/>
      <w:r w:rsidRPr="00FE38CA">
        <w:t xml:space="preserve">, В. М. Аитова, С. В. Кади. — 13-е изд., </w:t>
      </w:r>
      <w:proofErr w:type="spellStart"/>
      <w:r w:rsidRPr="00FE38CA">
        <w:t>испр</w:t>
      </w:r>
      <w:proofErr w:type="spellEnd"/>
      <w:r w:rsidRPr="00FE38CA">
        <w:t xml:space="preserve">. и доп. — </w:t>
      </w:r>
      <w:proofErr w:type="gramStart"/>
      <w:r w:rsidRPr="00FE38CA">
        <w:t>Москва :</w:t>
      </w:r>
      <w:proofErr w:type="gramEnd"/>
      <w:r w:rsidRPr="00FE38CA">
        <w:t xml:space="preserve"> Издательство </w:t>
      </w:r>
      <w:proofErr w:type="spellStart"/>
      <w:r w:rsidRPr="00FE38CA">
        <w:t>Юрайт</w:t>
      </w:r>
      <w:proofErr w:type="spellEnd"/>
      <w:r w:rsidRPr="00FE38CA">
        <w:t xml:space="preserve">, 2023. — 234 с. — (Профессиональное образование). — ISBN 978-5-534-08943-1. — </w:t>
      </w:r>
      <w:proofErr w:type="gramStart"/>
      <w:r w:rsidRPr="00FE38CA">
        <w:t>Текст :</w:t>
      </w:r>
      <w:proofErr w:type="gramEnd"/>
      <w:r w:rsidRPr="00FE38CA">
        <w:t xml:space="preserve"> электронный // Образовательная платформа </w:t>
      </w:r>
      <w:proofErr w:type="spellStart"/>
      <w:r w:rsidRPr="00FE38CA">
        <w:t>Юрайт</w:t>
      </w:r>
      <w:proofErr w:type="spellEnd"/>
      <w:r w:rsidRPr="00FE38CA">
        <w:t xml:space="preserve"> [сайт]. — URL: </w:t>
      </w:r>
      <w:hyperlink r:id="rId27" w:history="1">
        <w:r w:rsidRPr="00FE38CA">
          <w:t>https://urait.ru/bcode/514010</w:t>
        </w:r>
      </w:hyperlink>
      <w:r w:rsidRPr="00FE38CA">
        <w:t> </w:t>
      </w:r>
    </w:p>
    <w:p w14:paraId="5C97D94F" w14:textId="77777777" w:rsidR="00FE38CA" w:rsidRDefault="00FE38CA" w:rsidP="001577DE">
      <w:pPr>
        <w:pStyle w:val="a7"/>
        <w:numPr>
          <w:ilvl w:val="0"/>
          <w:numId w:val="49"/>
        </w:numPr>
        <w:ind w:left="0" w:right="-1" w:firstLine="709"/>
        <w:jc w:val="both"/>
      </w:pPr>
      <w:r w:rsidRPr="008461FD">
        <w:t xml:space="preserve">Аристова, В. Н. Французский язык (В1–В2). Практикум. Учебно-практическое пособие для СПО </w:t>
      </w:r>
      <w:proofErr w:type="gramStart"/>
      <w:r w:rsidRPr="008461FD">
        <w:t>/ .</w:t>
      </w:r>
      <w:proofErr w:type="gramEnd"/>
      <w:r w:rsidRPr="008461FD">
        <w:t xml:space="preserve"> — Санкт-</w:t>
      </w:r>
      <w:proofErr w:type="gramStart"/>
      <w:r w:rsidRPr="008461FD">
        <w:t>Петербург :</w:t>
      </w:r>
      <w:proofErr w:type="gramEnd"/>
      <w:r w:rsidRPr="008461FD">
        <w:t xml:space="preserve"> Лань, 2022. — 144 с. — ISBN 978-5-8114-8859-9. — </w:t>
      </w:r>
      <w:proofErr w:type="gramStart"/>
      <w:r w:rsidRPr="008461FD">
        <w:t>Текст :</w:t>
      </w:r>
      <w:proofErr w:type="gramEnd"/>
      <w:r w:rsidRPr="008461FD">
        <w:t xml:space="preserve"> электронный // Лань : электронно-библиотечная система. — URL: </w:t>
      </w:r>
      <w:hyperlink r:id="rId28" w:history="1">
        <w:r w:rsidRPr="008461FD">
          <w:rPr>
            <w:rStyle w:val="a9"/>
          </w:rPr>
          <w:t>https://e.lanbook.com/book/208637</w:t>
        </w:r>
      </w:hyperlink>
      <w:r w:rsidRPr="008461FD">
        <w:t xml:space="preserve"> </w:t>
      </w:r>
    </w:p>
    <w:p w14:paraId="48789E57" w14:textId="77777777" w:rsidR="00FE38CA" w:rsidRPr="00FE38CA" w:rsidRDefault="00FE38CA" w:rsidP="001577DE">
      <w:pPr>
        <w:pStyle w:val="a7"/>
        <w:numPr>
          <w:ilvl w:val="0"/>
          <w:numId w:val="49"/>
        </w:numPr>
        <w:ind w:left="0" w:right="-1" w:firstLine="709"/>
        <w:jc w:val="both"/>
      </w:pPr>
      <w:proofErr w:type="spellStart"/>
      <w:r w:rsidRPr="00FE38CA">
        <w:t>Байдикова</w:t>
      </w:r>
      <w:proofErr w:type="spellEnd"/>
      <w:r w:rsidRPr="00FE38CA">
        <w:t>, Н. Л.  Английский язык для технических направлений (B1–B2</w:t>
      </w:r>
      <w:proofErr w:type="gramStart"/>
      <w:r w:rsidRPr="00FE38CA">
        <w:t>) :</w:t>
      </w:r>
      <w:proofErr w:type="gramEnd"/>
      <w:r w:rsidRPr="00FE38CA">
        <w:t xml:space="preserve"> учебное пособие для среднего профессионального образования / Н. Л. </w:t>
      </w:r>
      <w:proofErr w:type="spellStart"/>
      <w:r w:rsidRPr="00FE38CA">
        <w:t>Байдикова</w:t>
      </w:r>
      <w:proofErr w:type="spellEnd"/>
      <w:r w:rsidRPr="00FE38CA">
        <w:t xml:space="preserve">, Е. С. Давиденко. — </w:t>
      </w:r>
      <w:proofErr w:type="gramStart"/>
      <w:r w:rsidRPr="00FE38CA">
        <w:t>Москва :</w:t>
      </w:r>
      <w:proofErr w:type="gramEnd"/>
      <w:r w:rsidRPr="00FE38CA">
        <w:t xml:space="preserve"> Издательство </w:t>
      </w:r>
      <w:proofErr w:type="spellStart"/>
      <w:r w:rsidRPr="00FE38CA">
        <w:t>Юрайт</w:t>
      </w:r>
      <w:proofErr w:type="spellEnd"/>
      <w:r w:rsidRPr="00FE38CA">
        <w:t xml:space="preserve">, 2023. — 171 с. — (Профессиональное образование). — ISBN 978-5-534-10078-5. — </w:t>
      </w:r>
      <w:proofErr w:type="gramStart"/>
      <w:r w:rsidRPr="00FE38CA">
        <w:t>Текст :</w:t>
      </w:r>
      <w:proofErr w:type="gramEnd"/>
      <w:r w:rsidRPr="00FE38CA">
        <w:t xml:space="preserve"> электронный // Образовательная платформа </w:t>
      </w:r>
      <w:proofErr w:type="spellStart"/>
      <w:r w:rsidRPr="00FE38CA">
        <w:t>Юрайт</w:t>
      </w:r>
      <w:proofErr w:type="spellEnd"/>
      <w:r w:rsidRPr="00FE38CA">
        <w:t xml:space="preserve"> [сайт]. — URL: </w:t>
      </w:r>
      <w:hyperlink r:id="rId29" w:history="1">
        <w:r w:rsidRPr="00FE38CA">
          <w:t>https://urait.ru/bcode/516975</w:t>
        </w:r>
      </w:hyperlink>
      <w:r w:rsidRPr="00FE38CA">
        <w:t> </w:t>
      </w:r>
    </w:p>
    <w:p w14:paraId="565F45FF" w14:textId="77777777" w:rsidR="00FE38CA" w:rsidRDefault="00FE38CA" w:rsidP="001577DE">
      <w:pPr>
        <w:pStyle w:val="a7"/>
        <w:numPr>
          <w:ilvl w:val="0"/>
          <w:numId w:val="49"/>
        </w:numPr>
        <w:ind w:left="0" w:right="-1" w:firstLine="709"/>
        <w:jc w:val="both"/>
      </w:pPr>
      <w:r>
        <w:t xml:space="preserve">Голубев, А. П., Английский язык для всех специальностей + </w:t>
      </w:r>
      <w:proofErr w:type="spellStart"/>
      <w:proofErr w:type="gramStart"/>
      <w:r>
        <w:t>еПриложение</w:t>
      </w:r>
      <w:proofErr w:type="spellEnd"/>
      <w:r>
        <w:t xml:space="preserve"> :</w:t>
      </w:r>
      <w:proofErr w:type="gramEnd"/>
      <w:r>
        <w:t xml:space="preserve"> учебник / А. П. Голубев, Н. В. </w:t>
      </w:r>
      <w:proofErr w:type="spellStart"/>
      <w:r>
        <w:t>Балюк</w:t>
      </w:r>
      <w:proofErr w:type="spellEnd"/>
      <w:r>
        <w:t xml:space="preserve">, И. Б. Смирнова. — </w:t>
      </w:r>
      <w:proofErr w:type="gramStart"/>
      <w:r>
        <w:t>Москва :</w:t>
      </w:r>
      <w:proofErr w:type="gramEnd"/>
      <w:r>
        <w:t xml:space="preserve"> </w:t>
      </w:r>
      <w:proofErr w:type="spellStart"/>
      <w:r>
        <w:t>КноРус</w:t>
      </w:r>
      <w:proofErr w:type="spellEnd"/>
      <w:r>
        <w:t xml:space="preserve">, 2023. — 385 с. — ISBN 978-5-466-02622-1. — URL: https://book.ru/book/948592 — </w:t>
      </w:r>
      <w:proofErr w:type="gramStart"/>
      <w:r>
        <w:t>Текст :</w:t>
      </w:r>
      <w:proofErr w:type="gramEnd"/>
      <w:r>
        <w:t xml:space="preserve"> электронный.</w:t>
      </w:r>
    </w:p>
    <w:p w14:paraId="200D320A" w14:textId="77777777" w:rsidR="00FE38CA" w:rsidRDefault="00FE38CA" w:rsidP="001577DE">
      <w:pPr>
        <w:pStyle w:val="a7"/>
        <w:numPr>
          <w:ilvl w:val="0"/>
          <w:numId w:val="49"/>
        </w:numPr>
        <w:ind w:left="0" w:right="-1" w:firstLine="709"/>
        <w:jc w:val="both"/>
      </w:pPr>
      <w:r>
        <w:t xml:space="preserve">Карпова, Т. А., English </w:t>
      </w:r>
      <w:proofErr w:type="spellStart"/>
      <w:r>
        <w:t>for</w:t>
      </w:r>
      <w:proofErr w:type="spellEnd"/>
      <w:r>
        <w:t xml:space="preserve"> </w:t>
      </w:r>
      <w:proofErr w:type="spellStart"/>
      <w:r>
        <w:t>Colleges</w:t>
      </w:r>
      <w:proofErr w:type="spellEnd"/>
      <w:r>
        <w:t xml:space="preserve"> = Английский язык для колледжей. </w:t>
      </w:r>
      <w:proofErr w:type="gramStart"/>
      <w:r>
        <w:t>Практикум  +</w:t>
      </w:r>
      <w:proofErr w:type="gramEnd"/>
      <w:r>
        <w:t xml:space="preserve"> </w:t>
      </w:r>
      <w:proofErr w:type="spellStart"/>
      <w:r>
        <w:t>еПриложение</w:t>
      </w:r>
      <w:proofErr w:type="spellEnd"/>
      <w:r>
        <w:t xml:space="preserve"> : тесты : учебно-практическое пособие / Т. А. Карпова, А. С. </w:t>
      </w:r>
      <w:proofErr w:type="spellStart"/>
      <w:r>
        <w:t>Восковская</w:t>
      </w:r>
      <w:proofErr w:type="spellEnd"/>
      <w:r>
        <w:t xml:space="preserve">, М. В. Мельничук. — </w:t>
      </w:r>
      <w:proofErr w:type="gramStart"/>
      <w:r>
        <w:t>Москва :</w:t>
      </w:r>
      <w:proofErr w:type="gramEnd"/>
      <w:r>
        <w:t xml:space="preserve"> </w:t>
      </w:r>
      <w:proofErr w:type="spellStart"/>
      <w:r>
        <w:t>КноРус</w:t>
      </w:r>
      <w:proofErr w:type="spellEnd"/>
      <w:r>
        <w:t xml:space="preserve">, 2023. — 286 с. — ISBN 978-5-406-11323-3. — URL: https://book.ru/book/949195. — </w:t>
      </w:r>
      <w:proofErr w:type="gramStart"/>
      <w:r>
        <w:t>Текст :</w:t>
      </w:r>
      <w:proofErr w:type="gramEnd"/>
      <w:r>
        <w:t xml:space="preserve"> электронный.</w:t>
      </w:r>
    </w:p>
    <w:p w14:paraId="35455A6A" w14:textId="77777777" w:rsidR="00FE38CA" w:rsidRDefault="00FE38CA" w:rsidP="001577DE">
      <w:pPr>
        <w:pStyle w:val="a7"/>
        <w:numPr>
          <w:ilvl w:val="0"/>
          <w:numId w:val="49"/>
        </w:numPr>
        <w:ind w:left="0" w:right="-1" w:firstLine="709"/>
        <w:jc w:val="both"/>
      </w:pPr>
      <w:r>
        <w:t>Кузьменкова, Ю. Б.  Английский язык для технических колледжей (A1</w:t>
      </w:r>
      <w:proofErr w:type="gramStart"/>
      <w:r>
        <w:t>) :</w:t>
      </w:r>
      <w:proofErr w:type="gramEnd"/>
      <w:r>
        <w:t xml:space="preserve"> учебное пособие для среднего профессионального образования / Ю. Б. Кузьменкова. — </w:t>
      </w:r>
      <w:proofErr w:type="gramStart"/>
      <w:r>
        <w:t>Москва :</w:t>
      </w:r>
      <w:proofErr w:type="gramEnd"/>
      <w:r>
        <w:t xml:space="preserve"> Издательство </w:t>
      </w:r>
      <w:proofErr w:type="spellStart"/>
      <w:r>
        <w:t>Юрайт</w:t>
      </w:r>
      <w:proofErr w:type="spellEnd"/>
      <w:r>
        <w:t xml:space="preserve">, 2023. — 207 с. — (Профессиональное образование). — ISBN 978-5-534-12346-3. — </w:t>
      </w:r>
      <w:proofErr w:type="gramStart"/>
      <w:r>
        <w:t>Текст :</w:t>
      </w:r>
      <w:proofErr w:type="gramEnd"/>
      <w:r>
        <w:t xml:space="preserve"> электронный // Образовательная платформа </w:t>
      </w:r>
      <w:proofErr w:type="spellStart"/>
      <w:r>
        <w:t>Юрайт</w:t>
      </w:r>
      <w:proofErr w:type="spellEnd"/>
      <w:r>
        <w:t xml:space="preserve"> [сайт]. — URL: https://urait.ru/bcode/517769</w:t>
      </w:r>
    </w:p>
    <w:p w14:paraId="40AA5180" w14:textId="77777777" w:rsidR="00FE38CA" w:rsidRPr="008461FD" w:rsidRDefault="00FE38CA" w:rsidP="001577DE">
      <w:pPr>
        <w:pStyle w:val="a7"/>
        <w:numPr>
          <w:ilvl w:val="0"/>
          <w:numId w:val="49"/>
        </w:numPr>
        <w:ind w:left="0" w:right="-1" w:firstLine="709"/>
        <w:jc w:val="both"/>
      </w:pPr>
      <w:r w:rsidRPr="008461FD">
        <w:t xml:space="preserve">Кузьменкова, Ю. Б. Английский язык. Основы разговорной </w:t>
      </w:r>
      <w:proofErr w:type="gramStart"/>
      <w:r w:rsidRPr="008461FD">
        <w:t>практики :</w:t>
      </w:r>
      <w:proofErr w:type="gramEnd"/>
      <w:r w:rsidRPr="008461FD">
        <w:t xml:space="preserve"> учебник для </w:t>
      </w:r>
      <w:proofErr w:type="spellStart"/>
      <w:r w:rsidRPr="008461FD">
        <w:t>спо</w:t>
      </w:r>
      <w:proofErr w:type="spellEnd"/>
      <w:r w:rsidRPr="008461FD">
        <w:t xml:space="preserve"> / Ю. Б. Кузьменкова, А. П. Кузьменков. — Санкт-</w:t>
      </w:r>
      <w:proofErr w:type="gramStart"/>
      <w:r w:rsidRPr="008461FD">
        <w:t>Петербург :</w:t>
      </w:r>
      <w:proofErr w:type="gramEnd"/>
      <w:r w:rsidRPr="008461FD">
        <w:t xml:space="preserve"> Лань, 2021. — 184 с. — ISBN 978-5-8114-7946-7. — </w:t>
      </w:r>
      <w:proofErr w:type="gramStart"/>
      <w:r w:rsidRPr="008461FD">
        <w:t>Текст :</w:t>
      </w:r>
      <w:proofErr w:type="gramEnd"/>
      <w:r w:rsidRPr="008461FD">
        <w:t xml:space="preserve"> электронный // Лань : электронно-библиотечная система. — URL: </w:t>
      </w:r>
      <w:hyperlink r:id="rId30" w:history="1">
        <w:r w:rsidRPr="008461FD">
          <w:rPr>
            <w:rStyle w:val="a9"/>
          </w:rPr>
          <w:t>https://e.lanbook.com/book/178059</w:t>
        </w:r>
      </w:hyperlink>
      <w:r w:rsidRPr="008461FD">
        <w:t xml:space="preserve"> </w:t>
      </w:r>
    </w:p>
    <w:p w14:paraId="61056FCB" w14:textId="77777777" w:rsidR="00FE38CA" w:rsidRPr="008461FD" w:rsidRDefault="00FE38CA" w:rsidP="001577DE">
      <w:pPr>
        <w:pStyle w:val="a7"/>
        <w:numPr>
          <w:ilvl w:val="0"/>
          <w:numId w:val="49"/>
        </w:numPr>
        <w:ind w:left="0" w:right="-1" w:firstLine="709"/>
        <w:jc w:val="both"/>
      </w:pPr>
      <w:r w:rsidRPr="008461FD">
        <w:lastRenderedPageBreak/>
        <w:t xml:space="preserve">Кузьменкова, Ю. Б. Английский язык. Основы разговорной практики. Книга для </w:t>
      </w:r>
      <w:proofErr w:type="gramStart"/>
      <w:r w:rsidRPr="008461FD">
        <w:t>преподавателя :</w:t>
      </w:r>
      <w:proofErr w:type="gramEnd"/>
      <w:r w:rsidRPr="008461FD">
        <w:t xml:space="preserve"> учебник для </w:t>
      </w:r>
      <w:proofErr w:type="spellStart"/>
      <w:r w:rsidRPr="008461FD">
        <w:t>спо</w:t>
      </w:r>
      <w:proofErr w:type="spellEnd"/>
      <w:r w:rsidRPr="008461FD">
        <w:t xml:space="preserve"> / Ю. Б. Кузьменкова, А. П. Кузьменков. — 2-е изд., стер. — Санкт-</w:t>
      </w:r>
      <w:proofErr w:type="gramStart"/>
      <w:r w:rsidRPr="008461FD">
        <w:t>Петербург :</w:t>
      </w:r>
      <w:proofErr w:type="gramEnd"/>
      <w:r w:rsidRPr="008461FD">
        <w:t xml:space="preserve"> Лань, 2023. — 132 с. — ISBN 978-5-507-47834-7. — </w:t>
      </w:r>
      <w:proofErr w:type="gramStart"/>
      <w:r w:rsidRPr="008461FD">
        <w:t>Текст :</w:t>
      </w:r>
      <w:proofErr w:type="gramEnd"/>
      <w:r w:rsidRPr="008461FD">
        <w:t xml:space="preserve"> электронный // Лань : электронно-библиотечная система. — URL: </w:t>
      </w:r>
      <w:hyperlink r:id="rId31" w:history="1">
        <w:r w:rsidRPr="008461FD">
          <w:rPr>
            <w:rStyle w:val="a9"/>
          </w:rPr>
          <w:t>https://e.lanbook.com/book/339809</w:t>
        </w:r>
      </w:hyperlink>
      <w:r w:rsidRPr="008461FD">
        <w:t xml:space="preserve"> </w:t>
      </w:r>
    </w:p>
    <w:p w14:paraId="289EA5D9" w14:textId="77777777" w:rsidR="00FE38CA" w:rsidRPr="00FE38CA" w:rsidRDefault="00FE38CA" w:rsidP="001577DE">
      <w:pPr>
        <w:pStyle w:val="a7"/>
        <w:numPr>
          <w:ilvl w:val="0"/>
          <w:numId w:val="49"/>
        </w:numPr>
        <w:ind w:left="0" w:right="-1" w:firstLine="709"/>
        <w:jc w:val="both"/>
      </w:pPr>
      <w:r w:rsidRPr="00FE38CA">
        <w:t>Кузьменкова, Ю. Б.  Английский язык для технических колледжей (A1</w:t>
      </w:r>
      <w:proofErr w:type="gramStart"/>
      <w:r w:rsidRPr="00FE38CA">
        <w:t>) :</w:t>
      </w:r>
      <w:proofErr w:type="gramEnd"/>
      <w:r w:rsidRPr="00FE38CA">
        <w:t xml:space="preserve"> учебное пособие для среднего профессионального образования / Ю. Б. Кузьменкова. — </w:t>
      </w:r>
      <w:proofErr w:type="gramStart"/>
      <w:r w:rsidRPr="00FE38CA">
        <w:t>Москва :</w:t>
      </w:r>
      <w:proofErr w:type="gramEnd"/>
      <w:r w:rsidRPr="00FE38CA">
        <w:t xml:space="preserve"> Издательство </w:t>
      </w:r>
      <w:proofErr w:type="spellStart"/>
      <w:r w:rsidRPr="00FE38CA">
        <w:t>Юрайт</w:t>
      </w:r>
      <w:proofErr w:type="spellEnd"/>
      <w:r w:rsidRPr="00FE38CA">
        <w:t xml:space="preserve">, 2024. — 195 с. — (Профессиональное образование). — ISBN 978-5-534-17397-0. — </w:t>
      </w:r>
      <w:proofErr w:type="gramStart"/>
      <w:r w:rsidRPr="00FE38CA">
        <w:t>Текст :</w:t>
      </w:r>
      <w:proofErr w:type="gramEnd"/>
      <w:r w:rsidRPr="00FE38CA">
        <w:t xml:space="preserve"> электронный // Образовательная платформа </w:t>
      </w:r>
      <w:proofErr w:type="spellStart"/>
      <w:r w:rsidRPr="00FE38CA">
        <w:t>Юрайт</w:t>
      </w:r>
      <w:proofErr w:type="spellEnd"/>
      <w:r w:rsidRPr="00FE38CA">
        <w:t xml:space="preserve"> [сайт]. — URL: </w:t>
      </w:r>
      <w:hyperlink r:id="rId32" w:history="1">
        <w:r w:rsidRPr="00FE38CA">
          <w:t>https://urait.ru/bcode/533005</w:t>
        </w:r>
      </w:hyperlink>
      <w:r w:rsidRPr="00FE38CA">
        <w:t> </w:t>
      </w:r>
    </w:p>
    <w:p w14:paraId="694D4D45" w14:textId="77777777" w:rsidR="00FE38CA" w:rsidRDefault="00FE38CA" w:rsidP="001577DE">
      <w:pPr>
        <w:pStyle w:val="a7"/>
        <w:numPr>
          <w:ilvl w:val="0"/>
          <w:numId w:val="49"/>
        </w:numPr>
        <w:ind w:left="0" w:right="-1" w:firstLine="709"/>
        <w:jc w:val="both"/>
      </w:pPr>
      <w:proofErr w:type="spellStart"/>
      <w:r>
        <w:t>Литвинская</w:t>
      </w:r>
      <w:proofErr w:type="spellEnd"/>
      <w:r>
        <w:t xml:space="preserve">, С. С. Английский язык для технических </w:t>
      </w:r>
      <w:proofErr w:type="gramStart"/>
      <w:r>
        <w:t>специальностей :</w:t>
      </w:r>
      <w:proofErr w:type="gramEnd"/>
      <w:r>
        <w:t xml:space="preserve"> учебное пособие / С.С. </w:t>
      </w:r>
      <w:proofErr w:type="spellStart"/>
      <w:r>
        <w:t>Литвинская</w:t>
      </w:r>
      <w:proofErr w:type="spellEnd"/>
      <w:r>
        <w:t xml:space="preserve">. — </w:t>
      </w:r>
      <w:proofErr w:type="gramStart"/>
      <w:r>
        <w:t>Москва :</w:t>
      </w:r>
      <w:proofErr w:type="gramEnd"/>
      <w:r>
        <w:t xml:space="preserve"> ИНФРА-М, 2023. — 252 c. — (Среднее профессиональное образование). - ISBN 978-5-16-014535-8. - </w:t>
      </w:r>
      <w:proofErr w:type="gramStart"/>
      <w:r>
        <w:t>Текст :</w:t>
      </w:r>
      <w:proofErr w:type="gramEnd"/>
      <w:r>
        <w:t xml:space="preserve"> электронный. - URL: https://znanium.com/catalog/product/1902856</w:t>
      </w:r>
    </w:p>
    <w:p w14:paraId="559A4F4B" w14:textId="77777777" w:rsidR="00FE38CA" w:rsidRPr="008461FD" w:rsidRDefault="00FE38CA" w:rsidP="001577DE">
      <w:pPr>
        <w:pStyle w:val="a7"/>
        <w:numPr>
          <w:ilvl w:val="0"/>
          <w:numId w:val="49"/>
        </w:numPr>
        <w:ind w:left="0" w:right="-1" w:firstLine="709"/>
        <w:jc w:val="both"/>
      </w:pPr>
      <w:proofErr w:type="spellStart"/>
      <w:r w:rsidRPr="008461FD">
        <w:t>Малецкая</w:t>
      </w:r>
      <w:proofErr w:type="spellEnd"/>
      <w:r w:rsidRPr="008461FD">
        <w:t xml:space="preserve">, О. П. Английский </w:t>
      </w:r>
      <w:proofErr w:type="gramStart"/>
      <w:r w:rsidRPr="008461FD">
        <w:t>язык :</w:t>
      </w:r>
      <w:proofErr w:type="gramEnd"/>
      <w:r w:rsidRPr="008461FD">
        <w:t xml:space="preserve"> учебное пособие для </w:t>
      </w:r>
      <w:proofErr w:type="spellStart"/>
      <w:r w:rsidRPr="008461FD">
        <w:t>спо</w:t>
      </w:r>
      <w:proofErr w:type="spellEnd"/>
      <w:r w:rsidRPr="008461FD">
        <w:t xml:space="preserve"> / О. П. </w:t>
      </w:r>
      <w:proofErr w:type="spellStart"/>
      <w:r w:rsidRPr="008461FD">
        <w:t>Малецкая</w:t>
      </w:r>
      <w:proofErr w:type="spellEnd"/>
      <w:r w:rsidRPr="008461FD">
        <w:t>, И. М. Селевина. — 3-е изд., стер. — Санкт-</w:t>
      </w:r>
      <w:proofErr w:type="gramStart"/>
      <w:r w:rsidRPr="008461FD">
        <w:t>Петербург :</w:t>
      </w:r>
      <w:proofErr w:type="gramEnd"/>
      <w:r w:rsidRPr="008461FD">
        <w:t xml:space="preserve"> Лань, 2023. — 136 с. — ISBN 978-5-507-45432-7. — </w:t>
      </w:r>
      <w:proofErr w:type="gramStart"/>
      <w:r w:rsidRPr="008461FD">
        <w:t>Текст :</w:t>
      </w:r>
      <w:proofErr w:type="gramEnd"/>
      <w:r w:rsidRPr="008461FD">
        <w:t xml:space="preserve"> электронный // Лань : электронно-библиотечная система. — URL: </w:t>
      </w:r>
      <w:hyperlink r:id="rId33" w:history="1">
        <w:r w:rsidRPr="008461FD">
          <w:rPr>
            <w:rStyle w:val="a9"/>
          </w:rPr>
          <w:t>https://e.lanbook.com/book/269894</w:t>
        </w:r>
      </w:hyperlink>
      <w:r w:rsidRPr="008461FD">
        <w:t xml:space="preserve"> </w:t>
      </w:r>
    </w:p>
    <w:p w14:paraId="1BE0DA6C" w14:textId="77777777" w:rsidR="00FE38CA" w:rsidRDefault="00FE38CA" w:rsidP="001577DE">
      <w:pPr>
        <w:pStyle w:val="a7"/>
        <w:numPr>
          <w:ilvl w:val="0"/>
          <w:numId w:val="49"/>
        </w:numPr>
        <w:ind w:left="0" w:right="-1" w:firstLine="709"/>
        <w:jc w:val="both"/>
      </w:pPr>
      <w:proofErr w:type="spellStart"/>
      <w:r w:rsidRPr="00FE38CA">
        <w:t>Полубиченко</w:t>
      </w:r>
      <w:proofErr w:type="spellEnd"/>
      <w:r w:rsidRPr="00FE38CA">
        <w:t>, Л. В.  Английский язык для колледжей (A2-B2</w:t>
      </w:r>
      <w:proofErr w:type="gramStart"/>
      <w:r w:rsidRPr="00FE38CA">
        <w:t>) :</w:t>
      </w:r>
      <w:proofErr w:type="gramEnd"/>
      <w:r w:rsidRPr="00FE38CA">
        <w:t xml:space="preserve"> учебное пособие для среднего профессионального образования / А. С. </w:t>
      </w:r>
      <w:proofErr w:type="spellStart"/>
      <w:r w:rsidRPr="00FE38CA">
        <w:t>Изволенская</w:t>
      </w:r>
      <w:proofErr w:type="spellEnd"/>
      <w:r w:rsidRPr="00FE38CA">
        <w:t xml:space="preserve">, Е. Э. </w:t>
      </w:r>
      <w:proofErr w:type="spellStart"/>
      <w:r w:rsidRPr="00FE38CA">
        <w:t>Кожарская</w:t>
      </w:r>
      <w:proofErr w:type="spellEnd"/>
      <w:r w:rsidRPr="00FE38CA">
        <w:t xml:space="preserve"> ; под редакцией Л. В. </w:t>
      </w:r>
      <w:proofErr w:type="spellStart"/>
      <w:r w:rsidRPr="00FE38CA">
        <w:t>Полубиченко</w:t>
      </w:r>
      <w:proofErr w:type="spellEnd"/>
      <w:r w:rsidRPr="00FE38CA">
        <w:t xml:space="preserve">. — </w:t>
      </w:r>
      <w:proofErr w:type="gramStart"/>
      <w:r w:rsidRPr="00FE38CA">
        <w:t>Москва :</w:t>
      </w:r>
      <w:proofErr w:type="gramEnd"/>
      <w:r w:rsidRPr="00FE38CA">
        <w:t xml:space="preserve"> Издательство </w:t>
      </w:r>
      <w:proofErr w:type="spellStart"/>
      <w:r w:rsidRPr="00FE38CA">
        <w:t>Юрайт</w:t>
      </w:r>
      <w:proofErr w:type="spellEnd"/>
      <w:r w:rsidRPr="00FE38CA">
        <w:t xml:space="preserve">, 2023. — 185 с. — (Профессиональное образование). — ISBN 978-5-534-16355-1. — </w:t>
      </w:r>
      <w:proofErr w:type="gramStart"/>
      <w:r w:rsidRPr="00FE38CA">
        <w:t>Текст :</w:t>
      </w:r>
      <w:proofErr w:type="gramEnd"/>
      <w:r w:rsidRPr="00FE38CA">
        <w:t xml:space="preserve"> электронный // Образовательная платформа </w:t>
      </w:r>
      <w:proofErr w:type="spellStart"/>
      <w:r w:rsidRPr="00FE38CA">
        <w:t>Юрайт</w:t>
      </w:r>
      <w:proofErr w:type="spellEnd"/>
      <w:r w:rsidRPr="00FE38CA">
        <w:t xml:space="preserve"> [сайт]. — URL: </w:t>
      </w:r>
      <w:hyperlink r:id="rId34" w:history="1">
        <w:r w:rsidRPr="00FE38CA">
          <w:t>https://urait.ru/bcode/530851</w:t>
        </w:r>
      </w:hyperlink>
      <w:r w:rsidRPr="00FE38CA">
        <w:t> </w:t>
      </w:r>
    </w:p>
    <w:p w14:paraId="54276A62" w14:textId="77777777" w:rsidR="00FE38CA" w:rsidRDefault="00FE38CA" w:rsidP="008461FD">
      <w:pPr>
        <w:ind w:right="-1" w:firstLine="709"/>
        <w:contextualSpacing/>
        <w:jc w:val="both"/>
      </w:pPr>
    </w:p>
    <w:p w14:paraId="583D4A0C" w14:textId="77777777" w:rsidR="00140FDE" w:rsidRDefault="00140FDE" w:rsidP="001577DE">
      <w:pPr>
        <w:pStyle w:val="a7"/>
        <w:numPr>
          <w:ilvl w:val="2"/>
          <w:numId w:val="32"/>
        </w:numPr>
        <w:spacing w:before="120"/>
        <w:ind w:left="0" w:right="-1" w:firstLine="709"/>
        <w:jc w:val="both"/>
        <w:rPr>
          <w:b/>
          <w:bCs/>
          <w:lang w:eastAsia="en-US"/>
        </w:rPr>
      </w:pPr>
      <w:r>
        <w:rPr>
          <w:b/>
          <w:bCs/>
        </w:rPr>
        <w:t>Дополнительные источники</w:t>
      </w:r>
    </w:p>
    <w:p w14:paraId="424E9F47" w14:textId="77777777" w:rsidR="00140FDE" w:rsidRDefault="00140FDE" w:rsidP="00140FDE">
      <w:pPr>
        <w:ind w:right="-1" w:firstLine="709"/>
        <w:contextualSpacing/>
        <w:jc w:val="both"/>
        <w:rPr>
          <w:bCs/>
        </w:rPr>
      </w:pPr>
      <w:r>
        <w:rPr>
          <w:bCs/>
        </w:rPr>
        <w:t xml:space="preserve">1. Проект Английский язык онлайн - </w:t>
      </w:r>
      <w:proofErr w:type="spellStart"/>
      <w:r>
        <w:rPr>
          <w:bCs/>
        </w:rPr>
        <w:t>Native</w:t>
      </w:r>
      <w:proofErr w:type="spellEnd"/>
      <w:r>
        <w:rPr>
          <w:bCs/>
        </w:rPr>
        <w:t xml:space="preserve"> English: сайт. </w:t>
      </w:r>
      <w:r>
        <w:t>—</w:t>
      </w:r>
      <w:bookmarkStart w:id="8" w:name="_Hlk80699500"/>
      <w:r>
        <w:rPr>
          <w:bCs/>
        </w:rPr>
        <w:t xml:space="preserve"> </w:t>
      </w:r>
      <w:r>
        <w:t>URL:</w:t>
      </w:r>
      <w:r>
        <w:rPr>
          <w:bCs/>
        </w:rPr>
        <w:t xml:space="preserve"> </w:t>
      </w:r>
      <w:bookmarkEnd w:id="8"/>
      <w:r>
        <w:rPr>
          <w:bCs/>
          <w:color w:val="0000FF" w:themeColor="hyperlink"/>
          <w:u w:val="single"/>
        </w:rPr>
        <w:t>https://engv.ru/</w:t>
      </w:r>
      <w:r>
        <w:t xml:space="preserve"> </w:t>
      </w:r>
      <w:r>
        <w:rPr>
          <w:bCs/>
        </w:rPr>
        <w:t>(дата обращения: 22.07.20212).</w:t>
      </w:r>
      <w:r>
        <w:t xml:space="preserve"> </w:t>
      </w:r>
      <w:r>
        <w:rPr>
          <w:bCs/>
        </w:rPr>
        <w:t>—</w:t>
      </w:r>
      <w:r>
        <w:rPr>
          <w:bCs/>
          <w:color w:val="0000FF" w:themeColor="hyperlink"/>
          <w:u w:val="single"/>
        </w:rPr>
        <w:t xml:space="preserve"> </w:t>
      </w:r>
      <w:r>
        <w:t>Текст: электронный.</w:t>
      </w:r>
    </w:p>
    <w:p w14:paraId="5D41365E" w14:textId="77777777" w:rsidR="00140FDE" w:rsidRDefault="00140FDE" w:rsidP="00140FDE">
      <w:pPr>
        <w:ind w:right="-1" w:firstLine="709"/>
        <w:contextualSpacing/>
        <w:jc w:val="both"/>
      </w:pPr>
      <w:r>
        <w:rPr>
          <w:bCs/>
        </w:rPr>
        <w:t>2. Информационно-образовательный портал по английскому языку Study.ru</w:t>
      </w:r>
      <w:r>
        <w:t>: сайт. — URL:</w:t>
      </w:r>
      <w:r>
        <w:rPr>
          <w:bCs/>
        </w:rPr>
        <w:t xml:space="preserve"> </w:t>
      </w:r>
      <w:r>
        <w:rPr>
          <w:bCs/>
          <w:color w:val="0000FF" w:themeColor="hyperlink"/>
          <w:u w:val="single"/>
        </w:rPr>
        <w:t>https://www.study.ru/</w:t>
      </w:r>
      <w:r>
        <w:rPr>
          <w:bCs/>
        </w:rPr>
        <w:t xml:space="preserve"> — (дата обращения: 22.07.2022).</w:t>
      </w:r>
      <w:r>
        <w:t xml:space="preserve"> </w:t>
      </w:r>
      <w:r>
        <w:rPr>
          <w:bCs/>
        </w:rPr>
        <w:t>—</w:t>
      </w:r>
      <w:r>
        <w:rPr>
          <w:bCs/>
          <w:color w:val="0000FF" w:themeColor="hyperlink"/>
          <w:u w:val="single"/>
        </w:rPr>
        <w:t xml:space="preserve"> </w:t>
      </w:r>
      <w:r>
        <w:t>Текст: электронный.</w:t>
      </w:r>
    </w:p>
    <w:p w14:paraId="29CF8A3E" w14:textId="77777777" w:rsidR="00140FDE" w:rsidRDefault="00140FDE" w:rsidP="00140FDE">
      <w:pPr>
        <w:ind w:firstLine="709"/>
        <w:contextualSpacing/>
        <w:jc w:val="both"/>
        <w:rPr>
          <w:rFonts w:cstheme="minorBidi"/>
          <w:bCs/>
        </w:rPr>
      </w:pPr>
      <w:r>
        <w:rPr>
          <w:bCs/>
        </w:rPr>
        <w:t>3. Доступные уроки.</w:t>
      </w:r>
      <w:r>
        <w:t xml:space="preserve"> </w:t>
      </w:r>
      <w:r>
        <w:rPr>
          <w:bCs/>
        </w:rPr>
        <w:t xml:space="preserve">— </w:t>
      </w:r>
      <w:r>
        <w:rPr>
          <w:bCs/>
          <w:lang w:val="en-GB"/>
        </w:rPr>
        <w:t>URL</w:t>
      </w:r>
      <w:r>
        <w:rPr>
          <w:bCs/>
        </w:rPr>
        <w:t>:</w:t>
      </w:r>
      <w:r>
        <w:t xml:space="preserve"> </w:t>
      </w:r>
      <w:r>
        <w:rPr>
          <w:bCs/>
          <w:color w:val="0000FF" w:themeColor="hyperlink"/>
          <w:u w:val="single"/>
        </w:rPr>
        <w:t xml:space="preserve">https://ru.englishcentral.com/browse/videos </w:t>
      </w:r>
      <w:r>
        <w:rPr>
          <w:bCs/>
        </w:rPr>
        <w:t>— (дата обращения: 29.10.2022).</w:t>
      </w:r>
    </w:p>
    <w:p w14:paraId="19F73B0D" w14:textId="77777777" w:rsidR="00140FDE" w:rsidRPr="00977ED8" w:rsidRDefault="00140FDE" w:rsidP="00140FDE">
      <w:pPr>
        <w:spacing w:before="120" w:after="120"/>
        <w:ind w:right="-1"/>
        <w:contextualSpacing/>
        <w:jc w:val="center"/>
      </w:pPr>
    </w:p>
    <w:p w14:paraId="6482859D" w14:textId="77777777" w:rsidR="00140FDE" w:rsidRDefault="00140FDE">
      <w:pPr>
        <w:spacing w:after="200" w:line="276" w:lineRule="auto"/>
        <w:rPr>
          <w:b/>
        </w:rPr>
      </w:pPr>
      <w:bookmarkStart w:id="9" w:name="_Hlk80485971"/>
      <w:r>
        <w:rPr>
          <w:b/>
        </w:rPr>
        <w:br w:type="page"/>
      </w:r>
    </w:p>
    <w:p w14:paraId="3CA122FC" w14:textId="0F199C01" w:rsidR="00140FDE" w:rsidRPr="00463D69" w:rsidRDefault="00140FDE" w:rsidP="00140FDE">
      <w:pPr>
        <w:spacing w:before="120" w:after="120"/>
        <w:ind w:right="-1"/>
        <w:contextualSpacing/>
        <w:jc w:val="center"/>
        <w:rPr>
          <w:b/>
        </w:rPr>
      </w:pPr>
      <w:r w:rsidRPr="00463D69">
        <w:rPr>
          <w:b/>
        </w:rPr>
        <w:lastRenderedPageBreak/>
        <w:t>4. КОНТРОЛЬ И ОЦЕНКА РЕЗУЛЬТАТОВ ОСВОЕНИЯ УЧЕБНОЙ ДИСЦИПЛИНЫ</w:t>
      </w:r>
    </w:p>
    <w:p w14:paraId="0CC7FF68" w14:textId="77777777" w:rsidR="00140FDE" w:rsidRDefault="00140FDE" w:rsidP="00140FDE">
      <w:pPr>
        <w:ind w:right="-1"/>
        <w:contextualSpacing/>
        <w:jc w:val="center"/>
        <w:rPr>
          <w:b/>
        </w:rPr>
      </w:pPr>
    </w:p>
    <w:p w14:paraId="19C522E8" w14:textId="77777777" w:rsidR="00140FDE" w:rsidRPr="00463D69" w:rsidRDefault="00140FDE" w:rsidP="00140FDE">
      <w:pPr>
        <w:ind w:right="-1"/>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4"/>
        <w:gridCol w:w="3437"/>
        <w:gridCol w:w="2403"/>
      </w:tblGrid>
      <w:tr w:rsidR="00140FDE" w:rsidRPr="008461FD" w14:paraId="4075F171" w14:textId="77777777" w:rsidTr="00C421E8">
        <w:tc>
          <w:tcPr>
            <w:tcW w:w="1875" w:type="pct"/>
          </w:tcPr>
          <w:p w14:paraId="3AD8EE3B" w14:textId="77777777" w:rsidR="00140FDE" w:rsidRPr="008461FD" w:rsidRDefault="00140FDE" w:rsidP="00C421E8">
            <w:pPr>
              <w:ind w:right="-1"/>
              <w:jc w:val="center"/>
              <w:rPr>
                <w:b/>
                <w:bCs/>
                <w:i/>
              </w:rPr>
            </w:pPr>
            <w:r w:rsidRPr="008461FD">
              <w:rPr>
                <w:b/>
                <w:bCs/>
                <w:i/>
              </w:rPr>
              <w:t>Результаты обучения</w:t>
            </w:r>
          </w:p>
        </w:tc>
        <w:tc>
          <w:tcPr>
            <w:tcW w:w="1839" w:type="pct"/>
          </w:tcPr>
          <w:p w14:paraId="2F382002" w14:textId="77777777" w:rsidR="00140FDE" w:rsidRPr="008461FD" w:rsidRDefault="00140FDE" w:rsidP="00C421E8">
            <w:pPr>
              <w:ind w:right="-1"/>
              <w:jc w:val="center"/>
              <w:rPr>
                <w:b/>
                <w:bCs/>
                <w:i/>
              </w:rPr>
            </w:pPr>
            <w:r w:rsidRPr="008461FD">
              <w:rPr>
                <w:b/>
                <w:bCs/>
                <w:i/>
              </w:rPr>
              <w:t>Критерии оценки</w:t>
            </w:r>
          </w:p>
        </w:tc>
        <w:tc>
          <w:tcPr>
            <w:tcW w:w="1286" w:type="pct"/>
          </w:tcPr>
          <w:p w14:paraId="1730A6A6" w14:textId="77777777" w:rsidR="00140FDE" w:rsidRPr="008461FD" w:rsidRDefault="00140FDE" w:rsidP="00C421E8">
            <w:pPr>
              <w:ind w:right="-1"/>
              <w:jc w:val="center"/>
              <w:rPr>
                <w:b/>
                <w:bCs/>
                <w:i/>
              </w:rPr>
            </w:pPr>
            <w:r w:rsidRPr="008461FD">
              <w:rPr>
                <w:b/>
                <w:bCs/>
                <w:i/>
              </w:rPr>
              <w:t>Методы оценки</w:t>
            </w:r>
          </w:p>
        </w:tc>
      </w:tr>
      <w:tr w:rsidR="00140FDE" w:rsidRPr="008461FD" w14:paraId="5DC7EE0D" w14:textId="77777777" w:rsidTr="00C421E8">
        <w:tc>
          <w:tcPr>
            <w:tcW w:w="5000" w:type="pct"/>
            <w:gridSpan w:val="3"/>
          </w:tcPr>
          <w:p w14:paraId="07BC4C4E" w14:textId="77777777" w:rsidR="00140FDE" w:rsidRPr="008461FD" w:rsidRDefault="00140FDE" w:rsidP="00C421E8">
            <w:pPr>
              <w:ind w:right="-1"/>
              <w:rPr>
                <w:b/>
                <w:iCs/>
              </w:rPr>
            </w:pPr>
            <w:r w:rsidRPr="008461FD">
              <w:rPr>
                <w:b/>
                <w:iCs/>
              </w:rPr>
              <w:t>Перечень знаний, осваиваемых в рамках дисциплины</w:t>
            </w:r>
          </w:p>
        </w:tc>
      </w:tr>
      <w:tr w:rsidR="00140FDE" w:rsidRPr="008461FD" w14:paraId="6E70C40C" w14:textId="77777777" w:rsidTr="00C421E8">
        <w:tc>
          <w:tcPr>
            <w:tcW w:w="1875" w:type="pct"/>
          </w:tcPr>
          <w:p w14:paraId="5A045EE2" w14:textId="77777777" w:rsidR="00140FDE" w:rsidRPr="008461FD" w:rsidRDefault="00140FDE" w:rsidP="00C421E8">
            <w:pPr>
              <w:ind w:right="-1"/>
              <w:jc w:val="both"/>
              <w:rPr>
                <w:bCs/>
                <w:iCs/>
              </w:rPr>
            </w:pPr>
            <w:r w:rsidRPr="008461FD">
              <w:rPr>
                <w:bCs/>
                <w:iCs/>
              </w:rPr>
              <w:t>Знать:</w:t>
            </w:r>
          </w:p>
          <w:p w14:paraId="74B8EF19" w14:textId="77777777" w:rsidR="00140FDE" w:rsidRPr="008461FD" w:rsidRDefault="00140FDE" w:rsidP="00C421E8">
            <w:pPr>
              <w:ind w:right="-1" w:firstLine="306"/>
              <w:jc w:val="both"/>
              <w:rPr>
                <w:bCs/>
                <w:iCs/>
              </w:rPr>
            </w:pPr>
            <w:r w:rsidRPr="008461FD">
              <w:rPr>
                <w:bCs/>
                <w:iCs/>
              </w:rPr>
              <w:t xml:space="preserve"> лексический и грамматический минимум, относящийся к описанию предметов, средств и процессов профессиональной деятельности;</w:t>
            </w:r>
          </w:p>
          <w:p w14:paraId="75B97A9B" w14:textId="77777777" w:rsidR="00140FDE" w:rsidRPr="008461FD" w:rsidRDefault="00140FDE" w:rsidP="00C421E8">
            <w:pPr>
              <w:ind w:right="-1" w:firstLine="306"/>
              <w:jc w:val="both"/>
              <w:rPr>
                <w:bCs/>
                <w:iCs/>
              </w:rPr>
            </w:pPr>
            <w:r w:rsidRPr="008461FD">
              <w:rPr>
                <w:bCs/>
                <w:iCs/>
              </w:rPr>
              <w:t>лексический и грамматический минимум, необходимый для чтения и перевода текстов профессиональной направленности (со словарем);</w:t>
            </w:r>
          </w:p>
          <w:p w14:paraId="67A17522" w14:textId="77777777" w:rsidR="00140FDE" w:rsidRPr="008461FD" w:rsidRDefault="00140FDE" w:rsidP="00C421E8">
            <w:pPr>
              <w:ind w:right="-1" w:firstLine="306"/>
              <w:jc w:val="both"/>
              <w:rPr>
                <w:bCs/>
                <w:iCs/>
              </w:rPr>
            </w:pPr>
            <w:r w:rsidRPr="008461FD">
              <w:rPr>
                <w:bCs/>
                <w:iCs/>
              </w:rPr>
              <w:t>общеупотребительные глаголы (общая и профессиональная лексика);</w:t>
            </w:r>
          </w:p>
          <w:p w14:paraId="381777B0" w14:textId="77777777" w:rsidR="00140FDE" w:rsidRPr="008461FD" w:rsidRDefault="00140FDE" w:rsidP="00C421E8">
            <w:pPr>
              <w:ind w:right="-1" w:firstLine="306"/>
              <w:jc w:val="both"/>
              <w:rPr>
                <w:bCs/>
                <w:iCs/>
              </w:rPr>
            </w:pPr>
            <w:r w:rsidRPr="008461FD">
              <w:rPr>
                <w:bCs/>
                <w:iCs/>
              </w:rPr>
              <w:t>правила чтения текстов профессиональной направленности;</w:t>
            </w:r>
          </w:p>
          <w:p w14:paraId="775768B6" w14:textId="77777777" w:rsidR="00140FDE" w:rsidRPr="008461FD" w:rsidRDefault="00140FDE" w:rsidP="00C421E8">
            <w:pPr>
              <w:ind w:right="-1" w:firstLine="306"/>
              <w:jc w:val="both"/>
              <w:rPr>
                <w:bCs/>
                <w:iCs/>
              </w:rPr>
            </w:pPr>
            <w:r w:rsidRPr="008461FD">
              <w:rPr>
                <w:bCs/>
                <w:iCs/>
              </w:rPr>
              <w:t>правила построения простых и сложных предложений на           профессиональные темы;</w:t>
            </w:r>
          </w:p>
          <w:p w14:paraId="6F58FCC9" w14:textId="77777777" w:rsidR="00140FDE" w:rsidRPr="008461FD" w:rsidRDefault="00140FDE" w:rsidP="00C421E8">
            <w:pPr>
              <w:ind w:right="-1" w:firstLine="306"/>
              <w:jc w:val="both"/>
              <w:rPr>
                <w:bCs/>
                <w:iCs/>
              </w:rPr>
            </w:pPr>
            <w:r w:rsidRPr="008461FD">
              <w:rPr>
                <w:bCs/>
                <w:iCs/>
              </w:rPr>
              <w:t>правила речевого этикета и социокультурные нормы общения на иностранном языке;</w:t>
            </w:r>
          </w:p>
          <w:p w14:paraId="43E68FCC" w14:textId="77777777" w:rsidR="00140FDE" w:rsidRPr="008461FD" w:rsidRDefault="00140FDE" w:rsidP="00C421E8">
            <w:pPr>
              <w:ind w:right="-1" w:firstLine="306"/>
              <w:jc w:val="both"/>
              <w:rPr>
                <w:bCs/>
                <w:iCs/>
              </w:rPr>
            </w:pPr>
            <w:r w:rsidRPr="008461FD">
              <w:rPr>
                <w:bCs/>
                <w:iCs/>
              </w:rPr>
              <w:t>формы и виды устной и письменной коммуникации на иностранном языке при межличностном и межкультурном взаимодействии</w:t>
            </w:r>
          </w:p>
        </w:tc>
        <w:tc>
          <w:tcPr>
            <w:tcW w:w="1839" w:type="pct"/>
          </w:tcPr>
          <w:p w14:paraId="7F276AC9" w14:textId="77777777" w:rsidR="00140FDE" w:rsidRPr="008461FD" w:rsidRDefault="00140FDE" w:rsidP="00C421E8">
            <w:pPr>
              <w:keepNext/>
              <w:ind w:right="-1" w:firstLine="324"/>
              <w:jc w:val="both"/>
              <w:rPr>
                <w:color w:val="000000"/>
              </w:rPr>
            </w:pPr>
            <w:r w:rsidRPr="008461FD">
              <w:rPr>
                <w:color w:val="000000"/>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26388D85" w14:textId="77777777" w:rsidR="00140FDE" w:rsidRPr="008461FD" w:rsidRDefault="00140FDE" w:rsidP="00C421E8">
            <w:pPr>
              <w:keepNext/>
              <w:ind w:right="-1" w:firstLine="324"/>
              <w:jc w:val="both"/>
              <w:rPr>
                <w:color w:val="000000"/>
              </w:rPr>
            </w:pPr>
            <w:r w:rsidRPr="008461FD">
              <w:rPr>
                <w:color w:val="000000"/>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299DB64" w14:textId="77777777" w:rsidR="00140FDE" w:rsidRPr="008461FD" w:rsidRDefault="00140FDE" w:rsidP="00C421E8">
            <w:pPr>
              <w:keepNext/>
              <w:ind w:right="-1" w:firstLine="324"/>
              <w:jc w:val="both"/>
              <w:rPr>
                <w:color w:val="000000"/>
              </w:rPr>
            </w:pPr>
            <w:r w:rsidRPr="008461FD">
              <w:rPr>
                <w:color w:val="000000"/>
              </w:rPr>
              <w:t>демонстрирует знания при употреблении глаголов (общая и профессиональная лексика);</w:t>
            </w:r>
          </w:p>
          <w:p w14:paraId="43826E62" w14:textId="77777777" w:rsidR="00140FDE" w:rsidRPr="008461FD" w:rsidRDefault="00140FDE" w:rsidP="00C421E8">
            <w:pPr>
              <w:keepNext/>
              <w:ind w:right="-1" w:firstLine="324"/>
              <w:jc w:val="both"/>
              <w:rPr>
                <w:color w:val="000000"/>
              </w:rPr>
            </w:pPr>
            <w:r w:rsidRPr="008461FD">
              <w:rPr>
                <w:color w:val="000000"/>
              </w:rPr>
              <w:t>демонстрирует знания правил чтения текстов профессиональной направленности;</w:t>
            </w:r>
          </w:p>
          <w:p w14:paraId="7DD18462" w14:textId="77777777" w:rsidR="00140FDE" w:rsidRPr="008461FD" w:rsidRDefault="00140FDE" w:rsidP="00C421E8">
            <w:pPr>
              <w:keepNext/>
              <w:ind w:right="-1" w:firstLine="324"/>
              <w:jc w:val="both"/>
              <w:rPr>
                <w:color w:val="000000"/>
              </w:rPr>
            </w:pPr>
            <w:r w:rsidRPr="008461FD">
              <w:rPr>
                <w:color w:val="000000"/>
              </w:rPr>
              <w:t>демонстрирует способность построения простых и сложных предложений на           профессиональные темы;</w:t>
            </w:r>
          </w:p>
          <w:p w14:paraId="69D09B2F" w14:textId="77777777" w:rsidR="00140FDE" w:rsidRPr="008461FD" w:rsidRDefault="00140FDE" w:rsidP="00C421E8">
            <w:pPr>
              <w:keepNext/>
              <w:ind w:right="-1" w:firstLine="324"/>
              <w:jc w:val="both"/>
              <w:rPr>
                <w:color w:val="000000"/>
              </w:rPr>
            </w:pPr>
            <w:r w:rsidRPr="008461FD">
              <w:rPr>
                <w:color w:val="000000"/>
              </w:rPr>
              <w:t>демонстрирует знания правил речевого этикета и социокультурных норм общения на иностранном языке;</w:t>
            </w:r>
          </w:p>
          <w:p w14:paraId="02DE5662" w14:textId="77777777" w:rsidR="00140FDE" w:rsidRPr="008461FD" w:rsidRDefault="00140FDE" w:rsidP="00C421E8">
            <w:pPr>
              <w:keepNext/>
              <w:ind w:right="-1" w:firstLine="324"/>
              <w:jc w:val="both"/>
              <w:rPr>
                <w:color w:val="000000"/>
              </w:rPr>
            </w:pPr>
            <w:r w:rsidRPr="008461FD">
              <w:rPr>
                <w:color w:val="000000"/>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14:paraId="26A4AE31" w14:textId="77777777" w:rsidR="00140FDE" w:rsidRPr="008461FD" w:rsidRDefault="00140FDE" w:rsidP="00C421E8">
            <w:pPr>
              <w:ind w:right="-1"/>
              <w:jc w:val="center"/>
              <w:rPr>
                <w:bCs/>
                <w:iCs/>
              </w:rPr>
            </w:pPr>
          </w:p>
          <w:p w14:paraId="16BB5750" w14:textId="77777777" w:rsidR="00140FDE" w:rsidRPr="008461FD" w:rsidRDefault="00140FDE" w:rsidP="00C421E8">
            <w:pPr>
              <w:ind w:right="-1"/>
              <w:jc w:val="center"/>
              <w:rPr>
                <w:bCs/>
                <w:iCs/>
              </w:rPr>
            </w:pPr>
          </w:p>
          <w:p w14:paraId="2C114373" w14:textId="77777777" w:rsidR="00140FDE" w:rsidRPr="008461FD" w:rsidRDefault="00140FDE" w:rsidP="00C421E8">
            <w:pPr>
              <w:ind w:right="-1"/>
              <w:jc w:val="center"/>
              <w:rPr>
                <w:bCs/>
                <w:iCs/>
              </w:rPr>
            </w:pPr>
          </w:p>
          <w:p w14:paraId="2D554CC6" w14:textId="77777777" w:rsidR="00140FDE" w:rsidRPr="008461FD" w:rsidRDefault="00140FDE" w:rsidP="00C421E8">
            <w:pPr>
              <w:ind w:right="-1"/>
              <w:jc w:val="center"/>
              <w:rPr>
                <w:bCs/>
                <w:iCs/>
              </w:rPr>
            </w:pPr>
          </w:p>
          <w:p w14:paraId="3C6F1209" w14:textId="77777777" w:rsidR="00140FDE" w:rsidRPr="008461FD" w:rsidRDefault="00140FDE" w:rsidP="00C421E8">
            <w:pPr>
              <w:ind w:right="-1"/>
              <w:jc w:val="center"/>
              <w:rPr>
                <w:bCs/>
                <w:iCs/>
              </w:rPr>
            </w:pPr>
          </w:p>
          <w:p w14:paraId="0C13AF66" w14:textId="77777777" w:rsidR="00140FDE" w:rsidRPr="008461FD" w:rsidRDefault="00140FDE" w:rsidP="00C421E8">
            <w:pPr>
              <w:ind w:right="-1"/>
              <w:jc w:val="center"/>
              <w:rPr>
                <w:bCs/>
                <w:iCs/>
              </w:rPr>
            </w:pPr>
          </w:p>
          <w:p w14:paraId="6A3CA482" w14:textId="77777777" w:rsidR="00140FDE" w:rsidRPr="008461FD" w:rsidRDefault="00140FDE" w:rsidP="00C421E8">
            <w:pPr>
              <w:ind w:right="-1"/>
              <w:jc w:val="center"/>
              <w:rPr>
                <w:bCs/>
                <w:iCs/>
              </w:rPr>
            </w:pPr>
            <w:r w:rsidRPr="008461FD">
              <w:rPr>
                <w:bCs/>
                <w:iCs/>
              </w:rPr>
              <w:t>Письменный и устный опрос. Тестирование.</w:t>
            </w:r>
          </w:p>
          <w:p w14:paraId="338001DE" w14:textId="77777777" w:rsidR="00140FDE" w:rsidRPr="008461FD" w:rsidRDefault="00140FDE" w:rsidP="00C421E8">
            <w:pPr>
              <w:ind w:right="-1"/>
              <w:jc w:val="center"/>
              <w:rPr>
                <w:bCs/>
                <w:iCs/>
              </w:rPr>
            </w:pPr>
            <w:r w:rsidRPr="008461FD">
              <w:rPr>
                <w:bCs/>
                <w:iCs/>
              </w:rPr>
              <w:t xml:space="preserve">Дискуссия. </w:t>
            </w:r>
          </w:p>
          <w:p w14:paraId="50D4780A" w14:textId="77777777" w:rsidR="00140FDE" w:rsidRPr="008461FD" w:rsidRDefault="00140FDE" w:rsidP="00C421E8">
            <w:pPr>
              <w:ind w:right="-1"/>
              <w:jc w:val="center"/>
              <w:rPr>
                <w:bCs/>
                <w:iCs/>
              </w:rPr>
            </w:pPr>
            <w:r w:rsidRPr="008461FD">
              <w:rPr>
                <w:bCs/>
                <w:iCs/>
              </w:rPr>
              <w:t>Участие в диалогах, ролевых играх.</w:t>
            </w:r>
          </w:p>
          <w:p w14:paraId="020E0209" w14:textId="77777777" w:rsidR="00140FDE" w:rsidRPr="008461FD" w:rsidRDefault="00140FDE" w:rsidP="00C421E8">
            <w:pPr>
              <w:ind w:right="-1"/>
              <w:jc w:val="center"/>
              <w:rPr>
                <w:bCs/>
                <w:i/>
              </w:rPr>
            </w:pPr>
            <w:r w:rsidRPr="008461FD">
              <w:rPr>
                <w:bCs/>
                <w:iCs/>
              </w:rPr>
              <w:t>Практические задания по работе с информацией, документами, профессиональной литературой.</w:t>
            </w:r>
          </w:p>
        </w:tc>
      </w:tr>
      <w:tr w:rsidR="00140FDE" w:rsidRPr="008461FD" w14:paraId="50B5CEDA" w14:textId="77777777" w:rsidTr="00C421E8">
        <w:tc>
          <w:tcPr>
            <w:tcW w:w="5000" w:type="pct"/>
            <w:gridSpan w:val="3"/>
          </w:tcPr>
          <w:p w14:paraId="771DE3B7" w14:textId="77777777" w:rsidR="00140FDE" w:rsidRPr="008461FD" w:rsidRDefault="00140FDE" w:rsidP="00C421E8">
            <w:pPr>
              <w:suppressAutoHyphens/>
              <w:ind w:right="-1"/>
              <w:jc w:val="both"/>
              <w:rPr>
                <w:bCs/>
                <w:i/>
              </w:rPr>
            </w:pPr>
            <w:r w:rsidRPr="008461FD">
              <w:rPr>
                <w:b/>
                <w:iCs/>
              </w:rPr>
              <w:t>Перечень умений, осваиваемых в рамках дисциплины</w:t>
            </w:r>
          </w:p>
        </w:tc>
      </w:tr>
      <w:tr w:rsidR="00140FDE" w:rsidRPr="008461FD" w14:paraId="51561119" w14:textId="77777777" w:rsidTr="00C421E8">
        <w:tc>
          <w:tcPr>
            <w:tcW w:w="1875" w:type="pct"/>
          </w:tcPr>
          <w:p w14:paraId="69CD6645" w14:textId="77777777" w:rsidR="00140FDE" w:rsidRPr="008461FD" w:rsidRDefault="00140FDE" w:rsidP="00C421E8">
            <w:pPr>
              <w:suppressAutoHyphens/>
              <w:jc w:val="both"/>
              <w:rPr>
                <w:bCs/>
                <w:iCs/>
              </w:rPr>
            </w:pPr>
            <w:r w:rsidRPr="008461FD">
              <w:rPr>
                <w:bCs/>
                <w:iCs/>
              </w:rPr>
              <w:t>Уметь:</w:t>
            </w:r>
          </w:p>
          <w:p w14:paraId="07D9668C" w14:textId="77777777" w:rsidR="00140FDE" w:rsidRPr="008461FD" w:rsidRDefault="00140FDE" w:rsidP="00C421E8">
            <w:pPr>
              <w:suppressAutoHyphens/>
              <w:ind w:left="-120" w:firstLine="164"/>
              <w:jc w:val="both"/>
              <w:rPr>
                <w:bCs/>
                <w:iCs/>
              </w:rPr>
            </w:pPr>
            <w:r w:rsidRPr="008461FD">
              <w:rPr>
                <w:bCs/>
                <w:iCs/>
              </w:rPr>
              <w:t xml:space="preserve"> строить простые высказывания о себе и о своей профессиональной деятельности;</w:t>
            </w:r>
          </w:p>
          <w:p w14:paraId="3A3FB78A" w14:textId="77777777" w:rsidR="00140FDE" w:rsidRPr="008461FD" w:rsidRDefault="00140FDE" w:rsidP="00C421E8">
            <w:pPr>
              <w:suppressAutoHyphens/>
              <w:ind w:left="-120" w:firstLine="164"/>
              <w:jc w:val="both"/>
              <w:rPr>
                <w:bCs/>
                <w:iCs/>
              </w:rPr>
            </w:pPr>
            <w:r w:rsidRPr="008461FD">
              <w:rPr>
                <w:bCs/>
                <w:iCs/>
              </w:rPr>
              <w:t>взаимодействовать в коллективе, принимать участие в диалогах на общие и профессиональные темы;</w:t>
            </w:r>
          </w:p>
          <w:p w14:paraId="39710931" w14:textId="77777777" w:rsidR="00140FDE" w:rsidRPr="008461FD" w:rsidRDefault="00140FDE" w:rsidP="00C421E8">
            <w:pPr>
              <w:suppressAutoHyphens/>
              <w:ind w:left="-120" w:firstLine="164"/>
              <w:jc w:val="both"/>
              <w:rPr>
                <w:bCs/>
                <w:iCs/>
              </w:rPr>
            </w:pPr>
            <w:r w:rsidRPr="008461FD">
              <w:rPr>
                <w:bCs/>
                <w:iCs/>
              </w:rPr>
              <w:t xml:space="preserve">применять различные формы и виды устной и письменной </w:t>
            </w:r>
            <w:r w:rsidRPr="008461FD">
              <w:rPr>
                <w:bCs/>
                <w:iCs/>
              </w:rPr>
              <w:lastRenderedPageBreak/>
              <w:t>коммуникации на иностранном языке при межличностном и межкультурном взаимодействии;</w:t>
            </w:r>
          </w:p>
          <w:p w14:paraId="407A7165" w14:textId="77777777" w:rsidR="00140FDE" w:rsidRPr="008461FD" w:rsidRDefault="00140FDE" w:rsidP="00C421E8">
            <w:pPr>
              <w:suppressAutoHyphens/>
              <w:ind w:left="-120" w:firstLine="164"/>
              <w:jc w:val="both"/>
              <w:rPr>
                <w:bCs/>
                <w:iCs/>
              </w:rPr>
            </w:pPr>
            <w:r w:rsidRPr="008461FD">
              <w:rPr>
                <w:bCs/>
                <w:iCs/>
              </w:rPr>
              <w:t>понимать общий смысл четко произнесенных высказываний на общие и базовые профессиональные темы;</w:t>
            </w:r>
          </w:p>
          <w:p w14:paraId="345D0C4E" w14:textId="77777777" w:rsidR="00140FDE" w:rsidRPr="008461FD" w:rsidRDefault="00140FDE" w:rsidP="00C421E8">
            <w:pPr>
              <w:suppressAutoHyphens/>
              <w:ind w:left="-120" w:firstLine="164"/>
              <w:jc w:val="both"/>
              <w:rPr>
                <w:bCs/>
                <w:iCs/>
              </w:rPr>
            </w:pPr>
            <w:r w:rsidRPr="008461FD">
              <w:rPr>
                <w:bCs/>
                <w:iCs/>
              </w:rPr>
              <w:t>понимать тексты на базовые профессиональные темы;</w:t>
            </w:r>
          </w:p>
          <w:p w14:paraId="70ADD34A" w14:textId="77777777" w:rsidR="00140FDE" w:rsidRPr="008461FD" w:rsidRDefault="00140FDE" w:rsidP="00C421E8">
            <w:pPr>
              <w:suppressAutoHyphens/>
              <w:ind w:left="-120" w:firstLine="164"/>
              <w:jc w:val="both"/>
              <w:rPr>
                <w:bCs/>
                <w:iCs/>
              </w:rPr>
            </w:pPr>
            <w:r w:rsidRPr="008461FD">
              <w:rPr>
                <w:bCs/>
                <w:iCs/>
              </w:rPr>
              <w:t>составлять простые связные сообщения на общие или интересующие профессиональные темы;</w:t>
            </w:r>
          </w:p>
          <w:p w14:paraId="578FBE9C" w14:textId="77777777" w:rsidR="00140FDE" w:rsidRPr="008461FD" w:rsidRDefault="00140FDE" w:rsidP="00C421E8">
            <w:pPr>
              <w:suppressAutoHyphens/>
              <w:ind w:left="-120" w:firstLine="164"/>
              <w:jc w:val="both"/>
              <w:rPr>
                <w:bCs/>
                <w:iCs/>
              </w:rPr>
            </w:pPr>
            <w:r w:rsidRPr="008461FD">
              <w:rPr>
                <w:bCs/>
                <w:iCs/>
              </w:rPr>
              <w:t>общаться (устно и письменно) на иностранном языке на профессиональные и повседневные темы;</w:t>
            </w:r>
          </w:p>
          <w:p w14:paraId="409042E9" w14:textId="77777777" w:rsidR="00140FDE" w:rsidRPr="008461FD" w:rsidRDefault="00140FDE" w:rsidP="00C421E8">
            <w:pPr>
              <w:suppressAutoHyphens/>
              <w:ind w:left="-120" w:firstLine="164"/>
              <w:jc w:val="both"/>
              <w:rPr>
                <w:bCs/>
                <w:iCs/>
              </w:rPr>
            </w:pPr>
            <w:r w:rsidRPr="008461FD">
              <w:rPr>
                <w:bCs/>
                <w:iCs/>
              </w:rPr>
              <w:t>переводить иностранные тексты профессионально направленности</w:t>
            </w:r>
            <w:r w:rsidRPr="008461FD">
              <w:t xml:space="preserve"> (</w:t>
            </w:r>
            <w:r w:rsidRPr="008461FD">
              <w:rPr>
                <w:bCs/>
                <w:iCs/>
              </w:rPr>
              <w:t>со словарем);</w:t>
            </w:r>
          </w:p>
          <w:p w14:paraId="7963AF1F" w14:textId="77777777" w:rsidR="00140FDE" w:rsidRPr="008461FD" w:rsidRDefault="00140FDE" w:rsidP="00C421E8">
            <w:pPr>
              <w:suppressAutoHyphens/>
              <w:ind w:left="-120" w:right="-1" w:firstLine="164"/>
              <w:jc w:val="both"/>
              <w:rPr>
                <w:iCs/>
              </w:rPr>
            </w:pPr>
            <w:r w:rsidRPr="008461FD">
              <w:rPr>
                <w:bCs/>
                <w:iCs/>
              </w:rPr>
              <w:t>самостоятельно совершенствовать устную и письменную речь, пополнять словарный запас</w:t>
            </w:r>
          </w:p>
        </w:tc>
        <w:tc>
          <w:tcPr>
            <w:tcW w:w="1839" w:type="pct"/>
          </w:tcPr>
          <w:p w14:paraId="0042273C" w14:textId="77777777" w:rsidR="00140FDE" w:rsidRPr="008461FD" w:rsidRDefault="00140FDE" w:rsidP="00C421E8">
            <w:pPr>
              <w:suppressAutoHyphens/>
              <w:ind w:firstLine="324"/>
              <w:jc w:val="both"/>
              <w:rPr>
                <w:bCs/>
                <w:iCs/>
              </w:rPr>
            </w:pPr>
            <w:r w:rsidRPr="008461FD">
              <w:rPr>
                <w:bCs/>
                <w:iCs/>
              </w:rPr>
              <w:lastRenderedPageBreak/>
              <w:t xml:space="preserve"> строит простые высказывания о себе и о своей профессиональной деятельности;</w:t>
            </w:r>
          </w:p>
          <w:p w14:paraId="04E7DCBA" w14:textId="77777777" w:rsidR="00140FDE" w:rsidRPr="008461FD" w:rsidRDefault="00140FDE" w:rsidP="00C421E8">
            <w:pPr>
              <w:suppressAutoHyphens/>
              <w:ind w:firstLine="324"/>
              <w:jc w:val="both"/>
              <w:rPr>
                <w:bCs/>
                <w:iCs/>
              </w:rPr>
            </w:pPr>
            <w:r w:rsidRPr="008461FD">
              <w:rPr>
                <w:bCs/>
                <w:iCs/>
              </w:rPr>
              <w:t xml:space="preserve"> взаимодействует в коллективе, принимает участие в диалогах на общие и профессиональные темы;</w:t>
            </w:r>
          </w:p>
          <w:p w14:paraId="4E0B7A54" w14:textId="77777777" w:rsidR="00140FDE" w:rsidRPr="008461FD" w:rsidRDefault="00140FDE" w:rsidP="00C421E8">
            <w:pPr>
              <w:suppressAutoHyphens/>
              <w:ind w:firstLine="324"/>
              <w:jc w:val="both"/>
              <w:rPr>
                <w:bCs/>
                <w:iCs/>
              </w:rPr>
            </w:pPr>
            <w:r w:rsidRPr="008461FD">
              <w:rPr>
                <w:bCs/>
                <w:iCs/>
              </w:rPr>
              <w:t xml:space="preserve">применяет различные формы и виды устной и письменной коммуникации на </w:t>
            </w:r>
            <w:r w:rsidRPr="008461FD">
              <w:rPr>
                <w:bCs/>
                <w:iCs/>
              </w:rPr>
              <w:lastRenderedPageBreak/>
              <w:t>иностранном языке при межличностном и межкультурном взаимодействии;</w:t>
            </w:r>
          </w:p>
          <w:p w14:paraId="2960B78D" w14:textId="77777777" w:rsidR="00140FDE" w:rsidRPr="008461FD" w:rsidRDefault="00140FDE" w:rsidP="00C421E8">
            <w:pPr>
              <w:suppressAutoHyphens/>
              <w:ind w:firstLine="324"/>
              <w:jc w:val="both"/>
              <w:rPr>
                <w:bCs/>
                <w:iCs/>
              </w:rPr>
            </w:pPr>
            <w:r w:rsidRPr="008461FD">
              <w:rPr>
                <w:bCs/>
                <w:iCs/>
              </w:rPr>
              <w:t xml:space="preserve">понимает общий смысл четко </w:t>
            </w:r>
          </w:p>
          <w:p w14:paraId="7E6E7768" w14:textId="77777777" w:rsidR="00140FDE" w:rsidRPr="008461FD" w:rsidRDefault="00140FDE" w:rsidP="00C421E8">
            <w:pPr>
              <w:suppressAutoHyphens/>
              <w:ind w:firstLine="324"/>
              <w:jc w:val="both"/>
              <w:rPr>
                <w:bCs/>
                <w:iCs/>
              </w:rPr>
            </w:pPr>
            <w:r w:rsidRPr="008461FD">
              <w:rPr>
                <w:bCs/>
                <w:iCs/>
              </w:rPr>
              <w:t>произнесенных высказываний на общие и базовые профессиональные темы;</w:t>
            </w:r>
          </w:p>
          <w:p w14:paraId="6EE7D327" w14:textId="77777777" w:rsidR="00140FDE" w:rsidRPr="008461FD" w:rsidRDefault="00140FDE" w:rsidP="00C421E8">
            <w:pPr>
              <w:suppressAutoHyphens/>
              <w:ind w:firstLine="324"/>
              <w:jc w:val="both"/>
              <w:rPr>
                <w:bCs/>
                <w:iCs/>
              </w:rPr>
            </w:pPr>
            <w:r w:rsidRPr="008461FD">
              <w:rPr>
                <w:bCs/>
                <w:iCs/>
              </w:rPr>
              <w:t>понимает тексты на базовые профессиональные темы;</w:t>
            </w:r>
          </w:p>
          <w:p w14:paraId="4E9C8178" w14:textId="77777777" w:rsidR="00140FDE" w:rsidRPr="008461FD" w:rsidRDefault="00140FDE" w:rsidP="00C421E8">
            <w:pPr>
              <w:suppressAutoHyphens/>
              <w:ind w:firstLine="324"/>
              <w:jc w:val="both"/>
              <w:rPr>
                <w:bCs/>
                <w:iCs/>
              </w:rPr>
            </w:pPr>
            <w:r w:rsidRPr="008461FD">
              <w:rPr>
                <w:bCs/>
                <w:iCs/>
              </w:rPr>
              <w:t>составляет простые связные сообщения на общие или интересующие профессиональные темы;</w:t>
            </w:r>
          </w:p>
          <w:p w14:paraId="651FADA3" w14:textId="77777777" w:rsidR="00140FDE" w:rsidRPr="008461FD" w:rsidRDefault="00140FDE" w:rsidP="00C421E8">
            <w:pPr>
              <w:suppressAutoHyphens/>
              <w:ind w:firstLine="324"/>
              <w:jc w:val="both"/>
              <w:rPr>
                <w:bCs/>
                <w:iCs/>
              </w:rPr>
            </w:pPr>
            <w:r w:rsidRPr="008461FD">
              <w:rPr>
                <w:bCs/>
                <w:iCs/>
              </w:rPr>
              <w:t>общается (устно и письменно) на иностранном языке на профессиональные и повседневные темы;</w:t>
            </w:r>
          </w:p>
          <w:p w14:paraId="0B552647" w14:textId="77777777" w:rsidR="00140FDE" w:rsidRPr="008461FD" w:rsidRDefault="00140FDE" w:rsidP="00C421E8">
            <w:pPr>
              <w:suppressAutoHyphens/>
              <w:ind w:firstLine="324"/>
              <w:jc w:val="both"/>
              <w:rPr>
                <w:bCs/>
                <w:iCs/>
              </w:rPr>
            </w:pPr>
            <w:r w:rsidRPr="008461FD">
              <w:rPr>
                <w:bCs/>
                <w:iCs/>
              </w:rPr>
              <w:t>переводит иностранные тексты профессионально направленности</w:t>
            </w:r>
            <w:r w:rsidRPr="008461FD">
              <w:t xml:space="preserve"> (</w:t>
            </w:r>
            <w:r w:rsidRPr="008461FD">
              <w:rPr>
                <w:bCs/>
                <w:iCs/>
              </w:rPr>
              <w:t>со словарем);</w:t>
            </w:r>
          </w:p>
          <w:p w14:paraId="5CAA2006" w14:textId="77777777" w:rsidR="00140FDE" w:rsidRPr="008461FD" w:rsidRDefault="00140FDE" w:rsidP="00C421E8">
            <w:pPr>
              <w:ind w:right="-1" w:firstLine="324"/>
              <w:jc w:val="both"/>
              <w:rPr>
                <w:color w:val="000000"/>
              </w:rPr>
            </w:pPr>
            <w:r w:rsidRPr="008461FD">
              <w:rPr>
                <w:bCs/>
                <w:iCs/>
              </w:rPr>
              <w:t>совершенствует устную и письменную речь, пополняет словарный запас</w:t>
            </w:r>
          </w:p>
        </w:tc>
        <w:tc>
          <w:tcPr>
            <w:tcW w:w="1286" w:type="pct"/>
          </w:tcPr>
          <w:p w14:paraId="059B62CC" w14:textId="77777777" w:rsidR="00140FDE" w:rsidRPr="008461FD" w:rsidRDefault="00140FDE" w:rsidP="00C421E8">
            <w:pPr>
              <w:ind w:right="-1"/>
              <w:jc w:val="center"/>
              <w:rPr>
                <w:bCs/>
                <w:iCs/>
              </w:rPr>
            </w:pPr>
          </w:p>
          <w:p w14:paraId="3529CCB4" w14:textId="77777777" w:rsidR="00140FDE" w:rsidRPr="008461FD" w:rsidRDefault="00140FDE" w:rsidP="00C421E8">
            <w:pPr>
              <w:ind w:right="-1"/>
              <w:jc w:val="center"/>
              <w:rPr>
                <w:bCs/>
                <w:iCs/>
              </w:rPr>
            </w:pPr>
          </w:p>
          <w:p w14:paraId="1F9EEFC2" w14:textId="77777777" w:rsidR="00140FDE" w:rsidRPr="008461FD" w:rsidRDefault="00140FDE" w:rsidP="00C421E8">
            <w:pPr>
              <w:ind w:right="-1"/>
              <w:jc w:val="center"/>
              <w:rPr>
                <w:bCs/>
                <w:iCs/>
              </w:rPr>
            </w:pPr>
          </w:p>
          <w:p w14:paraId="2F609B34" w14:textId="77777777" w:rsidR="00140FDE" w:rsidRPr="008461FD" w:rsidRDefault="00140FDE" w:rsidP="00C421E8">
            <w:pPr>
              <w:ind w:right="-1"/>
              <w:jc w:val="center"/>
              <w:rPr>
                <w:bCs/>
                <w:iCs/>
              </w:rPr>
            </w:pPr>
          </w:p>
          <w:p w14:paraId="282ED66F" w14:textId="77777777" w:rsidR="00140FDE" w:rsidRPr="008461FD" w:rsidRDefault="00140FDE" w:rsidP="00C421E8">
            <w:pPr>
              <w:ind w:right="-1"/>
              <w:jc w:val="center"/>
              <w:rPr>
                <w:bCs/>
                <w:iCs/>
              </w:rPr>
            </w:pPr>
          </w:p>
          <w:p w14:paraId="27E5312C" w14:textId="77777777" w:rsidR="00140FDE" w:rsidRPr="008461FD" w:rsidRDefault="00140FDE" w:rsidP="00C421E8">
            <w:pPr>
              <w:ind w:right="-1"/>
              <w:jc w:val="center"/>
              <w:rPr>
                <w:bCs/>
                <w:iCs/>
              </w:rPr>
            </w:pPr>
          </w:p>
          <w:p w14:paraId="1E9C3E73" w14:textId="77777777" w:rsidR="00140FDE" w:rsidRPr="008461FD" w:rsidRDefault="00140FDE" w:rsidP="00C421E8">
            <w:pPr>
              <w:ind w:right="-1"/>
              <w:rPr>
                <w:bCs/>
                <w:iCs/>
              </w:rPr>
            </w:pPr>
          </w:p>
          <w:p w14:paraId="6B1496F8" w14:textId="77777777" w:rsidR="00140FDE" w:rsidRPr="008461FD" w:rsidRDefault="00140FDE" w:rsidP="00C421E8">
            <w:pPr>
              <w:ind w:right="-1"/>
              <w:rPr>
                <w:bCs/>
                <w:iCs/>
              </w:rPr>
            </w:pPr>
          </w:p>
          <w:p w14:paraId="0FF09617" w14:textId="77777777" w:rsidR="00140FDE" w:rsidRPr="008461FD" w:rsidRDefault="00140FDE" w:rsidP="00C421E8">
            <w:pPr>
              <w:ind w:right="-1"/>
              <w:rPr>
                <w:bCs/>
                <w:iCs/>
              </w:rPr>
            </w:pPr>
          </w:p>
          <w:p w14:paraId="1BBABCB6" w14:textId="77777777" w:rsidR="00140FDE" w:rsidRPr="008461FD" w:rsidRDefault="00140FDE" w:rsidP="00C421E8">
            <w:pPr>
              <w:ind w:right="-1"/>
              <w:jc w:val="center"/>
              <w:rPr>
                <w:bCs/>
                <w:iCs/>
              </w:rPr>
            </w:pPr>
            <w:r w:rsidRPr="008461FD">
              <w:rPr>
                <w:bCs/>
                <w:iCs/>
              </w:rPr>
              <w:lastRenderedPageBreak/>
              <w:t>Письменный и устный опрос. Тестирование.</w:t>
            </w:r>
          </w:p>
          <w:p w14:paraId="65E6491D" w14:textId="77777777" w:rsidR="00140FDE" w:rsidRPr="008461FD" w:rsidRDefault="00140FDE" w:rsidP="00C421E8">
            <w:pPr>
              <w:ind w:right="-1"/>
              <w:jc w:val="center"/>
              <w:rPr>
                <w:bCs/>
                <w:iCs/>
              </w:rPr>
            </w:pPr>
            <w:r w:rsidRPr="008461FD">
              <w:rPr>
                <w:bCs/>
                <w:iCs/>
              </w:rPr>
              <w:t xml:space="preserve">Дискуссия. </w:t>
            </w:r>
          </w:p>
          <w:p w14:paraId="4E8FC3D0" w14:textId="77777777" w:rsidR="00140FDE" w:rsidRPr="008461FD" w:rsidRDefault="00140FDE" w:rsidP="00C421E8">
            <w:pPr>
              <w:ind w:right="-1"/>
              <w:jc w:val="center"/>
              <w:rPr>
                <w:bCs/>
                <w:iCs/>
              </w:rPr>
            </w:pPr>
            <w:r w:rsidRPr="008461FD">
              <w:rPr>
                <w:bCs/>
                <w:iCs/>
              </w:rPr>
              <w:t>Участие в диалогах, ролевых играх.</w:t>
            </w:r>
          </w:p>
          <w:p w14:paraId="7C57DA13" w14:textId="77777777" w:rsidR="00140FDE" w:rsidRPr="008461FD" w:rsidRDefault="00140FDE" w:rsidP="00C421E8">
            <w:pPr>
              <w:ind w:right="-1"/>
              <w:jc w:val="center"/>
              <w:rPr>
                <w:bCs/>
                <w:i/>
              </w:rPr>
            </w:pPr>
            <w:r w:rsidRPr="008461FD">
              <w:rPr>
                <w:bCs/>
                <w:iCs/>
              </w:rPr>
              <w:t>Практические задания по работе с информацией, документами, профессиональной литературой.</w:t>
            </w:r>
          </w:p>
        </w:tc>
      </w:tr>
      <w:bookmarkEnd w:id="9"/>
    </w:tbl>
    <w:p w14:paraId="6DDAD235" w14:textId="77777777" w:rsidR="00140FDE" w:rsidRPr="00463D69" w:rsidRDefault="00140FDE" w:rsidP="00140FDE">
      <w:pPr>
        <w:ind w:right="-1"/>
        <w:jc w:val="both"/>
      </w:pPr>
    </w:p>
    <w:p w14:paraId="60B52002" w14:textId="77777777" w:rsidR="00140FDE" w:rsidRDefault="00140FDE">
      <w:pPr>
        <w:spacing w:after="200" w:line="276" w:lineRule="auto"/>
        <w:rPr>
          <w:b/>
        </w:rPr>
      </w:pPr>
      <w:r>
        <w:rPr>
          <w:b/>
        </w:rPr>
        <w:br w:type="page"/>
      </w:r>
    </w:p>
    <w:p w14:paraId="124072C4" w14:textId="7E4CBB29" w:rsidR="00562A73" w:rsidRPr="008E2504" w:rsidRDefault="00562A73" w:rsidP="008E2504">
      <w:pPr>
        <w:spacing w:after="200" w:line="276" w:lineRule="auto"/>
        <w:contextualSpacing/>
        <w:jc w:val="right"/>
      </w:pPr>
      <w:r w:rsidRPr="008E2504">
        <w:rPr>
          <w:b/>
        </w:rPr>
        <w:lastRenderedPageBreak/>
        <w:t xml:space="preserve">Приложение </w:t>
      </w:r>
      <w:r w:rsidRPr="008E2504">
        <w:rPr>
          <w:b/>
          <w:caps/>
        </w:rPr>
        <w:t xml:space="preserve">3.4 </w:t>
      </w:r>
    </w:p>
    <w:p w14:paraId="1C0A0D6E" w14:textId="77777777" w:rsidR="00912AC4" w:rsidRPr="00912AC4" w:rsidRDefault="00562A73" w:rsidP="00912AC4">
      <w:pPr>
        <w:jc w:val="right"/>
        <w:rPr>
          <w:iCs/>
        </w:rPr>
      </w:pPr>
      <w:r w:rsidRPr="008E2504">
        <w:rPr>
          <w:bCs/>
        </w:rPr>
        <w:t>к ПОП-П по специальности</w:t>
      </w:r>
      <w:r w:rsidRPr="008E2504">
        <w:rPr>
          <w:bCs/>
          <w:i/>
        </w:rPr>
        <w:br/>
      </w:r>
      <w:r w:rsidR="00912AC4" w:rsidRPr="00912AC4">
        <w:rPr>
          <w:iCs/>
        </w:rPr>
        <w:t>10.02.05 Обеспечение информационной безопасности автоматизированных систем</w:t>
      </w:r>
    </w:p>
    <w:p w14:paraId="2F8E48FF" w14:textId="48B1F16E" w:rsidR="00562A73" w:rsidRPr="008E2504" w:rsidRDefault="00562A73" w:rsidP="00912AC4">
      <w:pPr>
        <w:spacing w:after="200" w:line="276" w:lineRule="auto"/>
        <w:contextualSpacing/>
        <w:jc w:val="right"/>
        <w:rPr>
          <w:b/>
        </w:rPr>
      </w:pPr>
    </w:p>
    <w:p w14:paraId="009322D3" w14:textId="77777777" w:rsidR="00562A73" w:rsidRDefault="00562A73" w:rsidP="008E2504">
      <w:pPr>
        <w:spacing w:after="60" w:line="276" w:lineRule="auto"/>
        <w:contextualSpacing/>
        <w:outlineLvl w:val="1"/>
      </w:pPr>
    </w:p>
    <w:p w14:paraId="27ABB75E" w14:textId="77777777" w:rsidR="008E2504" w:rsidRPr="008E2504" w:rsidRDefault="008E2504" w:rsidP="008E2504">
      <w:pPr>
        <w:spacing w:after="60" w:line="276" w:lineRule="auto"/>
        <w:contextualSpacing/>
        <w:outlineLvl w:val="1"/>
      </w:pPr>
    </w:p>
    <w:p w14:paraId="01A66C44" w14:textId="77777777" w:rsidR="00562A73" w:rsidRPr="008E2504" w:rsidRDefault="00562A73" w:rsidP="008E2504">
      <w:pPr>
        <w:spacing w:after="60" w:line="276" w:lineRule="auto"/>
        <w:contextualSpacing/>
        <w:jc w:val="right"/>
        <w:outlineLvl w:val="1"/>
        <w:rPr>
          <w:i/>
          <w:u w:val="single"/>
        </w:rPr>
      </w:pPr>
    </w:p>
    <w:p w14:paraId="689426E2" w14:textId="77777777" w:rsidR="00562A73" w:rsidRPr="008E2504" w:rsidRDefault="00562A73" w:rsidP="008E2504">
      <w:pPr>
        <w:spacing w:after="60" w:line="276" w:lineRule="auto"/>
        <w:contextualSpacing/>
        <w:outlineLvl w:val="1"/>
        <w:rPr>
          <w:b/>
          <w:bCs/>
        </w:rPr>
      </w:pPr>
      <w:r w:rsidRPr="008E2504">
        <w:rPr>
          <w:bCs/>
          <w:i/>
        </w:rPr>
        <w:br/>
      </w:r>
    </w:p>
    <w:p w14:paraId="16A49AD0" w14:textId="77777777" w:rsidR="00562A73" w:rsidRPr="008E2504" w:rsidRDefault="00562A73" w:rsidP="008E2504">
      <w:pPr>
        <w:spacing w:after="200" w:line="276" w:lineRule="auto"/>
        <w:contextualSpacing/>
        <w:jc w:val="right"/>
        <w:rPr>
          <w:i/>
        </w:rPr>
      </w:pPr>
    </w:p>
    <w:p w14:paraId="43D3D7B5" w14:textId="77777777" w:rsidR="00562A73" w:rsidRDefault="00562A73" w:rsidP="008E2504">
      <w:pPr>
        <w:spacing w:after="200" w:line="276" w:lineRule="auto"/>
        <w:contextualSpacing/>
        <w:jc w:val="center"/>
        <w:rPr>
          <w:b/>
          <w:i/>
        </w:rPr>
      </w:pPr>
    </w:p>
    <w:p w14:paraId="310712CC" w14:textId="77777777" w:rsidR="00C255FE" w:rsidRDefault="00C255FE" w:rsidP="008E2504">
      <w:pPr>
        <w:spacing w:after="200" w:line="276" w:lineRule="auto"/>
        <w:contextualSpacing/>
        <w:jc w:val="center"/>
        <w:rPr>
          <w:b/>
          <w:i/>
        </w:rPr>
      </w:pPr>
    </w:p>
    <w:p w14:paraId="7768DFFE" w14:textId="77777777" w:rsidR="00C255FE" w:rsidRDefault="00C255FE" w:rsidP="008E2504">
      <w:pPr>
        <w:spacing w:after="200" w:line="276" w:lineRule="auto"/>
        <w:contextualSpacing/>
        <w:jc w:val="center"/>
        <w:rPr>
          <w:b/>
          <w:i/>
        </w:rPr>
      </w:pPr>
    </w:p>
    <w:p w14:paraId="0D6602D8" w14:textId="77777777" w:rsidR="00C255FE" w:rsidRDefault="00C255FE" w:rsidP="008E2504">
      <w:pPr>
        <w:spacing w:after="200" w:line="276" w:lineRule="auto"/>
        <w:contextualSpacing/>
        <w:jc w:val="center"/>
        <w:rPr>
          <w:b/>
          <w:i/>
        </w:rPr>
      </w:pPr>
    </w:p>
    <w:p w14:paraId="1D87DDC8" w14:textId="77777777" w:rsidR="00C255FE" w:rsidRPr="008E2504" w:rsidRDefault="00C255FE" w:rsidP="008E2504">
      <w:pPr>
        <w:spacing w:after="200" w:line="276" w:lineRule="auto"/>
        <w:contextualSpacing/>
        <w:jc w:val="center"/>
        <w:rPr>
          <w:b/>
          <w:i/>
        </w:rPr>
      </w:pPr>
    </w:p>
    <w:p w14:paraId="0053F5D0" w14:textId="77777777" w:rsidR="00562A73" w:rsidRPr="008E2504" w:rsidRDefault="00562A73" w:rsidP="008E2504">
      <w:pPr>
        <w:spacing w:after="200" w:line="276" w:lineRule="auto"/>
        <w:contextualSpacing/>
        <w:rPr>
          <w:b/>
          <w:i/>
        </w:rPr>
      </w:pPr>
    </w:p>
    <w:p w14:paraId="3009C9DC" w14:textId="147F869F" w:rsidR="00562A73" w:rsidRPr="008E2504" w:rsidRDefault="00912AC4" w:rsidP="008E2504">
      <w:pPr>
        <w:spacing w:after="200" w:line="276" w:lineRule="auto"/>
        <w:contextualSpacing/>
        <w:jc w:val="center"/>
        <w:rPr>
          <w:b/>
        </w:rPr>
      </w:pPr>
      <w:r>
        <w:rPr>
          <w:b/>
        </w:rPr>
        <w:t xml:space="preserve">ПРИМЕРНАЯ </w:t>
      </w:r>
      <w:r w:rsidR="00562A73" w:rsidRPr="008E2504">
        <w:rPr>
          <w:b/>
        </w:rPr>
        <w:t>РАБОЧАЯ ПРОГРАММА УЧЕБНОЙ ДИСЦИПЛИНЫ</w:t>
      </w:r>
    </w:p>
    <w:p w14:paraId="0291D797" w14:textId="77777777" w:rsidR="00562A73" w:rsidRPr="008E2504" w:rsidRDefault="008E2504" w:rsidP="008E2504">
      <w:pPr>
        <w:spacing w:line="276" w:lineRule="auto"/>
        <w:contextualSpacing/>
        <w:jc w:val="center"/>
        <w:rPr>
          <w:b/>
          <w:bCs/>
        </w:rPr>
      </w:pPr>
      <w:r>
        <w:rPr>
          <w:b/>
          <w:bCs/>
        </w:rPr>
        <w:t>«</w:t>
      </w:r>
      <w:r w:rsidR="00DC3485" w:rsidRPr="008E2504">
        <w:rPr>
          <w:b/>
          <w:bCs/>
        </w:rPr>
        <w:t>ОГСЭ. 04 ФИЗИЧЕСКАЯ КУЛЬТУРА</w:t>
      </w:r>
      <w:r>
        <w:rPr>
          <w:b/>
          <w:bCs/>
        </w:rPr>
        <w:t>»</w:t>
      </w:r>
    </w:p>
    <w:p w14:paraId="3008757A" w14:textId="77777777" w:rsidR="00562A73" w:rsidRPr="008E2504" w:rsidRDefault="00562A73" w:rsidP="008E2504">
      <w:pPr>
        <w:spacing w:after="200" w:line="276" w:lineRule="auto"/>
        <w:contextualSpacing/>
        <w:rPr>
          <w:b/>
          <w:i/>
        </w:rPr>
      </w:pPr>
    </w:p>
    <w:p w14:paraId="4F8F96F3" w14:textId="77777777" w:rsidR="00562A73" w:rsidRPr="008E2504" w:rsidRDefault="00562A73" w:rsidP="008E2504">
      <w:pPr>
        <w:spacing w:after="200" w:line="276" w:lineRule="auto"/>
        <w:contextualSpacing/>
        <w:rPr>
          <w:b/>
          <w:i/>
        </w:rPr>
      </w:pPr>
    </w:p>
    <w:p w14:paraId="529EB9A6" w14:textId="77777777" w:rsidR="00562A73" w:rsidRPr="008E2504" w:rsidRDefault="00562A73" w:rsidP="008E2504">
      <w:pPr>
        <w:spacing w:after="200" w:line="276" w:lineRule="auto"/>
        <w:contextualSpacing/>
        <w:rPr>
          <w:b/>
          <w:i/>
        </w:rPr>
      </w:pPr>
    </w:p>
    <w:p w14:paraId="2E44F92F" w14:textId="77777777" w:rsidR="00562A73" w:rsidRPr="008E2504" w:rsidRDefault="00562A73" w:rsidP="008E2504">
      <w:pPr>
        <w:spacing w:after="200" w:line="276" w:lineRule="auto"/>
        <w:contextualSpacing/>
        <w:rPr>
          <w:b/>
          <w:i/>
        </w:rPr>
      </w:pPr>
    </w:p>
    <w:p w14:paraId="27185EC9" w14:textId="77777777" w:rsidR="00562A73" w:rsidRPr="008E2504" w:rsidRDefault="00562A73" w:rsidP="008E2504">
      <w:pPr>
        <w:spacing w:after="200" w:line="276" w:lineRule="auto"/>
        <w:contextualSpacing/>
        <w:rPr>
          <w:b/>
          <w:i/>
        </w:rPr>
      </w:pPr>
    </w:p>
    <w:p w14:paraId="6CF90F45" w14:textId="77777777" w:rsidR="00562A73" w:rsidRPr="008E2504" w:rsidRDefault="00562A73" w:rsidP="008E2504">
      <w:pPr>
        <w:spacing w:after="200" w:line="276" w:lineRule="auto"/>
        <w:contextualSpacing/>
        <w:rPr>
          <w:b/>
          <w:i/>
        </w:rPr>
      </w:pPr>
    </w:p>
    <w:p w14:paraId="29CBCA7F" w14:textId="77777777" w:rsidR="00562A73" w:rsidRPr="008E2504" w:rsidRDefault="00562A73" w:rsidP="008E2504">
      <w:pPr>
        <w:spacing w:after="200" w:line="276" w:lineRule="auto"/>
        <w:contextualSpacing/>
        <w:rPr>
          <w:b/>
          <w:i/>
        </w:rPr>
      </w:pPr>
    </w:p>
    <w:p w14:paraId="0A242A81" w14:textId="77777777" w:rsidR="00562A73" w:rsidRPr="008E2504" w:rsidRDefault="00562A73" w:rsidP="008E2504">
      <w:pPr>
        <w:spacing w:after="200" w:line="276" w:lineRule="auto"/>
        <w:contextualSpacing/>
        <w:rPr>
          <w:b/>
          <w:i/>
        </w:rPr>
      </w:pPr>
    </w:p>
    <w:p w14:paraId="287F4B77" w14:textId="77777777" w:rsidR="00562A73" w:rsidRPr="008E2504" w:rsidRDefault="00562A73" w:rsidP="008E2504">
      <w:pPr>
        <w:spacing w:after="200" w:line="276" w:lineRule="auto"/>
        <w:contextualSpacing/>
        <w:rPr>
          <w:b/>
          <w:i/>
        </w:rPr>
      </w:pPr>
    </w:p>
    <w:p w14:paraId="367EDB57" w14:textId="77777777" w:rsidR="00562A73" w:rsidRPr="008E2504" w:rsidRDefault="00562A73" w:rsidP="008E2504">
      <w:pPr>
        <w:spacing w:after="200" w:line="276" w:lineRule="auto"/>
        <w:contextualSpacing/>
        <w:rPr>
          <w:b/>
          <w:i/>
        </w:rPr>
      </w:pPr>
    </w:p>
    <w:p w14:paraId="3BB15A8B" w14:textId="77777777" w:rsidR="00DC3485" w:rsidRDefault="00DC3485" w:rsidP="008E2504">
      <w:pPr>
        <w:spacing w:after="200" w:line="276" w:lineRule="auto"/>
        <w:contextualSpacing/>
        <w:rPr>
          <w:b/>
          <w:i/>
        </w:rPr>
      </w:pPr>
    </w:p>
    <w:p w14:paraId="1DEB5A58" w14:textId="77777777" w:rsidR="008E2504" w:rsidRDefault="008E2504" w:rsidP="008E2504">
      <w:pPr>
        <w:spacing w:after="200" w:line="276" w:lineRule="auto"/>
        <w:contextualSpacing/>
        <w:rPr>
          <w:b/>
          <w:i/>
        </w:rPr>
      </w:pPr>
    </w:p>
    <w:p w14:paraId="68F59F42" w14:textId="77777777" w:rsidR="008E2504" w:rsidRDefault="008E2504" w:rsidP="008E2504">
      <w:pPr>
        <w:spacing w:after="200" w:line="276" w:lineRule="auto"/>
        <w:contextualSpacing/>
        <w:rPr>
          <w:b/>
          <w:i/>
        </w:rPr>
      </w:pPr>
    </w:p>
    <w:p w14:paraId="31EB9725" w14:textId="77777777" w:rsidR="008E2504" w:rsidRDefault="008E2504" w:rsidP="008E2504">
      <w:pPr>
        <w:spacing w:after="200" w:line="276" w:lineRule="auto"/>
        <w:contextualSpacing/>
        <w:rPr>
          <w:b/>
          <w:i/>
        </w:rPr>
      </w:pPr>
    </w:p>
    <w:p w14:paraId="36123D0F" w14:textId="77777777" w:rsidR="008E2504" w:rsidRDefault="008E2504" w:rsidP="008E2504">
      <w:pPr>
        <w:spacing w:after="200" w:line="276" w:lineRule="auto"/>
        <w:contextualSpacing/>
        <w:rPr>
          <w:b/>
          <w:i/>
        </w:rPr>
      </w:pPr>
    </w:p>
    <w:p w14:paraId="74BD4163" w14:textId="77777777" w:rsidR="008E2504" w:rsidRDefault="008E2504" w:rsidP="008E2504">
      <w:pPr>
        <w:spacing w:after="200" w:line="276" w:lineRule="auto"/>
        <w:contextualSpacing/>
        <w:rPr>
          <w:b/>
          <w:i/>
        </w:rPr>
      </w:pPr>
    </w:p>
    <w:p w14:paraId="1B82641C" w14:textId="77777777" w:rsidR="008E2504" w:rsidRDefault="008E2504" w:rsidP="008E2504">
      <w:pPr>
        <w:spacing w:after="200" w:line="276" w:lineRule="auto"/>
        <w:contextualSpacing/>
        <w:rPr>
          <w:b/>
          <w:i/>
        </w:rPr>
      </w:pPr>
    </w:p>
    <w:p w14:paraId="7447446F" w14:textId="77777777" w:rsidR="008E2504" w:rsidRDefault="008E2504" w:rsidP="008E2504">
      <w:pPr>
        <w:spacing w:after="200" w:line="276" w:lineRule="auto"/>
        <w:contextualSpacing/>
        <w:rPr>
          <w:b/>
          <w:i/>
        </w:rPr>
      </w:pPr>
    </w:p>
    <w:p w14:paraId="6D19545A" w14:textId="77777777" w:rsidR="008E2504" w:rsidRDefault="008E2504" w:rsidP="008E2504">
      <w:pPr>
        <w:spacing w:after="200" w:line="276" w:lineRule="auto"/>
        <w:contextualSpacing/>
        <w:rPr>
          <w:b/>
          <w:i/>
        </w:rPr>
      </w:pPr>
    </w:p>
    <w:p w14:paraId="7FC5EE9D" w14:textId="77777777" w:rsidR="008E2504" w:rsidRDefault="008E2504" w:rsidP="008E2504">
      <w:pPr>
        <w:spacing w:after="200" w:line="276" w:lineRule="auto"/>
        <w:contextualSpacing/>
        <w:rPr>
          <w:b/>
          <w:i/>
        </w:rPr>
      </w:pPr>
    </w:p>
    <w:p w14:paraId="675FE8DB" w14:textId="77777777" w:rsidR="008E2504" w:rsidRDefault="008E2504" w:rsidP="008E2504">
      <w:pPr>
        <w:spacing w:after="200" w:line="276" w:lineRule="auto"/>
        <w:contextualSpacing/>
        <w:rPr>
          <w:b/>
          <w:i/>
        </w:rPr>
      </w:pPr>
    </w:p>
    <w:p w14:paraId="65750215" w14:textId="77777777" w:rsidR="008E2504" w:rsidRDefault="008E2504" w:rsidP="008E2504">
      <w:pPr>
        <w:spacing w:after="200" w:line="276" w:lineRule="auto"/>
        <w:contextualSpacing/>
        <w:rPr>
          <w:b/>
          <w:i/>
        </w:rPr>
      </w:pPr>
    </w:p>
    <w:p w14:paraId="54DDC861" w14:textId="77777777" w:rsidR="008E2504" w:rsidRDefault="008E2504" w:rsidP="008E2504">
      <w:pPr>
        <w:spacing w:after="200" w:line="276" w:lineRule="auto"/>
        <w:contextualSpacing/>
        <w:rPr>
          <w:b/>
          <w:i/>
        </w:rPr>
      </w:pPr>
    </w:p>
    <w:p w14:paraId="5B5D0887" w14:textId="77777777" w:rsidR="008E2504" w:rsidRPr="008E2504" w:rsidRDefault="008E2504" w:rsidP="008E2504">
      <w:pPr>
        <w:spacing w:after="200" w:line="276" w:lineRule="auto"/>
        <w:contextualSpacing/>
        <w:rPr>
          <w:b/>
          <w:i/>
        </w:rPr>
      </w:pPr>
    </w:p>
    <w:p w14:paraId="1B1D1456" w14:textId="77777777" w:rsidR="00DC3485" w:rsidRPr="008E2504" w:rsidRDefault="00DC3485" w:rsidP="008E2504">
      <w:pPr>
        <w:spacing w:after="200" w:line="276" w:lineRule="auto"/>
        <w:contextualSpacing/>
        <w:rPr>
          <w:b/>
          <w:i/>
        </w:rPr>
      </w:pPr>
    </w:p>
    <w:p w14:paraId="45A1F34B" w14:textId="2788C407" w:rsidR="00562A73" w:rsidRPr="00DC3485" w:rsidRDefault="00DC3485" w:rsidP="008E2504">
      <w:pPr>
        <w:spacing w:after="200" w:line="276" w:lineRule="auto"/>
        <w:contextualSpacing/>
        <w:jc w:val="center"/>
        <w:rPr>
          <w:b/>
          <w:iCs/>
        </w:rPr>
      </w:pPr>
      <w:r w:rsidRPr="008E2504">
        <w:rPr>
          <w:b/>
          <w:bCs/>
          <w:iCs/>
        </w:rPr>
        <w:t>202</w:t>
      </w:r>
      <w:r w:rsidR="00531908">
        <w:rPr>
          <w:b/>
          <w:bCs/>
          <w:iCs/>
        </w:rPr>
        <w:t>3</w:t>
      </w:r>
      <w:r w:rsidR="00562A73" w:rsidRPr="008E2504">
        <w:rPr>
          <w:b/>
          <w:bCs/>
          <w:iCs/>
        </w:rPr>
        <w:t xml:space="preserve"> г.</w:t>
      </w:r>
      <w:r w:rsidR="00562A73" w:rsidRPr="00562A73">
        <w:rPr>
          <w:b/>
          <w:bCs/>
          <w:iCs/>
          <w:sz w:val="22"/>
          <w:szCs w:val="22"/>
        </w:rPr>
        <w:br w:type="page"/>
      </w:r>
      <w:r w:rsidR="00562A73" w:rsidRPr="008E2504">
        <w:rPr>
          <w:b/>
          <w:i/>
        </w:rPr>
        <w:lastRenderedPageBreak/>
        <w:t>СОДЕРЖАНИЕ</w:t>
      </w:r>
    </w:p>
    <w:p w14:paraId="70FF6C18" w14:textId="77777777" w:rsidR="00562A73" w:rsidRPr="00562A73" w:rsidRDefault="00562A73" w:rsidP="00562A73">
      <w:pPr>
        <w:spacing w:after="200" w:line="276" w:lineRule="auto"/>
        <w:rPr>
          <w:b/>
          <w:i/>
        </w:rPr>
      </w:pPr>
    </w:p>
    <w:tbl>
      <w:tblPr>
        <w:tblW w:w="0" w:type="auto"/>
        <w:tblLook w:val="01E0" w:firstRow="1" w:lastRow="1" w:firstColumn="1" w:lastColumn="1" w:noHBand="0" w:noVBand="0"/>
      </w:tblPr>
      <w:tblGrid>
        <w:gridCol w:w="7500"/>
        <w:gridCol w:w="1854"/>
      </w:tblGrid>
      <w:tr w:rsidR="00562A73" w:rsidRPr="00562A73" w14:paraId="098EB7D2" w14:textId="77777777" w:rsidTr="005A0716">
        <w:tc>
          <w:tcPr>
            <w:tcW w:w="7501" w:type="dxa"/>
          </w:tcPr>
          <w:p w14:paraId="11E2CB7C" w14:textId="77777777" w:rsidR="00562A73" w:rsidRPr="00562A73" w:rsidRDefault="00562A73" w:rsidP="008A26B3">
            <w:pPr>
              <w:numPr>
                <w:ilvl w:val="0"/>
                <w:numId w:val="4"/>
              </w:numPr>
              <w:suppressAutoHyphens/>
              <w:spacing w:after="200" w:line="276" w:lineRule="auto"/>
              <w:rPr>
                <w:b/>
              </w:rPr>
            </w:pPr>
            <w:r w:rsidRPr="00562A73">
              <w:rPr>
                <w:b/>
              </w:rPr>
              <w:t xml:space="preserve">ОБЩАЯ ХАРАКТЕРИСТИКА </w:t>
            </w:r>
            <w:r w:rsidRPr="00562A73">
              <w:rPr>
                <w:b/>
                <w:color w:val="000000"/>
              </w:rPr>
              <w:t>РАБОЧЕЙ ПРОГРАММЫ</w:t>
            </w:r>
            <w:r w:rsidRPr="00562A73">
              <w:rPr>
                <w:b/>
              </w:rPr>
              <w:t xml:space="preserve"> УЧЕБНОЙ ДИСЦИПЛИНЫ</w:t>
            </w:r>
          </w:p>
        </w:tc>
        <w:tc>
          <w:tcPr>
            <w:tcW w:w="1854" w:type="dxa"/>
          </w:tcPr>
          <w:p w14:paraId="44A503C7" w14:textId="77777777" w:rsidR="00562A73" w:rsidRPr="00562A73" w:rsidRDefault="00C255FE" w:rsidP="00D47773">
            <w:pPr>
              <w:spacing w:after="200" w:line="276" w:lineRule="auto"/>
              <w:jc w:val="center"/>
              <w:rPr>
                <w:b/>
              </w:rPr>
            </w:pPr>
            <w:r>
              <w:rPr>
                <w:b/>
              </w:rPr>
              <w:t>3</w:t>
            </w:r>
            <w:r w:rsidR="00D47773">
              <w:rPr>
                <w:b/>
              </w:rPr>
              <w:t>7</w:t>
            </w:r>
          </w:p>
        </w:tc>
      </w:tr>
      <w:tr w:rsidR="00562A73" w:rsidRPr="00562A73" w14:paraId="096C4CA6" w14:textId="77777777" w:rsidTr="005A0716">
        <w:tc>
          <w:tcPr>
            <w:tcW w:w="7501" w:type="dxa"/>
          </w:tcPr>
          <w:p w14:paraId="432EB48D" w14:textId="77777777" w:rsidR="00562A73" w:rsidRPr="005A0716" w:rsidRDefault="00562A73" w:rsidP="008A26B3">
            <w:pPr>
              <w:numPr>
                <w:ilvl w:val="0"/>
                <w:numId w:val="4"/>
              </w:numPr>
              <w:suppressAutoHyphens/>
              <w:spacing w:after="200" w:line="276" w:lineRule="auto"/>
              <w:rPr>
                <w:b/>
              </w:rPr>
            </w:pPr>
            <w:r w:rsidRPr="00562A73">
              <w:rPr>
                <w:b/>
              </w:rPr>
              <w:t>СТРУКТУРА И СОДЕРЖАНИЕ УЧЕБНОЙ ДИСЦИПЛИНЫ</w:t>
            </w:r>
          </w:p>
        </w:tc>
        <w:tc>
          <w:tcPr>
            <w:tcW w:w="1854" w:type="dxa"/>
          </w:tcPr>
          <w:p w14:paraId="71D16714" w14:textId="77777777" w:rsidR="00562A73" w:rsidRPr="00562A73" w:rsidRDefault="00D47773" w:rsidP="00562A73">
            <w:pPr>
              <w:spacing w:after="200" w:line="276" w:lineRule="auto"/>
              <w:ind w:left="644"/>
              <w:rPr>
                <w:b/>
              </w:rPr>
            </w:pPr>
            <w:r>
              <w:rPr>
                <w:b/>
              </w:rPr>
              <w:t>38</w:t>
            </w:r>
          </w:p>
        </w:tc>
      </w:tr>
      <w:tr w:rsidR="005A0716" w:rsidRPr="00562A73" w14:paraId="6702C922" w14:textId="77777777" w:rsidTr="005A0716">
        <w:tc>
          <w:tcPr>
            <w:tcW w:w="7501" w:type="dxa"/>
          </w:tcPr>
          <w:p w14:paraId="1AC542D1" w14:textId="77777777" w:rsidR="005A0716" w:rsidRPr="00562A73" w:rsidRDefault="005A0716" w:rsidP="008A26B3">
            <w:pPr>
              <w:numPr>
                <w:ilvl w:val="0"/>
                <w:numId w:val="4"/>
              </w:numPr>
              <w:suppressAutoHyphens/>
              <w:spacing w:after="200" w:line="276" w:lineRule="auto"/>
              <w:rPr>
                <w:b/>
              </w:rPr>
            </w:pPr>
            <w:r w:rsidRPr="00562A73">
              <w:rPr>
                <w:b/>
              </w:rPr>
              <w:t>УСЛОВИЯ РЕАЛИЗАЦИИ УЧЕБНОЙ ДИСЦИПЛИНЫ</w:t>
            </w:r>
          </w:p>
        </w:tc>
        <w:tc>
          <w:tcPr>
            <w:tcW w:w="1854" w:type="dxa"/>
          </w:tcPr>
          <w:p w14:paraId="1CA0FC7B" w14:textId="77777777" w:rsidR="005A0716" w:rsidRDefault="00D47773" w:rsidP="00562A73">
            <w:pPr>
              <w:spacing w:after="200" w:line="276" w:lineRule="auto"/>
              <w:ind w:left="644"/>
              <w:rPr>
                <w:b/>
              </w:rPr>
            </w:pPr>
            <w:r>
              <w:rPr>
                <w:b/>
              </w:rPr>
              <w:t>43</w:t>
            </w:r>
          </w:p>
        </w:tc>
      </w:tr>
      <w:tr w:rsidR="00562A73" w:rsidRPr="00562A73" w14:paraId="5168B9E2" w14:textId="77777777" w:rsidTr="005A0716">
        <w:tc>
          <w:tcPr>
            <w:tcW w:w="7501" w:type="dxa"/>
          </w:tcPr>
          <w:p w14:paraId="70EAFE02" w14:textId="77777777" w:rsidR="00562A73" w:rsidRPr="00562A73" w:rsidRDefault="00562A73" w:rsidP="008A26B3">
            <w:pPr>
              <w:numPr>
                <w:ilvl w:val="0"/>
                <w:numId w:val="4"/>
              </w:numPr>
              <w:suppressAutoHyphens/>
              <w:spacing w:after="200" w:line="276" w:lineRule="auto"/>
              <w:rPr>
                <w:b/>
              </w:rPr>
            </w:pPr>
            <w:r w:rsidRPr="00562A73">
              <w:rPr>
                <w:b/>
              </w:rPr>
              <w:t>КОНТРОЛЬ И ОЦЕНКА РЕЗУЛЬТАТОВ ОСВОЕНИЯ УЧЕБНОЙ ДИСЦИПЛИНЫ</w:t>
            </w:r>
          </w:p>
          <w:p w14:paraId="021F78B5" w14:textId="77777777" w:rsidR="00562A73" w:rsidRPr="00562A73" w:rsidRDefault="00562A73" w:rsidP="00562A73">
            <w:pPr>
              <w:suppressAutoHyphens/>
              <w:spacing w:after="200" w:line="276" w:lineRule="auto"/>
              <w:rPr>
                <w:b/>
              </w:rPr>
            </w:pPr>
          </w:p>
        </w:tc>
        <w:tc>
          <w:tcPr>
            <w:tcW w:w="1854" w:type="dxa"/>
          </w:tcPr>
          <w:p w14:paraId="0C66737A" w14:textId="77777777" w:rsidR="00562A73" w:rsidRPr="00562A73" w:rsidRDefault="005A0716" w:rsidP="005A0716">
            <w:pPr>
              <w:spacing w:after="200" w:line="276" w:lineRule="auto"/>
              <w:jc w:val="center"/>
              <w:rPr>
                <w:b/>
              </w:rPr>
            </w:pPr>
            <w:r>
              <w:rPr>
                <w:b/>
              </w:rPr>
              <w:t>4</w:t>
            </w:r>
            <w:r w:rsidR="00D47773">
              <w:rPr>
                <w:b/>
              </w:rPr>
              <w:t>4</w:t>
            </w:r>
          </w:p>
        </w:tc>
      </w:tr>
    </w:tbl>
    <w:p w14:paraId="39AFE42A" w14:textId="77777777" w:rsidR="00562A73" w:rsidRPr="00562A73" w:rsidRDefault="00562A73" w:rsidP="008A26B3">
      <w:pPr>
        <w:numPr>
          <w:ilvl w:val="0"/>
          <w:numId w:val="5"/>
        </w:numPr>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УЧЕБНОЙ ДИСЦИПЛИНЫ</w:t>
      </w:r>
    </w:p>
    <w:p w14:paraId="2BD0FE58" w14:textId="77777777" w:rsidR="00562A73" w:rsidRPr="009152B7" w:rsidRDefault="008E2504" w:rsidP="009152B7">
      <w:pPr>
        <w:suppressAutoHyphens/>
        <w:contextualSpacing/>
        <w:jc w:val="center"/>
        <w:rPr>
          <w:b/>
          <w:bCs/>
          <w:iCs/>
        </w:rPr>
      </w:pPr>
      <w:r>
        <w:rPr>
          <w:b/>
          <w:bCs/>
          <w:iCs/>
        </w:rPr>
        <w:t>«</w:t>
      </w:r>
      <w:r w:rsidR="00562A73" w:rsidRPr="009152B7">
        <w:rPr>
          <w:b/>
          <w:bCs/>
          <w:iCs/>
        </w:rPr>
        <w:t>ОГСЭ.04 Физическая культура</w:t>
      </w:r>
      <w:r>
        <w:rPr>
          <w:b/>
          <w:bCs/>
          <w:iCs/>
        </w:rPr>
        <w:t>»</w:t>
      </w:r>
    </w:p>
    <w:p w14:paraId="0BBA3CB4" w14:textId="77777777" w:rsidR="00562A73" w:rsidRPr="00562A73" w:rsidRDefault="00562A73" w:rsidP="003C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562A73">
        <w:rPr>
          <w:b/>
        </w:rPr>
        <w:t xml:space="preserve">1.1. Место дисциплины в структуре основной образовательной программы: </w:t>
      </w:r>
    </w:p>
    <w:p w14:paraId="02B78ADA" w14:textId="2B88834B" w:rsidR="00562A73" w:rsidRPr="00DC3485" w:rsidRDefault="00562A73" w:rsidP="00507AB8">
      <w:pPr>
        <w:ind w:firstLine="708"/>
        <w:jc w:val="both"/>
        <w:rPr>
          <w:iCs/>
        </w:rPr>
      </w:pPr>
      <w:r w:rsidRPr="00562A73">
        <w:t xml:space="preserve">Учебная дисциплина </w:t>
      </w:r>
      <w:r w:rsidR="008E2504">
        <w:t>«</w:t>
      </w:r>
      <w:r w:rsidRPr="00DC3485">
        <w:rPr>
          <w:iCs/>
        </w:rPr>
        <w:t>ОГСЭ.04 Физическая культура</w:t>
      </w:r>
      <w:r w:rsidR="008E2504">
        <w:rPr>
          <w:iCs/>
        </w:rPr>
        <w:t>»</w:t>
      </w:r>
      <w:r w:rsidRPr="00562A73">
        <w:t xml:space="preserve"> является обязательной частью </w:t>
      </w:r>
      <w:r w:rsidR="00142BE8" w:rsidRPr="00142BE8">
        <w:t xml:space="preserve">общего гуманитарного и социально-экономического учебного цикла </w:t>
      </w:r>
      <w:r w:rsidRPr="00562A73">
        <w:t>ПОП-П</w:t>
      </w:r>
      <w:r w:rsidR="00C84A57">
        <w:t xml:space="preserve"> </w:t>
      </w:r>
      <w:r w:rsidR="00507AB8">
        <w:br/>
      </w:r>
      <w:r w:rsidRPr="00562A73">
        <w:t xml:space="preserve">в соответствии с ФГОС СПО по </w:t>
      </w:r>
      <w:r w:rsidRPr="00DC3485">
        <w:rPr>
          <w:iCs/>
          <w:color w:val="000000"/>
        </w:rPr>
        <w:t>специальности</w:t>
      </w:r>
      <w:r w:rsidR="00912AC4">
        <w:rPr>
          <w:iCs/>
          <w:color w:val="000000"/>
        </w:rPr>
        <w:t xml:space="preserve"> </w:t>
      </w:r>
      <w:r w:rsidR="00912AC4" w:rsidRPr="00912AC4">
        <w:rPr>
          <w:iCs/>
        </w:rPr>
        <w:t>10.02.05 Обеспечение информационной безопасности автоматизированных систем</w:t>
      </w:r>
      <w:r w:rsidRPr="00DC3485">
        <w:rPr>
          <w:iCs/>
        </w:rPr>
        <w:t xml:space="preserve">. </w:t>
      </w:r>
    </w:p>
    <w:p w14:paraId="56568F48" w14:textId="77777777" w:rsidR="00562A73" w:rsidRPr="00562A73" w:rsidRDefault="00562A73" w:rsidP="00507A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562A73">
        <w:t>Особое значение дисциплина имеет при формировании и развитии ОК</w:t>
      </w:r>
      <w:r w:rsidR="003C02E1">
        <w:t>-</w:t>
      </w:r>
      <w:r w:rsidRPr="00562A73">
        <w:t>6</w:t>
      </w:r>
      <w:r w:rsidR="00DC3485">
        <w:t>.</w:t>
      </w:r>
    </w:p>
    <w:p w14:paraId="51C39EF0" w14:textId="77777777" w:rsidR="00562A73" w:rsidRPr="00562A73" w:rsidRDefault="00562A73" w:rsidP="00562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58B54F9A" w14:textId="77777777" w:rsidR="00562A73" w:rsidRPr="00562A73" w:rsidRDefault="00562A73" w:rsidP="00562A73">
      <w:pPr>
        <w:spacing w:line="276" w:lineRule="auto"/>
        <w:ind w:firstLine="709"/>
        <w:rPr>
          <w:b/>
        </w:rPr>
      </w:pPr>
      <w:r w:rsidRPr="00562A73">
        <w:rPr>
          <w:b/>
        </w:rPr>
        <w:t>1.2. Цель и планируемые результаты освоения дисциплины:</w:t>
      </w:r>
    </w:p>
    <w:p w14:paraId="3EBBAECC" w14:textId="2F21A266" w:rsidR="00562A73" w:rsidRPr="00562A73" w:rsidRDefault="00562A73" w:rsidP="00562A73">
      <w:pPr>
        <w:suppressAutoHyphens/>
        <w:ind w:firstLine="709"/>
        <w:jc w:val="both"/>
        <w:rPr>
          <w:lang w:eastAsia="en-US"/>
        </w:rPr>
      </w:pPr>
      <w:r w:rsidRPr="00562A73">
        <w:t xml:space="preserve">В рамках программы учебной дисциплины обучающимися осваиваются умения </w:t>
      </w:r>
      <w:r w:rsidR="00507AB8">
        <w:br/>
      </w:r>
      <w:r w:rsidRPr="00562A73">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3997"/>
        <w:gridCol w:w="4253"/>
      </w:tblGrid>
      <w:tr w:rsidR="0000553F" w:rsidRPr="000B4567" w14:paraId="447F4F9A" w14:textId="77777777" w:rsidTr="0000553F">
        <w:trPr>
          <w:trHeight w:val="649"/>
        </w:trPr>
        <w:tc>
          <w:tcPr>
            <w:tcW w:w="1214" w:type="dxa"/>
            <w:hideMark/>
          </w:tcPr>
          <w:p w14:paraId="412D9882" w14:textId="77777777" w:rsidR="0000553F" w:rsidRPr="000B4567" w:rsidRDefault="0000553F" w:rsidP="000B4567">
            <w:pPr>
              <w:suppressAutoHyphens/>
              <w:contextualSpacing/>
              <w:jc w:val="center"/>
              <w:rPr>
                <w:lang w:val="sah-RU"/>
              </w:rPr>
            </w:pPr>
            <w:r w:rsidRPr="000B4567">
              <w:rPr>
                <w:sz w:val="22"/>
                <w:szCs w:val="22"/>
              </w:rPr>
              <w:t xml:space="preserve">Код </w:t>
            </w:r>
          </w:p>
          <w:p w14:paraId="0D40893F" w14:textId="77777777" w:rsidR="0000553F" w:rsidRPr="000B4567" w:rsidRDefault="0000553F" w:rsidP="000B4567">
            <w:pPr>
              <w:suppressAutoHyphens/>
              <w:contextualSpacing/>
              <w:jc w:val="center"/>
            </w:pPr>
            <w:r w:rsidRPr="000B4567">
              <w:rPr>
                <w:sz w:val="22"/>
                <w:szCs w:val="22"/>
              </w:rPr>
              <w:t>ПК, ОК</w:t>
            </w:r>
          </w:p>
        </w:tc>
        <w:tc>
          <w:tcPr>
            <w:tcW w:w="3997" w:type="dxa"/>
          </w:tcPr>
          <w:p w14:paraId="0250C3CD" w14:textId="77777777" w:rsidR="0000553F" w:rsidRPr="000B4567" w:rsidRDefault="0000553F" w:rsidP="000B4567">
            <w:pPr>
              <w:suppressAutoHyphens/>
              <w:contextualSpacing/>
              <w:jc w:val="center"/>
            </w:pPr>
            <w:r w:rsidRPr="000B4567">
              <w:rPr>
                <w:sz w:val="22"/>
                <w:szCs w:val="22"/>
              </w:rPr>
              <w:t>Умения</w:t>
            </w:r>
          </w:p>
        </w:tc>
        <w:tc>
          <w:tcPr>
            <w:tcW w:w="4253" w:type="dxa"/>
          </w:tcPr>
          <w:p w14:paraId="2C72A060" w14:textId="77777777" w:rsidR="0000553F" w:rsidRPr="000B4567" w:rsidRDefault="0000553F" w:rsidP="000B4567">
            <w:pPr>
              <w:suppressAutoHyphens/>
              <w:contextualSpacing/>
              <w:jc w:val="center"/>
            </w:pPr>
            <w:r w:rsidRPr="000B4567">
              <w:rPr>
                <w:sz w:val="22"/>
                <w:szCs w:val="22"/>
              </w:rPr>
              <w:t>Знания</w:t>
            </w:r>
          </w:p>
        </w:tc>
      </w:tr>
      <w:tr w:rsidR="0000553F" w:rsidRPr="000B4567" w14:paraId="36EDE362" w14:textId="77777777" w:rsidTr="0000553F">
        <w:trPr>
          <w:trHeight w:val="649"/>
        </w:trPr>
        <w:tc>
          <w:tcPr>
            <w:tcW w:w="1214" w:type="dxa"/>
            <w:hideMark/>
          </w:tcPr>
          <w:p w14:paraId="631DA0C8" w14:textId="77777777" w:rsidR="0000553F" w:rsidRPr="000B4567" w:rsidRDefault="0000553F" w:rsidP="000B4567">
            <w:pPr>
              <w:suppressAutoHyphens/>
              <w:contextualSpacing/>
              <w:jc w:val="center"/>
            </w:pPr>
            <w:r w:rsidRPr="000B4567">
              <w:rPr>
                <w:sz w:val="22"/>
                <w:szCs w:val="22"/>
              </w:rPr>
              <w:t>ОК 04</w:t>
            </w:r>
          </w:p>
        </w:tc>
        <w:tc>
          <w:tcPr>
            <w:tcW w:w="3997" w:type="dxa"/>
          </w:tcPr>
          <w:p w14:paraId="6AC32FB0" w14:textId="77777777" w:rsidR="0000553F" w:rsidRPr="000B4567" w:rsidRDefault="0000553F" w:rsidP="000B4567">
            <w:pPr>
              <w:contextualSpacing/>
              <w:jc w:val="both"/>
              <w:rPr>
                <w:b/>
                <w:bCs/>
                <w:iCs/>
              </w:rPr>
            </w:pPr>
            <w:r w:rsidRPr="000B4567">
              <w:rPr>
                <w:bCs/>
                <w:spacing w:val="-4"/>
                <w:sz w:val="22"/>
                <w:szCs w:val="22"/>
              </w:rPr>
              <w:t xml:space="preserve">организовывать работу коллектива </w:t>
            </w:r>
            <w:r w:rsidRPr="000B4567">
              <w:rPr>
                <w:bCs/>
                <w:spacing w:val="-4"/>
                <w:sz w:val="22"/>
                <w:szCs w:val="22"/>
              </w:rPr>
              <w:br/>
              <w:t xml:space="preserve">и команды; </w:t>
            </w:r>
          </w:p>
        </w:tc>
        <w:tc>
          <w:tcPr>
            <w:tcW w:w="4253" w:type="dxa"/>
          </w:tcPr>
          <w:p w14:paraId="4CD588CC" w14:textId="77777777" w:rsidR="0000553F" w:rsidRPr="000B4567" w:rsidRDefault="0000553F" w:rsidP="000B4567">
            <w:pPr>
              <w:contextualSpacing/>
              <w:jc w:val="both"/>
              <w:rPr>
                <w:b/>
                <w:bCs/>
                <w:iCs/>
                <w:spacing w:val="-4"/>
              </w:rPr>
            </w:pPr>
            <w:r w:rsidRPr="000B4567">
              <w:rPr>
                <w:bCs/>
                <w:sz w:val="22"/>
                <w:szCs w:val="22"/>
              </w:rPr>
              <w:t>психологические основы деятельности коллектива, психологические особенности личности;</w:t>
            </w:r>
          </w:p>
        </w:tc>
      </w:tr>
      <w:tr w:rsidR="0000553F" w:rsidRPr="000B4567" w14:paraId="1136AAAB" w14:textId="77777777" w:rsidTr="0000553F">
        <w:trPr>
          <w:trHeight w:val="970"/>
        </w:trPr>
        <w:tc>
          <w:tcPr>
            <w:tcW w:w="1214" w:type="dxa"/>
            <w:vMerge w:val="restart"/>
          </w:tcPr>
          <w:p w14:paraId="5F39084E" w14:textId="77777777" w:rsidR="0000553F" w:rsidRPr="000B4567" w:rsidRDefault="0000553F" w:rsidP="000B4567">
            <w:pPr>
              <w:contextualSpacing/>
              <w:jc w:val="center"/>
              <w:rPr>
                <w:iCs/>
              </w:rPr>
            </w:pPr>
            <w:r w:rsidRPr="000B4567">
              <w:rPr>
                <w:iCs/>
                <w:sz w:val="22"/>
                <w:szCs w:val="22"/>
              </w:rPr>
              <w:t>ОК 08</w:t>
            </w:r>
            <w:r w:rsidRPr="000B4567">
              <w:rPr>
                <w:sz w:val="22"/>
                <w:szCs w:val="22"/>
              </w:rPr>
              <w:t xml:space="preserve">  </w:t>
            </w:r>
          </w:p>
        </w:tc>
        <w:tc>
          <w:tcPr>
            <w:tcW w:w="3997" w:type="dxa"/>
          </w:tcPr>
          <w:p w14:paraId="7319C11D" w14:textId="7F96DB52" w:rsidR="0000553F" w:rsidRPr="000B4567" w:rsidRDefault="0000553F" w:rsidP="0000553F">
            <w:pPr>
              <w:contextualSpacing/>
              <w:jc w:val="both"/>
              <w:rPr>
                <w:bCs/>
                <w:iCs/>
              </w:rPr>
            </w:pPr>
            <w:r w:rsidRPr="000B4567">
              <w:rPr>
                <w:iCs/>
                <w:sz w:val="22"/>
                <w:szCs w:val="22"/>
              </w:rPr>
              <w:t>использовать физкультурно-оздоровительную деятельность для укрепления здоровья, достижения жизненных и профессиональных целей;</w:t>
            </w:r>
          </w:p>
        </w:tc>
        <w:tc>
          <w:tcPr>
            <w:tcW w:w="4253" w:type="dxa"/>
          </w:tcPr>
          <w:p w14:paraId="63A377C5" w14:textId="77777777" w:rsidR="0000553F" w:rsidRPr="000B4567" w:rsidRDefault="0000553F" w:rsidP="000B4567">
            <w:pPr>
              <w:contextualSpacing/>
              <w:jc w:val="both"/>
              <w:rPr>
                <w:b/>
                <w:iCs/>
              </w:rPr>
            </w:pPr>
            <w:r w:rsidRPr="000B4567">
              <w:rPr>
                <w:iCs/>
                <w:sz w:val="22"/>
                <w:szCs w:val="22"/>
              </w:rPr>
              <w:t xml:space="preserve">роль физической культуры </w:t>
            </w:r>
            <w:r w:rsidRPr="000B4567">
              <w:rPr>
                <w:iCs/>
                <w:sz w:val="22"/>
                <w:szCs w:val="22"/>
              </w:rPr>
              <w:br/>
              <w:t xml:space="preserve">в общекультурном, профессиональном </w:t>
            </w:r>
            <w:r w:rsidRPr="000B4567">
              <w:rPr>
                <w:iCs/>
                <w:sz w:val="22"/>
                <w:szCs w:val="22"/>
              </w:rPr>
              <w:br/>
              <w:t>и социальном развитии человека;</w:t>
            </w:r>
          </w:p>
        </w:tc>
      </w:tr>
      <w:tr w:rsidR="0000553F" w:rsidRPr="000B4567" w14:paraId="2AD41E53" w14:textId="77777777" w:rsidTr="0000553F">
        <w:trPr>
          <w:trHeight w:val="833"/>
        </w:trPr>
        <w:tc>
          <w:tcPr>
            <w:tcW w:w="1214" w:type="dxa"/>
            <w:vMerge/>
          </w:tcPr>
          <w:p w14:paraId="793E1D63" w14:textId="77777777" w:rsidR="0000553F" w:rsidRPr="000B4567" w:rsidRDefault="0000553F" w:rsidP="000B4567">
            <w:pPr>
              <w:contextualSpacing/>
              <w:jc w:val="center"/>
              <w:rPr>
                <w:iCs/>
              </w:rPr>
            </w:pPr>
          </w:p>
        </w:tc>
        <w:tc>
          <w:tcPr>
            <w:tcW w:w="3997" w:type="dxa"/>
          </w:tcPr>
          <w:p w14:paraId="44477BC8" w14:textId="77777777" w:rsidR="0000553F" w:rsidRPr="000B4567" w:rsidRDefault="0000553F" w:rsidP="000B4567">
            <w:pPr>
              <w:contextualSpacing/>
              <w:jc w:val="both"/>
              <w:rPr>
                <w:bCs/>
                <w:iCs/>
              </w:rPr>
            </w:pPr>
            <w:r w:rsidRPr="000B4567">
              <w:rPr>
                <w:iCs/>
                <w:sz w:val="22"/>
                <w:szCs w:val="22"/>
              </w:rPr>
              <w:t>применять рациональные приемы двигательных функций в профессиональной деятельности;</w:t>
            </w:r>
          </w:p>
        </w:tc>
        <w:tc>
          <w:tcPr>
            <w:tcW w:w="4253" w:type="dxa"/>
          </w:tcPr>
          <w:p w14:paraId="7C38D1C3" w14:textId="77777777" w:rsidR="0000553F" w:rsidRPr="000B4567" w:rsidRDefault="0000553F" w:rsidP="000B4567">
            <w:pPr>
              <w:contextualSpacing/>
              <w:jc w:val="both"/>
              <w:rPr>
                <w:iCs/>
              </w:rPr>
            </w:pPr>
            <w:r w:rsidRPr="000B4567">
              <w:rPr>
                <w:iCs/>
                <w:sz w:val="22"/>
                <w:szCs w:val="22"/>
              </w:rPr>
              <w:t xml:space="preserve">основы здорового образа жизни; </w:t>
            </w:r>
          </w:p>
        </w:tc>
      </w:tr>
      <w:tr w:rsidR="0000553F" w:rsidRPr="000B4567" w14:paraId="3BD15F69" w14:textId="77777777" w:rsidTr="0000553F">
        <w:trPr>
          <w:trHeight w:val="831"/>
        </w:trPr>
        <w:tc>
          <w:tcPr>
            <w:tcW w:w="1214" w:type="dxa"/>
            <w:vMerge/>
          </w:tcPr>
          <w:p w14:paraId="269C32FE" w14:textId="77777777" w:rsidR="0000553F" w:rsidRPr="000B4567" w:rsidRDefault="0000553F" w:rsidP="000B4567">
            <w:pPr>
              <w:contextualSpacing/>
              <w:jc w:val="center"/>
              <w:rPr>
                <w:iCs/>
              </w:rPr>
            </w:pPr>
          </w:p>
        </w:tc>
        <w:tc>
          <w:tcPr>
            <w:tcW w:w="3997" w:type="dxa"/>
          </w:tcPr>
          <w:p w14:paraId="75674CED" w14:textId="367A09AB" w:rsidR="0000553F" w:rsidRPr="000B4567" w:rsidRDefault="0000553F" w:rsidP="0000553F">
            <w:pPr>
              <w:contextualSpacing/>
              <w:jc w:val="both"/>
              <w:rPr>
                <w:b/>
                <w:iCs/>
              </w:rPr>
            </w:pPr>
            <w:r w:rsidRPr="000B4567">
              <w:rPr>
                <w:iCs/>
                <w:sz w:val="22"/>
                <w:szCs w:val="22"/>
              </w:rPr>
              <w:t>пользоваться средствами профилактики перенапряжения, характерными для данной спец</w:t>
            </w:r>
            <w:r>
              <w:rPr>
                <w:iCs/>
                <w:sz w:val="22"/>
                <w:szCs w:val="22"/>
              </w:rPr>
              <w:t>иальности</w:t>
            </w:r>
          </w:p>
        </w:tc>
        <w:tc>
          <w:tcPr>
            <w:tcW w:w="4253" w:type="dxa"/>
          </w:tcPr>
          <w:p w14:paraId="550855D3" w14:textId="4818EF08" w:rsidR="0000553F" w:rsidRPr="000B4567" w:rsidRDefault="0000553F" w:rsidP="0000553F">
            <w:pPr>
              <w:contextualSpacing/>
              <w:jc w:val="both"/>
              <w:rPr>
                <w:iCs/>
              </w:rPr>
            </w:pPr>
            <w:r w:rsidRPr="000B4567">
              <w:rPr>
                <w:iCs/>
                <w:sz w:val="22"/>
                <w:szCs w:val="22"/>
              </w:rPr>
              <w:t>условия профессиональной деятельности и зоны риска физического здоровья для специальности</w:t>
            </w:r>
          </w:p>
        </w:tc>
      </w:tr>
      <w:tr w:rsidR="0000553F" w:rsidRPr="000B4567" w14:paraId="7DD871D3" w14:textId="77777777" w:rsidTr="0000553F">
        <w:trPr>
          <w:trHeight w:val="276"/>
        </w:trPr>
        <w:tc>
          <w:tcPr>
            <w:tcW w:w="1214" w:type="dxa"/>
            <w:vMerge/>
          </w:tcPr>
          <w:p w14:paraId="6A461E3A" w14:textId="77777777" w:rsidR="0000553F" w:rsidRPr="000B4567" w:rsidRDefault="0000553F" w:rsidP="000B4567">
            <w:pPr>
              <w:contextualSpacing/>
              <w:jc w:val="center"/>
              <w:rPr>
                <w:iCs/>
              </w:rPr>
            </w:pPr>
          </w:p>
        </w:tc>
        <w:tc>
          <w:tcPr>
            <w:tcW w:w="3997" w:type="dxa"/>
          </w:tcPr>
          <w:p w14:paraId="3E952B14" w14:textId="77777777" w:rsidR="0000553F" w:rsidRPr="000B4567" w:rsidRDefault="0000553F" w:rsidP="000B4567">
            <w:pPr>
              <w:contextualSpacing/>
              <w:jc w:val="both"/>
              <w:rPr>
                <w:bCs/>
                <w:iCs/>
              </w:rPr>
            </w:pPr>
          </w:p>
        </w:tc>
        <w:tc>
          <w:tcPr>
            <w:tcW w:w="4253" w:type="dxa"/>
          </w:tcPr>
          <w:p w14:paraId="2516FC44" w14:textId="77777777" w:rsidR="0000553F" w:rsidRPr="000B4567" w:rsidRDefault="0000553F" w:rsidP="000B4567">
            <w:pPr>
              <w:contextualSpacing/>
              <w:jc w:val="both"/>
              <w:rPr>
                <w:b/>
                <w:iCs/>
              </w:rPr>
            </w:pPr>
            <w:r w:rsidRPr="000B4567">
              <w:rPr>
                <w:iCs/>
                <w:sz w:val="22"/>
                <w:szCs w:val="22"/>
              </w:rPr>
              <w:t>средства профилактики перенапряжения</w:t>
            </w:r>
          </w:p>
        </w:tc>
      </w:tr>
    </w:tbl>
    <w:p w14:paraId="60CC485C" w14:textId="77777777" w:rsidR="00562A73" w:rsidRDefault="00562A73" w:rsidP="00715674">
      <w:pPr>
        <w:suppressAutoHyphens/>
        <w:spacing w:after="240"/>
        <w:rPr>
          <w:b/>
          <w:sz w:val="22"/>
          <w:szCs w:val="22"/>
        </w:rPr>
      </w:pPr>
    </w:p>
    <w:p w14:paraId="0C54D7E0" w14:textId="77777777" w:rsidR="00562A73" w:rsidRPr="00562A73" w:rsidRDefault="00562A73" w:rsidP="00562A73">
      <w:pPr>
        <w:suppressAutoHyphens/>
        <w:spacing w:after="240"/>
        <w:jc w:val="center"/>
        <w:rPr>
          <w:b/>
        </w:rPr>
      </w:pPr>
      <w:r w:rsidRPr="00562A73">
        <w:rPr>
          <w:b/>
        </w:rPr>
        <w:t>2. СТРУКТУРА И СОДЕРЖАНИЕ УЧЕБНОЙ ДИСЦИПЛИНЫ</w:t>
      </w:r>
    </w:p>
    <w:p w14:paraId="2DEA6BB1" w14:textId="77777777" w:rsidR="00562A73" w:rsidRPr="00562A73" w:rsidRDefault="00562A73" w:rsidP="00562A73">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531908" w:rsidRPr="00562A73" w14:paraId="186AEAE6" w14:textId="77777777" w:rsidTr="00060781">
        <w:trPr>
          <w:trHeight w:val="490"/>
        </w:trPr>
        <w:tc>
          <w:tcPr>
            <w:tcW w:w="3685" w:type="pct"/>
          </w:tcPr>
          <w:p w14:paraId="15322B70" w14:textId="79557C0A" w:rsidR="00531908" w:rsidRPr="00142BE8" w:rsidRDefault="00531908" w:rsidP="00531908">
            <w:pPr>
              <w:suppressAutoHyphens/>
              <w:spacing w:after="200" w:line="276" w:lineRule="auto"/>
              <w:rPr>
                <w:b/>
              </w:rPr>
            </w:pPr>
            <w:r w:rsidRPr="00ED71C9">
              <w:rPr>
                <w:b/>
                <w:bCs/>
              </w:rPr>
              <w:t>Вид учебной работы</w:t>
            </w:r>
          </w:p>
        </w:tc>
        <w:tc>
          <w:tcPr>
            <w:tcW w:w="1315" w:type="pct"/>
          </w:tcPr>
          <w:p w14:paraId="40B91BC3" w14:textId="7AFB223A" w:rsidR="00531908" w:rsidRPr="00142BE8" w:rsidRDefault="00531908" w:rsidP="00531908">
            <w:pPr>
              <w:suppressAutoHyphens/>
              <w:spacing w:after="200" w:line="276" w:lineRule="auto"/>
              <w:rPr>
                <w:b/>
                <w:iCs/>
              </w:rPr>
            </w:pPr>
            <w:r w:rsidRPr="00ED71C9">
              <w:rPr>
                <w:b/>
                <w:bCs/>
              </w:rPr>
              <w:t>Объем в часах</w:t>
            </w:r>
          </w:p>
        </w:tc>
      </w:tr>
      <w:tr w:rsidR="00531908" w:rsidRPr="00562A73" w14:paraId="10A81CF1" w14:textId="77777777" w:rsidTr="00060781">
        <w:trPr>
          <w:trHeight w:val="490"/>
        </w:trPr>
        <w:tc>
          <w:tcPr>
            <w:tcW w:w="3685" w:type="pct"/>
          </w:tcPr>
          <w:p w14:paraId="58C231F9" w14:textId="7F443113" w:rsidR="00531908" w:rsidRPr="00142BE8" w:rsidRDefault="00531908" w:rsidP="00531908">
            <w:pPr>
              <w:suppressAutoHyphens/>
              <w:spacing w:line="276" w:lineRule="auto"/>
              <w:rPr>
                <w:b/>
              </w:rPr>
            </w:pPr>
            <w:r w:rsidRPr="00ED71C9">
              <w:rPr>
                <w:b/>
                <w:bCs/>
              </w:rPr>
              <w:t>Объем образовательной программы учебной дисциплины</w:t>
            </w:r>
          </w:p>
        </w:tc>
        <w:tc>
          <w:tcPr>
            <w:tcW w:w="1315" w:type="pct"/>
          </w:tcPr>
          <w:p w14:paraId="2D04150B" w14:textId="4EC6363D" w:rsidR="00531908" w:rsidRPr="00142BE8" w:rsidRDefault="0000553F" w:rsidP="00531908">
            <w:pPr>
              <w:suppressAutoHyphens/>
              <w:spacing w:line="276" w:lineRule="auto"/>
              <w:rPr>
                <w:iCs/>
              </w:rPr>
            </w:pPr>
            <w:r>
              <w:rPr>
                <w:iCs/>
              </w:rPr>
              <w:t>164</w:t>
            </w:r>
          </w:p>
        </w:tc>
      </w:tr>
      <w:tr w:rsidR="00531908" w:rsidRPr="00562A73" w14:paraId="6FFEC53C" w14:textId="77777777" w:rsidTr="00060781">
        <w:trPr>
          <w:trHeight w:val="490"/>
        </w:trPr>
        <w:tc>
          <w:tcPr>
            <w:tcW w:w="3685" w:type="pct"/>
            <w:shd w:val="clear" w:color="auto" w:fill="auto"/>
          </w:tcPr>
          <w:p w14:paraId="1C6B0A24" w14:textId="35BA7D9D" w:rsidR="00531908" w:rsidRPr="00142BE8" w:rsidRDefault="00531908" w:rsidP="00531908">
            <w:pPr>
              <w:suppressAutoHyphens/>
              <w:spacing w:line="276" w:lineRule="auto"/>
              <w:rPr>
                <w:b/>
              </w:rPr>
            </w:pPr>
            <w:r w:rsidRPr="00034EED">
              <w:t>в т.ч. в форме практической подготовки</w:t>
            </w:r>
          </w:p>
        </w:tc>
        <w:tc>
          <w:tcPr>
            <w:tcW w:w="1315" w:type="pct"/>
            <w:shd w:val="clear" w:color="auto" w:fill="auto"/>
          </w:tcPr>
          <w:p w14:paraId="5170D095" w14:textId="251B99C1" w:rsidR="00531908" w:rsidRPr="00142BE8" w:rsidRDefault="00531908" w:rsidP="00531908">
            <w:pPr>
              <w:suppressAutoHyphens/>
              <w:spacing w:line="276" w:lineRule="auto"/>
              <w:rPr>
                <w:iCs/>
              </w:rPr>
            </w:pPr>
          </w:p>
        </w:tc>
      </w:tr>
      <w:tr w:rsidR="00531908" w:rsidRPr="00562A73" w14:paraId="33CDEC10" w14:textId="77777777" w:rsidTr="00060781">
        <w:trPr>
          <w:trHeight w:val="336"/>
        </w:trPr>
        <w:tc>
          <w:tcPr>
            <w:tcW w:w="5000" w:type="pct"/>
            <w:gridSpan w:val="2"/>
          </w:tcPr>
          <w:p w14:paraId="1BE17839" w14:textId="7990CA35" w:rsidR="00531908" w:rsidRPr="00142BE8" w:rsidRDefault="00531908" w:rsidP="00531908">
            <w:pPr>
              <w:suppressAutoHyphens/>
              <w:spacing w:line="276" w:lineRule="auto"/>
              <w:rPr>
                <w:iCs/>
              </w:rPr>
            </w:pPr>
            <w:r w:rsidRPr="00034EED">
              <w:t>в т. ч.:</w:t>
            </w:r>
          </w:p>
        </w:tc>
      </w:tr>
      <w:tr w:rsidR="00531908" w:rsidRPr="00562A73" w14:paraId="284F9DCD" w14:textId="77777777" w:rsidTr="00060781">
        <w:trPr>
          <w:trHeight w:val="490"/>
        </w:trPr>
        <w:tc>
          <w:tcPr>
            <w:tcW w:w="3685" w:type="pct"/>
          </w:tcPr>
          <w:p w14:paraId="7DE5F4FB" w14:textId="1BE31ABC" w:rsidR="00531908" w:rsidRPr="00142BE8" w:rsidRDefault="00531908" w:rsidP="00531908">
            <w:pPr>
              <w:suppressAutoHyphens/>
              <w:spacing w:line="276" w:lineRule="auto"/>
            </w:pPr>
            <w:r w:rsidRPr="00ED71C9">
              <w:t>теоретическое обучение</w:t>
            </w:r>
          </w:p>
        </w:tc>
        <w:tc>
          <w:tcPr>
            <w:tcW w:w="1315" w:type="pct"/>
          </w:tcPr>
          <w:p w14:paraId="79F432D9" w14:textId="40C96DA1" w:rsidR="00531908" w:rsidRPr="00142BE8" w:rsidRDefault="00531908" w:rsidP="00531908">
            <w:pPr>
              <w:suppressAutoHyphens/>
              <w:spacing w:line="276" w:lineRule="auto"/>
              <w:rPr>
                <w:iCs/>
              </w:rPr>
            </w:pPr>
          </w:p>
        </w:tc>
      </w:tr>
      <w:tr w:rsidR="00531908" w:rsidRPr="00562A73" w14:paraId="089C0A09" w14:textId="77777777" w:rsidTr="00060781">
        <w:trPr>
          <w:trHeight w:val="267"/>
        </w:trPr>
        <w:tc>
          <w:tcPr>
            <w:tcW w:w="3685" w:type="pct"/>
          </w:tcPr>
          <w:p w14:paraId="11659BC4" w14:textId="127F073C" w:rsidR="00531908" w:rsidRPr="00142BE8" w:rsidRDefault="00531908" w:rsidP="00531908">
            <w:pPr>
              <w:suppressAutoHyphens/>
              <w:spacing w:line="276" w:lineRule="auto"/>
              <w:rPr>
                <w:iCs/>
              </w:rPr>
            </w:pPr>
            <w:r w:rsidRPr="00ED71C9">
              <w:t>практические занятия</w:t>
            </w:r>
          </w:p>
        </w:tc>
        <w:tc>
          <w:tcPr>
            <w:tcW w:w="1315" w:type="pct"/>
          </w:tcPr>
          <w:p w14:paraId="02155CF6" w14:textId="1E81B5B7" w:rsidR="00531908" w:rsidRPr="00142BE8" w:rsidRDefault="0000553F" w:rsidP="00531908">
            <w:pPr>
              <w:suppressAutoHyphens/>
              <w:spacing w:line="276" w:lineRule="auto"/>
              <w:rPr>
                <w:iCs/>
              </w:rPr>
            </w:pPr>
            <w:r>
              <w:rPr>
                <w:iCs/>
              </w:rPr>
              <w:t>164</w:t>
            </w:r>
          </w:p>
        </w:tc>
      </w:tr>
      <w:tr w:rsidR="00531908" w:rsidRPr="00562A73" w14:paraId="2CB32BCB" w14:textId="77777777" w:rsidTr="00060781">
        <w:trPr>
          <w:trHeight w:val="331"/>
        </w:trPr>
        <w:tc>
          <w:tcPr>
            <w:tcW w:w="3685" w:type="pct"/>
            <w:vAlign w:val="center"/>
          </w:tcPr>
          <w:p w14:paraId="6539A561" w14:textId="2494D435" w:rsidR="00531908" w:rsidRPr="00142BE8" w:rsidRDefault="00531908" w:rsidP="00531908">
            <w:pPr>
              <w:suppressAutoHyphens/>
              <w:spacing w:line="276" w:lineRule="auto"/>
              <w:rPr>
                <w:i/>
              </w:rPr>
            </w:pPr>
            <w:r w:rsidRPr="00ED71C9">
              <w:rPr>
                <w:i/>
              </w:rPr>
              <w:t>Самостоятельная работа</w:t>
            </w:r>
            <w:r w:rsidRPr="00ED71C9">
              <w:rPr>
                <w:i/>
                <w:iCs/>
                <w:vertAlign w:val="superscript"/>
              </w:rPr>
              <w:footnoteReference w:id="4"/>
            </w:r>
            <w:r w:rsidRPr="00ED71C9">
              <w:rPr>
                <w:i/>
              </w:rPr>
              <w:t xml:space="preserve"> </w:t>
            </w:r>
          </w:p>
        </w:tc>
        <w:tc>
          <w:tcPr>
            <w:tcW w:w="1315" w:type="pct"/>
          </w:tcPr>
          <w:p w14:paraId="6F8A6E37" w14:textId="47EE9924" w:rsidR="00531908" w:rsidRPr="00142BE8" w:rsidRDefault="00531908" w:rsidP="00531908">
            <w:pPr>
              <w:suppressAutoHyphens/>
              <w:spacing w:line="276" w:lineRule="auto"/>
              <w:rPr>
                <w:iCs/>
              </w:rPr>
            </w:pPr>
          </w:p>
        </w:tc>
      </w:tr>
    </w:tbl>
    <w:p w14:paraId="70A3CF4E" w14:textId="77777777" w:rsidR="00562A73" w:rsidRPr="00562A73" w:rsidRDefault="00562A73" w:rsidP="00562A73">
      <w:pPr>
        <w:spacing w:after="200" w:line="276" w:lineRule="auto"/>
        <w:rPr>
          <w:b/>
          <w:i/>
          <w:sz w:val="22"/>
          <w:szCs w:val="22"/>
        </w:rPr>
        <w:sectPr w:rsidR="00562A73" w:rsidRPr="00562A73" w:rsidSect="007118C6">
          <w:footerReference w:type="even" r:id="rId35"/>
          <w:footerReference w:type="default" r:id="rId36"/>
          <w:type w:val="nextColumn"/>
          <w:pgSz w:w="11906" w:h="16838"/>
          <w:pgMar w:top="1134" w:right="851" w:bottom="1134" w:left="1701" w:header="708" w:footer="708" w:gutter="0"/>
          <w:cols w:space="720"/>
          <w:docGrid w:linePitch="299"/>
        </w:sectPr>
      </w:pPr>
    </w:p>
    <w:p w14:paraId="5754C4E4" w14:textId="77777777" w:rsidR="00562A73" w:rsidRPr="00142BE8" w:rsidRDefault="00562A73" w:rsidP="00562A73">
      <w:pPr>
        <w:spacing w:after="200" w:line="276" w:lineRule="auto"/>
        <w:rPr>
          <w:b/>
        </w:rPr>
      </w:pPr>
      <w:r w:rsidRPr="00142BE8">
        <w:rPr>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4"/>
        <w:gridCol w:w="7978"/>
        <w:gridCol w:w="1954"/>
        <w:gridCol w:w="1815"/>
      </w:tblGrid>
      <w:tr w:rsidR="0000553F" w:rsidRPr="00BD1182" w14:paraId="4754E75D" w14:textId="77777777" w:rsidTr="0000553F">
        <w:tc>
          <w:tcPr>
            <w:tcW w:w="864" w:type="pct"/>
            <w:tcBorders>
              <w:top w:val="single" w:sz="4" w:space="0" w:color="auto"/>
              <w:left w:val="single" w:sz="4" w:space="0" w:color="auto"/>
              <w:bottom w:val="single" w:sz="4" w:space="0" w:color="auto"/>
              <w:right w:val="single" w:sz="4" w:space="0" w:color="auto"/>
            </w:tcBorders>
            <w:vAlign w:val="center"/>
            <w:hideMark/>
          </w:tcPr>
          <w:p w14:paraId="6A124BD9" w14:textId="77777777" w:rsidR="0000553F" w:rsidRPr="00BD1182" w:rsidRDefault="0000553F" w:rsidP="00BD1182">
            <w:pPr>
              <w:suppressAutoHyphens/>
              <w:jc w:val="center"/>
              <w:rPr>
                <w:b/>
                <w:bCs/>
              </w:rPr>
            </w:pPr>
            <w:r w:rsidRPr="00BD1182">
              <w:rPr>
                <w:b/>
                <w:bCs/>
                <w:sz w:val="22"/>
                <w:szCs w:val="22"/>
              </w:rPr>
              <w:t>Наименование разделов и тем</w:t>
            </w:r>
          </w:p>
        </w:tc>
        <w:tc>
          <w:tcPr>
            <w:tcW w:w="2809" w:type="pct"/>
            <w:tcBorders>
              <w:top w:val="single" w:sz="4" w:space="0" w:color="auto"/>
              <w:left w:val="single" w:sz="4" w:space="0" w:color="auto"/>
              <w:bottom w:val="single" w:sz="4" w:space="0" w:color="auto"/>
              <w:right w:val="single" w:sz="4" w:space="0" w:color="auto"/>
            </w:tcBorders>
            <w:vAlign w:val="center"/>
            <w:hideMark/>
          </w:tcPr>
          <w:p w14:paraId="5AF4A8AF" w14:textId="77777777" w:rsidR="0000553F" w:rsidRPr="00BD1182" w:rsidRDefault="0000553F" w:rsidP="00BD1182">
            <w:pPr>
              <w:suppressAutoHyphens/>
              <w:jc w:val="center"/>
              <w:rPr>
                <w:b/>
                <w:bCs/>
              </w:rPr>
            </w:pPr>
            <w:r w:rsidRPr="00BD1182">
              <w:rPr>
                <w:b/>
                <w:bCs/>
                <w:sz w:val="22"/>
                <w:szCs w:val="22"/>
              </w:rPr>
              <w:t>Содержание учебного материала и формы организации деятельности обучающихся</w:t>
            </w:r>
          </w:p>
        </w:tc>
        <w:tc>
          <w:tcPr>
            <w:tcW w:w="688" w:type="pct"/>
            <w:tcBorders>
              <w:top w:val="single" w:sz="4" w:space="0" w:color="auto"/>
              <w:left w:val="single" w:sz="4" w:space="0" w:color="auto"/>
              <w:bottom w:val="single" w:sz="4" w:space="0" w:color="auto"/>
              <w:right w:val="single" w:sz="4" w:space="0" w:color="auto"/>
            </w:tcBorders>
          </w:tcPr>
          <w:p w14:paraId="7727F570" w14:textId="10889BDA" w:rsidR="0000553F" w:rsidRPr="00BD1182" w:rsidRDefault="0000553F" w:rsidP="00BD1182">
            <w:pPr>
              <w:suppressAutoHyphens/>
              <w:jc w:val="center"/>
              <w:rPr>
                <w:sz w:val="22"/>
                <w:szCs w:val="22"/>
              </w:rPr>
            </w:pPr>
            <w:r w:rsidRPr="00BD1182">
              <w:rPr>
                <w:b/>
                <w:bCs/>
                <w:sz w:val="22"/>
                <w:szCs w:val="22"/>
              </w:rPr>
              <w:t xml:space="preserve">Объем, акад. ч / </w:t>
            </w:r>
            <w:r>
              <w:rPr>
                <w:b/>
                <w:bCs/>
                <w:sz w:val="22"/>
                <w:szCs w:val="22"/>
              </w:rPr>
              <w:br/>
            </w:r>
            <w:r w:rsidRPr="00BD1182">
              <w:rPr>
                <w:b/>
                <w:bCs/>
                <w:sz w:val="22"/>
                <w:szCs w:val="22"/>
              </w:rPr>
              <w:t xml:space="preserve">в том числе в форме практической подготовки, </w:t>
            </w:r>
            <w:proofErr w:type="spellStart"/>
            <w:r w:rsidRPr="00BD1182">
              <w:rPr>
                <w:b/>
                <w:bCs/>
                <w:sz w:val="22"/>
                <w:szCs w:val="22"/>
              </w:rPr>
              <w:t>акад</w:t>
            </w:r>
            <w:proofErr w:type="spellEnd"/>
            <w:r w:rsidRPr="00BD1182">
              <w:rPr>
                <w:b/>
                <w:bCs/>
                <w:sz w:val="22"/>
                <w:szCs w:val="22"/>
              </w:rPr>
              <w:t xml:space="preserve"> ч</w:t>
            </w:r>
          </w:p>
        </w:tc>
        <w:tc>
          <w:tcPr>
            <w:tcW w:w="639" w:type="pct"/>
            <w:tcBorders>
              <w:top w:val="single" w:sz="4" w:space="0" w:color="auto"/>
              <w:left w:val="single" w:sz="4" w:space="0" w:color="auto"/>
              <w:bottom w:val="single" w:sz="4" w:space="0" w:color="auto"/>
              <w:right w:val="single" w:sz="4" w:space="0" w:color="auto"/>
            </w:tcBorders>
            <w:hideMark/>
          </w:tcPr>
          <w:p w14:paraId="2A0F22DA" w14:textId="5924E311" w:rsidR="0000553F" w:rsidRPr="00BD1182" w:rsidRDefault="0000553F" w:rsidP="00BD1182">
            <w:pPr>
              <w:suppressAutoHyphens/>
              <w:jc w:val="center"/>
              <w:rPr>
                <w:b/>
                <w:bCs/>
              </w:rPr>
            </w:pPr>
            <w:r w:rsidRPr="00BD1182">
              <w:rPr>
                <w:sz w:val="22"/>
                <w:szCs w:val="22"/>
              </w:rPr>
              <w:t>Код ПК, ОК</w:t>
            </w:r>
          </w:p>
        </w:tc>
      </w:tr>
      <w:tr w:rsidR="0000553F" w:rsidRPr="00BD1182" w14:paraId="5F84C02D" w14:textId="77777777" w:rsidTr="0000553F">
        <w:tc>
          <w:tcPr>
            <w:tcW w:w="864" w:type="pct"/>
            <w:tcBorders>
              <w:top w:val="single" w:sz="4" w:space="0" w:color="auto"/>
              <w:left w:val="single" w:sz="4" w:space="0" w:color="auto"/>
              <w:bottom w:val="single" w:sz="4" w:space="0" w:color="auto"/>
              <w:right w:val="single" w:sz="4" w:space="0" w:color="auto"/>
            </w:tcBorders>
            <w:hideMark/>
          </w:tcPr>
          <w:p w14:paraId="1F3CA87D" w14:textId="77777777" w:rsidR="0000553F" w:rsidRPr="00BD1182" w:rsidRDefault="0000553F" w:rsidP="00BD1182">
            <w:pPr>
              <w:jc w:val="center"/>
              <w:rPr>
                <w:b/>
                <w:bCs/>
                <w:i/>
                <w:iCs/>
              </w:rPr>
            </w:pPr>
            <w:r w:rsidRPr="00BD1182">
              <w:rPr>
                <w:b/>
                <w:bCs/>
                <w:i/>
                <w:iCs/>
                <w:sz w:val="22"/>
                <w:szCs w:val="22"/>
              </w:rPr>
              <w:t>1</w:t>
            </w:r>
          </w:p>
        </w:tc>
        <w:tc>
          <w:tcPr>
            <w:tcW w:w="2809" w:type="pct"/>
            <w:tcBorders>
              <w:top w:val="single" w:sz="4" w:space="0" w:color="auto"/>
              <w:left w:val="single" w:sz="4" w:space="0" w:color="auto"/>
              <w:bottom w:val="single" w:sz="4" w:space="0" w:color="auto"/>
              <w:right w:val="single" w:sz="4" w:space="0" w:color="auto"/>
            </w:tcBorders>
            <w:hideMark/>
          </w:tcPr>
          <w:p w14:paraId="751884BF" w14:textId="77777777" w:rsidR="0000553F" w:rsidRPr="00BD1182" w:rsidRDefault="0000553F" w:rsidP="00BD1182">
            <w:pPr>
              <w:jc w:val="center"/>
              <w:rPr>
                <w:b/>
                <w:bCs/>
                <w:i/>
                <w:iCs/>
              </w:rPr>
            </w:pPr>
            <w:r w:rsidRPr="00BD1182">
              <w:rPr>
                <w:b/>
                <w:bCs/>
                <w:i/>
                <w:iCs/>
                <w:sz w:val="22"/>
                <w:szCs w:val="22"/>
              </w:rPr>
              <w:t>2</w:t>
            </w:r>
          </w:p>
        </w:tc>
        <w:tc>
          <w:tcPr>
            <w:tcW w:w="688" w:type="pct"/>
            <w:tcBorders>
              <w:top w:val="single" w:sz="4" w:space="0" w:color="auto"/>
              <w:left w:val="single" w:sz="4" w:space="0" w:color="auto"/>
              <w:bottom w:val="single" w:sz="4" w:space="0" w:color="auto"/>
              <w:right w:val="single" w:sz="4" w:space="0" w:color="auto"/>
            </w:tcBorders>
          </w:tcPr>
          <w:p w14:paraId="39F3E15F" w14:textId="77777777" w:rsidR="0000553F" w:rsidRPr="00BD1182" w:rsidRDefault="0000553F" w:rsidP="00BD1182">
            <w:pPr>
              <w:jc w:val="center"/>
              <w:rPr>
                <w:b/>
                <w:bCs/>
                <w:i/>
                <w:iCs/>
                <w:sz w:val="22"/>
                <w:szCs w:val="22"/>
              </w:rPr>
            </w:pPr>
          </w:p>
        </w:tc>
        <w:tc>
          <w:tcPr>
            <w:tcW w:w="639" w:type="pct"/>
            <w:tcBorders>
              <w:top w:val="single" w:sz="4" w:space="0" w:color="auto"/>
              <w:left w:val="single" w:sz="4" w:space="0" w:color="auto"/>
              <w:bottom w:val="single" w:sz="4" w:space="0" w:color="auto"/>
              <w:right w:val="single" w:sz="4" w:space="0" w:color="auto"/>
            </w:tcBorders>
            <w:hideMark/>
          </w:tcPr>
          <w:p w14:paraId="290F01F4" w14:textId="52FFC9F7" w:rsidR="0000553F" w:rsidRPr="00BD1182" w:rsidRDefault="0000553F" w:rsidP="00BD1182">
            <w:pPr>
              <w:jc w:val="center"/>
              <w:rPr>
                <w:b/>
                <w:bCs/>
                <w:i/>
                <w:iCs/>
              </w:rPr>
            </w:pPr>
            <w:r w:rsidRPr="00BD1182">
              <w:rPr>
                <w:b/>
                <w:bCs/>
                <w:i/>
                <w:iCs/>
                <w:sz w:val="22"/>
                <w:szCs w:val="22"/>
              </w:rPr>
              <w:t>4</w:t>
            </w:r>
          </w:p>
        </w:tc>
      </w:tr>
      <w:tr w:rsidR="0000553F" w:rsidRPr="00BD1182" w14:paraId="4D80EC07" w14:textId="77777777" w:rsidTr="0000553F">
        <w:tc>
          <w:tcPr>
            <w:tcW w:w="864" w:type="pct"/>
            <w:tcBorders>
              <w:top w:val="single" w:sz="4" w:space="0" w:color="auto"/>
              <w:left w:val="single" w:sz="4" w:space="0" w:color="auto"/>
              <w:bottom w:val="single" w:sz="4" w:space="0" w:color="auto"/>
              <w:right w:val="single" w:sz="4" w:space="0" w:color="auto"/>
            </w:tcBorders>
          </w:tcPr>
          <w:p w14:paraId="662B6D7F" w14:textId="77777777" w:rsidR="0000553F" w:rsidRPr="00BD1182" w:rsidRDefault="0000553F" w:rsidP="00BD1182">
            <w:pPr>
              <w:jc w:val="center"/>
              <w:rPr>
                <w:b/>
                <w:bCs/>
                <w:i/>
                <w:iCs/>
              </w:rPr>
            </w:pPr>
          </w:p>
        </w:tc>
        <w:tc>
          <w:tcPr>
            <w:tcW w:w="2809" w:type="pct"/>
            <w:tcBorders>
              <w:top w:val="single" w:sz="4" w:space="0" w:color="auto"/>
              <w:left w:val="single" w:sz="4" w:space="0" w:color="auto"/>
              <w:bottom w:val="single" w:sz="4" w:space="0" w:color="auto"/>
              <w:right w:val="single" w:sz="4" w:space="0" w:color="auto"/>
            </w:tcBorders>
          </w:tcPr>
          <w:p w14:paraId="2B1481B9" w14:textId="77777777" w:rsidR="0000553F" w:rsidRPr="00BD1182" w:rsidRDefault="0000553F" w:rsidP="00BD1182">
            <w:pPr>
              <w:jc w:val="center"/>
              <w:rPr>
                <w:b/>
                <w:bCs/>
                <w:i/>
                <w:iCs/>
              </w:rPr>
            </w:pPr>
          </w:p>
        </w:tc>
        <w:tc>
          <w:tcPr>
            <w:tcW w:w="688" w:type="pct"/>
            <w:tcBorders>
              <w:top w:val="single" w:sz="4" w:space="0" w:color="auto"/>
              <w:left w:val="single" w:sz="4" w:space="0" w:color="auto"/>
              <w:bottom w:val="single" w:sz="4" w:space="0" w:color="auto"/>
              <w:right w:val="single" w:sz="4" w:space="0" w:color="auto"/>
            </w:tcBorders>
          </w:tcPr>
          <w:p w14:paraId="651E9D41" w14:textId="77777777" w:rsidR="0000553F" w:rsidRPr="00BD1182" w:rsidRDefault="0000553F" w:rsidP="00BD1182">
            <w:pPr>
              <w:jc w:val="center"/>
              <w:rPr>
                <w:b/>
                <w:bCs/>
                <w:i/>
                <w:iCs/>
              </w:rPr>
            </w:pPr>
          </w:p>
        </w:tc>
        <w:tc>
          <w:tcPr>
            <w:tcW w:w="639" w:type="pct"/>
            <w:tcBorders>
              <w:top w:val="single" w:sz="4" w:space="0" w:color="auto"/>
              <w:left w:val="single" w:sz="4" w:space="0" w:color="auto"/>
              <w:bottom w:val="single" w:sz="4" w:space="0" w:color="auto"/>
              <w:right w:val="single" w:sz="4" w:space="0" w:color="auto"/>
            </w:tcBorders>
          </w:tcPr>
          <w:p w14:paraId="6A8924BB" w14:textId="5C19CEC7" w:rsidR="0000553F" w:rsidRPr="00BD1182" w:rsidRDefault="0000553F" w:rsidP="00BD1182">
            <w:pPr>
              <w:jc w:val="center"/>
              <w:rPr>
                <w:b/>
                <w:bCs/>
                <w:i/>
                <w:iCs/>
              </w:rPr>
            </w:pPr>
          </w:p>
        </w:tc>
      </w:tr>
      <w:tr w:rsidR="0000553F" w:rsidRPr="00BD1182" w14:paraId="6B0112AF" w14:textId="77777777" w:rsidTr="0000553F">
        <w:tc>
          <w:tcPr>
            <w:tcW w:w="3673" w:type="pct"/>
            <w:gridSpan w:val="2"/>
            <w:tcBorders>
              <w:top w:val="single" w:sz="4" w:space="0" w:color="auto"/>
              <w:left w:val="single" w:sz="4" w:space="0" w:color="auto"/>
              <w:bottom w:val="single" w:sz="4" w:space="0" w:color="auto"/>
              <w:right w:val="single" w:sz="4" w:space="0" w:color="auto"/>
            </w:tcBorders>
            <w:hideMark/>
          </w:tcPr>
          <w:p w14:paraId="02CD630E" w14:textId="77777777" w:rsidR="0000553F" w:rsidRPr="00BD1182" w:rsidRDefault="0000553F" w:rsidP="00BD1182">
            <w:pPr>
              <w:rPr>
                <w:b/>
                <w:bCs/>
                <w:i/>
                <w:iCs/>
              </w:rPr>
            </w:pPr>
            <w:r w:rsidRPr="00BD1182">
              <w:rPr>
                <w:b/>
                <w:bCs/>
                <w:iCs/>
                <w:sz w:val="22"/>
                <w:szCs w:val="22"/>
              </w:rPr>
              <w:t>Раздел 1. Легкая атлетика</w:t>
            </w:r>
          </w:p>
        </w:tc>
        <w:tc>
          <w:tcPr>
            <w:tcW w:w="688" w:type="pct"/>
            <w:tcBorders>
              <w:top w:val="single" w:sz="4" w:space="0" w:color="auto"/>
              <w:left w:val="single" w:sz="4" w:space="0" w:color="auto"/>
              <w:bottom w:val="single" w:sz="4" w:space="0" w:color="auto"/>
              <w:right w:val="single" w:sz="4" w:space="0" w:color="auto"/>
            </w:tcBorders>
          </w:tcPr>
          <w:p w14:paraId="71CB8FFD" w14:textId="77777777" w:rsidR="0000553F" w:rsidRPr="00BD1182" w:rsidRDefault="0000553F" w:rsidP="00BD1182">
            <w:pPr>
              <w:jc w:val="center"/>
              <w:rPr>
                <w:b/>
                <w:bCs/>
                <w:i/>
                <w:iCs/>
              </w:rPr>
            </w:pPr>
          </w:p>
        </w:tc>
        <w:tc>
          <w:tcPr>
            <w:tcW w:w="639" w:type="pct"/>
            <w:tcBorders>
              <w:top w:val="single" w:sz="4" w:space="0" w:color="auto"/>
              <w:left w:val="single" w:sz="4" w:space="0" w:color="auto"/>
              <w:bottom w:val="single" w:sz="4" w:space="0" w:color="auto"/>
              <w:right w:val="single" w:sz="4" w:space="0" w:color="auto"/>
            </w:tcBorders>
            <w:hideMark/>
          </w:tcPr>
          <w:p w14:paraId="54DC34B5" w14:textId="6283B535" w:rsidR="0000553F" w:rsidRPr="00BD1182" w:rsidRDefault="0000553F" w:rsidP="00BD1182">
            <w:pPr>
              <w:jc w:val="center"/>
              <w:rPr>
                <w:b/>
                <w:bCs/>
                <w:i/>
                <w:iCs/>
              </w:rPr>
            </w:pPr>
          </w:p>
        </w:tc>
      </w:tr>
      <w:tr w:rsidR="0000553F" w:rsidRPr="00BD1182" w14:paraId="22448B0A" w14:textId="77777777" w:rsidTr="0000553F">
        <w:tc>
          <w:tcPr>
            <w:tcW w:w="864" w:type="pct"/>
            <w:vMerge w:val="restart"/>
            <w:tcBorders>
              <w:top w:val="single" w:sz="4" w:space="0" w:color="auto"/>
              <w:left w:val="single" w:sz="4" w:space="0" w:color="auto"/>
              <w:right w:val="single" w:sz="4" w:space="0" w:color="auto"/>
            </w:tcBorders>
          </w:tcPr>
          <w:p w14:paraId="2336BB50" w14:textId="77777777" w:rsidR="0000553F" w:rsidRPr="00BD1182" w:rsidRDefault="0000553F" w:rsidP="00BD1182">
            <w:pPr>
              <w:rPr>
                <w:b/>
                <w:bCs/>
                <w:iCs/>
              </w:rPr>
            </w:pPr>
            <w:r w:rsidRPr="00BD1182">
              <w:rPr>
                <w:b/>
                <w:bCs/>
                <w:iCs/>
                <w:sz w:val="22"/>
                <w:szCs w:val="22"/>
              </w:rPr>
              <w:t>Тема: Беговые виды</w:t>
            </w:r>
          </w:p>
          <w:p w14:paraId="05BCA9BB" w14:textId="77777777" w:rsidR="0000553F" w:rsidRPr="00BD1182" w:rsidRDefault="0000553F" w:rsidP="00BD1182">
            <w:pPr>
              <w:jc w:val="center"/>
              <w:rPr>
                <w:b/>
                <w:bCs/>
                <w:i/>
                <w:iCs/>
              </w:rPr>
            </w:pPr>
          </w:p>
        </w:tc>
        <w:tc>
          <w:tcPr>
            <w:tcW w:w="2809" w:type="pct"/>
            <w:tcBorders>
              <w:top w:val="single" w:sz="4" w:space="0" w:color="auto"/>
              <w:left w:val="single" w:sz="4" w:space="0" w:color="auto"/>
              <w:bottom w:val="single" w:sz="4" w:space="0" w:color="auto"/>
              <w:right w:val="single" w:sz="4" w:space="0" w:color="auto"/>
            </w:tcBorders>
          </w:tcPr>
          <w:p w14:paraId="31C83138" w14:textId="77777777" w:rsidR="0000553F" w:rsidRPr="00BD1182" w:rsidRDefault="0000553F" w:rsidP="00C255FE">
            <w:pPr>
              <w:rPr>
                <w:b/>
                <w:bCs/>
                <w:i/>
                <w:iCs/>
              </w:rPr>
            </w:pPr>
            <w:r w:rsidRPr="00BD1182">
              <w:rPr>
                <w:b/>
                <w:bCs/>
                <w:iCs/>
                <w:sz w:val="22"/>
                <w:szCs w:val="22"/>
              </w:rPr>
              <w:t>Содержание</w:t>
            </w:r>
          </w:p>
        </w:tc>
        <w:tc>
          <w:tcPr>
            <w:tcW w:w="688" w:type="pct"/>
            <w:tcBorders>
              <w:top w:val="single" w:sz="4" w:space="0" w:color="auto"/>
              <w:left w:val="single" w:sz="4" w:space="0" w:color="auto"/>
              <w:bottom w:val="single" w:sz="4" w:space="0" w:color="auto"/>
              <w:right w:val="single" w:sz="4" w:space="0" w:color="auto"/>
            </w:tcBorders>
          </w:tcPr>
          <w:p w14:paraId="5948C608" w14:textId="77777777" w:rsidR="0000553F" w:rsidRPr="00BD1182" w:rsidRDefault="0000553F" w:rsidP="00BD1182">
            <w:pPr>
              <w:jc w:val="center"/>
              <w:rPr>
                <w:b/>
                <w:bCs/>
                <w:i/>
                <w:iCs/>
              </w:rPr>
            </w:pPr>
          </w:p>
        </w:tc>
        <w:tc>
          <w:tcPr>
            <w:tcW w:w="639" w:type="pct"/>
            <w:tcBorders>
              <w:top w:val="single" w:sz="4" w:space="0" w:color="auto"/>
              <w:left w:val="single" w:sz="4" w:space="0" w:color="auto"/>
              <w:bottom w:val="single" w:sz="4" w:space="0" w:color="auto"/>
              <w:right w:val="single" w:sz="4" w:space="0" w:color="auto"/>
            </w:tcBorders>
          </w:tcPr>
          <w:p w14:paraId="06C8C4E0" w14:textId="295FBFAB" w:rsidR="0000553F" w:rsidRPr="00BD1182" w:rsidRDefault="0000553F" w:rsidP="00BD1182">
            <w:pPr>
              <w:jc w:val="center"/>
              <w:rPr>
                <w:b/>
                <w:bCs/>
                <w:i/>
                <w:iCs/>
              </w:rPr>
            </w:pPr>
          </w:p>
        </w:tc>
      </w:tr>
      <w:tr w:rsidR="0000553F" w:rsidRPr="00BD1182" w14:paraId="0B2F1EC3" w14:textId="77777777" w:rsidTr="0000553F">
        <w:tc>
          <w:tcPr>
            <w:tcW w:w="864" w:type="pct"/>
            <w:vMerge/>
            <w:tcBorders>
              <w:left w:val="single" w:sz="4" w:space="0" w:color="auto"/>
              <w:right w:val="single" w:sz="4" w:space="0" w:color="auto"/>
            </w:tcBorders>
            <w:hideMark/>
          </w:tcPr>
          <w:p w14:paraId="3A96D1BB"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6F8B745" w14:textId="77777777" w:rsidR="0000553F" w:rsidRPr="00BD1182" w:rsidRDefault="0000553F" w:rsidP="00BD1182">
            <w:pPr>
              <w:rPr>
                <w:bCs/>
                <w:iCs/>
              </w:rPr>
            </w:pPr>
            <w:r w:rsidRPr="00BD1182">
              <w:rPr>
                <w:sz w:val="22"/>
                <w:szCs w:val="22"/>
              </w:rPr>
              <w:t>Лекционная занятия. Личная и общественная гигиена.</w:t>
            </w:r>
          </w:p>
        </w:tc>
        <w:tc>
          <w:tcPr>
            <w:tcW w:w="688" w:type="pct"/>
            <w:tcBorders>
              <w:top w:val="single" w:sz="4" w:space="0" w:color="auto"/>
              <w:left w:val="single" w:sz="4" w:space="0" w:color="auto"/>
              <w:right w:val="single" w:sz="4" w:space="0" w:color="auto"/>
            </w:tcBorders>
          </w:tcPr>
          <w:p w14:paraId="148B157B" w14:textId="77777777" w:rsidR="0000553F" w:rsidRPr="00BD1182" w:rsidRDefault="0000553F" w:rsidP="00344114">
            <w:pPr>
              <w:jc w:val="center"/>
              <w:rPr>
                <w:bCs/>
                <w:iCs/>
                <w:sz w:val="22"/>
                <w:szCs w:val="22"/>
              </w:rPr>
            </w:pPr>
          </w:p>
        </w:tc>
        <w:tc>
          <w:tcPr>
            <w:tcW w:w="639" w:type="pct"/>
            <w:vMerge w:val="restart"/>
            <w:tcBorders>
              <w:top w:val="single" w:sz="4" w:space="0" w:color="auto"/>
              <w:left w:val="single" w:sz="4" w:space="0" w:color="auto"/>
              <w:right w:val="single" w:sz="4" w:space="0" w:color="auto"/>
            </w:tcBorders>
            <w:hideMark/>
          </w:tcPr>
          <w:p w14:paraId="4324CBB7" w14:textId="57E2029D" w:rsidR="0000553F" w:rsidRPr="00BD1182" w:rsidRDefault="0000553F" w:rsidP="00344114">
            <w:pPr>
              <w:jc w:val="center"/>
              <w:rPr>
                <w:b/>
                <w:bCs/>
                <w:i/>
                <w:iCs/>
              </w:rPr>
            </w:pPr>
            <w:r w:rsidRPr="00BD1182">
              <w:rPr>
                <w:bCs/>
                <w:iCs/>
                <w:sz w:val="22"/>
                <w:szCs w:val="22"/>
              </w:rPr>
              <w:t>ОК 0</w:t>
            </w:r>
            <w:r>
              <w:rPr>
                <w:bCs/>
                <w:iCs/>
                <w:sz w:val="22"/>
                <w:szCs w:val="22"/>
              </w:rPr>
              <w:t>8</w:t>
            </w:r>
          </w:p>
        </w:tc>
      </w:tr>
      <w:tr w:rsidR="0000553F" w:rsidRPr="00BD1182" w14:paraId="3D3DAC46" w14:textId="77777777" w:rsidTr="0000553F">
        <w:tc>
          <w:tcPr>
            <w:tcW w:w="864" w:type="pct"/>
            <w:vMerge/>
            <w:tcBorders>
              <w:left w:val="single" w:sz="4" w:space="0" w:color="auto"/>
              <w:right w:val="single" w:sz="4" w:space="0" w:color="auto"/>
            </w:tcBorders>
            <w:vAlign w:val="center"/>
            <w:hideMark/>
          </w:tcPr>
          <w:p w14:paraId="29BBC548"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238C159A" w14:textId="77777777" w:rsidR="0000553F" w:rsidRPr="00BD1182" w:rsidRDefault="0000553F" w:rsidP="00BD1182">
            <w:r w:rsidRPr="00BD1182">
              <w:rPr>
                <w:sz w:val="22"/>
                <w:szCs w:val="22"/>
              </w:rPr>
              <w:t>Разминочный бег. ОРУ. СБУ. Обучение техники бега на короткие дистанции. Обучение техники низкого старта.</w:t>
            </w:r>
          </w:p>
        </w:tc>
        <w:tc>
          <w:tcPr>
            <w:tcW w:w="688" w:type="pct"/>
            <w:tcBorders>
              <w:left w:val="single" w:sz="4" w:space="0" w:color="auto"/>
              <w:right w:val="single" w:sz="4" w:space="0" w:color="auto"/>
            </w:tcBorders>
          </w:tcPr>
          <w:p w14:paraId="13363EA0"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4A0C1BE7" w14:textId="36C3DE5C" w:rsidR="0000553F" w:rsidRPr="00BD1182" w:rsidRDefault="0000553F" w:rsidP="00BD1182">
            <w:pPr>
              <w:rPr>
                <w:bCs/>
                <w:iCs/>
              </w:rPr>
            </w:pPr>
          </w:p>
        </w:tc>
      </w:tr>
      <w:tr w:rsidR="0000553F" w:rsidRPr="00BD1182" w14:paraId="5D416349" w14:textId="77777777" w:rsidTr="0000553F">
        <w:tc>
          <w:tcPr>
            <w:tcW w:w="864" w:type="pct"/>
            <w:vMerge/>
            <w:tcBorders>
              <w:left w:val="single" w:sz="4" w:space="0" w:color="auto"/>
              <w:right w:val="single" w:sz="4" w:space="0" w:color="auto"/>
            </w:tcBorders>
            <w:vAlign w:val="center"/>
            <w:hideMark/>
          </w:tcPr>
          <w:p w14:paraId="0206C749"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917E46E" w14:textId="77777777" w:rsidR="0000553F" w:rsidRPr="00BD1182" w:rsidRDefault="0000553F" w:rsidP="00BD1182">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передачи эстафетной </w:t>
            </w:r>
            <w:proofErr w:type="gramStart"/>
            <w:r w:rsidRPr="00BD1182">
              <w:rPr>
                <w:sz w:val="22"/>
                <w:szCs w:val="22"/>
              </w:rPr>
              <w:t>палочки ,</w:t>
            </w:r>
            <w:proofErr w:type="gramEnd"/>
            <w:r w:rsidRPr="00BD1182">
              <w:rPr>
                <w:sz w:val="22"/>
                <w:szCs w:val="22"/>
              </w:rPr>
              <w:t xml:space="preserve"> Контрольный старт на 100 метров.</w:t>
            </w:r>
          </w:p>
        </w:tc>
        <w:tc>
          <w:tcPr>
            <w:tcW w:w="688" w:type="pct"/>
            <w:tcBorders>
              <w:left w:val="single" w:sz="4" w:space="0" w:color="auto"/>
              <w:right w:val="single" w:sz="4" w:space="0" w:color="auto"/>
            </w:tcBorders>
          </w:tcPr>
          <w:p w14:paraId="4C78CD01"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038A3A83" w14:textId="230D3361" w:rsidR="0000553F" w:rsidRPr="00BD1182" w:rsidRDefault="0000553F" w:rsidP="00BD1182">
            <w:pPr>
              <w:rPr>
                <w:bCs/>
                <w:iCs/>
              </w:rPr>
            </w:pPr>
          </w:p>
        </w:tc>
      </w:tr>
      <w:tr w:rsidR="0000553F" w:rsidRPr="00BD1182" w14:paraId="6FD7EC7E" w14:textId="77777777" w:rsidTr="0000553F">
        <w:tc>
          <w:tcPr>
            <w:tcW w:w="864" w:type="pct"/>
            <w:vMerge/>
            <w:tcBorders>
              <w:left w:val="single" w:sz="4" w:space="0" w:color="auto"/>
              <w:right w:val="single" w:sz="4" w:space="0" w:color="auto"/>
            </w:tcBorders>
            <w:vAlign w:val="center"/>
            <w:hideMark/>
          </w:tcPr>
          <w:p w14:paraId="308ACF85"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847FFA6" w14:textId="77777777" w:rsidR="0000553F" w:rsidRPr="00BD1182" w:rsidRDefault="0000553F" w:rsidP="00BD1182">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техники бега на средние и длинные </w:t>
            </w:r>
            <w:proofErr w:type="gramStart"/>
            <w:r w:rsidRPr="00BD1182">
              <w:rPr>
                <w:sz w:val="22"/>
                <w:szCs w:val="22"/>
              </w:rPr>
              <w:t>дистанции .</w:t>
            </w:r>
            <w:proofErr w:type="gramEnd"/>
          </w:p>
        </w:tc>
        <w:tc>
          <w:tcPr>
            <w:tcW w:w="688" w:type="pct"/>
            <w:tcBorders>
              <w:left w:val="single" w:sz="4" w:space="0" w:color="auto"/>
              <w:right w:val="single" w:sz="4" w:space="0" w:color="auto"/>
            </w:tcBorders>
          </w:tcPr>
          <w:p w14:paraId="0BC89D01"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4E1E18B8" w14:textId="515D851D" w:rsidR="0000553F" w:rsidRPr="00BD1182" w:rsidRDefault="0000553F" w:rsidP="00BD1182">
            <w:pPr>
              <w:rPr>
                <w:bCs/>
                <w:iCs/>
              </w:rPr>
            </w:pPr>
          </w:p>
        </w:tc>
      </w:tr>
      <w:tr w:rsidR="0000553F" w:rsidRPr="00BD1182" w14:paraId="78ED10D1" w14:textId="77777777" w:rsidTr="0000553F">
        <w:tc>
          <w:tcPr>
            <w:tcW w:w="864" w:type="pct"/>
            <w:vMerge/>
            <w:tcBorders>
              <w:left w:val="single" w:sz="4" w:space="0" w:color="auto"/>
              <w:right w:val="single" w:sz="4" w:space="0" w:color="auto"/>
            </w:tcBorders>
            <w:vAlign w:val="center"/>
            <w:hideMark/>
          </w:tcPr>
          <w:p w14:paraId="4998877F"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tcPr>
          <w:p w14:paraId="7B92F85D" w14:textId="77777777" w:rsidR="0000553F" w:rsidRPr="00BD1182" w:rsidRDefault="0000553F" w:rsidP="00BD1182">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техники бега на средние и длинные </w:t>
            </w:r>
            <w:proofErr w:type="gramStart"/>
            <w:r w:rsidRPr="00BD1182">
              <w:rPr>
                <w:sz w:val="22"/>
                <w:szCs w:val="22"/>
              </w:rPr>
              <w:t>дистанции .</w:t>
            </w:r>
            <w:proofErr w:type="gramEnd"/>
          </w:p>
        </w:tc>
        <w:tc>
          <w:tcPr>
            <w:tcW w:w="688" w:type="pct"/>
            <w:tcBorders>
              <w:left w:val="single" w:sz="4" w:space="0" w:color="auto"/>
              <w:right w:val="single" w:sz="4" w:space="0" w:color="auto"/>
            </w:tcBorders>
          </w:tcPr>
          <w:p w14:paraId="55F309DB"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7F7A0EB1" w14:textId="2A3BDF52" w:rsidR="0000553F" w:rsidRPr="00BD1182" w:rsidRDefault="0000553F" w:rsidP="00BD1182">
            <w:pPr>
              <w:rPr>
                <w:bCs/>
                <w:iCs/>
              </w:rPr>
            </w:pPr>
          </w:p>
        </w:tc>
      </w:tr>
      <w:tr w:rsidR="0000553F" w:rsidRPr="00BD1182" w14:paraId="447672BC" w14:textId="77777777" w:rsidTr="0000553F">
        <w:tc>
          <w:tcPr>
            <w:tcW w:w="864" w:type="pct"/>
            <w:vMerge/>
            <w:tcBorders>
              <w:left w:val="single" w:sz="4" w:space="0" w:color="auto"/>
              <w:right w:val="single" w:sz="4" w:space="0" w:color="auto"/>
            </w:tcBorders>
            <w:vAlign w:val="center"/>
            <w:hideMark/>
          </w:tcPr>
          <w:p w14:paraId="39AB0A60"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tcPr>
          <w:p w14:paraId="71B9E6CE" w14:textId="77777777" w:rsidR="0000553F" w:rsidRPr="00BD1182" w:rsidRDefault="0000553F" w:rsidP="00BD1182">
            <w:r w:rsidRPr="00BD1182">
              <w:rPr>
                <w:sz w:val="22"/>
                <w:szCs w:val="22"/>
              </w:rPr>
              <w:t xml:space="preserve">Разминочный бег. ОРУ. СБУ.  Обучение техники прыжка в длину с разбега. </w:t>
            </w:r>
            <w:proofErr w:type="gramStart"/>
            <w:r w:rsidRPr="00BD1182">
              <w:rPr>
                <w:sz w:val="22"/>
                <w:szCs w:val="22"/>
              </w:rPr>
              <w:t>( разбег</w:t>
            </w:r>
            <w:proofErr w:type="gramEnd"/>
            <w:r w:rsidRPr="00BD1182">
              <w:rPr>
                <w:sz w:val="22"/>
                <w:szCs w:val="22"/>
              </w:rPr>
              <w:t>, толчок, фаза полета, приземление)</w:t>
            </w:r>
          </w:p>
        </w:tc>
        <w:tc>
          <w:tcPr>
            <w:tcW w:w="688" w:type="pct"/>
            <w:tcBorders>
              <w:left w:val="single" w:sz="4" w:space="0" w:color="auto"/>
              <w:right w:val="single" w:sz="4" w:space="0" w:color="auto"/>
            </w:tcBorders>
          </w:tcPr>
          <w:p w14:paraId="62C2E844"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1D6F31E7" w14:textId="67CDF1D2" w:rsidR="0000553F" w:rsidRPr="00BD1182" w:rsidRDefault="0000553F" w:rsidP="00BD1182">
            <w:pPr>
              <w:rPr>
                <w:bCs/>
                <w:iCs/>
              </w:rPr>
            </w:pPr>
          </w:p>
        </w:tc>
      </w:tr>
      <w:tr w:rsidR="0000553F" w:rsidRPr="00BD1182" w14:paraId="38559107" w14:textId="77777777" w:rsidTr="0000553F">
        <w:tc>
          <w:tcPr>
            <w:tcW w:w="864" w:type="pct"/>
            <w:vMerge/>
            <w:tcBorders>
              <w:left w:val="single" w:sz="4" w:space="0" w:color="auto"/>
              <w:right w:val="single" w:sz="4" w:space="0" w:color="auto"/>
            </w:tcBorders>
            <w:vAlign w:val="center"/>
            <w:hideMark/>
          </w:tcPr>
          <w:p w14:paraId="0F1C62BA"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F043789" w14:textId="77777777" w:rsidR="0000553F" w:rsidRPr="00BD1182" w:rsidRDefault="0000553F" w:rsidP="00BD1182">
            <w:r w:rsidRPr="00BD1182">
              <w:rPr>
                <w:sz w:val="22"/>
                <w:szCs w:val="22"/>
              </w:rPr>
              <w:t>Разминочный бег. Совершенствование техники прыжка в длину с разбега.</w:t>
            </w:r>
          </w:p>
        </w:tc>
        <w:tc>
          <w:tcPr>
            <w:tcW w:w="688" w:type="pct"/>
            <w:tcBorders>
              <w:left w:val="single" w:sz="4" w:space="0" w:color="auto"/>
              <w:right w:val="single" w:sz="4" w:space="0" w:color="auto"/>
            </w:tcBorders>
          </w:tcPr>
          <w:p w14:paraId="6BBE9171"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1BD3AFFE" w14:textId="6A5576E1" w:rsidR="0000553F" w:rsidRPr="00BD1182" w:rsidRDefault="0000553F" w:rsidP="00BD1182">
            <w:pPr>
              <w:rPr>
                <w:bCs/>
                <w:iCs/>
              </w:rPr>
            </w:pPr>
          </w:p>
        </w:tc>
      </w:tr>
      <w:tr w:rsidR="0000553F" w:rsidRPr="00BD1182" w14:paraId="4A60828B" w14:textId="77777777" w:rsidTr="0000553F">
        <w:tc>
          <w:tcPr>
            <w:tcW w:w="864" w:type="pct"/>
            <w:vMerge/>
            <w:tcBorders>
              <w:left w:val="single" w:sz="4" w:space="0" w:color="auto"/>
              <w:right w:val="single" w:sz="4" w:space="0" w:color="auto"/>
            </w:tcBorders>
            <w:vAlign w:val="center"/>
            <w:hideMark/>
          </w:tcPr>
          <w:p w14:paraId="45A979E8"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11B6943F" w14:textId="77777777" w:rsidR="0000553F" w:rsidRPr="00BD1182" w:rsidRDefault="0000553F" w:rsidP="00BD1182">
            <w:r w:rsidRPr="00BD1182">
              <w:rPr>
                <w:sz w:val="22"/>
                <w:szCs w:val="22"/>
              </w:rPr>
              <w:t>Кроссовая подготовка. Бег по пересеченной местности. Подвижные игры. (лапта).</w:t>
            </w:r>
          </w:p>
        </w:tc>
        <w:tc>
          <w:tcPr>
            <w:tcW w:w="688" w:type="pct"/>
            <w:tcBorders>
              <w:left w:val="single" w:sz="4" w:space="0" w:color="auto"/>
              <w:right w:val="single" w:sz="4" w:space="0" w:color="auto"/>
            </w:tcBorders>
          </w:tcPr>
          <w:p w14:paraId="5E7962A8"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5E0D2792" w14:textId="08DE97FC" w:rsidR="0000553F" w:rsidRPr="00BD1182" w:rsidRDefault="0000553F" w:rsidP="00BD1182">
            <w:pPr>
              <w:rPr>
                <w:bCs/>
                <w:iCs/>
              </w:rPr>
            </w:pPr>
          </w:p>
        </w:tc>
      </w:tr>
      <w:tr w:rsidR="0000553F" w:rsidRPr="00BD1182" w14:paraId="4923D776" w14:textId="77777777" w:rsidTr="0000553F">
        <w:tc>
          <w:tcPr>
            <w:tcW w:w="864" w:type="pct"/>
            <w:vMerge/>
            <w:tcBorders>
              <w:left w:val="single" w:sz="4" w:space="0" w:color="auto"/>
              <w:right w:val="single" w:sz="4" w:space="0" w:color="auto"/>
            </w:tcBorders>
            <w:vAlign w:val="center"/>
            <w:hideMark/>
          </w:tcPr>
          <w:p w14:paraId="737CD84C"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1782D898" w14:textId="77777777" w:rsidR="0000553F" w:rsidRPr="00BD1182" w:rsidRDefault="0000553F" w:rsidP="00BD1182">
            <w:r w:rsidRPr="00BD1182">
              <w:rPr>
                <w:sz w:val="22"/>
                <w:szCs w:val="22"/>
              </w:rPr>
              <w:t xml:space="preserve">Специальная физическая </w:t>
            </w:r>
            <w:proofErr w:type="gramStart"/>
            <w:r w:rsidRPr="00BD1182">
              <w:rPr>
                <w:sz w:val="22"/>
                <w:szCs w:val="22"/>
              </w:rPr>
              <w:t>подготовка .Контрольные</w:t>
            </w:r>
            <w:proofErr w:type="gramEnd"/>
            <w:r w:rsidRPr="00BD1182">
              <w:rPr>
                <w:sz w:val="22"/>
                <w:szCs w:val="22"/>
              </w:rPr>
              <w:t xml:space="preserve"> нормативы.</w:t>
            </w:r>
          </w:p>
          <w:p w14:paraId="11BBF1CC" w14:textId="77777777" w:rsidR="0000553F" w:rsidRPr="00BD1182" w:rsidRDefault="0000553F" w:rsidP="00BD1182">
            <w:r w:rsidRPr="00BD1182">
              <w:rPr>
                <w:sz w:val="22"/>
                <w:szCs w:val="22"/>
              </w:rPr>
              <w:t xml:space="preserve">Разминочный бег. ОРУ. СБУ. </w:t>
            </w:r>
          </w:p>
        </w:tc>
        <w:tc>
          <w:tcPr>
            <w:tcW w:w="688" w:type="pct"/>
            <w:tcBorders>
              <w:left w:val="single" w:sz="4" w:space="0" w:color="auto"/>
              <w:right w:val="single" w:sz="4" w:space="0" w:color="auto"/>
            </w:tcBorders>
          </w:tcPr>
          <w:p w14:paraId="062E3551"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66148DF1" w14:textId="71CAA523" w:rsidR="0000553F" w:rsidRPr="00BD1182" w:rsidRDefault="0000553F" w:rsidP="00BD1182">
            <w:pPr>
              <w:rPr>
                <w:bCs/>
                <w:iCs/>
              </w:rPr>
            </w:pPr>
          </w:p>
        </w:tc>
      </w:tr>
      <w:tr w:rsidR="0000553F" w:rsidRPr="00BD1182" w14:paraId="5D08ED19" w14:textId="77777777" w:rsidTr="0000553F">
        <w:tc>
          <w:tcPr>
            <w:tcW w:w="864" w:type="pct"/>
            <w:vMerge/>
            <w:tcBorders>
              <w:left w:val="single" w:sz="4" w:space="0" w:color="auto"/>
              <w:right w:val="single" w:sz="4" w:space="0" w:color="auto"/>
            </w:tcBorders>
            <w:vAlign w:val="center"/>
            <w:hideMark/>
          </w:tcPr>
          <w:p w14:paraId="7F0DA2CE"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92BA9FA" w14:textId="77777777" w:rsidR="0000553F" w:rsidRPr="00BD1182" w:rsidRDefault="0000553F" w:rsidP="00BD1182">
            <w:r w:rsidRPr="00BD1182">
              <w:rPr>
                <w:sz w:val="22"/>
                <w:szCs w:val="22"/>
              </w:rPr>
              <w:t>Обучение техники тройного прыжка. Подвижные игры.</w:t>
            </w:r>
          </w:p>
        </w:tc>
        <w:tc>
          <w:tcPr>
            <w:tcW w:w="688" w:type="pct"/>
            <w:tcBorders>
              <w:left w:val="single" w:sz="4" w:space="0" w:color="auto"/>
              <w:right w:val="single" w:sz="4" w:space="0" w:color="auto"/>
            </w:tcBorders>
          </w:tcPr>
          <w:p w14:paraId="249E5363"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hideMark/>
          </w:tcPr>
          <w:p w14:paraId="3BF7D372" w14:textId="35C012CF" w:rsidR="0000553F" w:rsidRPr="00BD1182" w:rsidRDefault="0000553F" w:rsidP="00BD1182">
            <w:pPr>
              <w:rPr>
                <w:bCs/>
                <w:iCs/>
              </w:rPr>
            </w:pPr>
          </w:p>
        </w:tc>
      </w:tr>
      <w:tr w:rsidR="0000553F" w:rsidRPr="00BD1182" w14:paraId="648D64A7" w14:textId="77777777" w:rsidTr="0000553F">
        <w:tc>
          <w:tcPr>
            <w:tcW w:w="864" w:type="pct"/>
            <w:vMerge/>
            <w:tcBorders>
              <w:left w:val="single" w:sz="4" w:space="0" w:color="auto"/>
              <w:right w:val="single" w:sz="4" w:space="0" w:color="auto"/>
            </w:tcBorders>
            <w:vAlign w:val="center"/>
          </w:tcPr>
          <w:p w14:paraId="3A7CC1CE"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tcPr>
          <w:p w14:paraId="5F23E0FD" w14:textId="77777777" w:rsidR="0000553F" w:rsidRPr="00BD1182" w:rsidRDefault="0000553F" w:rsidP="00BD1182">
            <w:r w:rsidRPr="00BD1182">
              <w:rPr>
                <w:sz w:val="22"/>
                <w:szCs w:val="22"/>
              </w:rPr>
              <w:t>Совершенствование техники бега на средние дистанции. Контрольные  старт на 500 метров (девушки), 1000 2метров (юноши).</w:t>
            </w:r>
          </w:p>
        </w:tc>
        <w:tc>
          <w:tcPr>
            <w:tcW w:w="688" w:type="pct"/>
            <w:tcBorders>
              <w:left w:val="single" w:sz="4" w:space="0" w:color="auto"/>
              <w:right w:val="single" w:sz="4" w:space="0" w:color="auto"/>
            </w:tcBorders>
          </w:tcPr>
          <w:p w14:paraId="1CB9DD54"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tcPr>
          <w:p w14:paraId="56538032" w14:textId="68F1BBAD" w:rsidR="0000553F" w:rsidRPr="00BD1182" w:rsidRDefault="0000553F" w:rsidP="00BD1182">
            <w:pPr>
              <w:rPr>
                <w:bCs/>
                <w:iCs/>
              </w:rPr>
            </w:pPr>
          </w:p>
        </w:tc>
      </w:tr>
      <w:tr w:rsidR="0000553F" w:rsidRPr="00BD1182" w14:paraId="0F2AA5B9" w14:textId="77777777" w:rsidTr="0000553F">
        <w:tc>
          <w:tcPr>
            <w:tcW w:w="864" w:type="pct"/>
            <w:vMerge/>
            <w:tcBorders>
              <w:left w:val="single" w:sz="4" w:space="0" w:color="auto"/>
              <w:right w:val="single" w:sz="4" w:space="0" w:color="auto"/>
            </w:tcBorders>
            <w:vAlign w:val="center"/>
          </w:tcPr>
          <w:p w14:paraId="1F5B490A"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tcPr>
          <w:p w14:paraId="0C0DCD77" w14:textId="77777777" w:rsidR="0000553F" w:rsidRPr="00BD1182" w:rsidRDefault="0000553F" w:rsidP="00BD1182">
            <w:r w:rsidRPr="00BD1182">
              <w:rPr>
                <w:sz w:val="22"/>
                <w:szCs w:val="22"/>
              </w:rPr>
              <w:t>Кроссовая подготовка. Бег по пересеченной местности. Подвижные игры. (лапта).</w:t>
            </w:r>
          </w:p>
        </w:tc>
        <w:tc>
          <w:tcPr>
            <w:tcW w:w="688" w:type="pct"/>
            <w:tcBorders>
              <w:left w:val="single" w:sz="4" w:space="0" w:color="auto"/>
              <w:right w:val="single" w:sz="4" w:space="0" w:color="auto"/>
            </w:tcBorders>
          </w:tcPr>
          <w:p w14:paraId="5C97F439" w14:textId="77777777" w:rsidR="0000553F" w:rsidRPr="00BD1182" w:rsidRDefault="0000553F" w:rsidP="00BD1182">
            <w:pPr>
              <w:rPr>
                <w:bCs/>
                <w:iCs/>
              </w:rPr>
            </w:pPr>
          </w:p>
        </w:tc>
        <w:tc>
          <w:tcPr>
            <w:tcW w:w="639" w:type="pct"/>
            <w:vMerge/>
            <w:tcBorders>
              <w:left w:val="single" w:sz="4" w:space="0" w:color="auto"/>
              <w:right w:val="single" w:sz="4" w:space="0" w:color="auto"/>
            </w:tcBorders>
            <w:vAlign w:val="center"/>
          </w:tcPr>
          <w:p w14:paraId="1ACEA9B3" w14:textId="216C8E33" w:rsidR="0000553F" w:rsidRPr="00BD1182" w:rsidRDefault="0000553F" w:rsidP="00BD1182">
            <w:pPr>
              <w:rPr>
                <w:bCs/>
                <w:iCs/>
              </w:rPr>
            </w:pPr>
          </w:p>
        </w:tc>
      </w:tr>
      <w:tr w:rsidR="0000553F" w:rsidRPr="00BD1182" w14:paraId="054F89C4" w14:textId="77777777" w:rsidTr="0000553F">
        <w:tc>
          <w:tcPr>
            <w:tcW w:w="864" w:type="pct"/>
            <w:vMerge/>
            <w:tcBorders>
              <w:left w:val="single" w:sz="4" w:space="0" w:color="auto"/>
              <w:right w:val="single" w:sz="4" w:space="0" w:color="auto"/>
            </w:tcBorders>
            <w:vAlign w:val="center"/>
          </w:tcPr>
          <w:p w14:paraId="72247342"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tcPr>
          <w:p w14:paraId="7B66AEFF" w14:textId="77777777" w:rsidR="0000553F" w:rsidRPr="00BD1182" w:rsidRDefault="0000553F" w:rsidP="00BD1182">
            <w:r w:rsidRPr="00BD1182">
              <w:rPr>
                <w:sz w:val="22"/>
                <w:szCs w:val="22"/>
              </w:rPr>
              <w:t>Специальная физическая подготовка</w:t>
            </w:r>
            <w:r>
              <w:rPr>
                <w:sz w:val="22"/>
                <w:szCs w:val="22"/>
              </w:rPr>
              <w:t>.</w:t>
            </w:r>
            <w:r w:rsidRPr="00BD1182">
              <w:rPr>
                <w:sz w:val="22"/>
                <w:szCs w:val="22"/>
              </w:rPr>
              <w:t xml:space="preserve"> Контрольные нормативы.</w:t>
            </w:r>
          </w:p>
          <w:p w14:paraId="2D546EF0" w14:textId="77777777" w:rsidR="0000553F" w:rsidRPr="00BD1182" w:rsidRDefault="0000553F" w:rsidP="00BD1182">
            <w:r w:rsidRPr="00BD1182">
              <w:rPr>
                <w:sz w:val="22"/>
                <w:szCs w:val="22"/>
              </w:rPr>
              <w:t xml:space="preserve">Разминочный бег. ОРУ. СБУ. </w:t>
            </w:r>
          </w:p>
        </w:tc>
        <w:tc>
          <w:tcPr>
            <w:tcW w:w="688" w:type="pct"/>
            <w:tcBorders>
              <w:left w:val="single" w:sz="4" w:space="0" w:color="auto"/>
              <w:bottom w:val="single" w:sz="4" w:space="0" w:color="auto"/>
              <w:right w:val="single" w:sz="4" w:space="0" w:color="auto"/>
            </w:tcBorders>
          </w:tcPr>
          <w:p w14:paraId="0C687D96" w14:textId="77777777" w:rsidR="0000553F" w:rsidRPr="00BD1182" w:rsidRDefault="0000553F" w:rsidP="00BD1182">
            <w:pPr>
              <w:rPr>
                <w:bCs/>
                <w:iCs/>
              </w:rPr>
            </w:pPr>
          </w:p>
        </w:tc>
        <w:tc>
          <w:tcPr>
            <w:tcW w:w="639" w:type="pct"/>
            <w:vMerge/>
            <w:tcBorders>
              <w:left w:val="single" w:sz="4" w:space="0" w:color="auto"/>
              <w:bottom w:val="single" w:sz="4" w:space="0" w:color="auto"/>
              <w:right w:val="single" w:sz="4" w:space="0" w:color="auto"/>
            </w:tcBorders>
            <w:vAlign w:val="center"/>
          </w:tcPr>
          <w:p w14:paraId="3898317E" w14:textId="4C81034D" w:rsidR="0000553F" w:rsidRPr="00BD1182" w:rsidRDefault="0000553F" w:rsidP="00BD1182">
            <w:pPr>
              <w:rPr>
                <w:bCs/>
                <w:iCs/>
              </w:rPr>
            </w:pPr>
          </w:p>
        </w:tc>
      </w:tr>
      <w:tr w:rsidR="0000553F" w:rsidRPr="00BD1182" w14:paraId="22DB64C5" w14:textId="77777777" w:rsidTr="0000553F">
        <w:tc>
          <w:tcPr>
            <w:tcW w:w="3673" w:type="pct"/>
            <w:gridSpan w:val="2"/>
            <w:tcBorders>
              <w:left w:val="single" w:sz="4" w:space="0" w:color="auto"/>
              <w:right w:val="single" w:sz="4" w:space="0" w:color="auto"/>
            </w:tcBorders>
            <w:vAlign w:val="center"/>
          </w:tcPr>
          <w:p w14:paraId="5764C4CC" w14:textId="77777777" w:rsidR="0000553F" w:rsidRPr="00BD1182" w:rsidRDefault="0000553F" w:rsidP="00BD1182">
            <w:r w:rsidRPr="00BD1182">
              <w:rPr>
                <w:b/>
                <w:bCs/>
                <w:iCs/>
                <w:sz w:val="22"/>
                <w:szCs w:val="22"/>
              </w:rPr>
              <w:t>Раздел 2. Игровые виды спорта</w:t>
            </w:r>
          </w:p>
        </w:tc>
        <w:tc>
          <w:tcPr>
            <w:tcW w:w="688" w:type="pct"/>
            <w:tcBorders>
              <w:top w:val="single" w:sz="4" w:space="0" w:color="auto"/>
              <w:left w:val="single" w:sz="4" w:space="0" w:color="auto"/>
              <w:bottom w:val="single" w:sz="4" w:space="0" w:color="auto"/>
              <w:right w:val="single" w:sz="4" w:space="0" w:color="auto"/>
            </w:tcBorders>
          </w:tcPr>
          <w:p w14:paraId="57E5D824" w14:textId="77777777" w:rsidR="0000553F" w:rsidRPr="00BD1182" w:rsidRDefault="0000553F" w:rsidP="00BD1182">
            <w:pPr>
              <w:jc w:val="center"/>
              <w:rPr>
                <w:b/>
                <w:bCs/>
                <w:i/>
                <w:iCs/>
              </w:rPr>
            </w:pPr>
          </w:p>
        </w:tc>
        <w:tc>
          <w:tcPr>
            <w:tcW w:w="639" w:type="pct"/>
            <w:tcBorders>
              <w:top w:val="single" w:sz="4" w:space="0" w:color="auto"/>
              <w:left w:val="single" w:sz="4" w:space="0" w:color="auto"/>
              <w:bottom w:val="single" w:sz="4" w:space="0" w:color="auto"/>
              <w:right w:val="single" w:sz="4" w:space="0" w:color="auto"/>
            </w:tcBorders>
          </w:tcPr>
          <w:p w14:paraId="2ABF1E0C" w14:textId="1FA6AA74" w:rsidR="0000553F" w:rsidRPr="00BD1182" w:rsidRDefault="0000553F" w:rsidP="00BD1182">
            <w:pPr>
              <w:jc w:val="center"/>
              <w:rPr>
                <w:b/>
                <w:bCs/>
                <w:i/>
                <w:iCs/>
              </w:rPr>
            </w:pPr>
          </w:p>
        </w:tc>
      </w:tr>
      <w:tr w:rsidR="0000553F" w:rsidRPr="00BD1182" w14:paraId="039878C6" w14:textId="77777777" w:rsidTr="0000553F">
        <w:tc>
          <w:tcPr>
            <w:tcW w:w="864" w:type="pct"/>
            <w:vMerge w:val="restart"/>
            <w:tcBorders>
              <w:top w:val="single" w:sz="4" w:space="0" w:color="auto"/>
              <w:left w:val="single" w:sz="4" w:space="0" w:color="auto"/>
              <w:right w:val="single" w:sz="4" w:space="0" w:color="auto"/>
            </w:tcBorders>
          </w:tcPr>
          <w:p w14:paraId="55B58CAB" w14:textId="77777777" w:rsidR="0000553F" w:rsidRPr="00BD1182" w:rsidRDefault="0000553F" w:rsidP="00BD1182">
            <w:pPr>
              <w:rPr>
                <w:b/>
                <w:bCs/>
                <w:iCs/>
              </w:rPr>
            </w:pPr>
            <w:r w:rsidRPr="00BD1182">
              <w:rPr>
                <w:b/>
                <w:bCs/>
                <w:iCs/>
                <w:sz w:val="22"/>
                <w:szCs w:val="22"/>
              </w:rPr>
              <w:t>Тема: Баскетбол</w:t>
            </w:r>
          </w:p>
        </w:tc>
        <w:tc>
          <w:tcPr>
            <w:tcW w:w="2809" w:type="pct"/>
            <w:tcBorders>
              <w:top w:val="single" w:sz="4" w:space="0" w:color="auto"/>
              <w:left w:val="single" w:sz="4" w:space="0" w:color="auto"/>
              <w:bottom w:val="single" w:sz="4" w:space="0" w:color="auto"/>
              <w:right w:val="single" w:sz="4" w:space="0" w:color="auto"/>
            </w:tcBorders>
          </w:tcPr>
          <w:p w14:paraId="30E25CD1" w14:textId="77777777" w:rsidR="0000553F" w:rsidRPr="00BD1182" w:rsidRDefault="0000553F" w:rsidP="00BD1182">
            <w:pPr>
              <w:jc w:val="both"/>
              <w:rPr>
                <w:b/>
                <w:bCs/>
              </w:rPr>
            </w:pPr>
            <w:r w:rsidRPr="00BD1182">
              <w:rPr>
                <w:b/>
                <w:bCs/>
                <w:iCs/>
                <w:sz w:val="22"/>
                <w:szCs w:val="22"/>
              </w:rPr>
              <w:t>Содержание</w:t>
            </w:r>
          </w:p>
        </w:tc>
        <w:tc>
          <w:tcPr>
            <w:tcW w:w="688" w:type="pct"/>
            <w:tcBorders>
              <w:top w:val="single" w:sz="4" w:space="0" w:color="auto"/>
              <w:left w:val="single" w:sz="4" w:space="0" w:color="auto"/>
              <w:bottom w:val="single" w:sz="4" w:space="0" w:color="auto"/>
              <w:right w:val="single" w:sz="4" w:space="0" w:color="auto"/>
            </w:tcBorders>
          </w:tcPr>
          <w:p w14:paraId="0249632B" w14:textId="77777777" w:rsidR="0000553F" w:rsidRPr="00BD1182" w:rsidRDefault="0000553F" w:rsidP="00BD1182">
            <w:pPr>
              <w:jc w:val="center"/>
              <w:rPr>
                <w:b/>
                <w:bCs/>
                <w:i/>
                <w:iCs/>
              </w:rPr>
            </w:pPr>
          </w:p>
        </w:tc>
        <w:tc>
          <w:tcPr>
            <w:tcW w:w="639" w:type="pct"/>
            <w:tcBorders>
              <w:top w:val="single" w:sz="4" w:space="0" w:color="auto"/>
              <w:left w:val="single" w:sz="4" w:space="0" w:color="auto"/>
              <w:bottom w:val="single" w:sz="4" w:space="0" w:color="auto"/>
              <w:right w:val="single" w:sz="4" w:space="0" w:color="auto"/>
            </w:tcBorders>
          </w:tcPr>
          <w:p w14:paraId="2BB6F1F4" w14:textId="27A1B92B" w:rsidR="0000553F" w:rsidRPr="00BD1182" w:rsidRDefault="0000553F" w:rsidP="00BD1182">
            <w:pPr>
              <w:jc w:val="center"/>
              <w:rPr>
                <w:b/>
                <w:bCs/>
                <w:i/>
                <w:iCs/>
              </w:rPr>
            </w:pPr>
          </w:p>
        </w:tc>
      </w:tr>
      <w:tr w:rsidR="0000553F" w:rsidRPr="00BD1182" w14:paraId="09A40FC4" w14:textId="77777777" w:rsidTr="0000553F">
        <w:tc>
          <w:tcPr>
            <w:tcW w:w="864" w:type="pct"/>
            <w:vMerge/>
            <w:tcBorders>
              <w:left w:val="single" w:sz="4" w:space="0" w:color="auto"/>
              <w:right w:val="single" w:sz="4" w:space="0" w:color="auto"/>
            </w:tcBorders>
          </w:tcPr>
          <w:p w14:paraId="0B5DF144"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tcPr>
          <w:p w14:paraId="2DFD6D0F" w14:textId="77777777" w:rsidR="0000553F" w:rsidRPr="00BD1182" w:rsidRDefault="0000553F" w:rsidP="00BD1182">
            <w:r w:rsidRPr="00BD1182">
              <w:rPr>
                <w:sz w:val="22"/>
                <w:szCs w:val="22"/>
              </w:rPr>
              <w:t>Обучение ведения мяча. Учебная игра.</w:t>
            </w:r>
          </w:p>
        </w:tc>
        <w:tc>
          <w:tcPr>
            <w:tcW w:w="688" w:type="pct"/>
            <w:tcBorders>
              <w:top w:val="single" w:sz="4" w:space="0" w:color="auto"/>
              <w:left w:val="single" w:sz="4" w:space="0" w:color="auto"/>
              <w:bottom w:val="single" w:sz="4" w:space="0" w:color="auto"/>
              <w:right w:val="single" w:sz="4" w:space="0" w:color="auto"/>
            </w:tcBorders>
          </w:tcPr>
          <w:p w14:paraId="1DDFCC47" w14:textId="77777777" w:rsidR="0000553F" w:rsidRPr="00BD1182" w:rsidRDefault="0000553F" w:rsidP="00296B0E">
            <w:pPr>
              <w:jc w:val="center"/>
              <w:rPr>
                <w:bCs/>
                <w:iCs/>
                <w:sz w:val="22"/>
                <w:szCs w:val="22"/>
              </w:rPr>
            </w:pPr>
          </w:p>
        </w:tc>
        <w:tc>
          <w:tcPr>
            <w:tcW w:w="639" w:type="pct"/>
            <w:vMerge w:val="restart"/>
            <w:tcBorders>
              <w:top w:val="single" w:sz="4" w:space="0" w:color="auto"/>
              <w:left w:val="single" w:sz="4" w:space="0" w:color="auto"/>
              <w:bottom w:val="single" w:sz="4" w:space="0" w:color="auto"/>
              <w:right w:val="single" w:sz="4" w:space="0" w:color="auto"/>
            </w:tcBorders>
            <w:hideMark/>
          </w:tcPr>
          <w:p w14:paraId="3492A001" w14:textId="546E131B" w:rsidR="0000553F" w:rsidRDefault="0000553F" w:rsidP="00296B0E">
            <w:pPr>
              <w:jc w:val="center"/>
              <w:rPr>
                <w:bCs/>
                <w:iCs/>
              </w:rPr>
            </w:pPr>
            <w:r w:rsidRPr="00BD1182">
              <w:rPr>
                <w:bCs/>
                <w:iCs/>
                <w:sz w:val="22"/>
                <w:szCs w:val="22"/>
              </w:rPr>
              <w:t>ОК 0</w:t>
            </w:r>
            <w:r>
              <w:rPr>
                <w:bCs/>
                <w:iCs/>
                <w:sz w:val="22"/>
                <w:szCs w:val="22"/>
              </w:rPr>
              <w:t>8</w:t>
            </w:r>
          </w:p>
          <w:p w14:paraId="7811267E" w14:textId="77777777" w:rsidR="0000553F" w:rsidRDefault="0000553F" w:rsidP="00296B0E">
            <w:pPr>
              <w:jc w:val="center"/>
              <w:rPr>
                <w:bCs/>
                <w:iCs/>
              </w:rPr>
            </w:pPr>
          </w:p>
          <w:p w14:paraId="44FEB1B3" w14:textId="77777777" w:rsidR="0000553F" w:rsidRDefault="0000553F" w:rsidP="00296B0E">
            <w:pPr>
              <w:jc w:val="center"/>
              <w:rPr>
                <w:bCs/>
                <w:iCs/>
              </w:rPr>
            </w:pPr>
          </w:p>
          <w:p w14:paraId="79F3F8AA" w14:textId="77777777" w:rsidR="0000553F" w:rsidRDefault="0000553F" w:rsidP="00296B0E">
            <w:pPr>
              <w:jc w:val="center"/>
              <w:rPr>
                <w:bCs/>
                <w:iCs/>
              </w:rPr>
            </w:pPr>
          </w:p>
          <w:p w14:paraId="1F978D64" w14:textId="77777777" w:rsidR="0000553F" w:rsidRDefault="0000553F" w:rsidP="00296B0E">
            <w:pPr>
              <w:jc w:val="center"/>
              <w:rPr>
                <w:bCs/>
                <w:iCs/>
              </w:rPr>
            </w:pPr>
          </w:p>
          <w:p w14:paraId="14180415" w14:textId="77777777" w:rsidR="0000553F" w:rsidRDefault="0000553F" w:rsidP="00296B0E">
            <w:pPr>
              <w:jc w:val="center"/>
              <w:rPr>
                <w:bCs/>
                <w:iCs/>
              </w:rPr>
            </w:pPr>
          </w:p>
          <w:p w14:paraId="7861496E" w14:textId="77777777" w:rsidR="0000553F" w:rsidRDefault="0000553F" w:rsidP="00296B0E">
            <w:pPr>
              <w:jc w:val="center"/>
              <w:rPr>
                <w:bCs/>
                <w:iCs/>
              </w:rPr>
            </w:pPr>
          </w:p>
          <w:p w14:paraId="474AFCD1" w14:textId="77777777" w:rsidR="0000553F" w:rsidRDefault="0000553F" w:rsidP="00296B0E">
            <w:pPr>
              <w:jc w:val="center"/>
              <w:rPr>
                <w:bCs/>
                <w:iCs/>
              </w:rPr>
            </w:pPr>
          </w:p>
          <w:p w14:paraId="22D1C182" w14:textId="77777777" w:rsidR="0000553F" w:rsidRDefault="0000553F" w:rsidP="00296B0E">
            <w:pPr>
              <w:jc w:val="center"/>
              <w:rPr>
                <w:bCs/>
                <w:iCs/>
              </w:rPr>
            </w:pPr>
          </w:p>
          <w:p w14:paraId="63F95B10" w14:textId="77777777" w:rsidR="0000553F" w:rsidRPr="00BD1182" w:rsidRDefault="0000553F" w:rsidP="00296B0E">
            <w:pPr>
              <w:jc w:val="center"/>
              <w:rPr>
                <w:b/>
                <w:bCs/>
                <w:i/>
                <w:iCs/>
              </w:rPr>
            </w:pPr>
            <w:r>
              <w:rPr>
                <w:bCs/>
                <w:iCs/>
                <w:sz w:val="22"/>
                <w:szCs w:val="22"/>
              </w:rPr>
              <w:t>ОК 04</w:t>
            </w:r>
          </w:p>
        </w:tc>
      </w:tr>
      <w:tr w:rsidR="0000553F" w:rsidRPr="00BD1182" w14:paraId="793A00E0" w14:textId="77777777" w:rsidTr="0000553F">
        <w:tc>
          <w:tcPr>
            <w:tcW w:w="864" w:type="pct"/>
            <w:vMerge/>
            <w:tcBorders>
              <w:left w:val="single" w:sz="4" w:space="0" w:color="auto"/>
              <w:right w:val="single" w:sz="4" w:space="0" w:color="auto"/>
            </w:tcBorders>
            <w:vAlign w:val="center"/>
            <w:hideMark/>
          </w:tcPr>
          <w:p w14:paraId="75FD8201"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19715C39" w14:textId="77777777" w:rsidR="0000553F" w:rsidRPr="00BD1182" w:rsidRDefault="0000553F" w:rsidP="00BD1182">
            <w:r w:rsidRPr="00BD1182">
              <w:rPr>
                <w:sz w:val="22"/>
                <w:szCs w:val="22"/>
              </w:rPr>
              <w:t>Обучение передачи мяча. Учебная игра.</w:t>
            </w:r>
          </w:p>
        </w:tc>
        <w:tc>
          <w:tcPr>
            <w:tcW w:w="688" w:type="pct"/>
            <w:tcBorders>
              <w:top w:val="single" w:sz="4" w:space="0" w:color="auto"/>
              <w:left w:val="single" w:sz="4" w:space="0" w:color="auto"/>
              <w:bottom w:val="single" w:sz="4" w:space="0" w:color="auto"/>
              <w:right w:val="single" w:sz="4" w:space="0" w:color="auto"/>
            </w:tcBorders>
          </w:tcPr>
          <w:p w14:paraId="4E8F300E"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69624DEE" w14:textId="2DAC85A1" w:rsidR="0000553F" w:rsidRPr="00BD1182" w:rsidRDefault="0000553F" w:rsidP="00BD1182">
            <w:pPr>
              <w:rPr>
                <w:bCs/>
                <w:iCs/>
              </w:rPr>
            </w:pPr>
          </w:p>
        </w:tc>
      </w:tr>
      <w:tr w:rsidR="0000553F" w:rsidRPr="00BD1182" w14:paraId="418C889C" w14:textId="77777777" w:rsidTr="0000553F">
        <w:tc>
          <w:tcPr>
            <w:tcW w:w="864" w:type="pct"/>
            <w:vMerge/>
            <w:tcBorders>
              <w:left w:val="single" w:sz="4" w:space="0" w:color="auto"/>
              <w:right w:val="single" w:sz="4" w:space="0" w:color="auto"/>
            </w:tcBorders>
            <w:vAlign w:val="center"/>
            <w:hideMark/>
          </w:tcPr>
          <w:p w14:paraId="41408630"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6368C02B" w14:textId="77777777" w:rsidR="0000553F" w:rsidRPr="00BD1182" w:rsidRDefault="0000553F" w:rsidP="00BD1182">
            <w:r w:rsidRPr="00BD1182">
              <w:rPr>
                <w:sz w:val="22"/>
                <w:szCs w:val="22"/>
              </w:rPr>
              <w:t>Обучение финтам.  Специальная упражнения для развития ловкости. Учебная игра.</w:t>
            </w:r>
          </w:p>
        </w:tc>
        <w:tc>
          <w:tcPr>
            <w:tcW w:w="688" w:type="pct"/>
            <w:tcBorders>
              <w:top w:val="single" w:sz="4" w:space="0" w:color="auto"/>
              <w:left w:val="single" w:sz="4" w:space="0" w:color="auto"/>
              <w:bottom w:val="single" w:sz="4" w:space="0" w:color="auto"/>
              <w:right w:val="single" w:sz="4" w:space="0" w:color="auto"/>
            </w:tcBorders>
          </w:tcPr>
          <w:p w14:paraId="5A8125A0"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741E7E8F" w14:textId="66335643" w:rsidR="0000553F" w:rsidRPr="00BD1182" w:rsidRDefault="0000553F" w:rsidP="00BD1182">
            <w:pPr>
              <w:rPr>
                <w:bCs/>
                <w:iCs/>
              </w:rPr>
            </w:pPr>
          </w:p>
        </w:tc>
      </w:tr>
      <w:tr w:rsidR="0000553F" w:rsidRPr="00BD1182" w14:paraId="6411AA85" w14:textId="77777777" w:rsidTr="0000553F">
        <w:tc>
          <w:tcPr>
            <w:tcW w:w="864" w:type="pct"/>
            <w:vMerge/>
            <w:tcBorders>
              <w:left w:val="single" w:sz="4" w:space="0" w:color="auto"/>
              <w:right w:val="single" w:sz="4" w:space="0" w:color="auto"/>
            </w:tcBorders>
            <w:vAlign w:val="center"/>
            <w:hideMark/>
          </w:tcPr>
          <w:p w14:paraId="4761AB21"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08EEDE65" w14:textId="77777777" w:rsidR="0000553F" w:rsidRPr="00BD1182" w:rsidRDefault="0000553F" w:rsidP="00BD1182">
            <w:r w:rsidRPr="00BD1182">
              <w:rPr>
                <w:sz w:val="22"/>
                <w:szCs w:val="22"/>
              </w:rPr>
              <w:t>Совершенствование ведения, передачи мяча и финты. Учебная игра.</w:t>
            </w:r>
          </w:p>
        </w:tc>
        <w:tc>
          <w:tcPr>
            <w:tcW w:w="688" w:type="pct"/>
            <w:tcBorders>
              <w:top w:val="single" w:sz="4" w:space="0" w:color="auto"/>
              <w:left w:val="single" w:sz="4" w:space="0" w:color="auto"/>
              <w:bottom w:val="single" w:sz="4" w:space="0" w:color="auto"/>
              <w:right w:val="single" w:sz="4" w:space="0" w:color="auto"/>
            </w:tcBorders>
          </w:tcPr>
          <w:p w14:paraId="726D5FF5"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134CC77B" w14:textId="278D4A70" w:rsidR="0000553F" w:rsidRPr="00BD1182" w:rsidRDefault="0000553F" w:rsidP="00BD1182">
            <w:pPr>
              <w:rPr>
                <w:bCs/>
                <w:iCs/>
              </w:rPr>
            </w:pPr>
          </w:p>
        </w:tc>
      </w:tr>
      <w:tr w:rsidR="0000553F" w:rsidRPr="00BD1182" w14:paraId="5E1D37C6" w14:textId="77777777" w:rsidTr="0000553F">
        <w:tc>
          <w:tcPr>
            <w:tcW w:w="864" w:type="pct"/>
            <w:vMerge/>
            <w:tcBorders>
              <w:left w:val="single" w:sz="4" w:space="0" w:color="auto"/>
              <w:right w:val="single" w:sz="4" w:space="0" w:color="auto"/>
            </w:tcBorders>
            <w:vAlign w:val="center"/>
            <w:hideMark/>
          </w:tcPr>
          <w:p w14:paraId="14C7A8CE"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AA39D4F" w14:textId="77777777" w:rsidR="0000553F" w:rsidRPr="00BD1182" w:rsidRDefault="0000553F" w:rsidP="00BD1182">
            <w:r w:rsidRPr="00BD1182">
              <w:rPr>
                <w:sz w:val="22"/>
                <w:szCs w:val="22"/>
              </w:rPr>
              <w:t>Обучение ведения мяча и 2 шага бросок в корзину. Учебная игра.</w:t>
            </w:r>
          </w:p>
        </w:tc>
        <w:tc>
          <w:tcPr>
            <w:tcW w:w="688" w:type="pct"/>
            <w:tcBorders>
              <w:top w:val="single" w:sz="4" w:space="0" w:color="auto"/>
              <w:left w:val="single" w:sz="4" w:space="0" w:color="auto"/>
              <w:bottom w:val="single" w:sz="4" w:space="0" w:color="auto"/>
              <w:right w:val="single" w:sz="4" w:space="0" w:color="auto"/>
            </w:tcBorders>
          </w:tcPr>
          <w:p w14:paraId="56286B3A"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25E65151" w14:textId="69073FD3" w:rsidR="0000553F" w:rsidRPr="00BD1182" w:rsidRDefault="0000553F" w:rsidP="00BD1182">
            <w:pPr>
              <w:rPr>
                <w:bCs/>
                <w:iCs/>
              </w:rPr>
            </w:pPr>
          </w:p>
        </w:tc>
      </w:tr>
      <w:tr w:rsidR="0000553F" w:rsidRPr="00BD1182" w14:paraId="65FA3362" w14:textId="77777777" w:rsidTr="0000553F">
        <w:tc>
          <w:tcPr>
            <w:tcW w:w="864" w:type="pct"/>
            <w:vMerge/>
            <w:tcBorders>
              <w:left w:val="single" w:sz="4" w:space="0" w:color="auto"/>
              <w:right w:val="single" w:sz="4" w:space="0" w:color="auto"/>
            </w:tcBorders>
            <w:vAlign w:val="center"/>
            <w:hideMark/>
          </w:tcPr>
          <w:p w14:paraId="21F17DA0"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86D1CAB" w14:textId="77777777" w:rsidR="0000553F" w:rsidRPr="00BD1182" w:rsidRDefault="0000553F" w:rsidP="00BD1182">
            <w:r w:rsidRPr="00BD1182">
              <w:rPr>
                <w:sz w:val="22"/>
                <w:szCs w:val="22"/>
              </w:rPr>
              <w:t>Обучение выполнения штрафного броска. Учебная игра.</w:t>
            </w:r>
          </w:p>
          <w:p w14:paraId="1CF1B925" w14:textId="77777777" w:rsidR="0000553F" w:rsidRPr="00BD1182" w:rsidRDefault="0000553F" w:rsidP="00BD1182">
            <w:r w:rsidRPr="00BD1182">
              <w:rPr>
                <w:sz w:val="22"/>
                <w:szCs w:val="22"/>
              </w:rPr>
              <w:t xml:space="preserve">Обучения броска </w:t>
            </w:r>
            <w:proofErr w:type="gramStart"/>
            <w:r w:rsidRPr="00BD1182">
              <w:rPr>
                <w:sz w:val="22"/>
                <w:szCs w:val="22"/>
              </w:rPr>
              <w:t>мяча  с</w:t>
            </w:r>
            <w:proofErr w:type="gramEnd"/>
            <w:r w:rsidRPr="00BD1182">
              <w:rPr>
                <w:sz w:val="22"/>
                <w:szCs w:val="22"/>
              </w:rPr>
              <w:t xml:space="preserve">  5 точек.( 3-х очковые)</w:t>
            </w:r>
          </w:p>
        </w:tc>
        <w:tc>
          <w:tcPr>
            <w:tcW w:w="688" w:type="pct"/>
            <w:tcBorders>
              <w:top w:val="single" w:sz="4" w:space="0" w:color="auto"/>
              <w:left w:val="single" w:sz="4" w:space="0" w:color="auto"/>
              <w:bottom w:val="single" w:sz="4" w:space="0" w:color="auto"/>
              <w:right w:val="single" w:sz="4" w:space="0" w:color="auto"/>
            </w:tcBorders>
          </w:tcPr>
          <w:p w14:paraId="75D545D7"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5E0A5D08" w14:textId="67A66749" w:rsidR="0000553F" w:rsidRPr="00BD1182" w:rsidRDefault="0000553F" w:rsidP="00BD1182">
            <w:pPr>
              <w:rPr>
                <w:bCs/>
                <w:iCs/>
              </w:rPr>
            </w:pPr>
          </w:p>
        </w:tc>
      </w:tr>
      <w:tr w:rsidR="0000553F" w:rsidRPr="00BD1182" w14:paraId="0341FDF8" w14:textId="77777777" w:rsidTr="0000553F">
        <w:tc>
          <w:tcPr>
            <w:tcW w:w="864" w:type="pct"/>
            <w:vMerge/>
            <w:tcBorders>
              <w:left w:val="single" w:sz="4" w:space="0" w:color="auto"/>
              <w:right w:val="single" w:sz="4" w:space="0" w:color="auto"/>
            </w:tcBorders>
            <w:vAlign w:val="center"/>
            <w:hideMark/>
          </w:tcPr>
          <w:p w14:paraId="4A9210F7"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60A1AFD1" w14:textId="77777777" w:rsidR="0000553F" w:rsidRPr="00BD1182" w:rsidRDefault="0000553F" w:rsidP="00BD1182">
            <w:r w:rsidRPr="00BD1182">
              <w:rPr>
                <w:sz w:val="22"/>
                <w:szCs w:val="22"/>
              </w:rPr>
              <w:t xml:space="preserve">Обучения броска </w:t>
            </w:r>
            <w:proofErr w:type="gramStart"/>
            <w:r w:rsidRPr="00BD1182">
              <w:rPr>
                <w:sz w:val="22"/>
                <w:szCs w:val="22"/>
              </w:rPr>
              <w:t>мяча  с</w:t>
            </w:r>
            <w:proofErr w:type="gramEnd"/>
            <w:r w:rsidRPr="00BD1182">
              <w:rPr>
                <w:sz w:val="22"/>
                <w:szCs w:val="22"/>
              </w:rPr>
              <w:t xml:space="preserve">  5 точек.( 3-х очковые)</w:t>
            </w:r>
          </w:p>
        </w:tc>
        <w:tc>
          <w:tcPr>
            <w:tcW w:w="688" w:type="pct"/>
            <w:tcBorders>
              <w:top w:val="single" w:sz="4" w:space="0" w:color="auto"/>
              <w:left w:val="single" w:sz="4" w:space="0" w:color="auto"/>
              <w:bottom w:val="single" w:sz="4" w:space="0" w:color="auto"/>
              <w:right w:val="single" w:sz="4" w:space="0" w:color="auto"/>
            </w:tcBorders>
          </w:tcPr>
          <w:p w14:paraId="22C75E0E"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5819073A" w14:textId="11E53FA5" w:rsidR="0000553F" w:rsidRPr="00BD1182" w:rsidRDefault="0000553F" w:rsidP="00BD1182">
            <w:pPr>
              <w:rPr>
                <w:bCs/>
                <w:iCs/>
              </w:rPr>
            </w:pPr>
          </w:p>
        </w:tc>
      </w:tr>
      <w:tr w:rsidR="0000553F" w:rsidRPr="00BD1182" w14:paraId="6FEDAE27" w14:textId="77777777" w:rsidTr="0000553F">
        <w:tc>
          <w:tcPr>
            <w:tcW w:w="864" w:type="pct"/>
            <w:vMerge/>
            <w:tcBorders>
              <w:left w:val="single" w:sz="4" w:space="0" w:color="auto"/>
              <w:right w:val="single" w:sz="4" w:space="0" w:color="auto"/>
            </w:tcBorders>
            <w:vAlign w:val="center"/>
            <w:hideMark/>
          </w:tcPr>
          <w:p w14:paraId="15B8B45D"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69EC2023" w14:textId="77777777" w:rsidR="0000553F" w:rsidRPr="00BD1182" w:rsidRDefault="0000553F" w:rsidP="00BD1182">
            <w:r w:rsidRPr="00BD1182">
              <w:rPr>
                <w:sz w:val="22"/>
                <w:szCs w:val="22"/>
              </w:rPr>
              <w:t>Сдача нормативов по ОФП. Прыжок в длину с места. Подтягивание(юн.), отжимание от пола (дев.</w:t>
            </w:r>
            <w:proofErr w:type="gramStart"/>
            <w:r w:rsidRPr="00BD1182">
              <w:rPr>
                <w:sz w:val="22"/>
                <w:szCs w:val="22"/>
              </w:rPr>
              <w:t>).Упражнения</w:t>
            </w:r>
            <w:proofErr w:type="gramEnd"/>
            <w:r w:rsidRPr="00BD1182">
              <w:rPr>
                <w:sz w:val="22"/>
                <w:szCs w:val="22"/>
              </w:rPr>
              <w:t xml:space="preserve"> на гибкость.</w:t>
            </w:r>
          </w:p>
        </w:tc>
        <w:tc>
          <w:tcPr>
            <w:tcW w:w="688" w:type="pct"/>
            <w:tcBorders>
              <w:top w:val="single" w:sz="4" w:space="0" w:color="auto"/>
              <w:left w:val="single" w:sz="4" w:space="0" w:color="auto"/>
              <w:bottom w:val="single" w:sz="4" w:space="0" w:color="auto"/>
              <w:right w:val="single" w:sz="4" w:space="0" w:color="auto"/>
            </w:tcBorders>
          </w:tcPr>
          <w:p w14:paraId="4795F7FC"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0243837B" w14:textId="55701301" w:rsidR="0000553F" w:rsidRPr="00BD1182" w:rsidRDefault="0000553F" w:rsidP="00BD1182">
            <w:pPr>
              <w:rPr>
                <w:bCs/>
                <w:iCs/>
              </w:rPr>
            </w:pPr>
          </w:p>
        </w:tc>
      </w:tr>
      <w:tr w:rsidR="0000553F" w:rsidRPr="00BD1182" w14:paraId="06F5D8DD" w14:textId="77777777" w:rsidTr="0000553F">
        <w:tc>
          <w:tcPr>
            <w:tcW w:w="864" w:type="pct"/>
            <w:vMerge/>
            <w:tcBorders>
              <w:left w:val="single" w:sz="4" w:space="0" w:color="auto"/>
              <w:right w:val="single" w:sz="4" w:space="0" w:color="auto"/>
            </w:tcBorders>
            <w:vAlign w:val="center"/>
            <w:hideMark/>
          </w:tcPr>
          <w:p w14:paraId="0C3F0455"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6895F596" w14:textId="77777777" w:rsidR="0000553F" w:rsidRPr="00BD1182" w:rsidRDefault="0000553F" w:rsidP="00BD1182">
            <w:r w:rsidRPr="00BD1182">
              <w:rPr>
                <w:sz w:val="22"/>
                <w:szCs w:val="22"/>
              </w:rPr>
              <w:t>Обучение индивидуальным тактическим действиям.</w:t>
            </w:r>
          </w:p>
        </w:tc>
        <w:tc>
          <w:tcPr>
            <w:tcW w:w="688" w:type="pct"/>
            <w:tcBorders>
              <w:top w:val="single" w:sz="4" w:space="0" w:color="auto"/>
              <w:left w:val="single" w:sz="4" w:space="0" w:color="auto"/>
              <w:bottom w:val="single" w:sz="4" w:space="0" w:color="auto"/>
              <w:right w:val="single" w:sz="4" w:space="0" w:color="auto"/>
            </w:tcBorders>
          </w:tcPr>
          <w:p w14:paraId="37A12036"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57442A2D" w14:textId="5F576A98" w:rsidR="0000553F" w:rsidRPr="00BD1182" w:rsidRDefault="0000553F" w:rsidP="00BD1182">
            <w:pPr>
              <w:rPr>
                <w:bCs/>
                <w:iCs/>
              </w:rPr>
            </w:pPr>
          </w:p>
        </w:tc>
      </w:tr>
      <w:tr w:rsidR="0000553F" w:rsidRPr="00BD1182" w14:paraId="2D708F8E" w14:textId="77777777" w:rsidTr="0000553F">
        <w:tc>
          <w:tcPr>
            <w:tcW w:w="864" w:type="pct"/>
            <w:vMerge/>
            <w:tcBorders>
              <w:left w:val="single" w:sz="4" w:space="0" w:color="auto"/>
              <w:right w:val="single" w:sz="4" w:space="0" w:color="auto"/>
            </w:tcBorders>
            <w:vAlign w:val="center"/>
            <w:hideMark/>
          </w:tcPr>
          <w:p w14:paraId="208D4DCF"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67EEC887" w14:textId="77777777" w:rsidR="0000553F" w:rsidRPr="00BD1182" w:rsidRDefault="0000553F" w:rsidP="00BD1182">
            <w:r w:rsidRPr="00BD1182">
              <w:rPr>
                <w:sz w:val="22"/>
                <w:szCs w:val="22"/>
              </w:rPr>
              <w:t>Обучение приемам  техники и индивидуальным защитным действием</w:t>
            </w:r>
          </w:p>
        </w:tc>
        <w:tc>
          <w:tcPr>
            <w:tcW w:w="688" w:type="pct"/>
            <w:tcBorders>
              <w:top w:val="single" w:sz="4" w:space="0" w:color="auto"/>
              <w:left w:val="single" w:sz="4" w:space="0" w:color="auto"/>
              <w:bottom w:val="single" w:sz="4" w:space="0" w:color="auto"/>
              <w:right w:val="single" w:sz="4" w:space="0" w:color="auto"/>
            </w:tcBorders>
          </w:tcPr>
          <w:p w14:paraId="0EF86ECF"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7C61EF5B" w14:textId="3B5D8D09" w:rsidR="0000553F" w:rsidRPr="00BD1182" w:rsidRDefault="0000553F" w:rsidP="00BD1182">
            <w:pPr>
              <w:rPr>
                <w:bCs/>
                <w:iCs/>
              </w:rPr>
            </w:pPr>
          </w:p>
        </w:tc>
      </w:tr>
      <w:tr w:rsidR="0000553F" w:rsidRPr="00BD1182" w14:paraId="45B800C1" w14:textId="77777777" w:rsidTr="0000553F">
        <w:tc>
          <w:tcPr>
            <w:tcW w:w="864" w:type="pct"/>
            <w:vMerge/>
            <w:tcBorders>
              <w:left w:val="single" w:sz="4" w:space="0" w:color="auto"/>
              <w:right w:val="single" w:sz="4" w:space="0" w:color="auto"/>
            </w:tcBorders>
            <w:vAlign w:val="center"/>
            <w:hideMark/>
          </w:tcPr>
          <w:p w14:paraId="52401480"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tcPr>
          <w:p w14:paraId="7F5F4B23" w14:textId="77777777" w:rsidR="0000553F" w:rsidRPr="00BD1182" w:rsidRDefault="0000553F" w:rsidP="00BD1182">
            <w:r w:rsidRPr="00BD1182">
              <w:rPr>
                <w:sz w:val="22"/>
                <w:szCs w:val="22"/>
              </w:rPr>
              <w:t>Обучение стойке и передвижениям защитника и совершенствованием их.</w:t>
            </w:r>
          </w:p>
        </w:tc>
        <w:tc>
          <w:tcPr>
            <w:tcW w:w="688" w:type="pct"/>
            <w:tcBorders>
              <w:top w:val="single" w:sz="4" w:space="0" w:color="auto"/>
              <w:left w:val="single" w:sz="4" w:space="0" w:color="auto"/>
              <w:bottom w:val="single" w:sz="4" w:space="0" w:color="auto"/>
              <w:right w:val="single" w:sz="4" w:space="0" w:color="auto"/>
            </w:tcBorders>
          </w:tcPr>
          <w:p w14:paraId="357CFEEC"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76861A14" w14:textId="6BBFBB30" w:rsidR="0000553F" w:rsidRPr="00BD1182" w:rsidRDefault="0000553F" w:rsidP="00BD1182">
            <w:pPr>
              <w:rPr>
                <w:bCs/>
                <w:iCs/>
              </w:rPr>
            </w:pPr>
          </w:p>
        </w:tc>
      </w:tr>
      <w:tr w:rsidR="0000553F" w:rsidRPr="00BD1182" w14:paraId="4885EB54" w14:textId="77777777" w:rsidTr="0000553F">
        <w:tc>
          <w:tcPr>
            <w:tcW w:w="864" w:type="pct"/>
            <w:vMerge/>
            <w:tcBorders>
              <w:left w:val="single" w:sz="4" w:space="0" w:color="auto"/>
              <w:right w:val="single" w:sz="4" w:space="0" w:color="auto"/>
            </w:tcBorders>
            <w:vAlign w:val="center"/>
            <w:hideMark/>
          </w:tcPr>
          <w:p w14:paraId="3F01B731"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3FDDACCA" w14:textId="77777777" w:rsidR="0000553F" w:rsidRPr="00BD1182" w:rsidRDefault="0000553F" w:rsidP="00BD1182">
            <w:r w:rsidRPr="00BD1182">
              <w:rPr>
                <w:sz w:val="22"/>
                <w:szCs w:val="22"/>
              </w:rPr>
              <w:t>Обучение приемам овладение  мячом.</w:t>
            </w:r>
          </w:p>
        </w:tc>
        <w:tc>
          <w:tcPr>
            <w:tcW w:w="688" w:type="pct"/>
            <w:tcBorders>
              <w:top w:val="single" w:sz="4" w:space="0" w:color="auto"/>
              <w:left w:val="single" w:sz="4" w:space="0" w:color="auto"/>
              <w:bottom w:val="single" w:sz="4" w:space="0" w:color="auto"/>
              <w:right w:val="single" w:sz="4" w:space="0" w:color="auto"/>
            </w:tcBorders>
          </w:tcPr>
          <w:p w14:paraId="6CC4FEB6"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023F016D" w14:textId="174C7F86" w:rsidR="0000553F" w:rsidRPr="00BD1182" w:rsidRDefault="0000553F" w:rsidP="00BD1182">
            <w:pPr>
              <w:rPr>
                <w:bCs/>
                <w:iCs/>
              </w:rPr>
            </w:pPr>
          </w:p>
        </w:tc>
      </w:tr>
      <w:tr w:rsidR="0000553F" w:rsidRPr="00BD1182" w14:paraId="57D7B464" w14:textId="77777777" w:rsidTr="0000553F">
        <w:tc>
          <w:tcPr>
            <w:tcW w:w="864" w:type="pct"/>
            <w:vMerge/>
            <w:tcBorders>
              <w:left w:val="single" w:sz="4" w:space="0" w:color="auto"/>
              <w:right w:val="single" w:sz="4" w:space="0" w:color="auto"/>
            </w:tcBorders>
            <w:vAlign w:val="center"/>
            <w:hideMark/>
          </w:tcPr>
          <w:p w14:paraId="54A1D5A6"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F8E1CDE" w14:textId="77777777" w:rsidR="0000553F" w:rsidRPr="00BD1182" w:rsidRDefault="0000553F" w:rsidP="00BD1182">
            <w:r w:rsidRPr="00BD1182">
              <w:rPr>
                <w:sz w:val="22"/>
                <w:szCs w:val="22"/>
              </w:rPr>
              <w:t>Обучение групповым и командным тактическим действиям.</w:t>
            </w:r>
          </w:p>
        </w:tc>
        <w:tc>
          <w:tcPr>
            <w:tcW w:w="688" w:type="pct"/>
            <w:tcBorders>
              <w:top w:val="single" w:sz="4" w:space="0" w:color="auto"/>
              <w:left w:val="single" w:sz="4" w:space="0" w:color="auto"/>
              <w:bottom w:val="single" w:sz="4" w:space="0" w:color="auto"/>
              <w:right w:val="single" w:sz="4" w:space="0" w:color="auto"/>
            </w:tcBorders>
          </w:tcPr>
          <w:p w14:paraId="46AFACD1"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2860B169" w14:textId="5C6C6D73" w:rsidR="0000553F" w:rsidRPr="00BD1182" w:rsidRDefault="0000553F" w:rsidP="00BD1182">
            <w:pPr>
              <w:rPr>
                <w:bCs/>
                <w:iCs/>
              </w:rPr>
            </w:pPr>
          </w:p>
        </w:tc>
      </w:tr>
      <w:tr w:rsidR="0000553F" w:rsidRPr="00BD1182" w14:paraId="08458B28" w14:textId="77777777" w:rsidTr="0000553F">
        <w:tc>
          <w:tcPr>
            <w:tcW w:w="864" w:type="pct"/>
            <w:vMerge/>
            <w:tcBorders>
              <w:left w:val="single" w:sz="4" w:space="0" w:color="auto"/>
              <w:right w:val="single" w:sz="4" w:space="0" w:color="auto"/>
            </w:tcBorders>
            <w:vAlign w:val="center"/>
            <w:hideMark/>
          </w:tcPr>
          <w:p w14:paraId="0930451C"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1BD8026A" w14:textId="77777777" w:rsidR="0000553F" w:rsidRPr="00BD1182" w:rsidRDefault="0000553F" w:rsidP="00BD1182">
            <w:r w:rsidRPr="00BD1182">
              <w:rPr>
                <w:sz w:val="22"/>
                <w:szCs w:val="22"/>
              </w:rPr>
              <w:t>Обучение системе быстрого прорыва и совершенствование ее.</w:t>
            </w:r>
          </w:p>
        </w:tc>
        <w:tc>
          <w:tcPr>
            <w:tcW w:w="688" w:type="pct"/>
            <w:tcBorders>
              <w:top w:val="single" w:sz="4" w:space="0" w:color="auto"/>
              <w:left w:val="single" w:sz="4" w:space="0" w:color="auto"/>
              <w:bottom w:val="single" w:sz="4" w:space="0" w:color="auto"/>
              <w:right w:val="single" w:sz="4" w:space="0" w:color="auto"/>
            </w:tcBorders>
          </w:tcPr>
          <w:p w14:paraId="10F75F8E"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0886B40C" w14:textId="5C85B82C" w:rsidR="0000553F" w:rsidRPr="00BD1182" w:rsidRDefault="0000553F" w:rsidP="00BD1182">
            <w:pPr>
              <w:rPr>
                <w:bCs/>
                <w:iCs/>
              </w:rPr>
            </w:pPr>
          </w:p>
        </w:tc>
      </w:tr>
      <w:tr w:rsidR="0000553F" w:rsidRPr="00BD1182" w14:paraId="74FD3D5D" w14:textId="77777777" w:rsidTr="0000553F">
        <w:tc>
          <w:tcPr>
            <w:tcW w:w="864" w:type="pct"/>
            <w:vMerge/>
            <w:tcBorders>
              <w:left w:val="single" w:sz="4" w:space="0" w:color="auto"/>
              <w:right w:val="single" w:sz="4" w:space="0" w:color="auto"/>
            </w:tcBorders>
            <w:vAlign w:val="center"/>
            <w:hideMark/>
          </w:tcPr>
          <w:p w14:paraId="6EF83CFE"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448D6B5" w14:textId="77777777" w:rsidR="0000553F" w:rsidRPr="00BD1182" w:rsidRDefault="0000553F" w:rsidP="00BD1182">
            <w:r w:rsidRPr="00BD1182">
              <w:rPr>
                <w:sz w:val="22"/>
                <w:szCs w:val="22"/>
              </w:rPr>
              <w:t>Обучение системе позиционного нападения и совершенствование ее.</w:t>
            </w:r>
          </w:p>
        </w:tc>
        <w:tc>
          <w:tcPr>
            <w:tcW w:w="688" w:type="pct"/>
            <w:tcBorders>
              <w:top w:val="single" w:sz="4" w:space="0" w:color="auto"/>
              <w:left w:val="single" w:sz="4" w:space="0" w:color="auto"/>
              <w:bottom w:val="single" w:sz="4" w:space="0" w:color="auto"/>
              <w:right w:val="single" w:sz="4" w:space="0" w:color="auto"/>
            </w:tcBorders>
          </w:tcPr>
          <w:p w14:paraId="58AF3ED5"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73ADA0D2" w14:textId="7D198FD1" w:rsidR="0000553F" w:rsidRPr="00BD1182" w:rsidRDefault="0000553F" w:rsidP="00BD1182">
            <w:pPr>
              <w:rPr>
                <w:bCs/>
                <w:iCs/>
              </w:rPr>
            </w:pPr>
          </w:p>
        </w:tc>
      </w:tr>
      <w:tr w:rsidR="0000553F" w:rsidRPr="00BD1182" w14:paraId="1E981A83" w14:textId="77777777" w:rsidTr="0000553F">
        <w:tc>
          <w:tcPr>
            <w:tcW w:w="864" w:type="pct"/>
            <w:vMerge/>
            <w:tcBorders>
              <w:left w:val="single" w:sz="4" w:space="0" w:color="auto"/>
              <w:right w:val="single" w:sz="4" w:space="0" w:color="auto"/>
            </w:tcBorders>
            <w:vAlign w:val="center"/>
            <w:hideMark/>
          </w:tcPr>
          <w:p w14:paraId="322818C4"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74AD3F8" w14:textId="77777777" w:rsidR="0000553F" w:rsidRPr="00BD1182" w:rsidRDefault="0000553F" w:rsidP="00BD1182">
            <w:proofErr w:type="gramStart"/>
            <w:r w:rsidRPr="00BD1182">
              <w:rPr>
                <w:sz w:val="22"/>
                <w:szCs w:val="22"/>
              </w:rPr>
              <w:t>Обучение  взаимодействия</w:t>
            </w:r>
            <w:proofErr w:type="gramEnd"/>
            <w:r w:rsidRPr="00BD1182">
              <w:rPr>
                <w:sz w:val="22"/>
                <w:szCs w:val="22"/>
              </w:rPr>
              <w:t xml:space="preserve"> с центровым,  </w:t>
            </w:r>
            <w:proofErr w:type="spellStart"/>
            <w:r w:rsidRPr="00BD1182">
              <w:rPr>
                <w:sz w:val="22"/>
                <w:szCs w:val="22"/>
              </w:rPr>
              <w:t>распологающимся</w:t>
            </w:r>
            <w:proofErr w:type="spellEnd"/>
            <w:r w:rsidRPr="00BD1182">
              <w:rPr>
                <w:sz w:val="22"/>
                <w:szCs w:val="22"/>
              </w:rPr>
              <w:t xml:space="preserve">  перед  линией штрафного броска.</w:t>
            </w:r>
          </w:p>
        </w:tc>
        <w:tc>
          <w:tcPr>
            <w:tcW w:w="688" w:type="pct"/>
            <w:tcBorders>
              <w:top w:val="single" w:sz="4" w:space="0" w:color="auto"/>
              <w:left w:val="single" w:sz="4" w:space="0" w:color="auto"/>
              <w:bottom w:val="single" w:sz="4" w:space="0" w:color="auto"/>
              <w:right w:val="single" w:sz="4" w:space="0" w:color="auto"/>
            </w:tcBorders>
          </w:tcPr>
          <w:p w14:paraId="670251D6"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0F1D6FF0" w14:textId="560A5F99" w:rsidR="0000553F" w:rsidRPr="00BD1182" w:rsidRDefault="0000553F" w:rsidP="00BD1182">
            <w:pPr>
              <w:rPr>
                <w:bCs/>
                <w:iCs/>
              </w:rPr>
            </w:pPr>
          </w:p>
        </w:tc>
      </w:tr>
      <w:tr w:rsidR="0000553F" w:rsidRPr="00BD1182" w14:paraId="058F5FC4" w14:textId="77777777" w:rsidTr="0000553F">
        <w:tc>
          <w:tcPr>
            <w:tcW w:w="864" w:type="pct"/>
            <w:vMerge/>
            <w:tcBorders>
              <w:left w:val="single" w:sz="4" w:space="0" w:color="auto"/>
              <w:right w:val="single" w:sz="4" w:space="0" w:color="auto"/>
            </w:tcBorders>
            <w:vAlign w:val="center"/>
            <w:hideMark/>
          </w:tcPr>
          <w:p w14:paraId="4C3DC890"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79442642" w14:textId="77777777" w:rsidR="0000553F" w:rsidRPr="00BD1182" w:rsidRDefault="0000553F" w:rsidP="00BD1182">
            <w:r w:rsidRPr="00BD1182">
              <w:rPr>
                <w:sz w:val="22"/>
                <w:szCs w:val="22"/>
              </w:rPr>
              <w:t>Обучение системе личной защиты и совершенствование ее.</w:t>
            </w:r>
          </w:p>
        </w:tc>
        <w:tc>
          <w:tcPr>
            <w:tcW w:w="688" w:type="pct"/>
            <w:tcBorders>
              <w:top w:val="single" w:sz="4" w:space="0" w:color="auto"/>
              <w:left w:val="single" w:sz="4" w:space="0" w:color="auto"/>
              <w:bottom w:val="single" w:sz="4" w:space="0" w:color="auto"/>
              <w:right w:val="single" w:sz="4" w:space="0" w:color="auto"/>
            </w:tcBorders>
          </w:tcPr>
          <w:p w14:paraId="2F61AAD9"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37E0AB10" w14:textId="5F0A761A" w:rsidR="0000553F" w:rsidRPr="00BD1182" w:rsidRDefault="0000553F" w:rsidP="00BD1182">
            <w:pPr>
              <w:rPr>
                <w:bCs/>
                <w:iCs/>
              </w:rPr>
            </w:pPr>
          </w:p>
        </w:tc>
      </w:tr>
      <w:tr w:rsidR="0000553F" w:rsidRPr="00BD1182" w14:paraId="473EEBD3" w14:textId="77777777" w:rsidTr="0000553F">
        <w:tc>
          <w:tcPr>
            <w:tcW w:w="864" w:type="pct"/>
            <w:vMerge/>
            <w:tcBorders>
              <w:left w:val="single" w:sz="4" w:space="0" w:color="auto"/>
              <w:right w:val="single" w:sz="4" w:space="0" w:color="auto"/>
            </w:tcBorders>
            <w:vAlign w:val="center"/>
            <w:hideMark/>
          </w:tcPr>
          <w:p w14:paraId="68599C32"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0CA1AA1" w14:textId="77777777" w:rsidR="0000553F" w:rsidRPr="00BD1182" w:rsidRDefault="0000553F" w:rsidP="00BD1182">
            <w:r w:rsidRPr="00BD1182">
              <w:rPr>
                <w:sz w:val="22"/>
                <w:szCs w:val="22"/>
              </w:rPr>
              <w:t>Обучение личному прессингу.</w:t>
            </w:r>
          </w:p>
        </w:tc>
        <w:tc>
          <w:tcPr>
            <w:tcW w:w="688" w:type="pct"/>
            <w:tcBorders>
              <w:top w:val="single" w:sz="4" w:space="0" w:color="auto"/>
              <w:left w:val="single" w:sz="4" w:space="0" w:color="auto"/>
              <w:bottom w:val="single" w:sz="4" w:space="0" w:color="auto"/>
              <w:right w:val="single" w:sz="4" w:space="0" w:color="auto"/>
            </w:tcBorders>
          </w:tcPr>
          <w:p w14:paraId="58D7CE66"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023659A5" w14:textId="50E413C8" w:rsidR="0000553F" w:rsidRPr="00BD1182" w:rsidRDefault="0000553F" w:rsidP="00BD1182">
            <w:pPr>
              <w:rPr>
                <w:bCs/>
                <w:iCs/>
              </w:rPr>
            </w:pPr>
          </w:p>
        </w:tc>
      </w:tr>
      <w:tr w:rsidR="0000553F" w:rsidRPr="00BD1182" w14:paraId="7D8F0E34" w14:textId="77777777" w:rsidTr="0000553F">
        <w:tc>
          <w:tcPr>
            <w:tcW w:w="864" w:type="pct"/>
            <w:vMerge/>
            <w:tcBorders>
              <w:left w:val="single" w:sz="4" w:space="0" w:color="auto"/>
              <w:right w:val="single" w:sz="4" w:space="0" w:color="auto"/>
            </w:tcBorders>
            <w:vAlign w:val="center"/>
            <w:hideMark/>
          </w:tcPr>
          <w:p w14:paraId="53E9D4A5"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C8F935C" w14:textId="77777777" w:rsidR="0000553F" w:rsidRPr="00BD1182" w:rsidRDefault="0000553F" w:rsidP="00BD1182">
            <w:r w:rsidRPr="00BD1182">
              <w:rPr>
                <w:sz w:val="22"/>
                <w:szCs w:val="22"/>
              </w:rPr>
              <w:t>Обучение зонной защите и совершенствование ее.</w:t>
            </w:r>
          </w:p>
        </w:tc>
        <w:tc>
          <w:tcPr>
            <w:tcW w:w="688" w:type="pct"/>
            <w:tcBorders>
              <w:top w:val="single" w:sz="4" w:space="0" w:color="auto"/>
              <w:left w:val="single" w:sz="4" w:space="0" w:color="auto"/>
              <w:bottom w:val="single" w:sz="4" w:space="0" w:color="auto"/>
              <w:right w:val="single" w:sz="4" w:space="0" w:color="auto"/>
            </w:tcBorders>
          </w:tcPr>
          <w:p w14:paraId="6AA65C15"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319EF95B" w14:textId="6A160AB9" w:rsidR="0000553F" w:rsidRPr="00BD1182" w:rsidRDefault="0000553F" w:rsidP="00BD1182">
            <w:pPr>
              <w:rPr>
                <w:bCs/>
                <w:iCs/>
              </w:rPr>
            </w:pPr>
          </w:p>
        </w:tc>
      </w:tr>
      <w:tr w:rsidR="0000553F" w:rsidRPr="00BD1182" w14:paraId="28730814" w14:textId="77777777" w:rsidTr="0000553F">
        <w:tc>
          <w:tcPr>
            <w:tcW w:w="864" w:type="pct"/>
            <w:vMerge/>
            <w:tcBorders>
              <w:left w:val="single" w:sz="4" w:space="0" w:color="auto"/>
              <w:right w:val="single" w:sz="4" w:space="0" w:color="auto"/>
            </w:tcBorders>
            <w:vAlign w:val="center"/>
            <w:hideMark/>
          </w:tcPr>
          <w:p w14:paraId="7420EDAE"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2E4B11BD" w14:textId="77777777" w:rsidR="0000553F" w:rsidRPr="00BD1182" w:rsidRDefault="0000553F" w:rsidP="00BD1182">
            <w:r w:rsidRPr="00BD1182">
              <w:rPr>
                <w:sz w:val="22"/>
                <w:szCs w:val="22"/>
              </w:rPr>
              <w:t>Сдача контрольных нормативов.</w:t>
            </w:r>
          </w:p>
        </w:tc>
        <w:tc>
          <w:tcPr>
            <w:tcW w:w="688" w:type="pct"/>
            <w:tcBorders>
              <w:top w:val="single" w:sz="4" w:space="0" w:color="auto"/>
              <w:left w:val="single" w:sz="4" w:space="0" w:color="auto"/>
              <w:bottom w:val="single" w:sz="4" w:space="0" w:color="auto"/>
              <w:right w:val="single" w:sz="4" w:space="0" w:color="auto"/>
            </w:tcBorders>
          </w:tcPr>
          <w:p w14:paraId="04BF9056"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09D24CE6" w14:textId="0B277BA8" w:rsidR="0000553F" w:rsidRPr="00BD1182" w:rsidRDefault="0000553F" w:rsidP="00BD1182">
            <w:pPr>
              <w:rPr>
                <w:bCs/>
                <w:iCs/>
              </w:rPr>
            </w:pPr>
          </w:p>
        </w:tc>
      </w:tr>
      <w:tr w:rsidR="0000553F" w:rsidRPr="00BD1182" w14:paraId="77F760DA" w14:textId="77777777" w:rsidTr="0000553F">
        <w:tc>
          <w:tcPr>
            <w:tcW w:w="3673" w:type="pct"/>
            <w:gridSpan w:val="2"/>
            <w:tcBorders>
              <w:left w:val="single" w:sz="4" w:space="0" w:color="auto"/>
              <w:right w:val="single" w:sz="4" w:space="0" w:color="auto"/>
            </w:tcBorders>
            <w:vAlign w:val="center"/>
            <w:hideMark/>
          </w:tcPr>
          <w:p w14:paraId="6009B7D0" w14:textId="77777777" w:rsidR="0000553F" w:rsidRPr="00BD1182" w:rsidRDefault="0000553F" w:rsidP="00BD1182">
            <w:r w:rsidRPr="00BD1182">
              <w:rPr>
                <w:b/>
                <w:bCs/>
                <w:iCs/>
                <w:sz w:val="22"/>
                <w:szCs w:val="22"/>
              </w:rPr>
              <w:t>Раздел 3. Игровые виды спорта</w:t>
            </w:r>
          </w:p>
        </w:tc>
        <w:tc>
          <w:tcPr>
            <w:tcW w:w="688" w:type="pct"/>
            <w:tcBorders>
              <w:top w:val="single" w:sz="4" w:space="0" w:color="auto"/>
              <w:left w:val="single" w:sz="4" w:space="0" w:color="auto"/>
              <w:bottom w:val="single" w:sz="4" w:space="0" w:color="auto"/>
              <w:right w:val="single" w:sz="4" w:space="0" w:color="auto"/>
            </w:tcBorders>
          </w:tcPr>
          <w:p w14:paraId="5633C0BE" w14:textId="77777777" w:rsidR="0000553F" w:rsidRPr="00BD1182" w:rsidRDefault="0000553F" w:rsidP="00BD1182">
            <w:pPr>
              <w:rPr>
                <w:bCs/>
                <w:iCs/>
              </w:rPr>
            </w:pPr>
          </w:p>
        </w:tc>
        <w:tc>
          <w:tcPr>
            <w:tcW w:w="639" w:type="pct"/>
            <w:tcBorders>
              <w:top w:val="single" w:sz="4" w:space="0" w:color="auto"/>
              <w:left w:val="single" w:sz="4" w:space="0" w:color="auto"/>
              <w:bottom w:val="single" w:sz="4" w:space="0" w:color="auto"/>
              <w:right w:val="single" w:sz="4" w:space="0" w:color="auto"/>
            </w:tcBorders>
            <w:vAlign w:val="center"/>
            <w:hideMark/>
          </w:tcPr>
          <w:p w14:paraId="2117CFA2" w14:textId="4410DE7A" w:rsidR="0000553F" w:rsidRPr="00BD1182" w:rsidRDefault="0000553F" w:rsidP="00BD1182">
            <w:pPr>
              <w:rPr>
                <w:bCs/>
                <w:iCs/>
              </w:rPr>
            </w:pPr>
          </w:p>
        </w:tc>
      </w:tr>
      <w:tr w:rsidR="0000553F" w:rsidRPr="00BD1182" w14:paraId="4CC98771" w14:textId="77777777" w:rsidTr="0000553F">
        <w:tc>
          <w:tcPr>
            <w:tcW w:w="864" w:type="pct"/>
            <w:tcBorders>
              <w:left w:val="single" w:sz="4" w:space="0" w:color="auto"/>
              <w:bottom w:val="single" w:sz="4" w:space="0" w:color="auto"/>
              <w:right w:val="single" w:sz="4" w:space="0" w:color="auto"/>
            </w:tcBorders>
            <w:vAlign w:val="center"/>
          </w:tcPr>
          <w:p w14:paraId="684B907E" w14:textId="77777777" w:rsidR="0000553F" w:rsidRPr="00BD1182" w:rsidRDefault="0000553F" w:rsidP="00BD1182">
            <w:pPr>
              <w:rPr>
                <w:b/>
                <w:bCs/>
                <w:iCs/>
              </w:rPr>
            </w:pPr>
            <w:r w:rsidRPr="00BD1182">
              <w:rPr>
                <w:b/>
                <w:bCs/>
                <w:iCs/>
                <w:sz w:val="22"/>
                <w:szCs w:val="22"/>
              </w:rPr>
              <w:t>Тема: Волейбол</w:t>
            </w:r>
          </w:p>
        </w:tc>
        <w:tc>
          <w:tcPr>
            <w:tcW w:w="2809" w:type="pct"/>
            <w:tcBorders>
              <w:top w:val="single" w:sz="4" w:space="0" w:color="auto"/>
              <w:left w:val="single" w:sz="4" w:space="0" w:color="auto"/>
              <w:bottom w:val="single" w:sz="4" w:space="0" w:color="auto"/>
              <w:right w:val="single" w:sz="4" w:space="0" w:color="auto"/>
            </w:tcBorders>
          </w:tcPr>
          <w:p w14:paraId="35F31102" w14:textId="77777777" w:rsidR="0000553F" w:rsidRPr="00BD1182" w:rsidRDefault="0000553F" w:rsidP="00C255FE">
            <w:pPr>
              <w:rPr>
                <w:b/>
              </w:rPr>
            </w:pPr>
            <w:r w:rsidRPr="00BD1182">
              <w:rPr>
                <w:b/>
                <w:bCs/>
                <w:i/>
                <w:iCs/>
                <w:sz w:val="22"/>
                <w:szCs w:val="22"/>
              </w:rPr>
              <w:t>Содержание</w:t>
            </w:r>
          </w:p>
        </w:tc>
        <w:tc>
          <w:tcPr>
            <w:tcW w:w="688" w:type="pct"/>
            <w:tcBorders>
              <w:top w:val="single" w:sz="4" w:space="0" w:color="auto"/>
              <w:left w:val="single" w:sz="4" w:space="0" w:color="auto"/>
              <w:bottom w:val="single" w:sz="4" w:space="0" w:color="auto"/>
              <w:right w:val="single" w:sz="4" w:space="0" w:color="auto"/>
            </w:tcBorders>
          </w:tcPr>
          <w:p w14:paraId="3D9F06E4" w14:textId="77777777" w:rsidR="0000553F" w:rsidRPr="00BD1182" w:rsidRDefault="0000553F" w:rsidP="00BD1182">
            <w:pPr>
              <w:jc w:val="center"/>
              <w:rPr>
                <w:b/>
                <w:bCs/>
                <w:i/>
                <w:iCs/>
              </w:rPr>
            </w:pPr>
          </w:p>
        </w:tc>
        <w:tc>
          <w:tcPr>
            <w:tcW w:w="639" w:type="pct"/>
            <w:tcBorders>
              <w:top w:val="single" w:sz="4" w:space="0" w:color="auto"/>
              <w:left w:val="single" w:sz="4" w:space="0" w:color="auto"/>
              <w:bottom w:val="single" w:sz="4" w:space="0" w:color="auto"/>
              <w:right w:val="single" w:sz="4" w:space="0" w:color="auto"/>
            </w:tcBorders>
          </w:tcPr>
          <w:p w14:paraId="602C5C45" w14:textId="1A760B5F" w:rsidR="0000553F" w:rsidRPr="00BD1182" w:rsidRDefault="0000553F" w:rsidP="00BD1182">
            <w:pPr>
              <w:jc w:val="center"/>
              <w:rPr>
                <w:b/>
                <w:bCs/>
                <w:i/>
                <w:iCs/>
              </w:rPr>
            </w:pPr>
          </w:p>
        </w:tc>
      </w:tr>
      <w:tr w:rsidR="0000553F" w:rsidRPr="00BD1182" w14:paraId="3566E241" w14:textId="77777777" w:rsidTr="0000553F">
        <w:tc>
          <w:tcPr>
            <w:tcW w:w="864" w:type="pct"/>
            <w:vMerge w:val="restart"/>
            <w:tcBorders>
              <w:top w:val="single" w:sz="4" w:space="0" w:color="auto"/>
              <w:left w:val="single" w:sz="4" w:space="0" w:color="auto"/>
              <w:bottom w:val="single" w:sz="4" w:space="0" w:color="auto"/>
              <w:right w:val="single" w:sz="4" w:space="0" w:color="auto"/>
            </w:tcBorders>
            <w:hideMark/>
          </w:tcPr>
          <w:p w14:paraId="6A5DD29D"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2C65C5B3" w14:textId="77777777" w:rsidR="0000553F" w:rsidRPr="00BD1182" w:rsidRDefault="0000553F" w:rsidP="00BD1182">
            <w:r w:rsidRPr="00BD1182">
              <w:rPr>
                <w:sz w:val="22"/>
                <w:szCs w:val="22"/>
              </w:rPr>
              <w:t>Игра с мячом одного игрока.</w:t>
            </w:r>
          </w:p>
        </w:tc>
        <w:tc>
          <w:tcPr>
            <w:tcW w:w="688" w:type="pct"/>
            <w:tcBorders>
              <w:top w:val="single" w:sz="4" w:space="0" w:color="auto"/>
              <w:left w:val="single" w:sz="4" w:space="0" w:color="auto"/>
              <w:bottom w:val="single" w:sz="4" w:space="0" w:color="auto"/>
              <w:right w:val="single" w:sz="4" w:space="0" w:color="auto"/>
            </w:tcBorders>
          </w:tcPr>
          <w:p w14:paraId="378FEDA4" w14:textId="77777777" w:rsidR="0000553F" w:rsidRPr="00BD1182" w:rsidRDefault="0000553F" w:rsidP="00296B0E">
            <w:pPr>
              <w:jc w:val="center"/>
              <w:rPr>
                <w:bCs/>
                <w:iCs/>
                <w:sz w:val="22"/>
                <w:szCs w:val="22"/>
              </w:rPr>
            </w:pPr>
          </w:p>
        </w:tc>
        <w:tc>
          <w:tcPr>
            <w:tcW w:w="639" w:type="pct"/>
            <w:vMerge w:val="restart"/>
            <w:tcBorders>
              <w:top w:val="single" w:sz="4" w:space="0" w:color="auto"/>
              <w:left w:val="single" w:sz="4" w:space="0" w:color="auto"/>
              <w:bottom w:val="single" w:sz="4" w:space="0" w:color="auto"/>
              <w:right w:val="single" w:sz="4" w:space="0" w:color="auto"/>
            </w:tcBorders>
          </w:tcPr>
          <w:p w14:paraId="54672B9B" w14:textId="18D82854" w:rsidR="0000553F" w:rsidRDefault="0000553F" w:rsidP="00296B0E">
            <w:pPr>
              <w:jc w:val="center"/>
              <w:rPr>
                <w:bCs/>
                <w:iCs/>
              </w:rPr>
            </w:pPr>
            <w:r w:rsidRPr="00BD1182">
              <w:rPr>
                <w:bCs/>
                <w:iCs/>
                <w:sz w:val="22"/>
                <w:szCs w:val="22"/>
              </w:rPr>
              <w:t>ОК 0</w:t>
            </w:r>
            <w:r>
              <w:rPr>
                <w:bCs/>
                <w:iCs/>
                <w:sz w:val="22"/>
                <w:szCs w:val="22"/>
              </w:rPr>
              <w:t>8</w:t>
            </w:r>
          </w:p>
          <w:p w14:paraId="1500BA92" w14:textId="77777777" w:rsidR="0000553F" w:rsidRDefault="0000553F" w:rsidP="00296B0E">
            <w:pPr>
              <w:jc w:val="center"/>
              <w:rPr>
                <w:bCs/>
                <w:iCs/>
              </w:rPr>
            </w:pPr>
          </w:p>
          <w:p w14:paraId="58021DAC" w14:textId="77777777" w:rsidR="0000553F" w:rsidRDefault="0000553F" w:rsidP="00296B0E">
            <w:pPr>
              <w:jc w:val="center"/>
              <w:rPr>
                <w:bCs/>
                <w:iCs/>
              </w:rPr>
            </w:pPr>
          </w:p>
          <w:p w14:paraId="643936E2" w14:textId="77777777" w:rsidR="0000553F" w:rsidRDefault="0000553F" w:rsidP="00296B0E">
            <w:pPr>
              <w:jc w:val="center"/>
              <w:rPr>
                <w:bCs/>
                <w:iCs/>
              </w:rPr>
            </w:pPr>
          </w:p>
          <w:p w14:paraId="01FB6F6C" w14:textId="77777777" w:rsidR="0000553F" w:rsidRDefault="0000553F" w:rsidP="00296B0E">
            <w:pPr>
              <w:jc w:val="center"/>
              <w:rPr>
                <w:bCs/>
                <w:iCs/>
              </w:rPr>
            </w:pPr>
          </w:p>
          <w:p w14:paraId="25EE2441" w14:textId="77777777" w:rsidR="0000553F" w:rsidRDefault="0000553F" w:rsidP="00296B0E">
            <w:pPr>
              <w:jc w:val="center"/>
              <w:rPr>
                <w:bCs/>
                <w:iCs/>
              </w:rPr>
            </w:pPr>
          </w:p>
          <w:p w14:paraId="3BF196ED" w14:textId="77777777" w:rsidR="0000553F" w:rsidRDefault="0000553F" w:rsidP="00296B0E">
            <w:pPr>
              <w:jc w:val="center"/>
              <w:rPr>
                <w:bCs/>
                <w:iCs/>
              </w:rPr>
            </w:pPr>
          </w:p>
          <w:p w14:paraId="3E37CD40" w14:textId="77777777" w:rsidR="0000553F" w:rsidRDefault="0000553F" w:rsidP="00296B0E">
            <w:pPr>
              <w:jc w:val="center"/>
              <w:rPr>
                <w:bCs/>
                <w:iCs/>
              </w:rPr>
            </w:pPr>
          </w:p>
          <w:p w14:paraId="7DC9F134" w14:textId="77777777" w:rsidR="0000553F" w:rsidRDefault="0000553F" w:rsidP="00296B0E">
            <w:pPr>
              <w:jc w:val="center"/>
              <w:rPr>
                <w:bCs/>
                <w:iCs/>
              </w:rPr>
            </w:pPr>
          </w:p>
          <w:p w14:paraId="473759BE" w14:textId="77777777" w:rsidR="0000553F" w:rsidRPr="00BD1182" w:rsidRDefault="0000553F" w:rsidP="00296B0E">
            <w:pPr>
              <w:jc w:val="center"/>
              <w:rPr>
                <w:b/>
                <w:bCs/>
                <w:i/>
                <w:iCs/>
              </w:rPr>
            </w:pPr>
            <w:r>
              <w:rPr>
                <w:bCs/>
                <w:iCs/>
                <w:sz w:val="22"/>
                <w:szCs w:val="22"/>
              </w:rPr>
              <w:lastRenderedPageBreak/>
              <w:t>ОК 04</w:t>
            </w:r>
          </w:p>
        </w:tc>
      </w:tr>
      <w:tr w:rsidR="0000553F" w:rsidRPr="00BD1182" w14:paraId="0C9F1153"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470294AE"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90EB279" w14:textId="77777777" w:rsidR="0000553F" w:rsidRPr="00BD1182" w:rsidRDefault="0000553F" w:rsidP="00BD1182">
            <w:r w:rsidRPr="00BD1182">
              <w:rPr>
                <w:sz w:val="22"/>
                <w:szCs w:val="22"/>
              </w:rPr>
              <w:t>Игра с мячом двух игроков.</w:t>
            </w:r>
          </w:p>
        </w:tc>
        <w:tc>
          <w:tcPr>
            <w:tcW w:w="688" w:type="pct"/>
            <w:tcBorders>
              <w:top w:val="single" w:sz="4" w:space="0" w:color="auto"/>
              <w:left w:val="single" w:sz="4" w:space="0" w:color="auto"/>
              <w:bottom w:val="single" w:sz="4" w:space="0" w:color="auto"/>
              <w:right w:val="single" w:sz="4" w:space="0" w:color="auto"/>
            </w:tcBorders>
          </w:tcPr>
          <w:p w14:paraId="39C994F5"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14010502" w14:textId="279C7F3A" w:rsidR="0000553F" w:rsidRPr="00BD1182" w:rsidRDefault="0000553F" w:rsidP="00BD1182">
            <w:pPr>
              <w:rPr>
                <w:bCs/>
                <w:iCs/>
              </w:rPr>
            </w:pPr>
          </w:p>
        </w:tc>
      </w:tr>
      <w:tr w:rsidR="0000553F" w:rsidRPr="00BD1182" w14:paraId="1940DB4A"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4D686143"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38682573" w14:textId="77777777" w:rsidR="0000553F" w:rsidRPr="00BD1182" w:rsidRDefault="0000553F" w:rsidP="00BD1182">
            <w:r w:rsidRPr="00BD1182">
              <w:rPr>
                <w:sz w:val="22"/>
                <w:szCs w:val="22"/>
              </w:rPr>
              <w:t>Подготовка к нижней передаче.</w:t>
            </w:r>
          </w:p>
        </w:tc>
        <w:tc>
          <w:tcPr>
            <w:tcW w:w="688" w:type="pct"/>
            <w:tcBorders>
              <w:top w:val="single" w:sz="4" w:space="0" w:color="auto"/>
              <w:left w:val="single" w:sz="4" w:space="0" w:color="auto"/>
              <w:bottom w:val="single" w:sz="4" w:space="0" w:color="auto"/>
              <w:right w:val="single" w:sz="4" w:space="0" w:color="auto"/>
            </w:tcBorders>
          </w:tcPr>
          <w:p w14:paraId="76D26039"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351523C3" w14:textId="05646063" w:rsidR="0000553F" w:rsidRPr="00BD1182" w:rsidRDefault="0000553F" w:rsidP="00BD1182">
            <w:pPr>
              <w:rPr>
                <w:bCs/>
                <w:iCs/>
              </w:rPr>
            </w:pPr>
          </w:p>
        </w:tc>
      </w:tr>
      <w:tr w:rsidR="0000553F" w:rsidRPr="00BD1182" w14:paraId="2696620E"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68295A41"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15786E8B" w14:textId="77777777" w:rsidR="0000553F" w:rsidRPr="00BD1182" w:rsidRDefault="0000553F" w:rsidP="00BD1182">
            <w:r w:rsidRPr="00BD1182">
              <w:rPr>
                <w:sz w:val="22"/>
                <w:szCs w:val="22"/>
              </w:rPr>
              <w:t>Подготовка к нижней подаче.</w:t>
            </w:r>
          </w:p>
        </w:tc>
        <w:tc>
          <w:tcPr>
            <w:tcW w:w="688" w:type="pct"/>
            <w:tcBorders>
              <w:top w:val="single" w:sz="4" w:space="0" w:color="auto"/>
              <w:left w:val="single" w:sz="4" w:space="0" w:color="auto"/>
              <w:bottom w:val="single" w:sz="4" w:space="0" w:color="auto"/>
              <w:right w:val="single" w:sz="4" w:space="0" w:color="auto"/>
            </w:tcBorders>
          </w:tcPr>
          <w:p w14:paraId="5D5BE31E"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4B339CD4" w14:textId="7FC255A0" w:rsidR="0000553F" w:rsidRPr="00BD1182" w:rsidRDefault="0000553F" w:rsidP="00BD1182">
            <w:pPr>
              <w:rPr>
                <w:bCs/>
                <w:iCs/>
              </w:rPr>
            </w:pPr>
          </w:p>
        </w:tc>
      </w:tr>
      <w:tr w:rsidR="0000553F" w:rsidRPr="00BD1182" w14:paraId="2DDBA175"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723C8415"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16A40108" w14:textId="77777777" w:rsidR="0000553F" w:rsidRPr="00BD1182" w:rsidRDefault="0000553F" w:rsidP="00BD1182">
            <w:r w:rsidRPr="00BD1182">
              <w:rPr>
                <w:sz w:val="22"/>
                <w:szCs w:val="22"/>
              </w:rPr>
              <w:t>Подготовка к верхней подаче.</w:t>
            </w:r>
          </w:p>
        </w:tc>
        <w:tc>
          <w:tcPr>
            <w:tcW w:w="688" w:type="pct"/>
            <w:tcBorders>
              <w:top w:val="single" w:sz="4" w:space="0" w:color="auto"/>
              <w:left w:val="single" w:sz="4" w:space="0" w:color="auto"/>
              <w:bottom w:val="single" w:sz="4" w:space="0" w:color="auto"/>
              <w:right w:val="single" w:sz="4" w:space="0" w:color="auto"/>
            </w:tcBorders>
          </w:tcPr>
          <w:p w14:paraId="082AAA55"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1D9F2C4E" w14:textId="2924E9D0" w:rsidR="0000553F" w:rsidRPr="00BD1182" w:rsidRDefault="0000553F" w:rsidP="00BD1182">
            <w:pPr>
              <w:rPr>
                <w:bCs/>
                <w:iCs/>
              </w:rPr>
            </w:pPr>
          </w:p>
        </w:tc>
      </w:tr>
      <w:tr w:rsidR="0000553F" w:rsidRPr="00BD1182" w14:paraId="548AFD2A"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5DCDC92A"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3AAB2AEC" w14:textId="77777777" w:rsidR="0000553F" w:rsidRPr="00BD1182" w:rsidRDefault="0000553F" w:rsidP="00BD1182">
            <w:r w:rsidRPr="00BD1182">
              <w:rPr>
                <w:sz w:val="22"/>
                <w:szCs w:val="22"/>
              </w:rPr>
              <w:t>Подготовка к верхней передаче.</w:t>
            </w:r>
          </w:p>
        </w:tc>
        <w:tc>
          <w:tcPr>
            <w:tcW w:w="688" w:type="pct"/>
            <w:tcBorders>
              <w:top w:val="single" w:sz="4" w:space="0" w:color="auto"/>
              <w:left w:val="single" w:sz="4" w:space="0" w:color="auto"/>
              <w:bottom w:val="single" w:sz="4" w:space="0" w:color="auto"/>
              <w:right w:val="single" w:sz="4" w:space="0" w:color="auto"/>
            </w:tcBorders>
          </w:tcPr>
          <w:p w14:paraId="76B4F8DA"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66FA9C4C" w14:textId="67D52338" w:rsidR="0000553F" w:rsidRPr="00BD1182" w:rsidRDefault="0000553F" w:rsidP="00BD1182">
            <w:pPr>
              <w:rPr>
                <w:bCs/>
                <w:iCs/>
              </w:rPr>
            </w:pPr>
          </w:p>
        </w:tc>
      </w:tr>
      <w:tr w:rsidR="0000553F" w:rsidRPr="00BD1182" w14:paraId="72DA1D3B"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731F2A1E"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0D9FB664" w14:textId="77777777" w:rsidR="0000553F" w:rsidRPr="00BD1182" w:rsidRDefault="0000553F" w:rsidP="00BD1182">
            <w:r w:rsidRPr="00BD1182">
              <w:rPr>
                <w:sz w:val="22"/>
                <w:szCs w:val="22"/>
              </w:rPr>
              <w:t>Подготовка к подводящим играм.</w:t>
            </w:r>
          </w:p>
        </w:tc>
        <w:tc>
          <w:tcPr>
            <w:tcW w:w="688" w:type="pct"/>
            <w:tcBorders>
              <w:top w:val="single" w:sz="4" w:space="0" w:color="auto"/>
              <w:left w:val="single" w:sz="4" w:space="0" w:color="auto"/>
              <w:bottom w:val="single" w:sz="4" w:space="0" w:color="auto"/>
              <w:right w:val="single" w:sz="4" w:space="0" w:color="auto"/>
            </w:tcBorders>
          </w:tcPr>
          <w:p w14:paraId="1778067F"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74E435EC" w14:textId="17BBB769" w:rsidR="0000553F" w:rsidRPr="00BD1182" w:rsidRDefault="0000553F" w:rsidP="00BD1182">
            <w:pPr>
              <w:rPr>
                <w:bCs/>
                <w:iCs/>
              </w:rPr>
            </w:pPr>
          </w:p>
        </w:tc>
      </w:tr>
      <w:tr w:rsidR="0000553F" w:rsidRPr="00BD1182" w14:paraId="39552F00"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34A05267"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0585F78A" w14:textId="77777777" w:rsidR="0000553F" w:rsidRPr="00BD1182" w:rsidRDefault="0000553F" w:rsidP="00BD1182">
            <w:r w:rsidRPr="00BD1182">
              <w:rPr>
                <w:sz w:val="22"/>
                <w:szCs w:val="22"/>
              </w:rPr>
              <w:t>Обучение  технике  владения  мячом. Подача. Передачи.</w:t>
            </w:r>
          </w:p>
        </w:tc>
        <w:tc>
          <w:tcPr>
            <w:tcW w:w="688" w:type="pct"/>
            <w:tcBorders>
              <w:top w:val="single" w:sz="4" w:space="0" w:color="auto"/>
              <w:left w:val="single" w:sz="4" w:space="0" w:color="auto"/>
              <w:bottom w:val="single" w:sz="4" w:space="0" w:color="auto"/>
              <w:right w:val="single" w:sz="4" w:space="0" w:color="auto"/>
            </w:tcBorders>
          </w:tcPr>
          <w:p w14:paraId="3126060B"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6ECA5A25" w14:textId="729DF752" w:rsidR="0000553F" w:rsidRPr="00BD1182" w:rsidRDefault="0000553F" w:rsidP="00BD1182">
            <w:pPr>
              <w:rPr>
                <w:bCs/>
                <w:iCs/>
              </w:rPr>
            </w:pPr>
          </w:p>
        </w:tc>
      </w:tr>
      <w:tr w:rsidR="0000553F" w:rsidRPr="00BD1182" w14:paraId="20097F96"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13F8D77D"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C6F8AA2" w14:textId="77777777" w:rsidR="0000553F" w:rsidRPr="00BD1182" w:rsidRDefault="0000553F" w:rsidP="00BD1182">
            <w:r w:rsidRPr="00BD1182">
              <w:rPr>
                <w:sz w:val="22"/>
                <w:szCs w:val="22"/>
              </w:rPr>
              <w:t>Техника нападения. Нападающий удар.</w:t>
            </w:r>
          </w:p>
        </w:tc>
        <w:tc>
          <w:tcPr>
            <w:tcW w:w="688" w:type="pct"/>
            <w:tcBorders>
              <w:top w:val="single" w:sz="4" w:space="0" w:color="auto"/>
              <w:left w:val="single" w:sz="4" w:space="0" w:color="auto"/>
              <w:bottom w:val="single" w:sz="4" w:space="0" w:color="auto"/>
              <w:right w:val="single" w:sz="4" w:space="0" w:color="auto"/>
            </w:tcBorders>
          </w:tcPr>
          <w:p w14:paraId="35BCA8A5"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50518A03" w14:textId="1AC29436" w:rsidR="0000553F" w:rsidRPr="00BD1182" w:rsidRDefault="0000553F" w:rsidP="00BD1182">
            <w:pPr>
              <w:rPr>
                <w:bCs/>
                <w:iCs/>
              </w:rPr>
            </w:pPr>
          </w:p>
        </w:tc>
      </w:tr>
      <w:tr w:rsidR="0000553F" w:rsidRPr="00BD1182" w14:paraId="0D1E78EE"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2770571D"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tcPr>
          <w:p w14:paraId="1BCAC12A" w14:textId="77777777" w:rsidR="0000553F" w:rsidRPr="00BD1182" w:rsidRDefault="0000553F" w:rsidP="00BD1182">
            <w:r w:rsidRPr="00BD1182">
              <w:rPr>
                <w:sz w:val="22"/>
                <w:szCs w:val="22"/>
              </w:rPr>
              <w:t xml:space="preserve">Техника </w:t>
            </w:r>
            <w:proofErr w:type="gramStart"/>
            <w:r w:rsidRPr="00BD1182">
              <w:rPr>
                <w:sz w:val="22"/>
                <w:szCs w:val="22"/>
              </w:rPr>
              <w:t>защиты .Прием</w:t>
            </w:r>
            <w:proofErr w:type="gramEnd"/>
            <w:r w:rsidRPr="00BD1182">
              <w:rPr>
                <w:sz w:val="22"/>
                <w:szCs w:val="22"/>
              </w:rPr>
              <w:t xml:space="preserve"> мяча. Блок.</w:t>
            </w:r>
          </w:p>
        </w:tc>
        <w:tc>
          <w:tcPr>
            <w:tcW w:w="688" w:type="pct"/>
            <w:tcBorders>
              <w:top w:val="single" w:sz="4" w:space="0" w:color="auto"/>
              <w:left w:val="single" w:sz="4" w:space="0" w:color="auto"/>
              <w:bottom w:val="single" w:sz="4" w:space="0" w:color="auto"/>
              <w:right w:val="single" w:sz="4" w:space="0" w:color="auto"/>
            </w:tcBorders>
          </w:tcPr>
          <w:p w14:paraId="5B38AB6F"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457A4112" w14:textId="219E914B" w:rsidR="0000553F" w:rsidRPr="00BD1182" w:rsidRDefault="0000553F" w:rsidP="00BD1182">
            <w:pPr>
              <w:rPr>
                <w:bCs/>
                <w:iCs/>
              </w:rPr>
            </w:pPr>
          </w:p>
        </w:tc>
      </w:tr>
      <w:tr w:rsidR="0000553F" w:rsidRPr="00BD1182" w14:paraId="4D5B44F9"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6511FD21"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7E28BD71" w14:textId="77777777" w:rsidR="0000553F" w:rsidRPr="00BD1182" w:rsidRDefault="0000553F" w:rsidP="00BD1182">
            <w:r w:rsidRPr="00BD1182">
              <w:rPr>
                <w:sz w:val="22"/>
                <w:szCs w:val="22"/>
              </w:rPr>
              <w:t>Техника нападения.</w:t>
            </w:r>
          </w:p>
        </w:tc>
        <w:tc>
          <w:tcPr>
            <w:tcW w:w="688" w:type="pct"/>
            <w:tcBorders>
              <w:top w:val="single" w:sz="4" w:space="0" w:color="auto"/>
              <w:left w:val="single" w:sz="4" w:space="0" w:color="auto"/>
              <w:bottom w:val="single" w:sz="4" w:space="0" w:color="auto"/>
              <w:right w:val="single" w:sz="4" w:space="0" w:color="auto"/>
            </w:tcBorders>
          </w:tcPr>
          <w:p w14:paraId="6016AA1E"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09189CD5" w14:textId="28159C37" w:rsidR="0000553F" w:rsidRPr="00BD1182" w:rsidRDefault="0000553F" w:rsidP="00BD1182">
            <w:pPr>
              <w:rPr>
                <w:bCs/>
                <w:iCs/>
              </w:rPr>
            </w:pPr>
          </w:p>
        </w:tc>
      </w:tr>
      <w:tr w:rsidR="0000553F" w:rsidRPr="00BD1182" w14:paraId="28584038"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4171D59B"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71C6A48" w14:textId="77777777" w:rsidR="0000553F" w:rsidRPr="00BD1182" w:rsidRDefault="0000553F" w:rsidP="00BD1182">
            <w:r w:rsidRPr="00BD1182">
              <w:rPr>
                <w:sz w:val="22"/>
                <w:szCs w:val="22"/>
              </w:rPr>
              <w:t>Упражнения для совершенствования подачи.</w:t>
            </w:r>
          </w:p>
        </w:tc>
        <w:tc>
          <w:tcPr>
            <w:tcW w:w="688" w:type="pct"/>
            <w:tcBorders>
              <w:top w:val="single" w:sz="4" w:space="0" w:color="auto"/>
              <w:left w:val="single" w:sz="4" w:space="0" w:color="auto"/>
              <w:bottom w:val="single" w:sz="4" w:space="0" w:color="auto"/>
              <w:right w:val="single" w:sz="4" w:space="0" w:color="auto"/>
            </w:tcBorders>
          </w:tcPr>
          <w:p w14:paraId="099C7643"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5D219B90" w14:textId="60892D51" w:rsidR="0000553F" w:rsidRPr="00BD1182" w:rsidRDefault="0000553F" w:rsidP="00BD1182">
            <w:pPr>
              <w:rPr>
                <w:bCs/>
                <w:iCs/>
              </w:rPr>
            </w:pPr>
          </w:p>
        </w:tc>
      </w:tr>
      <w:tr w:rsidR="0000553F" w:rsidRPr="00BD1182" w14:paraId="1FC98559"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5CA46BE6"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2ACC424E" w14:textId="77777777" w:rsidR="0000553F" w:rsidRPr="00BD1182" w:rsidRDefault="0000553F" w:rsidP="00BD1182">
            <w:r w:rsidRPr="00BD1182">
              <w:rPr>
                <w:sz w:val="22"/>
                <w:szCs w:val="22"/>
              </w:rPr>
              <w:t>Обучения передаче.</w:t>
            </w:r>
          </w:p>
        </w:tc>
        <w:tc>
          <w:tcPr>
            <w:tcW w:w="688" w:type="pct"/>
            <w:tcBorders>
              <w:top w:val="single" w:sz="4" w:space="0" w:color="auto"/>
              <w:left w:val="single" w:sz="4" w:space="0" w:color="auto"/>
              <w:bottom w:val="single" w:sz="4" w:space="0" w:color="auto"/>
              <w:right w:val="single" w:sz="4" w:space="0" w:color="auto"/>
            </w:tcBorders>
          </w:tcPr>
          <w:p w14:paraId="6D731B93"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37F8F90B" w14:textId="5271A927" w:rsidR="0000553F" w:rsidRPr="00BD1182" w:rsidRDefault="0000553F" w:rsidP="00BD1182">
            <w:pPr>
              <w:rPr>
                <w:bCs/>
                <w:iCs/>
              </w:rPr>
            </w:pPr>
          </w:p>
        </w:tc>
      </w:tr>
      <w:tr w:rsidR="0000553F" w:rsidRPr="00BD1182" w14:paraId="443B1BCE"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110D6527"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9EE3706" w14:textId="77777777" w:rsidR="0000553F" w:rsidRPr="00BD1182" w:rsidRDefault="0000553F" w:rsidP="00BD1182">
            <w:r w:rsidRPr="00BD1182">
              <w:rPr>
                <w:sz w:val="22"/>
                <w:szCs w:val="22"/>
              </w:rPr>
              <w:t>Упражнения для совершенствования второй передачи.</w:t>
            </w:r>
          </w:p>
        </w:tc>
        <w:tc>
          <w:tcPr>
            <w:tcW w:w="688" w:type="pct"/>
            <w:tcBorders>
              <w:top w:val="single" w:sz="4" w:space="0" w:color="auto"/>
              <w:left w:val="single" w:sz="4" w:space="0" w:color="auto"/>
              <w:bottom w:val="single" w:sz="4" w:space="0" w:color="auto"/>
              <w:right w:val="single" w:sz="4" w:space="0" w:color="auto"/>
            </w:tcBorders>
          </w:tcPr>
          <w:p w14:paraId="387352DA"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6E21F59F" w14:textId="73F5D182" w:rsidR="0000553F" w:rsidRPr="00BD1182" w:rsidRDefault="0000553F" w:rsidP="00BD1182">
            <w:pPr>
              <w:rPr>
                <w:bCs/>
                <w:iCs/>
              </w:rPr>
            </w:pPr>
          </w:p>
        </w:tc>
      </w:tr>
      <w:tr w:rsidR="0000553F" w:rsidRPr="00BD1182" w14:paraId="46EC7635"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2AA68BA6"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24822AA" w14:textId="77777777" w:rsidR="0000553F" w:rsidRPr="00BD1182" w:rsidRDefault="0000553F" w:rsidP="00BD1182">
            <w:r w:rsidRPr="00BD1182">
              <w:rPr>
                <w:sz w:val="22"/>
                <w:szCs w:val="22"/>
              </w:rPr>
              <w:t>Обучение нападающему удару.</w:t>
            </w:r>
          </w:p>
        </w:tc>
        <w:tc>
          <w:tcPr>
            <w:tcW w:w="688" w:type="pct"/>
            <w:tcBorders>
              <w:top w:val="single" w:sz="4" w:space="0" w:color="auto"/>
              <w:left w:val="single" w:sz="4" w:space="0" w:color="auto"/>
              <w:bottom w:val="single" w:sz="4" w:space="0" w:color="auto"/>
              <w:right w:val="single" w:sz="4" w:space="0" w:color="auto"/>
            </w:tcBorders>
          </w:tcPr>
          <w:p w14:paraId="5D688099"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63D0A4B9" w14:textId="3B3E3AF4" w:rsidR="0000553F" w:rsidRPr="00BD1182" w:rsidRDefault="0000553F" w:rsidP="00BD1182">
            <w:pPr>
              <w:rPr>
                <w:bCs/>
                <w:iCs/>
              </w:rPr>
            </w:pPr>
          </w:p>
        </w:tc>
      </w:tr>
      <w:tr w:rsidR="0000553F" w:rsidRPr="00BD1182" w14:paraId="1E98DC60"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787FA053"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3367E85" w14:textId="77777777" w:rsidR="0000553F" w:rsidRPr="00BD1182" w:rsidRDefault="0000553F" w:rsidP="00BD1182">
            <w:r w:rsidRPr="00BD1182">
              <w:rPr>
                <w:sz w:val="22"/>
                <w:szCs w:val="22"/>
              </w:rPr>
              <w:t>Упражнения для совершенствования нападающего удара.</w:t>
            </w:r>
          </w:p>
        </w:tc>
        <w:tc>
          <w:tcPr>
            <w:tcW w:w="688" w:type="pct"/>
            <w:tcBorders>
              <w:top w:val="single" w:sz="4" w:space="0" w:color="auto"/>
              <w:left w:val="single" w:sz="4" w:space="0" w:color="auto"/>
              <w:bottom w:val="single" w:sz="4" w:space="0" w:color="auto"/>
              <w:right w:val="single" w:sz="4" w:space="0" w:color="auto"/>
            </w:tcBorders>
          </w:tcPr>
          <w:p w14:paraId="48AAD86F"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69B08137" w14:textId="0D1A653F" w:rsidR="0000553F" w:rsidRPr="00BD1182" w:rsidRDefault="0000553F" w:rsidP="00BD1182">
            <w:pPr>
              <w:rPr>
                <w:bCs/>
                <w:iCs/>
              </w:rPr>
            </w:pPr>
          </w:p>
        </w:tc>
      </w:tr>
      <w:tr w:rsidR="0000553F" w:rsidRPr="00BD1182" w14:paraId="2C7B37F0"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694B10E2"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7FD3AF46" w14:textId="77777777" w:rsidR="0000553F" w:rsidRPr="00BD1182" w:rsidRDefault="0000553F" w:rsidP="00BD1182">
            <w:r w:rsidRPr="00BD1182">
              <w:rPr>
                <w:sz w:val="22"/>
                <w:szCs w:val="22"/>
              </w:rPr>
              <w:t>Обучение технике защиты.</w:t>
            </w:r>
          </w:p>
        </w:tc>
        <w:tc>
          <w:tcPr>
            <w:tcW w:w="688" w:type="pct"/>
            <w:tcBorders>
              <w:top w:val="single" w:sz="4" w:space="0" w:color="auto"/>
              <w:left w:val="single" w:sz="4" w:space="0" w:color="auto"/>
              <w:bottom w:val="single" w:sz="4" w:space="0" w:color="auto"/>
              <w:right w:val="single" w:sz="4" w:space="0" w:color="auto"/>
            </w:tcBorders>
          </w:tcPr>
          <w:p w14:paraId="2E25B169"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267D5EC5" w14:textId="5D3DFD27" w:rsidR="0000553F" w:rsidRPr="00BD1182" w:rsidRDefault="0000553F" w:rsidP="00BD1182">
            <w:pPr>
              <w:rPr>
                <w:bCs/>
                <w:iCs/>
              </w:rPr>
            </w:pPr>
          </w:p>
        </w:tc>
      </w:tr>
      <w:tr w:rsidR="0000553F" w:rsidRPr="00BD1182" w14:paraId="5A47AA72"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0E1DBB19"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259F5772" w14:textId="77777777" w:rsidR="0000553F" w:rsidRPr="00BD1182" w:rsidRDefault="0000553F" w:rsidP="00BD1182">
            <w:r w:rsidRPr="00BD1182">
              <w:rPr>
                <w:sz w:val="22"/>
                <w:szCs w:val="22"/>
              </w:rPr>
              <w:t>Обучение приему подачи.</w:t>
            </w:r>
          </w:p>
        </w:tc>
        <w:tc>
          <w:tcPr>
            <w:tcW w:w="688" w:type="pct"/>
            <w:tcBorders>
              <w:top w:val="single" w:sz="4" w:space="0" w:color="auto"/>
              <w:left w:val="single" w:sz="4" w:space="0" w:color="auto"/>
              <w:bottom w:val="single" w:sz="4" w:space="0" w:color="auto"/>
              <w:right w:val="single" w:sz="4" w:space="0" w:color="auto"/>
            </w:tcBorders>
          </w:tcPr>
          <w:p w14:paraId="518768C0"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788DE1E9" w14:textId="7713E6BA" w:rsidR="0000553F" w:rsidRPr="00BD1182" w:rsidRDefault="0000553F" w:rsidP="00BD1182">
            <w:pPr>
              <w:rPr>
                <w:bCs/>
                <w:iCs/>
              </w:rPr>
            </w:pPr>
          </w:p>
        </w:tc>
      </w:tr>
      <w:tr w:rsidR="0000553F" w:rsidRPr="00BD1182" w14:paraId="680B7891"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0A62B5C1"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07E35488" w14:textId="77777777" w:rsidR="0000553F" w:rsidRPr="00BD1182" w:rsidRDefault="0000553F" w:rsidP="00BD1182">
            <w:r w:rsidRPr="00BD1182">
              <w:rPr>
                <w:sz w:val="22"/>
                <w:szCs w:val="22"/>
              </w:rPr>
              <w:t>Обучение приему нападающего удара.</w:t>
            </w:r>
          </w:p>
        </w:tc>
        <w:tc>
          <w:tcPr>
            <w:tcW w:w="688" w:type="pct"/>
            <w:tcBorders>
              <w:top w:val="single" w:sz="4" w:space="0" w:color="auto"/>
              <w:left w:val="single" w:sz="4" w:space="0" w:color="auto"/>
              <w:bottom w:val="single" w:sz="4" w:space="0" w:color="auto"/>
              <w:right w:val="single" w:sz="4" w:space="0" w:color="auto"/>
            </w:tcBorders>
          </w:tcPr>
          <w:p w14:paraId="3D8134A9"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0F0B460A" w14:textId="52CA7F44" w:rsidR="0000553F" w:rsidRPr="00BD1182" w:rsidRDefault="0000553F" w:rsidP="00BD1182">
            <w:pPr>
              <w:rPr>
                <w:bCs/>
                <w:iCs/>
              </w:rPr>
            </w:pPr>
          </w:p>
        </w:tc>
      </w:tr>
      <w:tr w:rsidR="0000553F" w:rsidRPr="00BD1182" w14:paraId="10F80387"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1B1D30DD"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9E84E20" w14:textId="77777777" w:rsidR="0000553F" w:rsidRPr="00BD1182" w:rsidRDefault="0000553F" w:rsidP="00BD1182">
            <w:r w:rsidRPr="00BD1182">
              <w:rPr>
                <w:sz w:val="22"/>
                <w:szCs w:val="22"/>
              </w:rPr>
              <w:t>Упражнения для совершенствования приема подачи.</w:t>
            </w:r>
          </w:p>
        </w:tc>
        <w:tc>
          <w:tcPr>
            <w:tcW w:w="688" w:type="pct"/>
            <w:tcBorders>
              <w:top w:val="single" w:sz="4" w:space="0" w:color="auto"/>
              <w:left w:val="single" w:sz="4" w:space="0" w:color="auto"/>
              <w:bottom w:val="single" w:sz="4" w:space="0" w:color="auto"/>
              <w:right w:val="single" w:sz="4" w:space="0" w:color="auto"/>
            </w:tcBorders>
          </w:tcPr>
          <w:p w14:paraId="1CB739A0"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489C65F0" w14:textId="20CE12E2" w:rsidR="0000553F" w:rsidRPr="00BD1182" w:rsidRDefault="0000553F" w:rsidP="00BD1182">
            <w:pPr>
              <w:rPr>
                <w:bCs/>
                <w:iCs/>
              </w:rPr>
            </w:pPr>
          </w:p>
        </w:tc>
      </w:tr>
      <w:tr w:rsidR="0000553F" w:rsidRPr="00BD1182" w14:paraId="71C48CF9"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15ABFDE1"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02375E2F" w14:textId="77777777" w:rsidR="0000553F" w:rsidRPr="00BD1182" w:rsidRDefault="0000553F" w:rsidP="00BD1182">
            <w:r w:rsidRPr="00BD1182">
              <w:rPr>
                <w:sz w:val="22"/>
                <w:szCs w:val="22"/>
              </w:rPr>
              <w:t>Обучение блокированию.</w:t>
            </w:r>
          </w:p>
        </w:tc>
        <w:tc>
          <w:tcPr>
            <w:tcW w:w="688" w:type="pct"/>
            <w:tcBorders>
              <w:top w:val="single" w:sz="4" w:space="0" w:color="auto"/>
              <w:left w:val="single" w:sz="4" w:space="0" w:color="auto"/>
              <w:bottom w:val="single" w:sz="4" w:space="0" w:color="auto"/>
              <w:right w:val="single" w:sz="4" w:space="0" w:color="auto"/>
            </w:tcBorders>
          </w:tcPr>
          <w:p w14:paraId="44AD563C"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1F104A85" w14:textId="3C2A7A94" w:rsidR="0000553F" w:rsidRPr="00BD1182" w:rsidRDefault="0000553F" w:rsidP="00BD1182">
            <w:pPr>
              <w:rPr>
                <w:bCs/>
                <w:iCs/>
              </w:rPr>
            </w:pPr>
          </w:p>
        </w:tc>
      </w:tr>
      <w:tr w:rsidR="0000553F" w:rsidRPr="00BD1182" w14:paraId="0AAB3638"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1C610EEA"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285F48F" w14:textId="77777777" w:rsidR="0000553F" w:rsidRPr="00BD1182" w:rsidRDefault="0000553F" w:rsidP="00BD1182">
            <w:r w:rsidRPr="00BD1182">
              <w:rPr>
                <w:sz w:val="22"/>
                <w:szCs w:val="22"/>
              </w:rPr>
              <w:t>Упражнения для совершенствования блокирования.</w:t>
            </w:r>
          </w:p>
        </w:tc>
        <w:tc>
          <w:tcPr>
            <w:tcW w:w="688" w:type="pct"/>
            <w:tcBorders>
              <w:top w:val="single" w:sz="4" w:space="0" w:color="auto"/>
              <w:left w:val="single" w:sz="4" w:space="0" w:color="auto"/>
              <w:bottom w:val="single" w:sz="4" w:space="0" w:color="auto"/>
              <w:right w:val="single" w:sz="4" w:space="0" w:color="auto"/>
            </w:tcBorders>
          </w:tcPr>
          <w:p w14:paraId="3C5BB97E"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4976962F" w14:textId="48D206CD" w:rsidR="0000553F" w:rsidRPr="00BD1182" w:rsidRDefault="0000553F" w:rsidP="00BD1182">
            <w:pPr>
              <w:rPr>
                <w:bCs/>
                <w:iCs/>
              </w:rPr>
            </w:pPr>
          </w:p>
        </w:tc>
      </w:tr>
      <w:tr w:rsidR="0000553F" w:rsidRPr="00BD1182" w14:paraId="366A46C2"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654BA722"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2257A450" w14:textId="77777777" w:rsidR="0000553F" w:rsidRPr="00BD1182" w:rsidRDefault="0000553F" w:rsidP="00BD1182">
            <w:r w:rsidRPr="00BD1182">
              <w:rPr>
                <w:sz w:val="22"/>
                <w:szCs w:val="22"/>
              </w:rPr>
              <w:t>Упражнения для совершенствования действий в защите.</w:t>
            </w:r>
          </w:p>
        </w:tc>
        <w:tc>
          <w:tcPr>
            <w:tcW w:w="688" w:type="pct"/>
            <w:tcBorders>
              <w:top w:val="single" w:sz="4" w:space="0" w:color="auto"/>
              <w:left w:val="single" w:sz="4" w:space="0" w:color="auto"/>
              <w:bottom w:val="single" w:sz="4" w:space="0" w:color="auto"/>
              <w:right w:val="single" w:sz="4" w:space="0" w:color="auto"/>
            </w:tcBorders>
          </w:tcPr>
          <w:p w14:paraId="4F81F7A3"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tcPr>
          <w:p w14:paraId="245C70F6" w14:textId="25E7FA81" w:rsidR="0000553F" w:rsidRPr="00BD1182" w:rsidRDefault="0000553F" w:rsidP="00BD1182">
            <w:pPr>
              <w:rPr>
                <w:bCs/>
                <w:iCs/>
              </w:rPr>
            </w:pPr>
          </w:p>
        </w:tc>
      </w:tr>
      <w:tr w:rsidR="0000553F" w:rsidRPr="00BD1182" w14:paraId="55A70EC4" w14:textId="77777777" w:rsidTr="0000553F">
        <w:tc>
          <w:tcPr>
            <w:tcW w:w="3673" w:type="pct"/>
            <w:gridSpan w:val="2"/>
            <w:tcBorders>
              <w:top w:val="single" w:sz="4" w:space="0" w:color="auto"/>
              <w:left w:val="single" w:sz="4" w:space="0" w:color="auto"/>
              <w:bottom w:val="single" w:sz="4" w:space="0" w:color="auto"/>
              <w:right w:val="single" w:sz="4" w:space="0" w:color="auto"/>
            </w:tcBorders>
            <w:vAlign w:val="center"/>
            <w:hideMark/>
          </w:tcPr>
          <w:p w14:paraId="26294B7B" w14:textId="77777777" w:rsidR="0000553F" w:rsidRPr="00BD1182" w:rsidRDefault="0000553F" w:rsidP="00BD1182">
            <w:r w:rsidRPr="00BD1182">
              <w:rPr>
                <w:b/>
                <w:bCs/>
                <w:iCs/>
                <w:sz w:val="22"/>
                <w:szCs w:val="22"/>
              </w:rPr>
              <w:t>Раздел 4. Игровые виды спорта</w:t>
            </w:r>
          </w:p>
        </w:tc>
        <w:tc>
          <w:tcPr>
            <w:tcW w:w="688" w:type="pct"/>
            <w:tcBorders>
              <w:top w:val="single" w:sz="4" w:space="0" w:color="auto"/>
              <w:left w:val="single" w:sz="4" w:space="0" w:color="auto"/>
              <w:bottom w:val="single" w:sz="4" w:space="0" w:color="auto"/>
              <w:right w:val="single" w:sz="4" w:space="0" w:color="auto"/>
            </w:tcBorders>
          </w:tcPr>
          <w:p w14:paraId="286FF16F" w14:textId="77777777" w:rsidR="0000553F" w:rsidRPr="00BD1182" w:rsidRDefault="0000553F" w:rsidP="00BD1182">
            <w:pPr>
              <w:rPr>
                <w:bCs/>
                <w:iCs/>
              </w:rPr>
            </w:pPr>
          </w:p>
        </w:tc>
        <w:tc>
          <w:tcPr>
            <w:tcW w:w="639" w:type="pct"/>
            <w:tcBorders>
              <w:top w:val="single" w:sz="4" w:space="0" w:color="auto"/>
              <w:left w:val="single" w:sz="4" w:space="0" w:color="auto"/>
              <w:bottom w:val="single" w:sz="4" w:space="0" w:color="auto"/>
              <w:right w:val="single" w:sz="4" w:space="0" w:color="auto"/>
            </w:tcBorders>
            <w:vAlign w:val="center"/>
          </w:tcPr>
          <w:p w14:paraId="00F35D20" w14:textId="4805FAB6" w:rsidR="0000553F" w:rsidRPr="00BD1182" w:rsidRDefault="0000553F" w:rsidP="00BD1182">
            <w:pPr>
              <w:rPr>
                <w:bCs/>
                <w:iCs/>
              </w:rPr>
            </w:pPr>
          </w:p>
        </w:tc>
      </w:tr>
      <w:tr w:rsidR="0000553F" w:rsidRPr="00BD1182" w14:paraId="5FB6144C" w14:textId="77777777" w:rsidTr="0000553F">
        <w:tc>
          <w:tcPr>
            <w:tcW w:w="864" w:type="pct"/>
            <w:vMerge w:val="restart"/>
            <w:tcBorders>
              <w:top w:val="single" w:sz="4" w:space="0" w:color="auto"/>
              <w:left w:val="single" w:sz="4" w:space="0" w:color="auto"/>
              <w:bottom w:val="single" w:sz="4" w:space="0" w:color="auto"/>
              <w:right w:val="single" w:sz="4" w:space="0" w:color="auto"/>
            </w:tcBorders>
            <w:hideMark/>
          </w:tcPr>
          <w:p w14:paraId="04EE5A06" w14:textId="77777777" w:rsidR="0000553F" w:rsidRPr="00BD1182" w:rsidRDefault="0000553F" w:rsidP="00BD1182">
            <w:pPr>
              <w:rPr>
                <w:bCs/>
                <w:iCs/>
              </w:rPr>
            </w:pPr>
            <w:r w:rsidRPr="00BD1182">
              <w:rPr>
                <w:b/>
                <w:bCs/>
                <w:iCs/>
                <w:sz w:val="22"/>
                <w:szCs w:val="22"/>
              </w:rPr>
              <w:t>Тема: Мини-футбол</w:t>
            </w:r>
          </w:p>
        </w:tc>
        <w:tc>
          <w:tcPr>
            <w:tcW w:w="2809" w:type="pct"/>
            <w:tcBorders>
              <w:top w:val="single" w:sz="4" w:space="0" w:color="auto"/>
              <w:left w:val="single" w:sz="4" w:space="0" w:color="auto"/>
              <w:bottom w:val="single" w:sz="4" w:space="0" w:color="auto"/>
              <w:right w:val="single" w:sz="4" w:space="0" w:color="auto"/>
            </w:tcBorders>
            <w:hideMark/>
          </w:tcPr>
          <w:p w14:paraId="470047AF" w14:textId="77777777" w:rsidR="0000553F" w:rsidRPr="00BD1182" w:rsidRDefault="0000553F" w:rsidP="00BD1182">
            <w:pPr>
              <w:rPr>
                <w:b/>
              </w:rPr>
            </w:pPr>
            <w:r w:rsidRPr="00BD1182">
              <w:rPr>
                <w:b/>
                <w:bCs/>
                <w:i/>
                <w:iCs/>
                <w:sz w:val="22"/>
                <w:szCs w:val="22"/>
              </w:rPr>
              <w:t>Содержание</w:t>
            </w:r>
          </w:p>
        </w:tc>
        <w:tc>
          <w:tcPr>
            <w:tcW w:w="688" w:type="pct"/>
            <w:tcBorders>
              <w:top w:val="single" w:sz="4" w:space="0" w:color="auto"/>
              <w:left w:val="single" w:sz="4" w:space="0" w:color="auto"/>
              <w:bottom w:val="single" w:sz="4" w:space="0" w:color="auto"/>
              <w:right w:val="single" w:sz="4" w:space="0" w:color="auto"/>
            </w:tcBorders>
          </w:tcPr>
          <w:p w14:paraId="06398202" w14:textId="77777777" w:rsidR="0000553F" w:rsidRPr="00BD1182" w:rsidRDefault="0000553F" w:rsidP="00BD1182">
            <w:pPr>
              <w:jc w:val="center"/>
              <w:rPr>
                <w:b/>
                <w:bCs/>
                <w:i/>
                <w:iCs/>
              </w:rPr>
            </w:pPr>
          </w:p>
        </w:tc>
        <w:tc>
          <w:tcPr>
            <w:tcW w:w="639" w:type="pct"/>
            <w:tcBorders>
              <w:top w:val="single" w:sz="4" w:space="0" w:color="auto"/>
              <w:left w:val="single" w:sz="4" w:space="0" w:color="auto"/>
              <w:bottom w:val="single" w:sz="4" w:space="0" w:color="auto"/>
              <w:right w:val="single" w:sz="4" w:space="0" w:color="auto"/>
            </w:tcBorders>
            <w:hideMark/>
          </w:tcPr>
          <w:p w14:paraId="32AF0F93" w14:textId="698DF694" w:rsidR="0000553F" w:rsidRPr="00BD1182" w:rsidRDefault="0000553F" w:rsidP="00BD1182">
            <w:pPr>
              <w:jc w:val="center"/>
              <w:rPr>
                <w:b/>
                <w:bCs/>
                <w:i/>
                <w:iCs/>
              </w:rPr>
            </w:pPr>
          </w:p>
        </w:tc>
      </w:tr>
      <w:tr w:rsidR="0000553F" w:rsidRPr="00BD1182" w14:paraId="39E58781"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6735857E"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0B4F2EEF" w14:textId="77777777" w:rsidR="0000553F" w:rsidRPr="00BD1182" w:rsidRDefault="0000553F" w:rsidP="00BD1182">
            <w:r w:rsidRPr="00BD1182">
              <w:rPr>
                <w:sz w:val="22"/>
                <w:szCs w:val="22"/>
              </w:rPr>
              <w:t>Обучение техники передачи мяча в кругу.</w:t>
            </w:r>
          </w:p>
        </w:tc>
        <w:tc>
          <w:tcPr>
            <w:tcW w:w="688" w:type="pct"/>
            <w:tcBorders>
              <w:top w:val="single" w:sz="4" w:space="0" w:color="auto"/>
              <w:left w:val="single" w:sz="4" w:space="0" w:color="auto"/>
              <w:bottom w:val="single" w:sz="4" w:space="0" w:color="auto"/>
              <w:right w:val="single" w:sz="4" w:space="0" w:color="auto"/>
            </w:tcBorders>
          </w:tcPr>
          <w:p w14:paraId="30CC8723" w14:textId="77777777" w:rsidR="0000553F" w:rsidRPr="00BD1182" w:rsidRDefault="0000553F" w:rsidP="00296B0E">
            <w:pPr>
              <w:jc w:val="center"/>
              <w:rPr>
                <w:bCs/>
                <w:iCs/>
                <w:sz w:val="22"/>
                <w:szCs w:val="22"/>
              </w:rPr>
            </w:pPr>
          </w:p>
        </w:tc>
        <w:tc>
          <w:tcPr>
            <w:tcW w:w="639" w:type="pct"/>
            <w:vMerge w:val="restart"/>
            <w:tcBorders>
              <w:top w:val="single" w:sz="4" w:space="0" w:color="auto"/>
              <w:left w:val="single" w:sz="4" w:space="0" w:color="auto"/>
              <w:bottom w:val="single" w:sz="4" w:space="0" w:color="auto"/>
              <w:right w:val="single" w:sz="4" w:space="0" w:color="auto"/>
            </w:tcBorders>
            <w:hideMark/>
          </w:tcPr>
          <w:p w14:paraId="5751CF11" w14:textId="673D2BF7" w:rsidR="0000553F" w:rsidRDefault="0000553F" w:rsidP="00296B0E">
            <w:pPr>
              <w:jc w:val="center"/>
              <w:rPr>
                <w:bCs/>
                <w:iCs/>
              </w:rPr>
            </w:pPr>
            <w:r w:rsidRPr="00BD1182">
              <w:rPr>
                <w:bCs/>
                <w:iCs/>
                <w:sz w:val="22"/>
                <w:szCs w:val="22"/>
              </w:rPr>
              <w:t>ОК 0</w:t>
            </w:r>
            <w:r>
              <w:rPr>
                <w:bCs/>
                <w:iCs/>
                <w:sz w:val="22"/>
                <w:szCs w:val="22"/>
              </w:rPr>
              <w:t>8</w:t>
            </w:r>
          </w:p>
          <w:p w14:paraId="78819F9B" w14:textId="77777777" w:rsidR="0000553F" w:rsidRDefault="0000553F" w:rsidP="00296B0E">
            <w:pPr>
              <w:jc w:val="center"/>
              <w:rPr>
                <w:bCs/>
                <w:iCs/>
              </w:rPr>
            </w:pPr>
          </w:p>
          <w:p w14:paraId="1FD4F4BF" w14:textId="77777777" w:rsidR="0000553F" w:rsidRDefault="0000553F" w:rsidP="00296B0E">
            <w:pPr>
              <w:jc w:val="center"/>
              <w:rPr>
                <w:bCs/>
                <w:iCs/>
              </w:rPr>
            </w:pPr>
          </w:p>
          <w:p w14:paraId="47BE0B8B" w14:textId="77777777" w:rsidR="0000553F" w:rsidRDefault="0000553F" w:rsidP="00296B0E">
            <w:pPr>
              <w:jc w:val="center"/>
              <w:rPr>
                <w:bCs/>
                <w:iCs/>
              </w:rPr>
            </w:pPr>
          </w:p>
          <w:p w14:paraId="60CDAA43" w14:textId="77777777" w:rsidR="0000553F" w:rsidRDefault="0000553F" w:rsidP="00296B0E">
            <w:pPr>
              <w:jc w:val="center"/>
              <w:rPr>
                <w:bCs/>
                <w:iCs/>
              </w:rPr>
            </w:pPr>
          </w:p>
          <w:p w14:paraId="4D09B337" w14:textId="77777777" w:rsidR="0000553F" w:rsidRDefault="0000553F" w:rsidP="00296B0E">
            <w:pPr>
              <w:jc w:val="center"/>
              <w:rPr>
                <w:bCs/>
                <w:iCs/>
              </w:rPr>
            </w:pPr>
          </w:p>
          <w:p w14:paraId="082D2DE2" w14:textId="77777777" w:rsidR="0000553F" w:rsidRDefault="0000553F" w:rsidP="00296B0E">
            <w:pPr>
              <w:jc w:val="center"/>
              <w:rPr>
                <w:bCs/>
                <w:iCs/>
              </w:rPr>
            </w:pPr>
          </w:p>
          <w:p w14:paraId="4845F5F7" w14:textId="77777777" w:rsidR="0000553F" w:rsidRDefault="0000553F" w:rsidP="00296B0E">
            <w:pPr>
              <w:jc w:val="center"/>
              <w:rPr>
                <w:bCs/>
                <w:iCs/>
              </w:rPr>
            </w:pPr>
          </w:p>
          <w:p w14:paraId="3EF9EDC8" w14:textId="77777777" w:rsidR="0000553F" w:rsidRDefault="0000553F" w:rsidP="00296B0E">
            <w:pPr>
              <w:jc w:val="center"/>
              <w:rPr>
                <w:bCs/>
                <w:iCs/>
              </w:rPr>
            </w:pPr>
          </w:p>
          <w:p w14:paraId="1523DE76" w14:textId="77777777" w:rsidR="0000553F" w:rsidRPr="00BD1182" w:rsidRDefault="0000553F" w:rsidP="00296B0E">
            <w:pPr>
              <w:jc w:val="center"/>
              <w:rPr>
                <w:b/>
                <w:bCs/>
                <w:i/>
                <w:iCs/>
              </w:rPr>
            </w:pPr>
            <w:r>
              <w:rPr>
                <w:bCs/>
                <w:iCs/>
                <w:sz w:val="22"/>
                <w:szCs w:val="22"/>
              </w:rPr>
              <w:t>ОК 04</w:t>
            </w:r>
          </w:p>
        </w:tc>
      </w:tr>
      <w:tr w:rsidR="0000553F" w:rsidRPr="00BD1182" w14:paraId="189FE2BA"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358C2805"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CE81E95" w14:textId="77777777" w:rsidR="0000553F" w:rsidRPr="00BD1182" w:rsidRDefault="0000553F" w:rsidP="00BD1182">
            <w:r w:rsidRPr="00BD1182">
              <w:rPr>
                <w:sz w:val="22"/>
                <w:szCs w:val="22"/>
              </w:rPr>
              <w:t>Обучение удара внешней частью подъема.</w:t>
            </w:r>
          </w:p>
        </w:tc>
        <w:tc>
          <w:tcPr>
            <w:tcW w:w="688" w:type="pct"/>
            <w:tcBorders>
              <w:top w:val="single" w:sz="4" w:space="0" w:color="auto"/>
              <w:left w:val="single" w:sz="4" w:space="0" w:color="auto"/>
              <w:bottom w:val="single" w:sz="4" w:space="0" w:color="auto"/>
              <w:right w:val="single" w:sz="4" w:space="0" w:color="auto"/>
            </w:tcBorders>
          </w:tcPr>
          <w:p w14:paraId="26107818"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64010C43" w14:textId="31690C7A" w:rsidR="0000553F" w:rsidRPr="00BD1182" w:rsidRDefault="0000553F" w:rsidP="00BD1182">
            <w:pPr>
              <w:rPr>
                <w:bCs/>
                <w:iCs/>
              </w:rPr>
            </w:pPr>
          </w:p>
        </w:tc>
      </w:tr>
      <w:tr w:rsidR="0000553F" w:rsidRPr="00BD1182" w14:paraId="0A98B963"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48C9C65F"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7FCC0B51" w14:textId="77777777" w:rsidR="0000553F" w:rsidRPr="00BD1182" w:rsidRDefault="0000553F" w:rsidP="00BD1182">
            <w:r w:rsidRPr="00BD1182">
              <w:rPr>
                <w:sz w:val="22"/>
                <w:szCs w:val="22"/>
              </w:rPr>
              <w:t>Обучение удара пяткой.</w:t>
            </w:r>
          </w:p>
        </w:tc>
        <w:tc>
          <w:tcPr>
            <w:tcW w:w="688" w:type="pct"/>
            <w:tcBorders>
              <w:top w:val="single" w:sz="4" w:space="0" w:color="auto"/>
              <w:left w:val="single" w:sz="4" w:space="0" w:color="auto"/>
              <w:bottom w:val="single" w:sz="4" w:space="0" w:color="auto"/>
              <w:right w:val="single" w:sz="4" w:space="0" w:color="auto"/>
            </w:tcBorders>
          </w:tcPr>
          <w:p w14:paraId="6F3B5EEB"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5CF4E171" w14:textId="60DBE70A" w:rsidR="0000553F" w:rsidRPr="00BD1182" w:rsidRDefault="0000553F" w:rsidP="00BD1182">
            <w:pPr>
              <w:rPr>
                <w:bCs/>
                <w:iCs/>
              </w:rPr>
            </w:pPr>
          </w:p>
        </w:tc>
      </w:tr>
      <w:tr w:rsidR="0000553F" w:rsidRPr="00BD1182" w14:paraId="30E99CFE"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200CB2D4"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22353AC5" w14:textId="77777777" w:rsidR="0000553F" w:rsidRPr="00BD1182" w:rsidRDefault="0000553F" w:rsidP="00BD1182">
            <w:r w:rsidRPr="00BD1182">
              <w:rPr>
                <w:sz w:val="22"/>
                <w:szCs w:val="22"/>
              </w:rPr>
              <w:t xml:space="preserve">Обучение удара по </w:t>
            </w:r>
            <w:proofErr w:type="gramStart"/>
            <w:r w:rsidRPr="00BD1182">
              <w:rPr>
                <w:sz w:val="22"/>
                <w:szCs w:val="22"/>
              </w:rPr>
              <w:t>катящемуся  мячу</w:t>
            </w:r>
            <w:proofErr w:type="gramEnd"/>
            <w:r w:rsidRPr="00BD1182">
              <w:rPr>
                <w:sz w:val="22"/>
                <w:szCs w:val="22"/>
              </w:rPr>
              <w:t>.</w:t>
            </w:r>
          </w:p>
        </w:tc>
        <w:tc>
          <w:tcPr>
            <w:tcW w:w="688" w:type="pct"/>
            <w:tcBorders>
              <w:top w:val="single" w:sz="4" w:space="0" w:color="auto"/>
              <w:left w:val="single" w:sz="4" w:space="0" w:color="auto"/>
              <w:bottom w:val="single" w:sz="4" w:space="0" w:color="auto"/>
              <w:right w:val="single" w:sz="4" w:space="0" w:color="auto"/>
            </w:tcBorders>
          </w:tcPr>
          <w:p w14:paraId="6F49A85B"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2F23AC61" w14:textId="53B559FA" w:rsidR="0000553F" w:rsidRPr="00BD1182" w:rsidRDefault="0000553F" w:rsidP="00BD1182">
            <w:pPr>
              <w:rPr>
                <w:bCs/>
                <w:iCs/>
              </w:rPr>
            </w:pPr>
          </w:p>
        </w:tc>
      </w:tr>
      <w:tr w:rsidR="0000553F" w:rsidRPr="00BD1182" w14:paraId="490868EE"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0D38833C"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4C0F48CC" w14:textId="77777777" w:rsidR="0000553F" w:rsidRPr="00BD1182" w:rsidRDefault="0000553F" w:rsidP="00BD1182">
            <w:r w:rsidRPr="00BD1182">
              <w:rPr>
                <w:sz w:val="22"/>
                <w:szCs w:val="22"/>
              </w:rPr>
              <w:t>Обучение удара  с  полулета.</w:t>
            </w:r>
          </w:p>
        </w:tc>
        <w:tc>
          <w:tcPr>
            <w:tcW w:w="688" w:type="pct"/>
            <w:tcBorders>
              <w:top w:val="single" w:sz="4" w:space="0" w:color="auto"/>
              <w:left w:val="single" w:sz="4" w:space="0" w:color="auto"/>
              <w:bottom w:val="single" w:sz="4" w:space="0" w:color="auto"/>
              <w:right w:val="single" w:sz="4" w:space="0" w:color="auto"/>
            </w:tcBorders>
          </w:tcPr>
          <w:p w14:paraId="7DF347A0"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2456DF12" w14:textId="77CC9168" w:rsidR="0000553F" w:rsidRPr="00BD1182" w:rsidRDefault="0000553F" w:rsidP="00BD1182">
            <w:pPr>
              <w:rPr>
                <w:bCs/>
                <w:iCs/>
              </w:rPr>
            </w:pPr>
          </w:p>
        </w:tc>
      </w:tr>
      <w:tr w:rsidR="0000553F" w:rsidRPr="00BD1182" w14:paraId="66BB73FB"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62AE564D"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531B66A" w14:textId="77777777" w:rsidR="0000553F" w:rsidRPr="00BD1182" w:rsidRDefault="0000553F" w:rsidP="00BD1182">
            <w:r w:rsidRPr="00BD1182">
              <w:rPr>
                <w:sz w:val="22"/>
                <w:szCs w:val="22"/>
              </w:rPr>
              <w:t>Обучение остановка мяча подошвой.</w:t>
            </w:r>
          </w:p>
        </w:tc>
        <w:tc>
          <w:tcPr>
            <w:tcW w:w="688" w:type="pct"/>
            <w:tcBorders>
              <w:top w:val="single" w:sz="4" w:space="0" w:color="auto"/>
              <w:left w:val="single" w:sz="4" w:space="0" w:color="auto"/>
              <w:bottom w:val="single" w:sz="4" w:space="0" w:color="auto"/>
              <w:right w:val="single" w:sz="4" w:space="0" w:color="auto"/>
            </w:tcBorders>
          </w:tcPr>
          <w:p w14:paraId="6D5CB5E6"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1E16E91F" w14:textId="790FC746" w:rsidR="0000553F" w:rsidRPr="00BD1182" w:rsidRDefault="0000553F" w:rsidP="00BD1182">
            <w:pPr>
              <w:rPr>
                <w:bCs/>
                <w:iCs/>
              </w:rPr>
            </w:pPr>
          </w:p>
        </w:tc>
      </w:tr>
      <w:tr w:rsidR="0000553F" w:rsidRPr="00BD1182" w14:paraId="5B0C3BA6" w14:textId="77777777" w:rsidTr="0000553F">
        <w:tc>
          <w:tcPr>
            <w:tcW w:w="864" w:type="pct"/>
            <w:vMerge/>
            <w:tcBorders>
              <w:top w:val="single" w:sz="4" w:space="0" w:color="auto"/>
              <w:left w:val="single" w:sz="4" w:space="0" w:color="auto"/>
              <w:bottom w:val="single" w:sz="4" w:space="0" w:color="auto"/>
              <w:right w:val="single" w:sz="4" w:space="0" w:color="auto"/>
            </w:tcBorders>
            <w:vAlign w:val="center"/>
            <w:hideMark/>
          </w:tcPr>
          <w:p w14:paraId="405D61FD" w14:textId="77777777" w:rsidR="0000553F" w:rsidRPr="00BD1182" w:rsidRDefault="0000553F" w:rsidP="00BD1182">
            <w:pPr>
              <w:rPr>
                <w:bCs/>
                <w:iCs/>
              </w:rPr>
            </w:pPr>
          </w:p>
        </w:tc>
        <w:tc>
          <w:tcPr>
            <w:tcW w:w="2809" w:type="pct"/>
            <w:tcBorders>
              <w:top w:val="single" w:sz="4" w:space="0" w:color="auto"/>
              <w:left w:val="single" w:sz="4" w:space="0" w:color="auto"/>
              <w:bottom w:val="single" w:sz="4" w:space="0" w:color="auto"/>
              <w:right w:val="single" w:sz="4" w:space="0" w:color="auto"/>
            </w:tcBorders>
            <w:hideMark/>
          </w:tcPr>
          <w:p w14:paraId="5984FFC6" w14:textId="77777777" w:rsidR="0000553F" w:rsidRPr="00BD1182" w:rsidRDefault="0000553F" w:rsidP="00BD1182">
            <w:r w:rsidRPr="00BD1182">
              <w:rPr>
                <w:sz w:val="22"/>
                <w:szCs w:val="22"/>
              </w:rPr>
              <w:t>Контрольные  зачеты.</w:t>
            </w:r>
          </w:p>
        </w:tc>
        <w:tc>
          <w:tcPr>
            <w:tcW w:w="688" w:type="pct"/>
            <w:tcBorders>
              <w:top w:val="single" w:sz="4" w:space="0" w:color="auto"/>
              <w:left w:val="single" w:sz="4" w:space="0" w:color="auto"/>
              <w:bottom w:val="single" w:sz="4" w:space="0" w:color="auto"/>
              <w:right w:val="single" w:sz="4" w:space="0" w:color="auto"/>
            </w:tcBorders>
          </w:tcPr>
          <w:p w14:paraId="5DEB2559" w14:textId="77777777" w:rsidR="0000553F" w:rsidRPr="00BD1182" w:rsidRDefault="0000553F" w:rsidP="00BD1182">
            <w:pPr>
              <w:rPr>
                <w:bCs/>
                <w:iCs/>
              </w:rPr>
            </w:pPr>
          </w:p>
        </w:tc>
        <w:tc>
          <w:tcPr>
            <w:tcW w:w="639" w:type="pct"/>
            <w:vMerge/>
            <w:tcBorders>
              <w:top w:val="single" w:sz="4" w:space="0" w:color="auto"/>
              <w:left w:val="single" w:sz="4" w:space="0" w:color="auto"/>
              <w:bottom w:val="single" w:sz="4" w:space="0" w:color="auto"/>
              <w:right w:val="single" w:sz="4" w:space="0" w:color="auto"/>
            </w:tcBorders>
            <w:vAlign w:val="center"/>
            <w:hideMark/>
          </w:tcPr>
          <w:p w14:paraId="067C830D" w14:textId="18BB20EF" w:rsidR="0000553F" w:rsidRPr="00BD1182" w:rsidRDefault="0000553F" w:rsidP="00BD1182">
            <w:pPr>
              <w:rPr>
                <w:bCs/>
                <w:iCs/>
              </w:rPr>
            </w:pPr>
          </w:p>
        </w:tc>
      </w:tr>
      <w:tr w:rsidR="0000553F" w:rsidRPr="00BD1182" w14:paraId="1FB07ABA" w14:textId="77777777" w:rsidTr="0000553F">
        <w:tc>
          <w:tcPr>
            <w:tcW w:w="864" w:type="pct"/>
            <w:tcBorders>
              <w:top w:val="single" w:sz="4" w:space="0" w:color="auto"/>
              <w:left w:val="single" w:sz="4" w:space="0" w:color="auto"/>
              <w:bottom w:val="single" w:sz="4" w:space="0" w:color="auto"/>
              <w:right w:val="single" w:sz="4" w:space="0" w:color="auto"/>
            </w:tcBorders>
            <w:vAlign w:val="center"/>
            <w:hideMark/>
          </w:tcPr>
          <w:p w14:paraId="7F59411E" w14:textId="77777777" w:rsidR="0000553F" w:rsidRPr="00BD1182" w:rsidRDefault="0000553F" w:rsidP="00912AC4">
            <w:pPr>
              <w:rPr>
                <w:b/>
                <w:bCs/>
                <w:iCs/>
              </w:rPr>
            </w:pPr>
            <w:r w:rsidRPr="00BD1182">
              <w:rPr>
                <w:b/>
                <w:bCs/>
                <w:iCs/>
                <w:sz w:val="22"/>
                <w:szCs w:val="22"/>
              </w:rPr>
              <w:t>Всего</w:t>
            </w:r>
          </w:p>
        </w:tc>
        <w:tc>
          <w:tcPr>
            <w:tcW w:w="2809" w:type="pct"/>
            <w:tcBorders>
              <w:top w:val="single" w:sz="4" w:space="0" w:color="auto"/>
              <w:left w:val="single" w:sz="4" w:space="0" w:color="auto"/>
              <w:bottom w:val="single" w:sz="4" w:space="0" w:color="auto"/>
              <w:right w:val="single" w:sz="4" w:space="0" w:color="auto"/>
            </w:tcBorders>
            <w:hideMark/>
          </w:tcPr>
          <w:p w14:paraId="1E2418BB" w14:textId="77777777" w:rsidR="0000553F" w:rsidRPr="00BD1182" w:rsidRDefault="0000553F" w:rsidP="00912AC4"/>
        </w:tc>
        <w:tc>
          <w:tcPr>
            <w:tcW w:w="688" w:type="pct"/>
            <w:tcBorders>
              <w:top w:val="single" w:sz="4" w:space="0" w:color="auto"/>
              <w:left w:val="single" w:sz="4" w:space="0" w:color="auto"/>
              <w:bottom w:val="single" w:sz="4" w:space="0" w:color="auto"/>
              <w:right w:val="single" w:sz="4" w:space="0" w:color="auto"/>
            </w:tcBorders>
          </w:tcPr>
          <w:p w14:paraId="4B8DB0CD" w14:textId="77777777" w:rsidR="0000553F" w:rsidRPr="00BD1182" w:rsidRDefault="0000553F" w:rsidP="00912AC4">
            <w:pPr>
              <w:rPr>
                <w:bCs/>
                <w:iCs/>
              </w:rPr>
            </w:pPr>
          </w:p>
        </w:tc>
        <w:tc>
          <w:tcPr>
            <w:tcW w:w="639" w:type="pct"/>
            <w:tcBorders>
              <w:top w:val="single" w:sz="4" w:space="0" w:color="auto"/>
              <w:left w:val="single" w:sz="4" w:space="0" w:color="auto"/>
              <w:bottom w:val="single" w:sz="4" w:space="0" w:color="auto"/>
              <w:right w:val="single" w:sz="4" w:space="0" w:color="auto"/>
            </w:tcBorders>
            <w:vAlign w:val="center"/>
            <w:hideMark/>
          </w:tcPr>
          <w:p w14:paraId="3FF8F1F3" w14:textId="2104ADD6" w:rsidR="0000553F" w:rsidRPr="00BD1182" w:rsidRDefault="0000553F" w:rsidP="00912AC4">
            <w:pPr>
              <w:rPr>
                <w:bCs/>
                <w:iCs/>
              </w:rPr>
            </w:pPr>
          </w:p>
        </w:tc>
      </w:tr>
    </w:tbl>
    <w:p w14:paraId="5060FD06" w14:textId="77777777" w:rsidR="00142BE8" w:rsidRDefault="00142BE8" w:rsidP="00562A73">
      <w:pPr>
        <w:spacing w:after="200" w:line="276" w:lineRule="auto"/>
        <w:rPr>
          <w:rFonts w:ascii="Calibri" w:hAnsi="Calibri"/>
          <w:sz w:val="22"/>
          <w:szCs w:val="22"/>
        </w:rPr>
      </w:pPr>
    </w:p>
    <w:p w14:paraId="33D7A5A6" w14:textId="77777777" w:rsidR="003C02E1" w:rsidRPr="00562A73" w:rsidRDefault="003C02E1" w:rsidP="00562A73">
      <w:pPr>
        <w:spacing w:after="200" w:line="276" w:lineRule="auto"/>
        <w:rPr>
          <w:rFonts w:ascii="Calibri" w:hAnsi="Calibri"/>
          <w:sz w:val="22"/>
          <w:szCs w:val="22"/>
        </w:rPr>
      </w:pPr>
    </w:p>
    <w:p w14:paraId="72FA9C4E" w14:textId="77777777" w:rsidR="00562A73" w:rsidRPr="00562A73" w:rsidRDefault="00562A73" w:rsidP="00562A73">
      <w:pPr>
        <w:spacing w:after="200" w:line="276" w:lineRule="auto"/>
        <w:ind w:firstLine="709"/>
        <w:rPr>
          <w:i/>
          <w:sz w:val="22"/>
          <w:szCs w:val="22"/>
        </w:rPr>
        <w:sectPr w:rsidR="00562A73" w:rsidRPr="00562A73" w:rsidSect="007118C6">
          <w:type w:val="nextColumn"/>
          <w:pgSz w:w="16840" w:h="11907" w:orient="landscape"/>
          <w:pgMar w:top="1134" w:right="851" w:bottom="1134" w:left="1701" w:header="709" w:footer="709" w:gutter="0"/>
          <w:cols w:space="720"/>
        </w:sectPr>
      </w:pPr>
    </w:p>
    <w:p w14:paraId="134B55B9" w14:textId="77777777" w:rsidR="00562A73" w:rsidRPr="00AC2C54" w:rsidRDefault="00562A73" w:rsidP="00562A73">
      <w:pPr>
        <w:spacing w:after="200" w:line="276" w:lineRule="auto"/>
        <w:ind w:left="1353"/>
        <w:rPr>
          <w:b/>
          <w:bCs/>
        </w:rPr>
      </w:pPr>
      <w:r w:rsidRPr="00AC2C54">
        <w:rPr>
          <w:b/>
          <w:bCs/>
        </w:rPr>
        <w:lastRenderedPageBreak/>
        <w:t>3. УСЛОВИЯ РЕАЛИЗАЦИИ УЧЕБНОЙ ДИСЦИПЛИНЫ</w:t>
      </w:r>
    </w:p>
    <w:p w14:paraId="4C245793" w14:textId="77777777" w:rsidR="00BD1182" w:rsidRDefault="00BD1182" w:rsidP="00562A73">
      <w:pPr>
        <w:suppressAutoHyphens/>
        <w:spacing w:line="276" w:lineRule="auto"/>
        <w:ind w:firstLine="709"/>
        <w:jc w:val="both"/>
        <w:rPr>
          <w:bCs/>
        </w:rPr>
      </w:pPr>
    </w:p>
    <w:p w14:paraId="2940732D" w14:textId="77777777" w:rsidR="00562A73" w:rsidRPr="00562A73" w:rsidRDefault="00562A73" w:rsidP="004E7F8B">
      <w:pPr>
        <w:suppressAutoHyphens/>
        <w:spacing w:line="276" w:lineRule="auto"/>
        <w:ind w:firstLine="709"/>
        <w:jc w:val="both"/>
        <w:rPr>
          <w:bCs/>
        </w:rPr>
      </w:pPr>
      <w:r w:rsidRPr="00BD1182">
        <w:rPr>
          <w:b/>
          <w:bCs/>
        </w:rPr>
        <w:t>3.1.</w:t>
      </w:r>
      <w:r w:rsidRPr="00562A73">
        <w:rPr>
          <w:bCs/>
        </w:rPr>
        <w:t xml:space="preserve"> Для реализации программы учебной дисциплины должны быть предусмотрены следующие специальные помещения:</w:t>
      </w:r>
    </w:p>
    <w:p w14:paraId="288F57D8" w14:textId="5D45CCDE" w:rsidR="00562A73" w:rsidRPr="00AC2C54" w:rsidRDefault="00562A73" w:rsidP="00507AB8">
      <w:pPr>
        <w:ind w:firstLine="708"/>
        <w:rPr>
          <w:bCs/>
          <w:iCs/>
        </w:rPr>
      </w:pPr>
      <w:r w:rsidRPr="00AC2C54">
        <w:rPr>
          <w:bCs/>
          <w:iCs/>
        </w:rPr>
        <w:t>«Спортивный зал»</w:t>
      </w:r>
      <w:r w:rsidR="004E7F8B">
        <w:rPr>
          <w:bCs/>
          <w:iCs/>
        </w:rPr>
        <w:t xml:space="preserve">, </w:t>
      </w:r>
      <w:r w:rsidRPr="00562A73">
        <w:rPr>
          <w:bCs/>
        </w:rPr>
        <w:t xml:space="preserve">оснащенный в соответствии с п. 6.1.2.1 образовательной программы по </w:t>
      </w:r>
      <w:r w:rsidRPr="00AC2C54">
        <w:rPr>
          <w:bCs/>
          <w:iCs/>
        </w:rPr>
        <w:t>специальности</w:t>
      </w:r>
      <w:r w:rsidR="00912AC4">
        <w:rPr>
          <w:bCs/>
          <w:iCs/>
        </w:rPr>
        <w:t xml:space="preserve"> </w:t>
      </w:r>
      <w:r w:rsidR="00912AC4" w:rsidRPr="00912AC4">
        <w:rPr>
          <w:bCs/>
          <w:iCs/>
        </w:rPr>
        <w:t>10.02.05 Обеспечение информационной безопасности автоматизированных систем</w:t>
      </w:r>
      <w:r w:rsidRPr="00AC2C54">
        <w:rPr>
          <w:bCs/>
          <w:iCs/>
        </w:rPr>
        <w:t>.</w:t>
      </w:r>
    </w:p>
    <w:p w14:paraId="1E29D2C9" w14:textId="77777777" w:rsidR="009B3E74" w:rsidRDefault="009B3E74" w:rsidP="004E7F8B">
      <w:pPr>
        <w:suppressAutoHyphens/>
        <w:spacing w:line="276" w:lineRule="auto"/>
        <w:ind w:firstLine="709"/>
        <w:jc w:val="both"/>
        <w:rPr>
          <w:b/>
          <w:bCs/>
        </w:rPr>
      </w:pPr>
    </w:p>
    <w:p w14:paraId="45883047" w14:textId="77777777" w:rsidR="00562A73" w:rsidRPr="00562A73" w:rsidRDefault="00562A73" w:rsidP="004E7F8B">
      <w:pPr>
        <w:suppressAutoHyphens/>
        <w:spacing w:line="276" w:lineRule="auto"/>
        <w:ind w:firstLine="709"/>
        <w:jc w:val="both"/>
        <w:rPr>
          <w:b/>
          <w:bCs/>
        </w:rPr>
      </w:pPr>
      <w:r w:rsidRPr="00562A73">
        <w:rPr>
          <w:b/>
          <w:bCs/>
        </w:rPr>
        <w:t>3.2. Информационное обеспечение реализации программы</w:t>
      </w:r>
    </w:p>
    <w:p w14:paraId="14B0E3AB" w14:textId="77777777" w:rsidR="00562A73" w:rsidRPr="00562A73" w:rsidRDefault="00562A73" w:rsidP="004E7F8B">
      <w:pPr>
        <w:suppressAutoHyphens/>
        <w:spacing w:line="276" w:lineRule="auto"/>
        <w:ind w:firstLine="709"/>
        <w:jc w:val="both"/>
      </w:pPr>
      <w:r w:rsidRPr="00562A73">
        <w:rPr>
          <w:bCs/>
        </w:rPr>
        <w:t>Для реализации программы библиотечный фонд образовательной организации должен иметь п</w:t>
      </w:r>
      <w:r w:rsidRPr="00562A73">
        <w:t xml:space="preserve">ечатные </w:t>
      </w:r>
      <w:proofErr w:type="spellStart"/>
      <w:r w:rsidRPr="00562A73">
        <w:t>иэлектронные</w:t>
      </w:r>
      <w:proofErr w:type="spellEnd"/>
      <w:r w:rsidRPr="00562A73">
        <w:t xml:space="preserve"> образовательные и информационные ресурсы, для использования в образовательном процессе. </w:t>
      </w:r>
    </w:p>
    <w:p w14:paraId="611AE2B9" w14:textId="77777777" w:rsidR="009B3E74" w:rsidRDefault="009B3E74" w:rsidP="004E7F8B">
      <w:pPr>
        <w:suppressAutoHyphens/>
        <w:spacing w:line="276" w:lineRule="auto"/>
        <w:ind w:firstLine="709"/>
        <w:jc w:val="both"/>
        <w:rPr>
          <w:b/>
        </w:rPr>
      </w:pPr>
    </w:p>
    <w:p w14:paraId="5F78B79C" w14:textId="77777777" w:rsidR="00562A73" w:rsidRPr="00562A73" w:rsidRDefault="00562A73" w:rsidP="004E7F8B">
      <w:pPr>
        <w:suppressAutoHyphens/>
        <w:spacing w:line="276" w:lineRule="auto"/>
        <w:ind w:firstLine="709"/>
        <w:jc w:val="both"/>
        <w:rPr>
          <w:b/>
        </w:rPr>
      </w:pPr>
      <w:r w:rsidRPr="00562A73">
        <w:rPr>
          <w:b/>
        </w:rPr>
        <w:t>3.2.1. Основные печатные издания</w:t>
      </w:r>
    </w:p>
    <w:p w14:paraId="3528C4CC" w14:textId="77777777" w:rsidR="00005127" w:rsidRPr="00005127" w:rsidRDefault="00005127" w:rsidP="001577DE">
      <w:pPr>
        <w:numPr>
          <w:ilvl w:val="0"/>
          <w:numId w:val="22"/>
        </w:numPr>
        <w:tabs>
          <w:tab w:val="left" w:pos="993"/>
        </w:tabs>
        <w:spacing w:line="276" w:lineRule="auto"/>
        <w:ind w:left="0" w:firstLine="709"/>
        <w:contextualSpacing/>
        <w:jc w:val="both"/>
      </w:pPr>
      <w:proofErr w:type="spellStart"/>
      <w:r w:rsidRPr="00005127">
        <w:t>Гимгин</w:t>
      </w:r>
      <w:proofErr w:type="spellEnd"/>
      <w:r w:rsidRPr="00005127">
        <w:t xml:space="preserve"> Н.С. Физическое воспитание в укреплении и сохранение здоровья студенческой молодежи.с.36. / Физическая культура, спорт и здоровье студенческой молодежи в современных условиях: проблемы и перспективы раз-вития: материалы Региональной студенческой научно-практической конференции, Екатеринбург, 7 апреля 2021 г. / ФГАОУ ВО «Рос. гос. проф.-пед. ун-т», 2021. 289 с.</w:t>
      </w:r>
      <w:r>
        <w:t>/</w:t>
      </w:r>
    </w:p>
    <w:p w14:paraId="781299E0" w14:textId="77777777" w:rsidR="00005127" w:rsidRPr="00005127" w:rsidRDefault="00005127" w:rsidP="001577DE">
      <w:pPr>
        <w:numPr>
          <w:ilvl w:val="0"/>
          <w:numId w:val="22"/>
        </w:numPr>
        <w:tabs>
          <w:tab w:val="left" w:pos="993"/>
        </w:tabs>
        <w:spacing w:line="276" w:lineRule="auto"/>
        <w:ind w:left="0" w:firstLine="709"/>
        <w:contextualSpacing/>
        <w:jc w:val="both"/>
      </w:pPr>
      <w:r w:rsidRPr="00005127">
        <w:rPr>
          <w:lang w:val="sah-RU"/>
        </w:rPr>
        <w:t>Бишаева А.А. Физическая культура.Учебник. М.изд.Академия 2018г.</w:t>
      </w:r>
    </w:p>
    <w:p w14:paraId="7CA6296C" w14:textId="77777777" w:rsidR="00005127" w:rsidRPr="00005127" w:rsidRDefault="00005127" w:rsidP="001577DE">
      <w:pPr>
        <w:numPr>
          <w:ilvl w:val="0"/>
          <w:numId w:val="22"/>
        </w:numPr>
        <w:tabs>
          <w:tab w:val="left" w:pos="993"/>
        </w:tabs>
        <w:spacing w:line="276" w:lineRule="auto"/>
        <w:ind w:left="0" w:firstLine="709"/>
        <w:contextualSpacing/>
        <w:jc w:val="both"/>
      </w:pPr>
      <w:proofErr w:type="spellStart"/>
      <w:r w:rsidRPr="00005127">
        <w:t>Муллер</w:t>
      </w:r>
      <w:proofErr w:type="spellEnd"/>
      <w:r w:rsidRPr="00005127">
        <w:t xml:space="preserve"> А.Б., </w:t>
      </w:r>
      <w:proofErr w:type="spellStart"/>
      <w:r w:rsidRPr="00005127">
        <w:t>ДядичкинаН.С.,Богащенко</w:t>
      </w:r>
      <w:proofErr w:type="spellEnd"/>
      <w:r w:rsidRPr="00005127">
        <w:t xml:space="preserve"> Ю.А. </w:t>
      </w:r>
      <w:proofErr w:type="spellStart"/>
      <w:r w:rsidRPr="00005127">
        <w:t>идр</w:t>
      </w:r>
      <w:proofErr w:type="spellEnd"/>
      <w:r w:rsidRPr="00005127">
        <w:t>. Физическая культура студента. Москва изд. Инфра-М, 2018г.</w:t>
      </w:r>
    </w:p>
    <w:p w14:paraId="0D90089A" w14:textId="77777777" w:rsidR="00005127" w:rsidRPr="00005127" w:rsidRDefault="00005127" w:rsidP="001577DE">
      <w:pPr>
        <w:numPr>
          <w:ilvl w:val="0"/>
          <w:numId w:val="22"/>
        </w:numPr>
        <w:tabs>
          <w:tab w:val="left" w:pos="993"/>
        </w:tabs>
        <w:spacing w:line="276" w:lineRule="auto"/>
        <w:ind w:left="0" w:firstLine="709"/>
        <w:contextualSpacing/>
        <w:jc w:val="both"/>
      </w:pPr>
      <w:r w:rsidRPr="00005127">
        <w:t>Решетников Н.В. Физическая культура. Учебник. М. Академия, 2018г.</w:t>
      </w:r>
    </w:p>
    <w:p w14:paraId="69A6B2DE" w14:textId="77777777" w:rsidR="00005127" w:rsidRDefault="00005127" w:rsidP="004E7F8B">
      <w:pPr>
        <w:spacing w:line="276" w:lineRule="auto"/>
        <w:ind w:firstLine="708"/>
        <w:contextualSpacing/>
        <w:rPr>
          <w:b/>
        </w:rPr>
      </w:pPr>
    </w:p>
    <w:p w14:paraId="3B28CDF5" w14:textId="77777777" w:rsidR="00005127" w:rsidRPr="00005127" w:rsidRDefault="00005127" w:rsidP="004E7F8B">
      <w:pPr>
        <w:spacing w:line="276" w:lineRule="auto"/>
        <w:ind w:firstLine="708"/>
        <w:contextualSpacing/>
        <w:rPr>
          <w:b/>
        </w:rPr>
      </w:pPr>
      <w:r w:rsidRPr="00005127">
        <w:rPr>
          <w:b/>
        </w:rPr>
        <w:t xml:space="preserve">3.2.2. Основные электронные издания </w:t>
      </w:r>
    </w:p>
    <w:p w14:paraId="1063A132" w14:textId="77777777" w:rsidR="00FE38CA" w:rsidRDefault="00FE38CA" w:rsidP="001577DE">
      <w:pPr>
        <w:pStyle w:val="a7"/>
        <w:numPr>
          <w:ilvl w:val="0"/>
          <w:numId w:val="50"/>
        </w:numPr>
        <w:spacing w:line="276" w:lineRule="auto"/>
        <w:ind w:left="0" w:firstLine="709"/>
        <w:jc w:val="both"/>
      </w:pPr>
      <w:r w:rsidRPr="00005127">
        <w:t xml:space="preserve">Агеева, Г. Ф. Теория и методика физической культуры и спорта / Г. Ф. Агеева, Е. Н. </w:t>
      </w:r>
      <w:proofErr w:type="spellStart"/>
      <w:r w:rsidRPr="00005127">
        <w:t>Карпенкова</w:t>
      </w:r>
      <w:proofErr w:type="spellEnd"/>
      <w:r w:rsidRPr="00005127">
        <w:t xml:space="preserve">. — 2-е изд., стер. — Санкт-Петербург: Лань, 2022. — 68 с. — ISBN 978-5-8114-9763-8. — </w:t>
      </w:r>
      <w:proofErr w:type="gramStart"/>
      <w:r w:rsidRPr="00005127">
        <w:t>Текст :</w:t>
      </w:r>
      <w:proofErr w:type="gramEnd"/>
      <w:r w:rsidRPr="00005127">
        <w:t xml:space="preserve"> электронный // Лань : электронно-библиотечная система. — URL: https://e.lanbook.com/book/198284</w:t>
      </w:r>
    </w:p>
    <w:p w14:paraId="592BAC04" w14:textId="77777777" w:rsidR="00FE38CA" w:rsidRPr="00FE38CA" w:rsidRDefault="00FE38CA" w:rsidP="001577DE">
      <w:pPr>
        <w:pStyle w:val="a7"/>
        <w:numPr>
          <w:ilvl w:val="0"/>
          <w:numId w:val="50"/>
        </w:numPr>
        <w:spacing w:line="276" w:lineRule="auto"/>
        <w:ind w:left="0" w:firstLine="709"/>
        <w:jc w:val="both"/>
      </w:pPr>
      <w:proofErr w:type="spellStart"/>
      <w:r w:rsidRPr="00FE38CA">
        <w:t>Аллянов</w:t>
      </w:r>
      <w:proofErr w:type="spellEnd"/>
      <w:r w:rsidRPr="00FE38CA">
        <w:t xml:space="preserve">, Ю. Н.  Физическая </w:t>
      </w:r>
      <w:proofErr w:type="gramStart"/>
      <w:r w:rsidRPr="00FE38CA">
        <w:t>культура :</w:t>
      </w:r>
      <w:proofErr w:type="gramEnd"/>
      <w:r w:rsidRPr="00FE38CA">
        <w:t xml:space="preserve"> учебник для среднего профессионального образования / Ю. Н. </w:t>
      </w:r>
      <w:proofErr w:type="spellStart"/>
      <w:r w:rsidRPr="00FE38CA">
        <w:t>Аллянов</w:t>
      </w:r>
      <w:proofErr w:type="spellEnd"/>
      <w:r w:rsidRPr="00FE38CA">
        <w:t xml:space="preserve">, И. А. </w:t>
      </w:r>
      <w:proofErr w:type="spellStart"/>
      <w:r w:rsidRPr="00FE38CA">
        <w:t>Письменский</w:t>
      </w:r>
      <w:proofErr w:type="spellEnd"/>
      <w:r w:rsidRPr="00FE38CA">
        <w:t xml:space="preserve">. — 3-е изд., </w:t>
      </w:r>
      <w:proofErr w:type="spellStart"/>
      <w:r w:rsidRPr="00FE38CA">
        <w:t>испр</w:t>
      </w:r>
      <w:proofErr w:type="spellEnd"/>
      <w:r w:rsidRPr="00FE38CA">
        <w:t xml:space="preserve">. — </w:t>
      </w:r>
      <w:proofErr w:type="gramStart"/>
      <w:r w:rsidRPr="00FE38CA">
        <w:t>Москва :</w:t>
      </w:r>
      <w:proofErr w:type="gramEnd"/>
      <w:r w:rsidRPr="00FE38CA">
        <w:t xml:space="preserve"> Издательство </w:t>
      </w:r>
      <w:proofErr w:type="spellStart"/>
      <w:r w:rsidRPr="00FE38CA">
        <w:t>Юрайт</w:t>
      </w:r>
      <w:proofErr w:type="spellEnd"/>
      <w:r w:rsidRPr="00FE38CA">
        <w:t xml:space="preserve">, 2024. — 450 с. — (Профессиональное образование). — ISBN 978-5-534-18496-9. — </w:t>
      </w:r>
      <w:proofErr w:type="gramStart"/>
      <w:r w:rsidRPr="00FE38CA">
        <w:t>Текст :</w:t>
      </w:r>
      <w:proofErr w:type="gramEnd"/>
      <w:r w:rsidRPr="00FE38CA">
        <w:t xml:space="preserve"> электронный // Образовательная платформа </w:t>
      </w:r>
      <w:proofErr w:type="spellStart"/>
      <w:r w:rsidRPr="00FE38CA">
        <w:t>Юрайт</w:t>
      </w:r>
      <w:proofErr w:type="spellEnd"/>
      <w:r w:rsidRPr="00FE38CA">
        <w:t xml:space="preserve"> [сайт]. — URL: </w:t>
      </w:r>
      <w:hyperlink r:id="rId37" w:history="1">
        <w:r w:rsidRPr="00FE38CA">
          <w:t>https://urait.ru/bcode/535163</w:t>
        </w:r>
      </w:hyperlink>
      <w:r w:rsidRPr="00FE38CA">
        <w:t>  </w:t>
      </w:r>
    </w:p>
    <w:p w14:paraId="7B72FFC6" w14:textId="77777777" w:rsidR="00FE38CA" w:rsidRPr="00507AB8" w:rsidRDefault="00FE38CA" w:rsidP="001577DE">
      <w:pPr>
        <w:pStyle w:val="a7"/>
        <w:numPr>
          <w:ilvl w:val="0"/>
          <w:numId w:val="50"/>
        </w:numPr>
        <w:ind w:left="0" w:firstLine="709"/>
        <w:jc w:val="both"/>
      </w:pPr>
      <w:proofErr w:type="spellStart"/>
      <w:r w:rsidRPr="00507AB8">
        <w:t>Бардамов</w:t>
      </w:r>
      <w:proofErr w:type="spellEnd"/>
      <w:r w:rsidRPr="00507AB8">
        <w:t xml:space="preserve">, Г. Б. Базовая подготовка к сдаче нормативов комплекса </w:t>
      </w:r>
      <w:proofErr w:type="gramStart"/>
      <w:r w:rsidRPr="00507AB8">
        <w:t>ГТО :</w:t>
      </w:r>
      <w:proofErr w:type="gramEnd"/>
      <w:r w:rsidRPr="00507AB8">
        <w:t xml:space="preserve"> учебное пособие для </w:t>
      </w:r>
      <w:proofErr w:type="spellStart"/>
      <w:r w:rsidRPr="00507AB8">
        <w:t>спо</w:t>
      </w:r>
      <w:proofErr w:type="spellEnd"/>
      <w:r w:rsidRPr="00507AB8">
        <w:t xml:space="preserve"> / Г. Б. </w:t>
      </w:r>
      <w:proofErr w:type="spellStart"/>
      <w:r w:rsidRPr="00507AB8">
        <w:t>Бардамов</w:t>
      </w:r>
      <w:proofErr w:type="spellEnd"/>
      <w:r w:rsidRPr="00507AB8">
        <w:t xml:space="preserve">, А. Г. </w:t>
      </w:r>
      <w:proofErr w:type="spellStart"/>
      <w:r w:rsidRPr="00507AB8">
        <w:t>Шаргаев</w:t>
      </w:r>
      <w:proofErr w:type="spellEnd"/>
      <w:r w:rsidRPr="00507AB8">
        <w:t xml:space="preserve">, С. В. </w:t>
      </w:r>
      <w:proofErr w:type="spellStart"/>
      <w:r w:rsidRPr="00507AB8">
        <w:t>Бадлуева</w:t>
      </w:r>
      <w:proofErr w:type="spellEnd"/>
      <w:r w:rsidRPr="00507AB8">
        <w:t>. — Санкт-</w:t>
      </w:r>
      <w:proofErr w:type="gramStart"/>
      <w:r w:rsidRPr="00507AB8">
        <w:t>Петербург :</w:t>
      </w:r>
      <w:proofErr w:type="gramEnd"/>
      <w:r w:rsidRPr="00507AB8">
        <w:t xml:space="preserve"> Лань, 2022. — 144 с. — ISBN 978-5-507-44133-4. — </w:t>
      </w:r>
      <w:proofErr w:type="gramStart"/>
      <w:r w:rsidRPr="00507AB8">
        <w:t>Текст :</w:t>
      </w:r>
      <w:proofErr w:type="gramEnd"/>
      <w:r w:rsidRPr="00507AB8">
        <w:t xml:space="preserve"> электронный // Лань : электронно-библиотечная система. — URL: </w:t>
      </w:r>
      <w:hyperlink r:id="rId38" w:history="1">
        <w:r w:rsidRPr="00507AB8">
          <w:rPr>
            <w:rStyle w:val="a9"/>
          </w:rPr>
          <w:t>https://e.lanbook.com/book/255971</w:t>
        </w:r>
      </w:hyperlink>
      <w:r w:rsidRPr="00507AB8">
        <w:t xml:space="preserve"> </w:t>
      </w:r>
    </w:p>
    <w:p w14:paraId="05CB4578" w14:textId="77777777" w:rsidR="00FE38CA" w:rsidRPr="00507AB8" w:rsidRDefault="00FE38CA" w:rsidP="001577DE">
      <w:pPr>
        <w:pStyle w:val="a7"/>
        <w:numPr>
          <w:ilvl w:val="0"/>
          <w:numId w:val="50"/>
        </w:numPr>
        <w:ind w:left="0" w:firstLine="709"/>
        <w:jc w:val="both"/>
      </w:pPr>
      <w:r w:rsidRPr="00507AB8">
        <w:t xml:space="preserve">Безбородов, А. А. Практические занятия по </w:t>
      </w:r>
      <w:proofErr w:type="gramStart"/>
      <w:r w:rsidRPr="00507AB8">
        <w:t>волейболу :</w:t>
      </w:r>
      <w:proofErr w:type="gramEnd"/>
      <w:r w:rsidRPr="00507AB8">
        <w:t xml:space="preserve"> учебное пособие для </w:t>
      </w:r>
      <w:proofErr w:type="spellStart"/>
      <w:r w:rsidRPr="00507AB8">
        <w:t>спо</w:t>
      </w:r>
      <w:proofErr w:type="spellEnd"/>
      <w:r w:rsidRPr="00507AB8">
        <w:t xml:space="preserve"> / А. А. Безбородов. — 2-е изд., стер. — Санкт-</w:t>
      </w:r>
      <w:proofErr w:type="gramStart"/>
      <w:r w:rsidRPr="00507AB8">
        <w:t>Петербург :</w:t>
      </w:r>
      <w:proofErr w:type="gramEnd"/>
      <w:r w:rsidRPr="00507AB8">
        <w:t xml:space="preserve"> Лань, 2023. — 92 с. — ISBN 978-5-507-46032-8. — </w:t>
      </w:r>
      <w:proofErr w:type="gramStart"/>
      <w:r w:rsidRPr="00507AB8">
        <w:t>Текст :</w:t>
      </w:r>
      <w:proofErr w:type="gramEnd"/>
      <w:r w:rsidRPr="00507AB8">
        <w:t xml:space="preserve"> электронный // Лань : электронно-библиотечная система. — URL: </w:t>
      </w:r>
      <w:hyperlink r:id="rId39" w:history="1">
        <w:r w:rsidRPr="00507AB8">
          <w:rPr>
            <w:rStyle w:val="a9"/>
          </w:rPr>
          <w:t>https://e.lanbook.com/book/295940</w:t>
        </w:r>
      </w:hyperlink>
      <w:r w:rsidRPr="00507AB8">
        <w:t xml:space="preserve"> </w:t>
      </w:r>
    </w:p>
    <w:p w14:paraId="6234CDDB" w14:textId="77777777" w:rsidR="00FE38CA" w:rsidRDefault="00FE38CA" w:rsidP="001577DE">
      <w:pPr>
        <w:pStyle w:val="a7"/>
        <w:numPr>
          <w:ilvl w:val="0"/>
          <w:numId w:val="50"/>
        </w:numPr>
        <w:ind w:left="0" w:firstLine="709"/>
        <w:jc w:val="both"/>
      </w:pPr>
      <w:r w:rsidRPr="00507AB8">
        <w:t xml:space="preserve">Безбородов, А. А. Физическая культура: практические занятия по </w:t>
      </w:r>
      <w:proofErr w:type="gramStart"/>
      <w:r w:rsidRPr="00507AB8">
        <w:t>баскетболу :</w:t>
      </w:r>
      <w:proofErr w:type="gramEnd"/>
      <w:r w:rsidRPr="00507AB8">
        <w:t xml:space="preserve"> учебное пособие для </w:t>
      </w:r>
      <w:proofErr w:type="spellStart"/>
      <w:r w:rsidRPr="00507AB8">
        <w:t>спо</w:t>
      </w:r>
      <w:proofErr w:type="spellEnd"/>
      <w:r w:rsidRPr="00507AB8">
        <w:t xml:space="preserve"> / А. А. Безбородов, С. А. Безбородов. — Санкт-</w:t>
      </w:r>
      <w:proofErr w:type="gramStart"/>
      <w:r w:rsidRPr="00507AB8">
        <w:t>Петербург :</w:t>
      </w:r>
      <w:proofErr w:type="gramEnd"/>
      <w:r w:rsidRPr="00507AB8">
        <w:t xml:space="preserve"> Лань, 2023. — 112 с. — ISBN 978-5-507-45206-4. — </w:t>
      </w:r>
      <w:proofErr w:type="gramStart"/>
      <w:r w:rsidRPr="00507AB8">
        <w:t>Текст :</w:t>
      </w:r>
      <w:proofErr w:type="gramEnd"/>
      <w:r w:rsidRPr="00507AB8">
        <w:t xml:space="preserve"> электронный // Лань : электронно-библиотечная система. — URL: </w:t>
      </w:r>
      <w:hyperlink r:id="rId40" w:history="1">
        <w:r w:rsidRPr="00507AB8">
          <w:rPr>
            <w:rStyle w:val="a9"/>
          </w:rPr>
          <w:t>https://e.lanbook.com/book/292841</w:t>
        </w:r>
      </w:hyperlink>
      <w:r w:rsidRPr="00507AB8">
        <w:t xml:space="preserve">  </w:t>
      </w:r>
    </w:p>
    <w:p w14:paraId="1ECA2C6B" w14:textId="77777777" w:rsidR="00FE38CA" w:rsidRPr="00507AB8" w:rsidRDefault="00FE38CA" w:rsidP="001577DE">
      <w:pPr>
        <w:pStyle w:val="a7"/>
        <w:numPr>
          <w:ilvl w:val="0"/>
          <w:numId w:val="50"/>
        </w:numPr>
        <w:ind w:left="0" w:firstLine="709"/>
        <w:jc w:val="both"/>
      </w:pPr>
      <w:r w:rsidRPr="00507AB8">
        <w:lastRenderedPageBreak/>
        <w:t xml:space="preserve">Журин, А. В. Волейбол. Техника </w:t>
      </w:r>
      <w:proofErr w:type="gramStart"/>
      <w:r w:rsidRPr="00507AB8">
        <w:t>игры :</w:t>
      </w:r>
      <w:proofErr w:type="gramEnd"/>
      <w:r w:rsidRPr="00507AB8">
        <w:t xml:space="preserve"> учебное пособие для </w:t>
      </w:r>
      <w:proofErr w:type="spellStart"/>
      <w:r w:rsidRPr="00507AB8">
        <w:t>спо</w:t>
      </w:r>
      <w:proofErr w:type="spellEnd"/>
      <w:r w:rsidRPr="00507AB8">
        <w:t xml:space="preserve"> / А. В. Журин. — 3-е изд., стер. — Санкт-</w:t>
      </w:r>
      <w:proofErr w:type="gramStart"/>
      <w:r w:rsidRPr="00507AB8">
        <w:t>Петербург :</w:t>
      </w:r>
      <w:proofErr w:type="gramEnd"/>
      <w:r w:rsidRPr="00507AB8">
        <w:t xml:space="preserve"> Лань, 2023. — 56 с. — ISBN 978-5-507-46039-7. — </w:t>
      </w:r>
      <w:proofErr w:type="gramStart"/>
      <w:r w:rsidRPr="00507AB8">
        <w:t>Текст :</w:t>
      </w:r>
      <w:proofErr w:type="gramEnd"/>
      <w:r w:rsidRPr="00507AB8">
        <w:t xml:space="preserve"> электронный // Лань : электронно-библиотечная система. — URL: </w:t>
      </w:r>
      <w:hyperlink r:id="rId41" w:history="1">
        <w:r w:rsidRPr="00507AB8">
          <w:rPr>
            <w:rStyle w:val="a9"/>
          </w:rPr>
          <w:t>https://e.lanbook.com/book/295964</w:t>
        </w:r>
      </w:hyperlink>
      <w:r w:rsidRPr="00507AB8">
        <w:t xml:space="preserve"> </w:t>
      </w:r>
    </w:p>
    <w:p w14:paraId="4D16C0E3" w14:textId="77777777" w:rsidR="00FE38CA" w:rsidRPr="00FE38CA" w:rsidRDefault="00FE38CA" w:rsidP="001577DE">
      <w:pPr>
        <w:pStyle w:val="a7"/>
        <w:numPr>
          <w:ilvl w:val="0"/>
          <w:numId w:val="50"/>
        </w:numPr>
        <w:spacing w:line="276" w:lineRule="auto"/>
        <w:ind w:left="0" w:firstLine="709"/>
        <w:jc w:val="both"/>
      </w:pPr>
      <w:proofErr w:type="spellStart"/>
      <w:r w:rsidRPr="00FE38CA">
        <w:t>Конеева</w:t>
      </w:r>
      <w:proofErr w:type="spellEnd"/>
      <w:r w:rsidRPr="00FE38CA">
        <w:t>, Е. В.</w:t>
      </w:r>
      <w:r w:rsidRPr="00FE38CA">
        <w:t xml:space="preserve"> Физическая </w:t>
      </w:r>
      <w:proofErr w:type="gramStart"/>
      <w:r w:rsidRPr="00FE38CA">
        <w:t>культура :</w:t>
      </w:r>
      <w:proofErr w:type="gramEnd"/>
      <w:r w:rsidRPr="00FE38CA">
        <w:t xml:space="preserve"> учебное пособие для среднего профессионального образования / Е. В. </w:t>
      </w:r>
      <w:proofErr w:type="spellStart"/>
      <w:r w:rsidRPr="00FE38CA">
        <w:t>Конеева</w:t>
      </w:r>
      <w:proofErr w:type="spellEnd"/>
      <w:r w:rsidRPr="00FE38CA">
        <w:t xml:space="preserve"> [и др.] ; под редакцией Е. В. </w:t>
      </w:r>
      <w:proofErr w:type="spellStart"/>
      <w:r w:rsidRPr="00FE38CA">
        <w:t>Конеевой</w:t>
      </w:r>
      <w:proofErr w:type="spellEnd"/>
      <w:r w:rsidRPr="00FE38CA">
        <w:t xml:space="preserve">. — 2-е изд., </w:t>
      </w:r>
      <w:proofErr w:type="spellStart"/>
      <w:r w:rsidRPr="00FE38CA">
        <w:t>перераб</w:t>
      </w:r>
      <w:proofErr w:type="spellEnd"/>
      <w:r w:rsidRPr="00FE38CA">
        <w:t xml:space="preserve">. и доп. — </w:t>
      </w:r>
      <w:proofErr w:type="gramStart"/>
      <w:r w:rsidRPr="00FE38CA">
        <w:t>Москва :</w:t>
      </w:r>
      <w:proofErr w:type="gramEnd"/>
      <w:r w:rsidRPr="00FE38CA">
        <w:t xml:space="preserve"> Издательство </w:t>
      </w:r>
      <w:proofErr w:type="spellStart"/>
      <w:r w:rsidRPr="00FE38CA">
        <w:t>Юрайт</w:t>
      </w:r>
      <w:proofErr w:type="spellEnd"/>
      <w:r w:rsidRPr="00FE38CA">
        <w:t xml:space="preserve">, 2023. — 599 с. — (Профессиональное образование). — ISBN 978-5-534-13554-1. — </w:t>
      </w:r>
      <w:proofErr w:type="gramStart"/>
      <w:r w:rsidRPr="00FE38CA">
        <w:t>Текст :</w:t>
      </w:r>
      <w:proofErr w:type="gramEnd"/>
      <w:r w:rsidRPr="00FE38CA">
        <w:t xml:space="preserve"> электронный // Образовательная платформа </w:t>
      </w:r>
      <w:proofErr w:type="spellStart"/>
      <w:r w:rsidRPr="00FE38CA">
        <w:t>Юрайт</w:t>
      </w:r>
      <w:proofErr w:type="spellEnd"/>
      <w:r w:rsidRPr="00FE38CA">
        <w:t xml:space="preserve"> [сайт]. — URL: </w:t>
      </w:r>
      <w:hyperlink r:id="rId42" w:history="1">
        <w:r w:rsidRPr="00FE38CA">
          <w:t>https://urait.ru/bcode/517442</w:t>
        </w:r>
      </w:hyperlink>
      <w:r w:rsidRPr="00FE38CA">
        <w:t>  </w:t>
      </w:r>
    </w:p>
    <w:p w14:paraId="7CF2B142" w14:textId="77777777" w:rsidR="00FE38CA" w:rsidRPr="00507AB8" w:rsidRDefault="00FE38CA" w:rsidP="001577DE">
      <w:pPr>
        <w:pStyle w:val="a7"/>
        <w:numPr>
          <w:ilvl w:val="0"/>
          <w:numId w:val="50"/>
        </w:numPr>
        <w:ind w:left="0" w:firstLine="709"/>
        <w:jc w:val="both"/>
      </w:pPr>
      <w:r w:rsidRPr="00507AB8">
        <w:t xml:space="preserve">Коновалов, В. Л. </w:t>
      </w:r>
      <w:proofErr w:type="gramStart"/>
      <w:r w:rsidRPr="00507AB8">
        <w:t>Баскетбол :</w:t>
      </w:r>
      <w:proofErr w:type="gramEnd"/>
      <w:r w:rsidRPr="00507AB8">
        <w:t xml:space="preserve"> учебное пособие для </w:t>
      </w:r>
      <w:proofErr w:type="spellStart"/>
      <w:r w:rsidRPr="00507AB8">
        <w:t>спо</w:t>
      </w:r>
      <w:proofErr w:type="spellEnd"/>
      <w:r w:rsidRPr="00507AB8">
        <w:t xml:space="preserve"> / В. Л. Коновалов, В. А. Погодин. — 2-е изд., стер. — Санкт-</w:t>
      </w:r>
      <w:proofErr w:type="gramStart"/>
      <w:r w:rsidRPr="00507AB8">
        <w:t>Петербург :</w:t>
      </w:r>
      <w:proofErr w:type="gramEnd"/>
      <w:r w:rsidRPr="00507AB8">
        <w:t xml:space="preserve"> Лань, 2023. — 84 с. — ISBN 978-5-507-45947-6. — </w:t>
      </w:r>
      <w:proofErr w:type="gramStart"/>
      <w:r w:rsidRPr="00507AB8">
        <w:t>Текст :</w:t>
      </w:r>
      <w:proofErr w:type="gramEnd"/>
      <w:r w:rsidRPr="00507AB8">
        <w:t xml:space="preserve"> электронный // Лань : электронно-библиотечная система. — URL: </w:t>
      </w:r>
      <w:hyperlink r:id="rId43" w:history="1">
        <w:r w:rsidRPr="00507AB8">
          <w:rPr>
            <w:rStyle w:val="a9"/>
          </w:rPr>
          <w:t>https://e.lanbook.com/book/292049</w:t>
        </w:r>
      </w:hyperlink>
      <w:r w:rsidRPr="00507AB8">
        <w:t xml:space="preserve"> </w:t>
      </w:r>
    </w:p>
    <w:p w14:paraId="0587274B" w14:textId="77777777" w:rsidR="00FE38CA" w:rsidRPr="00FE38CA" w:rsidRDefault="00FE38CA" w:rsidP="001577DE">
      <w:pPr>
        <w:pStyle w:val="a7"/>
        <w:numPr>
          <w:ilvl w:val="0"/>
          <w:numId w:val="50"/>
        </w:numPr>
        <w:spacing w:line="276" w:lineRule="auto"/>
        <w:ind w:left="0" w:firstLine="709"/>
        <w:jc w:val="both"/>
      </w:pPr>
      <w:proofErr w:type="spellStart"/>
      <w:r w:rsidRPr="00FE38CA">
        <w:t>Муллер</w:t>
      </w:r>
      <w:proofErr w:type="spellEnd"/>
      <w:r w:rsidRPr="00FE38CA">
        <w:t xml:space="preserve">, А. Б.  Физическая </w:t>
      </w:r>
      <w:proofErr w:type="gramStart"/>
      <w:r w:rsidRPr="00FE38CA">
        <w:t>культура :</w:t>
      </w:r>
      <w:proofErr w:type="gramEnd"/>
      <w:r w:rsidRPr="00FE38CA">
        <w:t xml:space="preserve"> учебник и практикум для среднего профессионального образования / А. Б. </w:t>
      </w:r>
      <w:proofErr w:type="spellStart"/>
      <w:r w:rsidRPr="00FE38CA">
        <w:t>Муллер</w:t>
      </w:r>
      <w:proofErr w:type="spellEnd"/>
      <w:r w:rsidRPr="00FE38CA">
        <w:t xml:space="preserve">, Н. С. </w:t>
      </w:r>
      <w:proofErr w:type="spellStart"/>
      <w:r w:rsidRPr="00FE38CA">
        <w:t>Дядичкина</w:t>
      </w:r>
      <w:proofErr w:type="spellEnd"/>
      <w:r w:rsidRPr="00FE38CA">
        <w:t xml:space="preserve">, Ю. А. Богащенко. — </w:t>
      </w:r>
      <w:proofErr w:type="gramStart"/>
      <w:r w:rsidRPr="00FE38CA">
        <w:t>Москва :</w:t>
      </w:r>
      <w:proofErr w:type="gramEnd"/>
      <w:r w:rsidRPr="00FE38CA">
        <w:t xml:space="preserve"> Издательство </w:t>
      </w:r>
      <w:proofErr w:type="spellStart"/>
      <w:r w:rsidRPr="00FE38CA">
        <w:t>Юрайт</w:t>
      </w:r>
      <w:proofErr w:type="spellEnd"/>
      <w:r w:rsidRPr="00FE38CA">
        <w:t xml:space="preserve">, 2023. — 424 с. — (Профессиональное образование). — ISBN 978-5-534-02612-2. — </w:t>
      </w:r>
      <w:proofErr w:type="gramStart"/>
      <w:r w:rsidRPr="00FE38CA">
        <w:t>Текст :</w:t>
      </w:r>
      <w:proofErr w:type="gramEnd"/>
      <w:r w:rsidRPr="00FE38CA">
        <w:t xml:space="preserve"> электронный // Образовательная платформа </w:t>
      </w:r>
      <w:proofErr w:type="spellStart"/>
      <w:r w:rsidRPr="00FE38CA">
        <w:t>Юрайт</w:t>
      </w:r>
      <w:proofErr w:type="spellEnd"/>
      <w:r w:rsidRPr="00FE38CA">
        <w:t xml:space="preserve"> [сайт]. — URL: </w:t>
      </w:r>
      <w:hyperlink r:id="rId44" w:history="1">
        <w:r w:rsidRPr="00FE38CA">
          <w:t>https://urait.ru/bcode/511813</w:t>
        </w:r>
      </w:hyperlink>
      <w:r w:rsidRPr="00FE38CA">
        <w:t>  </w:t>
      </w:r>
    </w:p>
    <w:p w14:paraId="2CFB1488" w14:textId="77777777" w:rsidR="00FE38CA" w:rsidRPr="00507AB8" w:rsidRDefault="00FE38CA" w:rsidP="001577DE">
      <w:pPr>
        <w:pStyle w:val="a7"/>
        <w:numPr>
          <w:ilvl w:val="0"/>
          <w:numId w:val="50"/>
        </w:numPr>
        <w:ind w:left="0" w:firstLine="709"/>
        <w:jc w:val="both"/>
      </w:pPr>
      <w:r w:rsidRPr="00507AB8">
        <w:t xml:space="preserve">Садовникова, Л. А. Физическая культура для студентов, занимающихся в специальной медицинской </w:t>
      </w:r>
      <w:proofErr w:type="gramStart"/>
      <w:r w:rsidRPr="00507AB8">
        <w:t>группе :</w:t>
      </w:r>
      <w:proofErr w:type="gramEnd"/>
      <w:r w:rsidRPr="00507AB8">
        <w:t xml:space="preserve"> учебное пособие для </w:t>
      </w:r>
      <w:proofErr w:type="spellStart"/>
      <w:r w:rsidRPr="00507AB8">
        <w:t>спо</w:t>
      </w:r>
      <w:proofErr w:type="spellEnd"/>
      <w:r w:rsidRPr="00507AB8">
        <w:t xml:space="preserve"> / Л. А. Садовникова, Л. А. Садовникова. — 2-е изд., стер. — Санкт-</w:t>
      </w:r>
      <w:proofErr w:type="gramStart"/>
      <w:r w:rsidRPr="00507AB8">
        <w:t>Петербург :</w:t>
      </w:r>
      <w:proofErr w:type="gramEnd"/>
      <w:r w:rsidRPr="00507AB8">
        <w:t xml:space="preserve"> Лань, 2021. — 60 с. — ISBN 978-5-8114-7201-7. — </w:t>
      </w:r>
      <w:proofErr w:type="gramStart"/>
      <w:r w:rsidRPr="00507AB8">
        <w:t>Текст :</w:t>
      </w:r>
      <w:proofErr w:type="gramEnd"/>
      <w:r w:rsidRPr="00507AB8">
        <w:t xml:space="preserve"> электронный // Лань : электронно-библиотечная система. — URL: </w:t>
      </w:r>
      <w:hyperlink r:id="rId45" w:history="1">
        <w:r w:rsidRPr="00507AB8">
          <w:rPr>
            <w:rStyle w:val="a9"/>
          </w:rPr>
          <w:t>https://e.lanbook.com/book/156380</w:t>
        </w:r>
      </w:hyperlink>
      <w:r w:rsidRPr="00507AB8">
        <w:t xml:space="preserve"> </w:t>
      </w:r>
    </w:p>
    <w:p w14:paraId="374F664C" w14:textId="77777777" w:rsidR="00FE38CA" w:rsidRPr="00005127" w:rsidRDefault="00FE38CA" w:rsidP="001577DE">
      <w:pPr>
        <w:pStyle w:val="a7"/>
        <w:numPr>
          <w:ilvl w:val="0"/>
          <w:numId w:val="50"/>
        </w:numPr>
        <w:spacing w:line="276" w:lineRule="auto"/>
        <w:ind w:left="0" w:firstLine="709"/>
        <w:jc w:val="both"/>
      </w:pPr>
      <w:r w:rsidRPr="00005127">
        <w:t>Сорокина</w:t>
      </w:r>
      <w:r>
        <w:t>, Е. Л.</w:t>
      </w:r>
      <w:r w:rsidRPr="00005127">
        <w:t xml:space="preserve"> Физическая культура: учебно-методическое пособие / Е. Л. Сорокина, Т. И. Шишкина, М. А. Бабенко, Е. Г. Черночуб. — Новосибирск: СГУПС, 2020. — 114 с. — ISBN 978-5-6043858-3-8. — Текст: электронный // Лань: электронно-библиотечная система. — URL: https://e.lanbook.com/book/164631</w:t>
      </w:r>
    </w:p>
    <w:p w14:paraId="7C14309F" w14:textId="2D9A3AC0" w:rsidR="00FE38CA" w:rsidRDefault="00FE38CA" w:rsidP="001577DE">
      <w:pPr>
        <w:pStyle w:val="a7"/>
        <w:numPr>
          <w:ilvl w:val="0"/>
          <w:numId w:val="50"/>
        </w:numPr>
        <w:spacing w:line="276" w:lineRule="auto"/>
        <w:ind w:left="0" w:firstLine="709"/>
        <w:jc w:val="both"/>
      </w:pPr>
      <w:proofErr w:type="spellStart"/>
      <w:r w:rsidRPr="00FE38CA">
        <w:t>Туревский</w:t>
      </w:r>
      <w:proofErr w:type="spellEnd"/>
      <w:r w:rsidRPr="00FE38CA">
        <w:t xml:space="preserve">, И. М.  Физическая подготовка: сдача нормативов комплекса </w:t>
      </w:r>
      <w:proofErr w:type="gramStart"/>
      <w:r w:rsidRPr="00FE38CA">
        <w:t>ГТО :</w:t>
      </w:r>
      <w:proofErr w:type="gramEnd"/>
      <w:r w:rsidRPr="00FE38CA">
        <w:t xml:space="preserve"> учебное пособие для среднего профессионального образования / И. М. </w:t>
      </w:r>
      <w:proofErr w:type="spellStart"/>
      <w:r w:rsidRPr="00FE38CA">
        <w:t>Туревский</w:t>
      </w:r>
      <w:proofErr w:type="spellEnd"/>
      <w:r w:rsidRPr="00FE38CA">
        <w:t xml:space="preserve">, В. Н. </w:t>
      </w:r>
      <w:proofErr w:type="spellStart"/>
      <w:r w:rsidRPr="00FE38CA">
        <w:t>Бородаенко</w:t>
      </w:r>
      <w:proofErr w:type="spellEnd"/>
      <w:r w:rsidRPr="00FE38CA">
        <w:t xml:space="preserve">, Л. В. Тарасенко. — 2-е изд. — </w:t>
      </w:r>
      <w:proofErr w:type="gramStart"/>
      <w:r w:rsidRPr="00FE38CA">
        <w:t>Москва :</w:t>
      </w:r>
      <w:proofErr w:type="gramEnd"/>
      <w:r w:rsidRPr="00FE38CA">
        <w:t xml:space="preserve"> Издательство </w:t>
      </w:r>
      <w:proofErr w:type="spellStart"/>
      <w:r w:rsidRPr="00FE38CA">
        <w:t>Юрайт</w:t>
      </w:r>
      <w:proofErr w:type="spellEnd"/>
      <w:r w:rsidRPr="00FE38CA">
        <w:t xml:space="preserve">, 2024. — 148 с. — (Профессиональное образование). — ISBN 978-5-534-11519-2. — </w:t>
      </w:r>
      <w:proofErr w:type="gramStart"/>
      <w:r w:rsidRPr="00FE38CA">
        <w:t>Текст :</w:t>
      </w:r>
      <w:proofErr w:type="gramEnd"/>
      <w:r w:rsidRPr="00FE38CA">
        <w:t xml:space="preserve"> электронный // Образовательная платформа </w:t>
      </w:r>
      <w:proofErr w:type="spellStart"/>
      <w:r w:rsidRPr="00FE38CA">
        <w:t>Юрайт</w:t>
      </w:r>
      <w:proofErr w:type="spellEnd"/>
      <w:r w:rsidRPr="00FE38CA">
        <w:t xml:space="preserve"> [сайт]. — URL: </w:t>
      </w:r>
      <w:hyperlink r:id="rId46" w:history="1">
        <w:r w:rsidRPr="00FE38CA">
          <w:t>https://urait.ru/bcode/535174</w:t>
        </w:r>
      </w:hyperlink>
      <w:r w:rsidRPr="00957FD9">
        <w:t> </w:t>
      </w:r>
    </w:p>
    <w:p w14:paraId="10CC9C50" w14:textId="77777777" w:rsidR="00FE38CA" w:rsidRPr="00507AB8" w:rsidRDefault="00FE38CA" w:rsidP="001577DE">
      <w:pPr>
        <w:pStyle w:val="a7"/>
        <w:numPr>
          <w:ilvl w:val="0"/>
          <w:numId w:val="50"/>
        </w:numPr>
        <w:spacing w:line="276" w:lineRule="auto"/>
        <w:ind w:left="0" w:firstLine="709"/>
        <w:jc w:val="both"/>
      </w:pPr>
    </w:p>
    <w:p w14:paraId="3F47B1B0" w14:textId="77777777" w:rsidR="00005127" w:rsidRPr="00005127" w:rsidRDefault="00005127" w:rsidP="004E7F8B">
      <w:pPr>
        <w:spacing w:line="276" w:lineRule="auto"/>
        <w:ind w:firstLine="709"/>
        <w:contextualSpacing/>
        <w:jc w:val="both"/>
        <w:rPr>
          <w:bCs/>
          <w:i/>
        </w:rPr>
      </w:pPr>
      <w:r w:rsidRPr="00005127">
        <w:rPr>
          <w:b/>
          <w:bCs/>
        </w:rPr>
        <w:t xml:space="preserve">3.2.3. Дополнительные источники </w:t>
      </w:r>
    </w:p>
    <w:p w14:paraId="3C7870E6" w14:textId="77777777" w:rsidR="00005127" w:rsidRPr="00005127" w:rsidRDefault="00005127" w:rsidP="001577DE">
      <w:pPr>
        <w:numPr>
          <w:ilvl w:val="0"/>
          <w:numId w:val="23"/>
        </w:numPr>
        <w:tabs>
          <w:tab w:val="left" w:pos="993"/>
        </w:tabs>
        <w:spacing w:line="276" w:lineRule="auto"/>
        <w:ind w:left="0" w:firstLine="709"/>
        <w:contextualSpacing/>
        <w:jc w:val="both"/>
        <w:rPr>
          <w:b/>
        </w:rPr>
      </w:pPr>
      <w:r w:rsidRPr="00005127">
        <w:t>Алексеев С.В. Государственное регулирование физической культуры и спорта в постсоциалистический период. Историко-правовое исследование 2004 г.-С13-16</w:t>
      </w:r>
    </w:p>
    <w:p w14:paraId="738FF7BA" w14:textId="77777777" w:rsidR="00005127" w:rsidRPr="00005127" w:rsidRDefault="00005127" w:rsidP="001577DE">
      <w:pPr>
        <w:numPr>
          <w:ilvl w:val="0"/>
          <w:numId w:val="23"/>
        </w:numPr>
        <w:tabs>
          <w:tab w:val="left" w:pos="993"/>
        </w:tabs>
        <w:spacing w:line="276" w:lineRule="auto"/>
        <w:ind w:left="0" w:firstLine="709"/>
        <w:contextualSpacing/>
        <w:jc w:val="both"/>
      </w:pPr>
      <w:r w:rsidRPr="00005127">
        <w:t xml:space="preserve">Бондин С.С., Зверев С.А., Никитин Н.С., Никифоров Н.В.// Управление двигательными действиями как раздел двигатель идеи. Научный журнал «Здоровье- основа человеческого материала потенциала проблемы пути их </w:t>
      </w:r>
      <w:proofErr w:type="spellStart"/>
      <w:r w:rsidRPr="00005127">
        <w:t>реше-ния</w:t>
      </w:r>
      <w:proofErr w:type="spellEnd"/>
      <w:r w:rsidRPr="00005127">
        <w:t>»//- СПБ, 2015 г.- С 1002-1005. Основы физической культуры студента (для СПО). Советский спорт Москва.</w:t>
      </w:r>
    </w:p>
    <w:p w14:paraId="751F820B" w14:textId="77777777" w:rsidR="00005127" w:rsidRPr="00005127" w:rsidRDefault="00005127" w:rsidP="001577DE">
      <w:pPr>
        <w:numPr>
          <w:ilvl w:val="0"/>
          <w:numId w:val="23"/>
        </w:numPr>
        <w:tabs>
          <w:tab w:val="left" w:pos="993"/>
        </w:tabs>
        <w:spacing w:line="276" w:lineRule="auto"/>
        <w:ind w:left="0" w:firstLine="709"/>
        <w:contextualSpacing/>
        <w:jc w:val="both"/>
      </w:pPr>
      <w:r w:rsidRPr="00005127">
        <w:t>Горбатенко Т.Б История массовой физической культуры в Китае. Вестник Бурятского государственного университета 2010 г.</w:t>
      </w:r>
    </w:p>
    <w:p w14:paraId="54CCDA5A" w14:textId="77777777" w:rsidR="00005127" w:rsidRPr="00005127" w:rsidRDefault="00005127" w:rsidP="001577DE">
      <w:pPr>
        <w:numPr>
          <w:ilvl w:val="0"/>
          <w:numId w:val="23"/>
        </w:numPr>
        <w:tabs>
          <w:tab w:val="left" w:pos="993"/>
        </w:tabs>
        <w:spacing w:line="276" w:lineRule="auto"/>
        <w:ind w:left="0" w:firstLine="709"/>
        <w:contextualSpacing/>
        <w:jc w:val="both"/>
      </w:pPr>
      <w:r w:rsidRPr="00005127">
        <w:t xml:space="preserve">Горелов </w:t>
      </w:r>
      <w:proofErr w:type="spellStart"/>
      <w:r w:rsidRPr="00005127">
        <w:t>А.А.,Лях</w:t>
      </w:r>
      <w:proofErr w:type="spellEnd"/>
      <w:r w:rsidRPr="00005127">
        <w:t xml:space="preserve"> В.И., Румба О.Г. к вопросу о необходимости разработки системных механизмов обеспечения студенческой молодежи оптимальными двигательными режимами // Научно-теоретический журнал «Ученые записки» №9 (67)-2010 г.</w:t>
      </w:r>
    </w:p>
    <w:p w14:paraId="51E1A05C" w14:textId="77777777" w:rsidR="00005127" w:rsidRPr="00005127" w:rsidRDefault="00005127" w:rsidP="001577DE">
      <w:pPr>
        <w:numPr>
          <w:ilvl w:val="0"/>
          <w:numId w:val="23"/>
        </w:numPr>
        <w:tabs>
          <w:tab w:val="left" w:pos="993"/>
        </w:tabs>
        <w:spacing w:line="276" w:lineRule="auto"/>
        <w:ind w:left="0" w:firstLine="709"/>
        <w:contextualSpacing/>
        <w:jc w:val="both"/>
      </w:pPr>
      <w:r w:rsidRPr="00005127">
        <w:lastRenderedPageBreak/>
        <w:t xml:space="preserve">Фомин Е.В., </w:t>
      </w:r>
      <w:proofErr w:type="spellStart"/>
      <w:r w:rsidRPr="00005127">
        <w:t>Булыкина</w:t>
      </w:r>
      <w:proofErr w:type="spellEnd"/>
      <w:r w:rsidRPr="00005127">
        <w:t xml:space="preserve"> Л.В., Л.В. </w:t>
      </w:r>
      <w:proofErr w:type="spellStart"/>
      <w:r w:rsidRPr="00005127">
        <w:t>Сулоева</w:t>
      </w:r>
      <w:proofErr w:type="spellEnd"/>
      <w:r w:rsidRPr="00005127">
        <w:t xml:space="preserve">. Физическое развитие и физическая подготовка юных волейболистов. </w:t>
      </w:r>
      <w:proofErr w:type="spellStart"/>
      <w:r w:rsidRPr="00005127">
        <w:t>Изд.спорт</w:t>
      </w:r>
      <w:proofErr w:type="spellEnd"/>
      <w:r w:rsidRPr="00005127">
        <w:t>., 2018.</w:t>
      </w:r>
    </w:p>
    <w:p w14:paraId="57D1D851" w14:textId="77777777" w:rsidR="00005127" w:rsidRPr="00005127" w:rsidRDefault="00005127" w:rsidP="001577DE">
      <w:pPr>
        <w:numPr>
          <w:ilvl w:val="0"/>
          <w:numId w:val="23"/>
        </w:numPr>
        <w:tabs>
          <w:tab w:val="left" w:pos="993"/>
        </w:tabs>
        <w:spacing w:line="276" w:lineRule="auto"/>
        <w:ind w:left="0" w:firstLine="709"/>
        <w:contextualSpacing/>
        <w:jc w:val="both"/>
      </w:pPr>
      <w:proofErr w:type="spellStart"/>
      <w:r w:rsidRPr="00005127">
        <w:t>Синчика</w:t>
      </w:r>
      <w:proofErr w:type="spellEnd"/>
      <w:r w:rsidRPr="00005127">
        <w:t xml:space="preserve"> Н.Ф., Фомин Е.В., Белова И.Ю., Ефимов А.С. Психолого-педагогические аспекты деятельности тренера по волейболу. </w:t>
      </w:r>
      <w:proofErr w:type="spellStart"/>
      <w:r w:rsidRPr="00005127">
        <w:t>Изд.Дивизион</w:t>
      </w:r>
      <w:proofErr w:type="spellEnd"/>
      <w:r w:rsidRPr="00005127">
        <w:t>. 2018.</w:t>
      </w:r>
    </w:p>
    <w:p w14:paraId="28646EAC" w14:textId="77777777" w:rsidR="00005127" w:rsidRDefault="00005127" w:rsidP="004E7F8B">
      <w:pPr>
        <w:spacing w:line="276" w:lineRule="auto"/>
        <w:contextualSpacing/>
        <w:jc w:val="center"/>
        <w:rPr>
          <w:b/>
        </w:rPr>
      </w:pPr>
    </w:p>
    <w:p w14:paraId="20CF6CE3" w14:textId="77777777" w:rsidR="001D7DB8" w:rsidRDefault="001D7DB8" w:rsidP="004E7F8B">
      <w:pPr>
        <w:spacing w:line="276" w:lineRule="auto"/>
        <w:contextualSpacing/>
        <w:jc w:val="center"/>
        <w:rPr>
          <w:b/>
        </w:rPr>
      </w:pPr>
    </w:p>
    <w:p w14:paraId="50911416" w14:textId="77777777" w:rsidR="00562A73" w:rsidRPr="00562A73" w:rsidRDefault="00562A73" w:rsidP="004E7F8B">
      <w:pPr>
        <w:spacing w:line="276" w:lineRule="auto"/>
        <w:contextualSpacing/>
        <w:jc w:val="center"/>
        <w:rPr>
          <w:b/>
        </w:rPr>
      </w:pPr>
      <w:r w:rsidRPr="00562A73">
        <w:rPr>
          <w:b/>
        </w:rPr>
        <w:t xml:space="preserve">4. КОНТРОЛЬ И ОЦЕНКА РЕЗУЛЬТАТОВ ОСВОЕНИЯ  </w:t>
      </w:r>
    </w:p>
    <w:p w14:paraId="68BC5EBD" w14:textId="77777777" w:rsidR="004E7F8B" w:rsidRDefault="00562A73" w:rsidP="001D7DB8">
      <w:pPr>
        <w:spacing w:line="276" w:lineRule="auto"/>
        <w:contextualSpacing/>
        <w:jc w:val="center"/>
        <w:rPr>
          <w:b/>
        </w:rPr>
      </w:pPr>
      <w:r w:rsidRPr="00562A73">
        <w:rPr>
          <w:b/>
        </w:rPr>
        <w:t>УЧЕБНОЙ ДИСЦИПЛИНЫ</w:t>
      </w:r>
    </w:p>
    <w:p w14:paraId="1D8B7532" w14:textId="77777777" w:rsidR="00725FFD" w:rsidRPr="00562A73" w:rsidRDefault="00725FFD" w:rsidP="001D7DB8">
      <w:pPr>
        <w:spacing w:line="276" w:lineRule="auto"/>
        <w:contextualSpacing/>
        <w:jc w:val="center"/>
        <w:rPr>
          <w:b/>
        </w:rPr>
      </w:pPr>
    </w:p>
    <w:tbl>
      <w:tblPr>
        <w:tblStyle w:val="35"/>
        <w:tblW w:w="9657" w:type="dxa"/>
        <w:tblLook w:val="04A0" w:firstRow="1" w:lastRow="0" w:firstColumn="1" w:lastColumn="0" w:noHBand="0" w:noVBand="1"/>
      </w:tblPr>
      <w:tblGrid>
        <w:gridCol w:w="3203"/>
        <w:gridCol w:w="2861"/>
        <w:gridCol w:w="3593"/>
      </w:tblGrid>
      <w:tr w:rsidR="00005127" w:rsidRPr="000B4567" w14:paraId="5A29AD0B" w14:textId="77777777" w:rsidTr="00D47773">
        <w:tc>
          <w:tcPr>
            <w:tcW w:w="3369" w:type="dxa"/>
          </w:tcPr>
          <w:p w14:paraId="0A1BAE4C" w14:textId="77777777" w:rsidR="00005127" w:rsidRPr="000B4567" w:rsidRDefault="00005127" w:rsidP="000B4567">
            <w:pPr>
              <w:rPr>
                <w:b/>
                <w:bCs/>
                <w:lang w:eastAsia="en-US"/>
              </w:rPr>
            </w:pPr>
            <w:r w:rsidRPr="000B4567">
              <w:rPr>
                <w:b/>
                <w:bCs/>
                <w:i/>
                <w:lang w:eastAsia="en-US"/>
              </w:rPr>
              <w:t>Результаты обучения</w:t>
            </w:r>
          </w:p>
        </w:tc>
        <w:tc>
          <w:tcPr>
            <w:tcW w:w="2976" w:type="dxa"/>
          </w:tcPr>
          <w:p w14:paraId="62FA56C0" w14:textId="77777777" w:rsidR="00005127" w:rsidRPr="000B4567" w:rsidRDefault="00005127" w:rsidP="000B4567">
            <w:pPr>
              <w:rPr>
                <w:b/>
                <w:bCs/>
                <w:lang w:eastAsia="en-US"/>
              </w:rPr>
            </w:pPr>
            <w:r w:rsidRPr="000B4567">
              <w:rPr>
                <w:b/>
                <w:bCs/>
                <w:i/>
                <w:lang w:eastAsia="en-US"/>
              </w:rPr>
              <w:t>Критерии оценки</w:t>
            </w:r>
          </w:p>
        </w:tc>
        <w:tc>
          <w:tcPr>
            <w:tcW w:w="3312" w:type="dxa"/>
          </w:tcPr>
          <w:p w14:paraId="38DEE5FB" w14:textId="77777777" w:rsidR="00005127" w:rsidRPr="000B4567" w:rsidRDefault="00005127" w:rsidP="000B4567">
            <w:pPr>
              <w:rPr>
                <w:b/>
                <w:bCs/>
                <w:lang w:eastAsia="en-US"/>
              </w:rPr>
            </w:pPr>
            <w:r w:rsidRPr="000B4567">
              <w:rPr>
                <w:b/>
                <w:bCs/>
                <w:i/>
                <w:lang w:eastAsia="en-US"/>
              </w:rPr>
              <w:t>Методы оценки</w:t>
            </w:r>
          </w:p>
        </w:tc>
      </w:tr>
      <w:tr w:rsidR="005A0716" w:rsidRPr="000B4567" w14:paraId="4EC94352" w14:textId="77777777" w:rsidTr="00D47773">
        <w:tc>
          <w:tcPr>
            <w:tcW w:w="3369" w:type="dxa"/>
          </w:tcPr>
          <w:p w14:paraId="0BE05731" w14:textId="77777777" w:rsidR="005A0716" w:rsidRPr="000B4567" w:rsidRDefault="005A0716" w:rsidP="000B4567">
            <w:pPr>
              <w:rPr>
                <w:b/>
                <w:bCs/>
                <w:i/>
                <w:lang w:eastAsia="en-US"/>
              </w:rPr>
            </w:pPr>
            <w:r w:rsidRPr="000B4567">
              <w:rPr>
                <w:b/>
                <w:bCs/>
                <w:i/>
                <w:lang w:eastAsia="en-US"/>
              </w:rPr>
              <w:t xml:space="preserve">Знать </w:t>
            </w:r>
          </w:p>
        </w:tc>
        <w:tc>
          <w:tcPr>
            <w:tcW w:w="2976" w:type="dxa"/>
          </w:tcPr>
          <w:p w14:paraId="387D9E43" w14:textId="77777777" w:rsidR="005A0716" w:rsidRPr="000B4567" w:rsidRDefault="005A0716" w:rsidP="000B4567">
            <w:pPr>
              <w:rPr>
                <w:b/>
                <w:bCs/>
                <w:i/>
                <w:lang w:eastAsia="en-US"/>
              </w:rPr>
            </w:pPr>
          </w:p>
        </w:tc>
        <w:tc>
          <w:tcPr>
            <w:tcW w:w="3312" w:type="dxa"/>
          </w:tcPr>
          <w:p w14:paraId="462D314D" w14:textId="77777777" w:rsidR="005A0716" w:rsidRPr="000B4567" w:rsidRDefault="005A0716" w:rsidP="000B4567">
            <w:pPr>
              <w:rPr>
                <w:b/>
                <w:bCs/>
                <w:i/>
                <w:lang w:eastAsia="en-US"/>
              </w:rPr>
            </w:pPr>
          </w:p>
        </w:tc>
      </w:tr>
      <w:tr w:rsidR="006A7BFF" w:rsidRPr="000B4567" w14:paraId="4C68A4A7" w14:textId="77777777" w:rsidTr="00D47773">
        <w:tc>
          <w:tcPr>
            <w:tcW w:w="3369" w:type="dxa"/>
          </w:tcPr>
          <w:p w14:paraId="1A286D4B" w14:textId="77777777" w:rsidR="006A7BFF" w:rsidRPr="000B4567" w:rsidRDefault="006A7BFF" w:rsidP="000B4567">
            <w:pPr>
              <w:jc w:val="both"/>
              <w:rPr>
                <w:b/>
                <w:iCs/>
              </w:rPr>
            </w:pPr>
            <w:r w:rsidRPr="000B4567">
              <w:rPr>
                <w:iCs/>
              </w:rPr>
              <w:t xml:space="preserve">роль физической культуры </w:t>
            </w:r>
            <w:r w:rsidRPr="000B4567">
              <w:rPr>
                <w:iCs/>
              </w:rPr>
              <w:br/>
              <w:t xml:space="preserve">в общекультурном, профессиональном </w:t>
            </w:r>
            <w:r w:rsidRPr="000B4567">
              <w:rPr>
                <w:iCs/>
              </w:rPr>
              <w:br/>
              <w:t>и социальном развитии человека;</w:t>
            </w:r>
          </w:p>
        </w:tc>
        <w:tc>
          <w:tcPr>
            <w:tcW w:w="2976" w:type="dxa"/>
          </w:tcPr>
          <w:p w14:paraId="1BF59B2F" w14:textId="77777777" w:rsidR="006A7BFF" w:rsidRPr="000B4567" w:rsidRDefault="00B31348" w:rsidP="000B4567">
            <w:r w:rsidRPr="000B4567">
              <w:t>Обоснованный ответ</w:t>
            </w:r>
          </w:p>
        </w:tc>
        <w:tc>
          <w:tcPr>
            <w:tcW w:w="3312" w:type="dxa"/>
          </w:tcPr>
          <w:p w14:paraId="384F11BF" w14:textId="77777777" w:rsidR="006A7BFF" w:rsidRPr="000B4567" w:rsidRDefault="00B31348" w:rsidP="000B4567">
            <w:pPr>
              <w:tabs>
                <w:tab w:val="left" w:pos="142"/>
              </w:tabs>
              <w:jc w:val="both"/>
            </w:pPr>
            <w:r w:rsidRPr="000B4567">
              <w:t>Устный опрос</w:t>
            </w:r>
          </w:p>
        </w:tc>
      </w:tr>
      <w:tr w:rsidR="006A7BFF" w:rsidRPr="000B4567" w14:paraId="3958F3AA" w14:textId="77777777" w:rsidTr="00D47773">
        <w:tc>
          <w:tcPr>
            <w:tcW w:w="3369" w:type="dxa"/>
          </w:tcPr>
          <w:p w14:paraId="65817375" w14:textId="77777777" w:rsidR="006A7BFF" w:rsidRPr="000B4567" w:rsidRDefault="006A7BFF" w:rsidP="000B4567">
            <w:pPr>
              <w:jc w:val="both"/>
              <w:rPr>
                <w:iCs/>
              </w:rPr>
            </w:pPr>
            <w:r w:rsidRPr="000B4567">
              <w:rPr>
                <w:iCs/>
              </w:rPr>
              <w:t xml:space="preserve">основы здорового образа жизни; </w:t>
            </w:r>
          </w:p>
        </w:tc>
        <w:tc>
          <w:tcPr>
            <w:tcW w:w="2976" w:type="dxa"/>
          </w:tcPr>
          <w:p w14:paraId="323732B6" w14:textId="77777777" w:rsidR="006A7BFF" w:rsidRPr="000B4567" w:rsidRDefault="00B31348" w:rsidP="000B4567">
            <w:pPr>
              <w:rPr>
                <w:lang w:eastAsia="en-US"/>
              </w:rPr>
            </w:pPr>
            <w:r w:rsidRPr="000B4567">
              <w:rPr>
                <w:lang w:eastAsia="en-US"/>
              </w:rPr>
              <w:t>Отсутствие</w:t>
            </w:r>
            <w:r w:rsidR="00725FFD" w:rsidRPr="000B4567">
              <w:rPr>
                <w:lang w:eastAsia="en-US"/>
              </w:rPr>
              <w:t xml:space="preserve"> вредных привыч</w:t>
            </w:r>
            <w:r w:rsidRPr="000B4567">
              <w:rPr>
                <w:lang w:eastAsia="en-US"/>
              </w:rPr>
              <w:t>ек</w:t>
            </w:r>
          </w:p>
        </w:tc>
        <w:tc>
          <w:tcPr>
            <w:tcW w:w="3312" w:type="dxa"/>
          </w:tcPr>
          <w:p w14:paraId="0AA1367A" w14:textId="77777777" w:rsidR="006A7BFF" w:rsidRPr="000B4567" w:rsidRDefault="00B31348" w:rsidP="000B4567">
            <w:pPr>
              <w:tabs>
                <w:tab w:val="left" w:pos="142"/>
              </w:tabs>
              <w:jc w:val="both"/>
            </w:pPr>
            <w:r w:rsidRPr="000B4567">
              <w:t xml:space="preserve">Наблюдение </w:t>
            </w:r>
          </w:p>
          <w:p w14:paraId="65B3AF4C" w14:textId="77777777" w:rsidR="006A7BFF" w:rsidRPr="000B4567" w:rsidRDefault="006A7BFF" w:rsidP="000B4567">
            <w:pPr>
              <w:tabs>
                <w:tab w:val="left" w:pos="142"/>
              </w:tabs>
              <w:jc w:val="both"/>
            </w:pPr>
          </w:p>
        </w:tc>
      </w:tr>
      <w:tr w:rsidR="006A7BFF" w:rsidRPr="000B4567" w14:paraId="68E02903" w14:textId="77777777" w:rsidTr="00D47773">
        <w:tc>
          <w:tcPr>
            <w:tcW w:w="3369" w:type="dxa"/>
          </w:tcPr>
          <w:p w14:paraId="2488A0AB" w14:textId="77777777" w:rsidR="006A7BFF" w:rsidRPr="000B4567" w:rsidRDefault="006A7BFF" w:rsidP="000B4567">
            <w:pPr>
              <w:jc w:val="both"/>
              <w:rPr>
                <w:iCs/>
              </w:rPr>
            </w:pPr>
            <w:r w:rsidRPr="000B4567">
              <w:rPr>
                <w:iCs/>
              </w:rPr>
              <w:t>условия профессиональной деятельности и зоны риска физического здоровья для профессии (специальности);</w:t>
            </w:r>
          </w:p>
        </w:tc>
        <w:tc>
          <w:tcPr>
            <w:tcW w:w="2976" w:type="dxa"/>
          </w:tcPr>
          <w:p w14:paraId="288886C8" w14:textId="77777777" w:rsidR="006A7BFF" w:rsidRPr="000B4567" w:rsidRDefault="00B31348" w:rsidP="000B4567">
            <w:pPr>
              <w:rPr>
                <w:lang w:eastAsia="en-US"/>
              </w:rPr>
            </w:pPr>
            <w:r w:rsidRPr="000B4567">
              <w:rPr>
                <w:lang w:eastAsia="en-US"/>
              </w:rPr>
              <w:t xml:space="preserve">Четкость представления </w:t>
            </w:r>
            <w:r w:rsidRPr="000B4567">
              <w:rPr>
                <w:iCs/>
              </w:rPr>
              <w:t>услови</w:t>
            </w:r>
            <w:r w:rsidR="00344114" w:rsidRPr="000B4567">
              <w:rPr>
                <w:iCs/>
              </w:rPr>
              <w:t>й</w:t>
            </w:r>
            <w:r w:rsidRPr="000B4567">
              <w:rPr>
                <w:iCs/>
              </w:rPr>
              <w:t xml:space="preserve"> профессиональной деятельности и зоны риска физического здоровья для профессии (специальности);</w:t>
            </w:r>
          </w:p>
        </w:tc>
        <w:tc>
          <w:tcPr>
            <w:tcW w:w="3312" w:type="dxa"/>
          </w:tcPr>
          <w:p w14:paraId="18A76526" w14:textId="77777777" w:rsidR="006A7BFF" w:rsidRPr="000B4567" w:rsidRDefault="00B31348" w:rsidP="000B4567">
            <w:pPr>
              <w:rPr>
                <w:lang w:eastAsia="en-US"/>
              </w:rPr>
            </w:pPr>
            <w:r w:rsidRPr="000B4567">
              <w:rPr>
                <w:lang w:eastAsia="en-US"/>
              </w:rPr>
              <w:t>Устный опрос</w:t>
            </w:r>
          </w:p>
        </w:tc>
      </w:tr>
      <w:tr w:rsidR="006A7BFF" w:rsidRPr="000B4567" w14:paraId="0E52A99A" w14:textId="77777777" w:rsidTr="00D47773">
        <w:tc>
          <w:tcPr>
            <w:tcW w:w="3369" w:type="dxa"/>
          </w:tcPr>
          <w:p w14:paraId="7A92397E" w14:textId="77777777" w:rsidR="006A7BFF" w:rsidRPr="000B4567" w:rsidRDefault="006A7BFF" w:rsidP="000B4567">
            <w:pPr>
              <w:jc w:val="both"/>
              <w:rPr>
                <w:b/>
                <w:iCs/>
              </w:rPr>
            </w:pPr>
            <w:r w:rsidRPr="000B4567">
              <w:rPr>
                <w:iCs/>
              </w:rPr>
              <w:t>средства профилактики перенапряжения</w:t>
            </w:r>
          </w:p>
        </w:tc>
        <w:tc>
          <w:tcPr>
            <w:tcW w:w="2976" w:type="dxa"/>
          </w:tcPr>
          <w:p w14:paraId="56B49C12" w14:textId="77777777" w:rsidR="006A7BFF" w:rsidRPr="000B4567" w:rsidRDefault="006A7BFF" w:rsidP="000B4567">
            <w:pPr>
              <w:rPr>
                <w:lang w:eastAsia="en-US"/>
              </w:rPr>
            </w:pPr>
            <w:r w:rsidRPr="000B4567">
              <w:rPr>
                <w:lang w:eastAsia="en-US"/>
              </w:rPr>
              <w:t xml:space="preserve"> </w:t>
            </w:r>
            <w:r w:rsidR="00B31348" w:rsidRPr="000B4567">
              <w:rPr>
                <w:lang w:eastAsia="en-US"/>
              </w:rPr>
              <w:t>Демонстрация знаний</w:t>
            </w:r>
            <w:r w:rsidR="00344114" w:rsidRPr="000B4567">
              <w:rPr>
                <w:lang w:eastAsia="en-US"/>
              </w:rPr>
              <w:t xml:space="preserve"> средств профилактики перенапряжения</w:t>
            </w:r>
            <w:r w:rsidR="00B31348" w:rsidRPr="000B4567">
              <w:rPr>
                <w:lang w:eastAsia="en-US"/>
              </w:rPr>
              <w:t xml:space="preserve"> </w:t>
            </w:r>
          </w:p>
        </w:tc>
        <w:tc>
          <w:tcPr>
            <w:tcW w:w="3312" w:type="dxa"/>
          </w:tcPr>
          <w:p w14:paraId="69D43DC5" w14:textId="77777777" w:rsidR="006A7BFF" w:rsidRPr="000B4567" w:rsidRDefault="00344114" w:rsidP="000B4567">
            <w:pPr>
              <w:rPr>
                <w:lang w:eastAsia="en-US"/>
              </w:rPr>
            </w:pPr>
            <w:r w:rsidRPr="000B4567">
              <w:rPr>
                <w:lang w:eastAsia="en-US"/>
              </w:rPr>
              <w:t>Устный опрос, наблюдение</w:t>
            </w:r>
          </w:p>
        </w:tc>
      </w:tr>
      <w:tr w:rsidR="006A7BFF" w:rsidRPr="000B4567" w14:paraId="7FEC3411" w14:textId="77777777" w:rsidTr="00D47773">
        <w:tc>
          <w:tcPr>
            <w:tcW w:w="3369" w:type="dxa"/>
          </w:tcPr>
          <w:p w14:paraId="1441362A" w14:textId="77777777" w:rsidR="006A7BFF" w:rsidRPr="000B4567" w:rsidRDefault="006A7BFF" w:rsidP="000B4567">
            <w:pPr>
              <w:rPr>
                <w:b/>
                <w:bCs/>
                <w:i/>
                <w:lang w:eastAsia="en-US"/>
              </w:rPr>
            </w:pPr>
            <w:r w:rsidRPr="000B4567">
              <w:rPr>
                <w:b/>
                <w:bCs/>
                <w:i/>
                <w:lang w:eastAsia="en-US"/>
              </w:rPr>
              <w:t>Уметь</w:t>
            </w:r>
          </w:p>
        </w:tc>
        <w:tc>
          <w:tcPr>
            <w:tcW w:w="2976" w:type="dxa"/>
          </w:tcPr>
          <w:p w14:paraId="24C7AC19" w14:textId="77777777" w:rsidR="006A7BFF" w:rsidRPr="000B4567" w:rsidRDefault="006A7BFF" w:rsidP="000B4567">
            <w:pPr>
              <w:rPr>
                <w:b/>
                <w:bCs/>
                <w:i/>
                <w:lang w:eastAsia="en-US"/>
              </w:rPr>
            </w:pPr>
          </w:p>
        </w:tc>
        <w:tc>
          <w:tcPr>
            <w:tcW w:w="3312" w:type="dxa"/>
          </w:tcPr>
          <w:p w14:paraId="1B21EF76" w14:textId="77777777" w:rsidR="006A7BFF" w:rsidRPr="000B4567" w:rsidRDefault="006A7BFF" w:rsidP="000B4567">
            <w:pPr>
              <w:rPr>
                <w:b/>
                <w:bCs/>
                <w:i/>
                <w:lang w:eastAsia="en-US"/>
              </w:rPr>
            </w:pPr>
          </w:p>
        </w:tc>
      </w:tr>
      <w:tr w:rsidR="006A7BFF" w:rsidRPr="000B4567" w14:paraId="3F1C0E5C" w14:textId="77777777" w:rsidTr="00D47773">
        <w:tc>
          <w:tcPr>
            <w:tcW w:w="3369" w:type="dxa"/>
          </w:tcPr>
          <w:p w14:paraId="239664D7" w14:textId="77777777" w:rsidR="006A7BFF" w:rsidRPr="000B4567" w:rsidRDefault="006A7BFF" w:rsidP="000B4567">
            <w:pPr>
              <w:jc w:val="both"/>
              <w:rPr>
                <w:bCs/>
                <w:iCs/>
              </w:rPr>
            </w:pPr>
            <w:r w:rsidRPr="000B4567">
              <w:rPr>
                <w:iCs/>
              </w:rPr>
              <w:t xml:space="preserve">использовать физкультурно-оздоровительную деятельность для укрепления здоровья, достижения жизненных </w:t>
            </w:r>
            <w:r w:rsidRPr="000B4567">
              <w:rPr>
                <w:iCs/>
              </w:rPr>
              <w:br/>
              <w:t>и профессиональных целей;</w:t>
            </w:r>
          </w:p>
        </w:tc>
        <w:tc>
          <w:tcPr>
            <w:tcW w:w="2976" w:type="dxa"/>
          </w:tcPr>
          <w:p w14:paraId="5BA75EE6" w14:textId="77777777" w:rsidR="006A7BFF" w:rsidRPr="000B4567" w:rsidRDefault="00344114" w:rsidP="000B4567">
            <w:r w:rsidRPr="000B4567">
              <w:t>Занятие спортом и укрепление  здоровья, в т.ч. через посещение различных спортивных секций, тренажерных залов; а</w:t>
            </w:r>
            <w:r w:rsidR="00B31348" w:rsidRPr="000B4567">
              <w:t>ктивность участия в соревнованиях различного уровня</w:t>
            </w:r>
            <w:r w:rsidR="00B747F5" w:rsidRPr="000B4567">
              <w:t>; Личные достижения обучающихся</w:t>
            </w:r>
          </w:p>
        </w:tc>
        <w:tc>
          <w:tcPr>
            <w:tcW w:w="3312" w:type="dxa"/>
          </w:tcPr>
          <w:p w14:paraId="3EF092BE" w14:textId="77777777" w:rsidR="006A7BFF" w:rsidRPr="000B4567" w:rsidRDefault="006A7BFF" w:rsidP="000B4567">
            <w:pPr>
              <w:tabs>
                <w:tab w:val="left" w:pos="142"/>
              </w:tabs>
              <w:jc w:val="both"/>
            </w:pPr>
            <w:r w:rsidRPr="000B4567">
              <w:t>Наблюдения за выполнением практических заданий.</w:t>
            </w:r>
          </w:p>
          <w:p w14:paraId="2E3A6029" w14:textId="77777777" w:rsidR="006A7BFF" w:rsidRPr="000B4567" w:rsidRDefault="006A7BFF" w:rsidP="000B4567">
            <w:pPr>
              <w:tabs>
                <w:tab w:val="left" w:pos="142"/>
              </w:tabs>
              <w:jc w:val="both"/>
            </w:pPr>
          </w:p>
          <w:p w14:paraId="1087D645" w14:textId="77777777" w:rsidR="006A7BFF" w:rsidRPr="000B4567" w:rsidRDefault="006A7BFF" w:rsidP="000B4567">
            <w:pPr>
              <w:tabs>
                <w:tab w:val="left" w:pos="142"/>
              </w:tabs>
              <w:jc w:val="both"/>
            </w:pPr>
            <w:r w:rsidRPr="000B4567">
              <w:t>Проверка ведения дневника самоконтроля</w:t>
            </w:r>
          </w:p>
          <w:p w14:paraId="4633D295" w14:textId="77777777" w:rsidR="006A7BFF" w:rsidRPr="000B4567" w:rsidRDefault="006A7BFF" w:rsidP="000B4567">
            <w:pPr>
              <w:tabs>
                <w:tab w:val="left" w:pos="142"/>
              </w:tabs>
              <w:jc w:val="both"/>
            </w:pPr>
          </w:p>
          <w:p w14:paraId="4D227CD6" w14:textId="77777777" w:rsidR="006A7BFF" w:rsidRPr="000B4567" w:rsidRDefault="00725FFD" w:rsidP="000B4567">
            <w:pPr>
              <w:tabs>
                <w:tab w:val="left" w:pos="142"/>
              </w:tabs>
              <w:jc w:val="both"/>
              <w:rPr>
                <w:color w:val="000000"/>
              </w:rPr>
            </w:pPr>
            <w:r w:rsidRPr="000B4567">
              <w:t>Тестирование</w:t>
            </w:r>
            <w:r w:rsidR="006A7BFF" w:rsidRPr="000B4567">
              <w:t xml:space="preserve"> контрольных нормативов.</w:t>
            </w:r>
          </w:p>
        </w:tc>
      </w:tr>
      <w:tr w:rsidR="006A7BFF" w:rsidRPr="000B4567" w14:paraId="7AE62284" w14:textId="77777777" w:rsidTr="00D47773">
        <w:tc>
          <w:tcPr>
            <w:tcW w:w="3369" w:type="dxa"/>
          </w:tcPr>
          <w:p w14:paraId="325FB97D" w14:textId="77777777" w:rsidR="006A7BFF" w:rsidRPr="000B4567" w:rsidRDefault="006A7BFF" w:rsidP="000B4567">
            <w:pPr>
              <w:jc w:val="both"/>
              <w:rPr>
                <w:bCs/>
                <w:iCs/>
              </w:rPr>
            </w:pPr>
            <w:r w:rsidRPr="000B4567">
              <w:rPr>
                <w:iCs/>
              </w:rPr>
              <w:t>применять рациональные приемы двигательных функций в профессиональной деятельности;</w:t>
            </w:r>
          </w:p>
        </w:tc>
        <w:tc>
          <w:tcPr>
            <w:tcW w:w="2976" w:type="dxa"/>
          </w:tcPr>
          <w:p w14:paraId="1D5BB0A0" w14:textId="77777777" w:rsidR="006A7BFF" w:rsidRPr="000B4567" w:rsidRDefault="00344114" w:rsidP="000B4567">
            <w:pPr>
              <w:rPr>
                <w:lang w:eastAsia="en-US"/>
              </w:rPr>
            </w:pPr>
            <w:r w:rsidRPr="000B4567">
              <w:rPr>
                <w:lang w:eastAsia="en-US"/>
              </w:rPr>
              <w:t xml:space="preserve">Отсутствие в период </w:t>
            </w:r>
            <w:proofErr w:type="spellStart"/>
            <w:r w:rsidRPr="000B4567">
              <w:rPr>
                <w:lang w:eastAsia="en-US"/>
              </w:rPr>
              <w:t>проиводственных</w:t>
            </w:r>
            <w:proofErr w:type="spellEnd"/>
            <w:r w:rsidRPr="000B4567">
              <w:rPr>
                <w:lang w:eastAsia="en-US"/>
              </w:rPr>
              <w:t xml:space="preserve"> практик физических </w:t>
            </w:r>
            <w:proofErr w:type="spellStart"/>
            <w:r w:rsidRPr="000B4567">
              <w:rPr>
                <w:lang w:eastAsia="en-US"/>
              </w:rPr>
              <w:t>трамв</w:t>
            </w:r>
            <w:proofErr w:type="spellEnd"/>
            <w:r w:rsidRPr="000B4567">
              <w:rPr>
                <w:lang w:eastAsia="en-US"/>
              </w:rPr>
              <w:t xml:space="preserve"> </w:t>
            </w:r>
          </w:p>
        </w:tc>
        <w:tc>
          <w:tcPr>
            <w:tcW w:w="3312" w:type="dxa"/>
          </w:tcPr>
          <w:p w14:paraId="6193B726" w14:textId="77777777" w:rsidR="006A7BFF" w:rsidRPr="000B4567" w:rsidRDefault="00344114" w:rsidP="000B4567">
            <w:r w:rsidRPr="000B4567">
              <w:rPr>
                <w:color w:val="000000"/>
              </w:rPr>
              <w:t>Характеристика/аттестационный лист руководителя практики</w:t>
            </w:r>
          </w:p>
        </w:tc>
      </w:tr>
      <w:tr w:rsidR="006A7BFF" w:rsidRPr="000B4567" w14:paraId="2031E774" w14:textId="77777777" w:rsidTr="00D47773">
        <w:tc>
          <w:tcPr>
            <w:tcW w:w="3369" w:type="dxa"/>
          </w:tcPr>
          <w:p w14:paraId="69C70980" w14:textId="77777777" w:rsidR="006A7BFF" w:rsidRPr="000B4567" w:rsidRDefault="006A7BFF" w:rsidP="000B4567">
            <w:pPr>
              <w:jc w:val="both"/>
              <w:rPr>
                <w:b/>
                <w:iCs/>
              </w:rPr>
            </w:pPr>
            <w:r w:rsidRPr="000B4567">
              <w:rPr>
                <w:iCs/>
              </w:rPr>
              <w:t>пользоваться средствами профилактики перенапряжения, характерными для данной профессии (специальности)</w:t>
            </w:r>
          </w:p>
        </w:tc>
        <w:tc>
          <w:tcPr>
            <w:tcW w:w="2976" w:type="dxa"/>
          </w:tcPr>
          <w:p w14:paraId="13C474E7" w14:textId="77777777" w:rsidR="006A7BFF" w:rsidRPr="000B4567" w:rsidRDefault="007A14BC" w:rsidP="000B4567">
            <w:pPr>
              <w:rPr>
                <w:lang w:eastAsia="en-US"/>
              </w:rPr>
            </w:pPr>
            <w:r w:rsidRPr="000B4567">
              <w:rPr>
                <w:lang w:eastAsia="en-US"/>
              </w:rPr>
              <w:t>Правильный выбор разминочных упражнений перед выполнением определенных физических нагрузок</w:t>
            </w:r>
          </w:p>
        </w:tc>
        <w:tc>
          <w:tcPr>
            <w:tcW w:w="3312" w:type="dxa"/>
          </w:tcPr>
          <w:p w14:paraId="72C58FFE" w14:textId="77777777" w:rsidR="006A7BFF" w:rsidRPr="000B4567" w:rsidRDefault="00E034CA" w:rsidP="000B4567">
            <w:proofErr w:type="gramStart"/>
            <w:r w:rsidRPr="000B4567">
              <w:t>Наблюдение  и</w:t>
            </w:r>
            <w:proofErr w:type="gramEnd"/>
            <w:r w:rsidRPr="000B4567">
              <w:t xml:space="preserve"> контроль за выполнением  физических упражнений</w:t>
            </w:r>
          </w:p>
        </w:tc>
      </w:tr>
      <w:tr w:rsidR="007A14BC" w:rsidRPr="000B4567" w14:paraId="7D792285" w14:textId="77777777" w:rsidTr="00D47773">
        <w:tc>
          <w:tcPr>
            <w:tcW w:w="3369" w:type="dxa"/>
          </w:tcPr>
          <w:p w14:paraId="7E5DDD4E" w14:textId="1BE88CE5" w:rsidR="007A14BC" w:rsidRPr="000B4567" w:rsidRDefault="007A14BC" w:rsidP="000B4567">
            <w:pPr>
              <w:jc w:val="both"/>
              <w:rPr>
                <w:iCs/>
              </w:rPr>
            </w:pPr>
            <w:r w:rsidRPr="000B4567">
              <w:rPr>
                <w:iCs/>
              </w:rPr>
              <w:lastRenderedPageBreak/>
              <w:t xml:space="preserve"> Правила, тактики, техники  различных видов спорта</w:t>
            </w:r>
          </w:p>
        </w:tc>
        <w:tc>
          <w:tcPr>
            <w:tcW w:w="2976" w:type="dxa"/>
          </w:tcPr>
          <w:p w14:paraId="7200085F" w14:textId="77777777" w:rsidR="007A14BC" w:rsidRPr="000B4567" w:rsidRDefault="007A14BC" w:rsidP="000B4567">
            <w:pPr>
              <w:tabs>
                <w:tab w:val="left" w:pos="142"/>
              </w:tabs>
              <w:jc w:val="both"/>
              <w:rPr>
                <w:lang w:eastAsia="en-US"/>
              </w:rPr>
            </w:pPr>
            <w:r w:rsidRPr="000B4567">
              <w:rPr>
                <w:lang w:eastAsia="en-US"/>
              </w:rPr>
              <w:t>Демонстрация знаний правил, тактик, техники  различных видов спорта</w:t>
            </w:r>
          </w:p>
        </w:tc>
        <w:tc>
          <w:tcPr>
            <w:tcW w:w="3312" w:type="dxa"/>
          </w:tcPr>
          <w:p w14:paraId="064E1B47" w14:textId="77777777" w:rsidR="007A14BC" w:rsidRPr="000B4567" w:rsidRDefault="007A14BC" w:rsidP="000B4567">
            <w:pPr>
              <w:rPr>
                <w:color w:val="000000"/>
              </w:rPr>
            </w:pPr>
            <w:r w:rsidRPr="000B4567">
              <w:rPr>
                <w:color w:val="000000"/>
              </w:rPr>
              <w:t>Устный опрос, наблюдение</w:t>
            </w:r>
          </w:p>
        </w:tc>
      </w:tr>
      <w:tr w:rsidR="007A14BC" w:rsidRPr="000B4567" w14:paraId="66583F94" w14:textId="77777777" w:rsidTr="00D47773">
        <w:tc>
          <w:tcPr>
            <w:tcW w:w="3369" w:type="dxa"/>
          </w:tcPr>
          <w:p w14:paraId="2B2E3D35" w14:textId="1D382A53" w:rsidR="007A14BC" w:rsidRPr="000B4567" w:rsidRDefault="007A14BC" w:rsidP="000B4567">
            <w:pPr>
              <w:jc w:val="both"/>
              <w:rPr>
                <w:iCs/>
              </w:rPr>
            </w:pPr>
            <w:r w:rsidRPr="000B4567">
              <w:rPr>
                <w:iCs/>
              </w:rPr>
              <w:t xml:space="preserve"> Выдерживать оптимальные физические нагрузки при занятии спортом</w:t>
            </w:r>
          </w:p>
        </w:tc>
        <w:tc>
          <w:tcPr>
            <w:tcW w:w="2976" w:type="dxa"/>
          </w:tcPr>
          <w:p w14:paraId="27EEDB85" w14:textId="77777777" w:rsidR="007A14BC" w:rsidRPr="000B4567" w:rsidRDefault="007A14BC" w:rsidP="000B4567">
            <w:pPr>
              <w:tabs>
                <w:tab w:val="left" w:pos="142"/>
              </w:tabs>
              <w:jc w:val="both"/>
            </w:pPr>
            <w:r w:rsidRPr="000B4567">
              <w:rPr>
                <w:lang w:eastAsia="en-US"/>
              </w:rPr>
              <w:t>Быстрое восстановление после физических нагрузок</w:t>
            </w:r>
            <w:r w:rsidRPr="000B4567">
              <w:t xml:space="preserve">  </w:t>
            </w:r>
          </w:p>
        </w:tc>
        <w:tc>
          <w:tcPr>
            <w:tcW w:w="3312" w:type="dxa"/>
          </w:tcPr>
          <w:p w14:paraId="116838D0" w14:textId="77777777" w:rsidR="007A14BC" w:rsidRPr="000B4567" w:rsidRDefault="007A14BC" w:rsidP="000B4567">
            <w:r w:rsidRPr="000B4567">
              <w:rPr>
                <w:color w:val="000000"/>
              </w:rPr>
              <w:t>Тестирование</w:t>
            </w:r>
            <w:r w:rsidRPr="000B4567">
              <w:t xml:space="preserve"> уровня физической подготовленности</w:t>
            </w:r>
          </w:p>
        </w:tc>
      </w:tr>
      <w:tr w:rsidR="00E034CA" w:rsidRPr="000B4567" w14:paraId="765E2BED" w14:textId="77777777" w:rsidTr="00D47773">
        <w:tc>
          <w:tcPr>
            <w:tcW w:w="3369" w:type="dxa"/>
          </w:tcPr>
          <w:p w14:paraId="628BFD8F" w14:textId="0B7CC1EB" w:rsidR="00E034CA" w:rsidRPr="000B4567" w:rsidRDefault="00E034CA" w:rsidP="000B4567">
            <w:pPr>
              <w:jc w:val="both"/>
              <w:rPr>
                <w:iCs/>
              </w:rPr>
            </w:pPr>
            <w:r w:rsidRPr="000B4567">
              <w:rPr>
                <w:iCs/>
              </w:rPr>
              <w:t xml:space="preserve"> Играть в различные спортивные игры</w:t>
            </w:r>
          </w:p>
        </w:tc>
        <w:tc>
          <w:tcPr>
            <w:tcW w:w="2976" w:type="dxa"/>
          </w:tcPr>
          <w:p w14:paraId="2F8B4D43" w14:textId="77777777" w:rsidR="00E034CA" w:rsidRPr="000B4567" w:rsidRDefault="00E034CA" w:rsidP="000B4567">
            <w:pPr>
              <w:tabs>
                <w:tab w:val="left" w:pos="142"/>
              </w:tabs>
              <w:jc w:val="both"/>
              <w:rPr>
                <w:lang w:eastAsia="en-US"/>
              </w:rPr>
            </w:pPr>
            <w:r w:rsidRPr="000B4567">
              <w:rPr>
                <w:lang w:eastAsia="en-US"/>
              </w:rPr>
              <w:t xml:space="preserve">Соблюдение установленных правил определенных спортивных игр и </w:t>
            </w:r>
            <w:r w:rsidR="005210D8" w:rsidRPr="000B4567">
              <w:rPr>
                <w:lang w:eastAsia="en-US"/>
              </w:rPr>
              <w:t>наличие двигательных  умений и навыков</w:t>
            </w:r>
          </w:p>
        </w:tc>
        <w:tc>
          <w:tcPr>
            <w:tcW w:w="3312" w:type="dxa"/>
          </w:tcPr>
          <w:p w14:paraId="0E1FD5EA" w14:textId="77777777" w:rsidR="00E034CA" w:rsidRPr="000B4567" w:rsidRDefault="00E034CA" w:rsidP="000B4567">
            <w:pPr>
              <w:rPr>
                <w:color w:val="000000"/>
              </w:rPr>
            </w:pPr>
            <w:r w:rsidRPr="000B4567">
              <w:rPr>
                <w:color w:val="000000"/>
              </w:rPr>
              <w:t>Наблюдение  и анализ игры</w:t>
            </w:r>
          </w:p>
        </w:tc>
      </w:tr>
    </w:tbl>
    <w:p w14:paraId="15C80C99" w14:textId="77777777" w:rsidR="00005127" w:rsidRDefault="00005127" w:rsidP="00562A73">
      <w:pPr>
        <w:spacing w:after="200" w:line="276" w:lineRule="auto"/>
        <w:contextualSpacing/>
        <w:jc w:val="center"/>
        <w:rPr>
          <w:b/>
        </w:rPr>
      </w:pPr>
    </w:p>
    <w:p w14:paraId="369819D5" w14:textId="77777777" w:rsidR="00C255FE" w:rsidRDefault="00C255FE" w:rsidP="00562A73">
      <w:pPr>
        <w:spacing w:after="200" w:line="276" w:lineRule="auto"/>
        <w:contextualSpacing/>
        <w:jc w:val="center"/>
        <w:rPr>
          <w:b/>
        </w:rPr>
      </w:pPr>
    </w:p>
    <w:p w14:paraId="0423C877" w14:textId="77777777" w:rsidR="005A0716" w:rsidRDefault="005A0716" w:rsidP="00562A73">
      <w:pPr>
        <w:spacing w:after="200" w:line="276" w:lineRule="auto"/>
        <w:contextualSpacing/>
        <w:jc w:val="center"/>
        <w:rPr>
          <w:b/>
        </w:rPr>
      </w:pPr>
    </w:p>
    <w:p w14:paraId="6BCE26AA" w14:textId="77777777" w:rsidR="005210D8" w:rsidRDefault="005210D8" w:rsidP="00562A73">
      <w:pPr>
        <w:spacing w:after="200" w:line="276" w:lineRule="auto"/>
        <w:contextualSpacing/>
        <w:jc w:val="center"/>
        <w:rPr>
          <w:b/>
        </w:rPr>
      </w:pPr>
    </w:p>
    <w:p w14:paraId="5EAE32C1" w14:textId="77777777" w:rsidR="005210D8" w:rsidRDefault="005210D8" w:rsidP="00562A73">
      <w:pPr>
        <w:spacing w:after="200" w:line="276" w:lineRule="auto"/>
        <w:contextualSpacing/>
        <w:jc w:val="center"/>
        <w:rPr>
          <w:b/>
        </w:rPr>
      </w:pPr>
    </w:p>
    <w:p w14:paraId="31805892" w14:textId="77777777" w:rsidR="00562A73" w:rsidRPr="00562A73" w:rsidRDefault="00562A73" w:rsidP="00005127">
      <w:pPr>
        <w:spacing w:after="60" w:line="276" w:lineRule="auto"/>
        <w:contextualSpacing/>
        <w:jc w:val="right"/>
        <w:outlineLvl w:val="1"/>
        <w:rPr>
          <w:b/>
          <w:bCs/>
        </w:rPr>
      </w:pPr>
      <w:bookmarkStart w:id="10" w:name="_Toc84499260"/>
      <w:bookmarkEnd w:id="10"/>
      <w:r w:rsidRPr="00562A73">
        <w:rPr>
          <w:b/>
          <w:bCs/>
        </w:rPr>
        <w:t>Приложение 3.5</w:t>
      </w:r>
    </w:p>
    <w:p w14:paraId="23D2A432" w14:textId="5D6F99A0" w:rsidR="00562A73" w:rsidRPr="00562A73" w:rsidRDefault="00562A73" w:rsidP="00005127">
      <w:pPr>
        <w:spacing w:line="276" w:lineRule="auto"/>
        <w:contextualSpacing/>
        <w:jc w:val="right"/>
        <w:rPr>
          <w:bCs/>
          <w:i/>
        </w:rPr>
      </w:pPr>
      <w:r w:rsidRPr="00562A73">
        <w:rPr>
          <w:bCs/>
        </w:rPr>
        <w:t>к ПОП-П п</w:t>
      </w:r>
      <w:r w:rsidR="00142BE8">
        <w:rPr>
          <w:bCs/>
        </w:rPr>
        <w:t>о</w:t>
      </w:r>
      <w:r w:rsidRPr="00562A73">
        <w:rPr>
          <w:bCs/>
        </w:rPr>
        <w:t xml:space="preserve"> специальности</w:t>
      </w:r>
    </w:p>
    <w:p w14:paraId="04ACA587" w14:textId="77777777" w:rsidR="00C84A57" w:rsidRPr="00C84A57" w:rsidRDefault="00C84A57" w:rsidP="00C84A57">
      <w:pPr>
        <w:jc w:val="right"/>
        <w:rPr>
          <w:bCs/>
        </w:rPr>
      </w:pPr>
      <w:r w:rsidRPr="00C84A57">
        <w:rPr>
          <w:bCs/>
        </w:rPr>
        <w:t>10.02.05 Обеспечение информационной безопасности автоматизированных систем</w:t>
      </w:r>
    </w:p>
    <w:p w14:paraId="714909F6" w14:textId="77777777" w:rsidR="00562A73" w:rsidRPr="00142BE8" w:rsidRDefault="00562A73" w:rsidP="00005127">
      <w:pPr>
        <w:spacing w:after="200" w:line="276" w:lineRule="auto"/>
        <w:contextualSpacing/>
        <w:jc w:val="center"/>
        <w:rPr>
          <w:b/>
          <w:i/>
          <w:sz w:val="22"/>
          <w:szCs w:val="22"/>
        </w:rPr>
      </w:pPr>
    </w:p>
    <w:p w14:paraId="1A101A41" w14:textId="77777777" w:rsidR="00562A73" w:rsidRPr="00562A73" w:rsidRDefault="00562A73" w:rsidP="00005127">
      <w:pPr>
        <w:spacing w:after="200" w:line="276" w:lineRule="auto"/>
        <w:contextualSpacing/>
        <w:jc w:val="center"/>
        <w:rPr>
          <w:b/>
          <w:i/>
          <w:sz w:val="22"/>
          <w:szCs w:val="22"/>
        </w:rPr>
      </w:pPr>
    </w:p>
    <w:p w14:paraId="76CBFB10" w14:textId="77777777" w:rsidR="00562A73" w:rsidRPr="00562A73" w:rsidRDefault="00562A73" w:rsidP="00005127">
      <w:pPr>
        <w:spacing w:after="200" w:line="276" w:lineRule="auto"/>
        <w:contextualSpacing/>
        <w:jc w:val="center"/>
        <w:rPr>
          <w:b/>
          <w:i/>
          <w:sz w:val="22"/>
          <w:szCs w:val="22"/>
        </w:rPr>
      </w:pPr>
    </w:p>
    <w:p w14:paraId="0A6B91A6" w14:textId="77777777" w:rsidR="00562A73" w:rsidRDefault="00562A73" w:rsidP="00005127">
      <w:pPr>
        <w:spacing w:after="200" w:line="276" w:lineRule="auto"/>
        <w:contextualSpacing/>
        <w:jc w:val="center"/>
        <w:rPr>
          <w:b/>
          <w:i/>
          <w:sz w:val="22"/>
          <w:szCs w:val="22"/>
        </w:rPr>
      </w:pPr>
    </w:p>
    <w:p w14:paraId="5BBF3218" w14:textId="77777777" w:rsidR="00005127" w:rsidRDefault="00005127" w:rsidP="00005127">
      <w:pPr>
        <w:spacing w:after="200" w:line="276" w:lineRule="auto"/>
        <w:contextualSpacing/>
        <w:jc w:val="center"/>
        <w:rPr>
          <w:b/>
          <w:i/>
          <w:sz w:val="22"/>
          <w:szCs w:val="22"/>
        </w:rPr>
      </w:pPr>
    </w:p>
    <w:p w14:paraId="50F1A3AD" w14:textId="77777777" w:rsidR="00005127" w:rsidRPr="00562A73" w:rsidRDefault="00005127" w:rsidP="00005127">
      <w:pPr>
        <w:spacing w:after="200" w:line="276" w:lineRule="auto"/>
        <w:contextualSpacing/>
        <w:jc w:val="center"/>
        <w:rPr>
          <w:b/>
          <w:i/>
          <w:sz w:val="22"/>
          <w:szCs w:val="22"/>
        </w:rPr>
      </w:pPr>
    </w:p>
    <w:p w14:paraId="6120FF55" w14:textId="77777777" w:rsidR="00562A73" w:rsidRPr="00562A73" w:rsidRDefault="00562A73" w:rsidP="00005127">
      <w:pPr>
        <w:spacing w:after="200" w:line="276" w:lineRule="auto"/>
        <w:contextualSpacing/>
        <w:jc w:val="center"/>
        <w:rPr>
          <w:b/>
          <w:i/>
          <w:sz w:val="22"/>
          <w:szCs w:val="22"/>
        </w:rPr>
      </w:pPr>
    </w:p>
    <w:p w14:paraId="49F057C4" w14:textId="77777777" w:rsidR="00562A73" w:rsidRDefault="00562A73" w:rsidP="00005127">
      <w:pPr>
        <w:spacing w:after="200" w:line="276" w:lineRule="auto"/>
        <w:contextualSpacing/>
        <w:jc w:val="center"/>
        <w:rPr>
          <w:b/>
          <w:i/>
          <w:sz w:val="22"/>
          <w:szCs w:val="22"/>
        </w:rPr>
      </w:pPr>
    </w:p>
    <w:p w14:paraId="2463C5A8" w14:textId="77777777" w:rsidR="00AC2C54" w:rsidRPr="00562A73" w:rsidRDefault="00AC2C54" w:rsidP="00005127">
      <w:pPr>
        <w:spacing w:after="200" w:line="276" w:lineRule="auto"/>
        <w:contextualSpacing/>
        <w:jc w:val="center"/>
        <w:rPr>
          <w:b/>
          <w:i/>
          <w:sz w:val="22"/>
          <w:szCs w:val="22"/>
        </w:rPr>
      </w:pPr>
    </w:p>
    <w:p w14:paraId="22A29480" w14:textId="77777777" w:rsidR="00562A73" w:rsidRDefault="00562A73" w:rsidP="00005127">
      <w:pPr>
        <w:spacing w:after="200" w:line="276" w:lineRule="auto"/>
        <w:contextualSpacing/>
        <w:jc w:val="center"/>
        <w:rPr>
          <w:b/>
          <w:i/>
          <w:sz w:val="22"/>
          <w:szCs w:val="22"/>
        </w:rPr>
      </w:pPr>
    </w:p>
    <w:p w14:paraId="5227BD81" w14:textId="77777777" w:rsidR="004E7F8B" w:rsidRDefault="004E7F8B" w:rsidP="00005127">
      <w:pPr>
        <w:spacing w:after="200" w:line="276" w:lineRule="auto"/>
        <w:contextualSpacing/>
        <w:jc w:val="center"/>
        <w:rPr>
          <w:b/>
          <w:i/>
          <w:sz w:val="22"/>
          <w:szCs w:val="22"/>
        </w:rPr>
      </w:pPr>
    </w:p>
    <w:p w14:paraId="599DD0E2" w14:textId="77777777" w:rsidR="005A0716" w:rsidRDefault="005A0716" w:rsidP="00005127">
      <w:pPr>
        <w:spacing w:after="200" w:line="276" w:lineRule="auto"/>
        <w:contextualSpacing/>
        <w:jc w:val="center"/>
        <w:rPr>
          <w:b/>
          <w:i/>
          <w:sz w:val="22"/>
          <w:szCs w:val="22"/>
        </w:rPr>
      </w:pPr>
    </w:p>
    <w:p w14:paraId="166351D5" w14:textId="77777777" w:rsidR="005A0716" w:rsidRDefault="005A0716" w:rsidP="00005127">
      <w:pPr>
        <w:spacing w:after="200" w:line="276" w:lineRule="auto"/>
        <w:contextualSpacing/>
        <w:jc w:val="center"/>
        <w:rPr>
          <w:b/>
          <w:i/>
          <w:sz w:val="22"/>
          <w:szCs w:val="22"/>
        </w:rPr>
      </w:pPr>
    </w:p>
    <w:p w14:paraId="7B472926" w14:textId="77777777" w:rsidR="005A0716" w:rsidRDefault="005A0716" w:rsidP="00005127">
      <w:pPr>
        <w:spacing w:after="200" w:line="276" w:lineRule="auto"/>
        <w:contextualSpacing/>
        <w:jc w:val="center"/>
        <w:rPr>
          <w:b/>
          <w:i/>
          <w:sz w:val="22"/>
          <w:szCs w:val="22"/>
        </w:rPr>
      </w:pPr>
    </w:p>
    <w:p w14:paraId="74028FA9" w14:textId="77777777" w:rsidR="004E7F8B" w:rsidRPr="00562A73" w:rsidRDefault="004E7F8B" w:rsidP="00005127">
      <w:pPr>
        <w:spacing w:after="200" w:line="276" w:lineRule="auto"/>
        <w:contextualSpacing/>
        <w:jc w:val="center"/>
        <w:rPr>
          <w:b/>
          <w:i/>
          <w:sz w:val="22"/>
          <w:szCs w:val="22"/>
        </w:rPr>
      </w:pPr>
    </w:p>
    <w:p w14:paraId="214E4626" w14:textId="1669BF64" w:rsidR="00562A73" w:rsidRPr="00562A73" w:rsidRDefault="00912AC4" w:rsidP="00005127">
      <w:pPr>
        <w:spacing w:after="200" w:line="276" w:lineRule="auto"/>
        <w:contextualSpacing/>
        <w:jc w:val="center"/>
        <w:rPr>
          <w:b/>
        </w:rPr>
      </w:pPr>
      <w:r>
        <w:rPr>
          <w:b/>
        </w:rPr>
        <w:t xml:space="preserve"> ПРИМЕРНАЯ </w:t>
      </w:r>
      <w:r w:rsidR="00562A73" w:rsidRPr="00562A73">
        <w:rPr>
          <w:b/>
        </w:rPr>
        <w:t>РАБОЧАЯ ПРОГРАММА УЧЕБНОЙ ДИСЦИПЛИНЫ</w:t>
      </w:r>
    </w:p>
    <w:p w14:paraId="52E5EE1B" w14:textId="77777777" w:rsidR="00562A73" w:rsidRPr="0032163A" w:rsidRDefault="00005127" w:rsidP="00005127">
      <w:pPr>
        <w:spacing w:line="276" w:lineRule="auto"/>
        <w:contextualSpacing/>
        <w:jc w:val="center"/>
        <w:rPr>
          <w:b/>
          <w:bCs/>
          <w:color w:val="000000"/>
        </w:rPr>
      </w:pPr>
      <w:r>
        <w:rPr>
          <w:b/>
          <w:bCs/>
          <w:iCs/>
        </w:rPr>
        <w:t>«</w:t>
      </w:r>
      <w:r w:rsidR="00AC2C54" w:rsidRPr="0032163A">
        <w:rPr>
          <w:b/>
          <w:bCs/>
          <w:iCs/>
        </w:rPr>
        <w:t xml:space="preserve">ЕН.01 </w:t>
      </w:r>
      <w:r w:rsidR="00AC2C54" w:rsidRPr="0032163A">
        <w:rPr>
          <w:b/>
          <w:bCs/>
          <w:color w:val="000000"/>
        </w:rPr>
        <w:t>МАТЕМАТИКА</w:t>
      </w:r>
      <w:r>
        <w:rPr>
          <w:b/>
          <w:bCs/>
          <w:color w:val="000000"/>
        </w:rPr>
        <w:t>»</w:t>
      </w:r>
    </w:p>
    <w:p w14:paraId="59EC5487" w14:textId="77777777" w:rsidR="00562A73" w:rsidRPr="00562A73" w:rsidRDefault="00562A73" w:rsidP="00005127">
      <w:pPr>
        <w:spacing w:line="276" w:lineRule="auto"/>
        <w:contextualSpacing/>
        <w:jc w:val="center"/>
        <w:rPr>
          <w:b/>
          <w:iCs/>
        </w:rPr>
      </w:pPr>
    </w:p>
    <w:p w14:paraId="5A73AD43" w14:textId="77777777" w:rsidR="00562A73" w:rsidRPr="00562A73" w:rsidRDefault="00562A73" w:rsidP="00005127">
      <w:pPr>
        <w:spacing w:after="200" w:line="276" w:lineRule="auto"/>
        <w:contextualSpacing/>
        <w:jc w:val="center"/>
        <w:rPr>
          <w:b/>
          <w:i/>
          <w:sz w:val="22"/>
          <w:szCs w:val="22"/>
        </w:rPr>
      </w:pPr>
    </w:p>
    <w:p w14:paraId="22CAC499" w14:textId="77777777" w:rsidR="00562A73" w:rsidRPr="00562A73" w:rsidRDefault="00562A73" w:rsidP="00005127">
      <w:pPr>
        <w:spacing w:after="200" w:line="276" w:lineRule="auto"/>
        <w:contextualSpacing/>
        <w:rPr>
          <w:b/>
          <w:i/>
          <w:sz w:val="22"/>
          <w:szCs w:val="22"/>
        </w:rPr>
      </w:pPr>
    </w:p>
    <w:p w14:paraId="57E4F294" w14:textId="77777777" w:rsidR="00562A73" w:rsidRPr="00562A73" w:rsidRDefault="00562A73" w:rsidP="00005127">
      <w:pPr>
        <w:spacing w:after="200" w:line="276" w:lineRule="auto"/>
        <w:contextualSpacing/>
        <w:rPr>
          <w:b/>
          <w:i/>
          <w:sz w:val="22"/>
          <w:szCs w:val="22"/>
        </w:rPr>
      </w:pPr>
    </w:p>
    <w:p w14:paraId="053AFF2C" w14:textId="77777777" w:rsidR="00562A73" w:rsidRPr="00562A73" w:rsidRDefault="00562A73" w:rsidP="00005127">
      <w:pPr>
        <w:spacing w:after="200" w:line="276" w:lineRule="auto"/>
        <w:contextualSpacing/>
        <w:rPr>
          <w:b/>
          <w:i/>
          <w:sz w:val="22"/>
          <w:szCs w:val="22"/>
        </w:rPr>
      </w:pPr>
    </w:p>
    <w:p w14:paraId="435BE193" w14:textId="77777777" w:rsidR="00562A73" w:rsidRPr="00562A73" w:rsidRDefault="00562A73" w:rsidP="00005127">
      <w:pPr>
        <w:spacing w:after="200" w:line="276" w:lineRule="auto"/>
        <w:contextualSpacing/>
        <w:rPr>
          <w:b/>
          <w:i/>
          <w:sz w:val="22"/>
          <w:szCs w:val="22"/>
        </w:rPr>
      </w:pPr>
    </w:p>
    <w:p w14:paraId="36E98CC9" w14:textId="77777777" w:rsidR="00562A73" w:rsidRPr="00562A73" w:rsidRDefault="00562A73" w:rsidP="00005127">
      <w:pPr>
        <w:spacing w:after="200" w:line="276" w:lineRule="auto"/>
        <w:contextualSpacing/>
        <w:rPr>
          <w:b/>
          <w:i/>
          <w:sz w:val="22"/>
          <w:szCs w:val="22"/>
        </w:rPr>
      </w:pPr>
    </w:p>
    <w:p w14:paraId="38CAC054" w14:textId="77777777" w:rsidR="00562A73" w:rsidRPr="00562A73" w:rsidRDefault="00562A73" w:rsidP="00005127">
      <w:pPr>
        <w:spacing w:after="200" w:line="276" w:lineRule="auto"/>
        <w:contextualSpacing/>
        <w:rPr>
          <w:b/>
          <w:i/>
          <w:sz w:val="22"/>
          <w:szCs w:val="22"/>
        </w:rPr>
      </w:pPr>
    </w:p>
    <w:p w14:paraId="55413107" w14:textId="77777777" w:rsidR="00562A73" w:rsidRPr="00562A73" w:rsidRDefault="00562A73" w:rsidP="00005127">
      <w:pPr>
        <w:spacing w:after="200" w:line="276" w:lineRule="auto"/>
        <w:contextualSpacing/>
        <w:rPr>
          <w:b/>
          <w:i/>
          <w:sz w:val="22"/>
          <w:szCs w:val="22"/>
        </w:rPr>
      </w:pPr>
    </w:p>
    <w:p w14:paraId="4102C391" w14:textId="77777777" w:rsidR="00562A73" w:rsidRPr="00562A73" w:rsidRDefault="00562A73" w:rsidP="00005127">
      <w:pPr>
        <w:spacing w:after="200" w:line="276" w:lineRule="auto"/>
        <w:contextualSpacing/>
        <w:rPr>
          <w:b/>
          <w:i/>
          <w:sz w:val="22"/>
          <w:szCs w:val="22"/>
        </w:rPr>
      </w:pPr>
    </w:p>
    <w:p w14:paraId="22156C57" w14:textId="77777777" w:rsidR="00562A73" w:rsidRPr="00562A73" w:rsidRDefault="00562A73" w:rsidP="00005127">
      <w:pPr>
        <w:spacing w:after="200" w:line="276" w:lineRule="auto"/>
        <w:contextualSpacing/>
        <w:rPr>
          <w:b/>
          <w:i/>
          <w:sz w:val="22"/>
          <w:szCs w:val="22"/>
        </w:rPr>
      </w:pPr>
    </w:p>
    <w:p w14:paraId="2AEA1734" w14:textId="77777777" w:rsidR="00562A73" w:rsidRPr="00562A73" w:rsidRDefault="00562A73" w:rsidP="00005127">
      <w:pPr>
        <w:spacing w:after="200" w:line="276" w:lineRule="auto"/>
        <w:contextualSpacing/>
        <w:rPr>
          <w:b/>
          <w:i/>
          <w:sz w:val="22"/>
          <w:szCs w:val="22"/>
        </w:rPr>
      </w:pPr>
    </w:p>
    <w:p w14:paraId="7188F84F" w14:textId="77777777" w:rsidR="00562A73" w:rsidRDefault="00562A73" w:rsidP="00005127">
      <w:pPr>
        <w:spacing w:after="200" w:line="276" w:lineRule="auto"/>
        <w:contextualSpacing/>
        <w:rPr>
          <w:b/>
          <w:i/>
          <w:sz w:val="22"/>
          <w:szCs w:val="22"/>
        </w:rPr>
      </w:pPr>
    </w:p>
    <w:p w14:paraId="2EAAE769" w14:textId="77777777" w:rsidR="00AC2C54" w:rsidRDefault="00AC2C54" w:rsidP="00005127">
      <w:pPr>
        <w:spacing w:after="200" w:line="276" w:lineRule="auto"/>
        <w:contextualSpacing/>
        <w:rPr>
          <w:b/>
          <w:i/>
          <w:sz w:val="22"/>
          <w:szCs w:val="22"/>
        </w:rPr>
      </w:pPr>
    </w:p>
    <w:p w14:paraId="6D7C7298" w14:textId="77777777" w:rsidR="00AC2C54" w:rsidRDefault="00AC2C54" w:rsidP="00005127">
      <w:pPr>
        <w:spacing w:after="200" w:line="276" w:lineRule="auto"/>
        <w:contextualSpacing/>
        <w:rPr>
          <w:b/>
          <w:i/>
          <w:sz w:val="22"/>
          <w:szCs w:val="22"/>
        </w:rPr>
      </w:pPr>
    </w:p>
    <w:p w14:paraId="5A452E0C" w14:textId="77777777" w:rsidR="00005127" w:rsidRDefault="00005127" w:rsidP="00005127">
      <w:pPr>
        <w:spacing w:after="200" w:line="276" w:lineRule="auto"/>
        <w:contextualSpacing/>
        <w:rPr>
          <w:b/>
          <w:i/>
          <w:sz w:val="22"/>
          <w:szCs w:val="22"/>
        </w:rPr>
      </w:pPr>
    </w:p>
    <w:p w14:paraId="2B0473E1" w14:textId="77777777" w:rsidR="00005127" w:rsidRDefault="00005127" w:rsidP="00005127">
      <w:pPr>
        <w:spacing w:after="200" w:line="276" w:lineRule="auto"/>
        <w:contextualSpacing/>
        <w:rPr>
          <w:b/>
          <w:i/>
          <w:sz w:val="22"/>
          <w:szCs w:val="22"/>
        </w:rPr>
      </w:pPr>
    </w:p>
    <w:p w14:paraId="64DE3955" w14:textId="77777777" w:rsidR="00005127" w:rsidRDefault="00005127" w:rsidP="00005127">
      <w:pPr>
        <w:spacing w:after="200" w:line="276" w:lineRule="auto"/>
        <w:contextualSpacing/>
        <w:rPr>
          <w:b/>
          <w:i/>
          <w:sz w:val="22"/>
          <w:szCs w:val="22"/>
        </w:rPr>
      </w:pPr>
    </w:p>
    <w:p w14:paraId="3C4A4D5E" w14:textId="77777777" w:rsidR="00005127" w:rsidRDefault="00005127" w:rsidP="00005127">
      <w:pPr>
        <w:spacing w:after="200" w:line="276" w:lineRule="auto"/>
        <w:contextualSpacing/>
        <w:rPr>
          <w:b/>
          <w:i/>
          <w:sz w:val="22"/>
          <w:szCs w:val="22"/>
        </w:rPr>
      </w:pPr>
    </w:p>
    <w:p w14:paraId="0986E0AD" w14:textId="77777777" w:rsidR="00005127" w:rsidRDefault="00005127" w:rsidP="00005127">
      <w:pPr>
        <w:spacing w:after="200" w:line="276" w:lineRule="auto"/>
        <w:contextualSpacing/>
        <w:rPr>
          <w:b/>
          <w:i/>
          <w:sz w:val="22"/>
          <w:szCs w:val="22"/>
        </w:rPr>
      </w:pPr>
    </w:p>
    <w:p w14:paraId="1665F1F1" w14:textId="77777777" w:rsidR="00005127" w:rsidRDefault="00005127" w:rsidP="00005127">
      <w:pPr>
        <w:spacing w:after="200" w:line="276" w:lineRule="auto"/>
        <w:contextualSpacing/>
        <w:rPr>
          <w:b/>
          <w:i/>
          <w:sz w:val="22"/>
          <w:szCs w:val="22"/>
        </w:rPr>
      </w:pPr>
    </w:p>
    <w:p w14:paraId="5FFF5AA7" w14:textId="77777777" w:rsidR="00005127" w:rsidRDefault="00005127" w:rsidP="00005127">
      <w:pPr>
        <w:spacing w:after="200" w:line="276" w:lineRule="auto"/>
        <w:contextualSpacing/>
        <w:rPr>
          <w:b/>
          <w:i/>
          <w:sz w:val="22"/>
          <w:szCs w:val="22"/>
        </w:rPr>
      </w:pPr>
    </w:p>
    <w:p w14:paraId="6245AA08" w14:textId="77777777" w:rsidR="00005127" w:rsidRDefault="00005127" w:rsidP="00005127">
      <w:pPr>
        <w:spacing w:after="200" w:line="276" w:lineRule="auto"/>
        <w:contextualSpacing/>
        <w:rPr>
          <w:b/>
          <w:i/>
          <w:sz w:val="22"/>
          <w:szCs w:val="22"/>
        </w:rPr>
      </w:pPr>
    </w:p>
    <w:p w14:paraId="2598EE4B" w14:textId="77777777" w:rsidR="00005127" w:rsidRDefault="00005127" w:rsidP="00005127">
      <w:pPr>
        <w:spacing w:after="200" w:line="276" w:lineRule="auto"/>
        <w:contextualSpacing/>
        <w:rPr>
          <w:b/>
          <w:i/>
          <w:sz w:val="22"/>
          <w:szCs w:val="22"/>
        </w:rPr>
      </w:pPr>
    </w:p>
    <w:p w14:paraId="76FA709C" w14:textId="77777777" w:rsidR="00005127" w:rsidRDefault="00005127" w:rsidP="00005127">
      <w:pPr>
        <w:spacing w:after="200" w:line="276" w:lineRule="auto"/>
        <w:contextualSpacing/>
        <w:rPr>
          <w:b/>
          <w:i/>
          <w:sz w:val="22"/>
          <w:szCs w:val="22"/>
        </w:rPr>
      </w:pPr>
    </w:p>
    <w:p w14:paraId="00BF07D0" w14:textId="77777777" w:rsidR="00005127" w:rsidRDefault="00005127" w:rsidP="00005127">
      <w:pPr>
        <w:spacing w:after="200" w:line="276" w:lineRule="auto"/>
        <w:contextualSpacing/>
        <w:rPr>
          <w:b/>
          <w:i/>
          <w:sz w:val="22"/>
          <w:szCs w:val="22"/>
        </w:rPr>
      </w:pPr>
    </w:p>
    <w:p w14:paraId="3B9B62D9" w14:textId="2DE069AB" w:rsidR="00562A73" w:rsidRPr="00562A73" w:rsidRDefault="00562A73" w:rsidP="00005127">
      <w:pPr>
        <w:spacing w:after="200" w:line="276" w:lineRule="auto"/>
        <w:contextualSpacing/>
        <w:jc w:val="center"/>
        <w:rPr>
          <w:b/>
          <w:bCs/>
          <w:iCs/>
          <w:sz w:val="22"/>
          <w:szCs w:val="22"/>
        </w:rPr>
      </w:pPr>
      <w:r w:rsidRPr="00562A73">
        <w:rPr>
          <w:b/>
          <w:bCs/>
          <w:iCs/>
        </w:rPr>
        <w:t>202</w:t>
      </w:r>
      <w:r w:rsidR="00531908">
        <w:rPr>
          <w:b/>
          <w:bCs/>
          <w:iCs/>
        </w:rPr>
        <w:t>3</w:t>
      </w:r>
      <w:r w:rsidRPr="00562A73">
        <w:rPr>
          <w:b/>
          <w:bCs/>
          <w:iCs/>
        </w:rPr>
        <w:t xml:space="preserve"> г.</w:t>
      </w:r>
      <w:r w:rsidRPr="00562A73">
        <w:rPr>
          <w:b/>
          <w:bCs/>
          <w:iCs/>
          <w:sz w:val="22"/>
          <w:szCs w:val="22"/>
        </w:rPr>
        <w:br w:type="page"/>
      </w:r>
    </w:p>
    <w:p w14:paraId="532BDFB8" w14:textId="77777777" w:rsidR="00562A73" w:rsidRPr="00005127" w:rsidRDefault="00562A73" w:rsidP="00562A73">
      <w:pPr>
        <w:spacing w:after="200" w:line="276" w:lineRule="auto"/>
        <w:jc w:val="center"/>
        <w:rPr>
          <w:b/>
          <w:i/>
        </w:rPr>
      </w:pPr>
      <w:r w:rsidRPr="00005127">
        <w:rPr>
          <w:b/>
          <w:i/>
        </w:rPr>
        <w:lastRenderedPageBreak/>
        <w:t>СОДЕРЖАНИЕ</w:t>
      </w:r>
    </w:p>
    <w:tbl>
      <w:tblPr>
        <w:tblW w:w="0" w:type="auto"/>
        <w:tblLook w:val="01E0" w:firstRow="1" w:lastRow="1" w:firstColumn="1" w:lastColumn="1" w:noHBand="0" w:noVBand="0"/>
      </w:tblPr>
      <w:tblGrid>
        <w:gridCol w:w="7500"/>
        <w:gridCol w:w="1854"/>
      </w:tblGrid>
      <w:tr w:rsidR="00562A73" w:rsidRPr="00562A73" w14:paraId="73E46CB5" w14:textId="77777777" w:rsidTr="00D47773">
        <w:tc>
          <w:tcPr>
            <w:tcW w:w="7501" w:type="dxa"/>
          </w:tcPr>
          <w:p w14:paraId="553286AF" w14:textId="77777777" w:rsidR="00562A73" w:rsidRPr="00562A73" w:rsidRDefault="00562A73" w:rsidP="00562A73">
            <w:pPr>
              <w:suppressAutoHyphens/>
              <w:spacing w:after="200" w:line="276" w:lineRule="auto"/>
              <w:rPr>
                <w:b/>
              </w:rPr>
            </w:pPr>
          </w:p>
        </w:tc>
        <w:tc>
          <w:tcPr>
            <w:tcW w:w="1854" w:type="dxa"/>
          </w:tcPr>
          <w:p w14:paraId="0E65D68C" w14:textId="77777777" w:rsidR="00562A73" w:rsidRPr="00562A73" w:rsidRDefault="00562A73" w:rsidP="00D47773">
            <w:pPr>
              <w:spacing w:after="200" w:line="276" w:lineRule="auto"/>
              <w:jc w:val="center"/>
              <w:rPr>
                <w:b/>
              </w:rPr>
            </w:pPr>
          </w:p>
        </w:tc>
      </w:tr>
      <w:tr w:rsidR="00562A73" w:rsidRPr="00562A73" w14:paraId="71A8FA29" w14:textId="77777777" w:rsidTr="00D47773">
        <w:tc>
          <w:tcPr>
            <w:tcW w:w="7501" w:type="dxa"/>
          </w:tcPr>
          <w:p w14:paraId="1D2B5045" w14:textId="77777777" w:rsidR="00562A73" w:rsidRPr="00562A73" w:rsidRDefault="00562A73" w:rsidP="00562A73">
            <w:pPr>
              <w:tabs>
                <w:tab w:val="num" w:pos="644"/>
              </w:tabs>
              <w:suppressAutoHyphens/>
              <w:spacing w:after="200" w:line="276" w:lineRule="auto"/>
              <w:ind w:left="644" w:hanging="360"/>
              <w:rPr>
                <w:b/>
              </w:rPr>
            </w:pPr>
            <w:r w:rsidRPr="00562A73">
              <w:rPr>
                <w:b/>
              </w:rPr>
              <w:t>1. ОБЩАЯ ХАРАКТЕРИСТИКА ПРИМЕРНОЙ РАБОЧЕЙ     ПРОГРАММЫ УЧЕБНОЙ ДИСЦИПЛИНЫ</w:t>
            </w:r>
          </w:p>
        </w:tc>
        <w:tc>
          <w:tcPr>
            <w:tcW w:w="1854" w:type="dxa"/>
          </w:tcPr>
          <w:p w14:paraId="21B32BED" w14:textId="63CFA906" w:rsidR="00562A73" w:rsidRPr="00562A73" w:rsidRDefault="00562A73" w:rsidP="00D47773">
            <w:pPr>
              <w:spacing w:after="200" w:line="276" w:lineRule="auto"/>
              <w:jc w:val="center"/>
              <w:rPr>
                <w:b/>
              </w:rPr>
            </w:pPr>
          </w:p>
        </w:tc>
      </w:tr>
      <w:tr w:rsidR="00562A73" w:rsidRPr="00562A73" w14:paraId="53E0F4BB" w14:textId="77777777" w:rsidTr="00D47773">
        <w:tc>
          <w:tcPr>
            <w:tcW w:w="7501" w:type="dxa"/>
          </w:tcPr>
          <w:p w14:paraId="7A91F9A4" w14:textId="77777777" w:rsidR="00562A73" w:rsidRPr="00562A73" w:rsidRDefault="00562A73" w:rsidP="00D47773">
            <w:pPr>
              <w:tabs>
                <w:tab w:val="num" w:pos="644"/>
              </w:tabs>
              <w:suppressAutoHyphens/>
              <w:spacing w:after="200" w:line="276" w:lineRule="auto"/>
              <w:ind w:left="644" w:hanging="360"/>
              <w:rPr>
                <w:b/>
              </w:rPr>
            </w:pPr>
            <w:r w:rsidRPr="00562A73">
              <w:rPr>
                <w:b/>
              </w:rPr>
              <w:t>2. СТРУКТУРА И СОДЕРЖАНИЕ УЧЕБНОЙ ДИСЦИПЛИНЫ</w:t>
            </w:r>
          </w:p>
        </w:tc>
        <w:tc>
          <w:tcPr>
            <w:tcW w:w="1854" w:type="dxa"/>
          </w:tcPr>
          <w:p w14:paraId="4D23076E" w14:textId="3094392D" w:rsidR="00562A73" w:rsidRPr="00562A73" w:rsidRDefault="00562A73" w:rsidP="00D47773">
            <w:pPr>
              <w:spacing w:after="200" w:line="276" w:lineRule="auto"/>
              <w:jc w:val="center"/>
              <w:rPr>
                <w:b/>
              </w:rPr>
            </w:pPr>
          </w:p>
        </w:tc>
      </w:tr>
      <w:tr w:rsidR="00D47773" w:rsidRPr="00562A73" w14:paraId="7B741D9D" w14:textId="77777777" w:rsidTr="00D47773">
        <w:tc>
          <w:tcPr>
            <w:tcW w:w="7501" w:type="dxa"/>
          </w:tcPr>
          <w:p w14:paraId="781987BE" w14:textId="77777777" w:rsidR="00D47773" w:rsidRPr="00562A73" w:rsidRDefault="00D47773" w:rsidP="00562A73">
            <w:pPr>
              <w:tabs>
                <w:tab w:val="num" w:pos="644"/>
              </w:tabs>
              <w:suppressAutoHyphens/>
              <w:spacing w:after="200" w:line="276" w:lineRule="auto"/>
              <w:ind w:left="644" w:hanging="360"/>
              <w:rPr>
                <w:b/>
              </w:rPr>
            </w:pPr>
            <w:r>
              <w:rPr>
                <w:b/>
              </w:rPr>
              <w:t>3.</w:t>
            </w:r>
            <w:r w:rsidRPr="00562A73">
              <w:rPr>
                <w:b/>
              </w:rPr>
              <w:t>УСЛОВИЯ РЕАЛИЗАЦИИ УЧЕБНОЙ ДИСЦИПЛИНЫ</w:t>
            </w:r>
          </w:p>
        </w:tc>
        <w:tc>
          <w:tcPr>
            <w:tcW w:w="1854" w:type="dxa"/>
          </w:tcPr>
          <w:p w14:paraId="06796DC0" w14:textId="41623FB3" w:rsidR="00D47773" w:rsidRDefault="00D47773" w:rsidP="00D47773">
            <w:pPr>
              <w:spacing w:after="200" w:line="276" w:lineRule="auto"/>
              <w:jc w:val="center"/>
              <w:rPr>
                <w:b/>
              </w:rPr>
            </w:pPr>
          </w:p>
        </w:tc>
      </w:tr>
      <w:tr w:rsidR="00562A73" w:rsidRPr="00562A73" w14:paraId="3DB939EB" w14:textId="77777777" w:rsidTr="00D47773">
        <w:tc>
          <w:tcPr>
            <w:tcW w:w="7501" w:type="dxa"/>
          </w:tcPr>
          <w:p w14:paraId="30A0F916" w14:textId="77777777" w:rsidR="00562A73" w:rsidRPr="00562A73" w:rsidRDefault="00562A73" w:rsidP="00562A73">
            <w:pPr>
              <w:tabs>
                <w:tab w:val="num" w:pos="644"/>
              </w:tabs>
              <w:suppressAutoHyphens/>
              <w:spacing w:after="200" w:line="276" w:lineRule="auto"/>
              <w:ind w:left="644" w:hanging="360"/>
              <w:rPr>
                <w:b/>
              </w:rPr>
            </w:pPr>
            <w:r w:rsidRPr="00562A73">
              <w:rPr>
                <w:b/>
              </w:rPr>
              <w:t>4. КОНТРОЛЬ И ОЦЕНКА РЕЗУЛЬТАТОВ ОСВОЕНИЯ УЧЕБНОЙ ДИСЦИПЛИНЫ</w:t>
            </w:r>
          </w:p>
          <w:p w14:paraId="2A808DF2" w14:textId="77777777" w:rsidR="00562A73" w:rsidRPr="00562A73" w:rsidRDefault="00562A73" w:rsidP="00562A73">
            <w:pPr>
              <w:tabs>
                <w:tab w:val="num" w:pos="644"/>
              </w:tabs>
              <w:suppressAutoHyphens/>
              <w:spacing w:after="200" w:line="276" w:lineRule="auto"/>
              <w:ind w:left="644" w:hanging="360"/>
              <w:rPr>
                <w:b/>
              </w:rPr>
            </w:pPr>
          </w:p>
        </w:tc>
        <w:tc>
          <w:tcPr>
            <w:tcW w:w="1854" w:type="dxa"/>
          </w:tcPr>
          <w:p w14:paraId="20D2454C" w14:textId="71329363" w:rsidR="00562A73" w:rsidRPr="00562A73" w:rsidRDefault="00562A73" w:rsidP="00D47773">
            <w:pPr>
              <w:spacing w:after="200" w:line="276" w:lineRule="auto"/>
              <w:jc w:val="center"/>
              <w:rPr>
                <w:b/>
              </w:rPr>
            </w:pPr>
          </w:p>
        </w:tc>
      </w:tr>
    </w:tbl>
    <w:p w14:paraId="05EFC6E3" w14:textId="77777777" w:rsidR="00562A73" w:rsidRPr="00562A73" w:rsidRDefault="00562A73" w:rsidP="008A26B3">
      <w:pPr>
        <w:numPr>
          <w:ilvl w:val="0"/>
          <w:numId w:val="8"/>
        </w:numPr>
        <w:tabs>
          <w:tab w:val="left" w:pos="426"/>
        </w:tabs>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УЧЕБНОЙ ДИСЦИПЛИНЫ</w:t>
      </w:r>
    </w:p>
    <w:p w14:paraId="5AADB620" w14:textId="77777777" w:rsidR="00562A73" w:rsidRPr="00005127" w:rsidRDefault="00005127" w:rsidP="00155776">
      <w:pPr>
        <w:contextualSpacing/>
        <w:jc w:val="center"/>
        <w:rPr>
          <w:b/>
          <w:bCs/>
          <w:color w:val="000000"/>
        </w:rPr>
      </w:pPr>
      <w:r>
        <w:rPr>
          <w:b/>
          <w:bCs/>
          <w:iCs/>
        </w:rPr>
        <w:t>«</w:t>
      </w:r>
      <w:r w:rsidR="00CA0F08" w:rsidRPr="00005127">
        <w:rPr>
          <w:b/>
          <w:bCs/>
          <w:iCs/>
        </w:rPr>
        <w:t>ЕН</w:t>
      </w:r>
      <w:r w:rsidR="00562A73" w:rsidRPr="00005127">
        <w:rPr>
          <w:b/>
          <w:bCs/>
          <w:iCs/>
        </w:rPr>
        <w:t xml:space="preserve">.01 </w:t>
      </w:r>
      <w:r w:rsidR="00562A73" w:rsidRPr="00005127">
        <w:rPr>
          <w:b/>
          <w:bCs/>
          <w:color w:val="000000"/>
        </w:rPr>
        <w:t>Математика</w:t>
      </w:r>
      <w:r>
        <w:rPr>
          <w:b/>
          <w:bCs/>
          <w:color w:val="000000"/>
        </w:rPr>
        <w:t>»</w:t>
      </w:r>
    </w:p>
    <w:p w14:paraId="5530C44A" w14:textId="77777777" w:rsidR="00155776" w:rsidRPr="00AC2C54" w:rsidRDefault="00155776" w:rsidP="00155776">
      <w:pPr>
        <w:contextualSpacing/>
        <w:jc w:val="center"/>
        <w:rPr>
          <w:b/>
          <w:bCs/>
          <w:color w:val="000000"/>
        </w:rPr>
      </w:pPr>
    </w:p>
    <w:p w14:paraId="4AE71C7B" w14:textId="77777777" w:rsidR="00562A73" w:rsidRPr="00562A73" w:rsidRDefault="00562A73" w:rsidP="00562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62A73">
        <w:rPr>
          <w:b/>
        </w:rPr>
        <w:t xml:space="preserve">1.1. Место дисциплины в структуре основной образовательной программы: </w:t>
      </w:r>
    </w:p>
    <w:p w14:paraId="1F3C6D1B" w14:textId="5CFD0E46" w:rsidR="00562A73" w:rsidRPr="00562A73" w:rsidRDefault="00562A73" w:rsidP="0000553F">
      <w:pPr>
        <w:jc w:val="both"/>
        <w:rPr>
          <w:sz w:val="18"/>
          <w:szCs w:val="18"/>
          <w:u w:val="single"/>
        </w:rPr>
      </w:pPr>
      <w:r w:rsidRPr="00562A73">
        <w:t xml:space="preserve">Учебная дисциплина </w:t>
      </w:r>
      <w:r w:rsidR="00005127">
        <w:t>«</w:t>
      </w:r>
      <w:r w:rsidRPr="00562A73">
        <w:t xml:space="preserve">ЕН.01 </w:t>
      </w:r>
      <w:r w:rsidRPr="00562A73">
        <w:rPr>
          <w:color w:val="000000"/>
        </w:rPr>
        <w:t>Математика</w:t>
      </w:r>
      <w:r w:rsidR="00005127">
        <w:rPr>
          <w:color w:val="000000"/>
        </w:rPr>
        <w:t>»</w:t>
      </w:r>
      <w:r w:rsidR="00C84A57">
        <w:rPr>
          <w:color w:val="000000"/>
        </w:rPr>
        <w:t xml:space="preserve"> </w:t>
      </w:r>
      <w:r w:rsidRPr="00562A73">
        <w:t xml:space="preserve">является обязательной частью </w:t>
      </w:r>
      <w:r w:rsidR="00142BE8">
        <w:t>м</w:t>
      </w:r>
      <w:r w:rsidR="00142BE8" w:rsidRPr="00142BE8">
        <w:t>атематическ</w:t>
      </w:r>
      <w:r w:rsidR="00142BE8">
        <w:t>ого</w:t>
      </w:r>
      <w:r w:rsidR="00142BE8" w:rsidRPr="00142BE8">
        <w:t xml:space="preserve"> и общ</w:t>
      </w:r>
      <w:r w:rsidR="00142BE8">
        <w:t>его</w:t>
      </w:r>
      <w:r w:rsidR="00142BE8" w:rsidRPr="00142BE8">
        <w:t xml:space="preserve"> естественнонаучн</w:t>
      </w:r>
      <w:r w:rsidR="00142BE8">
        <w:t>ого</w:t>
      </w:r>
      <w:r w:rsidR="00142BE8" w:rsidRPr="00142BE8">
        <w:t xml:space="preserve"> учебн</w:t>
      </w:r>
      <w:r w:rsidR="00142BE8">
        <w:t>ого</w:t>
      </w:r>
      <w:r w:rsidR="00142BE8" w:rsidRPr="00142BE8">
        <w:t xml:space="preserve"> цикл</w:t>
      </w:r>
      <w:r w:rsidR="00142BE8">
        <w:t xml:space="preserve">а </w:t>
      </w:r>
      <w:r w:rsidRPr="00562A73">
        <w:t xml:space="preserve">в соответствии с ФГОС СПО </w:t>
      </w:r>
      <w:r w:rsidR="00507AB8">
        <w:br/>
      </w:r>
      <w:r w:rsidRPr="00562A73">
        <w:t xml:space="preserve">по специальности </w:t>
      </w:r>
      <w:r w:rsidR="00912AC4" w:rsidRPr="00912AC4">
        <w:rPr>
          <w:bCs/>
        </w:rPr>
        <w:t>10.02.05 Обеспечение информационной безопасности автоматизированных систем</w:t>
      </w:r>
      <w:r w:rsidRPr="00562A73">
        <w:rPr>
          <w:bCs/>
        </w:rPr>
        <w:t>.</w:t>
      </w:r>
    </w:p>
    <w:p w14:paraId="6C327727" w14:textId="731989AA" w:rsidR="00CA0F08" w:rsidRPr="00562A73" w:rsidRDefault="00CA0F08" w:rsidP="00CA0F08">
      <w:pPr>
        <w:suppressAutoHyphens/>
        <w:ind w:firstLine="708"/>
        <w:jc w:val="both"/>
      </w:pPr>
      <w:r w:rsidRPr="00562A73">
        <w:t xml:space="preserve">Особое значение дисциплина имеет при формировании и развитии </w:t>
      </w:r>
      <w:r w:rsidR="00BA0480" w:rsidRPr="00BA0480">
        <w:t>ОК 01,</w:t>
      </w:r>
      <w:r w:rsidR="00507AB8">
        <w:t xml:space="preserve"> </w:t>
      </w:r>
      <w:r w:rsidR="00BA0480" w:rsidRPr="00BA0480">
        <w:t>ОК 02, ОК 03</w:t>
      </w:r>
      <w:r w:rsidR="004E7F8B">
        <w:t>.</w:t>
      </w:r>
    </w:p>
    <w:p w14:paraId="671204E8" w14:textId="77777777" w:rsidR="00CA0F08" w:rsidRPr="00562A73" w:rsidRDefault="00CA0F08" w:rsidP="00CA0F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9532E4B" w14:textId="77777777" w:rsidR="00CA0F08" w:rsidRPr="00562A73" w:rsidRDefault="00CA0F08" w:rsidP="00CA0F08">
      <w:pPr>
        <w:spacing w:line="276" w:lineRule="auto"/>
        <w:ind w:firstLine="709"/>
        <w:rPr>
          <w:b/>
        </w:rPr>
      </w:pPr>
      <w:r w:rsidRPr="00562A73">
        <w:rPr>
          <w:b/>
        </w:rPr>
        <w:t>1.2. Цель и планируемые результаты освоения дисциплины:</w:t>
      </w:r>
    </w:p>
    <w:p w14:paraId="4723D04F" w14:textId="35C330BA" w:rsidR="00CA0F08" w:rsidRDefault="00CA0F08" w:rsidP="00CA0F08">
      <w:pPr>
        <w:suppressAutoHyphens/>
        <w:ind w:firstLine="709"/>
        <w:jc w:val="both"/>
      </w:pPr>
      <w:r w:rsidRPr="00562A73">
        <w:t xml:space="preserve">В рамках программы учебной дисциплины обучающимися осваиваются умения </w:t>
      </w:r>
      <w:r w:rsidR="00507AB8">
        <w:br/>
      </w:r>
      <w:r w:rsidRPr="00562A73">
        <w:t>и знания</w:t>
      </w:r>
    </w:p>
    <w:p w14:paraId="43FB311A" w14:textId="77777777" w:rsidR="00BA0480" w:rsidRDefault="00BA0480" w:rsidP="00CA0F08">
      <w:pPr>
        <w:suppressAutoHyphens/>
        <w:ind w:firstLine="709"/>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00553F" w:rsidRPr="000B4567" w14:paraId="5D205275" w14:textId="77777777" w:rsidTr="0000553F">
        <w:trPr>
          <w:trHeight w:val="649"/>
        </w:trPr>
        <w:tc>
          <w:tcPr>
            <w:tcW w:w="1101" w:type="dxa"/>
            <w:hideMark/>
          </w:tcPr>
          <w:p w14:paraId="16979A73" w14:textId="77777777" w:rsidR="0000553F" w:rsidRPr="000B4567" w:rsidRDefault="0000553F" w:rsidP="000B4567">
            <w:pPr>
              <w:suppressAutoHyphens/>
              <w:jc w:val="center"/>
              <w:rPr>
                <w:rFonts w:eastAsiaTheme="minorEastAsia"/>
              </w:rPr>
            </w:pPr>
            <w:r w:rsidRPr="000B4567">
              <w:rPr>
                <w:rFonts w:eastAsiaTheme="minorEastAsia"/>
                <w:sz w:val="22"/>
                <w:szCs w:val="22"/>
              </w:rPr>
              <w:t>Код</w:t>
            </w:r>
          </w:p>
          <w:p w14:paraId="510CE5C0" w14:textId="77777777" w:rsidR="0000553F" w:rsidRPr="000B4567" w:rsidRDefault="0000553F" w:rsidP="000B4567">
            <w:pPr>
              <w:suppressAutoHyphens/>
              <w:jc w:val="center"/>
              <w:rPr>
                <w:rFonts w:eastAsiaTheme="minorEastAsia"/>
              </w:rPr>
            </w:pPr>
            <w:r w:rsidRPr="000B4567">
              <w:rPr>
                <w:rFonts w:eastAsiaTheme="minorEastAsia"/>
                <w:sz w:val="22"/>
                <w:szCs w:val="22"/>
              </w:rPr>
              <w:t>ПК, ОК</w:t>
            </w:r>
          </w:p>
        </w:tc>
        <w:tc>
          <w:tcPr>
            <w:tcW w:w="3969" w:type="dxa"/>
            <w:hideMark/>
          </w:tcPr>
          <w:p w14:paraId="283E375A" w14:textId="77777777" w:rsidR="0000553F" w:rsidRPr="000B4567" w:rsidRDefault="0000553F" w:rsidP="000B4567">
            <w:pPr>
              <w:suppressAutoHyphens/>
              <w:jc w:val="both"/>
              <w:rPr>
                <w:rFonts w:eastAsiaTheme="minorEastAsia"/>
              </w:rPr>
            </w:pPr>
            <w:r w:rsidRPr="000B4567">
              <w:rPr>
                <w:rFonts w:eastAsiaTheme="minorEastAsia"/>
                <w:sz w:val="22"/>
                <w:szCs w:val="22"/>
              </w:rPr>
              <w:t>Умения</w:t>
            </w:r>
          </w:p>
        </w:tc>
        <w:tc>
          <w:tcPr>
            <w:tcW w:w="4394" w:type="dxa"/>
            <w:hideMark/>
          </w:tcPr>
          <w:p w14:paraId="68CEB5C6" w14:textId="77777777" w:rsidR="0000553F" w:rsidRPr="000B4567" w:rsidRDefault="0000553F" w:rsidP="000B4567">
            <w:pPr>
              <w:suppressAutoHyphens/>
              <w:jc w:val="both"/>
              <w:rPr>
                <w:rFonts w:eastAsiaTheme="minorEastAsia"/>
              </w:rPr>
            </w:pPr>
            <w:r w:rsidRPr="000B4567">
              <w:rPr>
                <w:rFonts w:eastAsiaTheme="minorEastAsia"/>
                <w:sz w:val="22"/>
                <w:szCs w:val="22"/>
              </w:rPr>
              <w:t>Знания</w:t>
            </w:r>
          </w:p>
        </w:tc>
      </w:tr>
      <w:tr w:rsidR="0000553F" w:rsidRPr="000B4567" w14:paraId="0C72D6FD" w14:textId="77777777" w:rsidTr="0000553F">
        <w:trPr>
          <w:trHeight w:val="932"/>
        </w:trPr>
        <w:tc>
          <w:tcPr>
            <w:tcW w:w="1101" w:type="dxa"/>
            <w:vMerge w:val="restart"/>
          </w:tcPr>
          <w:p w14:paraId="3C083110" w14:textId="77777777" w:rsidR="0000553F" w:rsidRPr="000B4567" w:rsidRDefault="0000553F" w:rsidP="000B4567">
            <w:pPr>
              <w:suppressAutoHyphens/>
              <w:jc w:val="both"/>
              <w:rPr>
                <w:rFonts w:eastAsiaTheme="minorEastAsia"/>
              </w:rPr>
            </w:pPr>
            <w:r w:rsidRPr="000B4567">
              <w:rPr>
                <w:rFonts w:eastAsiaTheme="minorEastAsia"/>
                <w:sz w:val="22"/>
                <w:szCs w:val="22"/>
              </w:rPr>
              <w:t>ОК 01</w:t>
            </w:r>
          </w:p>
          <w:p w14:paraId="214F157F" w14:textId="77777777" w:rsidR="0000553F" w:rsidRPr="000B4567" w:rsidRDefault="0000553F" w:rsidP="000B4567">
            <w:pPr>
              <w:suppressAutoHyphens/>
              <w:jc w:val="both"/>
              <w:rPr>
                <w:rFonts w:eastAsiaTheme="minorEastAsia"/>
              </w:rPr>
            </w:pPr>
          </w:p>
        </w:tc>
        <w:tc>
          <w:tcPr>
            <w:tcW w:w="3969" w:type="dxa"/>
          </w:tcPr>
          <w:p w14:paraId="614A9617" w14:textId="77777777" w:rsidR="0000553F" w:rsidRPr="000B4567" w:rsidRDefault="0000553F" w:rsidP="000B4567">
            <w:pPr>
              <w:suppressAutoHyphens/>
              <w:rPr>
                <w:rFonts w:eastAsiaTheme="minorEastAsia"/>
                <w:i/>
              </w:rPr>
            </w:pPr>
            <w:r w:rsidRPr="000B4567">
              <w:rPr>
                <w:rFonts w:eastAsiaTheme="minorEastAsia"/>
                <w:iCs/>
                <w:sz w:val="22"/>
                <w:szCs w:val="22"/>
              </w:rPr>
              <w:t xml:space="preserve">распознавать задачу и/или проблему </w:t>
            </w:r>
            <w:r w:rsidRPr="000B4567">
              <w:rPr>
                <w:rFonts w:eastAsiaTheme="minorEastAsia"/>
                <w:iCs/>
                <w:sz w:val="22"/>
                <w:szCs w:val="22"/>
              </w:rPr>
              <w:br/>
              <w:t>в профессиональном и/или социальном контексте</w:t>
            </w:r>
          </w:p>
        </w:tc>
        <w:tc>
          <w:tcPr>
            <w:tcW w:w="4394" w:type="dxa"/>
          </w:tcPr>
          <w:p w14:paraId="0EC09077" w14:textId="77777777" w:rsidR="0000553F" w:rsidRPr="000B4567" w:rsidRDefault="0000553F" w:rsidP="000B4567">
            <w:pPr>
              <w:suppressAutoHyphens/>
              <w:rPr>
                <w:rFonts w:eastAsiaTheme="minorEastAsia"/>
                <w:i/>
              </w:rPr>
            </w:pPr>
            <w:r w:rsidRPr="000B4567">
              <w:rPr>
                <w:rFonts w:eastAsiaTheme="minorEastAsia"/>
                <w:iCs/>
                <w:sz w:val="22"/>
                <w:szCs w:val="22"/>
              </w:rPr>
              <w:t>а</w:t>
            </w:r>
            <w:r w:rsidRPr="000B4567">
              <w:rPr>
                <w:rFonts w:eastAsiaTheme="minorEastAsia"/>
                <w:bCs/>
                <w:sz w:val="22"/>
                <w:szCs w:val="22"/>
              </w:rPr>
              <w:t xml:space="preserve">ктуальный профессиональный </w:t>
            </w:r>
            <w:r w:rsidRPr="000B4567">
              <w:rPr>
                <w:rFonts w:eastAsiaTheme="minorEastAsia"/>
                <w:bCs/>
                <w:sz w:val="22"/>
                <w:szCs w:val="22"/>
              </w:rPr>
              <w:br/>
              <w:t>и социальный контекст, в котором приходится работать и жить</w:t>
            </w:r>
          </w:p>
        </w:tc>
      </w:tr>
      <w:tr w:rsidR="0000553F" w:rsidRPr="000B4567" w14:paraId="7648FE5E" w14:textId="77777777" w:rsidTr="0000553F">
        <w:trPr>
          <w:trHeight w:val="373"/>
        </w:trPr>
        <w:tc>
          <w:tcPr>
            <w:tcW w:w="1101" w:type="dxa"/>
            <w:vMerge/>
          </w:tcPr>
          <w:p w14:paraId="2CAE4C67" w14:textId="77777777" w:rsidR="0000553F" w:rsidRPr="000B4567" w:rsidRDefault="0000553F" w:rsidP="000B4567">
            <w:pPr>
              <w:suppressAutoHyphens/>
              <w:jc w:val="both"/>
              <w:rPr>
                <w:rFonts w:eastAsiaTheme="minorEastAsia"/>
              </w:rPr>
            </w:pPr>
          </w:p>
        </w:tc>
        <w:tc>
          <w:tcPr>
            <w:tcW w:w="3969" w:type="dxa"/>
          </w:tcPr>
          <w:p w14:paraId="1B0CAA79" w14:textId="77777777" w:rsidR="0000553F" w:rsidRPr="000B4567" w:rsidRDefault="0000553F" w:rsidP="000B4567">
            <w:pPr>
              <w:suppressAutoHyphens/>
              <w:rPr>
                <w:rFonts w:eastAsiaTheme="minorEastAsia"/>
                <w:iCs/>
              </w:rPr>
            </w:pPr>
            <w:r w:rsidRPr="000B4567">
              <w:rPr>
                <w:rFonts w:eastAsiaTheme="minorEastAsia"/>
                <w:iCs/>
                <w:sz w:val="22"/>
                <w:szCs w:val="22"/>
              </w:rPr>
              <w:t>определять этапы решения задачи</w:t>
            </w:r>
          </w:p>
        </w:tc>
        <w:tc>
          <w:tcPr>
            <w:tcW w:w="4394" w:type="dxa"/>
          </w:tcPr>
          <w:p w14:paraId="79A97DB8" w14:textId="77777777" w:rsidR="0000553F" w:rsidRPr="000B4567" w:rsidRDefault="0000553F" w:rsidP="000B4567">
            <w:pPr>
              <w:suppressAutoHyphens/>
              <w:rPr>
                <w:rFonts w:eastAsiaTheme="minorEastAsia"/>
                <w:b/>
                <w:iCs/>
              </w:rPr>
            </w:pPr>
            <w:r w:rsidRPr="000B4567">
              <w:rPr>
                <w:rFonts w:eastAsiaTheme="minorEastAsia"/>
                <w:bCs/>
                <w:sz w:val="22"/>
                <w:szCs w:val="22"/>
              </w:rPr>
              <w:t>алгоритмы выполнения работ в профессиональной и смежных областях</w:t>
            </w:r>
          </w:p>
        </w:tc>
      </w:tr>
      <w:tr w:rsidR="0000553F" w:rsidRPr="000B4567" w14:paraId="5B2A4238" w14:textId="77777777" w:rsidTr="0000553F">
        <w:trPr>
          <w:trHeight w:val="834"/>
        </w:trPr>
        <w:tc>
          <w:tcPr>
            <w:tcW w:w="1101" w:type="dxa"/>
          </w:tcPr>
          <w:p w14:paraId="6953462B" w14:textId="77777777" w:rsidR="0000553F" w:rsidRPr="000B4567" w:rsidRDefault="0000553F" w:rsidP="000B4567">
            <w:pPr>
              <w:suppressAutoHyphens/>
              <w:jc w:val="both"/>
              <w:rPr>
                <w:rFonts w:eastAsiaTheme="minorEastAsia"/>
              </w:rPr>
            </w:pPr>
            <w:r w:rsidRPr="000B4567">
              <w:rPr>
                <w:rFonts w:eastAsiaTheme="minorEastAsia"/>
                <w:sz w:val="22"/>
                <w:szCs w:val="22"/>
              </w:rPr>
              <w:t>ОК 02</w:t>
            </w:r>
          </w:p>
          <w:p w14:paraId="3AB7E0B9" w14:textId="77777777" w:rsidR="0000553F" w:rsidRPr="000B4567" w:rsidRDefault="0000553F" w:rsidP="000B4567">
            <w:pPr>
              <w:suppressAutoHyphens/>
              <w:jc w:val="both"/>
              <w:rPr>
                <w:rFonts w:eastAsiaTheme="minorEastAsia"/>
              </w:rPr>
            </w:pPr>
          </w:p>
        </w:tc>
        <w:tc>
          <w:tcPr>
            <w:tcW w:w="3969" w:type="dxa"/>
          </w:tcPr>
          <w:p w14:paraId="792C073A" w14:textId="77777777" w:rsidR="0000553F" w:rsidRPr="000B4567" w:rsidRDefault="0000553F" w:rsidP="000B4567">
            <w:pPr>
              <w:suppressAutoHyphens/>
              <w:jc w:val="both"/>
              <w:rPr>
                <w:rFonts w:eastAsiaTheme="minorEastAsia"/>
                <w:b/>
                <w:iCs/>
              </w:rPr>
            </w:pPr>
            <w:r w:rsidRPr="000B4567">
              <w:rPr>
                <w:rFonts w:eastAsiaTheme="minorEastAsia"/>
                <w:iCs/>
                <w:sz w:val="22"/>
                <w:szCs w:val="22"/>
              </w:rPr>
              <w:t>определять задачи для поиска информации</w:t>
            </w:r>
          </w:p>
        </w:tc>
        <w:tc>
          <w:tcPr>
            <w:tcW w:w="4394" w:type="dxa"/>
          </w:tcPr>
          <w:p w14:paraId="06EA0764" w14:textId="77777777" w:rsidR="0000553F" w:rsidRPr="000B4567" w:rsidRDefault="0000553F" w:rsidP="000B4567">
            <w:pPr>
              <w:suppressAutoHyphens/>
              <w:jc w:val="both"/>
              <w:rPr>
                <w:rFonts w:eastAsiaTheme="minorEastAsia"/>
                <w:b/>
                <w:iCs/>
              </w:rPr>
            </w:pPr>
            <w:r w:rsidRPr="000B4567">
              <w:rPr>
                <w:rFonts w:eastAsiaTheme="minorEastAsia"/>
                <w:iCs/>
                <w:sz w:val="22"/>
                <w:szCs w:val="22"/>
              </w:rPr>
              <w:t>номенклатура информационных источников, применяемых в профессиональной деятельности</w:t>
            </w:r>
          </w:p>
        </w:tc>
      </w:tr>
      <w:tr w:rsidR="0000553F" w:rsidRPr="000B4567" w14:paraId="4C0EE9FD" w14:textId="77777777" w:rsidTr="0000553F">
        <w:trPr>
          <w:trHeight w:val="932"/>
        </w:trPr>
        <w:tc>
          <w:tcPr>
            <w:tcW w:w="1101" w:type="dxa"/>
          </w:tcPr>
          <w:p w14:paraId="7F3B55B3" w14:textId="77777777" w:rsidR="0000553F" w:rsidRPr="000B4567" w:rsidRDefault="0000553F" w:rsidP="000B4567">
            <w:pPr>
              <w:suppressAutoHyphens/>
              <w:jc w:val="both"/>
              <w:rPr>
                <w:rFonts w:eastAsiaTheme="minorEastAsia"/>
              </w:rPr>
            </w:pPr>
            <w:r w:rsidRPr="000B4567">
              <w:rPr>
                <w:rFonts w:eastAsiaTheme="minorEastAsia"/>
                <w:sz w:val="22"/>
                <w:szCs w:val="22"/>
              </w:rPr>
              <w:t>ОК 03</w:t>
            </w:r>
          </w:p>
          <w:p w14:paraId="2253C1CB" w14:textId="77777777" w:rsidR="0000553F" w:rsidRPr="000B4567" w:rsidRDefault="0000553F" w:rsidP="000B4567">
            <w:pPr>
              <w:suppressAutoHyphens/>
              <w:jc w:val="both"/>
              <w:rPr>
                <w:rFonts w:eastAsiaTheme="minorEastAsia"/>
              </w:rPr>
            </w:pPr>
          </w:p>
        </w:tc>
        <w:tc>
          <w:tcPr>
            <w:tcW w:w="3969" w:type="dxa"/>
          </w:tcPr>
          <w:p w14:paraId="2C6A7C69" w14:textId="77777777" w:rsidR="0000553F" w:rsidRPr="000B4567" w:rsidRDefault="0000553F" w:rsidP="000B4567">
            <w:pPr>
              <w:suppressAutoHyphens/>
              <w:jc w:val="both"/>
              <w:rPr>
                <w:rFonts w:eastAsiaTheme="minorEastAsia"/>
                <w:b/>
                <w:bCs/>
                <w:iCs/>
              </w:rPr>
            </w:pPr>
            <w:r w:rsidRPr="000B4567">
              <w:rPr>
                <w:rFonts w:eastAsiaTheme="minorEastAsia"/>
                <w:bCs/>
                <w:iCs/>
                <w:sz w:val="22"/>
                <w:szCs w:val="22"/>
              </w:rPr>
              <w:t>определять актуальность нормативно-правовой документации в профессиональной деятельности</w:t>
            </w:r>
          </w:p>
        </w:tc>
        <w:tc>
          <w:tcPr>
            <w:tcW w:w="4394" w:type="dxa"/>
          </w:tcPr>
          <w:p w14:paraId="30C68CA9" w14:textId="77777777" w:rsidR="0000553F" w:rsidRPr="000B4567" w:rsidRDefault="0000553F" w:rsidP="000B4567">
            <w:pPr>
              <w:suppressAutoHyphens/>
              <w:jc w:val="both"/>
              <w:rPr>
                <w:rFonts w:eastAsiaTheme="minorEastAsia"/>
                <w:bCs/>
              </w:rPr>
            </w:pPr>
            <w:r w:rsidRPr="000B4567">
              <w:rPr>
                <w:rFonts w:eastAsiaTheme="minorEastAsia"/>
                <w:bCs/>
                <w:iCs/>
                <w:sz w:val="22"/>
                <w:szCs w:val="22"/>
              </w:rPr>
              <w:t>содержание актуальной нормативно-правовой документации</w:t>
            </w:r>
          </w:p>
        </w:tc>
      </w:tr>
    </w:tbl>
    <w:p w14:paraId="73336A65" w14:textId="77777777" w:rsidR="00BA0480" w:rsidRDefault="00BA0480" w:rsidP="00BA0480">
      <w:pPr>
        <w:suppressAutoHyphens/>
        <w:ind w:hanging="142"/>
        <w:jc w:val="both"/>
      </w:pPr>
    </w:p>
    <w:p w14:paraId="16859C94" w14:textId="77777777" w:rsidR="00CA0F08" w:rsidRPr="00562A73" w:rsidRDefault="00CA0F08" w:rsidP="00CA0F08">
      <w:pPr>
        <w:suppressAutoHyphens/>
        <w:spacing w:after="240"/>
        <w:jc w:val="center"/>
        <w:rPr>
          <w:b/>
        </w:rPr>
      </w:pPr>
      <w:r w:rsidRPr="00562A73">
        <w:rPr>
          <w:b/>
        </w:rPr>
        <w:t>2. СТРУКТУРА И СОДЕРЖАНИЕ УЧЕБНОЙ ДИСЦИПЛИНЫ</w:t>
      </w:r>
    </w:p>
    <w:p w14:paraId="1ED4A539" w14:textId="77777777" w:rsidR="00CA0F08" w:rsidRPr="00562A73" w:rsidRDefault="00CA0F08" w:rsidP="00CA0F08">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CA0F08" w:rsidRPr="000B4567" w14:paraId="702AAEB2" w14:textId="77777777" w:rsidTr="004B1844">
        <w:trPr>
          <w:trHeight w:val="490"/>
        </w:trPr>
        <w:tc>
          <w:tcPr>
            <w:tcW w:w="3685" w:type="pct"/>
            <w:vAlign w:val="center"/>
          </w:tcPr>
          <w:p w14:paraId="5ED32BCF" w14:textId="77777777" w:rsidR="00CA0F08" w:rsidRPr="000B4567" w:rsidRDefault="00CA0F08" w:rsidP="000B4567">
            <w:pPr>
              <w:suppressAutoHyphens/>
              <w:rPr>
                <w:b/>
              </w:rPr>
            </w:pPr>
            <w:r w:rsidRPr="000B4567">
              <w:rPr>
                <w:b/>
                <w:sz w:val="22"/>
                <w:szCs w:val="22"/>
              </w:rPr>
              <w:t>Вид учебной работы</w:t>
            </w:r>
          </w:p>
        </w:tc>
        <w:tc>
          <w:tcPr>
            <w:tcW w:w="1315" w:type="pct"/>
            <w:vAlign w:val="center"/>
          </w:tcPr>
          <w:p w14:paraId="66449590" w14:textId="77777777" w:rsidR="00CA0F08" w:rsidRPr="000B4567" w:rsidRDefault="00CA0F08" w:rsidP="000B4567">
            <w:pPr>
              <w:suppressAutoHyphens/>
              <w:rPr>
                <w:b/>
                <w:iCs/>
              </w:rPr>
            </w:pPr>
            <w:r w:rsidRPr="000B4567">
              <w:rPr>
                <w:b/>
                <w:iCs/>
                <w:sz w:val="22"/>
                <w:szCs w:val="22"/>
              </w:rPr>
              <w:t>Объем в часах</w:t>
            </w:r>
          </w:p>
        </w:tc>
      </w:tr>
      <w:tr w:rsidR="00CA0F08" w:rsidRPr="000B4567" w14:paraId="0480449A" w14:textId="77777777" w:rsidTr="000B4567">
        <w:trPr>
          <w:trHeight w:val="376"/>
        </w:trPr>
        <w:tc>
          <w:tcPr>
            <w:tcW w:w="3685" w:type="pct"/>
            <w:vAlign w:val="center"/>
          </w:tcPr>
          <w:p w14:paraId="307CC665" w14:textId="77777777" w:rsidR="00CA0F08" w:rsidRPr="000B4567" w:rsidRDefault="00CA0F08" w:rsidP="000B4567">
            <w:pPr>
              <w:suppressAutoHyphens/>
              <w:rPr>
                <w:b/>
              </w:rPr>
            </w:pPr>
            <w:r w:rsidRPr="000B4567">
              <w:rPr>
                <w:b/>
                <w:sz w:val="22"/>
                <w:szCs w:val="22"/>
              </w:rPr>
              <w:t>Объем образовательной программы учебной дисциплины</w:t>
            </w:r>
          </w:p>
        </w:tc>
        <w:tc>
          <w:tcPr>
            <w:tcW w:w="1315" w:type="pct"/>
            <w:vAlign w:val="center"/>
          </w:tcPr>
          <w:p w14:paraId="3DD3E18A" w14:textId="205EB2D3" w:rsidR="00CA0F08" w:rsidRPr="000B4567" w:rsidRDefault="0000553F" w:rsidP="000B4567">
            <w:pPr>
              <w:suppressAutoHyphens/>
              <w:rPr>
                <w:iCs/>
              </w:rPr>
            </w:pPr>
            <w:r>
              <w:rPr>
                <w:iCs/>
              </w:rPr>
              <w:t>96</w:t>
            </w:r>
          </w:p>
        </w:tc>
      </w:tr>
      <w:tr w:rsidR="00CA0F08" w:rsidRPr="000B4567" w14:paraId="174E8B74" w14:textId="77777777" w:rsidTr="000B4567">
        <w:trPr>
          <w:trHeight w:val="269"/>
        </w:trPr>
        <w:tc>
          <w:tcPr>
            <w:tcW w:w="3685" w:type="pct"/>
            <w:shd w:val="clear" w:color="auto" w:fill="auto"/>
            <w:vAlign w:val="center"/>
          </w:tcPr>
          <w:p w14:paraId="47D476C6" w14:textId="77777777" w:rsidR="00CA0F08" w:rsidRPr="000B4567" w:rsidRDefault="00CA0F08" w:rsidP="000B4567">
            <w:pPr>
              <w:suppressAutoHyphens/>
              <w:rPr>
                <w:b/>
              </w:rPr>
            </w:pPr>
            <w:r w:rsidRPr="000B4567">
              <w:rPr>
                <w:b/>
                <w:sz w:val="22"/>
                <w:szCs w:val="22"/>
              </w:rPr>
              <w:t>в т.ч. в форме практической подготовки</w:t>
            </w:r>
          </w:p>
        </w:tc>
        <w:tc>
          <w:tcPr>
            <w:tcW w:w="1315" w:type="pct"/>
            <w:shd w:val="clear" w:color="auto" w:fill="auto"/>
            <w:vAlign w:val="center"/>
          </w:tcPr>
          <w:p w14:paraId="3CDD77ED" w14:textId="6BFF1CCB" w:rsidR="00CA0F08" w:rsidRPr="000B4567" w:rsidRDefault="00CA0F08" w:rsidP="000B4567">
            <w:pPr>
              <w:suppressAutoHyphens/>
              <w:rPr>
                <w:iCs/>
              </w:rPr>
            </w:pPr>
          </w:p>
        </w:tc>
      </w:tr>
      <w:tr w:rsidR="00CA0F08" w:rsidRPr="000B4567" w14:paraId="6B015CFD" w14:textId="77777777" w:rsidTr="000B4567">
        <w:trPr>
          <w:trHeight w:val="244"/>
        </w:trPr>
        <w:tc>
          <w:tcPr>
            <w:tcW w:w="5000" w:type="pct"/>
            <w:gridSpan w:val="2"/>
            <w:vAlign w:val="center"/>
          </w:tcPr>
          <w:p w14:paraId="3B489823" w14:textId="77777777" w:rsidR="00CA0F08" w:rsidRPr="000B4567" w:rsidRDefault="00CA0F08" w:rsidP="000B4567">
            <w:pPr>
              <w:suppressAutoHyphens/>
              <w:rPr>
                <w:iCs/>
              </w:rPr>
            </w:pPr>
            <w:r w:rsidRPr="000B4567">
              <w:rPr>
                <w:sz w:val="22"/>
                <w:szCs w:val="22"/>
              </w:rPr>
              <w:t>в т. ч.:</w:t>
            </w:r>
          </w:p>
        </w:tc>
      </w:tr>
      <w:tr w:rsidR="00CA0F08" w:rsidRPr="000B4567" w14:paraId="24A8C009" w14:textId="77777777" w:rsidTr="000B4567">
        <w:trPr>
          <w:trHeight w:val="282"/>
        </w:trPr>
        <w:tc>
          <w:tcPr>
            <w:tcW w:w="3685" w:type="pct"/>
            <w:vAlign w:val="center"/>
          </w:tcPr>
          <w:p w14:paraId="2E5953CB" w14:textId="77777777" w:rsidR="00CA0F08" w:rsidRPr="000B4567" w:rsidRDefault="00CA0F08" w:rsidP="000B4567">
            <w:pPr>
              <w:suppressAutoHyphens/>
            </w:pPr>
            <w:r w:rsidRPr="000B4567">
              <w:rPr>
                <w:sz w:val="22"/>
                <w:szCs w:val="22"/>
              </w:rPr>
              <w:t>теоретическое обучение</w:t>
            </w:r>
          </w:p>
        </w:tc>
        <w:tc>
          <w:tcPr>
            <w:tcW w:w="1315" w:type="pct"/>
            <w:vAlign w:val="center"/>
          </w:tcPr>
          <w:p w14:paraId="33F04C38" w14:textId="35009746" w:rsidR="00CA0F08" w:rsidRPr="000B4567" w:rsidRDefault="00CA0F08" w:rsidP="000B4567">
            <w:pPr>
              <w:suppressAutoHyphens/>
              <w:rPr>
                <w:iCs/>
              </w:rPr>
            </w:pPr>
          </w:p>
        </w:tc>
      </w:tr>
      <w:tr w:rsidR="00CA0F08" w:rsidRPr="000B4567" w14:paraId="01A1DFC2" w14:textId="77777777" w:rsidTr="000B4567">
        <w:trPr>
          <w:trHeight w:val="272"/>
        </w:trPr>
        <w:tc>
          <w:tcPr>
            <w:tcW w:w="3685" w:type="pct"/>
            <w:vAlign w:val="center"/>
          </w:tcPr>
          <w:p w14:paraId="78DBDBE1" w14:textId="77777777" w:rsidR="00CA0F08" w:rsidRPr="000B4567" w:rsidRDefault="00CA0F08" w:rsidP="000B4567">
            <w:pPr>
              <w:suppressAutoHyphens/>
            </w:pPr>
            <w:r w:rsidRPr="000B4567">
              <w:rPr>
                <w:sz w:val="22"/>
                <w:szCs w:val="22"/>
              </w:rPr>
              <w:t>практические занятия</w:t>
            </w:r>
          </w:p>
        </w:tc>
        <w:tc>
          <w:tcPr>
            <w:tcW w:w="1315" w:type="pct"/>
            <w:vAlign w:val="center"/>
          </w:tcPr>
          <w:p w14:paraId="258F32F0" w14:textId="72B8381C" w:rsidR="00CA0F08" w:rsidRPr="000B4567" w:rsidRDefault="00CA0F08" w:rsidP="000B4567">
            <w:pPr>
              <w:suppressAutoHyphens/>
              <w:rPr>
                <w:iCs/>
              </w:rPr>
            </w:pPr>
          </w:p>
        </w:tc>
      </w:tr>
      <w:tr w:rsidR="00CA0F08" w:rsidRPr="000B4567" w14:paraId="74B79C64" w14:textId="77777777" w:rsidTr="004B1844">
        <w:trPr>
          <w:trHeight w:val="267"/>
        </w:trPr>
        <w:tc>
          <w:tcPr>
            <w:tcW w:w="3685" w:type="pct"/>
            <w:vAlign w:val="center"/>
          </w:tcPr>
          <w:p w14:paraId="3A11BC4A" w14:textId="77777777" w:rsidR="00CA0F08" w:rsidRPr="000B4567" w:rsidRDefault="00CA0F08" w:rsidP="000B4567">
            <w:pPr>
              <w:suppressAutoHyphens/>
              <w:rPr>
                <w:iCs/>
              </w:rPr>
            </w:pPr>
            <w:r w:rsidRPr="000B4567">
              <w:rPr>
                <w:iCs/>
                <w:sz w:val="22"/>
                <w:szCs w:val="22"/>
              </w:rPr>
              <w:t xml:space="preserve">Самостоятельная работа </w:t>
            </w:r>
          </w:p>
        </w:tc>
        <w:tc>
          <w:tcPr>
            <w:tcW w:w="1315" w:type="pct"/>
            <w:vAlign w:val="center"/>
          </w:tcPr>
          <w:p w14:paraId="5571402B" w14:textId="69DF4344" w:rsidR="00CA0F08" w:rsidRPr="000B4567" w:rsidRDefault="00CA0F08" w:rsidP="000B4567">
            <w:pPr>
              <w:suppressAutoHyphens/>
              <w:rPr>
                <w:iCs/>
              </w:rPr>
            </w:pPr>
          </w:p>
        </w:tc>
      </w:tr>
      <w:tr w:rsidR="00CA0F08" w:rsidRPr="000B4567" w14:paraId="6657F2BA" w14:textId="77777777" w:rsidTr="004B1844">
        <w:trPr>
          <w:trHeight w:val="331"/>
        </w:trPr>
        <w:tc>
          <w:tcPr>
            <w:tcW w:w="3685" w:type="pct"/>
            <w:vAlign w:val="center"/>
          </w:tcPr>
          <w:p w14:paraId="42F7A250" w14:textId="2A689CDF" w:rsidR="00CA0F08" w:rsidRPr="000B4567" w:rsidRDefault="00CA0F08" w:rsidP="000B4567">
            <w:pPr>
              <w:suppressAutoHyphens/>
              <w:rPr>
                <w:i/>
              </w:rPr>
            </w:pPr>
            <w:r w:rsidRPr="000B4567">
              <w:rPr>
                <w:b/>
                <w:iCs/>
                <w:sz w:val="22"/>
                <w:szCs w:val="22"/>
              </w:rPr>
              <w:t xml:space="preserve">Промежуточная аттестация </w:t>
            </w:r>
          </w:p>
        </w:tc>
        <w:tc>
          <w:tcPr>
            <w:tcW w:w="1315" w:type="pct"/>
            <w:vAlign w:val="center"/>
          </w:tcPr>
          <w:p w14:paraId="311AA5D0" w14:textId="77777777" w:rsidR="00CA0F08" w:rsidRPr="000B4567" w:rsidRDefault="00CA0F08" w:rsidP="000B4567">
            <w:pPr>
              <w:suppressAutoHyphens/>
              <w:rPr>
                <w:iCs/>
              </w:rPr>
            </w:pPr>
          </w:p>
        </w:tc>
      </w:tr>
    </w:tbl>
    <w:p w14:paraId="5707C56D" w14:textId="77777777" w:rsidR="00CA0F08" w:rsidRPr="00562A73" w:rsidRDefault="00CA0F08" w:rsidP="00CA0F08">
      <w:pPr>
        <w:spacing w:after="200" w:line="276" w:lineRule="auto"/>
        <w:rPr>
          <w:b/>
          <w:i/>
          <w:sz w:val="22"/>
          <w:szCs w:val="22"/>
        </w:rPr>
        <w:sectPr w:rsidR="00CA0F08" w:rsidRPr="00562A73" w:rsidSect="007118C6">
          <w:footerReference w:type="even" r:id="rId47"/>
          <w:footerReference w:type="default" r:id="rId48"/>
          <w:type w:val="nextColumn"/>
          <w:pgSz w:w="11906" w:h="16838"/>
          <w:pgMar w:top="1134" w:right="851" w:bottom="1134" w:left="1701" w:header="708" w:footer="708" w:gutter="0"/>
          <w:cols w:space="720"/>
          <w:docGrid w:linePitch="299"/>
        </w:sectPr>
      </w:pPr>
    </w:p>
    <w:p w14:paraId="602DCA1A" w14:textId="77777777" w:rsidR="00CA0F08" w:rsidRPr="00CA0F08" w:rsidRDefault="00CA0F08" w:rsidP="00CA0F08">
      <w:pPr>
        <w:spacing w:after="200" w:line="276" w:lineRule="auto"/>
        <w:ind w:firstLine="709"/>
        <w:rPr>
          <w:b/>
        </w:rPr>
      </w:pPr>
      <w:r w:rsidRPr="00CA0F08">
        <w:rPr>
          <w:b/>
        </w:rPr>
        <w:lastRenderedPageBreak/>
        <w:t xml:space="preserve">2.2. Тематический план и содержание учебной дисциплины </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8890"/>
        <w:gridCol w:w="1803"/>
        <w:gridCol w:w="1146"/>
      </w:tblGrid>
      <w:tr w:rsidR="0000553F" w:rsidRPr="000B4567" w14:paraId="4CDC3E5A" w14:textId="77777777" w:rsidTr="00140FDE">
        <w:tc>
          <w:tcPr>
            <w:tcW w:w="840" w:type="pct"/>
            <w:vAlign w:val="center"/>
          </w:tcPr>
          <w:p w14:paraId="57AF29AD"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Наименование разделов и тем</w:t>
            </w:r>
          </w:p>
        </w:tc>
        <w:tc>
          <w:tcPr>
            <w:tcW w:w="3118" w:type="pct"/>
            <w:vAlign w:val="center"/>
          </w:tcPr>
          <w:p w14:paraId="75DEB0B4"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Содержание учебного материала и формы организации деятельности обучающихся</w:t>
            </w:r>
          </w:p>
        </w:tc>
        <w:tc>
          <w:tcPr>
            <w:tcW w:w="636" w:type="pct"/>
          </w:tcPr>
          <w:p w14:paraId="5F84869D" w14:textId="5284E52C" w:rsidR="0000553F" w:rsidRPr="0000553F" w:rsidRDefault="0000553F" w:rsidP="00140FDE">
            <w:pPr>
              <w:contextualSpacing/>
              <w:jc w:val="center"/>
              <w:rPr>
                <w:rFonts w:eastAsiaTheme="minorEastAsia"/>
                <w:b/>
                <w:iCs/>
                <w:sz w:val="22"/>
                <w:szCs w:val="22"/>
              </w:rPr>
            </w:pPr>
            <w:r w:rsidRPr="0000553F">
              <w:rPr>
                <w:rFonts w:eastAsiaTheme="minorEastAsia"/>
                <w:b/>
                <w:bCs/>
                <w:iCs/>
                <w:sz w:val="22"/>
                <w:szCs w:val="22"/>
              </w:rPr>
              <w:t>Объем, акад. ч / в том числе</w:t>
            </w:r>
            <w:r w:rsidR="00140FDE">
              <w:rPr>
                <w:rFonts w:eastAsiaTheme="minorEastAsia"/>
                <w:b/>
                <w:bCs/>
                <w:iCs/>
                <w:sz w:val="22"/>
                <w:szCs w:val="22"/>
              </w:rPr>
              <w:t xml:space="preserve"> </w:t>
            </w:r>
            <w:r w:rsidRPr="0000553F">
              <w:rPr>
                <w:rFonts w:eastAsiaTheme="minorEastAsia"/>
                <w:b/>
                <w:bCs/>
                <w:iCs/>
                <w:sz w:val="22"/>
                <w:szCs w:val="22"/>
              </w:rPr>
              <w:t xml:space="preserve">в форме практической подготовки, </w:t>
            </w:r>
            <w:proofErr w:type="spellStart"/>
            <w:r w:rsidRPr="0000553F">
              <w:rPr>
                <w:rFonts w:eastAsiaTheme="minorEastAsia"/>
                <w:b/>
                <w:bCs/>
                <w:iCs/>
                <w:sz w:val="22"/>
                <w:szCs w:val="22"/>
              </w:rPr>
              <w:t>акад</w:t>
            </w:r>
            <w:proofErr w:type="spellEnd"/>
            <w:r w:rsidRPr="0000553F">
              <w:rPr>
                <w:rFonts w:eastAsiaTheme="minorEastAsia"/>
                <w:b/>
                <w:bCs/>
                <w:iCs/>
                <w:sz w:val="22"/>
                <w:szCs w:val="22"/>
              </w:rPr>
              <w:t xml:space="preserve"> ч</w:t>
            </w:r>
          </w:p>
        </w:tc>
        <w:tc>
          <w:tcPr>
            <w:tcW w:w="406" w:type="pct"/>
          </w:tcPr>
          <w:p w14:paraId="38B3F392" w14:textId="36972573" w:rsidR="0000553F" w:rsidRPr="0000553F" w:rsidRDefault="0000553F" w:rsidP="0000553F">
            <w:pPr>
              <w:contextualSpacing/>
              <w:jc w:val="center"/>
              <w:rPr>
                <w:rFonts w:eastAsiaTheme="minorEastAsia"/>
                <w:b/>
                <w:iCs/>
              </w:rPr>
            </w:pPr>
            <w:r w:rsidRPr="0000553F">
              <w:rPr>
                <w:rFonts w:eastAsiaTheme="minorEastAsia"/>
                <w:b/>
                <w:iCs/>
                <w:sz w:val="22"/>
                <w:szCs w:val="22"/>
              </w:rPr>
              <w:t>Код</w:t>
            </w:r>
          </w:p>
          <w:p w14:paraId="6A93F0DE" w14:textId="4E0D12F1" w:rsidR="0000553F" w:rsidRPr="0000553F" w:rsidRDefault="0000553F" w:rsidP="0000553F">
            <w:pPr>
              <w:contextualSpacing/>
              <w:jc w:val="center"/>
              <w:rPr>
                <w:rFonts w:eastAsiaTheme="minorEastAsia"/>
                <w:b/>
                <w:bCs/>
                <w:iCs/>
              </w:rPr>
            </w:pPr>
            <w:r w:rsidRPr="0000553F">
              <w:rPr>
                <w:rFonts w:eastAsiaTheme="minorEastAsia"/>
                <w:b/>
                <w:iCs/>
                <w:sz w:val="22"/>
                <w:szCs w:val="22"/>
              </w:rPr>
              <w:t>ПК, ОК</w:t>
            </w:r>
          </w:p>
        </w:tc>
      </w:tr>
      <w:tr w:rsidR="0000553F" w:rsidRPr="000B4567" w14:paraId="2294C6A4" w14:textId="77777777" w:rsidTr="00140FDE">
        <w:tc>
          <w:tcPr>
            <w:tcW w:w="840" w:type="pct"/>
          </w:tcPr>
          <w:p w14:paraId="3850EEF8"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1</w:t>
            </w:r>
          </w:p>
        </w:tc>
        <w:tc>
          <w:tcPr>
            <w:tcW w:w="3118" w:type="pct"/>
          </w:tcPr>
          <w:p w14:paraId="13EC65A1"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2</w:t>
            </w:r>
          </w:p>
        </w:tc>
        <w:tc>
          <w:tcPr>
            <w:tcW w:w="636" w:type="pct"/>
          </w:tcPr>
          <w:p w14:paraId="3226E4EE" w14:textId="669C911F" w:rsidR="0000553F" w:rsidRPr="000B4567" w:rsidRDefault="0000553F" w:rsidP="0000553F">
            <w:pPr>
              <w:contextualSpacing/>
              <w:rPr>
                <w:rFonts w:eastAsiaTheme="minorEastAsia"/>
                <w:b/>
                <w:bCs/>
                <w:iCs/>
              </w:rPr>
            </w:pPr>
            <w:r>
              <w:rPr>
                <w:rFonts w:eastAsiaTheme="minorEastAsia"/>
                <w:b/>
                <w:bCs/>
                <w:iCs/>
              </w:rPr>
              <w:t>3</w:t>
            </w:r>
          </w:p>
        </w:tc>
        <w:tc>
          <w:tcPr>
            <w:tcW w:w="406" w:type="pct"/>
          </w:tcPr>
          <w:p w14:paraId="784CA427" w14:textId="1F784FD8" w:rsidR="0000553F" w:rsidRPr="000B4567" w:rsidRDefault="0000553F" w:rsidP="0000553F">
            <w:pPr>
              <w:contextualSpacing/>
              <w:rPr>
                <w:rFonts w:eastAsiaTheme="minorEastAsia"/>
                <w:b/>
                <w:bCs/>
                <w:iCs/>
              </w:rPr>
            </w:pPr>
            <w:r>
              <w:rPr>
                <w:rFonts w:eastAsiaTheme="minorEastAsia"/>
                <w:b/>
                <w:bCs/>
                <w:iCs/>
              </w:rPr>
              <w:t>4</w:t>
            </w:r>
          </w:p>
        </w:tc>
      </w:tr>
      <w:tr w:rsidR="0000553F" w:rsidRPr="000B4567" w14:paraId="016314C2" w14:textId="77777777" w:rsidTr="00140FDE">
        <w:tc>
          <w:tcPr>
            <w:tcW w:w="3958" w:type="pct"/>
            <w:gridSpan w:val="2"/>
          </w:tcPr>
          <w:p w14:paraId="40953B46" w14:textId="77777777" w:rsidR="0000553F" w:rsidRPr="000B4567" w:rsidRDefault="0000553F" w:rsidP="0000553F">
            <w:pPr>
              <w:contextualSpacing/>
              <w:rPr>
                <w:rFonts w:eastAsiaTheme="minorEastAsia"/>
                <w:b/>
                <w:bCs/>
                <w:iCs/>
              </w:rPr>
            </w:pPr>
            <w:r w:rsidRPr="000B4567">
              <w:rPr>
                <w:rFonts w:eastAsiaTheme="minorEastAsia"/>
                <w:b/>
                <w:iCs/>
                <w:sz w:val="22"/>
                <w:szCs w:val="22"/>
              </w:rPr>
              <w:t xml:space="preserve">Раздел 1. </w:t>
            </w:r>
            <w:r w:rsidRPr="000B4567">
              <w:rPr>
                <w:rFonts w:eastAsiaTheme="minorEastAsia"/>
                <w:b/>
                <w:bCs/>
                <w:iCs/>
                <w:sz w:val="22"/>
                <w:szCs w:val="22"/>
              </w:rPr>
              <w:t>Основы математического анализа</w:t>
            </w:r>
          </w:p>
        </w:tc>
        <w:tc>
          <w:tcPr>
            <w:tcW w:w="636" w:type="pct"/>
          </w:tcPr>
          <w:p w14:paraId="094D00B4" w14:textId="77777777" w:rsidR="0000553F" w:rsidRPr="000B4567" w:rsidRDefault="0000553F" w:rsidP="0000553F">
            <w:pPr>
              <w:contextualSpacing/>
              <w:rPr>
                <w:rFonts w:eastAsiaTheme="minorEastAsia"/>
                <w:b/>
                <w:bCs/>
                <w:iCs/>
              </w:rPr>
            </w:pPr>
          </w:p>
        </w:tc>
        <w:tc>
          <w:tcPr>
            <w:tcW w:w="406" w:type="pct"/>
          </w:tcPr>
          <w:p w14:paraId="4F6CDFCA" w14:textId="38FAD1BD" w:rsidR="0000553F" w:rsidRPr="000B4567" w:rsidRDefault="0000553F" w:rsidP="0000553F">
            <w:pPr>
              <w:contextualSpacing/>
              <w:rPr>
                <w:rFonts w:eastAsiaTheme="minorEastAsia"/>
                <w:b/>
                <w:bCs/>
                <w:iCs/>
              </w:rPr>
            </w:pPr>
          </w:p>
        </w:tc>
      </w:tr>
      <w:tr w:rsidR="0000553F" w:rsidRPr="000B4567" w14:paraId="6E4D4CD9" w14:textId="77777777" w:rsidTr="00140FDE">
        <w:tc>
          <w:tcPr>
            <w:tcW w:w="840" w:type="pct"/>
            <w:vMerge w:val="restart"/>
          </w:tcPr>
          <w:p w14:paraId="51200C33"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Тема 1.1</w:t>
            </w:r>
          </w:p>
          <w:p w14:paraId="5580E36F" w14:textId="77777777" w:rsidR="0000553F" w:rsidRPr="000B4567" w:rsidRDefault="0000553F" w:rsidP="0000553F">
            <w:pPr>
              <w:contextualSpacing/>
              <w:rPr>
                <w:rFonts w:eastAsiaTheme="minorEastAsia"/>
                <w:b/>
                <w:iCs/>
              </w:rPr>
            </w:pPr>
            <w:r w:rsidRPr="000B4567">
              <w:rPr>
                <w:rFonts w:eastAsiaTheme="minorEastAsia"/>
                <w:b/>
                <w:iCs/>
                <w:sz w:val="22"/>
                <w:szCs w:val="22"/>
              </w:rPr>
              <w:t xml:space="preserve">Вещественные числа. </w:t>
            </w:r>
          </w:p>
          <w:p w14:paraId="4CA1F5A3" w14:textId="77777777" w:rsidR="0000553F" w:rsidRPr="000B4567" w:rsidRDefault="0000553F" w:rsidP="0000553F">
            <w:pPr>
              <w:contextualSpacing/>
              <w:rPr>
                <w:rFonts w:eastAsiaTheme="minorEastAsia"/>
                <w:b/>
                <w:iCs/>
              </w:rPr>
            </w:pPr>
            <w:r w:rsidRPr="000B4567">
              <w:rPr>
                <w:rFonts w:eastAsiaTheme="minorEastAsia"/>
                <w:b/>
                <w:iCs/>
                <w:sz w:val="22"/>
                <w:szCs w:val="22"/>
              </w:rPr>
              <w:t>Теория пределов</w:t>
            </w:r>
          </w:p>
          <w:p w14:paraId="7C593FA9" w14:textId="77777777" w:rsidR="0000553F" w:rsidRPr="000B4567" w:rsidRDefault="0000553F" w:rsidP="0000553F">
            <w:pPr>
              <w:contextualSpacing/>
              <w:rPr>
                <w:rFonts w:eastAsiaTheme="minorEastAsia"/>
                <w:b/>
                <w:bCs/>
                <w:iCs/>
              </w:rPr>
            </w:pPr>
          </w:p>
        </w:tc>
        <w:tc>
          <w:tcPr>
            <w:tcW w:w="3118" w:type="pct"/>
          </w:tcPr>
          <w:p w14:paraId="06EC213F" w14:textId="77777777" w:rsidR="0000553F" w:rsidRPr="000B4567" w:rsidRDefault="0000553F" w:rsidP="0000553F">
            <w:pPr>
              <w:contextualSpacing/>
              <w:rPr>
                <w:rFonts w:eastAsiaTheme="minorEastAsia"/>
                <w:b/>
                <w:bCs/>
                <w:iCs/>
              </w:rPr>
            </w:pPr>
            <w:r w:rsidRPr="000B4567">
              <w:rPr>
                <w:rFonts w:eastAsiaTheme="minorEastAsia"/>
                <w:iCs/>
                <w:sz w:val="22"/>
                <w:szCs w:val="22"/>
              </w:rPr>
              <w:t>Содержание</w:t>
            </w:r>
          </w:p>
        </w:tc>
        <w:tc>
          <w:tcPr>
            <w:tcW w:w="636" w:type="pct"/>
          </w:tcPr>
          <w:p w14:paraId="00A62892" w14:textId="77777777" w:rsidR="0000553F" w:rsidRPr="000B4567" w:rsidRDefault="0000553F" w:rsidP="0000553F">
            <w:pPr>
              <w:contextualSpacing/>
              <w:rPr>
                <w:rFonts w:eastAsiaTheme="minorEastAsia"/>
                <w:b/>
                <w:iCs/>
              </w:rPr>
            </w:pPr>
          </w:p>
        </w:tc>
        <w:tc>
          <w:tcPr>
            <w:tcW w:w="406" w:type="pct"/>
          </w:tcPr>
          <w:p w14:paraId="1E633CE8" w14:textId="6A209FFA" w:rsidR="0000553F" w:rsidRPr="000B4567" w:rsidRDefault="0000553F" w:rsidP="0000553F">
            <w:pPr>
              <w:contextualSpacing/>
              <w:rPr>
                <w:rFonts w:eastAsiaTheme="minorEastAsia"/>
                <w:b/>
                <w:iCs/>
              </w:rPr>
            </w:pPr>
          </w:p>
        </w:tc>
      </w:tr>
      <w:tr w:rsidR="0000553F" w:rsidRPr="000B4567" w14:paraId="355C2CA0" w14:textId="77777777" w:rsidTr="00140FDE">
        <w:tc>
          <w:tcPr>
            <w:tcW w:w="840" w:type="pct"/>
            <w:vMerge/>
          </w:tcPr>
          <w:p w14:paraId="268A0F0E" w14:textId="77777777" w:rsidR="0000553F" w:rsidRPr="000B4567" w:rsidRDefault="0000553F" w:rsidP="0000553F">
            <w:pPr>
              <w:contextualSpacing/>
              <w:rPr>
                <w:rFonts w:eastAsiaTheme="minorEastAsia"/>
                <w:b/>
                <w:bCs/>
                <w:iCs/>
              </w:rPr>
            </w:pPr>
          </w:p>
        </w:tc>
        <w:tc>
          <w:tcPr>
            <w:tcW w:w="3118" w:type="pct"/>
          </w:tcPr>
          <w:p w14:paraId="1970470F" w14:textId="77777777" w:rsidR="0000553F" w:rsidRPr="000B4567" w:rsidRDefault="0000553F" w:rsidP="0000553F">
            <w:pPr>
              <w:contextualSpacing/>
              <w:rPr>
                <w:rFonts w:eastAsiaTheme="minorEastAsia"/>
                <w:bCs/>
                <w:iCs/>
              </w:rPr>
            </w:pPr>
            <w:r w:rsidRPr="000B4567">
              <w:rPr>
                <w:rFonts w:eastAsiaTheme="minorEastAsia"/>
                <w:iCs/>
                <w:sz w:val="22"/>
                <w:szCs w:val="22"/>
              </w:rPr>
              <w:t xml:space="preserve">1. Числовые множества. Основные свойства простых и вещественных </w:t>
            </w:r>
            <w:proofErr w:type="spellStart"/>
            <w:proofErr w:type="gramStart"/>
            <w:r w:rsidRPr="000B4567">
              <w:rPr>
                <w:rFonts w:eastAsiaTheme="minorEastAsia"/>
                <w:iCs/>
                <w:sz w:val="22"/>
                <w:szCs w:val="22"/>
              </w:rPr>
              <w:t>чисел.Формула</w:t>
            </w:r>
            <w:proofErr w:type="spellEnd"/>
            <w:proofErr w:type="gramEnd"/>
            <w:r w:rsidRPr="000B4567">
              <w:rPr>
                <w:rFonts w:eastAsiaTheme="minorEastAsia"/>
                <w:iCs/>
                <w:sz w:val="22"/>
                <w:szCs w:val="22"/>
              </w:rPr>
              <w:t xml:space="preserve"> сокращенного умножения по формуле Бинома Ньютона.</w:t>
            </w:r>
          </w:p>
        </w:tc>
        <w:tc>
          <w:tcPr>
            <w:tcW w:w="636" w:type="pct"/>
          </w:tcPr>
          <w:p w14:paraId="1B922910" w14:textId="77777777" w:rsidR="0000553F" w:rsidRPr="000B4567" w:rsidRDefault="0000553F" w:rsidP="0000553F">
            <w:pPr>
              <w:contextualSpacing/>
              <w:rPr>
                <w:rFonts w:eastAsiaTheme="minorEastAsia"/>
                <w:iCs/>
                <w:sz w:val="22"/>
                <w:szCs w:val="22"/>
              </w:rPr>
            </w:pPr>
          </w:p>
        </w:tc>
        <w:tc>
          <w:tcPr>
            <w:tcW w:w="406" w:type="pct"/>
          </w:tcPr>
          <w:p w14:paraId="7DD52200" w14:textId="016F07FD" w:rsidR="0000553F" w:rsidRPr="000B4567" w:rsidRDefault="0000553F" w:rsidP="0000553F">
            <w:pPr>
              <w:contextualSpacing/>
              <w:rPr>
                <w:rFonts w:eastAsiaTheme="minorEastAsia"/>
                <w:iCs/>
              </w:rPr>
            </w:pPr>
            <w:r w:rsidRPr="000B4567">
              <w:rPr>
                <w:rFonts w:eastAsiaTheme="minorEastAsia"/>
                <w:iCs/>
                <w:sz w:val="22"/>
                <w:szCs w:val="22"/>
              </w:rPr>
              <w:t>ОК 01</w:t>
            </w:r>
          </w:p>
          <w:p w14:paraId="74864DB0" w14:textId="77777777" w:rsidR="0000553F" w:rsidRPr="000B4567" w:rsidRDefault="0000553F" w:rsidP="0000553F">
            <w:pPr>
              <w:contextualSpacing/>
              <w:rPr>
                <w:rFonts w:eastAsiaTheme="minorEastAsia"/>
                <w:b/>
                <w:iCs/>
              </w:rPr>
            </w:pPr>
          </w:p>
        </w:tc>
      </w:tr>
      <w:tr w:rsidR="0000553F" w:rsidRPr="000B4567" w14:paraId="5B308998" w14:textId="77777777" w:rsidTr="00140FDE">
        <w:tc>
          <w:tcPr>
            <w:tcW w:w="840" w:type="pct"/>
            <w:vMerge/>
          </w:tcPr>
          <w:p w14:paraId="2C28CA6C" w14:textId="77777777" w:rsidR="0000553F" w:rsidRPr="000B4567" w:rsidRDefault="0000553F" w:rsidP="0000553F">
            <w:pPr>
              <w:contextualSpacing/>
              <w:rPr>
                <w:rFonts w:eastAsiaTheme="minorEastAsia"/>
                <w:b/>
                <w:bCs/>
                <w:iCs/>
              </w:rPr>
            </w:pPr>
          </w:p>
        </w:tc>
        <w:tc>
          <w:tcPr>
            <w:tcW w:w="3118" w:type="pct"/>
          </w:tcPr>
          <w:p w14:paraId="33EA51F9" w14:textId="77777777" w:rsidR="0000553F" w:rsidRPr="000B4567" w:rsidRDefault="0000553F" w:rsidP="0000553F">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36" w:type="pct"/>
          </w:tcPr>
          <w:p w14:paraId="567737C4" w14:textId="77777777" w:rsidR="0000553F" w:rsidRPr="000B4567" w:rsidRDefault="0000553F" w:rsidP="0000553F">
            <w:pPr>
              <w:contextualSpacing/>
              <w:rPr>
                <w:rFonts w:eastAsiaTheme="minorEastAsia"/>
                <w:b/>
                <w:iCs/>
              </w:rPr>
            </w:pPr>
          </w:p>
        </w:tc>
        <w:tc>
          <w:tcPr>
            <w:tcW w:w="406" w:type="pct"/>
          </w:tcPr>
          <w:p w14:paraId="1DF8146C" w14:textId="513E19F9" w:rsidR="0000553F" w:rsidRPr="000B4567" w:rsidRDefault="0000553F" w:rsidP="0000553F">
            <w:pPr>
              <w:contextualSpacing/>
              <w:rPr>
                <w:rFonts w:eastAsiaTheme="minorEastAsia"/>
                <w:b/>
                <w:iCs/>
              </w:rPr>
            </w:pPr>
          </w:p>
        </w:tc>
      </w:tr>
      <w:tr w:rsidR="0000553F" w:rsidRPr="000B4567" w14:paraId="71D1A6AA" w14:textId="77777777" w:rsidTr="00140FDE">
        <w:tc>
          <w:tcPr>
            <w:tcW w:w="840" w:type="pct"/>
            <w:vMerge/>
          </w:tcPr>
          <w:p w14:paraId="701B7BEF" w14:textId="77777777" w:rsidR="0000553F" w:rsidRPr="000B4567" w:rsidRDefault="0000553F" w:rsidP="0000553F">
            <w:pPr>
              <w:contextualSpacing/>
              <w:rPr>
                <w:rFonts w:eastAsiaTheme="minorEastAsia"/>
                <w:b/>
                <w:bCs/>
                <w:iCs/>
              </w:rPr>
            </w:pPr>
          </w:p>
        </w:tc>
        <w:tc>
          <w:tcPr>
            <w:tcW w:w="3118" w:type="pct"/>
            <w:vAlign w:val="center"/>
          </w:tcPr>
          <w:p w14:paraId="696E795B" w14:textId="77777777" w:rsidR="0000553F" w:rsidRPr="000B4567" w:rsidRDefault="0000553F" w:rsidP="0000553F">
            <w:pPr>
              <w:contextualSpacing/>
              <w:rPr>
                <w:rFonts w:eastAsiaTheme="minorEastAsia"/>
                <w:iCs/>
              </w:rPr>
            </w:pPr>
            <w:r w:rsidRPr="000B4567">
              <w:rPr>
                <w:rFonts w:eastAsiaTheme="minorEastAsia"/>
                <w:iCs/>
                <w:sz w:val="22"/>
                <w:szCs w:val="22"/>
              </w:rPr>
              <w:t>1.Решение и вывод формул сокращенного умножения по формуле Бинома Ньютона.</w:t>
            </w:r>
          </w:p>
        </w:tc>
        <w:tc>
          <w:tcPr>
            <w:tcW w:w="636" w:type="pct"/>
          </w:tcPr>
          <w:p w14:paraId="2E413979" w14:textId="77777777" w:rsidR="0000553F" w:rsidRPr="000B4567" w:rsidRDefault="0000553F" w:rsidP="0000553F">
            <w:pPr>
              <w:contextualSpacing/>
              <w:rPr>
                <w:rFonts w:eastAsiaTheme="minorEastAsia"/>
                <w:iCs/>
                <w:sz w:val="22"/>
                <w:szCs w:val="22"/>
              </w:rPr>
            </w:pPr>
          </w:p>
        </w:tc>
        <w:tc>
          <w:tcPr>
            <w:tcW w:w="406" w:type="pct"/>
          </w:tcPr>
          <w:p w14:paraId="0E1B65FB" w14:textId="36A33551" w:rsidR="0000553F" w:rsidRPr="000B4567" w:rsidRDefault="0000553F" w:rsidP="0000553F">
            <w:pPr>
              <w:contextualSpacing/>
              <w:rPr>
                <w:rFonts w:eastAsiaTheme="minorEastAsia"/>
                <w:iCs/>
              </w:rPr>
            </w:pPr>
            <w:r w:rsidRPr="000B4567">
              <w:rPr>
                <w:rFonts w:eastAsiaTheme="minorEastAsia"/>
                <w:iCs/>
                <w:sz w:val="22"/>
                <w:szCs w:val="22"/>
              </w:rPr>
              <w:t>ОК 01</w:t>
            </w:r>
          </w:p>
          <w:p w14:paraId="4C240B8D" w14:textId="77777777" w:rsidR="0000553F" w:rsidRPr="000B4567" w:rsidRDefault="0000553F" w:rsidP="0000553F">
            <w:pPr>
              <w:contextualSpacing/>
              <w:rPr>
                <w:rFonts w:eastAsiaTheme="minorEastAsia"/>
                <w:b/>
                <w:iCs/>
              </w:rPr>
            </w:pPr>
          </w:p>
        </w:tc>
      </w:tr>
      <w:tr w:rsidR="0000553F" w:rsidRPr="000B4567" w14:paraId="5F61D7B0" w14:textId="77777777" w:rsidTr="00140FDE">
        <w:tc>
          <w:tcPr>
            <w:tcW w:w="840" w:type="pct"/>
            <w:vMerge/>
          </w:tcPr>
          <w:p w14:paraId="12F3B562" w14:textId="77777777" w:rsidR="0000553F" w:rsidRPr="000B4567" w:rsidRDefault="0000553F" w:rsidP="0000553F">
            <w:pPr>
              <w:contextualSpacing/>
              <w:rPr>
                <w:rFonts w:eastAsiaTheme="minorEastAsia"/>
                <w:b/>
                <w:bCs/>
                <w:iCs/>
              </w:rPr>
            </w:pPr>
          </w:p>
        </w:tc>
        <w:tc>
          <w:tcPr>
            <w:tcW w:w="3118" w:type="pct"/>
            <w:vAlign w:val="center"/>
          </w:tcPr>
          <w:p w14:paraId="2A821A30" w14:textId="77777777" w:rsidR="0000553F" w:rsidRPr="000B4567" w:rsidRDefault="0000553F" w:rsidP="0000553F">
            <w:pPr>
              <w:contextualSpacing/>
              <w:rPr>
                <w:rFonts w:eastAsiaTheme="minorEastAsia"/>
                <w:iCs/>
              </w:rPr>
            </w:pPr>
            <w:r w:rsidRPr="000B4567">
              <w:rPr>
                <w:rFonts w:eastAsiaTheme="minorEastAsia"/>
                <w:iCs/>
                <w:sz w:val="22"/>
                <w:szCs w:val="22"/>
              </w:rPr>
              <w:t>2.Нахождение предела функции, опираясь на правила хода решения при</w:t>
            </w:r>
            <w:r w:rsidRPr="000B4567">
              <w:rPr>
                <w:rFonts w:eastAsiaTheme="minorEastAsia"/>
                <w:iCs/>
                <w:sz w:val="22"/>
                <w:szCs w:val="22"/>
              </w:rPr>
              <w:object w:dxaOrig="540" w:dyaOrig="620" w14:anchorId="080E2D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31.8pt" o:ole="">
                  <v:imagedata r:id="rId49" o:title=""/>
                </v:shape>
                <o:OLEObject Type="Embed" ProgID="Equation.3" ShapeID="_x0000_i1025" DrawAspect="Content" ObjectID="_1768727226" r:id="rId50"/>
              </w:object>
            </w:r>
            <w:r w:rsidRPr="000B4567">
              <w:rPr>
                <w:rFonts w:eastAsiaTheme="minorEastAsia"/>
                <w:iCs/>
                <w:sz w:val="22"/>
                <w:szCs w:val="22"/>
              </w:rPr>
              <w:t xml:space="preserve">. </w:t>
            </w:r>
          </w:p>
        </w:tc>
        <w:tc>
          <w:tcPr>
            <w:tcW w:w="636" w:type="pct"/>
          </w:tcPr>
          <w:p w14:paraId="09282B44" w14:textId="77777777" w:rsidR="0000553F" w:rsidRPr="000B4567" w:rsidRDefault="0000553F" w:rsidP="0000553F">
            <w:pPr>
              <w:contextualSpacing/>
              <w:rPr>
                <w:rFonts w:eastAsiaTheme="minorEastAsia"/>
                <w:iCs/>
                <w:sz w:val="22"/>
                <w:szCs w:val="22"/>
              </w:rPr>
            </w:pPr>
          </w:p>
        </w:tc>
        <w:tc>
          <w:tcPr>
            <w:tcW w:w="406" w:type="pct"/>
          </w:tcPr>
          <w:p w14:paraId="32A8C252" w14:textId="174690A8" w:rsidR="0000553F" w:rsidRPr="000B4567" w:rsidRDefault="0000553F" w:rsidP="0000553F">
            <w:pPr>
              <w:contextualSpacing/>
              <w:rPr>
                <w:rFonts w:eastAsiaTheme="minorEastAsia"/>
                <w:iCs/>
              </w:rPr>
            </w:pPr>
            <w:r w:rsidRPr="000B4567">
              <w:rPr>
                <w:rFonts w:eastAsiaTheme="minorEastAsia"/>
                <w:iCs/>
                <w:sz w:val="22"/>
                <w:szCs w:val="22"/>
              </w:rPr>
              <w:t>ОК 01</w:t>
            </w:r>
          </w:p>
          <w:p w14:paraId="0F338BE0" w14:textId="77777777" w:rsidR="0000553F" w:rsidRPr="000B4567" w:rsidRDefault="0000553F" w:rsidP="0000553F">
            <w:pPr>
              <w:contextualSpacing/>
              <w:rPr>
                <w:rFonts w:eastAsiaTheme="minorEastAsia"/>
                <w:b/>
                <w:iCs/>
              </w:rPr>
            </w:pPr>
          </w:p>
        </w:tc>
      </w:tr>
      <w:tr w:rsidR="0000553F" w:rsidRPr="000B4567" w14:paraId="139BF66E" w14:textId="77777777" w:rsidTr="00140FDE">
        <w:tc>
          <w:tcPr>
            <w:tcW w:w="840" w:type="pct"/>
            <w:vMerge/>
          </w:tcPr>
          <w:p w14:paraId="479C63B0" w14:textId="77777777" w:rsidR="0000553F" w:rsidRPr="000B4567" w:rsidRDefault="0000553F" w:rsidP="0000553F">
            <w:pPr>
              <w:contextualSpacing/>
              <w:rPr>
                <w:rFonts w:eastAsiaTheme="minorEastAsia"/>
                <w:b/>
                <w:bCs/>
                <w:iCs/>
              </w:rPr>
            </w:pPr>
          </w:p>
        </w:tc>
        <w:tc>
          <w:tcPr>
            <w:tcW w:w="3118" w:type="pct"/>
            <w:vAlign w:val="center"/>
          </w:tcPr>
          <w:p w14:paraId="55A92E3A" w14:textId="77777777" w:rsidR="0000553F" w:rsidRPr="000B4567" w:rsidRDefault="0000553F" w:rsidP="0000553F">
            <w:pPr>
              <w:contextualSpacing/>
              <w:rPr>
                <w:rFonts w:eastAsiaTheme="minorEastAsia"/>
                <w:iCs/>
              </w:rPr>
            </w:pPr>
            <w:r w:rsidRPr="000B4567">
              <w:rPr>
                <w:rFonts w:eastAsiaTheme="minorEastAsia"/>
                <w:iCs/>
                <w:sz w:val="22"/>
                <w:szCs w:val="22"/>
              </w:rPr>
              <w:t>3.Построение и исследование графика функции.</w:t>
            </w:r>
          </w:p>
        </w:tc>
        <w:tc>
          <w:tcPr>
            <w:tcW w:w="636" w:type="pct"/>
          </w:tcPr>
          <w:p w14:paraId="45EFA899" w14:textId="77777777" w:rsidR="0000553F" w:rsidRPr="000B4567" w:rsidRDefault="0000553F" w:rsidP="0000553F">
            <w:pPr>
              <w:contextualSpacing/>
              <w:rPr>
                <w:rFonts w:eastAsiaTheme="minorEastAsia"/>
                <w:iCs/>
                <w:sz w:val="22"/>
                <w:szCs w:val="22"/>
              </w:rPr>
            </w:pPr>
          </w:p>
        </w:tc>
        <w:tc>
          <w:tcPr>
            <w:tcW w:w="406" w:type="pct"/>
          </w:tcPr>
          <w:p w14:paraId="22CDB3D7" w14:textId="651085F3" w:rsidR="0000553F" w:rsidRPr="000B4567" w:rsidRDefault="0000553F" w:rsidP="0000553F">
            <w:pPr>
              <w:contextualSpacing/>
              <w:rPr>
                <w:rFonts w:eastAsiaTheme="minorEastAsia"/>
                <w:iCs/>
              </w:rPr>
            </w:pPr>
            <w:r w:rsidRPr="000B4567">
              <w:rPr>
                <w:rFonts w:eastAsiaTheme="minorEastAsia"/>
                <w:iCs/>
                <w:sz w:val="22"/>
                <w:szCs w:val="22"/>
              </w:rPr>
              <w:t>ОК 01</w:t>
            </w:r>
          </w:p>
          <w:p w14:paraId="48790098" w14:textId="77777777" w:rsidR="0000553F" w:rsidRPr="000B4567" w:rsidRDefault="0000553F" w:rsidP="0000553F">
            <w:pPr>
              <w:contextualSpacing/>
              <w:rPr>
                <w:rFonts w:eastAsiaTheme="minorEastAsia"/>
                <w:b/>
                <w:iCs/>
              </w:rPr>
            </w:pPr>
          </w:p>
        </w:tc>
      </w:tr>
      <w:tr w:rsidR="0000553F" w:rsidRPr="000B4567" w14:paraId="0D147C54" w14:textId="77777777" w:rsidTr="00140FDE">
        <w:tc>
          <w:tcPr>
            <w:tcW w:w="840" w:type="pct"/>
            <w:vMerge/>
          </w:tcPr>
          <w:p w14:paraId="61499F6B" w14:textId="77777777" w:rsidR="0000553F" w:rsidRPr="000B4567" w:rsidRDefault="0000553F" w:rsidP="0000553F">
            <w:pPr>
              <w:contextualSpacing/>
              <w:rPr>
                <w:rFonts w:eastAsiaTheme="minorEastAsia"/>
                <w:b/>
                <w:bCs/>
                <w:iCs/>
              </w:rPr>
            </w:pPr>
          </w:p>
        </w:tc>
        <w:tc>
          <w:tcPr>
            <w:tcW w:w="3118" w:type="pct"/>
            <w:vAlign w:val="center"/>
          </w:tcPr>
          <w:p w14:paraId="6075B452" w14:textId="77777777" w:rsidR="0000553F" w:rsidRPr="000B4567" w:rsidRDefault="0000553F" w:rsidP="0000553F">
            <w:pPr>
              <w:contextualSpacing/>
              <w:rPr>
                <w:rFonts w:eastAsiaTheme="minorEastAsia"/>
                <w:b/>
                <w:iCs/>
              </w:rPr>
            </w:pPr>
            <w:r w:rsidRPr="000B4567">
              <w:rPr>
                <w:rFonts w:eastAsiaTheme="minorEastAsia"/>
                <w:b/>
                <w:iCs/>
                <w:sz w:val="22"/>
                <w:szCs w:val="22"/>
              </w:rPr>
              <w:t xml:space="preserve">Самостоятельная работа </w:t>
            </w:r>
            <w:r w:rsidRPr="000B4567">
              <w:rPr>
                <w:rFonts w:eastAsiaTheme="minorEastAsia"/>
                <w:b/>
                <w:bCs/>
                <w:iCs/>
                <w:sz w:val="22"/>
                <w:szCs w:val="22"/>
              </w:rPr>
              <w:t>обучающихся</w:t>
            </w:r>
          </w:p>
          <w:p w14:paraId="1E938F93" w14:textId="77777777" w:rsidR="0000553F" w:rsidRPr="000B4567" w:rsidRDefault="0000553F" w:rsidP="0000553F">
            <w:pPr>
              <w:contextualSpacing/>
              <w:rPr>
                <w:rFonts w:eastAsiaTheme="minorEastAsia"/>
                <w:b/>
                <w:iCs/>
              </w:rPr>
            </w:pPr>
            <w:r w:rsidRPr="000B4567">
              <w:rPr>
                <w:rFonts w:eastAsiaTheme="minorEastAsia"/>
                <w:b/>
                <w:iCs/>
                <w:sz w:val="22"/>
                <w:szCs w:val="22"/>
              </w:rPr>
              <w:t>Темы рефератов:</w:t>
            </w:r>
          </w:p>
          <w:p w14:paraId="1DF7AF74" w14:textId="77777777" w:rsidR="0000553F" w:rsidRPr="000B4567" w:rsidRDefault="0000553F" w:rsidP="0000553F">
            <w:pPr>
              <w:contextualSpacing/>
              <w:rPr>
                <w:rFonts w:eastAsiaTheme="minorEastAsia"/>
                <w:iCs/>
              </w:rPr>
            </w:pPr>
            <w:r w:rsidRPr="000B4567">
              <w:rPr>
                <w:rFonts w:eastAsiaTheme="minorEastAsia"/>
                <w:iCs/>
                <w:sz w:val="22"/>
                <w:szCs w:val="22"/>
              </w:rPr>
              <w:t>1.Задачи из теории вероятностей»;</w:t>
            </w:r>
          </w:p>
          <w:p w14:paraId="4212BFB2" w14:textId="77777777" w:rsidR="0000553F" w:rsidRPr="000B4567" w:rsidRDefault="0000553F" w:rsidP="0000553F">
            <w:pPr>
              <w:contextualSpacing/>
              <w:rPr>
                <w:rFonts w:eastAsiaTheme="minorEastAsia"/>
                <w:b/>
                <w:iCs/>
              </w:rPr>
            </w:pPr>
            <w:r w:rsidRPr="000B4567">
              <w:rPr>
                <w:rFonts w:eastAsiaTheme="minorEastAsia"/>
                <w:iCs/>
                <w:sz w:val="22"/>
                <w:szCs w:val="22"/>
              </w:rPr>
              <w:t>2.Свойства биномиальных коэффициентов. Биномиальная теорема</w:t>
            </w:r>
            <w:r w:rsidRPr="000B4567">
              <w:rPr>
                <w:rFonts w:eastAsiaTheme="minorEastAsia"/>
                <w:b/>
                <w:iCs/>
                <w:sz w:val="22"/>
                <w:szCs w:val="22"/>
              </w:rPr>
              <w:t xml:space="preserve">; </w:t>
            </w:r>
          </w:p>
          <w:p w14:paraId="6450DF3C" w14:textId="77777777" w:rsidR="0000553F" w:rsidRPr="000B4567" w:rsidRDefault="0000553F" w:rsidP="0000553F">
            <w:pPr>
              <w:contextualSpacing/>
              <w:rPr>
                <w:rFonts w:eastAsiaTheme="minorEastAsia"/>
                <w:b/>
                <w:iCs/>
              </w:rPr>
            </w:pPr>
            <w:r w:rsidRPr="000B4567">
              <w:rPr>
                <w:rFonts w:eastAsiaTheme="minorEastAsia"/>
                <w:iCs/>
                <w:sz w:val="22"/>
                <w:szCs w:val="22"/>
              </w:rPr>
              <w:t>3.Замечательные пределы функций;</w:t>
            </w:r>
          </w:p>
          <w:p w14:paraId="0D90FD42" w14:textId="77777777" w:rsidR="0000553F" w:rsidRPr="000B4567" w:rsidRDefault="0000553F" w:rsidP="0000553F">
            <w:pPr>
              <w:contextualSpacing/>
              <w:rPr>
                <w:rFonts w:eastAsiaTheme="minorEastAsia"/>
                <w:iCs/>
              </w:rPr>
            </w:pPr>
            <w:r w:rsidRPr="000B4567">
              <w:rPr>
                <w:rFonts w:eastAsiaTheme="minorEastAsia"/>
                <w:iCs/>
                <w:sz w:val="22"/>
                <w:szCs w:val="22"/>
              </w:rPr>
              <w:t>4.Решение заданий по формуле Бинома Ньютона</w:t>
            </w:r>
          </w:p>
        </w:tc>
        <w:tc>
          <w:tcPr>
            <w:tcW w:w="636" w:type="pct"/>
          </w:tcPr>
          <w:p w14:paraId="76ED52FF" w14:textId="77777777" w:rsidR="0000553F" w:rsidRPr="000B4567" w:rsidRDefault="0000553F" w:rsidP="0000553F">
            <w:pPr>
              <w:contextualSpacing/>
              <w:rPr>
                <w:rFonts w:eastAsiaTheme="minorEastAsia"/>
                <w:iCs/>
                <w:sz w:val="22"/>
                <w:szCs w:val="22"/>
              </w:rPr>
            </w:pPr>
          </w:p>
        </w:tc>
        <w:tc>
          <w:tcPr>
            <w:tcW w:w="406" w:type="pct"/>
          </w:tcPr>
          <w:p w14:paraId="3FAAA757" w14:textId="1623CFF3" w:rsidR="0000553F" w:rsidRPr="000B4567" w:rsidRDefault="0000553F" w:rsidP="0000553F">
            <w:pPr>
              <w:contextualSpacing/>
              <w:rPr>
                <w:rFonts w:eastAsiaTheme="minorEastAsia"/>
                <w:iCs/>
              </w:rPr>
            </w:pPr>
            <w:r w:rsidRPr="000B4567">
              <w:rPr>
                <w:rFonts w:eastAsiaTheme="minorEastAsia"/>
                <w:iCs/>
                <w:sz w:val="22"/>
                <w:szCs w:val="22"/>
              </w:rPr>
              <w:t>ОК 02</w:t>
            </w:r>
          </w:p>
          <w:p w14:paraId="10E29677" w14:textId="77777777" w:rsidR="0000553F" w:rsidRPr="000B4567" w:rsidRDefault="0000553F" w:rsidP="0000553F">
            <w:pPr>
              <w:contextualSpacing/>
              <w:rPr>
                <w:rFonts w:eastAsiaTheme="minorEastAsia"/>
                <w:b/>
                <w:iCs/>
              </w:rPr>
            </w:pPr>
          </w:p>
        </w:tc>
      </w:tr>
      <w:tr w:rsidR="0000553F" w:rsidRPr="000B4567" w14:paraId="0CFC4C1E" w14:textId="77777777" w:rsidTr="00140FDE">
        <w:tc>
          <w:tcPr>
            <w:tcW w:w="3958" w:type="pct"/>
            <w:gridSpan w:val="2"/>
          </w:tcPr>
          <w:p w14:paraId="65F26367"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Раздел 2. Основы высшей алгебры</w:t>
            </w:r>
          </w:p>
        </w:tc>
        <w:tc>
          <w:tcPr>
            <w:tcW w:w="636" w:type="pct"/>
          </w:tcPr>
          <w:p w14:paraId="5C06DA21" w14:textId="77777777" w:rsidR="0000553F" w:rsidRPr="000B4567" w:rsidRDefault="0000553F" w:rsidP="0000553F">
            <w:pPr>
              <w:contextualSpacing/>
              <w:rPr>
                <w:rFonts w:eastAsiaTheme="minorEastAsia"/>
                <w:b/>
                <w:bCs/>
                <w:iCs/>
              </w:rPr>
            </w:pPr>
          </w:p>
        </w:tc>
        <w:tc>
          <w:tcPr>
            <w:tcW w:w="406" w:type="pct"/>
          </w:tcPr>
          <w:p w14:paraId="0454A1BC" w14:textId="099609E9" w:rsidR="0000553F" w:rsidRPr="000B4567" w:rsidRDefault="0000553F" w:rsidP="0000553F">
            <w:pPr>
              <w:contextualSpacing/>
              <w:rPr>
                <w:rFonts w:eastAsiaTheme="minorEastAsia"/>
                <w:b/>
                <w:bCs/>
                <w:iCs/>
              </w:rPr>
            </w:pPr>
          </w:p>
        </w:tc>
      </w:tr>
      <w:tr w:rsidR="0000553F" w:rsidRPr="000B4567" w14:paraId="000BD6DB" w14:textId="77777777" w:rsidTr="00140FDE">
        <w:tc>
          <w:tcPr>
            <w:tcW w:w="840" w:type="pct"/>
            <w:vMerge w:val="restart"/>
          </w:tcPr>
          <w:p w14:paraId="4600E168" w14:textId="77777777" w:rsidR="0000553F" w:rsidRPr="000B4567" w:rsidRDefault="0000553F" w:rsidP="0000553F">
            <w:pPr>
              <w:contextualSpacing/>
              <w:rPr>
                <w:rFonts w:eastAsiaTheme="minorEastAsia"/>
                <w:b/>
                <w:iCs/>
              </w:rPr>
            </w:pPr>
            <w:r w:rsidRPr="000B4567">
              <w:rPr>
                <w:rFonts w:eastAsiaTheme="minorEastAsia"/>
                <w:b/>
                <w:iCs/>
                <w:sz w:val="22"/>
                <w:szCs w:val="22"/>
              </w:rPr>
              <w:t>Тема 2.1 Определители и матрицы. Системы линейных уравнений</w:t>
            </w:r>
          </w:p>
          <w:p w14:paraId="2AD429B3" w14:textId="77777777" w:rsidR="0000553F" w:rsidRPr="000B4567" w:rsidRDefault="0000553F" w:rsidP="0000553F">
            <w:pPr>
              <w:contextualSpacing/>
              <w:rPr>
                <w:rFonts w:eastAsiaTheme="minorEastAsia"/>
                <w:b/>
                <w:bCs/>
                <w:iCs/>
              </w:rPr>
            </w:pPr>
          </w:p>
        </w:tc>
        <w:tc>
          <w:tcPr>
            <w:tcW w:w="3118" w:type="pct"/>
          </w:tcPr>
          <w:p w14:paraId="2850867B" w14:textId="77777777" w:rsidR="0000553F" w:rsidRPr="000B4567" w:rsidRDefault="0000553F" w:rsidP="0000553F">
            <w:pPr>
              <w:contextualSpacing/>
              <w:rPr>
                <w:rFonts w:eastAsiaTheme="minorEastAsia"/>
                <w:b/>
                <w:bCs/>
                <w:iCs/>
              </w:rPr>
            </w:pPr>
            <w:r w:rsidRPr="000B4567">
              <w:rPr>
                <w:rFonts w:eastAsiaTheme="minorEastAsia"/>
                <w:iCs/>
                <w:sz w:val="22"/>
                <w:szCs w:val="22"/>
              </w:rPr>
              <w:t>Содержание</w:t>
            </w:r>
          </w:p>
        </w:tc>
        <w:tc>
          <w:tcPr>
            <w:tcW w:w="636" w:type="pct"/>
          </w:tcPr>
          <w:p w14:paraId="0B0A2056" w14:textId="77777777" w:rsidR="0000553F" w:rsidRPr="000B4567" w:rsidRDefault="0000553F" w:rsidP="0000553F">
            <w:pPr>
              <w:contextualSpacing/>
              <w:rPr>
                <w:rFonts w:eastAsiaTheme="minorEastAsia"/>
                <w:iCs/>
              </w:rPr>
            </w:pPr>
          </w:p>
        </w:tc>
        <w:tc>
          <w:tcPr>
            <w:tcW w:w="406" w:type="pct"/>
          </w:tcPr>
          <w:p w14:paraId="299B1ACD" w14:textId="0DEAFD75" w:rsidR="0000553F" w:rsidRPr="000B4567" w:rsidRDefault="0000553F" w:rsidP="0000553F">
            <w:pPr>
              <w:contextualSpacing/>
              <w:rPr>
                <w:rFonts w:eastAsiaTheme="minorEastAsia"/>
                <w:iCs/>
              </w:rPr>
            </w:pPr>
          </w:p>
        </w:tc>
      </w:tr>
      <w:tr w:rsidR="0000553F" w:rsidRPr="000B4567" w14:paraId="69FCED52" w14:textId="77777777" w:rsidTr="00140FDE">
        <w:tc>
          <w:tcPr>
            <w:tcW w:w="840" w:type="pct"/>
            <w:vMerge/>
          </w:tcPr>
          <w:p w14:paraId="613E4DBF" w14:textId="77777777" w:rsidR="0000553F" w:rsidRPr="000B4567" w:rsidRDefault="0000553F" w:rsidP="0000553F">
            <w:pPr>
              <w:contextualSpacing/>
              <w:rPr>
                <w:rFonts w:eastAsiaTheme="minorEastAsia"/>
                <w:b/>
                <w:bCs/>
                <w:iCs/>
              </w:rPr>
            </w:pPr>
          </w:p>
        </w:tc>
        <w:tc>
          <w:tcPr>
            <w:tcW w:w="3118" w:type="pct"/>
          </w:tcPr>
          <w:p w14:paraId="2E398F73" w14:textId="77777777" w:rsidR="0000553F" w:rsidRPr="000B4567" w:rsidRDefault="0000553F" w:rsidP="0000553F">
            <w:pPr>
              <w:contextualSpacing/>
              <w:rPr>
                <w:rFonts w:eastAsiaTheme="minorEastAsia"/>
                <w:bCs/>
                <w:iCs/>
              </w:rPr>
            </w:pPr>
            <w:r w:rsidRPr="000B4567">
              <w:rPr>
                <w:rFonts w:eastAsiaTheme="minorEastAsia"/>
                <w:bCs/>
                <w:iCs/>
                <w:sz w:val="22"/>
                <w:szCs w:val="22"/>
              </w:rPr>
              <w:t xml:space="preserve">Матрицы, их виды. Действия над матрицами. </w:t>
            </w:r>
          </w:p>
        </w:tc>
        <w:tc>
          <w:tcPr>
            <w:tcW w:w="636" w:type="pct"/>
          </w:tcPr>
          <w:p w14:paraId="47503FBA" w14:textId="77777777" w:rsidR="0000553F" w:rsidRPr="000B4567" w:rsidRDefault="0000553F" w:rsidP="0000553F">
            <w:pPr>
              <w:contextualSpacing/>
              <w:rPr>
                <w:rFonts w:eastAsiaTheme="minorEastAsia"/>
                <w:iCs/>
                <w:sz w:val="22"/>
                <w:szCs w:val="22"/>
              </w:rPr>
            </w:pPr>
          </w:p>
        </w:tc>
        <w:tc>
          <w:tcPr>
            <w:tcW w:w="406" w:type="pct"/>
          </w:tcPr>
          <w:p w14:paraId="66DA883B" w14:textId="1E874AE0" w:rsidR="0000553F" w:rsidRPr="000B4567" w:rsidRDefault="0000553F" w:rsidP="0000553F">
            <w:pPr>
              <w:contextualSpacing/>
              <w:rPr>
                <w:rFonts w:eastAsiaTheme="minorEastAsia"/>
                <w:iCs/>
              </w:rPr>
            </w:pPr>
            <w:r w:rsidRPr="000B4567">
              <w:rPr>
                <w:rFonts w:eastAsiaTheme="minorEastAsia"/>
                <w:iCs/>
                <w:sz w:val="22"/>
                <w:szCs w:val="22"/>
              </w:rPr>
              <w:t>ОК 01</w:t>
            </w:r>
          </w:p>
          <w:p w14:paraId="68A93DFC" w14:textId="77777777" w:rsidR="0000553F" w:rsidRPr="000B4567" w:rsidRDefault="0000553F" w:rsidP="0000553F">
            <w:pPr>
              <w:contextualSpacing/>
              <w:rPr>
                <w:rFonts w:eastAsiaTheme="minorEastAsia"/>
                <w:b/>
                <w:iCs/>
              </w:rPr>
            </w:pPr>
          </w:p>
        </w:tc>
      </w:tr>
      <w:tr w:rsidR="0000553F" w:rsidRPr="000B4567" w14:paraId="589C494C" w14:textId="77777777" w:rsidTr="00140FDE">
        <w:tc>
          <w:tcPr>
            <w:tcW w:w="840" w:type="pct"/>
            <w:vMerge/>
          </w:tcPr>
          <w:p w14:paraId="272955A8" w14:textId="77777777" w:rsidR="0000553F" w:rsidRPr="000B4567" w:rsidRDefault="0000553F" w:rsidP="0000553F">
            <w:pPr>
              <w:contextualSpacing/>
              <w:rPr>
                <w:rFonts w:eastAsiaTheme="minorEastAsia"/>
                <w:b/>
                <w:bCs/>
                <w:iCs/>
              </w:rPr>
            </w:pPr>
          </w:p>
        </w:tc>
        <w:tc>
          <w:tcPr>
            <w:tcW w:w="3118" w:type="pct"/>
          </w:tcPr>
          <w:p w14:paraId="77C7D2F6" w14:textId="77777777" w:rsidR="0000553F" w:rsidRPr="000B4567" w:rsidRDefault="0000553F" w:rsidP="0000553F">
            <w:pPr>
              <w:contextualSpacing/>
              <w:rPr>
                <w:rFonts w:eastAsiaTheme="minorEastAsia"/>
                <w:bCs/>
                <w:iCs/>
              </w:rPr>
            </w:pPr>
            <w:r w:rsidRPr="000B4567">
              <w:rPr>
                <w:rFonts w:eastAsiaTheme="minorEastAsia"/>
                <w:bCs/>
                <w:iCs/>
                <w:sz w:val="22"/>
                <w:szCs w:val="22"/>
              </w:rPr>
              <w:t>Определители n-го порядка, их свойства и вычисление. Миноры и алгебраические дополнения.</w:t>
            </w:r>
          </w:p>
        </w:tc>
        <w:tc>
          <w:tcPr>
            <w:tcW w:w="636" w:type="pct"/>
          </w:tcPr>
          <w:p w14:paraId="426953BD" w14:textId="77777777" w:rsidR="0000553F" w:rsidRPr="000B4567" w:rsidRDefault="0000553F" w:rsidP="0000553F">
            <w:pPr>
              <w:contextualSpacing/>
              <w:rPr>
                <w:rFonts w:eastAsiaTheme="minorEastAsia"/>
                <w:iCs/>
                <w:sz w:val="22"/>
                <w:szCs w:val="22"/>
              </w:rPr>
            </w:pPr>
          </w:p>
        </w:tc>
        <w:tc>
          <w:tcPr>
            <w:tcW w:w="406" w:type="pct"/>
          </w:tcPr>
          <w:p w14:paraId="239CD68C" w14:textId="6CA99FEE" w:rsidR="0000553F" w:rsidRPr="000B4567" w:rsidRDefault="0000553F" w:rsidP="0000553F">
            <w:pPr>
              <w:contextualSpacing/>
              <w:rPr>
                <w:rFonts w:eastAsiaTheme="minorEastAsia"/>
                <w:iCs/>
              </w:rPr>
            </w:pPr>
            <w:r w:rsidRPr="000B4567">
              <w:rPr>
                <w:rFonts w:eastAsiaTheme="minorEastAsia"/>
                <w:iCs/>
                <w:sz w:val="22"/>
                <w:szCs w:val="22"/>
              </w:rPr>
              <w:t>ОК 01</w:t>
            </w:r>
          </w:p>
          <w:p w14:paraId="52DF7241" w14:textId="77777777" w:rsidR="0000553F" w:rsidRPr="000B4567" w:rsidRDefault="0000553F" w:rsidP="0000553F">
            <w:pPr>
              <w:contextualSpacing/>
              <w:rPr>
                <w:rFonts w:eastAsiaTheme="minorEastAsia"/>
                <w:b/>
                <w:iCs/>
              </w:rPr>
            </w:pPr>
          </w:p>
        </w:tc>
      </w:tr>
      <w:tr w:rsidR="0000553F" w:rsidRPr="000B4567" w14:paraId="5E221E51" w14:textId="77777777" w:rsidTr="00140FDE">
        <w:tc>
          <w:tcPr>
            <w:tcW w:w="840" w:type="pct"/>
            <w:vMerge/>
          </w:tcPr>
          <w:p w14:paraId="7EB4D10E" w14:textId="77777777" w:rsidR="0000553F" w:rsidRPr="000B4567" w:rsidRDefault="0000553F" w:rsidP="0000553F">
            <w:pPr>
              <w:contextualSpacing/>
              <w:rPr>
                <w:rFonts w:eastAsiaTheme="minorEastAsia"/>
                <w:b/>
                <w:bCs/>
                <w:iCs/>
              </w:rPr>
            </w:pPr>
          </w:p>
        </w:tc>
        <w:tc>
          <w:tcPr>
            <w:tcW w:w="3118" w:type="pct"/>
          </w:tcPr>
          <w:p w14:paraId="79C50E3A"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В том числе практических и лабораторных занятий</w:t>
            </w:r>
          </w:p>
        </w:tc>
        <w:tc>
          <w:tcPr>
            <w:tcW w:w="636" w:type="pct"/>
          </w:tcPr>
          <w:p w14:paraId="693FEB0D" w14:textId="77777777" w:rsidR="0000553F" w:rsidRPr="000B4567" w:rsidRDefault="0000553F" w:rsidP="0000553F">
            <w:pPr>
              <w:contextualSpacing/>
              <w:rPr>
                <w:rFonts w:eastAsiaTheme="minorEastAsia"/>
                <w:b/>
                <w:bCs/>
                <w:iCs/>
              </w:rPr>
            </w:pPr>
          </w:p>
        </w:tc>
        <w:tc>
          <w:tcPr>
            <w:tcW w:w="406" w:type="pct"/>
          </w:tcPr>
          <w:p w14:paraId="338BD755" w14:textId="5DBE5140" w:rsidR="0000553F" w:rsidRPr="000B4567" w:rsidRDefault="0000553F" w:rsidP="0000553F">
            <w:pPr>
              <w:contextualSpacing/>
              <w:rPr>
                <w:rFonts w:eastAsiaTheme="minorEastAsia"/>
                <w:b/>
                <w:bCs/>
                <w:iCs/>
              </w:rPr>
            </w:pPr>
          </w:p>
        </w:tc>
      </w:tr>
      <w:tr w:rsidR="0000553F" w:rsidRPr="000B4567" w14:paraId="6CAA0533" w14:textId="77777777" w:rsidTr="00140FDE">
        <w:tc>
          <w:tcPr>
            <w:tcW w:w="840" w:type="pct"/>
            <w:vMerge/>
          </w:tcPr>
          <w:p w14:paraId="5DF1FB2A" w14:textId="77777777" w:rsidR="0000553F" w:rsidRPr="000B4567" w:rsidRDefault="0000553F" w:rsidP="0000553F">
            <w:pPr>
              <w:contextualSpacing/>
              <w:rPr>
                <w:rFonts w:eastAsiaTheme="minorEastAsia"/>
                <w:b/>
                <w:bCs/>
                <w:iCs/>
              </w:rPr>
            </w:pPr>
          </w:p>
        </w:tc>
        <w:tc>
          <w:tcPr>
            <w:tcW w:w="3118" w:type="pct"/>
          </w:tcPr>
          <w:p w14:paraId="273D701F" w14:textId="77777777" w:rsidR="0000553F" w:rsidRPr="000B4567" w:rsidRDefault="0000553F" w:rsidP="0000553F">
            <w:pPr>
              <w:contextualSpacing/>
              <w:rPr>
                <w:rFonts w:eastAsiaTheme="minorEastAsia"/>
                <w:b/>
                <w:bCs/>
                <w:iCs/>
              </w:rPr>
            </w:pPr>
            <w:r w:rsidRPr="000B4567">
              <w:rPr>
                <w:rFonts w:eastAsiaTheme="minorEastAsia"/>
                <w:bCs/>
                <w:iCs/>
                <w:sz w:val="22"/>
                <w:szCs w:val="22"/>
              </w:rPr>
              <w:t>Нахождение обратной матрицы.</w:t>
            </w:r>
          </w:p>
          <w:p w14:paraId="7B032462" w14:textId="77777777" w:rsidR="0000553F" w:rsidRPr="000B4567" w:rsidRDefault="0000553F" w:rsidP="0000553F">
            <w:pPr>
              <w:contextualSpacing/>
              <w:rPr>
                <w:rFonts w:eastAsiaTheme="minorEastAsia"/>
                <w:b/>
                <w:bCs/>
                <w:iCs/>
              </w:rPr>
            </w:pPr>
            <w:r w:rsidRPr="000B4567">
              <w:rPr>
                <w:rFonts w:eastAsiaTheme="minorEastAsia"/>
                <w:iCs/>
                <w:sz w:val="22"/>
                <w:szCs w:val="22"/>
              </w:rPr>
              <w:t>Нахождение определителя 3-го и 4-го порядка.</w:t>
            </w:r>
          </w:p>
        </w:tc>
        <w:tc>
          <w:tcPr>
            <w:tcW w:w="636" w:type="pct"/>
          </w:tcPr>
          <w:p w14:paraId="4BAF7704" w14:textId="77777777" w:rsidR="0000553F" w:rsidRPr="000B4567" w:rsidRDefault="0000553F" w:rsidP="0000553F">
            <w:pPr>
              <w:contextualSpacing/>
              <w:rPr>
                <w:rFonts w:eastAsiaTheme="minorEastAsia"/>
                <w:iCs/>
                <w:sz w:val="22"/>
                <w:szCs w:val="22"/>
              </w:rPr>
            </w:pPr>
          </w:p>
        </w:tc>
        <w:tc>
          <w:tcPr>
            <w:tcW w:w="406" w:type="pct"/>
          </w:tcPr>
          <w:p w14:paraId="6CD989FB" w14:textId="542933A7" w:rsidR="0000553F" w:rsidRPr="000B4567" w:rsidRDefault="0000553F" w:rsidP="0000553F">
            <w:pPr>
              <w:contextualSpacing/>
              <w:rPr>
                <w:rFonts w:eastAsiaTheme="minorEastAsia"/>
                <w:iCs/>
              </w:rPr>
            </w:pPr>
            <w:r w:rsidRPr="000B4567">
              <w:rPr>
                <w:rFonts w:eastAsiaTheme="minorEastAsia"/>
                <w:iCs/>
                <w:sz w:val="22"/>
                <w:szCs w:val="22"/>
              </w:rPr>
              <w:t>ОК 01</w:t>
            </w:r>
          </w:p>
          <w:p w14:paraId="708F550C" w14:textId="77777777" w:rsidR="0000553F" w:rsidRPr="000B4567" w:rsidRDefault="0000553F" w:rsidP="0000553F">
            <w:pPr>
              <w:contextualSpacing/>
              <w:rPr>
                <w:rFonts w:eastAsiaTheme="minorEastAsia"/>
                <w:b/>
                <w:iCs/>
              </w:rPr>
            </w:pPr>
          </w:p>
        </w:tc>
      </w:tr>
      <w:tr w:rsidR="0000553F" w:rsidRPr="000B4567" w14:paraId="1027AD3C" w14:textId="77777777" w:rsidTr="00140FDE">
        <w:tc>
          <w:tcPr>
            <w:tcW w:w="840" w:type="pct"/>
            <w:vMerge/>
          </w:tcPr>
          <w:p w14:paraId="519670EF" w14:textId="77777777" w:rsidR="0000553F" w:rsidRPr="000B4567" w:rsidRDefault="0000553F" w:rsidP="0000553F">
            <w:pPr>
              <w:contextualSpacing/>
              <w:rPr>
                <w:rFonts w:eastAsiaTheme="minorEastAsia"/>
                <w:b/>
                <w:bCs/>
                <w:iCs/>
              </w:rPr>
            </w:pPr>
          </w:p>
        </w:tc>
        <w:tc>
          <w:tcPr>
            <w:tcW w:w="3118" w:type="pct"/>
          </w:tcPr>
          <w:p w14:paraId="137760F6"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Самостоятельная работа обучающихся</w:t>
            </w:r>
          </w:p>
          <w:p w14:paraId="65CF7290" w14:textId="77777777" w:rsidR="0000553F" w:rsidRPr="000B4567" w:rsidRDefault="0000553F" w:rsidP="0000553F">
            <w:pPr>
              <w:contextualSpacing/>
              <w:rPr>
                <w:rFonts w:eastAsiaTheme="minorEastAsia"/>
                <w:iCs/>
              </w:rPr>
            </w:pPr>
            <w:r w:rsidRPr="000B4567">
              <w:rPr>
                <w:rFonts w:eastAsiaTheme="minorEastAsia"/>
                <w:iCs/>
                <w:sz w:val="22"/>
                <w:szCs w:val="22"/>
              </w:rPr>
              <w:t xml:space="preserve">1. Действия с матрицами </w:t>
            </w:r>
            <w:r w:rsidRPr="000B4567">
              <w:rPr>
                <w:rFonts w:eastAsiaTheme="minorEastAsia"/>
                <w:b/>
                <w:iCs/>
                <w:sz w:val="22"/>
                <w:szCs w:val="22"/>
                <w:lang w:val="en-US"/>
              </w:rPr>
              <w:t>n</w:t>
            </w:r>
            <w:r w:rsidRPr="000B4567">
              <w:rPr>
                <w:rFonts w:eastAsiaTheme="minorEastAsia"/>
                <w:iCs/>
                <w:sz w:val="22"/>
                <w:szCs w:val="22"/>
              </w:rPr>
              <w:t xml:space="preserve">порядка; </w:t>
            </w:r>
          </w:p>
          <w:p w14:paraId="626AFD2A" w14:textId="77777777" w:rsidR="0000553F" w:rsidRPr="000B4567" w:rsidRDefault="0000553F" w:rsidP="0000553F">
            <w:pPr>
              <w:contextualSpacing/>
              <w:rPr>
                <w:rFonts w:eastAsiaTheme="minorEastAsia"/>
                <w:b/>
                <w:bCs/>
                <w:iCs/>
              </w:rPr>
            </w:pPr>
            <w:r w:rsidRPr="000B4567">
              <w:rPr>
                <w:rFonts w:eastAsiaTheme="minorEastAsia"/>
                <w:iCs/>
                <w:sz w:val="22"/>
                <w:szCs w:val="22"/>
              </w:rPr>
              <w:t>2.Исследование множества решений системы трех линейных уравнений с тремя переменными с помощью определителей.</w:t>
            </w:r>
          </w:p>
        </w:tc>
        <w:tc>
          <w:tcPr>
            <w:tcW w:w="636" w:type="pct"/>
          </w:tcPr>
          <w:p w14:paraId="30E56B50" w14:textId="77777777" w:rsidR="0000553F" w:rsidRPr="000B4567" w:rsidRDefault="0000553F" w:rsidP="0000553F">
            <w:pPr>
              <w:contextualSpacing/>
              <w:rPr>
                <w:rFonts w:eastAsiaTheme="minorEastAsia"/>
                <w:iCs/>
                <w:sz w:val="22"/>
                <w:szCs w:val="22"/>
              </w:rPr>
            </w:pPr>
          </w:p>
        </w:tc>
        <w:tc>
          <w:tcPr>
            <w:tcW w:w="406" w:type="pct"/>
          </w:tcPr>
          <w:p w14:paraId="5146647B" w14:textId="2575BD21" w:rsidR="0000553F" w:rsidRPr="000B4567" w:rsidRDefault="0000553F" w:rsidP="0000553F">
            <w:pPr>
              <w:contextualSpacing/>
              <w:rPr>
                <w:rFonts w:eastAsiaTheme="minorEastAsia"/>
                <w:iCs/>
              </w:rPr>
            </w:pPr>
            <w:r w:rsidRPr="000B4567">
              <w:rPr>
                <w:rFonts w:eastAsiaTheme="minorEastAsia"/>
                <w:iCs/>
                <w:sz w:val="22"/>
                <w:szCs w:val="22"/>
              </w:rPr>
              <w:t>ОК 02</w:t>
            </w:r>
          </w:p>
          <w:p w14:paraId="1489B088" w14:textId="77777777" w:rsidR="0000553F" w:rsidRPr="000B4567" w:rsidRDefault="0000553F" w:rsidP="0000553F">
            <w:pPr>
              <w:contextualSpacing/>
              <w:rPr>
                <w:rFonts w:eastAsiaTheme="minorEastAsia"/>
                <w:b/>
                <w:iCs/>
              </w:rPr>
            </w:pPr>
          </w:p>
        </w:tc>
      </w:tr>
      <w:tr w:rsidR="0000553F" w:rsidRPr="000B4567" w14:paraId="52C1DF06" w14:textId="77777777" w:rsidTr="00140FDE">
        <w:tc>
          <w:tcPr>
            <w:tcW w:w="840" w:type="pct"/>
            <w:vMerge w:val="restart"/>
          </w:tcPr>
          <w:p w14:paraId="5D2D991B" w14:textId="77777777" w:rsidR="0000553F" w:rsidRPr="000B4567" w:rsidRDefault="0000553F" w:rsidP="0000553F">
            <w:pPr>
              <w:contextualSpacing/>
              <w:rPr>
                <w:rFonts w:eastAsiaTheme="minorEastAsia"/>
                <w:b/>
                <w:bCs/>
                <w:iCs/>
              </w:rPr>
            </w:pPr>
            <w:r w:rsidRPr="000B4567">
              <w:rPr>
                <w:rFonts w:eastAsiaTheme="minorEastAsia"/>
                <w:b/>
                <w:iCs/>
                <w:sz w:val="22"/>
                <w:szCs w:val="22"/>
              </w:rPr>
              <w:t xml:space="preserve">Тема 2.2 Исследование системы </w:t>
            </w:r>
            <w:r w:rsidRPr="000B4567">
              <w:rPr>
                <w:rFonts w:eastAsiaTheme="minorEastAsia"/>
                <w:b/>
                <w:iCs/>
                <w:sz w:val="22"/>
                <w:szCs w:val="22"/>
                <w:lang w:val="en-US"/>
              </w:rPr>
              <w:t>m</w:t>
            </w:r>
            <w:r w:rsidRPr="000B4567">
              <w:rPr>
                <w:rFonts w:eastAsiaTheme="minorEastAsia"/>
                <w:b/>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b/>
                <w:iCs/>
                <w:sz w:val="22"/>
                <w:szCs w:val="22"/>
              </w:rPr>
              <w:t>неизвестными.</w:t>
            </w:r>
          </w:p>
        </w:tc>
        <w:tc>
          <w:tcPr>
            <w:tcW w:w="3118" w:type="pct"/>
          </w:tcPr>
          <w:p w14:paraId="3957977F" w14:textId="77777777" w:rsidR="0000553F" w:rsidRPr="000B4567" w:rsidRDefault="0000553F" w:rsidP="0000553F">
            <w:pPr>
              <w:contextualSpacing/>
              <w:rPr>
                <w:rFonts w:eastAsiaTheme="minorEastAsia"/>
                <w:bCs/>
                <w:iCs/>
              </w:rPr>
            </w:pPr>
            <w:r w:rsidRPr="000B4567">
              <w:rPr>
                <w:rFonts w:eastAsiaTheme="minorEastAsia"/>
                <w:iCs/>
                <w:sz w:val="22"/>
                <w:szCs w:val="22"/>
              </w:rPr>
              <w:t>Содержание</w:t>
            </w:r>
          </w:p>
        </w:tc>
        <w:tc>
          <w:tcPr>
            <w:tcW w:w="636" w:type="pct"/>
          </w:tcPr>
          <w:p w14:paraId="3A7B4337" w14:textId="77777777" w:rsidR="0000553F" w:rsidRPr="000B4567" w:rsidRDefault="0000553F" w:rsidP="0000553F">
            <w:pPr>
              <w:contextualSpacing/>
              <w:rPr>
                <w:rFonts w:eastAsiaTheme="minorEastAsia"/>
                <w:b/>
                <w:bCs/>
                <w:iCs/>
              </w:rPr>
            </w:pPr>
          </w:p>
        </w:tc>
        <w:tc>
          <w:tcPr>
            <w:tcW w:w="406" w:type="pct"/>
          </w:tcPr>
          <w:p w14:paraId="08CFA71E" w14:textId="6C52AB1C" w:rsidR="0000553F" w:rsidRPr="000B4567" w:rsidRDefault="0000553F" w:rsidP="0000553F">
            <w:pPr>
              <w:contextualSpacing/>
              <w:rPr>
                <w:rFonts w:eastAsiaTheme="minorEastAsia"/>
                <w:b/>
                <w:bCs/>
                <w:iCs/>
              </w:rPr>
            </w:pPr>
          </w:p>
        </w:tc>
      </w:tr>
      <w:tr w:rsidR="0000553F" w:rsidRPr="000B4567" w14:paraId="73FBA941" w14:textId="77777777" w:rsidTr="00140FDE">
        <w:tc>
          <w:tcPr>
            <w:tcW w:w="840" w:type="pct"/>
            <w:vMerge/>
          </w:tcPr>
          <w:p w14:paraId="7295DB71" w14:textId="77777777" w:rsidR="0000553F" w:rsidRPr="000B4567" w:rsidRDefault="0000553F" w:rsidP="0000553F">
            <w:pPr>
              <w:contextualSpacing/>
              <w:rPr>
                <w:rFonts w:eastAsiaTheme="minorEastAsia"/>
                <w:b/>
                <w:bCs/>
                <w:iCs/>
              </w:rPr>
            </w:pPr>
          </w:p>
        </w:tc>
        <w:tc>
          <w:tcPr>
            <w:tcW w:w="3118" w:type="pct"/>
            <w:vAlign w:val="center"/>
          </w:tcPr>
          <w:p w14:paraId="7A107E53" w14:textId="77777777" w:rsidR="0000553F" w:rsidRPr="000B4567" w:rsidRDefault="0000553F" w:rsidP="0000553F">
            <w:pPr>
              <w:contextualSpacing/>
              <w:rPr>
                <w:rFonts w:eastAsiaTheme="minorEastAsia"/>
                <w:iCs/>
              </w:rPr>
            </w:pPr>
            <w:r w:rsidRPr="000B4567">
              <w:rPr>
                <w:rFonts w:eastAsiaTheme="minorEastAsia"/>
                <w:iCs/>
                <w:sz w:val="22"/>
                <w:szCs w:val="22"/>
              </w:rPr>
              <w:t xml:space="preserve">1.Системы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tc>
        <w:tc>
          <w:tcPr>
            <w:tcW w:w="636" w:type="pct"/>
          </w:tcPr>
          <w:p w14:paraId="785F23E9" w14:textId="77777777" w:rsidR="0000553F" w:rsidRPr="000B4567" w:rsidRDefault="0000553F" w:rsidP="0000553F">
            <w:pPr>
              <w:contextualSpacing/>
              <w:rPr>
                <w:rFonts w:eastAsiaTheme="minorEastAsia"/>
                <w:iCs/>
                <w:sz w:val="22"/>
                <w:szCs w:val="22"/>
              </w:rPr>
            </w:pPr>
          </w:p>
        </w:tc>
        <w:tc>
          <w:tcPr>
            <w:tcW w:w="406" w:type="pct"/>
          </w:tcPr>
          <w:p w14:paraId="601ECA06" w14:textId="25CE59FE" w:rsidR="0000553F" w:rsidRPr="000B4567" w:rsidRDefault="0000553F" w:rsidP="0000553F">
            <w:pPr>
              <w:contextualSpacing/>
              <w:rPr>
                <w:rFonts w:eastAsiaTheme="minorEastAsia"/>
                <w:iCs/>
              </w:rPr>
            </w:pPr>
            <w:r w:rsidRPr="000B4567">
              <w:rPr>
                <w:rFonts w:eastAsiaTheme="minorEastAsia"/>
                <w:iCs/>
                <w:sz w:val="22"/>
                <w:szCs w:val="22"/>
              </w:rPr>
              <w:t>ОК 01</w:t>
            </w:r>
          </w:p>
          <w:p w14:paraId="1839264B" w14:textId="77777777" w:rsidR="0000553F" w:rsidRPr="000B4567" w:rsidRDefault="0000553F" w:rsidP="0000553F">
            <w:pPr>
              <w:contextualSpacing/>
              <w:rPr>
                <w:rFonts w:eastAsiaTheme="minorEastAsia"/>
                <w:b/>
                <w:iCs/>
              </w:rPr>
            </w:pPr>
          </w:p>
        </w:tc>
      </w:tr>
      <w:tr w:rsidR="0000553F" w:rsidRPr="000B4567" w14:paraId="7DF22828" w14:textId="77777777" w:rsidTr="00140FDE">
        <w:tc>
          <w:tcPr>
            <w:tcW w:w="840" w:type="pct"/>
            <w:vMerge/>
          </w:tcPr>
          <w:p w14:paraId="18990BD1" w14:textId="77777777" w:rsidR="0000553F" w:rsidRPr="000B4567" w:rsidRDefault="0000553F" w:rsidP="0000553F">
            <w:pPr>
              <w:contextualSpacing/>
              <w:rPr>
                <w:rFonts w:eastAsiaTheme="minorEastAsia"/>
                <w:b/>
                <w:bCs/>
                <w:iCs/>
              </w:rPr>
            </w:pPr>
          </w:p>
        </w:tc>
        <w:tc>
          <w:tcPr>
            <w:tcW w:w="3118" w:type="pct"/>
            <w:vAlign w:val="center"/>
          </w:tcPr>
          <w:p w14:paraId="4267054D" w14:textId="77777777" w:rsidR="0000553F" w:rsidRPr="000B4567" w:rsidRDefault="0000553F" w:rsidP="0000553F">
            <w:pPr>
              <w:contextualSpacing/>
              <w:rPr>
                <w:rFonts w:eastAsiaTheme="minorEastAsia"/>
                <w:iCs/>
              </w:rPr>
            </w:pPr>
            <w:r w:rsidRPr="000B4567">
              <w:rPr>
                <w:rFonts w:eastAsiaTheme="minorEastAsia"/>
                <w:iCs/>
                <w:sz w:val="22"/>
                <w:szCs w:val="22"/>
              </w:rPr>
              <w:t xml:space="preserve">2.Методы решения систем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tc>
        <w:tc>
          <w:tcPr>
            <w:tcW w:w="636" w:type="pct"/>
          </w:tcPr>
          <w:p w14:paraId="74005D68" w14:textId="77777777" w:rsidR="0000553F" w:rsidRPr="000B4567" w:rsidRDefault="0000553F" w:rsidP="0000553F">
            <w:pPr>
              <w:contextualSpacing/>
              <w:rPr>
                <w:rFonts w:eastAsiaTheme="minorEastAsia"/>
                <w:iCs/>
                <w:sz w:val="22"/>
                <w:szCs w:val="22"/>
              </w:rPr>
            </w:pPr>
          </w:p>
        </w:tc>
        <w:tc>
          <w:tcPr>
            <w:tcW w:w="406" w:type="pct"/>
          </w:tcPr>
          <w:p w14:paraId="7E1D036E" w14:textId="74F19C26" w:rsidR="0000553F" w:rsidRPr="000B4567" w:rsidRDefault="0000553F" w:rsidP="0000553F">
            <w:pPr>
              <w:contextualSpacing/>
              <w:rPr>
                <w:rFonts w:eastAsiaTheme="minorEastAsia"/>
                <w:iCs/>
              </w:rPr>
            </w:pPr>
            <w:r w:rsidRPr="000B4567">
              <w:rPr>
                <w:rFonts w:eastAsiaTheme="minorEastAsia"/>
                <w:iCs/>
                <w:sz w:val="22"/>
                <w:szCs w:val="22"/>
              </w:rPr>
              <w:t>ОК 02</w:t>
            </w:r>
          </w:p>
          <w:p w14:paraId="3A198C0C" w14:textId="77777777" w:rsidR="0000553F" w:rsidRPr="000B4567" w:rsidRDefault="0000553F" w:rsidP="0000553F">
            <w:pPr>
              <w:contextualSpacing/>
              <w:rPr>
                <w:rFonts w:eastAsiaTheme="minorEastAsia"/>
                <w:b/>
                <w:iCs/>
              </w:rPr>
            </w:pPr>
          </w:p>
        </w:tc>
      </w:tr>
      <w:tr w:rsidR="0000553F" w:rsidRPr="000B4567" w14:paraId="665DA8B6" w14:textId="77777777" w:rsidTr="00140FDE">
        <w:tc>
          <w:tcPr>
            <w:tcW w:w="840" w:type="pct"/>
            <w:vMerge/>
          </w:tcPr>
          <w:p w14:paraId="4DFB796F" w14:textId="77777777" w:rsidR="0000553F" w:rsidRPr="000B4567" w:rsidRDefault="0000553F" w:rsidP="0000553F">
            <w:pPr>
              <w:contextualSpacing/>
              <w:rPr>
                <w:rFonts w:eastAsiaTheme="minorEastAsia"/>
                <w:b/>
                <w:bCs/>
                <w:iCs/>
              </w:rPr>
            </w:pPr>
          </w:p>
        </w:tc>
        <w:tc>
          <w:tcPr>
            <w:tcW w:w="3118" w:type="pct"/>
          </w:tcPr>
          <w:p w14:paraId="436E72F6" w14:textId="77777777" w:rsidR="0000553F" w:rsidRPr="000B4567" w:rsidRDefault="0000553F" w:rsidP="0000553F">
            <w:pPr>
              <w:contextualSpacing/>
              <w:rPr>
                <w:rFonts w:eastAsiaTheme="minorEastAsia"/>
                <w:bCs/>
                <w:iCs/>
              </w:rPr>
            </w:pPr>
            <w:r w:rsidRPr="000B4567">
              <w:rPr>
                <w:rFonts w:eastAsiaTheme="minorEastAsia"/>
                <w:b/>
                <w:bCs/>
                <w:iCs/>
                <w:sz w:val="22"/>
                <w:szCs w:val="22"/>
              </w:rPr>
              <w:t>В том числе практических и лабораторных занятий</w:t>
            </w:r>
          </w:p>
        </w:tc>
        <w:tc>
          <w:tcPr>
            <w:tcW w:w="636" w:type="pct"/>
          </w:tcPr>
          <w:p w14:paraId="6AD36743" w14:textId="77777777" w:rsidR="0000553F" w:rsidRPr="000B4567" w:rsidRDefault="0000553F" w:rsidP="0000553F">
            <w:pPr>
              <w:contextualSpacing/>
              <w:rPr>
                <w:rFonts w:eastAsiaTheme="minorEastAsia"/>
                <w:b/>
                <w:bCs/>
                <w:iCs/>
              </w:rPr>
            </w:pPr>
          </w:p>
        </w:tc>
        <w:tc>
          <w:tcPr>
            <w:tcW w:w="406" w:type="pct"/>
          </w:tcPr>
          <w:p w14:paraId="68075639" w14:textId="4D0C4582" w:rsidR="0000553F" w:rsidRPr="000B4567" w:rsidRDefault="0000553F" w:rsidP="0000553F">
            <w:pPr>
              <w:contextualSpacing/>
              <w:rPr>
                <w:rFonts w:eastAsiaTheme="minorEastAsia"/>
                <w:b/>
                <w:bCs/>
                <w:iCs/>
              </w:rPr>
            </w:pPr>
          </w:p>
        </w:tc>
      </w:tr>
      <w:tr w:rsidR="0000553F" w:rsidRPr="000B4567" w14:paraId="28539E48" w14:textId="77777777" w:rsidTr="00140FDE">
        <w:tc>
          <w:tcPr>
            <w:tcW w:w="840" w:type="pct"/>
            <w:vMerge/>
          </w:tcPr>
          <w:p w14:paraId="321E4089" w14:textId="77777777" w:rsidR="0000553F" w:rsidRPr="000B4567" w:rsidRDefault="0000553F" w:rsidP="0000553F">
            <w:pPr>
              <w:contextualSpacing/>
              <w:rPr>
                <w:rFonts w:eastAsiaTheme="minorEastAsia"/>
                <w:b/>
                <w:bCs/>
                <w:iCs/>
              </w:rPr>
            </w:pPr>
          </w:p>
        </w:tc>
        <w:tc>
          <w:tcPr>
            <w:tcW w:w="3118" w:type="pct"/>
          </w:tcPr>
          <w:p w14:paraId="4D9E8942" w14:textId="77777777" w:rsidR="0000553F" w:rsidRPr="000B4567" w:rsidRDefault="0000553F" w:rsidP="0000553F">
            <w:pPr>
              <w:contextualSpacing/>
              <w:rPr>
                <w:rFonts w:eastAsiaTheme="minorEastAsia"/>
                <w:iCs/>
              </w:rPr>
            </w:pPr>
            <w:r w:rsidRPr="000B4567">
              <w:rPr>
                <w:rFonts w:eastAsiaTheme="minorEastAsia"/>
                <w:b/>
                <w:iCs/>
                <w:sz w:val="22"/>
                <w:szCs w:val="22"/>
              </w:rPr>
              <w:t xml:space="preserve">1 </w:t>
            </w:r>
            <w:r w:rsidRPr="000B4567">
              <w:rPr>
                <w:rFonts w:eastAsiaTheme="minorEastAsia"/>
                <w:iCs/>
                <w:sz w:val="22"/>
                <w:szCs w:val="22"/>
              </w:rPr>
              <w:t>Способы решений систем линейных уравнений с двумя переменными</w:t>
            </w:r>
          </w:p>
        </w:tc>
        <w:tc>
          <w:tcPr>
            <w:tcW w:w="636" w:type="pct"/>
          </w:tcPr>
          <w:p w14:paraId="283FDB79" w14:textId="77777777" w:rsidR="0000553F" w:rsidRPr="000B4567" w:rsidRDefault="0000553F" w:rsidP="0000553F">
            <w:pPr>
              <w:contextualSpacing/>
              <w:rPr>
                <w:rFonts w:eastAsiaTheme="minorEastAsia"/>
                <w:iCs/>
                <w:sz w:val="22"/>
                <w:szCs w:val="22"/>
              </w:rPr>
            </w:pPr>
          </w:p>
        </w:tc>
        <w:tc>
          <w:tcPr>
            <w:tcW w:w="406" w:type="pct"/>
          </w:tcPr>
          <w:p w14:paraId="04B12DE6" w14:textId="4B2D69C7" w:rsidR="0000553F" w:rsidRPr="000B4567" w:rsidRDefault="0000553F" w:rsidP="0000553F">
            <w:pPr>
              <w:contextualSpacing/>
              <w:rPr>
                <w:rFonts w:eastAsiaTheme="minorEastAsia"/>
                <w:iCs/>
              </w:rPr>
            </w:pPr>
            <w:r w:rsidRPr="000B4567">
              <w:rPr>
                <w:rFonts w:eastAsiaTheme="minorEastAsia"/>
                <w:iCs/>
                <w:sz w:val="22"/>
                <w:szCs w:val="22"/>
              </w:rPr>
              <w:t>ОК 03</w:t>
            </w:r>
          </w:p>
          <w:p w14:paraId="1C3A71C0" w14:textId="77777777" w:rsidR="0000553F" w:rsidRPr="000B4567" w:rsidRDefault="0000553F" w:rsidP="0000553F">
            <w:pPr>
              <w:contextualSpacing/>
              <w:rPr>
                <w:rFonts w:eastAsiaTheme="minorEastAsia"/>
                <w:b/>
                <w:iCs/>
              </w:rPr>
            </w:pPr>
          </w:p>
        </w:tc>
      </w:tr>
      <w:tr w:rsidR="0000553F" w:rsidRPr="000B4567" w14:paraId="2C23E8FD" w14:textId="77777777" w:rsidTr="00140FDE">
        <w:tc>
          <w:tcPr>
            <w:tcW w:w="840" w:type="pct"/>
            <w:vMerge/>
          </w:tcPr>
          <w:p w14:paraId="2AEC0B32" w14:textId="77777777" w:rsidR="0000553F" w:rsidRPr="000B4567" w:rsidRDefault="0000553F" w:rsidP="0000553F">
            <w:pPr>
              <w:contextualSpacing/>
              <w:rPr>
                <w:rFonts w:eastAsiaTheme="minorEastAsia"/>
                <w:b/>
                <w:bCs/>
                <w:iCs/>
              </w:rPr>
            </w:pPr>
          </w:p>
        </w:tc>
        <w:tc>
          <w:tcPr>
            <w:tcW w:w="3118" w:type="pct"/>
          </w:tcPr>
          <w:p w14:paraId="3C764B3D" w14:textId="77777777" w:rsidR="0000553F" w:rsidRPr="000B4567" w:rsidRDefault="0000553F" w:rsidP="0000553F">
            <w:pPr>
              <w:contextualSpacing/>
              <w:rPr>
                <w:rFonts w:eastAsiaTheme="minorEastAsia"/>
                <w:iCs/>
              </w:rPr>
            </w:pPr>
            <w:r w:rsidRPr="000B4567">
              <w:rPr>
                <w:rFonts w:eastAsiaTheme="minorEastAsia"/>
                <w:iCs/>
                <w:sz w:val="22"/>
                <w:szCs w:val="22"/>
              </w:rPr>
              <w:t>2. Формула Крамера</w:t>
            </w:r>
          </w:p>
        </w:tc>
        <w:tc>
          <w:tcPr>
            <w:tcW w:w="636" w:type="pct"/>
          </w:tcPr>
          <w:p w14:paraId="31A8EF7B" w14:textId="77777777" w:rsidR="0000553F" w:rsidRPr="000B4567" w:rsidRDefault="0000553F" w:rsidP="0000553F">
            <w:pPr>
              <w:contextualSpacing/>
              <w:rPr>
                <w:rFonts w:eastAsiaTheme="minorEastAsia"/>
                <w:iCs/>
                <w:sz w:val="22"/>
                <w:szCs w:val="22"/>
              </w:rPr>
            </w:pPr>
          </w:p>
        </w:tc>
        <w:tc>
          <w:tcPr>
            <w:tcW w:w="406" w:type="pct"/>
          </w:tcPr>
          <w:p w14:paraId="7A8AA8D2" w14:textId="34D3852D" w:rsidR="0000553F" w:rsidRPr="000B4567" w:rsidRDefault="0000553F" w:rsidP="0000553F">
            <w:pPr>
              <w:contextualSpacing/>
              <w:rPr>
                <w:rFonts w:eastAsiaTheme="minorEastAsia"/>
                <w:iCs/>
              </w:rPr>
            </w:pPr>
            <w:r w:rsidRPr="000B4567">
              <w:rPr>
                <w:rFonts w:eastAsiaTheme="minorEastAsia"/>
                <w:iCs/>
                <w:sz w:val="22"/>
                <w:szCs w:val="22"/>
              </w:rPr>
              <w:t>ОК 01</w:t>
            </w:r>
          </w:p>
          <w:p w14:paraId="347B86C9" w14:textId="77777777" w:rsidR="0000553F" w:rsidRPr="000B4567" w:rsidRDefault="0000553F" w:rsidP="0000553F">
            <w:pPr>
              <w:contextualSpacing/>
              <w:rPr>
                <w:rFonts w:eastAsiaTheme="minorEastAsia"/>
                <w:b/>
                <w:iCs/>
              </w:rPr>
            </w:pPr>
          </w:p>
        </w:tc>
      </w:tr>
      <w:tr w:rsidR="0000553F" w:rsidRPr="000B4567" w14:paraId="3BC3B6B5" w14:textId="77777777" w:rsidTr="00140FDE">
        <w:tc>
          <w:tcPr>
            <w:tcW w:w="840" w:type="pct"/>
            <w:vMerge/>
          </w:tcPr>
          <w:p w14:paraId="78ADF9C3" w14:textId="77777777" w:rsidR="0000553F" w:rsidRPr="000B4567" w:rsidRDefault="0000553F" w:rsidP="0000553F">
            <w:pPr>
              <w:contextualSpacing/>
              <w:rPr>
                <w:rFonts w:eastAsiaTheme="minorEastAsia"/>
                <w:b/>
                <w:bCs/>
                <w:iCs/>
              </w:rPr>
            </w:pPr>
          </w:p>
        </w:tc>
        <w:tc>
          <w:tcPr>
            <w:tcW w:w="3118" w:type="pct"/>
          </w:tcPr>
          <w:p w14:paraId="4553B576" w14:textId="77777777" w:rsidR="0000553F" w:rsidRPr="000B4567" w:rsidRDefault="0000553F" w:rsidP="0000553F">
            <w:pPr>
              <w:contextualSpacing/>
              <w:rPr>
                <w:rFonts w:eastAsiaTheme="minorEastAsia"/>
                <w:iCs/>
              </w:rPr>
            </w:pPr>
            <w:r w:rsidRPr="000B4567">
              <w:rPr>
                <w:rFonts w:eastAsiaTheme="minorEastAsia"/>
                <w:b/>
                <w:iCs/>
                <w:sz w:val="22"/>
                <w:szCs w:val="22"/>
              </w:rPr>
              <w:t xml:space="preserve">Самостоятельная работа </w:t>
            </w:r>
            <w:r w:rsidRPr="000B4567">
              <w:rPr>
                <w:rFonts w:eastAsiaTheme="minorEastAsia"/>
                <w:b/>
                <w:bCs/>
                <w:iCs/>
                <w:sz w:val="22"/>
                <w:szCs w:val="22"/>
              </w:rPr>
              <w:t>обучающихся</w:t>
            </w:r>
          </w:p>
          <w:p w14:paraId="37654104" w14:textId="77777777" w:rsidR="0000553F" w:rsidRPr="000B4567" w:rsidRDefault="0000553F" w:rsidP="0000553F">
            <w:pPr>
              <w:contextualSpacing/>
              <w:rPr>
                <w:rFonts w:eastAsiaTheme="minorEastAsia"/>
                <w:iCs/>
              </w:rPr>
            </w:pPr>
            <w:r w:rsidRPr="000B4567">
              <w:rPr>
                <w:rFonts w:eastAsiaTheme="minorEastAsia"/>
                <w:iCs/>
                <w:sz w:val="22"/>
                <w:szCs w:val="22"/>
              </w:rPr>
              <w:t xml:space="preserve">1. Нахождение обратной матрицы. Действия с матрицами </w:t>
            </w:r>
            <w:r w:rsidRPr="000B4567">
              <w:rPr>
                <w:rFonts w:eastAsiaTheme="minorEastAsia"/>
                <w:b/>
                <w:iCs/>
                <w:sz w:val="22"/>
                <w:szCs w:val="22"/>
                <w:lang w:val="en-US"/>
              </w:rPr>
              <w:t>n</w:t>
            </w:r>
            <w:r w:rsidRPr="000B4567">
              <w:rPr>
                <w:rFonts w:eastAsiaTheme="minorEastAsia"/>
                <w:iCs/>
                <w:sz w:val="22"/>
                <w:szCs w:val="22"/>
              </w:rPr>
              <w:t>порядка.</w:t>
            </w:r>
          </w:p>
          <w:p w14:paraId="427C056D" w14:textId="77777777" w:rsidR="0000553F" w:rsidRPr="000B4567" w:rsidRDefault="0000553F" w:rsidP="0000553F">
            <w:pPr>
              <w:contextualSpacing/>
              <w:rPr>
                <w:rFonts w:eastAsiaTheme="minorEastAsia"/>
                <w:iCs/>
              </w:rPr>
            </w:pPr>
            <w:r w:rsidRPr="000B4567">
              <w:rPr>
                <w:rFonts w:eastAsiaTheme="minorEastAsia"/>
                <w:iCs/>
                <w:sz w:val="22"/>
                <w:szCs w:val="22"/>
              </w:rPr>
              <w:t xml:space="preserve">2. Системы линейных уравнений. Исследование системы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p w14:paraId="2AE911AC" w14:textId="77777777" w:rsidR="0000553F" w:rsidRPr="000B4567" w:rsidRDefault="0000553F" w:rsidP="0000553F">
            <w:pPr>
              <w:contextualSpacing/>
              <w:rPr>
                <w:rFonts w:eastAsiaTheme="minorEastAsia"/>
                <w:iCs/>
              </w:rPr>
            </w:pPr>
            <w:r w:rsidRPr="000B4567">
              <w:rPr>
                <w:rFonts w:eastAsiaTheme="minorEastAsia"/>
                <w:iCs/>
                <w:sz w:val="22"/>
                <w:szCs w:val="22"/>
              </w:rPr>
              <w:t>3. Исследование множества решений системы трех линейных уравнений с тремя переменными с помощью определителей</w:t>
            </w:r>
          </w:p>
        </w:tc>
        <w:tc>
          <w:tcPr>
            <w:tcW w:w="636" w:type="pct"/>
          </w:tcPr>
          <w:p w14:paraId="2186D261" w14:textId="77777777" w:rsidR="0000553F" w:rsidRPr="000B4567" w:rsidRDefault="0000553F" w:rsidP="0000553F">
            <w:pPr>
              <w:contextualSpacing/>
              <w:rPr>
                <w:rFonts w:eastAsiaTheme="minorEastAsia"/>
                <w:iCs/>
                <w:sz w:val="22"/>
                <w:szCs w:val="22"/>
              </w:rPr>
            </w:pPr>
          </w:p>
        </w:tc>
        <w:tc>
          <w:tcPr>
            <w:tcW w:w="406" w:type="pct"/>
          </w:tcPr>
          <w:p w14:paraId="22EBB7AA" w14:textId="38F81D3F" w:rsidR="0000553F" w:rsidRPr="000B4567" w:rsidRDefault="0000553F" w:rsidP="0000553F">
            <w:pPr>
              <w:contextualSpacing/>
              <w:rPr>
                <w:rFonts w:eastAsiaTheme="minorEastAsia"/>
                <w:iCs/>
              </w:rPr>
            </w:pPr>
            <w:r w:rsidRPr="000B4567">
              <w:rPr>
                <w:rFonts w:eastAsiaTheme="minorEastAsia"/>
                <w:iCs/>
                <w:sz w:val="22"/>
                <w:szCs w:val="22"/>
              </w:rPr>
              <w:t>ОК 03</w:t>
            </w:r>
          </w:p>
          <w:p w14:paraId="47F1CC6C" w14:textId="77777777" w:rsidR="0000553F" w:rsidRPr="000B4567" w:rsidRDefault="0000553F" w:rsidP="0000553F">
            <w:pPr>
              <w:contextualSpacing/>
              <w:rPr>
                <w:rFonts w:eastAsiaTheme="minorEastAsia"/>
                <w:b/>
                <w:iCs/>
              </w:rPr>
            </w:pPr>
          </w:p>
        </w:tc>
      </w:tr>
      <w:tr w:rsidR="0000553F" w:rsidRPr="000B4567" w14:paraId="51BA99E1" w14:textId="77777777" w:rsidTr="00140FDE">
        <w:tc>
          <w:tcPr>
            <w:tcW w:w="3958" w:type="pct"/>
            <w:gridSpan w:val="2"/>
          </w:tcPr>
          <w:p w14:paraId="5E4522FB"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Раздел 3.Интегральное и дифференциальное  исчисление</w:t>
            </w:r>
          </w:p>
        </w:tc>
        <w:tc>
          <w:tcPr>
            <w:tcW w:w="636" w:type="pct"/>
          </w:tcPr>
          <w:p w14:paraId="0BD3A9E2" w14:textId="77777777" w:rsidR="0000553F" w:rsidRPr="000B4567" w:rsidRDefault="0000553F" w:rsidP="0000553F">
            <w:pPr>
              <w:contextualSpacing/>
              <w:rPr>
                <w:rFonts w:eastAsiaTheme="minorEastAsia"/>
                <w:b/>
                <w:bCs/>
                <w:iCs/>
              </w:rPr>
            </w:pPr>
          </w:p>
        </w:tc>
        <w:tc>
          <w:tcPr>
            <w:tcW w:w="406" w:type="pct"/>
          </w:tcPr>
          <w:p w14:paraId="68B62A99" w14:textId="4C419A92" w:rsidR="0000553F" w:rsidRPr="000B4567" w:rsidRDefault="0000553F" w:rsidP="0000553F">
            <w:pPr>
              <w:contextualSpacing/>
              <w:rPr>
                <w:rFonts w:eastAsiaTheme="minorEastAsia"/>
                <w:b/>
                <w:bCs/>
                <w:iCs/>
              </w:rPr>
            </w:pPr>
          </w:p>
        </w:tc>
      </w:tr>
      <w:tr w:rsidR="0000553F" w:rsidRPr="000B4567" w14:paraId="7E1887F9" w14:textId="77777777" w:rsidTr="00140FDE">
        <w:tc>
          <w:tcPr>
            <w:tcW w:w="840" w:type="pct"/>
            <w:vMerge w:val="restart"/>
          </w:tcPr>
          <w:p w14:paraId="7EAE2680" w14:textId="77777777" w:rsidR="0000553F" w:rsidRPr="000B4567" w:rsidRDefault="0000553F" w:rsidP="008A26B3">
            <w:pPr>
              <w:numPr>
                <w:ilvl w:val="1"/>
                <w:numId w:val="6"/>
              </w:numPr>
              <w:ind w:left="0" w:firstLine="0"/>
              <w:contextualSpacing/>
              <w:rPr>
                <w:rFonts w:eastAsiaTheme="minorEastAsia"/>
                <w:b/>
                <w:iCs/>
              </w:rPr>
            </w:pPr>
            <w:r w:rsidRPr="000B4567">
              <w:rPr>
                <w:rFonts w:eastAsiaTheme="minorEastAsia"/>
                <w:b/>
                <w:iCs/>
                <w:sz w:val="22"/>
                <w:szCs w:val="22"/>
              </w:rPr>
              <w:t>Дифференциал</w:t>
            </w:r>
          </w:p>
          <w:p w14:paraId="7A07ED90" w14:textId="77777777" w:rsidR="0000553F" w:rsidRPr="000B4567" w:rsidRDefault="0000553F" w:rsidP="0000553F">
            <w:pPr>
              <w:contextualSpacing/>
              <w:rPr>
                <w:rFonts w:eastAsiaTheme="minorEastAsia"/>
                <w:b/>
                <w:iCs/>
              </w:rPr>
            </w:pPr>
            <w:r w:rsidRPr="000B4567">
              <w:rPr>
                <w:rFonts w:eastAsiaTheme="minorEastAsia"/>
                <w:b/>
                <w:iCs/>
                <w:sz w:val="22"/>
                <w:szCs w:val="22"/>
              </w:rPr>
              <w:t xml:space="preserve">и производная функции. </w:t>
            </w:r>
          </w:p>
          <w:p w14:paraId="1D31B144" w14:textId="77777777" w:rsidR="0000553F" w:rsidRPr="000B4567" w:rsidRDefault="0000553F" w:rsidP="0000553F">
            <w:pPr>
              <w:contextualSpacing/>
              <w:rPr>
                <w:rFonts w:eastAsiaTheme="minorEastAsia"/>
                <w:b/>
                <w:bCs/>
                <w:iCs/>
              </w:rPr>
            </w:pPr>
            <w:r w:rsidRPr="000B4567">
              <w:rPr>
                <w:rFonts w:eastAsiaTheme="minorEastAsia"/>
                <w:b/>
                <w:iCs/>
                <w:sz w:val="22"/>
                <w:szCs w:val="22"/>
              </w:rPr>
              <w:t>Неопределенный интеграл. Определенный интеграл</w:t>
            </w:r>
          </w:p>
        </w:tc>
        <w:tc>
          <w:tcPr>
            <w:tcW w:w="3118" w:type="pct"/>
          </w:tcPr>
          <w:p w14:paraId="166A2C3D" w14:textId="77777777" w:rsidR="0000553F" w:rsidRPr="000B4567" w:rsidRDefault="0000553F" w:rsidP="0000553F">
            <w:pPr>
              <w:contextualSpacing/>
              <w:rPr>
                <w:rFonts w:eastAsiaTheme="minorEastAsia"/>
                <w:bCs/>
                <w:iCs/>
              </w:rPr>
            </w:pPr>
            <w:r w:rsidRPr="000B4567">
              <w:rPr>
                <w:rFonts w:eastAsiaTheme="minorEastAsia"/>
                <w:iCs/>
                <w:sz w:val="22"/>
                <w:szCs w:val="22"/>
              </w:rPr>
              <w:t>Содержание</w:t>
            </w:r>
          </w:p>
        </w:tc>
        <w:tc>
          <w:tcPr>
            <w:tcW w:w="636" w:type="pct"/>
          </w:tcPr>
          <w:p w14:paraId="0B87DAE9" w14:textId="77777777" w:rsidR="0000553F" w:rsidRPr="000B4567" w:rsidRDefault="0000553F" w:rsidP="0000553F">
            <w:pPr>
              <w:contextualSpacing/>
              <w:rPr>
                <w:rFonts w:eastAsiaTheme="minorEastAsia"/>
                <w:iCs/>
              </w:rPr>
            </w:pPr>
          </w:p>
        </w:tc>
        <w:tc>
          <w:tcPr>
            <w:tcW w:w="406" w:type="pct"/>
          </w:tcPr>
          <w:p w14:paraId="7EAED334" w14:textId="52290A95" w:rsidR="0000553F" w:rsidRPr="000B4567" w:rsidRDefault="0000553F" w:rsidP="0000553F">
            <w:pPr>
              <w:contextualSpacing/>
              <w:rPr>
                <w:rFonts w:eastAsiaTheme="minorEastAsia"/>
                <w:iCs/>
              </w:rPr>
            </w:pPr>
          </w:p>
        </w:tc>
      </w:tr>
      <w:tr w:rsidR="0000553F" w:rsidRPr="000B4567" w14:paraId="4BCC4446" w14:textId="77777777" w:rsidTr="00140FDE">
        <w:tc>
          <w:tcPr>
            <w:tcW w:w="840" w:type="pct"/>
            <w:vMerge/>
          </w:tcPr>
          <w:p w14:paraId="0E255CF0" w14:textId="77777777" w:rsidR="0000553F" w:rsidRPr="000B4567" w:rsidRDefault="0000553F" w:rsidP="008A26B3">
            <w:pPr>
              <w:numPr>
                <w:ilvl w:val="1"/>
                <w:numId w:val="6"/>
              </w:numPr>
              <w:ind w:left="0" w:firstLine="0"/>
              <w:contextualSpacing/>
              <w:rPr>
                <w:rFonts w:eastAsiaTheme="minorEastAsia"/>
                <w:b/>
                <w:iCs/>
              </w:rPr>
            </w:pPr>
          </w:p>
        </w:tc>
        <w:tc>
          <w:tcPr>
            <w:tcW w:w="3118" w:type="pct"/>
          </w:tcPr>
          <w:p w14:paraId="4A6B11DE" w14:textId="77777777" w:rsidR="0000553F" w:rsidRPr="000B4567" w:rsidRDefault="0000553F" w:rsidP="0000553F">
            <w:pPr>
              <w:contextualSpacing/>
              <w:rPr>
                <w:rFonts w:eastAsiaTheme="minorEastAsia"/>
                <w:iCs/>
              </w:rPr>
            </w:pPr>
            <w:r w:rsidRPr="000B4567">
              <w:rPr>
                <w:rFonts w:eastAsiaTheme="minorEastAsia"/>
                <w:iCs/>
                <w:sz w:val="22"/>
                <w:szCs w:val="22"/>
              </w:rPr>
              <w:t>1. Производные и дифференциалы высших порядков</w:t>
            </w:r>
          </w:p>
        </w:tc>
        <w:tc>
          <w:tcPr>
            <w:tcW w:w="636" w:type="pct"/>
          </w:tcPr>
          <w:p w14:paraId="0E3152A2" w14:textId="77777777" w:rsidR="0000553F" w:rsidRPr="000B4567" w:rsidRDefault="0000553F" w:rsidP="0000553F">
            <w:pPr>
              <w:contextualSpacing/>
              <w:rPr>
                <w:rFonts w:eastAsiaTheme="minorEastAsia"/>
                <w:iCs/>
                <w:sz w:val="22"/>
                <w:szCs w:val="22"/>
              </w:rPr>
            </w:pPr>
          </w:p>
        </w:tc>
        <w:tc>
          <w:tcPr>
            <w:tcW w:w="406" w:type="pct"/>
          </w:tcPr>
          <w:p w14:paraId="47036FF1" w14:textId="75E5DBE2" w:rsidR="0000553F" w:rsidRPr="000B4567" w:rsidRDefault="0000553F" w:rsidP="0000553F">
            <w:pPr>
              <w:contextualSpacing/>
              <w:rPr>
                <w:rFonts w:eastAsiaTheme="minorEastAsia"/>
                <w:iCs/>
              </w:rPr>
            </w:pPr>
            <w:r w:rsidRPr="000B4567">
              <w:rPr>
                <w:rFonts w:eastAsiaTheme="minorEastAsia"/>
                <w:iCs/>
                <w:sz w:val="22"/>
                <w:szCs w:val="22"/>
              </w:rPr>
              <w:t>ОК 01</w:t>
            </w:r>
          </w:p>
          <w:p w14:paraId="69EA5DDE" w14:textId="77777777" w:rsidR="0000553F" w:rsidRPr="000B4567" w:rsidRDefault="0000553F" w:rsidP="0000553F">
            <w:pPr>
              <w:contextualSpacing/>
              <w:rPr>
                <w:rFonts w:eastAsiaTheme="minorEastAsia"/>
                <w:b/>
                <w:iCs/>
              </w:rPr>
            </w:pPr>
          </w:p>
        </w:tc>
      </w:tr>
      <w:tr w:rsidR="0000553F" w:rsidRPr="000B4567" w14:paraId="0733B37B" w14:textId="77777777" w:rsidTr="00140FDE">
        <w:tc>
          <w:tcPr>
            <w:tcW w:w="840" w:type="pct"/>
            <w:vMerge/>
          </w:tcPr>
          <w:p w14:paraId="76640246" w14:textId="77777777" w:rsidR="0000553F" w:rsidRPr="000B4567" w:rsidRDefault="0000553F" w:rsidP="0000553F">
            <w:pPr>
              <w:contextualSpacing/>
              <w:rPr>
                <w:rFonts w:eastAsiaTheme="minorEastAsia"/>
                <w:b/>
                <w:bCs/>
                <w:iCs/>
              </w:rPr>
            </w:pPr>
          </w:p>
        </w:tc>
        <w:tc>
          <w:tcPr>
            <w:tcW w:w="3118" w:type="pct"/>
          </w:tcPr>
          <w:p w14:paraId="75B83741" w14:textId="77777777" w:rsidR="0000553F" w:rsidRPr="000B4567" w:rsidRDefault="0000553F" w:rsidP="0000553F">
            <w:pPr>
              <w:contextualSpacing/>
              <w:rPr>
                <w:rFonts w:eastAsiaTheme="minorEastAsia"/>
                <w:b/>
                <w:bCs/>
                <w:iCs/>
              </w:rPr>
            </w:pPr>
            <w:r w:rsidRPr="000B4567">
              <w:rPr>
                <w:rFonts w:eastAsiaTheme="minorEastAsia"/>
                <w:b/>
                <w:iCs/>
                <w:sz w:val="22"/>
                <w:szCs w:val="22"/>
              </w:rPr>
              <w:t>2.Основные методы решения интегралов. Свойства определенного интеграла. Формула Ньютона-Лейбница</w:t>
            </w:r>
          </w:p>
        </w:tc>
        <w:tc>
          <w:tcPr>
            <w:tcW w:w="636" w:type="pct"/>
          </w:tcPr>
          <w:p w14:paraId="319F93E9" w14:textId="77777777" w:rsidR="0000553F" w:rsidRPr="000B4567" w:rsidRDefault="0000553F" w:rsidP="0000553F">
            <w:pPr>
              <w:contextualSpacing/>
              <w:rPr>
                <w:rFonts w:eastAsiaTheme="minorEastAsia"/>
                <w:iCs/>
                <w:sz w:val="22"/>
                <w:szCs w:val="22"/>
              </w:rPr>
            </w:pPr>
          </w:p>
        </w:tc>
        <w:tc>
          <w:tcPr>
            <w:tcW w:w="406" w:type="pct"/>
          </w:tcPr>
          <w:p w14:paraId="490E836F" w14:textId="153BC920" w:rsidR="0000553F" w:rsidRPr="000B4567" w:rsidRDefault="0000553F" w:rsidP="0000553F">
            <w:pPr>
              <w:contextualSpacing/>
              <w:rPr>
                <w:rFonts w:eastAsiaTheme="minorEastAsia"/>
                <w:iCs/>
              </w:rPr>
            </w:pPr>
            <w:r w:rsidRPr="000B4567">
              <w:rPr>
                <w:rFonts w:eastAsiaTheme="minorEastAsia"/>
                <w:iCs/>
                <w:sz w:val="22"/>
                <w:szCs w:val="22"/>
              </w:rPr>
              <w:t>ОК 02</w:t>
            </w:r>
          </w:p>
          <w:p w14:paraId="4CD50467" w14:textId="77777777" w:rsidR="0000553F" w:rsidRPr="000B4567" w:rsidRDefault="0000553F" w:rsidP="0000553F">
            <w:pPr>
              <w:contextualSpacing/>
              <w:rPr>
                <w:rFonts w:eastAsiaTheme="minorEastAsia"/>
                <w:b/>
                <w:iCs/>
              </w:rPr>
            </w:pPr>
          </w:p>
        </w:tc>
      </w:tr>
      <w:tr w:rsidR="0000553F" w:rsidRPr="000B4567" w14:paraId="29B35D9B" w14:textId="77777777" w:rsidTr="00140FDE">
        <w:tc>
          <w:tcPr>
            <w:tcW w:w="840" w:type="pct"/>
            <w:vMerge/>
          </w:tcPr>
          <w:p w14:paraId="65791E4B" w14:textId="77777777" w:rsidR="0000553F" w:rsidRPr="000B4567" w:rsidRDefault="0000553F" w:rsidP="0000553F">
            <w:pPr>
              <w:contextualSpacing/>
              <w:rPr>
                <w:rFonts w:eastAsiaTheme="minorEastAsia"/>
                <w:b/>
                <w:bCs/>
                <w:iCs/>
              </w:rPr>
            </w:pPr>
          </w:p>
        </w:tc>
        <w:tc>
          <w:tcPr>
            <w:tcW w:w="3118" w:type="pct"/>
          </w:tcPr>
          <w:p w14:paraId="728C0E51" w14:textId="77777777" w:rsidR="0000553F" w:rsidRPr="000B4567" w:rsidRDefault="0000553F" w:rsidP="0000553F">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36" w:type="pct"/>
          </w:tcPr>
          <w:p w14:paraId="0609BE39" w14:textId="77777777" w:rsidR="0000553F" w:rsidRPr="000B4567" w:rsidRDefault="0000553F" w:rsidP="0000553F">
            <w:pPr>
              <w:contextualSpacing/>
              <w:rPr>
                <w:rFonts w:eastAsiaTheme="minorEastAsia"/>
                <w:b/>
                <w:bCs/>
                <w:iCs/>
              </w:rPr>
            </w:pPr>
          </w:p>
        </w:tc>
        <w:tc>
          <w:tcPr>
            <w:tcW w:w="406" w:type="pct"/>
          </w:tcPr>
          <w:p w14:paraId="7444A3FF" w14:textId="51FA2FD4" w:rsidR="0000553F" w:rsidRPr="000B4567" w:rsidRDefault="0000553F" w:rsidP="0000553F">
            <w:pPr>
              <w:contextualSpacing/>
              <w:rPr>
                <w:rFonts w:eastAsiaTheme="minorEastAsia"/>
                <w:b/>
                <w:bCs/>
                <w:iCs/>
              </w:rPr>
            </w:pPr>
          </w:p>
        </w:tc>
      </w:tr>
      <w:tr w:rsidR="0000553F" w:rsidRPr="000B4567" w14:paraId="1C373ECE" w14:textId="77777777" w:rsidTr="00140FDE">
        <w:tc>
          <w:tcPr>
            <w:tcW w:w="840" w:type="pct"/>
            <w:vMerge/>
          </w:tcPr>
          <w:p w14:paraId="611ADF05" w14:textId="77777777" w:rsidR="0000553F" w:rsidRPr="000B4567" w:rsidRDefault="0000553F" w:rsidP="0000553F">
            <w:pPr>
              <w:contextualSpacing/>
              <w:rPr>
                <w:rFonts w:eastAsiaTheme="minorEastAsia"/>
                <w:b/>
                <w:bCs/>
                <w:iCs/>
              </w:rPr>
            </w:pPr>
          </w:p>
        </w:tc>
        <w:tc>
          <w:tcPr>
            <w:tcW w:w="3118" w:type="pct"/>
          </w:tcPr>
          <w:p w14:paraId="5EEAA93E" w14:textId="77777777" w:rsidR="0000553F" w:rsidRPr="000B4567" w:rsidRDefault="0000553F" w:rsidP="0000553F">
            <w:pPr>
              <w:contextualSpacing/>
              <w:rPr>
                <w:rFonts w:eastAsiaTheme="minorEastAsia"/>
                <w:iCs/>
              </w:rPr>
            </w:pPr>
            <w:r w:rsidRPr="000B4567">
              <w:rPr>
                <w:rFonts w:eastAsiaTheme="minorEastAsia"/>
                <w:iCs/>
                <w:sz w:val="22"/>
                <w:szCs w:val="22"/>
              </w:rPr>
              <w:t>1.Вычисление значений определенного интеграла, опираясь на основные свойства определенного интеграла.</w:t>
            </w:r>
          </w:p>
        </w:tc>
        <w:tc>
          <w:tcPr>
            <w:tcW w:w="636" w:type="pct"/>
          </w:tcPr>
          <w:p w14:paraId="488720C8" w14:textId="77777777" w:rsidR="0000553F" w:rsidRPr="000B4567" w:rsidRDefault="0000553F" w:rsidP="0000553F">
            <w:pPr>
              <w:contextualSpacing/>
              <w:rPr>
                <w:rFonts w:eastAsiaTheme="minorEastAsia"/>
                <w:iCs/>
                <w:sz w:val="22"/>
                <w:szCs w:val="22"/>
              </w:rPr>
            </w:pPr>
          </w:p>
        </w:tc>
        <w:tc>
          <w:tcPr>
            <w:tcW w:w="406" w:type="pct"/>
          </w:tcPr>
          <w:p w14:paraId="193F126A" w14:textId="3ED33AE4" w:rsidR="0000553F" w:rsidRPr="000B4567" w:rsidRDefault="0000553F" w:rsidP="0000553F">
            <w:pPr>
              <w:contextualSpacing/>
              <w:rPr>
                <w:rFonts w:eastAsiaTheme="minorEastAsia"/>
                <w:iCs/>
              </w:rPr>
            </w:pPr>
            <w:r w:rsidRPr="000B4567">
              <w:rPr>
                <w:rFonts w:eastAsiaTheme="minorEastAsia"/>
                <w:iCs/>
                <w:sz w:val="22"/>
                <w:szCs w:val="22"/>
              </w:rPr>
              <w:t>ОК 01</w:t>
            </w:r>
          </w:p>
          <w:p w14:paraId="23B22D06" w14:textId="77777777" w:rsidR="0000553F" w:rsidRPr="000B4567" w:rsidRDefault="0000553F" w:rsidP="0000553F">
            <w:pPr>
              <w:contextualSpacing/>
              <w:rPr>
                <w:rFonts w:eastAsiaTheme="minorEastAsia"/>
                <w:b/>
                <w:iCs/>
              </w:rPr>
            </w:pPr>
          </w:p>
        </w:tc>
      </w:tr>
      <w:tr w:rsidR="0000553F" w:rsidRPr="000B4567" w14:paraId="0902CC63" w14:textId="77777777" w:rsidTr="00140FDE">
        <w:tc>
          <w:tcPr>
            <w:tcW w:w="840" w:type="pct"/>
            <w:vMerge/>
          </w:tcPr>
          <w:p w14:paraId="0E7131A4" w14:textId="77777777" w:rsidR="0000553F" w:rsidRPr="000B4567" w:rsidRDefault="0000553F" w:rsidP="0000553F">
            <w:pPr>
              <w:contextualSpacing/>
              <w:rPr>
                <w:rFonts w:eastAsiaTheme="minorEastAsia"/>
                <w:b/>
                <w:bCs/>
                <w:iCs/>
              </w:rPr>
            </w:pPr>
          </w:p>
        </w:tc>
        <w:tc>
          <w:tcPr>
            <w:tcW w:w="3118" w:type="pct"/>
          </w:tcPr>
          <w:p w14:paraId="278A1B06" w14:textId="77777777" w:rsidR="0000553F" w:rsidRPr="000B4567" w:rsidRDefault="0000553F" w:rsidP="0000553F">
            <w:pPr>
              <w:contextualSpacing/>
              <w:rPr>
                <w:rFonts w:eastAsiaTheme="minorEastAsia"/>
                <w:iCs/>
              </w:rPr>
            </w:pPr>
            <w:r w:rsidRPr="000B4567">
              <w:rPr>
                <w:rFonts w:eastAsiaTheme="minorEastAsia"/>
                <w:iCs/>
                <w:sz w:val="22"/>
                <w:szCs w:val="22"/>
              </w:rPr>
              <w:t>2. Интегрирование рациональных, иррациональных, показательных и тригонометрических функций</w:t>
            </w:r>
          </w:p>
        </w:tc>
        <w:tc>
          <w:tcPr>
            <w:tcW w:w="636" w:type="pct"/>
          </w:tcPr>
          <w:p w14:paraId="6B586F5F" w14:textId="77777777" w:rsidR="0000553F" w:rsidRPr="000B4567" w:rsidRDefault="0000553F" w:rsidP="0000553F">
            <w:pPr>
              <w:contextualSpacing/>
              <w:rPr>
                <w:rFonts w:eastAsiaTheme="minorEastAsia"/>
                <w:iCs/>
                <w:sz w:val="22"/>
                <w:szCs w:val="22"/>
              </w:rPr>
            </w:pPr>
          </w:p>
        </w:tc>
        <w:tc>
          <w:tcPr>
            <w:tcW w:w="406" w:type="pct"/>
          </w:tcPr>
          <w:p w14:paraId="1E1319B3" w14:textId="03017E57" w:rsidR="0000553F" w:rsidRPr="000B4567" w:rsidRDefault="0000553F" w:rsidP="0000553F">
            <w:pPr>
              <w:contextualSpacing/>
              <w:rPr>
                <w:rFonts w:eastAsiaTheme="minorEastAsia"/>
                <w:iCs/>
              </w:rPr>
            </w:pPr>
            <w:r w:rsidRPr="000B4567">
              <w:rPr>
                <w:rFonts w:eastAsiaTheme="minorEastAsia"/>
                <w:iCs/>
                <w:sz w:val="22"/>
                <w:szCs w:val="22"/>
              </w:rPr>
              <w:t>ОК 02</w:t>
            </w:r>
          </w:p>
          <w:p w14:paraId="5DCDB2E1" w14:textId="77777777" w:rsidR="0000553F" w:rsidRPr="000B4567" w:rsidRDefault="0000553F" w:rsidP="0000553F">
            <w:pPr>
              <w:contextualSpacing/>
              <w:rPr>
                <w:rFonts w:eastAsiaTheme="minorEastAsia"/>
                <w:b/>
                <w:iCs/>
              </w:rPr>
            </w:pPr>
          </w:p>
        </w:tc>
      </w:tr>
      <w:tr w:rsidR="0000553F" w:rsidRPr="000B4567" w14:paraId="4C040EFE" w14:textId="77777777" w:rsidTr="00140FDE">
        <w:tc>
          <w:tcPr>
            <w:tcW w:w="840" w:type="pct"/>
            <w:vMerge w:val="restart"/>
          </w:tcPr>
          <w:p w14:paraId="4B67A524" w14:textId="77777777" w:rsidR="0000553F" w:rsidRPr="000B4567" w:rsidRDefault="0000553F" w:rsidP="0000553F">
            <w:pPr>
              <w:contextualSpacing/>
              <w:rPr>
                <w:rFonts w:eastAsiaTheme="minorEastAsia"/>
                <w:b/>
                <w:bCs/>
                <w:iCs/>
              </w:rPr>
            </w:pPr>
            <w:r w:rsidRPr="000B4567">
              <w:rPr>
                <w:rFonts w:eastAsiaTheme="minorEastAsia"/>
                <w:b/>
                <w:iCs/>
                <w:sz w:val="22"/>
                <w:szCs w:val="22"/>
              </w:rPr>
              <w:t>Тема 3.2 Обыкновенные дифференциальные уравнения.</w:t>
            </w:r>
          </w:p>
        </w:tc>
        <w:tc>
          <w:tcPr>
            <w:tcW w:w="3118" w:type="pct"/>
          </w:tcPr>
          <w:p w14:paraId="6237323D" w14:textId="77777777" w:rsidR="0000553F" w:rsidRPr="000B4567" w:rsidRDefault="0000553F" w:rsidP="0000553F">
            <w:pPr>
              <w:contextualSpacing/>
              <w:rPr>
                <w:rFonts w:eastAsiaTheme="minorEastAsia"/>
                <w:bCs/>
                <w:iCs/>
              </w:rPr>
            </w:pPr>
            <w:r w:rsidRPr="000B4567">
              <w:rPr>
                <w:rFonts w:eastAsiaTheme="minorEastAsia"/>
                <w:iCs/>
                <w:sz w:val="22"/>
                <w:szCs w:val="22"/>
              </w:rPr>
              <w:t>Содержание</w:t>
            </w:r>
          </w:p>
        </w:tc>
        <w:tc>
          <w:tcPr>
            <w:tcW w:w="636" w:type="pct"/>
          </w:tcPr>
          <w:p w14:paraId="626E471E" w14:textId="77777777" w:rsidR="0000553F" w:rsidRPr="000B4567" w:rsidRDefault="0000553F" w:rsidP="0000553F">
            <w:pPr>
              <w:contextualSpacing/>
              <w:rPr>
                <w:rFonts w:eastAsiaTheme="minorEastAsia"/>
                <w:iCs/>
              </w:rPr>
            </w:pPr>
          </w:p>
        </w:tc>
        <w:tc>
          <w:tcPr>
            <w:tcW w:w="406" w:type="pct"/>
          </w:tcPr>
          <w:p w14:paraId="63657DFF" w14:textId="3AB59051" w:rsidR="0000553F" w:rsidRPr="000B4567" w:rsidRDefault="0000553F" w:rsidP="0000553F">
            <w:pPr>
              <w:contextualSpacing/>
              <w:rPr>
                <w:rFonts w:eastAsiaTheme="minorEastAsia"/>
                <w:iCs/>
              </w:rPr>
            </w:pPr>
          </w:p>
        </w:tc>
      </w:tr>
      <w:tr w:rsidR="0000553F" w:rsidRPr="000B4567" w14:paraId="54DB153F" w14:textId="77777777" w:rsidTr="00140FDE">
        <w:tc>
          <w:tcPr>
            <w:tcW w:w="840" w:type="pct"/>
            <w:vMerge/>
          </w:tcPr>
          <w:p w14:paraId="52BFFFA9" w14:textId="77777777" w:rsidR="0000553F" w:rsidRPr="000B4567" w:rsidRDefault="0000553F" w:rsidP="0000553F">
            <w:pPr>
              <w:contextualSpacing/>
              <w:rPr>
                <w:rFonts w:eastAsiaTheme="minorEastAsia"/>
                <w:b/>
                <w:bCs/>
                <w:iCs/>
              </w:rPr>
            </w:pPr>
          </w:p>
        </w:tc>
        <w:tc>
          <w:tcPr>
            <w:tcW w:w="3118" w:type="pct"/>
          </w:tcPr>
          <w:p w14:paraId="2ABFEAFC" w14:textId="77777777" w:rsidR="0000553F" w:rsidRPr="000B4567" w:rsidRDefault="0000553F" w:rsidP="0000553F">
            <w:pPr>
              <w:contextualSpacing/>
              <w:rPr>
                <w:rFonts w:eastAsiaTheme="minorEastAsia"/>
                <w:b/>
                <w:bCs/>
                <w:iCs/>
              </w:rPr>
            </w:pPr>
            <w:r w:rsidRPr="000B4567">
              <w:rPr>
                <w:rFonts w:eastAsiaTheme="minorEastAsia"/>
                <w:iCs/>
                <w:sz w:val="22"/>
                <w:szCs w:val="22"/>
              </w:rPr>
              <w:t>Общие понятия. Уравнения первого порядка. Дифференциальные уравнения высших порядков.</w:t>
            </w:r>
          </w:p>
        </w:tc>
        <w:tc>
          <w:tcPr>
            <w:tcW w:w="636" w:type="pct"/>
          </w:tcPr>
          <w:p w14:paraId="34A8803B" w14:textId="77777777" w:rsidR="0000553F" w:rsidRPr="000B4567" w:rsidRDefault="0000553F" w:rsidP="0000553F">
            <w:pPr>
              <w:contextualSpacing/>
              <w:rPr>
                <w:rFonts w:eastAsiaTheme="minorEastAsia"/>
                <w:iCs/>
                <w:sz w:val="22"/>
                <w:szCs w:val="22"/>
              </w:rPr>
            </w:pPr>
          </w:p>
        </w:tc>
        <w:tc>
          <w:tcPr>
            <w:tcW w:w="406" w:type="pct"/>
          </w:tcPr>
          <w:p w14:paraId="542102F3" w14:textId="3BAB45FB" w:rsidR="0000553F" w:rsidRPr="000B4567" w:rsidRDefault="0000553F" w:rsidP="0000553F">
            <w:pPr>
              <w:contextualSpacing/>
              <w:rPr>
                <w:rFonts w:eastAsiaTheme="minorEastAsia"/>
                <w:iCs/>
              </w:rPr>
            </w:pPr>
            <w:r w:rsidRPr="000B4567">
              <w:rPr>
                <w:rFonts w:eastAsiaTheme="minorEastAsia"/>
                <w:iCs/>
                <w:sz w:val="22"/>
                <w:szCs w:val="22"/>
              </w:rPr>
              <w:t>ОК 03</w:t>
            </w:r>
          </w:p>
          <w:p w14:paraId="117B052A" w14:textId="77777777" w:rsidR="0000553F" w:rsidRPr="000B4567" w:rsidRDefault="0000553F" w:rsidP="0000553F">
            <w:pPr>
              <w:contextualSpacing/>
              <w:rPr>
                <w:rFonts w:eastAsiaTheme="minorEastAsia"/>
                <w:b/>
                <w:iCs/>
              </w:rPr>
            </w:pPr>
          </w:p>
        </w:tc>
      </w:tr>
      <w:tr w:rsidR="0000553F" w:rsidRPr="000B4567" w14:paraId="18930DC2" w14:textId="77777777" w:rsidTr="00140FDE">
        <w:tc>
          <w:tcPr>
            <w:tcW w:w="840" w:type="pct"/>
            <w:vMerge/>
          </w:tcPr>
          <w:p w14:paraId="73CAEBDF" w14:textId="77777777" w:rsidR="0000553F" w:rsidRPr="000B4567" w:rsidRDefault="0000553F" w:rsidP="0000553F">
            <w:pPr>
              <w:contextualSpacing/>
              <w:rPr>
                <w:rFonts w:eastAsiaTheme="minorEastAsia"/>
                <w:b/>
                <w:bCs/>
                <w:iCs/>
              </w:rPr>
            </w:pPr>
          </w:p>
        </w:tc>
        <w:tc>
          <w:tcPr>
            <w:tcW w:w="3118" w:type="pct"/>
          </w:tcPr>
          <w:p w14:paraId="4AC7CFFC" w14:textId="77777777" w:rsidR="0000553F" w:rsidRPr="000B4567" w:rsidRDefault="0000553F" w:rsidP="0000553F">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36" w:type="pct"/>
          </w:tcPr>
          <w:p w14:paraId="6872C2F4" w14:textId="77777777" w:rsidR="0000553F" w:rsidRPr="000B4567" w:rsidRDefault="0000553F" w:rsidP="0000553F">
            <w:pPr>
              <w:contextualSpacing/>
              <w:rPr>
                <w:rFonts w:eastAsiaTheme="minorEastAsia"/>
                <w:b/>
                <w:bCs/>
                <w:iCs/>
              </w:rPr>
            </w:pPr>
          </w:p>
        </w:tc>
        <w:tc>
          <w:tcPr>
            <w:tcW w:w="406" w:type="pct"/>
          </w:tcPr>
          <w:p w14:paraId="2A33C6A4" w14:textId="3F4C2D4D" w:rsidR="0000553F" w:rsidRPr="000B4567" w:rsidRDefault="0000553F" w:rsidP="0000553F">
            <w:pPr>
              <w:contextualSpacing/>
              <w:rPr>
                <w:rFonts w:eastAsiaTheme="minorEastAsia"/>
                <w:b/>
                <w:bCs/>
                <w:iCs/>
              </w:rPr>
            </w:pPr>
          </w:p>
        </w:tc>
      </w:tr>
      <w:tr w:rsidR="0000553F" w:rsidRPr="000B4567" w14:paraId="0AFBDAE3" w14:textId="77777777" w:rsidTr="00140FDE">
        <w:tc>
          <w:tcPr>
            <w:tcW w:w="840" w:type="pct"/>
            <w:vMerge/>
          </w:tcPr>
          <w:p w14:paraId="5C838180" w14:textId="77777777" w:rsidR="0000553F" w:rsidRPr="000B4567" w:rsidRDefault="0000553F" w:rsidP="0000553F">
            <w:pPr>
              <w:contextualSpacing/>
              <w:rPr>
                <w:rFonts w:eastAsiaTheme="minorEastAsia"/>
                <w:b/>
                <w:bCs/>
                <w:iCs/>
              </w:rPr>
            </w:pPr>
          </w:p>
        </w:tc>
        <w:tc>
          <w:tcPr>
            <w:tcW w:w="3118" w:type="pct"/>
            <w:vAlign w:val="center"/>
          </w:tcPr>
          <w:p w14:paraId="3C0BE3EA" w14:textId="77777777" w:rsidR="0000553F" w:rsidRPr="000B4567" w:rsidRDefault="0000553F" w:rsidP="0000553F">
            <w:pPr>
              <w:contextualSpacing/>
              <w:rPr>
                <w:rFonts w:eastAsiaTheme="minorEastAsia"/>
                <w:b/>
                <w:iCs/>
              </w:rPr>
            </w:pPr>
            <w:r w:rsidRPr="000B4567">
              <w:rPr>
                <w:rFonts w:eastAsiaTheme="minorEastAsia"/>
                <w:sz w:val="22"/>
                <w:szCs w:val="22"/>
              </w:rPr>
              <w:t>Задача Коши для уравнения первого порядка, разрешенного относительно производной. Дифференциальные уравнения в симметричном виде и в полных дифференциалах.</w:t>
            </w:r>
          </w:p>
        </w:tc>
        <w:tc>
          <w:tcPr>
            <w:tcW w:w="636" w:type="pct"/>
          </w:tcPr>
          <w:p w14:paraId="4F0E4738" w14:textId="77777777" w:rsidR="0000553F" w:rsidRPr="000B4567" w:rsidRDefault="0000553F" w:rsidP="0000553F">
            <w:pPr>
              <w:contextualSpacing/>
              <w:rPr>
                <w:rFonts w:eastAsiaTheme="minorEastAsia"/>
                <w:iCs/>
                <w:sz w:val="22"/>
                <w:szCs w:val="22"/>
              </w:rPr>
            </w:pPr>
          </w:p>
        </w:tc>
        <w:tc>
          <w:tcPr>
            <w:tcW w:w="406" w:type="pct"/>
          </w:tcPr>
          <w:p w14:paraId="632BFD42" w14:textId="15ADFEA2" w:rsidR="0000553F" w:rsidRPr="000B4567" w:rsidRDefault="0000553F" w:rsidP="0000553F">
            <w:pPr>
              <w:contextualSpacing/>
              <w:rPr>
                <w:rFonts w:eastAsiaTheme="minorEastAsia"/>
                <w:iCs/>
              </w:rPr>
            </w:pPr>
            <w:r w:rsidRPr="000B4567">
              <w:rPr>
                <w:rFonts w:eastAsiaTheme="minorEastAsia"/>
                <w:iCs/>
                <w:sz w:val="22"/>
                <w:szCs w:val="22"/>
              </w:rPr>
              <w:t>ОК 01</w:t>
            </w:r>
          </w:p>
          <w:p w14:paraId="299FBA73" w14:textId="77777777" w:rsidR="0000553F" w:rsidRPr="000B4567" w:rsidRDefault="0000553F" w:rsidP="0000553F">
            <w:pPr>
              <w:contextualSpacing/>
              <w:rPr>
                <w:rFonts w:eastAsiaTheme="minorEastAsia"/>
                <w:b/>
                <w:iCs/>
              </w:rPr>
            </w:pPr>
          </w:p>
        </w:tc>
      </w:tr>
      <w:tr w:rsidR="0000553F" w:rsidRPr="000B4567" w14:paraId="439BE1B2" w14:textId="77777777" w:rsidTr="00140FDE">
        <w:tc>
          <w:tcPr>
            <w:tcW w:w="3958" w:type="pct"/>
            <w:gridSpan w:val="2"/>
          </w:tcPr>
          <w:p w14:paraId="7B08E0DF" w14:textId="77777777" w:rsidR="0000553F" w:rsidRPr="000B4567" w:rsidRDefault="0000553F" w:rsidP="0000553F">
            <w:pPr>
              <w:contextualSpacing/>
              <w:rPr>
                <w:rFonts w:eastAsiaTheme="minorEastAsia"/>
                <w:b/>
                <w:bCs/>
                <w:iCs/>
              </w:rPr>
            </w:pPr>
            <w:r w:rsidRPr="000B4567">
              <w:rPr>
                <w:rFonts w:eastAsiaTheme="minorEastAsia"/>
                <w:b/>
                <w:bCs/>
                <w:iCs/>
                <w:sz w:val="22"/>
                <w:szCs w:val="22"/>
              </w:rPr>
              <w:t>Всего:</w:t>
            </w:r>
          </w:p>
        </w:tc>
        <w:tc>
          <w:tcPr>
            <w:tcW w:w="636" w:type="pct"/>
          </w:tcPr>
          <w:p w14:paraId="317D20C5" w14:textId="77777777" w:rsidR="0000553F" w:rsidRPr="000B4567" w:rsidRDefault="0000553F" w:rsidP="0000553F">
            <w:pPr>
              <w:contextualSpacing/>
              <w:rPr>
                <w:rFonts w:eastAsiaTheme="minorEastAsia"/>
                <w:b/>
                <w:bCs/>
                <w:iCs/>
              </w:rPr>
            </w:pPr>
          </w:p>
        </w:tc>
        <w:tc>
          <w:tcPr>
            <w:tcW w:w="406" w:type="pct"/>
          </w:tcPr>
          <w:p w14:paraId="25121B67" w14:textId="71CF1C49" w:rsidR="0000553F" w:rsidRPr="000B4567" w:rsidRDefault="0000553F" w:rsidP="0000553F">
            <w:pPr>
              <w:contextualSpacing/>
              <w:rPr>
                <w:rFonts w:eastAsiaTheme="minorEastAsia"/>
                <w:b/>
                <w:bCs/>
                <w:iCs/>
              </w:rPr>
            </w:pPr>
          </w:p>
        </w:tc>
      </w:tr>
    </w:tbl>
    <w:p w14:paraId="4E2E35A4" w14:textId="77777777" w:rsidR="00CA0F08" w:rsidRPr="00352A95" w:rsidRDefault="00CA0F08" w:rsidP="00CA0F08">
      <w:pPr>
        <w:spacing w:after="200" w:line="276" w:lineRule="auto"/>
        <w:rPr>
          <w:iCs/>
          <w:sz w:val="22"/>
          <w:szCs w:val="22"/>
        </w:rPr>
      </w:pPr>
    </w:p>
    <w:p w14:paraId="5DCCB575" w14:textId="77777777" w:rsidR="00CA0F08" w:rsidRDefault="00CA0F08" w:rsidP="00CA0F08">
      <w:pPr>
        <w:spacing w:after="200" w:line="276" w:lineRule="auto"/>
        <w:ind w:hanging="142"/>
        <w:rPr>
          <w:iCs/>
          <w:sz w:val="22"/>
          <w:szCs w:val="22"/>
        </w:rPr>
      </w:pPr>
    </w:p>
    <w:p w14:paraId="115A4464" w14:textId="77777777" w:rsidR="00CA0F08" w:rsidRPr="00352A95" w:rsidRDefault="00CA0F08" w:rsidP="00CA0F08">
      <w:pPr>
        <w:spacing w:after="200" w:line="276" w:lineRule="auto"/>
        <w:ind w:hanging="142"/>
        <w:rPr>
          <w:iCs/>
          <w:sz w:val="22"/>
          <w:szCs w:val="22"/>
        </w:rPr>
        <w:sectPr w:rsidR="00CA0F08" w:rsidRPr="00352A95" w:rsidSect="007118C6">
          <w:type w:val="nextColumn"/>
          <w:pgSz w:w="16840" w:h="11907" w:orient="landscape"/>
          <w:pgMar w:top="1134" w:right="851" w:bottom="1134" w:left="1701" w:header="709" w:footer="709" w:gutter="0"/>
          <w:cols w:space="720"/>
        </w:sectPr>
      </w:pPr>
    </w:p>
    <w:p w14:paraId="4EFE5F9B" w14:textId="77777777" w:rsidR="00CA0F08" w:rsidRPr="00AC2C54" w:rsidRDefault="00CA0F08" w:rsidP="00CA0F08">
      <w:pPr>
        <w:spacing w:after="200" w:line="276" w:lineRule="auto"/>
        <w:ind w:left="1353"/>
        <w:rPr>
          <w:b/>
          <w:bCs/>
        </w:rPr>
      </w:pPr>
      <w:r w:rsidRPr="00AC2C54">
        <w:rPr>
          <w:b/>
          <w:bCs/>
        </w:rPr>
        <w:lastRenderedPageBreak/>
        <w:t>3. УСЛОВИЯ РЕАЛИЗАЦИИ УЧЕБНОЙ ДИСЦИПЛИНЫ</w:t>
      </w:r>
    </w:p>
    <w:p w14:paraId="0FA6AEC1" w14:textId="77777777" w:rsidR="004E7F8B" w:rsidRDefault="004E7F8B" w:rsidP="00CA0F08">
      <w:pPr>
        <w:suppressAutoHyphens/>
        <w:spacing w:line="276" w:lineRule="auto"/>
        <w:ind w:firstLine="709"/>
        <w:jc w:val="both"/>
        <w:rPr>
          <w:bCs/>
        </w:rPr>
      </w:pPr>
    </w:p>
    <w:p w14:paraId="088AD5BE" w14:textId="77777777" w:rsidR="00CA0F08" w:rsidRPr="00562A73" w:rsidRDefault="00CA0F08" w:rsidP="004E7F8B">
      <w:pPr>
        <w:suppressAutoHyphens/>
        <w:spacing w:line="276" w:lineRule="auto"/>
        <w:ind w:firstLine="709"/>
        <w:jc w:val="both"/>
        <w:rPr>
          <w:bCs/>
        </w:rPr>
      </w:pPr>
      <w:r w:rsidRPr="00562A73">
        <w:rPr>
          <w:bCs/>
        </w:rPr>
        <w:t>3.1. Для реализации программы учебной дисциплины должны быть предусмотрены следующие специальные помещения:</w:t>
      </w:r>
    </w:p>
    <w:p w14:paraId="51369345" w14:textId="68DAD5A7" w:rsidR="00CA0F08" w:rsidRPr="00562A73" w:rsidRDefault="00CA0F08" w:rsidP="0000553F">
      <w:pPr>
        <w:ind w:firstLine="709"/>
        <w:jc w:val="both"/>
      </w:pPr>
      <w:r w:rsidRPr="00562A73">
        <w:rPr>
          <w:bCs/>
        </w:rPr>
        <w:t>Кабинет</w:t>
      </w:r>
      <w:r w:rsidR="009D0E22">
        <w:rPr>
          <w:bCs/>
        </w:rPr>
        <w:t xml:space="preserve"> «М</w:t>
      </w:r>
      <w:r w:rsidRPr="00562A73">
        <w:rPr>
          <w:bCs/>
        </w:rPr>
        <w:t>атематик</w:t>
      </w:r>
      <w:r w:rsidR="009D0E22">
        <w:rPr>
          <w:bCs/>
        </w:rPr>
        <w:t>а»</w:t>
      </w:r>
      <w:r w:rsidRPr="00562A73">
        <w:rPr>
          <w:bCs/>
        </w:rPr>
        <w:t>, оснащенный в соответствии с п. 6.1.2.1 образовательной программы по специальности</w:t>
      </w:r>
      <w:r w:rsidR="003D202E">
        <w:rPr>
          <w:bCs/>
        </w:rPr>
        <w:t xml:space="preserve"> </w:t>
      </w:r>
      <w:r w:rsidR="00912AC4" w:rsidRPr="00912AC4">
        <w:rPr>
          <w:bCs/>
        </w:rPr>
        <w:t>10.02.05 Обеспечение информационной безопасности автоматизированных систем</w:t>
      </w:r>
      <w:r w:rsidRPr="00562A73">
        <w:rPr>
          <w:bCs/>
        </w:rPr>
        <w:t>.</w:t>
      </w:r>
    </w:p>
    <w:p w14:paraId="35BC8F37" w14:textId="77777777" w:rsidR="00CA0F08" w:rsidRPr="00562A73" w:rsidRDefault="00CA0F08" w:rsidP="004E7F8B">
      <w:pPr>
        <w:suppressAutoHyphens/>
        <w:spacing w:line="276" w:lineRule="auto"/>
        <w:jc w:val="both"/>
        <w:rPr>
          <w:bCs/>
        </w:rPr>
      </w:pPr>
    </w:p>
    <w:p w14:paraId="1DCEFFF5" w14:textId="77777777" w:rsidR="00CA0F08" w:rsidRPr="00562A73" w:rsidRDefault="00CA0F08" w:rsidP="004E7F8B">
      <w:pPr>
        <w:suppressAutoHyphens/>
        <w:spacing w:line="276" w:lineRule="auto"/>
        <w:ind w:firstLine="709"/>
        <w:jc w:val="both"/>
        <w:rPr>
          <w:b/>
          <w:bCs/>
        </w:rPr>
      </w:pPr>
      <w:r w:rsidRPr="00562A73">
        <w:rPr>
          <w:b/>
          <w:bCs/>
        </w:rPr>
        <w:t>3.2. Информационное обеспечение реализации программы</w:t>
      </w:r>
    </w:p>
    <w:p w14:paraId="293E1EB7" w14:textId="77777777" w:rsidR="00CA0F08" w:rsidRDefault="00CA0F08" w:rsidP="004E7F8B">
      <w:pPr>
        <w:suppressAutoHyphens/>
        <w:spacing w:line="276" w:lineRule="auto"/>
        <w:ind w:firstLine="709"/>
        <w:jc w:val="both"/>
      </w:pPr>
      <w:r w:rsidRPr="00562A73">
        <w:rPr>
          <w:bCs/>
        </w:rPr>
        <w:t>Для реализации программы библиотечный фонд образовательной организации должен иметь п</w:t>
      </w:r>
      <w:r w:rsidRPr="00562A73">
        <w:t xml:space="preserve">ечатные или электронные образовательные и информационные ресурсы, рекомендуемых для использования в образовательном процессе. </w:t>
      </w:r>
    </w:p>
    <w:p w14:paraId="4F2D1B9C" w14:textId="77777777" w:rsidR="009D0E22" w:rsidRPr="00562A73" w:rsidRDefault="009D0E22" w:rsidP="004E7F8B">
      <w:pPr>
        <w:suppressAutoHyphens/>
        <w:spacing w:line="276" w:lineRule="auto"/>
        <w:ind w:firstLine="709"/>
        <w:jc w:val="both"/>
        <w:rPr>
          <w:b/>
          <w:bCs/>
        </w:rPr>
      </w:pPr>
    </w:p>
    <w:p w14:paraId="1089144E" w14:textId="77777777" w:rsidR="00CA0F08" w:rsidRPr="00315F34" w:rsidRDefault="00CA0F08" w:rsidP="004E7F8B">
      <w:pPr>
        <w:suppressAutoHyphens/>
        <w:spacing w:line="276" w:lineRule="auto"/>
        <w:ind w:firstLine="709"/>
        <w:jc w:val="both"/>
        <w:rPr>
          <w:b/>
        </w:rPr>
      </w:pPr>
      <w:r w:rsidRPr="00315F34">
        <w:rPr>
          <w:b/>
        </w:rPr>
        <w:t>3.2.1. Основные печатные издания</w:t>
      </w:r>
    </w:p>
    <w:p w14:paraId="75DCA5A3" w14:textId="77777777" w:rsidR="00CA0F08" w:rsidRDefault="00CA0F08" w:rsidP="001577DE">
      <w:pPr>
        <w:numPr>
          <w:ilvl w:val="0"/>
          <w:numId w:val="24"/>
        </w:numPr>
        <w:overflowPunct w:val="0"/>
        <w:autoSpaceDE w:val="0"/>
        <w:autoSpaceDN w:val="0"/>
        <w:adjustRightInd w:val="0"/>
        <w:spacing w:line="276" w:lineRule="auto"/>
        <w:ind w:left="0" w:firstLine="709"/>
        <w:jc w:val="both"/>
      </w:pPr>
      <w:bookmarkStart w:id="11" w:name="_Hlk76482781"/>
      <w:r>
        <w:t>Башмаков М.И. Математика: учебник для студентов учреждений среднего профессионального образования – 9-е издание, стер.-М.: Издательский центр «Академия», 20</w:t>
      </w:r>
      <w:r w:rsidR="009D0E22">
        <w:t>20</w:t>
      </w:r>
      <w:r>
        <w:t>.-256 с.</w:t>
      </w:r>
    </w:p>
    <w:p w14:paraId="2CCB4BFC" w14:textId="77777777" w:rsidR="00CA0F08" w:rsidRDefault="00CA0F08" w:rsidP="001577DE">
      <w:pPr>
        <w:numPr>
          <w:ilvl w:val="0"/>
          <w:numId w:val="24"/>
        </w:numPr>
        <w:overflowPunct w:val="0"/>
        <w:autoSpaceDE w:val="0"/>
        <w:autoSpaceDN w:val="0"/>
        <w:adjustRightInd w:val="0"/>
        <w:spacing w:line="276" w:lineRule="auto"/>
        <w:ind w:left="0" w:firstLine="709"/>
        <w:jc w:val="both"/>
      </w:pPr>
      <w:r>
        <w:t>Башмаков М.И. Математика. Задачник: учебное пособие для студентов учреждений среднего профессионального образования – 4-е издание, стер.-М.: Издательский центр «Академия», 20</w:t>
      </w:r>
      <w:r w:rsidR="009D0E22">
        <w:t>20</w:t>
      </w:r>
      <w:r>
        <w:t>.-416 с.</w:t>
      </w:r>
    </w:p>
    <w:p w14:paraId="0E2EE06F" w14:textId="77777777" w:rsidR="00CA0F08" w:rsidRPr="006E3009" w:rsidRDefault="00CA0F08" w:rsidP="001577DE">
      <w:pPr>
        <w:numPr>
          <w:ilvl w:val="0"/>
          <w:numId w:val="24"/>
        </w:numPr>
        <w:shd w:val="clear" w:color="auto" w:fill="FFFFFF"/>
        <w:spacing w:line="276" w:lineRule="auto"/>
        <w:ind w:left="0" w:firstLine="709"/>
        <w:contextualSpacing/>
        <w:jc w:val="both"/>
      </w:pPr>
      <w:r w:rsidRPr="006E3009">
        <w:t xml:space="preserve">Богомолов, Н.В. Математика: учебник / </w:t>
      </w:r>
      <w:r w:rsidRPr="006E3009">
        <w:rPr>
          <w:lang w:val="en-US"/>
        </w:rPr>
        <w:t>II</w:t>
      </w:r>
      <w:r w:rsidRPr="006E3009">
        <w:t xml:space="preserve">.В. Богомолов, П.И. </w:t>
      </w:r>
      <w:proofErr w:type="spellStart"/>
      <w:r w:rsidRPr="006E3009">
        <w:t>СамоЙленко</w:t>
      </w:r>
      <w:proofErr w:type="spellEnd"/>
      <w:r w:rsidRPr="006E3009">
        <w:t>. -М.: «Дрофа», 20</w:t>
      </w:r>
      <w:r w:rsidR="009D0E22">
        <w:t>20</w:t>
      </w:r>
      <w:r w:rsidRPr="006E3009">
        <w:t>. -400с.</w:t>
      </w:r>
    </w:p>
    <w:p w14:paraId="3764CCA7" w14:textId="77777777" w:rsidR="00CA0F08" w:rsidRPr="006E3009" w:rsidRDefault="00CA0F08" w:rsidP="001577DE">
      <w:pPr>
        <w:numPr>
          <w:ilvl w:val="0"/>
          <w:numId w:val="24"/>
        </w:numPr>
        <w:shd w:val="clear" w:color="auto" w:fill="FFFFFF"/>
        <w:spacing w:line="276" w:lineRule="auto"/>
        <w:ind w:left="0" w:firstLine="709"/>
        <w:contextualSpacing/>
        <w:jc w:val="both"/>
      </w:pPr>
      <w:r w:rsidRPr="006E3009">
        <w:t xml:space="preserve">Богомолов, Н.В. Сборник дидактических заданий по математике: учебное пособие для </w:t>
      </w:r>
      <w:proofErr w:type="spellStart"/>
      <w:r w:rsidRPr="006E3009">
        <w:t>ссузов</w:t>
      </w:r>
      <w:proofErr w:type="spellEnd"/>
      <w:r w:rsidRPr="006E3009">
        <w:t xml:space="preserve"> / Н.В. Богомолов, Л.Ю. Сергиенко. -М.: Дрофа, 20</w:t>
      </w:r>
      <w:r w:rsidR="009D0E22">
        <w:t>20</w:t>
      </w:r>
      <w:r w:rsidRPr="006E3009">
        <w:t xml:space="preserve">. - 236с. </w:t>
      </w:r>
    </w:p>
    <w:p w14:paraId="310C03B4" w14:textId="77777777" w:rsidR="00CA0F08" w:rsidRDefault="00CA0F08" w:rsidP="001577DE">
      <w:pPr>
        <w:numPr>
          <w:ilvl w:val="0"/>
          <w:numId w:val="24"/>
        </w:numPr>
        <w:overflowPunct w:val="0"/>
        <w:autoSpaceDE w:val="0"/>
        <w:autoSpaceDN w:val="0"/>
        <w:adjustRightInd w:val="0"/>
        <w:spacing w:line="276" w:lineRule="auto"/>
        <w:ind w:left="0" w:firstLine="709"/>
        <w:jc w:val="both"/>
      </w:pPr>
      <w:r w:rsidRPr="006E3009">
        <w:t xml:space="preserve">Григорьев, С.Г. Математика: учебник для сред. проф. образования / </w:t>
      </w:r>
      <w:proofErr w:type="spellStart"/>
      <w:r w:rsidRPr="006E3009">
        <w:t>С.Г.Григорьев</w:t>
      </w:r>
      <w:proofErr w:type="spellEnd"/>
      <w:r w:rsidRPr="006E3009">
        <w:t xml:space="preserve">, СВ. </w:t>
      </w:r>
      <w:proofErr w:type="spellStart"/>
      <w:r w:rsidRPr="006E3009">
        <w:t>Задулина</w:t>
      </w:r>
      <w:proofErr w:type="spellEnd"/>
      <w:r w:rsidRPr="006E3009">
        <w:t>. - М.: Академия, 20</w:t>
      </w:r>
      <w:r w:rsidR="009D0E22">
        <w:t>18</w:t>
      </w:r>
      <w:r w:rsidRPr="006E3009">
        <w:t>. - 383 с.</w:t>
      </w:r>
    </w:p>
    <w:p w14:paraId="34F6CC7C" w14:textId="77777777" w:rsidR="00CA0F08" w:rsidRPr="00A72870" w:rsidRDefault="00CA0F08" w:rsidP="001577DE">
      <w:pPr>
        <w:numPr>
          <w:ilvl w:val="0"/>
          <w:numId w:val="24"/>
        </w:numPr>
        <w:overflowPunct w:val="0"/>
        <w:autoSpaceDE w:val="0"/>
        <w:autoSpaceDN w:val="0"/>
        <w:adjustRightInd w:val="0"/>
        <w:spacing w:line="276" w:lineRule="auto"/>
        <w:ind w:left="0" w:firstLine="709"/>
        <w:jc w:val="both"/>
      </w:pPr>
      <w:r w:rsidRPr="00A72870">
        <w:t>Филимонова, Е.В. Математика: учебное пособие для средних специальных учебных заведений</w:t>
      </w:r>
      <w:r w:rsidRPr="00A72870">
        <w:rPr>
          <w:spacing w:val="15"/>
        </w:rPr>
        <w:t>/Е.</w:t>
      </w:r>
      <w:r w:rsidRPr="00A72870">
        <w:t>В. Филимонова. - Ростов н / Д: Феникс, 20</w:t>
      </w:r>
      <w:r w:rsidR="009D0E22">
        <w:t>19</w:t>
      </w:r>
      <w:r w:rsidRPr="00A72870">
        <w:t>.-416 с.</w:t>
      </w:r>
    </w:p>
    <w:bookmarkEnd w:id="11"/>
    <w:p w14:paraId="7B0F7E72" w14:textId="77777777" w:rsidR="00CA0F08" w:rsidRPr="00315F34" w:rsidRDefault="00CA0F08" w:rsidP="004E7F8B">
      <w:pPr>
        <w:spacing w:line="276" w:lineRule="auto"/>
        <w:ind w:firstLine="709"/>
        <w:contextualSpacing/>
        <w:rPr>
          <w:b/>
        </w:rPr>
      </w:pPr>
    </w:p>
    <w:p w14:paraId="1C72CD9B" w14:textId="77777777" w:rsidR="00CA0F08" w:rsidRPr="00315F34" w:rsidRDefault="00CA0F08" w:rsidP="004E7F8B">
      <w:pPr>
        <w:spacing w:line="276" w:lineRule="auto"/>
        <w:ind w:firstLine="709"/>
        <w:contextualSpacing/>
        <w:rPr>
          <w:b/>
        </w:rPr>
      </w:pPr>
      <w:r w:rsidRPr="00315F34">
        <w:rPr>
          <w:b/>
        </w:rPr>
        <w:t xml:space="preserve">3.2.2. Основные электронные издания </w:t>
      </w:r>
    </w:p>
    <w:p w14:paraId="5195BA85"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 xml:space="preserve">Блинова, С. П. Математика. Практикум для студентов технических </w:t>
      </w:r>
      <w:proofErr w:type="gramStart"/>
      <w:r w:rsidRPr="00FE38CA">
        <w:rPr>
          <w:color w:val="000000"/>
        </w:rPr>
        <w:t>специальностей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С. П. Блинова. — 2-е изд., стер. — Санкт-</w:t>
      </w:r>
      <w:proofErr w:type="gramStart"/>
      <w:r w:rsidRPr="00FE38CA">
        <w:rPr>
          <w:color w:val="000000"/>
        </w:rPr>
        <w:t>Петербург :</w:t>
      </w:r>
      <w:proofErr w:type="gramEnd"/>
      <w:r w:rsidRPr="00FE38CA">
        <w:rPr>
          <w:color w:val="000000"/>
        </w:rPr>
        <w:t xml:space="preserve"> Лань, 2023. — 196 с. — ISBN 978-5-507-45891-2.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51" w:history="1">
        <w:r w:rsidRPr="00FE38CA">
          <w:rPr>
            <w:rStyle w:val="a9"/>
            <w:u w:val="none"/>
          </w:rPr>
          <w:t>https://e.lanbook.com/book/291170</w:t>
        </w:r>
      </w:hyperlink>
      <w:r w:rsidRPr="00FE38CA">
        <w:rPr>
          <w:color w:val="000000"/>
        </w:rPr>
        <w:t xml:space="preserve"> </w:t>
      </w:r>
    </w:p>
    <w:p w14:paraId="78215BF4"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 xml:space="preserve">Богомолов, Н. В.  </w:t>
      </w:r>
      <w:proofErr w:type="gramStart"/>
      <w:r w:rsidRPr="00FE38CA">
        <w:rPr>
          <w:color w:val="000000"/>
        </w:rPr>
        <w:t>Математика :</w:t>
      </w:r>
      <w:proofErr w:type="gramEnd"/>
      <w:r w:rsidRPr="00FE38CA">
        <w:rPr>
          <w:color w:val="000000"/>
        </w:rPr>
        <w:t xml:space="preserve"> учебник для среднего профессионального образования / Н. В. Богомолов, П. И. Самойленко. — 5-е изд., </w:t>
      </w:r>
      <w:proofErr w:type="spellStart"/>
      <w:r w:rsidRPr="00FE38CA">
        <w:rPr>
          <w:color w:val="000000"/>
        </w:rPr>
        <w:t>перераб</w:t>
      </w:r>
      <w:proofErr w:type="spellEnd"/>
      <w:r w:rsidRPr="00FE38CA">
        <w:rPr>
          <w:color w:val="000000"/>
        </w:rPr>
        <w:t xml:space="preserve">. и доп. — </w:t>
      </w:r>
      <w:proofErr w:type="gramStart"/>
      <w:r w:rsidRPr="00FE38CA">
        <w:rPr>
          <w:color w:val="000000"/>
        </w:rPr>
        <w:t>Москва :</w:t>
      </w:r>
      <w:proofErr w:type="gramEnd"/>
      <w:r w:rsidRPr="00FE38CA">
        <w:rPr>
          <w:color w:val="000000"/>
        </w:rPr>
        <w:t xml:space="preserve"> Издательство </w:t>
      </w:r>
      <w:proofErr w:type="spellStart"/>
      <w:r w:rsidRPr="00FE38CA">
        <w:rPr>
          <w:color w:val="000000"/>
        </w:rPr>
        <w:t>Юрайт</w:t>
      </w:r>
      <w:proofErr w:type="spellEnd"/>
      <w:r w:rsidRPr="00FE38CA">
        <w:rPr>
          <w:color w:val="000000"/>
        </w:rPr>
        <w:t xml:space="preserve">, 2023. — 401 с. — (Профессиональное образование). — ISBN 978-5-534-07878-7. — </w:t>
      </w:r>
      <w:proofErr w:type="gramStart"/>
      <w:r w:rsidRPr="00FE38CA">
        <w:rPr>
          <w:color w:val="000000"/>
        </w:rPr>
        <w:t>Текст :</w:t>
      </w:r>
      <w:proofErr w:type="gramEnd"/>
      <w:r w:rsidRPr="00FE38CA">
        <w:rPr>
          <w:color w:val="000000"/>
        </w:rPr>
        <w:t xml:space="preserve"> электронный // Образовательная платформа </w:t>
      </w:r>
      <w:proofErr w:type="spellStart"/>
      <w:r w:rsidRPr="00FE38CA">
        <w:rPr>
          <w:color w:val="000000"/>
        </w:rPr>
        <w:t>Юрайт</w:t>
      </w:r>
      <w:proofErr w:type="spellEnd"/>
      <w:r w:rsidRPr="00FE38CA">
        <w:rPr>
          <w:color w:val="000000"/>
        </w:rPr>
        <w:t xml:space="preserve"> [сайт]. — URL: </w:t>
      </w:r>
      <w:hyperlink r:id="rId52" w:history="1">
        <w:r w:rsidRPr="00FE38CA">
          <w:rPr>
            <w:color w:val="000000"/>
          </w:rPr>
          <w:t>https://urait.ru/bcode/511565</w:t>
        </w:r>
      </w:hyperlink>
      <w:r w:rsidRPr="00FE38CA">
        <w:rPr>
          <w:color w:val="000000"/>
        </w:rPr>
        <w:t>  </w:t>
      </w:r>
    </w:p>
    <w:p w14:paraId="32D1961A"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proofErr w:type="spellStart"/>
      <w:r w:rsidRPr="00FE38CA">
        <w:rPr>
          <w:color w:val="000000"/>
        </w:rPr>
        <w:t>Булдык</w:t>
      </w:r>
      <w:proofErr w:type="spellEnd"/>
      <w:r w:rsidRPr="00FE38CA">
        <w:rPr>
          <w:color w:val="000000"/>
        </w:rPr>
        <w:t xml:space="preserve">, Г. М. </w:t>
      </w:r>
      <w:proofErr w:type="gramStart"/>
      <w:r w:rsidRPr="00FE38CA">
        <w:rPr>
          <w:color w:val="000000"/>
        </w:rPr>
        <w:t>Математика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Г. М. </w:t>
      </w:r>
      <w:proofErr w:type="spellStart"/>
      <w:r w:rsidRPr="00FE38CA">
        <w:rPr>
          <w:color w:val="000000"/>
        </w:rPr>
        <w:t>Булдык</w:t>
      </w:r>
      <w:proofErr w:type="spellEnd"/>
      <w:r w:rsidRPr="00FE38CA">
        <w:rPr>
          <w:color w:val="000000"/>
        </w:rPr>
        <w:t>. — Санкт-</w:t>
      </w:r>
      <w:proofErr w:type="gramStart"/>
      <w:r w:rsidRPr="00FE38CA">
        <w:rPr>
          <w:color w:val="000000"/>
        </w:rPr>
        <w:t>Петербург :</w:t>
      </w:r>
      <w:proofErr w:type="gramEnd"/>
      <w:r w:rsidRPr="00FE38CA">
        <w:rPr>
          <w:color w:val="000000"/>
        </w:rPr>
        <w:t xml:space="preserve"> Лань, 2022. — 156 с. — ISBN 978-5-8114-8283-2.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53" w:history="1">
        <w:r w:rsidRPr="00FE38CA">
          <w:rPr>
            <w:rStyle w:val="a9"/>
            <w:u w:val="none"/>
          </w:rPr>
          <w:t>https://e.lanbook.com/book/187562</w:t>
        </w:r>
      </w:hyperlink>
      <w:r w:rsidRPr="00FE38CA">
        <w:rPr>
          <w:color w:val="000000"/>
        </w:rPr>
        <w:t xml:space="preserve"> </w:t>
      </w:r>
    </w:p>
    <w:p w14:paraId="2D784408"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proofErr w:type="spellStart"/>
      <w:r w:rsidRPr="00FE38CA">
        <w:rPr>
          <w:color w:val="000000"/>
        </w:rPr>
        <w:t>Гарбарук</w:t>
      </w:r>
      <w:proofErr w:type="spellEnd"/>
      <w:r w:rsidRPr="00FE38CA">
        <w:rPr>
          <w:color w:val="000000"/>
        </w:rPr>
        <w:t xml:space="preserve">, В. В. Решение задач по математике. Практикум для студентов средних специальных учебных </w:t>
      </w:r>
      <w:proofErr w:type="gramStart"/>
      <w:r w:rsidRPr="00FE38CA">
        <w:rPr>
          <w:color w:val="000000"/>
        </w:rPr>
        <w:t>заведений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В. В. </w:t>
      </w:r>
      <w:proofErr w:type="spellStart"/>
      <w:r w:rsidRPr="00FE38CA">
        <w:rPr>
          <w:color w:val="000000"/>
        </w:rPr>
        <w:t>Гарбарук</w:t>
      </w:r>
      <w:proofErr w:type="spellEnd"/>
      <w:r w:rsidRPr="00FE38CA">
        <w:rPr>
          <w:color w:val="000000"/>
        </w:rPr>
        <w:t xml:space="preserve">, В. </w:t>
      </w:r>
      <w:r w:rsidRPr="00FE38CA">
        <w:rPr>
          <w:color w:val="000000"/>
        </w:rPr>
        <w:lastRenderedPageBreak/>
        <w:t xml:space="preserve">И. Родин, И. М. Соловьева, М. А. Шварц. — 2-е изд., </w:t>
      </w:r>
      <w:proofErr w:type="spellStart"/>
      <w:r w:rsidRPr="00FE38CA">
        <w:rPr>
          <w:color w:val="000000"/>
        </w:rPr>
        <w:t>испр</w:t>
      </w:r>
      <w:proofErr w:type="spellEnd"/>
      <w:r w:rsidRPr="00FE38CA">
        <w:rPr>
          <w:color w:val="000000"/>
        </w:rPr>
        <w:t>. — Санкт-</w:t>
      </w:r>
      <w:proofErr w:type="gramStart"/>
      <w:r w:rsidRPr="00FE38CA">
        <w:rPr>
          <w:color w:val="000000"/>
        </w:rPr>
        <w:t>Петербург :</w:t>
      </w:r>
      <w:proofErr w:type="gramEnd"/>
      <w:r w:rsidRPr="00FE38CA">
        <w:rPr>
          <w:color w:val="000000"/>
        </w:rPr>
        <w:t xml:space="preserve"> Лань, 2023. — 416 с. — ISBN 978-5-507-45993-3.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54" w:history="1">
        <w:r w:rsidRPr="00FE38CA">
          <w:rPr>
            <w:rStyle w:val="a9"/>
            <w:u w:val="none"/>
          </w:rPr>
          <w:t>https://e.lanbook.com/book/292952</w:t>
        </w:r>
      </w:hyperlink>
      <w:r w:rsidRPr="00FE38CA">
        <w:rPr>
          <w:color w:val="000000"/>
        </w:rPr>
        <w:t xml:space="preserve"> </w:t>
      </w:r>
    </w:p>
    <w:p w14:paraId="79D69F8D"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 xml:space="preserve">Дорофеева, А. В.  </w:t>
      </w:r>
      <w:proofErr w:type="gramStart"/>
      <w:r w:rsidRPr="00FE38CA">
        <w:rPr>
          <w:color w:val="000000"/>
        </w:rPr>
        <w:t>Математика :</w:t>
      </w:r>
      <w:proofErr w:type="gramEnd"/>
      <w:r w:rsidRPr="00FE38CA">
        <w:rPr>
          <w:color w:val="000000"/>
        </w:rPr>
        <w:t xml:space="preserve"> учебник для среднего профессионального образования / А. В. Дорофеева. — 3-е изд., </w:t>
      </w:r>
      <w:proofErr w:type="spellStart"/>
      <w:r w:rsidRPr="00FE38CA">
        <w:rPr>
          <w:color w:val="000000"/>
        </w:rPr>
        <w:t>перераб</w:t>
      </w:r>
      <w:proofErr w:type="spellEnd"/>
      <w:r w:rsidRPr="00FE38CA">
        <w:rPr>
          <w:color w:val="000000"/>
        </w:rPr>
        <w:t xml:space="preserve">. и доп. — </w:t>
      </w:r>
      <w:proofErr w:type="gramStart"/>
      <w:r w:rsidRPr="00FE38CA">
        <w:rPr>
          <w:color w:val="000000"/>
        </w:rPr>
        <w:t>Москва :</w:t>
      </w:r>
      <w:proofErr w:type="gramEnd"/>
      <w:r w:rsidRPr="00FE38CA">
        <w:rPr>
          <w:color w:val="000000"/>
        </w:rPr>
        <w:t xml:space="preserve"> Издательство </w:t>
      </w:r>
      <w:proofErr w:type="spellStart"/>
      <w:r w:rsidRPr="00FE38CA">
        <w:rPr>
          <w:color w:val="000000"/>
        </w:rPr>
        <w:t>Юрайт</w:t>
      </w:r>
      <w:proofErr w:type="spellEnd"/>
      <w:r w:rsidRPr="00FE38CA">
        <w:rPr>
          <w:color w:val="000000"/>
        </w:rPr>
        <w:t xml:space="preserve">, 2023. — 400 с. — (Профессиональное образование). — ISBN 978-5-534-15555-6. — </w:t>
      </w:r>
      <w:proofErr w:type="gramStart"/>
      <w:r w:rsidRPr="00FE38CA">
        <w:rPr>
          <w:color w:val="000000"/>
        </w:rPr>
        <w:t>Текст :</w:t>
      </w:r>
      <w:proofErr w:type="gramEnd"/>
      <w:r w:rsidRPr="00FE38CA">
        <w:rPr>
          <w:color w:val="000000"/>
        </w:rPr>
        <w:t xml:space="preserve"> электронный // Образовательная платформа </w:t>
      </w:r>
      <w:proofErr w:type="spellStart"/>
      <w:r w:rsidRPr="00FE38CA">
        <w:rPr>
          <w:color w:val="000000"/>
        </w:rPr>
        <w:t>Юрайт</w:t>
      </w:r>
      <w:proofErr w:type="spellEnd"/>
      <w:r w:rsidRPr="00FE38CA">
        <w:rPr>
          <w:color w:val="000000"/>
        </w:rPr>
        <w:t xml:space="preserve"> [сайт]. — URL: </w:t>
      </w:r>
      <w:hyperlink r:id="rId55" w:history="1">
        <w:r w:rsidRPr="00FE38CA">
          <w:rPr>
            <w:color w:val="000000"/>
          </w:rPr>
          <w:t>https://urait.ru/bcode/512130</w:t>
        </w:r>
      </w:hyperlink>
      <w:r w:rsidRPr="00FE38CA">
        <w:rPr>
          <w:color w:val="000000"/>
        </w:rPr>
        <w:t>  </w:t>
      </w:r>
    </w:p>
    <w:p w14:paraId="39B3CA5A"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 xml:space="preserve">Клёпов, А. В. Математика. Краткий курс лекций и практические </w:t>
      </w:r>
      <w:proofErr w:type="gramStart"/>
      <w:r w:rsidRPr="00FE38CA">
        <w:rPr>
          <w:color w:val="000000"/>
        </w:rPr>
        <w:t>задания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А. В. Клёпов. — Санкт-</w:t>
      </w:r>
      <w:proofErr w:type="gramStart"/>
      <w:r w:rsidRPr="00FE38CA">
        <w:rPr>
          <w:color w:val="000000"/>
        </w:rPr>
        <w:t>Петербург :</w:t>
      </w:r>
      <w:proofErr w:type="gramEnd"/>
      <w:r w:rsidRPr="00FE38CA">
        <w:rPr>
          <w:color w:val="000000"/>
        </w:rPr>
        <w:t xml:space="preserve"> Лань, 2023. — 140 с. — ISBN 978-5-507-45190-6.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56" w:history="1">
        <w:r w:rsidRPr="00FE38CA">
          <w:rPr>
            <w:rStyle w:val="a9"/>
            <w:u w:val="none"/>
          </w:rPr>
          <w:t>https://e.lanbook.com/book/292874</w:t>
        </w:r>
      </w:hyperlink>
      <w:r w:rsidRPr="00FE38CA">
        <w:rPr>
          <w:color w:val="000000"/>
        </w:rPr>
        <w:t xml:space="preserve"> </w:t>
      </w:r>
    </w:p>
    <w:p w14:paraId="4166A85A"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 xml:space="preserve">Кремер, Н. Ш.  Математика для </w:t>
      </w:r>
      <w:proofErr w:type="gramStart"/>
      <w:r w:rsidRPr="00FE38CA">
        <w:rPr>
          <w:color w:val="000000"/>
        </w:rPr>
        <w:t>колледжей :</w:t>
      </w:r>
      <w:proofErr w:type="gramEnd"/>
      <w:r w:rsidRPr="00FE38CA">
        <w:rPr>
          <w:color w:val="000000"/>
        </w:rP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FE38CA">
        <w:rPr>
          <w:color w:val="000000"/>
        </w:rPr>
        <w:t>перераб</w:t>
      </w:r>
      <w:proofErr w:type="spellEnd"/>
      <w:r w:rsidRPr="00FE38CA">
        <w:rPr>
          <w:color w:val="000000"/>
        </w:rPr>
        <w:t xml:space="preserve">. и доп. — </w:t>
      </w:r>
      <w:proofErr w:type="gramStart"/>
      <w:r w:rsidRPr="00FE38CA">
        <w:rPr>
          <w:color w:val="000000"/>
        </w:rPr>
        <w:t>Москва :</w:t>
      </w:r>
      <w:proofErr w:type="gramEnd"/>
      <w:r w:rsidRPr="00FE38CA">
        <w:rPr>
          <w:color w:val="000000"/>
        </w:rPr>
        <w:t xml:space="preserve"> Издательство </w:t>
      </w:r>
      <w:proofErr w:type="spellStart"/>
      <w:r w:rsidRPr="00FE38CA">
        <w:rPr>
          <w:color w:val="000000"/>
        </w:rPr>
        <w:t>Юрайт</w:t>
      </w:r>
      <w:proofErr w:type="spellEnd"/>
      <w:r w:rsidRPr="00FE38CA">
        <w:rPr>
          <w:color w:val="000000"/>
        </w:rPr>
        <w:t xml:space="preserve">, 2023. — 408 с. — (Профессиональное образование). — ISBN 978-5-534-17852-4. — </w:t>
      </w:r>
      <w:proofErr w:type="gramStart"/>
      <w:r w:rsidRPr="00FE38CA">
        <w:rPr>
          <w:color w:val="000000"/>
        </w:rPr>
        <w:t>Текст :</w:t>
      </w:r>
      <w:proofErr w:type="gramEnd"/>
      <w:r w:rsidRPr="00FE38CA">
        <w:rPr>
          <w:color w:val="000000"/>
        </w:rPr>
        <w:t xml:space="preserve"> электронный // Образовательная платформа </w:t>
      </w:r>
      <w:proofErr w:type="spellStart"/>
      <w:r w:rsidRPr="00FE38CA">
        <w:rPr>
          <w:color w:val="000000"/>
        </w:rPr>
        <w:t>Юрайт</w:t>
      </w:r>
      <w:proofErr w:type="spellEnd"/>
      <w:r w:rsidRPr="00FE38CA">
        <w:rPr>
          <w:color w:val="000000"/>
        </w:rPr>
        <w:t xml:space="preserve"> [сайт]. — URL: </w:t>
      </w:r>
      <w:hyperlink r:id="rId57" w:history="1">
        <w:r w:rsidRPr="00FE38CA">
          <w:rPr>
            <w:color w:val="000000"/>
          </w:rPr>
          <w:t>https://urait.ru/bcode/533850</w:t>
        </w:r>
      </w:hyperlink>
      <w:r w:rsidRPr="00FE38CA">
        <w:rPr>
          <w:color w:val="000000"/>
        </w:rPr>
        <w:t>  </w:t>
      </w:r>
    </w:p>
    <w:p w14:paraId="1A554D61"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proofErr w:type="spellStart"/>
      <w:r w:rsidRPr="00FE38CA">
        <w:rPr>
          <w:color w:val="000000"/>
        </w:rPr>
        <w:t>Кытманов</w:t>
      </w:r>
      <w:proofErr w:type="spellEnd"/>
      <w:r w:rsidRPr="00FE38CA">
        <w:rPr>
          <w:color w:val="000000"/>
        </w:rPr>
        <w:t xml:space="preserve">, А. М. </w:t>
      </w:r>
      <w:proofErr w:type="gramStart"/>
      <w:r w:rsidRPr="00FE38CA">
        <w:rPr>
          <w:color w:val="000000"/>
        </w:rPr>
        <w:t>Математика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А. М. </w:t>
      </w:r>
      <w:proofErr w:type="spellStart"/>
      <w:r w:rsidRPr="00FE38CA">
        <w:rPr>
          <w:color w:val="000000"/>
        </w:rPr>
        <w:t>Кытманов</w:t>
      </w:r>
      <w:proofErr w:type="spellEnd"/>
      <w:r w:rsidRPr="00FE38CA">
        <w:rPr>
          <w:color w:val="000000"/>
        </w:rPr>
        <w:t xml:space="preserve">, Е. К. </w:t>
      </w:r>
      <w:proofErr w:type="spellStart"/>
      <w:r w:rsidRPr="00FE38CA">
        <w:rPr>
          <w:color w:val="000000"/>
        </w:rPr>
        <w:t>Лейнартас</w:t>
      </w:r>
      <w:proofErr w:type="spellEnd"/>
      <w:r w:rsidRPr="00FE38CA">
        <w:rPr>
          <w:color w:val="000000"/>
        </w:rPr>
        <w:t xml:space="preserve">, С. Г. </w:t>
      </w:r>
      <w:proofErr w:type="spellStart"/>
      <w:r w:rsidRPr="00FE38CA">
        <w:rPr>
          <w:color w:val="000000"/>
        </w:rPr>
        <w:t>Мысливец</w:t>
      </w:r>
      <w:proofErr w:type="spellEnd"/>
      <w:r w:rsidRPr="00FE38CA">
        <w:rPr>
          <w:color w:val="000000"/>
        </w:rPr>
        <w:t>. — 3-е изд., стер. — Санкт-</w:t>
      </w:r>
      <w:proofErr w:type="gramStart"/>
      <w:r w:rsidRPr="00FE38CA">
        <w:rPr>
          <w:color w:val="000000"/>
        </w:rPr>
        <w:t>Петербург :</w:t>
      </w:r>
      <w:proofErr w:type="gramEnd"/>
      <w:r w:rsidRPr="00FE38CA">
        <w:rPr>
          <w:color w:val="000000"/>
        </w:rPr>
        <w:t xml:space="preserve"> Лань, 2023. — 288 с. — ISBN 978-5-507-47937-5.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58" w:history="1">
        <w:r w:rsidRPr="00FE38CA">
          <w:rPr>
            <w:rStyle w:val="a9"/>
            <w:u w:val="none"/>
          </w:rPr>
          <w:t>https://e.lanbook.com/book/333293</w:t>
        </w:r>
      </w:hyperlink>
      <w:r w:rsidRPr="00FE38CA">
        <w:rPr>
          <w:color w:val="000000"/>
        </w:rPr>
        <w:t xml:space="preserve"> </w:t>
      </w:r>
    </w:p>
    <w:p w14:paraId="55863D0E"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 xml:space="preserve">Лисичкин, В. Т. Математика в задачах с </w:t>
      </w:r>
      <w:proofErr w:type="gramStart"/>
      <w:r w:rsidRPr="00FE38CA">
        <w:rPr>
          <w:color w:val="000000"/>
        </w:rPr>
        <w:t>решениями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В. Т. Лисичкин, И. Л. Соловейчик. — 10-е изд., стер. — Санкт-</w:t>
      </w:r>
      <w:proofErr w:type="gramStart"/>
      <w:r w:rsidRPr="00FE38CA">
        <w:rPr>
          <w:color w:val="000000"/>
        </w:rPr>
        <w:t>Петербург :</w:t>
      </w:r>
      <w:proofErr w:type="gramEnd"/>
      <w:r w:rsidRPr="00FE38CA">
        <w:rPr>
          <w:color w:val="000000"/>
        </w:rPr>
        <w:t xml:space="preserve"> Лань, 2023. — 464 с. — ISBN 978-5-507-46662-7.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59" w:history="1">
        <w:r w:rsidRPr="00FE38CA">
          <w:rPr>
            <w:rStyle w:val="a9"/>
            <w:u w:val="none"/>
          </w:rPr>
          <w:t>https://e.lanbook.com/book/314798</w:t>
        </w:r>
      </w:hyperlink>
      <w:r w:rsidRPr="00FE38CA">
        <w:rPr>
          <w:color w:val="000000"/>
        </w:rPr>
        <w:t xml:space="preserve"> </w:t>
      </w:r>
    </w:p>
    <w:p w14:paraId="19E1327B"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Павлов</w:t>
      </w:r>
      <w:r w:rsidRPr="00FE38CA">
        <w:rPr>
          <w:color w:val="000000"/>
        </w:rPr>
        <w:t xml:space="preserve">, Е. А. Введение в алгебру и математический </w:t>
      </w:r>
      <w:proofErr w:type="gramStart"/>
      <w:r w:rsidRPr="00FE38CA">
        <w:rPr>
          <w:color w:val="000000"/>
        </w:rPr>
        <w:t>анализ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Е. А. Павлов, О. И. </w:t>
      </w:r>
      <w:proofErr w:type="spellStart"/>
      <w:r w:rsidRPr="00FE38CA">
        <w:rPr>
          <w:color w:val="000000"/>
        </w:rPr>
        <w:t>Рудницкий</w:t>
      </w:r>
      <w:proofErr w:type="spellEnd"/>
      <w:r w:rsidRPr="00FE38CA">
        <w:rPr>
          <w:color w:val="000000"/>
        </w:rPr>
        <w:t xml:space="preserve">, А. И. </w:t>
      </w:r>
      <w:proofErr w:type="spellStart"/>
      <w:r w:rsidRPr="00FE38CA">
        <w:rPr>
          <w:color w:val="000000"/>
        </w:rPr>
        <w:t>Фурменко</w:t>
      </w:r>
      <w:proofErr w:type="spellEnd"/>
      <w:r w:rsidRPr="00FE38CA">
        <w:rPr>
          <w:color w:val="000000"/>
        </w:rPr>
        <w:t xml:space="preserve">, Т. М. </w:t>
      </w:r>
      <w:proofErr w:type="spellStart"/>
      <w:r w:rsidRPr="00FE38CA">
        <w:rPr>
          <w:color w:val="000000"/>
        </w:rPr>
        <w:t>Шамилев</w:t>
      </w:r>
      <w:proofErr w:type="spellEnd"/>
      <w:r w:rsidRPr="00FE38CA">
        <w:rPr>
          <w:color w:val="000000"/>
        </w:rPr>
        <w:t>. — Санкт-</w:t>
      </w:r>
      <w:proofErr w:type="gramStart"/>
      <w:r w:rsidRPr="00FE38CA">
        <w:rPr>
          <w:color w:val="000000"/>
        </w:rPr>
        <w:t>Петербург :</w:t>
      </w:r>
      <w:proofErr w:type="gramEnd"/>
      <w:r w:rsidRPr="00FE38CA">
        <w:rPr>
          <w:color w:val="000000"/>
        </w:rPr>
        <w:t xml:space="preserve"> Лань, 2023. — 68 с. — ISBN 978-5-507-44893-7.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60" w:history="1">
        <w:r w:rsidRPr="00FE38CA">
          <w:rPr>
            <w:rStyle w:val="a9"/>
            <w:u w:val="none"/>
          </w:rPr>
          <w:t>https://e.lanbook.com/book/276665</w:t>
        </w:r>
      </w:hyperlink>
      <w:r w:rsidRPr="00FE38CA">
        <w:rPr>
          <w:color w:val="000000"/>
        </w:rPr>
        <w:t xml:space="preserve"> </w:t>
      </w:r>
    </w:p>
    <w:p w14:paraId="6F5A5DD7"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 xml:space="preserve">Павлюченко, Ю. В.  Математика : учебник и практикум для среднего профессионального образования / Ю. В. Павлюченко, Н. Ш. </w:t>
      </w:r>
      <w:proofErr w:type="spellStart"/>
      <w:r w:rsidRPr="00FE38CA">
        <w:rPr>
          <w:color w:val="000000"/>
        </w:rPr>
        <w:t>Хассан</w:t>
      </w:r>
      <w:proofErr w:type="spellEnd"/>
      <w:r w:rsidRPr="00FE38CA">
        <w:rPr>
          <w:color w:val="000000"/>
        </w:rPr>
        <w:t xml:space="preserve"> ; под общей редакцией Ю. В. Павлюченко. — 5-е изд., </w:t>
      </w:r>
      <w:proofErr w:type="spellStart"/>
      <w:r w:rsidRPr="00FE38CA">
        <w:rPr>
          <w:color w:val="000000"/>
        </w:rPr>
        <w:t>перераб</w:t>
      </w:r>
      <w:proofErr w:type="spellEnd"/>
      <w:r w:rsidRPr="00FE38CA">
        <w:rPr>
          <w:color w:val="000000"/>
        </w:rPr>
        <w:t xml:space="preserve">. и доп. — </w:t>
      </w:r>
      <w:proofErr w:type="gramStart"/>
      <w:r w:rsidRPr="00FE38CA">
        <w:rPr>
          <w:color w:val="000000"/>
        </w:rPr>
        <w:t>Москва :</w:t>
      </w:r>
      <w:proofErr w:type="gramEnd"/>
      <w:r w:rsidRPr="00FE38CA">
        <w:rPr>
          <w:color w:val="000000"/>
        </w:rPr>
        <w:t xml:space="preserve"> Издательство </w:t>
      </w:r>
      <w:proofErr w:type="spellStart"/>
      <w:r w:rsidRPr="00FE38CA">
        <w:rPr>
          <w:color w:val="000000"/>
        </w:rPr>
        <w:t>Юрайт</w:t>
      </w:r>
      <w:proofErr w:type="spellEnd"/>
      <w:r w:rsidRPr="00FE38CA">
        <w:rPr>
          <w:color w:val="000000"/>
        </w:rPr>
        <w:t xml:space="preserve">, 2024. — 219 с. — (Профессиональное образование). — ISBN 978-5-534-18367-2. — </w:t>
      </w:r>
      <w:proofErr w:type="gramStart"/>
      <w:r w:rsidRPr="00FE38CA">
        <w:rPr>
          <w:color w:val="000000"/>
        </w:rPr>
        <w:t>Текст :</w:t>
      </w:r>
      <w:proofErr w:type="gramEnd"/>
      <w:r w:rsidRPr="00FE38CA">
        <w:rPr>
          <w:color w:val="000000"/>
        </w:rPr>
        <w:t xml:space="preserve"> электронный // Образовательная платформа </w:t>
      </w:r>
      <w:proofErr w:type="spellStart"/>
      <w:r w:rsidRPr="00FE38CA">
        <w:rPr>
          <w:color w:val="000000"/>
        </w:rPr>
        <w:t>Юрайт</w:t>
      </w:r>
      <w:proofErr w:type="spellEnd"/>
      <w:r w:rsidRPr="00FE38CA">
        <w:rPr>
          <w:color w:val="000000"/>
        </w:rPr>
        <w:t xml:space="preserve"> [сайт]. — URL: </w:t>
      </w:r>
      <w:hyperlink r:id="rId61" w:history="1">
        <w:r w:rsidRPr="00FE38CA">
          <w:rPr>
            <w:color w:val="000000"/>
          </w:rPr>
          <w:t>https://urait.ru/bcode/534870</w:t>
        </w:r>
      </w:hyperlink>
      <w:r w:rsidRPr="00FE38CA">
        <w:rPr>
          <w:color w:val="000000"/>
        </w:rPr>
        <w:t>  </w:t>
      </w:r>
    </w:p>
    <w:p w14:paraId="78CEF40B"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r w:rsidRPr="00FE38CA">
        <w:rPr>
          <w:color w:val="000000"/>
        </w:rPr>
        <w:t xml:space="preserve">Сиротина, И. К. Математический анализ. Интерактивный </w:t>
      </w:r>
      <w:proofErr w:type="gramStart"/>
      <w:r w:rsidRPr="00FE38CA">
        <w:rPr>
          <w:color w:val="000000"/>
        </w:rPr>
        <w:t>курс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И. К. Сиротина. — Санкт-</w:t>
      </w:r>
      <w:proofErr w:type="gramStart"/>
      <w:r w:rsidRPr="00FE38CA">
        <w:rPr>
          <w:color w:val="000000"/>
        </w:rPr>
        <w:t>Петербург :</w:t>
      </w:r>
      <w:proofErr w:type="gramEnd"/>
      <w:r w:rsidRPr="00FE38CA">
        <w:rPr>
          <w:color w:val="000000"/>
        </w:rPr>
        <w:t xml:space="preserve"> Лань, 2022. — 300 с. — ISBN 978-5-8114-9803-1.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62" w:history="1">
        <w:r w:rsidRPr="00FE38CA">
          <w:rPr>
            <w:rStyle w:val="a9"/>
            <w:u w:val="none"/>
          </w:rPr>
          <w:t>https://e.lanbook.com/book/238817</w:t>
        </w:r>
      </w:hyperlink>
      <w:r w:rsidRPr="00FE38CA">
        <w:rPr>
          <w:color w:val="000000"/>
        </w:rPr>
        <w:t xml:space="preserve"> </w:t>
      </w:r>
    </w:p>
    <w:p w14:paraId="36753C6A"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proofErr w:type="spellStart"/>
      <w:r w:rsidRPr="00FE38CA">
        <w:rPr>
          <w:color w:val="000000"/>
        </w:rPr>
        <w:t>Степучев</w:t>
      </w:r>
      <w:proofErr w:type="spellEnd"/>
      <w:r w:rsidRPr="00FE38CA">
        <w:rPr>
          <w:color w:val="000000"/>
        </w:rPr>
        <w:t xml:space="preserve">, В. Г Дифференциальные уравнения второго </w:t>
      </w:r>
      <w:proofErr w:type="gramStart"/>
      <w:r w:rsidRPr="00FE38CA">
        <w:rPr>
          <w:color w:val="000000"/>
        </w:rPr>
        <w:t>порядка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 — Санкт-</w:t>
      </w:r>
      <w:proofErr w:type="gramStart"/>
      <w:r w:rsidRPr="00FE38CA">
        <w:rPr>
          <w:color w:val="000000"/>
        </w:rPr>
        <w:t>Петербург :</w:t>
      </w:r>
      <w:proofErr w:type="gramEnd"/>
      <w:r w:rsidRPr="00FE38CA">
        <w:rPr>
          <w:color w:val="000000"/>
        </w:rPr>
        <w:t xml:space="preserve"> Лань, 2022. — 180 с. — ISBN 978-5-8114-9305-0.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63" w:history="1">
        <w:r w:rsidRPr="00FE38CA">
          <w:rPr>
            <w:rStyle w:val="a9"/>
            <w:u w:val="none"/>
          </w:rPr>
          <w:t>https://e.lanbook.com/book/221240</w:t>
        </w:r>
      </w:hyperlink>
      <w:r w:rsidRPr="00FE38CA">
        <w:rPr>
          <w:color w:val="000000"/>
        </w:rPr>
        <w:t xml:space="preserve"> </w:t>
      </w:r>
    </w:p>
    <w:p w14:paraId="4A9B7012"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proofErr w:type="spellStart"/>
      <w:r w:rsidRPr="00FE38CA">
        <w:rPr>
          <w:color w:val="000000"/>
        </w:rPr>
        <w:lastRenderedPageBreak/>
        <w:t>Степучев</w:t>
      </w:r>
      <w:proofErr w:type="spellEnd"/>
      <w:r w:rsidRPr="00FE38CA">
        <w:rPr>
          <w:color w:val="000000"/>
        </w:rPr>
        <w:t xml:space="preserve">, В. Г. Дифференциальные уравнения третьего </w:t>
      </w:r>
      <w:proofErr w:type="gramStart"/>
      <w:r w:rsidRPr="00FE38CA">
        <w:rPr>
          <w:color w:val="000000"/>
        </w:rPr>
        <w:t>порядка :</w:t>
      </w:r>
      <w:proofErr w:type="gramEnd"/>
      <w:r w:rsidRPr="00FE38CA">
        <w:rPr>
          <w:color w:val="000000"/>
        </w:rPr>
        <w:t xml:space="preserve"> учебное пособие для </w:t>
      </w:r>
      <w:proofErr w:type="spellStart"/>
      <w:r w:rsidRPr="00FE38CA">
        <w:rPr>
          <w:color w:val="000000"/>
        </w:rPr>
        <w:t>спо</w:t>
      </w:r>
      <w:proofErr w:type="spellEnd"/>
      <w:r w:rsidRPr="00FE38CA">
        <w:rPr>
          <w:color w:val="000000"/>
        </w:rPr>
        <w:t xml:space="preserve"> / В. Г. </w:t>
      </w:r>
      <w:proofErr w:type="spellStart"/>
      <w:r w:rsidRPr="00FE38CA">
        <w:rPr>
          <w:color w:val="000000"/>
        </w:rPr>
        <w:t>Степучев</w:t>
      </w:r>
      <w:proofErr w:type="spellEnd"/>
      <w:r w:rsidRPr="00FE38CA">
        <w:rPr>
          <w:color w:val="000000"/>
        </w:rPr>
        <w:t>. — Санкт-</w:t>
      </w:r>
      <w:proofErr w:type="gramStart"/>
      <w:r w:rsidRPr="00FE38CA">
        <w:rPr>
          <w:color w:val="000000"/>
        </w:rPr>
        <w:t>Петербург :</w:t>
      </w:r>
      <w:proofErr w:type="gramEnd"/>
      <w:r w:rsidRPr="00FE38CA">
        <w:rPr>
          <w:color w:val="000000"/>
        </w:rPr>
        <w:t xml:space="preserve"> Лань, 2022. — 268 с. — ISBN 978-5-8114-9605-1.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64" w:history="1">
        <w:r w:rsidRPr="00FE38CA">
          <w:rPr>
            <w:rStyle w:val="a9"/>
            <w:u w:val="none"/>
          </w:rPr>
          <w:t>https://e.lanbook.com/book/218828</w:t>
        </w:r>
      </w:hyperlink>
      <w:r w:rsidRPr="00FE38CA">
        <w:rPr>
          <w:color w:val="000000"/>
        </w:rPr>
        <w:t xml:space="preserve"> </w:t>
      </w:r>
    </w:p>
    <w:p w14:paraId="482739E8" w14:textId="77777777" w:rsidR="00C002AD" w:rsidRPr="00FE38CA" w:rsidRDefault="00C002AD" w:rsidP="00FE38CA">
      <w:pPr>
        <w:pStyle w:val="a7"/>
        <w:numPr>
          <w:ilvl w:val="0"/>
          <w:numId w:val="8"/>
        </w:numPr>
        <w:shd w:val="clear" w:color="auto" w:fill="FFFFFF"/>
        <w:spacing w:line="276" w:lineRule="auto"/>
        <w:ind w:left="0" w:right="302" w:firstLine="709"/>
        <w:jc w:val="both"/>
        <w:rPr>
          <w:color w:val="000000"/>
        </w:rPr>
      </w:pPr>
      <w:proofErr w:type="spellStart"/>
      <w:r w:rsidRPr="00FE38CA">
        <w:rPr>
          <w:color w:val="000000"/>
        </w:rPr>
        <w:t>Степучев</w:t>
      </w:r>
      <w:proofErr w:type="spellEnd"/>
      <w:r w:rsidRPr="00FE38CA">
        <w:rPr>
          <w:color w:val="000000"/>
        </w:rPr>
        <w:t xml:space="preserve">, В. Г. Решение линейных дифференциальных </w:t>
      </w:r>
      <w:proofErr w:type="gramStart"/>
      <w:r w:rsidRPr="00FE38CA">
        <w:rPr>
          <w:color w:val="000000"/>
        </w:rPr>
        <w:t>уравнений :</w:t>
      </w:r>
      <w:proofErr w:type="gramEnd"/>
      <w:r w:rsidRPr="00FE38CA">
        <w:rPr>
          <w:color w:val="000000"/>
        </w:rPr>
        <w:t xml:space="preserve"> учебник для </w:t>
      </w:r>
      <w:proofErr w:type="spellStart"/>
      <w:r w:rsidRPr="00FE38CA">
        <w:rPr>
          <w:color w:val="000000"/>
        </w:rPr>
        <w:t>спо</w:t>
      </w:r>
      <w:proofErr w:type="spellEnd"/>
      <w:r w:rsidRPr="00FE38CA">
        <w:rPr>
          <w:color w:val="000000"/>
        </w:rPr>
        <w:t xml:space="preserve"> / В. Г. </w:t>
      </w:r>
      <w:proofErr w:type="spellStart"/>
      <w:r w:rsidRPr="00FE38CA">
        <w:rPr>
          <w:color w:val="000000"/>
        </w:rPr>
        <w:t>Степучев</w:t>
      </w:r>
      <w:proofErr w:type="spellEnd"/>
      <w:r w:rsidRPr="00FE38CA">
        <w:rPr>
          <w:color w:val="000000"/>
        </w:rPr>
        <w:t>. — Санкт-</w:t>
      </w:r>
      <w:proofErr w:type="gramStart"/>
      <w:r w:rsidRPr="00FE38CA">
        <w:rPr>
          <w:color w:val="000000"/>
        </w:rPr>
        <w:t>Петербург :</w:t>
      </w:r>
      <w:proofErr w:type="gramEnd"/>
      <w:r w:rsidRPr="00FE38CA">
        <w:rPr>
          <w:color w:val="000000"/>
        </w:rPr>
        <w:t xml:space="preserve"> Лань, 2021. — 188 с. — ISBN 978-5-8114-6903-1. — </w:t>
      </w:r>
      <w:proofErr w:type="gramStart"/>
      <w:r w:rsidRPr="00FE38CA">
        <w:rPr>
          <w:color w:val="000000"/>
        </w:rPr>
        <w:t>Текст :</w:t>
      </w:r>
      <w:proofErr w:type="gramEnd"/>
      <w:r w:rsidRPr="00FE38CA">
        <w:rPr>
          <w:color w:val="000000"/>
        </w:rPr>
        <w:t xml:space="preserve"> электронный // Лань : электронно-библиотечная система. — URL: </w:t>
      </w:r>
      <w:hyperlink r:id="rId65" w:history="1">
        <w:r w:rsidRPr="00FE38CA">
          <w:rPr>
            <w:rStyle w:val="a9"/>
            <w:u w:val="none"/>
          </w:rPr>
          <w:t>https://e.lanbook.com/book/162378</w:t>
        </w:r>
      </w:hyperlink>
    </w:p>
    <w:p w14:paraId="4BBE9A6E" w14:textId="77777777" w:rsidR="00CA0F08" w:rsidRPr="00315F34" w:rsidRDefault="00CA0F08" w:rsidP="004E7F8B">
      <w:pPr>
        <w:spacing w:line="276" w:lineRule="auto"/>
        <w:ind w:firstLine="709"/>
        <w:contextualSpacing/>
        <w:jc w:val="both"/>
        <w:rPr>
          <w:b/>
          <w:bCs/>
          <w:i/>
        </w:rPr>
      </w:pPr>
    </w:p>
    <w:p w14:paraId="6A37428D" w14:textId="77777777" w:rsidR="00CA0F08" w:rsidRDefault="00CA0F08" w:rsidP="004E7F8B">
      <w:pPr>
        <w:spacing w:line="276" w:lineRule="auto"/>
        <w:ind w:firstLine="709"/>
        <w:contextualSpacing/>
        <w:jc w:val="both"/>
        <w:rPr>
          <w:b/>
          <w:bCs/>
        </w:rPr>
      </w:pPr>
      <w:r w:rsidRPr="00315F34">
        <w:rPr>
          <w:b/>
          <w:bCs/>
        </w:rPr>
        <w:t>3.2.3. Дополнительные источники</w:t>
      </w:r>
    </w:p>
    <w:p w14:paraId="65011E32" w14:textId="77777777" w:rsidR="00CA0F08" w:rsidRPr="006E3009" w:rsidRDefault="00CA0F08" w:rsidP="00507AB8">
      <w:pPr>
        <w:numPr>
          <w:ilvl w:val="0"/>
          <w:numId w:val="7"/>
        </w:numPr>
        <w:spacing w:line="276" w:lineRule="auto"/>
        <w:ind w:firstLine="66"/>
        <w:jc w:val="both"/>
      </w:pPr>
      <w:proofErr w:type="spellStart"/>
      <w:r w:rsidRPr="006E3009">
        <w:t>Дадаян</w:t>
      </w:r>
      <w:proofErr w:type="spellEnd"/>
      <w:r w:rsidRPr="006E3009">
        <w:t xml:space="preserve"> А.А. Математика: Учебник. – 2-е издание. – М.: ФОРУМ: ИНФРА-М, 2007</w:t>
      </w:r>
    </w:p>
    <w:p w14:paraId="76F0517B" w14:textId="77777777" w:rsidR="00CA0F08" w:rsidRPr="006E3009" w:rsidRDefault="00CA0F08" w:rsidP="00507AB8">
      <w:pPr>
        <w:numPr>
          <w:ilvl w:val="0"/>
          <w:numId w:val="7"/>
        </w:numPr>
        <w:spacing w:line="276" w:lineRule="auto"/>
        <w:ind w:firstLine="66"/>
        <w:jc w:val="both"/>
      </w:pPr>
      <w:proofErr w:type="spellStart"/>
      <w:r w:rsidRPr="006E3009">
        <w:t>Дадаян</w:t>
      </w:r>
      <w:proofErr w:type="spellEnd"/>
      <w:r w:rsidRPr="006E3009">
        <w:t xml:space="preserve"> А.А. Сборник задач по математике. – М.: ФОРУМ: ИНФРА-М, 2007</w:t>
      </w:r>
    </w:p>
    <w:p w14:paraId="7C72DC68" w14:textId="77777777" w:rsidR="00CA0F08" w:rsidRPr="006E3009" w:rsidRDefault="00CA0F08" w:rsidP="00507AB8">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6"/>
        <w:jc w:val="both"/>
      </w:pPr>
      <w:r w:rsidRPr="006E3009">
        <w:t xml:space="preserve">Данко, П.Е. Высшая математика в упражнениях и задачах: в 2 ч. / П. Е. Данко, А. Г. Попов, Т. Я. Кожевникова, С. П. Данко. - М.: ОНИКС; Мир </w:t>
      </w:r>
      <w:r w:rsidRPr="006E3009">
        <w:rPr>
          <w:bCs/>
        </w:rPr>
        <w:t xml:space="preserve">и </w:t>
      </w:r>
      <w:r w:rsidRPr="006E3009">
        <w:t>образование, 2008.-304 с; 415 с.</w:t>
      </w:r>
    </w:p>
    <w:p w14:paraId="5D7E8461" w14:textId="77777777" w:rsidR="00CA0F08" w:rsidRPr="006E3009" w:rsidRDefault="00CA0F08" w:rsidP="00507AB8">
      <w:pPr>
        <w:numPr>
          <w:ilvl w:val="0"/>
          <w:numId w:val="7"/>
        </w:numPr>
        <w:spacing w:line="276" w:lineRule="auto"/>
        <w:ind w:firstLine="66"/>
        <w:jc w:val="both"/>
      </w:pPr>
      <w:r w:rsidRPr="006E3009">
        <w:t xml:space="preserve">Демидович Б.П. Сборник задач и упражнений по математическому анализу. «Наука», 1972 г., М.: изд-ва АСТ, Астрель, 2003. (и другие издания), </w:t>
      </w:r>
    </w:p>
    <w:p w14:paraId="59A96E27" w14:textId="30FDE7A8" w:rsidR="00CA0F08" w:rsidRDefault="00CA0F08" w:rsidP="00507AB8">
      <w:pPr>
        <w:numPr>
          <w:ilvl w:val="0"/>
          <w:numId w:val="7"/>
        </w:numPr>
        <w:spacing w:line="276" w:lineRule="auto"/>
        <w:ind w:firstLine="66"/>
        <w:jc w:val="both"/>
      </w:pPr>
      <w:r w:rsidRPr="006E3009">
        <w:t>Крутова И.А., Крутова А.С. Математика в таблицах и схемах СПб, ООО «Виктория плюс», 2004</w:t>
      </w:r>
    </w:p>
    <w:p w14:paraId="5D41324A" w14:textId="77777777" w:rsidR="00FE38CA" w:rsidRPr="00507AB8" w:rsidRDefault="00FE38CA" w:rsidP="00FE38CA">
      <w:pPr>
        <w:pStyle w:val="a7"/>
        <w:numPr>
          <w:ilvl w:val="0"/>
          <w:numId w:val="7"/>
        </w:numPr>
        <w:shd w:val="clear" w:color="auto" w:fill="FFFFFF"/>
        <w:tabs>
          <w:tab w:val="left" w:pos="3499"/>
        </w:tabs>
        <w:spacing w:line="276" w:lineRule="auto"/>
        <w:ind w:right="302"/>
        <w:jc w:val="both"/>
      </w:pPr>
      <w:r w:rsidRPr="00507AB8">
        <w:t xml:space="preserve">Основы высшей математики для юристов: учебное пособие. - </w:t>
      </w:r>
      <w:r w:rsidRPr="00FE38CA">
        <w:rPr>
          <w:lang w:val="en-US"/>
        </w:rPr>
        <w:t>URL</w:t>
      </w:r>
      <w:r w:rsidRPr="00507AB8">
        <w:br/>
      </w:r>
      <w:hyperlink r:id="rId66" w:history="1">
        <w:r w:rsidRPr="00FE38CA">
          <w:rPr>
            <w:lang w:val="en-US"/>
          </w:rPr>
          <w:t>http</w:t>
        </w:r>
        <w:r w:rsidRPr="00507AB8">
          <w:t>://</w:t>
        </w:r>
        <w:proofErr w:type="spellStart"/>
        <w:r w:rsidRPr="00FE38CA">
          <w:rPr>
            <w:lang w:val="en-US"/>
          </w:rPr>
          <w:t>posobie</w:t>
        </w:r>
        <w:proofErr w:type="spellEnd"/>
        <w:r w:rsidRPr="00507AB8">
          <w:t>-</w:t>
        </w:r>
        <w:r w:rsidRPr="00FE38CA">
          <w:rPr>
            <w:lang w:val="en-US"/>
          </w:rPr>
          <w:t>mii</w:t>
        </w:r>
        <w:r w:rsidRPr="00507AB8">
          <w:t>.</w:t>
        </w:r>
        <w:proofErr w:type="spellStart"/>
        <w:r w:rsidRPr="00FE38CA">
          <w:rPr>
            <w:lang w:val="en-US"/>
          </w:rPr>
          <w:t>narod</w:t>
        </w:r>
        <w:proofErr w:type="spellEnd"/>
        <w:r w:rsidRPr="00507AB8">
          <w:t>.</w:t>
        </w:r>
        <w:proofErr w:type="spellStart"/>
        <w:r w:rsidRPr="00FE38CA">
          <w:rPr>
            <w:lang w:val="en-US"/>
          </w:rPr>
          <w:t>ru</w:t>
        </w:r>
        <w:proofErr w:type="spellEnd"/>
      </w:hyperlink>
    </w:p>
    <w:p w14:paraId="2933364C" w14:textId="77777777" w:rsidR="00FE38CA" w:rsidRPr="00507AB8" w:rsidRDefault="00FE38CA" w:rsidP="00FE38CA">
      <w:pPr>
        <w:pStyle w:val="a7"/>
        <w:numPr>
          <w:ilvl w:val="0"/>
          <w:numId w:val="7"/>
        </w:numPr>
        <w:shd w:val="clear" w:color="auto" w:fill="FFFFFF"/>
        <w:tabs>
          <w:tab w:val="left" w:pos="3499"/>
        </w:tabs>
        <w:spacing w:line="276" w:lineRule="auto"/>
        <w:ind w:right="302"/>
        <w:jc w:val="both"/>
      </w:pPr>
      <w:r w:rsidRPr="00507AB8">
        <w:t xml:space="preserve">Математика для юристов: мультимедийный учебный курс. - </w:t>
      </w:r>
      <w:r w:rsidRPr="00FE38CA">
        <w:rPr>
          <w:lang w:val="en-US"/>
        </w:rPr>
        <w:t>URL</w:t>
      </w:r>
      <w:r w:rsidRPr="00507AB8">
        <w:br/>
      </w:r>
      <w:hyperlink r:id="rId67" w:history="1">
        <w:r w:rsidRPr="00FE38CA">
          <w:rPr>
            <w:lang w:val="en-US"/>
          </w:rPr>
          <w:t>http</w:t>
        </w:r>
        <w:r w:rsidRPr="00507AB8">
          <w:t>://</w:t>
        </w:r>
        <w:proofErr w:type="spellStart"/>
        <w:r w:rsidRPr="00FE38CA">
          <w:rPr>
            <w:lang w:val="en-US"/>
          </w:rPr>
          <w:t>teachDro</w:t>
        </w:r>
        <w:proofErr w:type="spellEnd"/>
        <w:r w:rsidRPr="00507AB8">
          <w:t>.</w:t>
        </w:r>
        <w:proofErr w:type="spellStart"/>
        <w:r w:rsidRPr="00FE38CA">
          <w:rPr>
            <w:lang w:val="en-US"/>
          </w:rPr>
          <w:t>ru</w:t>
        </w:r>
        <w:proofErr w:type="spellEnd"/>
        <w:r w:rsidRPr="00507AB8">
          <w:t>/</w:t>
        </w:r>
        <w:proofErr w:type="spellStart"/>
        <w:r w:rsidRPr="00FE38CA">
          <w:rPr>
            <w:lang w:val="en-US"/>
          </w:rPr>
          <w:t>coiirse</w:t>
        </w:r>
        <w:proofErr w:type="spellEnd"/>
        <w:r w:rsidRPr="00507AB8">
          <w:t>2</w:t>
        </w:r>
        <w:r w:rsidRPr="00FE38CA">
          <w:rPr>
            <w:lang w:val="en-US"/>
          </w:rPr>
          <w:t>d</w:t>
        </w:r>
      </w:hyperlink>
      <w:r w:rsidRPr="00507AB8">
        <w:t>.</w:t>
      </w:r>
      <w:proofErr w:type="spellStart"/>
      <w:r w:rsidRPr="00FE38CA">
        <w:rPr>
          <w:lang w:val="en-US"/>
        </w:rPr>
        <w:t>aspx</w:t>
      </w:r>
      <w:proofErr w:type="spellEnd"/>
      <w:r w:rsidRPr="00507AB8">
        <w:t>?</w:t>
      </w:r>
      <w:proofErr w:type="spellStart"/>
      <w:r w:rsidRPr="00FE38CA">
        <w:rPr>
          <w:lang w:val="en-US"/>
        </w:rPr>
        <w:t>idc</w:t>
      </w:r>
      <w:proofErr w:type="spellEnd"/>
      <w:r w:rsidRPr="00507AB8">
        <w:t>= 15060</w:t>
      </w:r>
    </w:p>
    <w:p w14:paraId="2CB6CD4A" w14:textId="77777777" w:rsidR="00FE38CA" w:rsidRPr="00FE38CA" w:rsidRDefault="00FE38CA" w:rsidP="00FE38CA">
      <w:pPr>
        <w:pStyle w:val="a7"/>
        <w:numPr>
          <w:ilvl w:val="0"/>
          <w:numId w:val="7"/>
        </w:numPr>
        <w:shd w:val="clear" w:color="auto" w:fill="FFFFFF"/>
        <w:tabs>
          <w:tab w:val="left" w:pos="3499"/>
        </w:tabs>
        <w:spacing w:line="276" w:lineRule="auto"/>
        <w:ind w:right="302"/>
        <w:jc w:val="both"/>
        <w:rPr>
          <w:color w:val="000000"/>
        </w:rPr>
      </w:pPr>
      <w:r w:rsidRPr="00FE38CA">
        <w:rPr>
          <w:color w:val="000000"/>
        </w:rPr>
        <w:t xml:space="preserve">Олимпиада «Сократ» </w:t>
      </w:r>
      <w:hyperlink r:id="rId68" w:history="1">
        <w:r w:rsidRPr="00FE38CA">
          <w:rPr>
            <w:color w:val="000000"/>
          </w:rPr>
          <w:t>www.math-on-line.com</w:t>
        </w:r>
      </w:hyperlink>
    </w:p>
    <w:p w14:paraId="17ACDA58" w14:textId="77777777" w:rsidR="00FE38CA" w:rsidRPr="006E3009" w:rsidRDefault="00FE38CA" w:rsidP="00FE38CA">
      <w:pPr>
        <w:spacing w:line="276" w:lineRule="auto"/>
        <w:ind w:left="426"/>
        <w:jc w:val="both"/>
      </w:pPr>
    </w:p>
    <w:p w14:paraId="53F3C41B" w14:textId="77777777" w:rsidR="00CA0F08" w:rsidRPr="00562A73" w:rsidRDefault="00CA0F08" w:rsidP="00CA0F08">
      <w:pPr>
        <w:spacing w:after="200" w:line="276" w:lineRule="auto"/>
        <w:contextualSpacing/>
        <w:jc w:val="center"/>
        <w:rPr>
          <w:b/>
        </w:rPr>
      </w:pPr>
      <w:r w:rsidRPr="00562A73">
        <w:rPr>
          <w:b/>
        </w:rPr>
        <w:t xml:space="preserve">4. КОНТРОЛЬ И ОЦЕНКА РЕЗУЛЬТАТОВ ОСВОЕНИЯ  </w:t>
      </w:r>
    </w:p>
    <w:p w14:paraId="49B715E7" w14:textId="77777777" w:rsidR="00CA0F08" w:rsidRPr="00562A73" w:rsidRDefault="00CA0F08" w:rsidP="00CA0F08">
      <w:pPr>
        <w:spacing w:after="200" w:line="276" w:lineRule="auto"/>
        <w:contextualSpacing/>
        <w:jc w:val="center"/>
        <w:rPr>
          <w:b/>
        </w:rPr>
      </w:pPr>
      <w:r w:rsidRPr="00562A73">
        <w:rPr>
          <w:b/>
        </w:rPr>
        <w:t>УЧЕБНОЙ ДИСЦИПЛИНЫ</w:t>
      </w:r>
    </w:p>
    <w:p w14:paraId="0FD00D72" w14:textId="77777777" w:rsidR="00CA0F08" w:rsidRPr="00562A73" w:rsidRDefault="00CA0F08" w:rsidP="00CA0F08">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4054"/>
        <w:gridCol w:w="2991"/>
      </w:tblGrid>
      <w:tr w:rsidR="00CA0F08" w:rsidRPr="00EA4816" w14:paraId="038F8A5E" w14:textId="77777777" w:rsidTr="00BA32F5">
        <w:tc>
          <w:tcPr>
            <w:tcW w:w="1201" w:type="pct"/>
            <w:shd w:val="clear" w:color="auto" w:fill="auto"/>
          </w:tcPr>
          <w:p w14:paraId="3BA08FAD" w14:textId="77777777" w:rsidR="00CA0F08" w:rsidRPr="00EA4816" w:rsidRDefault="00CA0F08" w:rsidP="00EA4816">
            <w:pPr>
              <w:contextualSpacing/>
              <w:jc w:val="center"/>
              <w:rPr>
                <w:iCs/>
              </w:rPr>
            </w:pPr>
            <w:r w:rsidRPr="00EA4816">
              <w:rPr>
                <w:b/>
                <w:bCs/>
                <w:iCs/>
              </w:rPr>
              <w:t>Результаты обучения</w:t>
            </w:r>
          </w:p>
        </w:tc>
        <w:tc>
          <w:tcPr>
            <w:tcW w:w="2184" w:type="pct"/>
            <w:shd w:val="clear" w:color="auto" w:fill="auto"/>
          </w:tcPr>
          <w:p w14:paraId="19B4C1B5" w14:textId="77777777" w:rsidR="00CA0F08" w:rsidRPr="00EA4816" w:rsidRDefault="00CA0F08" w:rsidP="00EA4816">
            <w:pPr>
              <w:spacing w:after="200"/>
              <w:contextualSpacing/>
              <w:jc w:val="center"/>
              <w:rPr>
                <w:b/>
                <w:bCs/>
                <w:iCs/>
              </w:rPr>
            </w:pPr>
            <w:r w:rsidRPr="00EA4816">
              <w:rPr>
                <w:b/>
                <w:bCs/>
                <w:iCs/>
              </w:rPr>
              <w:t>Критерии оценки</w:t>
            </w:r>
          </w:p>
        </w:tc>
        <w:tc>
          <w:tcPr>
            <w:tcW w:w="1615" w:type="pct"/>
            <w:shd w:val="clear" w:color="auto" w:fill="auto"/>
          </w:tcPr>
          <w:p w14:paraId="4677F8C5" w14:textId="77777777" w:rsidR="00CA0F08" w:rsidRPr="00EA4816" w:rsidRDefault="00CA0F08" w:rsidP="00EA4816">
            <w:pPr>
              <w:spacing w:after="200"/>
              <w:contextualSpacing/>
              <w:jc w:val="center"/>
              <w:rPr>
                <w:b/>
                <w:bCs/>
                <w:iCs/>
              </w:rPr>
            </w:pPr>
            <w:r w:rsidRPr="00EA4816">
              <w:rPr>
                <w:b/>
                <w:bCs/>
                <w:iCs/>
              </w:rPr>
              <w:t>Методы оценки</w:t>
            </w:r>
          </w:p>
        </w:tc>
      </w:tr>
      <w:tr w:rsidR="00CA0F08" w:rsidRPr="00EA4816" w14:paraId="61C276BC" w14:textId="77777777" w:rsidTr="00BA32F5">
        <w:tc>
          <w:tcPr>
            <w:tcW w:w="1201" w:type="pct"/>
            <w:shd w:val="clear" w:color="auto" w:fill="auto"/>
          </w:tcPr>
          <w:p w14:paraId="34BBE1BC"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 xml:space="preserve"> роли и месте математики в современном мире, общности ее понятий и представлений;</w:t>
            </w:r>
          </w:p>
          <w:p w14:paraId="26CFBBDF" w14:textId="77777777" w:rsidR="00CA0F08" w:rsidRPr="00EA4816" w:rsidRDefault="00CA0F08" w:rsidP="00EA4816">
            <w:pPr>
              <w:contextualSpacing/>
              <w:rPr>
                <w:b/>
                <w:iCs/>
              </w:rPr>
            </w:pPr>
          </w:p>
        </w:tc>
        <w:tc>
          <w:tcPr>
            <w:tcW w:w="2184" w:type="pct"/>
            <w:shd w:val="clear" w:color="auto" w:fill="auto"/>
          </w:tcPr>
          <w:p w14:paraId="0A6713EF" w14:textId="77777777" w:rsidR="00CA0F08" w:rsidRPr="00EA4816" w:rsidRDefault="00CA0F08" w:rsidP="009D0E22">
            <w:pPr>
              <w:spacing w:after="200"/>
              <w:contextualSpacing/>
              <w:jc w:val="both"/>
              <w:rPr>
                <w:iCs/>
              </w:rPr>
            </w:pPr>
            <w:r w:rsidRPr="00EA4816">
              <w:rPr>
                <w:bCs/>
                <w:iCs/>
              </w:rPr>
              <w:t>Грамотное формулирование основных правил и методов математического анализа, линейной алгебры и аналитической геометрии;</w:t>
            </w:r>
          </w:p>
          <w:p w14:paraId="2F747AF6" w14:textId="77777777" w:rsidR="00CA0F08" w:rsidRPr="00EA4816" w:rsidRDefault="00CA0F08" w:rsidP="009D0E22">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229DFF9E"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2264187B"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750BF67B" w14:textId="77777777" w:rsidR="00CA0F08" w:rsidRPr="00EA4816" w:rsidRDefault="00CA0F08" w:rsidP="00EA4816">
            <w:pPr>
              <w:widowControl w:val="0"/>
              <w:contextualSpacing/>
              <w:jc w:val="both"/>
              <w:rPr>
                <w:iCs/>
              </w:rPr>
            </w:pPr>
            <w:r w:rsidRPr="00EA4816">
              <w:rPr>
                <w:iCs/>
              </w:rPr>
              <w:t>Зачет.</w:t>
            </w:r>
          </w:p>
          <w:p w14:paraId="66FBB7AE" w14:textId="77777777" w:rsidR="00CA0F08" w:rsidRPr="00EA4816" w:rsidRDefault="00CA0F08" w:rsidP="00EA4816">
            <w:pPr>
              <w:widowControl w:val="0"/>
              <w:contextualSpacing/>
              <w:jc w:val="both"/>
              <w:rPr>
                <w:bCs/>
                <w:iCs/>
              </w:rPr>
            </w:pPr>
          </w:p>
        </w:tc>
      </w:tr>
      <w:tr w:rsidR="00CA0F08" w:rsidRPr="00EA4816" w14:paraId="5A53C152" w14:textId="77777777" w:rsidTr="00BA32F5">
        <w:trPr>
          <w:trHeight w:val="896"/>
        </w:trPr>
        <w:tc>
          <w:tcPr>
            <w:tcW w:w="1201" w:type="pct"/>
            <w:shd w:val="clear" w:color="auto" w:fill="auto"/>
          </w:tcPr>
          <w:p w14:paraId="7C51F30B"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сновы аналитической геометрии;</w:t>
            </w:r>
          </w:p>
          <w:p w14:paraId="6EE5EAA6" w14:textId="77777777" w:rsidR="00CA0F08" w:rsidRPr="00EA4816" w:rsidRDefault="00CA0F08" w:rsidP="00EA4816">
            <w:pPr>
              <w:widowControl w:val="0"/>
              <w:suppressAutoHyphens/>
              <w:autoSpaceDE w:val="0"/>
              <w:autoSpaceDN w:val="0"/>
              <w:adjustRightInd w:val="0"/>
              <w:contextualSpacing/>
              <w:rPr>
                <w:iCs/>
                <w:color w:val="333333"/>
              </w:rPr>
            </w:pPr>
          </w:p>
        </w:tc>
        <w:tc>
          <w:tcPr>
            <w:tcW w:w="2184" w:type="pct"/>
            <w:shd w:val="clear" w:color="auto" w:fill="auto"/>
          </w:tcPr>
          <w:p w14:paraId="0567D3AD" w14:textId="77777777" w:rsidR="00CA0F08" w:rsidRPr="00EA4816" w:rsidRDefault="00CA0F08" w:rsidP="009D0E22">
            <w:pPr>
              <w:spacing w:after="200"/>
              <w:contextualSpacing/>
              <w:jc w:val="both"/>
              <w:rPr>
                <w:bCs/>
                <w:iCs/>
              </w:rPr>
            </w:pPr>
            <w:r w:rsidRPr="00EA4816">
              <w:rPr>
                <w:bCs/>
                <w:iCs/>
              </w:rPr>
              <w:t xml:space="preserve">Правильное определение основных понятий и методов дифференциального и интегрального исчисления: производная функции, методы вычисления пределов, </w:t>
            </w:r>
            <w:proofErr w:type="spellStart"/>
            <w:proofErr w:type="gramStart"/>
            <w:r w:rsidRPr="00EA4816">
              <w:rPr>
                <w:bCs/>
                <w:iCs/>
              </w:rPr>
              <w:t>производных,неопределенный</w:t>
            </w:r>
            <w:proofErr w:type="spellEnd"/>
            <w:proofErr w:type="gramEnd"/>
            <w:r w:rsidRPr="00EA4816">
              <w:rPr>
                <w:bCs/>
                <w:iCs/>
              </w:rPr>
              <w:t xml:space="preserve">, определенный интегралы, методы </w:t>
            </w:r>
            <w:r w:rsidRPr="00EA4816">
              <w:rPr>
                <w:bCs/>
                <w:iCs/>
              </w:rPr>
              <w:lastRenderedPageBreak/>
              <w:t>вычисления неопределенного, определенного интегралов.</w:t>
            </w:r>
          </w:p>
          <w:p w14:paraId="7B304094" w14:textId="77777777" w:rsidR="00CA0F08" w:rsidRPr="00EA4816" w:rsidRDefault="00CA0F08" w:rsidP="009D0E22">
            <w:pPr>
              <w:spacing w:after="200"/>
              <w:contextualSpacing/>
              <w:jc w:val="both"/>
              <w:rPr>
                <w:bCs/>
                <w:iCs/>
              </w:rPr>
            </w:pPr>
            <w:r w:rsidRPr="00EA4816">
              <w:rPr>
                <w:bCs/>
                <w:iCs/>
              </w:rPr>
              <w:t>Верное формулирование основных понятий и методов дифференциального и интегрального исчисления.</w:t>
            </w:r>
          </w:p>
          <w:p w14:paraId="052A5878" w14:textId="77777777" w:rsidR="00CA0F08" w:rsidRPr="00EA4816" w:rsidRDefault="00CA0F08" w:rsidP="009D0E22">
            <w:pPr>
              <w:spacing w:after="200"/>
              <w:contextualSpacing/>
              <w:jc w:val="both"/>
              <w:rPr>
                <w:iCs/>
              </w:rPr>
            </w:pPr>
            <w:r w:rsidRPr="00EA4816">
              <w:rPr>
                <w:bCs/>
                <w:iCs/>
              </w:rPr>
              <w:t>Рациональное распределение времени на этапы решения задач</w:t>
            </w:r>
          </w:p>
        </w:tc>
        <w:tc>
          <w:tcPr>
            <w:tcW w:w="1615" w:type="pct"/>
            <w:shd w:val="clear" w:color="auto" w:fill="auto"/>
          </w:tcPr>
          <w:p w14:paraId="449099E2" w14:textId="77777777" w:rsidR="00CA0F08" w:rsidRPr="00EA4816" w:rsidRDefault="00CA0F08" w:rsidP="00EA4816">
            <w:pPr>
              <w:widowControl w:val="0"/>
              <w:contextualSpacing/>
              <w:jc w:val="both"/>
              <w:rPr>
                <w:iCs/>
              </w:rPr>
            </w:pPr>
            <w:r w:rsidRPr="00EA4816">
              <w:rPr>
                <w:iCs/>
              </w:rPr>
              <w:lastRenderedPageBreak/>
              <w:t>Текущий контроль в форме устного и письменного опроса, тестирования, контрольной работы;</w:t>
            </w:r>
          </w:p>
          <w:p w14:paraId="7A6C45F8"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26C53740" w14:textId="77777777" w:rsidR="00CA0F08" w:rsidRPr="00EA4816" w:rsidRDefault="00CA0F08" w:rsidP="00EA4816">
            <w:pPr>
              <w:widowControl w:val="0"/>
              <w:contextualSpacing/>
              <w:jc w:val="both"/>
              <w:rPr>
                <w:iCs/>
              </w:rPr>
            </w:pPr>
            <w:r w:rsidRPr="00EA4816">
              <w:rPr>
                <w:iCs/>
              </w:rPr>
              <w:t>Зачет.</w:t>
            </w:r>
          </w:p>
          <w:p w14:paraId="76E56B56" w14:textId="77777777" w:rsidR="00CA0F08" w:rsidRPr="00EA4816" w:rsidRDefault="00CA0F08" w:rsidP="00EA4816">
            <w:pPr>
              <w:widowControl w:val="0"/>
              <w:contextualSpacing/>
              <w:jc w:val="both"/>
              <w:rPr>
                <w:bCs/>
                <w:iCs/>
              </w:rPr>
            </w:pPr>
          </w:p>
        </w:tc>
      </w:tr>
      <w:tr w:rsidR="00CA0F08" w:rsidRPr="00EA4816" w14:paraId="5D33A4E4" w14:textId="77777777" w:rsidTr="00BA32F5">
        <w:trPr>
          <w:trHeight w:val="896"/>
        </w:trPr>
        <w:tc>
          <w:tcPr>
            <w:tcW w:w="1201" w:type="pct"/>
            <w:shd w:val="clear" w:color="auto" w:fill="auto"/>
          </w:tcPr>
          <w:p w14:paraId="5A2C4306" w14:textId="77777777" w:rsidR="00CA0F08" w:rsidRPr="00EA4816" w:rsidRDefault="00BA32F5" w:rsidP="00BA32F5">
            <w:pPr>
              <w:contextualSpacing/>
              <w:rPr>
                <w:bCs/>
                <w:iCs/>
                <w:color w:val="000000"/>
              </w:rPr>
            </w:pPr>
            <w:r>
              <w:rPr>
                <w:bCs/>
                <w:iCs/>
                <w:color w:val="000000"/>
              </w:rPr>
              <w:t>О</w:t>
            </w:r>
            <w:r w:rsidR="00CA0F08" w:rsidRPr="00EA4816">
              <w:rPr>
                <w:bCs/>
                <w:iCs/>
                <w:color w:val="000000"/>
              </w:rPr>
              <w:t>сновные понятия и методы математического анализа, теории вероятности и математической статистики;</w:t>
            </w:r>
          </w:p>
        </w:tc>
        <w:tc>
          <w:tcPr>
            <w:tcW w:w="2184" w:type="pct"/>
            <w:shd w:val="clear" w:color="auto" w:fill="auto"/>
          </w:tcPr>
          <w:p w14:paraId="6F142E05" w14:textId="77777777" w:rsidR="00CA0F08" w:rsidRPr="00EA4816" w:rsidRDefault="00CA0F08" w:rsidP="009D0E22">
            <w:pPr>
              <w:spacing w:after="200"/>
              <w:contextualSpacing/>
              <w:jc w:val="both"/>
              <w:rPr>
                <w:bCs/>
                <w:iCs/>
              </w:rPr>
            </w:pPr>
            <w:r w:rsidRPr="00EA4816">
              <w:rPr>
                <w:bCs/>
                <w:iCs/>
              </w:rPr>
              <w:t xml:space="preserve">Грамотное использование правил выполнения </w:t>
            </w:r>
            <w:proofErr w:type="spellStart"/>
            <w:r w:rsidRPr="00EA4816">
              <w:rPr>
                <w:bCs/>
                <w:iCs/>
              </w:rPr>
              <w:t>операцийнадматриц</w:t>
            </w:r>
            <w:r w:rsidR="009D0E22">
              <w:rPr>
                <w:bCs/>
                <w:iCs/>
              </w:rPr>
              <w:t>ами</w:t>
            </w:r>
            <w:proofErr w:type="spellEnd"/>
          </w:p>
        </w:tc>
        <w:tc>
          <w:tcPr>
            <w:tcW w:w="1615" w:type="pct"/>
            <w:shd w:val="clear" w:color="auto" w:fill="auto"/>
          </w:tcPr>
          <w:p w14:paraId="743664C8"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65C54D4E" w14:textId="77777777" w:rsidR="00CA0F08" w:rsidRPr="00EA4816" w:rsidRDefault="00CA0F08" w:rsidP="00EA4816">
            <w:pPr>
              <w:widowControl w:val="0"/>
              <w:contextualSpacing/>
              <w:jc w:val="both"/>
              <w:rPr>
                <w:iCs/>
              </w:rPr>
            </w:pPr>
            <w:r w:rsidRPr="00EA4816">
              <w:rPr>
                <w:iCs/>
              </w:rPr>
              <w:t>выполнение практических занятий. Зачет.</w:t>
            </w:r>
          </w:p>
        </w:tc>
      </w:tr>
      <w:tr w:rsidR="00CA0F08" w:rsidRPr="00EA4816" w14:paraId="5ED83ED2" w14:textId="77777777" w:rsidTr="00BA32F5">
        <w:trPr>
          <w:trHeight w:val="699"/>
        </w:trPr>
        <w:tc>
          <w:tcPr>
            <w:tcW w:w="1201" w:type="pct"/>
            <w:shd w:val="clear" w:color="auto" w:fill="auto"/>
          </w:tcPr>
          <w:p w14:paraId="2149ACD3"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сновные численные методы решения прикладных задач;</w:t>
            </w:r>
          </w:p>
          <w:p w14:paraId="2277E702" w14:textId="77777777" w:rsidR="00CA0F08" w:rsidRPr="00EA4816" w:rsidRDefault="00CA0F08" w:rsidP="00EA4816">
            <w:pPr>
              <w:widowControl w:val="0"/>
              <w:suppressAutoHyphens/>
              <w:autoSpaceDE w:val="0"/>
              <w:autoSpaceDN w:val="0"/>
              <w:adjustRightInd w:val="0"/>
              <w:contextualSpacing/>
              <w:rPr>
                <w:iCs/>
              </w:rPr>
            </w:pPr>
          </w:p>
        </w:tc>
        <w:tc>
          <w:tcPr>
            <w:tcW w:w="2184" w:type="pct"/>
            <w:shd w:val="clear" w:color="auto" w:fill="auto"/>
          </w:tcPr>
          <w:p w14:paraId="6CE5EEB9" w14:textId="77777777" w:rsidR="00CA0F08" w:rsidRPr="00EA4816" w:rsidRDefault="00CA0F08" w:rsidP="009D0E22">
            <w:pPr>
              <w:spacing w:after="200"/>
              <w:contextualSpacing/>
              <w:jc w:val="both"/>
              <w:rPr>
                <w:bCs/>
                <w:iCs/>
              </w:rPr>
            </w:pPr>
            <w:r w:rsidRPr="00EA4816">
              <w:rPr>
                <w:bCs/>
                <w:iCs/>
              </w:rPr>
              <w:t xml:space="preserve">Правильное обоснование отбора методов дифференциального и интегрального исчисления для решения практических задач в соответствии их содержанию и целям. </w:t>
            </w:r>
          </w:p>
          <w:p w14:paraId="4C04157C" w14:textId="77777777" w:rsidR="00CA0F08" w:rsidRPr="00EA4816" w:rsidRDefault="00CA0F08" w:rsidP="009D0E22">
            <w:pPr>
              <w:keepNext/>
              <w:keepLines/>
              <w:suppressLineNumbers/>
              <w:suppressAutoHyphens/>
              <w:spacing w:after="200"/>
              <w:contextualSpacing/>
              <w:jc w:val="both"/>
              <w:rPr>
                <w:iCs/>
              </w:rPr>
            </w:pPr>
            <w:r w:rsidRPr="00EA4816">
              <w:rPr>
                <w:bCs/>
                <w:iCs/>
              </w:rPr>
              <w:t>Эффективное применение методов вычисления производной, нахождения неопределенного, определенного интегралов</w:t>
            </w:r>
          </w:p>
        </w:tc>
        <w:tc>
          <w:tcPr>
            <w:tcW w:w="1615" w:type="pct"/>
            <w:shd w:val="clear" w:color="auto" w:fill="auto"/>
          </w:tcPr>
          <w:p w14:paraId="53B90DA3"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7D4D0D03"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0FF93463" w14:textId="77777777" w:rsidR="00CA0F08" w:rsidRPr="00EA4816" w:rsidRDefault="00CA0F08" w:rsidP="00EA4816">
            <w:pPr>
              <w:widowControl w:val="0"/>
              <w:contextualSpacing/>
              <w:jc w:val="both"/>
              <w:rPr>
                <w:iCs/>
              </w:rPr>
            </w:pPr>
            <w:r w:rsidRPr="00EA4816">
              <w:rPr>
                <w:iCs/>
              </w:rPr>
              <w:t>Зачет.</w:t>
            </w:r>
          </w:p>
          <w:p w14:paraId="665B7D06" w14:textId="77777777" w:rsidR="00CA0F08" w:rsidRPr="00EA4816" w:rsidRDefault="00CA0F08" w:rsidP="00EA4816">
            <w:pPr>
              <w:widowControl w:val="0"/>
              <w:contextualSpacing/>
              <w:jc w:val="both"/>
              <w:rPr>
                <w:bCs/>
                <w:iCs/>
              </w:rPr>
            </w:pPr>
          </w:p>
        </w:tc>
      </w:tr>
      <w:tr w:rsidR="00CA0F08" w:rsidRPr="00EA4816" w14:paraId="053C0572" w14:textId="77777777" w:rsidTr="00BA32F5">
        <w:trPr>
          <w:trHeight w:val="896"/>
        </w:trPr>
        <w:tc>
          <w:tcPr>
            <w:tcW w:w="1201" w:type="pct"/>
            <w:shd w:val="clear" w:color="auto" w:fill="auto"/>
          </w:tcPr>
          <w:p w14:paraId="28EEF0DB" w14:textId="77777777" w:rsidR="00CA0F08" w:rsidRPr="00EA4816" w:rsidRDefault="00BA32F5" w:rsidP="00EA4816">
            <w:pPr>
              <w:contextualSpacing/>
              <w:rPr>
                <w:bCs/>
                <w:iCs/>
                <w:color w:val="000000"/>
              </w:rPr>
            </w:pPr>
            <w:r>
              <w:rPr>
                <w:bCs/>
                <w:iCs/>
                <w:color w:val="000000"/>
              </w:rPr>
              <w:t>П</w:t>
            </w:r>
            <w:r w:rsidR="00CA0F08" w:rsidRPr="00EA4816">
              <w:rPr>
                <w:bCs/>
                <w:iCs/>
                <w:color w:val="000000"/>
              </w:rPr>
              <w:t>ростые математические модели систем и процессов в сфере профессиональной деятельности.</w:t>
            </w:r>
          </w:p>
          <w:p w14:paraId="719AD0FB" w14:textId="77777777" w:rsidR="00CA0F08" w:rsidRPr="00EA4816" w:rsidRDefault="00CA0F08" w:rsidP="00EA4816">
            <w:pPr>
              <w:widowControl w:val="0"/>
              <w:suppressAutoHyphens/>
              <w:autoSpaceDE w:val="0"/>
              <w:autoSpaceDN w:val="0"/>
              <w:adjustRightInd w:val="0"/>
              <w:contextualSpacing/>
              <w:rPr>
                <w:iCs/>
                <w:color w:val="333333"/>
              </w:rPr>
            </w:pPr>
          </w:p>
        </w:tc>
        <w:tc>
          <w:tcPr>
            <w:tcW w:w="2184" w:type="pct"/>
            <w:shd w:val="clear" w:color="auto" w:fill="auto"/>
          </w:tcPr>
          <w:p w14:paraId="5B501BB4" w14:textId="77777777" w:rsidR="00CA0F08" w:rsidRPr="00EA4816" w:rsidRDefault="00CA0F08" w:rsidP="009D0E22">
            <w:pPr>
              <w:spacing w:after="200"/>
              <w:contextualSpacing/>
              <w:jc w:val="both"/>
              <w:rPr>
                <w:iCs/>
              </w:rPr>
            </w:pPr>
            <w:r w:rsidRPr="00EA4816">
              <w:rPr>
                <w:bCs/>
                <w:iCs/>
              </w:rPr>
              <w:t xml:space="preserve">Грамотное формулирование основных правил и методов математического анализа, линейной алгебры и аналитической геометрии: нахождения предела </w:t>
            </w:r>
            <w:proofErr w:type="spellStart"/>
            <w:proofErr w:type="gramStart"/>
            <w:r w:rsidRPr="00EA4816">
              <w:rPr>
                <w:bCs/>
                <w:iCs/>
              </w:rPr>
              <w:t>функции,операции</w:t>
            </w:r>
            <w:proofErr w:type="spellEnd"/>
            <w:proofErr w:type="gramEnd"/>
            <w:r w:rsidRPr="00EA4816">
              <w:rPr>
                <w:bCs/>
                <w:iCs/>
              </w:rPr>
              <w:t xml:space="preserve"> над матрицами, нахождения обратной матрицы, методы решения СЛАУ.</w:t>
            </w:r>
          </w:p>
          <w:p w14:paraId="2B439F3C" w14:textId="77777777" w:rsidR="00CA0F08" w:rsidRPr="00EA4816" w:rsidRDefault="00CA0F08" w:rsidP="009D0E22">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5C408847"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32B8F093"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7BF1F6A3" w14:textId="77777777" w:rsidR="00CA0F08" w:rsidRPr="00EA4816" w:rsidRDefault="00CA0F08" w:rsidP="00EA4816">
            <w:pPr>
              <w:widowControl w:val="0"/>
              <w:contextualSpacing/>
              <w:jc w:val="both"/>
              <w:rPr>
                <w:iCs/>
              </w:rPr>
            </w:pPr>
            <w:r w:rsidRPr="00EA4816">
              <w:rPr>
                <w:iCs/>
              </w:rPr>
              <w:t>Зачет.</w:t>
            </w:r>
          </w:p>
          <w:p w14:paraId="0C8FD71C" w14:textId="77777777" w:rsidR="00CA0F08" w:rsidRPr="00EA4816" w:rsidRDefault="00CA0F08" w:rsidP="00EA4816">
            <w:pPr>
              <w:widowControl w:val="0"/>
              <w:contextualSpacing/>
              <w:jc w:val="both"/>
              <w:rPr>
                <w:bCs/>
                <w:iCs/>
              </w:rPr>
            </w:pPr>
          </w:p>
        </w:tc>
      </w:tr>
      <w:tr w:rsidR="00CA0F08" w:rsidRPr="00EA4816" w14:paraId="67411A24" w14:textId="77777777" w:rsidTr="009D0E22">
        <w:trPr>
          <w:trHeight w:val="896"/>
        </w:trPr>
        <w:tc>
          <w:tcPr>
            <w:tcW w:w="1201" w:type="pct"/>
            <w:shd w:val="clear" w:color="auto" w:fill="auto"/>
          </w:tcPr>
          <w:p w14:paraId="6AA9A9B3" w14:textId="77777777" w:rsidR="00CA0F08" w:rsidRPr="00EA4816" w:rsidRDefault="00BA32F5" w:rsidP="009D0E22">
            <w:pPr>
              <w:contextualSpacing/>
              <w:rPr>
                <w:bCs/>
                <w:iCs/>
                <w:color w:val="000000"/>
              </w:rPr>
            </w:pPr>
            <w:r>
              <w:rPr>
                <w:bCs/>
                <w:iCs/>
                <w:color w:val="000000"/>
              </w:rPr>
              <w:t>Р</w:t>
            </w:r>
            <w:r w:rsidR="00CA0F08" w:rsidRPr="00EA4816">
              <w:rPr>
                <w:bCs/>
                <w:iCs/>
                <w:color w:val="000000"/>
              </w:rPr>
              <w:t>ешать обыкновенные дифференциальные уравнения;</w:t>
            </w:r>
          </w:p>
          <w:p w14:paraId="09E01637" w14:textId="77777777" w:rsidR="00CA0F08" w:rsidRPr="00EA4816" w:rsidRDefault="00CA0F08" w:rsidP="009D0E22">
            <w:pPr>
              <w:contextualSpacing/>
              <w:rPr>
                <w:b/>
                <w:bCs/>
                <w:iCs/>
              </w:rPr>
            </w:pPr>
          </w:p>
        </w:tc>
        <w:tc>
          <w:tcPr>
            <w:tcW w:w="2184" w:type="pct"/>
            <w:shd w:val="clear" w:color="auto" w:fill="auto"/>
            <w:vAlign w:val="center"/>
          </w:tcPr>
          <w:p w14:paraId="74C0FBD1" w14:textId="77777777" w:rsidR="00CA0F08" w:rsidRPr="00EA4816" w:rsidRDefault="00CA0F08" w:rsidP="009D0E22">
            <w:pPr>
              <w:spacing w:after="200"/>
              <w:contextualSpacing/>
              <w:jc w:val="both"/>
              <w:rPr>
                <w:bCs/>
                <w:iCs/>
              </w:rPr>
            </w:pPr>
            <w:r w:rsidRPr="00EA4816">
              <w:rPr>
                <w:bCs/>
                <w:iCs/>
              </w:rPr>
              <w:t xml:space="preserve">Правильное обоснование отбора методов решения дифференциальных уравнений в соответствии содержанию и целям практических задач. </w:t>
            </w:r>
          </w:p>
          <w:p w14:paraId="2A8977D7" w14:textId="77777777" w:rsidR="00CA0F08" w:rsidRPr="00EA4816" w:rsidRDefault="00CA0F08" w:rsidP="009D0E22">
            <w:pPr>
              <w:keepNext/>
              <w:keepLines/>
              <w:suppressLineNumbers/>
              <w:suppressAutoHyphens/>
              <w:spacing w:after="200"/>
              <w:contextualSpacing/>
              <w:jc w:val="both"/>
              <w:rPr>
                <w:iCs/>
              </w:rPr>
            </w:pPr>
            <w:r w:rsidRPr="00EA4816">
              <w:rPr>
                <w:bCs/>
                <w:iCs/>
              </w:rPr>
              <w:t>Рациональное распределение времени на этапы решения профессиональных задач.</w:t>
            </w:r>
          </w:p>
        </w:tc>
        <w:tc>
          <w:tcPr>
            <w:tcW w:w="1615" w:type="pct"/>
            <w:shd w:val="clear" w:color="auto" w:fill="auto"/>
          </w:tcPr>
          <w:p w14:paraId="76C730C5"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52A6E236" w14:textId="77777777" w:rsidR="00CA0F08" w:rsidRPr="00EA4816" w:rsidRDefault="00CA0F08" w:rsidP="009D0E22">
            <w:pPr>
              <w:keepNext/>
              <w:keepLines/>
              <w:suppressLineNumbers/>
              <w:suppressAutoHyphens/>
              <w:contextualSpacing/>
              <w:rPr>
                <w:iCs/>
              </w:rPr>
            </w:pPr>
            <w:r w:rsidRPr="00EA4816">
              <w:rPr>
                <w:bCs/>
                <w:iCs/>
              </w:rPr>
              <w:t>Зачет</w:t>
            </w:r>
          </w:p>
        </w:tc>
      </w:tr>
      <w:tr w:rsidR="00CA0F08" w:rsidRPr="00EA4816" w14:paraId="544F9DEE" w14:textId="77777777" w:rsidTr="009D0E22">
        <w:trPr>
          <w:trHeight w:val="896"/>
        </w:trPr>
        <w:tc>
          <w:tcPr>
            <w:tcW w:w="1201" w:type="pct"/>
            <w:shd w:val="clear" w:color="auto" w:fill="auto"/>
          </w:tcPr>
          <w:p w14:paraId="4794BFD4" w14:textId="77777777" w:rsidR="00CA0F08" w:rsidRPr="00EA4816" w:rsidRDefault="00BA32F5" w:rsidP="009D0E22">
            <w:pPr>
              <w:contextualSpacing/>
              <w:rPr>
                <w:bCs/>
                <w:iCs/>
                <w:color w:val="000000"/>
              </w:rPr>
            </w:pPr>
            <w:r>
              <w:rPr>
                <w:bCs/>
                <w:iCs/>
                <w:color w:val="000000"/>
              </w:rPr>
              <w:lastRenderedPageBreak/>
              <w:t>Р</w:t>
            </w:r>
            <w:r w:rsidR="00CA0F08" w:rsidRPr="00EA4816">
              <w:rPr>
                <w:bCs/>
                <w:iCs/>
                <w:color w:val="000000"/>
              </w:rPr>
              <w:t>ешать прикладные задачи с использованием элементов дифференциального и интегрального исчисления;</w:t>
            </w:r>
          </w:p>
          <w:p w14:paraId="308FFF4F" w14:textId="77777777" w:rsidR="00CA0F08" w:rsidRPr="00EA4816" w:rsidRDefault="00CA0F08" w:rsidP="009D0E22">
            <w:pPr>
              <w:contextualSpacing/>
              <w:rPr>
                <w:b/>
                <w:bCs/>
                <w:iCs/>
              </w:rPr>
            </w:pPr>
          </w:p>
        </w:tc>
        <w:tc>
          <w:tcPr>
            <w:tcW w:w="2184" w:type="pct"/>
            <w:shd w:val="clear" w:color="auto" w:fill="auto"/>
            <w:vAlign w:val="center"/>
          </w:tcPr>
          <w:p w14:paraId="1F4244A1" w14:textId="77777777" w:rsidR="00CA0F08" w:rsidRPr="00EA4816" w:rsidRDefault="00CA0F08" w:rsidP="009D0E22">
            <w:pPr>
              <w:keepNext/>
              <w:keepLines/>
              <w:suppressLineNumbers/>
              <w:suppressAutoHyphens/>
              <w:spacing w:after="200"/>
              <w:contextualSpacing/>
              <w:jc w:val="both"/>
              <w:rPr>
                <w:iCs/>
              </w:rPr>
            </w:pPr>
            <w:r w:rsidRPr="00EA4816">
              <w:rPr>
                <w:bCs/>
                <w:iCs/>
              </w:rPr>
              <w:t xml:space="preserve">Эффективное применение методов решения дифференциальных уравнений первого и второго порядка для прикладных задач. </w:t>
            </w:r>
          </w:p>
          <w:p w14:paraId="4C4FA08A" w14:textId="77777777" w:rsidR="00CA0F08" w:rsidRPr="00EA4816" w:rsidRDefault="00CA0F08" w:rsidP="009D0E22">
            <w:pPr>
              <w:keepNext/>
              <w:keepLines/>
              <w:suppressLineNumbers/>
              <w:suppressAutoHyphens/>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25CEB5FC"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062854F3" w14:textId="77777777" w:rsidR="00CA0F08" w:rsidRPr="00EA4816" w:rsidRDefault="00CA0F08" w:rsidP="009D0E22">
            <w:pPr>
              <w:keepNext/>
              <w:keepLines/>
              <w:suppressLineNumbers/>
              <w:suppressAutoHyphens/>
              <w:contextualSpacing/>
              <w:rPr>
                <w:iCs/>
              </w:rPr>
            </w:pPr>
            <w:r w:rsidRPr="00EA4816">
              <w:rPr>
                <w:bCs/>
                <w:iCs/>
              </w:rPr>
              <w:t>Зачет</w:t>
            </w:r>
          </w:p>
        </w:tc>
      </w:tr>
      <w:tr w:rsidR="00CA0F08" w:rsidRPr="00EA4816" w14:paraId="65374EEE" w14:textId="77777777" w:rsidTr="009D0E22">
        <w:trPr>
          <w:trHeight w:val="2808"/>
        </w:trPr>
        <w:tc>
          <w:tcPr>
            <w:tcW w:w="1201" w:type="pct"/>
            <w:shd w:val="clear" w:color="auto" w:fill="auto"/>
          </w:tcPr>
          <w:p w14:paraId="0D6AA162" w14:textId="77777777" w:rsidR="00CA0F08" w:rsidRPr="00EA4816" w:rsidRDefault="00BA32F5" w:rsidP="009D0E22">
            <w:pPr>
              <w:contextualSpacing/>
              <w:rPr>
                <w:bCs/>
                <w:iCs/>
                <w:color w:val="000000"/>
              </w:rPr>
            </w:pPr>
            <w:r>
              <w:rPr>
                <w:bCs/>
                <w:iCs/>
                <w:color w:val="000000"/>
              </w:rPr>
              <w:t>Р</w:t>
            </w:r>
            <w:r w:rsidR="00CA0F08" w:rsidRPr="00EA4816">
              <w:rPr>
                <w:bCs/>
                <w:iCs/>
                <w:color w:val="000000"/>
              </w:rPr>
              <w:t>ешать простейшие задачи, используя элементы теории вероятности;</w:t>
            </w:r>
          </w:p>
          <w:p w14:paraId="4EBDF1FC" w14:textId="77777777" w:rsidR="00CA0F08" w:rsidRPr="00EA4816" w:rsidRDefault="00CA0F08" w:rsidP="009D0E22">
            <w:pPr>
              <w:contextualSpacing/>
              <w:rPr>
                <w:bCs/>
                <w:iCs/>
                <w:color w:val="000000"/>
              </w:rPr>
            </w:pPr>
            <w:r w:rsidRPr="00EA4816">
              <w:rPr>
                <w:bCs/>
                <w:iCs/>
                <w:color w:val="000000"/>
              </w:rPr>
              <w:t>выполнять действия над векторами;</w:t>
            </w:r>
          </w:p>
          <w:p w14:paraId="67F93207" w14:textId="77777777" w:rsidR="00CA0F08" w:rsidRPr="00EA4816" w:rsidRDefault="00CA0F08" w:rsidP="009D0E22">
            <w:pPr>
              <w:contextualSpacing/>
              <w:rPr>
                <w:bCs/>
                <w:iCs/>
                <w:color w:val="000000"/>
              </w:rPr>
            </w:pPr>
          </w:p>
        </w:tc>
        <w:tc>
          <w:tcPr>
            <w:tcW w:w="2184" w:type="pct"/>
            <w:shd w:val="clear" w:color="auto" w:fill="auto"/>
            <w:vAlign w:val="center"/>
          </w:tcPr>
          <w:p w14:paraId="5E011C72" w14:textId="77777777" w:rsidR="00CA0F08" w:rsidRPr="00EA4816" w:rsidRDefault="00CA0F08" w:rsidP="009D0E22">
            <w:pPr>
              <w:spacing w:after="200"/>
              <w:contextualSpacing/>
              <w:jc w:val="both"/>
              <w:rPr>
                <w:bCs/>
                <w:iCs/>
              </w:rPr>
            </w:pPr>
            <w:r w:rsidRPr="00EA4816">
              <w:rPr>
                <w:bCs/>
                <w:iCs/>
              </w:rPr>
              <w:t>Правильное определение основных понятий и методов дифференциального и интегрального исчисления: производная функции, методы вычисления пределов, производных, неопределенный, определенный интегралы, методы вычисления неопределенного, определенного интегралов</w:t>
            </w:r>
          </w:p>
          <w:p w14:paraId="6BAD1C73" w14:textId="77777777" w:rsidR="00CA0F08" w:rsidRPr="00EA4816" w:rsidRDefault="00CA0F08" w:rsidP="00EA4816">
            <w:pPr>
              <w:contextualSpacing/>
              <w:jc w:val="both"/>
              <w:rPr>
                <w:bCs/>
                <w:iCs/>
              </w:rPr>
            </w:pPr>
          </w:p>
        </w:tc>
        <w:tc>
          <w:tcPr>
            <w:tcW w:w="1615" w:type="pct"/>
            <w:shd w:val="clear" w:color="auto" w:fill="auto"/>
          </w:tcPr>
          <w:p w14:paraId="6B295C37"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2CC38E50" w14:textId="77777777" w:rsidR="00CA0F08" w:rsidRPr="00EA4816" w:rsidRDefault="00CA0F08" w:rsidP="009D0E22">
            <w:pPr>
              <w:contextualSpacing/>
              <w:rPr>
                <w:bCs/>
                <w:iCs/>
              </w:rPr>
            </w:pPr>
            <w:r w:rsidRPr="00EA4816">
              <w:rPr>
                <w:bCs/>
                <w:iCs/>
              </w:rPr>
              <w:t>Зачет</w:t>
            </w:r>
          </w:p>
        </w:tc>
      </w:tr>
    </w:tbl>
    <w:p w14:paraId="15DBDF53" w14:textId="77777777" w:rsidR="00CA0F08" w:rsidRPr="00562A73" w:rsidRDefault="00CA0F08" w:rsidP="00562A73">
      <w:pPr>
        <w:spacing w:line="276" w:lineRule="auto"/>
        <w:jc w:val="both"/>
        <w:rPr>
          <w:b/>
          <w:sz w:val="22"/>
          <w:szCs w:val="52"/>
        </w:rPr>
        <w:sectPr w:rsidR="00CA0F08" w:rsidRPr="00562A73" w:rsidSect="007118C6">
          <w:footerReference w:type="even" r:id="rId69"/>
          <w:footerReference w:type="default" r:id="rId70"/>
          <w:type w:val="nextColumn"/>
          <w:pgSz w:w="11906" w:h="16838"/>
          <w:pgMar w:top="1134" w:right="851" w:bottom="1134" w:left="1701" w:header="709" w:footer="709" w:gutter="0"/>
          <w:cols w:space="708"/>
          <w:docGrid w:linePitch="360"/>
        </w:sectPr>
      </w:pPr>
    </w:p>
    <w:p w14:paraId="2F1324FB" w14:textId="77777777" w:rsidR="00185A2A" w:rsidRDefault="00185A2A">
      <w:pPr>
        <w:spacing w:after="200" w:line="276" w:lineRule="auto"/>
        <w:rPr>
          <w:b/>
          <w:sz w:val="20"/>
          <w:szCs w:val="48"/>
        </w:rPr>
      </w:pPr>
      <w:r>
        <w:rPr>
          <w:b/>
          <w:sz w:val="20"/>
          <w:szCs w:val="48"/>
        </w:rPr>
        <w:br w:type="page"/>
      </w:r>
    </w:p>
    <w:p w14:paraId="0C7E8302" w14:textId="77777777" w:rsidR="00185A2A" w:rsidRPr="00185A2A" w:rsidRDefault="00185A2A" w:rsidP="00185A2A">
      <w:pPr>
        <w:spacing w:after="60" w:line="276" w:lineRule="auto"/>
        <w:jc w:val="right"/>
        <w:outlineLvl w:val="1"/>
        <w:rPr>
          <w:b/>
          <w:bCs/>
        </w:rPr>
      </w:pPr>
      <w:r w:rsidRPr="00185A2A">
        <w:rPr>
          <w:b/>
          <w:bCs/>
        </w:rPr>
        <w:lastRenderedPageBreak/>
        <w:t>Приложение 3.6</w:t>
      </w:r>
    </w:p>
    <w:p w14:paraId="0B82D0A3" w14:textId="77777777" w:rsidR="00912AC4" w:rsidRPr="00912AC4" w:rsidRDefault="00185A2A" w:rsidP="00912AC4">
      <w:pPr>
        <w:jc w:val="right"/>
        <w:rPr>
          <w:bCs/>
          <w:iCs/>
        </w:rPr>
      </w:pPr>
      <w:r w:rsidRPr="00185A2A">
        <w:rPr>
          <w:bCs/>
        </w:rPr>
        <w:t>к ПОП-П по специальности</w:t>
      </w:r>
      <w:r w:rsidRPr="00185A2A">
        <w:rPr>
          <w:bCs/>
          <w:i/>
        </w:rPr>
        <w:br/>
      </w:r>
      <w:r w:rsidR="00912AC4" w:rsidRPr="00912AC4">
        <w:rPr>
          <w:bCs/>
          <w:iCs/>
        </w:rPr>
        <w:t>10.02.05 Обеспечение информационной безопасности автоматизированных систем</w:t>
      </w:r>
    </w:p>
    <w:p w14:paraId="6C74A4B0" w14:textId="348AAF0B" w:rsidR="00185A2A" w:rsidRPr="00E67799" w:rsidRDefault="00185A2A" w:rsidP="00185A2A">
      <w:pPr>
        <w:spacing w:line="276" w:lineRule="auto"/>
        <w:jc w:val="right"/>
        <w:rPr>
          <w:bCs/>
          <w:iCs/>
        </w:rPr>
      </w:pPr>
    </w:p>
    <w:p w14:paraId="51DEE048" w14:textId="77777777" w:rsidR="00185A2A" w:rsidRPr="00185A2A" w:rsidRDefault="00185A2A" w:rsidP="00185A2A">
      <w:pPr>
        <w:spacing w:after="200" w:line="276" w:lineRule="auto"/>
        <w:jc w:val="center"/>
        <w:rPr>
          <w:b/>
          <w:i/>
          <w:sz w:val="22"/>
          <w:szCs w:val="22"/>
        </w:rPr>
      </w:pPr>
    </w:p>
    <w:p w14:paraId="6E4F1D2B" w14:textId="77777777" w:rsidR="00185A2A" w:rsidRPr="00185A2A" w:rsidRDefault="00185A2A" w:rsidP="00185A2A">
      <w:pPr>
        <w:spacing w:after="200" w:line="276" w:lineRule="auto"/>
        <w:jc w:val="center"/>
        <w:rPr>
          <w:b/>
          <w:i/>
          <w:sz w:val="22"/>
          <w:szCs w:val="22"/>
        </w:rPr>
      </w:pPr>
    </w:p>
    <w:p w14:paraId="6C1EF3DA" w14:textId="77777777" w:rsidR="00185A2A" w:rsidRPr="00185A2A" w:rsidRDefault="00185A2A" w:rsidP="00185A2A">
      <w:pPr>
        <w:spacing w:after="200" w:line="276" w:lineRule="auto"/>
        <w:jc w:val="center"/>
        <w:rPr>
          <w:b/>
          <w:i/>
          <w:sz w:val="22"/>
          <w:szCs w:val="22"/>
        </w:rPr>
      </w:pPr>
    </w:p>
    <w:p w14:paraId="7A7DEE80" w14:textId="77777777" w:rsidR="00185A2A" w:rsidRDefault="00185A2A" w:rsidP="00185A2A">
      <w:pPr>
        <w:spacing w:after="200" w:line="276" w:lineRule="auto"/>
        <w:jc w:val="center"/>
        <w:rPr>
          <w:b/>
          <w:i/>
          <w:sz w:val="22"/>
          <w:szCs w:val="22"/>
        </w:rPr>
      </w:pPr>
    </w:p>
    <w:p w14:paraId="4C338B87" w14:textId="77777777" w:rsidR="00185A2A" w:rsidRDefault="00185A2A" w:rsidP="00185A2A">
      <w:pPr>
        <w:spacing w:after="200" w:line="276" w:lineRule="auto"/>
        <w:jc w:val="center"/>
        <w:rPr>
          <w:b/>
          <w:i/>
          <w:sz w:val="22"/>
          <w:szCs w:val="22"/>
        </w:rPr>
      </w:pPr>
    </w:p>
    <w:p w14:paraId="707C8A97" w14:textId="77777777" w:rsidR="00185A2A" w:rsidRDefault="00185A2A" w:rsidP="00185A2A">
      <w:pPr>
        <w:spacing w:after="200" w:line="276" w:lineRule="auto"/>
        <w:jc w:val="center"/>
        <w:rPr>
          <w:b/>
          <w:i/>
          <w:sz w:val="22"/>
          <w:szCs w:val="22"/>
        </w:rPr>
      </w:pPr>
    </w:p>
    <w:p w14:paraId="74DDA6CF" w14:textId="77777777" w:rsidR="00185A2A" w:rsidRPr="00185A2A" w:rsidRDefault="00185A2A" w:rsidP="00185A2A">
      <w:pPr>
        <w:spacing w:after="200" w:line="276" w:lineRule="auto"/>
        <w:jc w:val="center"/>
        <w:rPr>
          <w:b/>
          <w:i/>
          <w:sz w:val="22"/>
          <w:szCs w:val="22"/>
        </w:rPr>
      </w:pPr>
    </w:p>
    <w:p w14:paraId="76553906" w14:textId="77777777" w:rsidR="00185A2A" w:rsidRPr="00185A2A" w:rsidRDefault="00185A2A" w:rsidP="00185A2A">
      <w:pPr>
        <w:spacing w:after="200" w:line="276" w:lineRule="auto"/>
        <w:jc w:val="center"/>
        <w:rPr>
          <w:b/>
          <w:i/>
          <w:sz w:val="22"/>
          <w:szCs w:val="22"/>
        </w:rPr>
      </w:pPr>
    </w:p>
    <w:p w14:paraId="3E7995B0" w14:textId="77777777" w:rsidR="00185A2A" w:rsidRPr="00185A2A" w:rsidRDefault="00185A2A" w:rsidP="00185A2A">
      <w:pPr>
        <w:spacing w:after="200" w:line="276" w:lineRule="auto"/>
        <w:jc w:val="center"/>
        <w:rPr>
          <w:b/>
          <w:i/>
          <w:sz w:val="22"/>
          <w:szCs w:val="22"/>
        </w:rPr>
      </w:pPr>
    </w:p>
    <w:p w14:paraId="59705A2D" w14:textId="1D9FF2F5" w:rsidR="00185A2A" w:rsidRPr="00185A2A" w:rsidRDefault="00912AC4" w:rsidP="00EA4816">
      <w:pPr>
        <w:spacing w:after="200"/>
        <w:contextualSpacing/>
        <w:jc w:val="center"/>
        <w:rPr>
          <w:b/>
          <w:i/>
          <w:u w:val="single"/>
        </w:rPr>
      </w:pPr>
      <w:r>
        <w:rPr>
          <w:b/>
        </w:rPr>
        <w:t xml:space="preserve"> ПРИМЕРНАЯ </w:t>
      </w:r>
      <w:r w:rsidR="00185A2A" w:rsidRPr="00185A2A">
        <w:rPr>
          <w:b/>
        </w:rPr>
        <w:t>РАБОЧАЯ ПРОГРАММА УЧЕБНОЙ ДИСЦИПЛИНЫ</w:t>
      </w:r>
    </w:p>
    <w:p w14:paraId="46405700" w14:textId="77777777" w:rsidR="00185A2A" w:rsidRPr="00185A2A" w:rsidRDefault="005A0716" w:rsidP="00EA4816">
      <w:pPr>
        <w:contextualSpacing/>
        <w:jc w:val="center"/>
        <w:rPr>
          <w:b/>
          <w:iCs/>
        </w:rPr>
      </w:pPr>
      <w:r>
        <w:rPr>
          <w:b/>
          <w:iCs/>
        </w:rPr>
        <w:t>«</w:t>
      </w:r>
      <w:r w:rsidR="00E67799" w:rsidRPr="00185A2A">
        <w:rPr>
          <w:b/>
          <w:iCs/>
        </w:rPr>
        <w:t>ЕН.02 ИНФОРМАТИКА</w:t>
      </w:r>
      <w:r>
        <w:rPr>
          <w:b/>
          <w:iCs/>
        </w:rPr>
        <w:t>»</w:t>
      </w:r>
    </w:p>
    <w:p w14:paraId="2D566EFF" w14:textId="77777777" w:rsidR="00185A2A" w:rsidRPr="00185A2A" w:rsidRDefault="00185A2A" w:rsidP="00185A2A">
      <w:pPr>
        <w:spacing w:after="200" w:line="276" w:lineRule="auto"/>
        <w:jc w:val="center"/>
        <w:rPr>
          <w:bCs/>
          <w:i/>
          <w:sz w:val="20"/>
          <w:szCs w:val="20"/>
        </w:rPr>
      </w:pPr>
    </w:p>
    <w:p w14:paraId="67ECF7DD" w14:textId="77777777" w:rsidR="00185A2A" w:rsidRPr="00185A2A" w:rsidRDefault="00185A2A" w:rsidP="00185A2A">
      <w:pPr>
        <w:spacing w:after="200" w:line="276" w:lineRule="auto"/>
        <w:jc w:val="center"/>
        <w:rPr>
          <w:b/>
          <w:i/>
          <w:sz w:val="22"/>
          <w:szCs w:val="22"/>
        </w:rPr>
      </w:pPr>
    </w:p>
    <w:p w14:paraId="08EDC137" w14:textId="77777777" w:rsidR="00185A2A" w:rsidRPr="00185A2A" w:rsidRDefault="00185A2A" w:rsidP="00185A2A">
      <w:pPr>
        <w:spacing w:after="200" w:line="276" w:lineRule="auto"/>
        <w:rPr>
          <w:b/>
          <w:i/>
          <w:sz w:val="22"/>
          <w:szCs w:val="22"/>
        </w:rPr>
      </w:pPr>
    </w:p>
    <w:p w14:paraId="241A0BFC" w14:textId="77777777" w:rsidR="00185A2A" w:rsidRPr="00185A2A" w:rsidRDefault="00185A2A" w:rsidP="00185A2A">
      <w:pPr>
        <w:spacing w:after="200" w:line="276" w:lineRule="auto"/>
        <w:rPr>
          <w:b/>
          <w:i/>
          <w:sz w:val="22"/>
          <w:szCs w:val="22"/>
        </w:rPr>
      </w:pPr>
    </w:p>
    <w:p w14:paraId="164A9472" w14:textId="77777777" w:rsidR="00185A2A" w:rsidRPr="00185A2A" w:rsidRDefault="00185A2A" w:rsidP="00185A2A">
      <w:pPr>
        <w:spacing w:after="200" w:line="276" w:lineRule="auto"/>
        <w:rPr>
          <w:b/>
          <w:i/>
          <w:sz w:val="22"/>
          <w:szCs w:val="22"/>
        </w:rPr>
      </w:pPr>
    </w:p>
    <w:p w14:paraId="462DA158" w14:textId="77777777" w:rsidR="00185A2A" w:rsidRPr="00185A2A" w:rsidRDefault="00185A2A" w:rsidP="00185A2A">
      <w:pPr>
        <w:spacing w:after="200" w:line="276" w:lineRule="auto"/>
        <w:rPr>
          <w:b/>
          <w:i/>
          <w:sz w:val="22"/>
          <w:szCs w:val="22"/>
        </w:rPr>
      </w:pPr>
    </w:p>
    <w:p w14:paraId="5F939531" w14:textId="77777777" w:rsidR="00185A2A" w:rsidRPr="00185A2A" w:rsidRDefault="00185A2A" w:rsidP="00185A2A">
      <w:pPr>
        <w:spacing w:after="200" w:line="276" w:lineRule="auto"/>
        <w:rPr>
          <w:b/>
          <w:i/>
          <w:sz w:val="22"/>
          <w:szCs w:val="22"/>
        </w:rPr>
      </w:pPr>
    </w:p>
    <w:p w14:paraId="3BCF6C0B" w14:textId="77777777" w:rsidR="00185A2A" w:rsidRPr="00185A2A" w:rsidRDefault="00185A2A" w:rsidP="00185A2A">
      <w:pPr>
        <w:spacing w:after="200" w:line="276" w:lineRule="auto"/>
        <w:rPr>
          <w:b/>
          <w:i/>
          <w:sz w:val="22"/>
          <w:szCs w:val="22"/>
        </w:rPr>
      </w:pPr>
    </w:p>
    <w:p w14:paraId="1F70A369" w14:textId="77777777" w:rsidR="00185A2A" w:rsidRPr="00185A2A" w:rsidRDefault="00185A2A" w:rsidP="00185A2A">
      <w:pPr>
        <w:spacing w:after="200" w:line="276" w:lineRule="auto"/>
        <w:rPr>
          <w:b/>
          <w:i/>
          <w:sz w:val="22"/>
          <w:szCs w:val="22"/>
        </w:rPr>
      </w:pPr>
    </w:p>
    <w:p w14:paraId="3F39BC93" w14:textId="77777777" w:rsidR="00185A2A" w:rsidRDefault="00185A2A" w:rsidP="00185A2A">
      <w:pPr>
        <w:spacing w:after="200" w:line="276" w:lineRule="auto"/>
        <w:rPr>
          <w:b/>
          <w:i/>
          <w:sz w:val="22"/>
          <w:szCs w:val="22"/>
        </w:rPr>
      </w:pPr>
    </w:p>
    <w:p w14:paraId="25042D8B" w14:textId="77777777" w:rsidR="00185A2A" w:rsidRDefault="00185A2A" w:rsidP="00185A2A">
      <w:pPr>
        <w:spacing w:after="200" w:line="276" w:lineRule="auto"/>
        <w:rPr>
          <w:b/>
          <w:i/>
          <w:sz w:val="22"/>
          <w:szCs w:val="22"/>
        </w:rPr>
      </w:pPr>
    </w:p>
    <w:p w14:paraId="2C53F4AE" w14:textId="77777777" w:rsidR="00185A2A" w:rsidRDefault="00185A2A" w:rsidP="00185A2A">
      <w:pPr>
        <w:spacing w:after="200" w:line="276" w:lineRule="auto"/>
        <w:rPr>
          <w:b/>
          <w:i/>
          <w:sz w:val="22"/>
          <w:szCs w:val="22"/>
        </w:rPr>
      </w:pPr>
    </w:p>
    <w:p w14:paraId="2BDE801E" w14:textId="77777777" w:rsidR="009D0E22" w:rsidRDefault="009D0E22" w:rsidP="00185A2A">
      <w:pPr>
        <w:spacing w:after="200" w:line="276" w:lineRule="auto"/>
        <w:rPr>
          <w:b/>
          <w:i/>
          <w:sz w:val="22"/>
          <w:szCs w:val="22"/>
        </w:rPr>
      </w:pPr>
    </w:p>
    <w:p w14:paraId="11E5CEA0" w14:textId="77777777" w:rsidR="009D0E22" w:rsidRDefault="009D0E22" w:rsidP="00185A2A">
      <w:pPr>
        <w:spacing w:after="200" w:line="276" w:lineRule="auto"/>
        <w:rPr>
          <w:b/>
          <w:i/>
          <w:sz w:val="22"/>
          <w:szCs w:val="22"/>
        </w:rPr>
      </w:pPr>
    </w:p>
    <w:p w14:paraId="38348DCB" w14:textId="77777777" w:rsidR="009D0E22" w:rsidRDefault="009D0E22" w:rsidP="00185A2A">
      <w:pPr>
        <w:spacing w:after="200" w:line="276" w:lineRule="auto"/>
        <w:rPr>
          <w:b/>
          <w:i/>
          <w:sz w:val="22"/>
          <w:szCs w:val="22"/>
        </w:rPr>
      </w:pPr>
    </w:p>
    <w:p w14:paraId="53306B07" w14:textId="77777777" w:rsidR="009D0E22" w:rsidRPr="00185A2A" w:rsidRDefault="009D0E22" w:rsidP="00185A2A">
      <w:pPr>
        <w:spacing w:after="200" w:line="276" w:lineRule="auto"/>
        <w:rPr>
          <w:b/>
          <w:i/>
          <w:sz w:val="22"/>
          <w:szCs w:val="22"/>
        </w:rPr>
      </w:pPr>
    </w:p>
    <w:p w14:paraId="0386D3EC" w14:textId="44A30C90" w:rsidR="00185A2A" w:rsidRPr="00E67799" w:rsidRDefault="00185A2A" w:rsidP="00185A2A">
      <w:pPr>
        <w:spacing w:after="200" w:line="276" w:lineRule="auto"/>
        <w:jc w:val="center"/>
        <w:rPr>
          <w:b/>
          <w:iCs/>
        </w:rPr>
      </w:pPr>
      <w:r w:rsidRPr="00185A2A">
        <w:rPr>
          <w:b/>
          <w:bCs/>
          <w:iCs/>
        </w:rPr>
        <w:t>202</w:t>
      </w:r>
      <w:r w:rsidR="003D202E">
        <w:rPr>
          <w:b/>
          <w:bCs/>
          <w:iCs/>
        </w:rPr>
        <w:t>3</w:t>
      </w:r>
      <w:r w:rsidRPr="00185A2A">
        <w:rPr>
          <w:b/>
          <w:bCs/>
          <w:iCs/>
        </w:rPr>
        <w:t xml:space="preserve"> г.</w:t>
      </w:r>
      <w:r w:rsidRPr="00185A2A">
        <w:rPr>
          <w:b/>
          <w:bCs/>
          <w:iCs/>
          <w:sz w:val="22"/>
          <w:szCs w:val="22"/>
        </w:rPr>
        <w:br w:type="page"/>
      </w:r>
      <w:r w:rsidRPr="00507AB8">
        <w:rPr>
          <w:b/>
          <w:i/>
        </w:rPr>
        <w:lastRenderedPageBreak/>
        <w:t>СОДЕРЖАНИЕ</w:t>
      </w:r>
    </w:p>
    <w:p w14:paraId="667CB92F" w14:textId="77777777"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14:paraId="4DE9174A" w14:textId="77777777" w:rsidTr="00C47DF5">
        <w:tc>
          <w:tcPr>
            <w:tcW w:w="7501" w:type="dxa"/>
          </w:tcPr>
          <w:p w14:paraId="59D91F9B" w14:textId="77777777" w:rsidR="00185A2A" w:rsidRPr="00185A2A" w:rsidRDefault="00185A2A" w:rsidP="001577DE">
            <w:pPr>
              <w:numPr>
                <w:ilvl w:val="0"/>
                <w:numId w:val="9"/>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14:paraId="799E6DD9" w14:textId="3A368B73" w:rsidR="00185A2A" w:rsidRPr="00185A2A" w:rsidRDefault="00185A2A" w:rsidP="005A0716">
            <w:pPr>
              <w:spacing w:after="200" w:line="276" w:lineRule="auto"/>
              <w:jc w:val="center"/>
              <w:rPr>
                <w:b/>
              </w:rPr>
            </w:pPr>
          </w:p>
        </w:tc>
      </w:tr>
      <w:tr w:rsidR="00185A2A" w:rsidRPr="00185A2A" w14:paraId="6E0F116B" w14:textId="77777777" w:rsidTr="00C47DF5">
        <w:tc>
          <w:tcPr>
            <w:tcW w:w="7501" w:type="dxa"/>
          </w:tcPr>
          <w:p w14:paraId="022F5CA9" w14:textId="77777777" w:rsidR="00185A2A" w:rsidRPr="00C47DF5" w:rsidRDefault="00185A2A" w:rsidP="001577DE">
            <w:pPr>
              <w:numPr>
                <w:ilvl w:val="0"/>
                <w:numId w:val="9"/>
              </w:numPr>
              <w:suppressAutoHyphens/>
              <w:spacing w:after="200" w:line="276" w:lineRule="auto"/>
              <w:rPr>
                <w:b/>
              </w:rPr>
            </w:pPr>
            <w:r w:rsidRPr="00185A2A">
              <w:rPr>
                <w:b/>
              </w:rPr>
              <w:t>СТРУКТУРА И СОДЕРЖАНИЕ УЧЕБНОЙ ДИСЦИПЛИНЫ</w:t>
            </w:r>
          </w:p>
        </w:tc>
        <w:tc>
          <w:tcPr>
            <w:tcW w:w="1854" w:type="dxa"/>
          </w:tcPr>
          <w:p w14:paraId="6E026CA6" w14:textId="59908076" w:rsidR="00185A2A" w:rsidRPr="00185A2A" w:rsidRDefault="00185A2A" w:rsidP="00185A2A">
            <w:pPr>
              <w:spacing w:after="200" w:line="276" w:lineRule="auto"/>
              <w:ind w:left="644"/>
              <w:rPr>
                <w:b/>
              </w:rPr>
            </w:pPr>
          </w:p>
        </w:tc>
      </w:tr>
      <w:tr w:rsidR="00C47DF5" w:rsidRPr="00185A2A" w14:paraId="3839D86F" w14:textId="77777777" w:rsidTr="00C47DF5">
        <w:tc>
          <w:tcPr>
            <w:tcW w:w="7501" w:type="dxa"/>
          </w:tcPr>
          <w:p w14:paraId="531C230A" w14:textId="77777777" w:rsidR="00C47DF5" w:rsidRPr="00185A2A" w:rsidRDefault="00C47DF5" w:rsidP="001577DE">
            <w:pPr>
              <w:numPr>
                <w:ilvl w:val="0"/>
                <w:numId w:val="9"/>
              </w:numPr>
              <w:suppressAutoHyphens/>
              <w:spacing w:after="200" w:line="276" w:lineRule="auto"/>
              <w:rPr>
                <w:b/>
              </w:rPr>
            </w:pPr>
            <w:r w:rsidRPr="00185A2A">
              <w:rPr>
                <w:b/>
              </w:rPr>
              <w:t>УСЛОВИЯ РЕАЛИЗАЦИИ УЧЕБНОЙ ДИСЦИПЛИНЫ</w:t>
            </w:r>
          </w:p>
        </w:tc>
        <w:tc>
          <w:tcPr>
            <w:tcW w:w="1854" w:type="dxa"/>
          </w:tcPr>
          <w:p w14:paraId="7979297F" w14:textId="179D05DD" w:rsidR="00C47DF5" w:rsidRDefault="00C47DF5" w:rsidP="00185A2A">
            <w:pPr>
              <w:spacing w:after="200" w:line="276" w:lineRule="auto"/>
              <w:ind w:left="644"/>
              <w:rPr>
                <w:b/>
              </w:rPr>
            </w:pPr>
          </w:p>
        </w:tc>
      </w:tr>
      <w:tr w:rsidR="00185A2A" w:rsidRPr="00185A2A" w14:paraId="1B325BC7" w14:textId="77777777" w:rsidTr="00C47DF5">
        <w:tc>
          <w:tcPr>
            <w:tcW w:w="7501" w:type="dxa"/>
          </w:tcPr>
          <w:p w14:paraId="1E30F85D" w14:textId="77777777" w:rsidR="00185A2A" w:rsidRPr="00185A2A" w:rsidRDefault="00185A2A" w:rsidP="001577DE">
            <w:pPr>
              <w:numPr>
                <w:ilvl w:val="0"/>
                <w:numId w:val="9"/>
              </w:numPr>
              <w:suppressAutoHyphens/>
              <w:spacing w:after="200" w:line="276" w:lineRule="auto"/>
              <w:rPr>
                <w:b/>
              </w:rPr>
            </w:pPr>
            <w:r w:rsidRPr="00185A2A">
              <w:rPr>
                <w:b/>
              </w:rPr>
              <w:t>КОНТРОЛЬ И ОЦЕНКА РЕЗУЛЬТАТОВ ОСВОЕНИЯ УЧЕБНОЙ ДИСЦИПЛИНЫ</w:t>
            </w:r>
          </w:p>
          <w:p w14:paraId="57B4B9B0" w14:textId="77777777" w:rsidR="00185A2A" w:rsidRPr="00185A2A" w:rsidRDefault="00185A2A" w:rsidP="00185A2A">
            <w:pPr>
              <w:suppressAutoHyphens/>
              <w:spacing w:after="200" w:line="276" w:lineRule="auto"/>
              <w:rPr>
                <w:b/>
              </w:rPr>
            </w:pPr>
          </w:p>
        </w:tc>
        <w:tc>
          <w:tcPr>
            <w:tcW w:w="1854" w:type="dxa"/>
          </w:tcPr>
          <w:p w14:paraId="4B446DBA" w14:textId="7DF69E56" w:rsidR="00185A2A" w:rsidRPr="00185A2A" w:rsidRDefault="00185A2A" w:rsidP="00C47DF5">
            <w:pPr>
              <w:spacing w:after="200" w:line="276" w:lineRule="auto"/>
              <w:jc w:val="center"/>
              <w:rPr>
                <w:b/>
              </w:rPr>
            </w:pPr>
          </w:p>
        </w:tc>
      </w:tr>
    </w:tbl>
    <w:p w14:paraId="38E77AA6" w14:textId="6B74FF51" w:rsidR="00185A2A" w:rsidRPr="00507AB8" w:rsidRDefault="00185A2A" w:rsidP="001577DE">
      <w:pPr>
        <w:numPr>
          <w:ilvl w:val="0"/>
          <w:numId w:val="10"/>
        </w:numPr>
        <w:suppressAutoHyphens/>
        <w:spacing w:after="200" w:line="276" w:lineRule="auto"/>
        <w:jc w:val="center"/>
        <w:rPr>
          <w:vertAlign w:val="superscript"/>
        </w:rPr>
      </w:pPr>
      <w:r w:rsidRPr="00507AB8">
        <w:rPr>
          <w:b/>
          <w:i/>
          <w:sz w:val="22"/>
          <w:szCs w:val="22"/>
          <w:u w:val="single"/>
        </w:rPr>
        <w:br w:type="page"/>
      </w:r>
      <w:r w:rsidRPr="00507AB8">
        <w:rPr>
          <w:b/>
        </w:rPr>
        <w:lastRenderedPageBreak/>
        <w:t xml:space="preserve">ОБЩАЯ ХАРАКТЕРИСТИКА </w:t>
      </w:r>
      <w:r w:rsidRPr="00507AB8">
        <w:rPr>
          <w:b/>
          <w:color w:val="000000"/>
        </w:rPr>
        <w:t>РАБОЧЕЙ ПРОГРАММЫ</w:t>
      </w:r>
      <w:r w:rsidRPr="00507AB8">
        <w:rPr>
          <w:b/>
        </w:rPr>
        <w:t xml:space="preserve"> УЧЕБНОЙ ДИСЦИПЛИНЫ</w:t>
      </w:r>
      <w:r w:rsidR="00507AB8">
        <w:rPr>
          <w:b/>
        </w:rPr>
        <w:br/>
      </w:r>
      <w:r w:rsidRPr="00507AB8">
        <w:rPr>
          <w:b/>
        </w:rPr>
        <w:t xml:space="preserve"> «</w:t>
      </w:r>
      <w:r w:rsidR="00E67799" w:rsidRPr="00507AB8">
        <w:rPr>
          <w:b/>
        </w:rPr>
        <w:t xml:space="preserve">ЕН.02 </w:t>
      </w:r>
      <w:r w:rsidRPr="00507AB8">
        <w:rPr>
          <w:b/>
          <w:iCs/>
        </w:rPr>
        <w:t>Информатика»</w:t>
      </w:r>
    </w:p>
    <w:p w14:paraId="23590926" w14:textId="77777777" w:rsidR="00185A2A" w:rsidRPr="00185A2A" w:rsidRDefault="00185A2A" w:rsidP="00185A2A">
      <w:pPr>
        <w:suppressAutoHyphens/>
        <w:ind w:left="720"/>
        <w:jc w:val="center"/>
        <w:rPr>
          <w:vertAlign w:val="superscript"/>
        </w:rPr>
      </w:pPr>
    </w:p>
    <w:p w14:paraId="29C0BE4A" w14:textId="77777777"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14:paraId="05B39857" w14:textId="77777777" w:rsidR="00912AC4" w:rsidRPr="00912AC4" w:rsidRDefault="00185A2A" w:rsidP="0000553F">
      <w:pPr>
        <w:ind w:firstLine="709"/>
        <w:jc w:val="both"/>
        <w:rPr>
          <w:color w:val="000000"/>
        </w:rPr>
      </w:pPr>
      <w:r w:rsidRPr="00185A2A">
        <w:t>Учебная дисциплина «</w:t>
      </w:r>
      <w:r w:rsidR="00E67799">
        <w:t xml:space="preserve">ЕН.02 </w:t>
      </w:r>
      <w:r w:rsidRPr="00185A2A">
        <w:t xml:space="preserve">Информатика» является обязательной частью </w:t>
      </w:r>
      <w:r w:rsidR="00E67799" w:rsidRPr="00E67799">
        <w:rPr>
          <w:bCs/>
          <w:color w:val="000000"/>
        </w:rPr>
        <w:t>социально-гуманитарного</w:t>
      </w:r>
      <w:r w:rsidRPr="00E67799">
        <w:rPr>
          <w:bCs/>
          <w:color w:val="000000"/>
        </w:rPr>
        <w:t xml:space="preserve"> цикла</w:t>
      </w:r>
      <w:r w:rsidRPr="00E67799">
        <w:t xml:space="preserve"> ПОП-П в соответствии с ФГОС СПО по </w:t>
      </w:r>
      <w:r w:rsidRPr="00E67799">
        <w:rPr>
          <w:color w:val="000000"/>
        </w:rPr>
        <w:t xml:space="preserve">специальности </w:t>
      </w:r>
      <w:r w:rsidR="00912AC4" w:rsidRPr="00912AC4">
        <w:rPr>
          <w:color w:val="000000"/>
        </w:rPr>
        <w:t>10.02.05 Обеспечение информационной безопасности автоматизированных систем</w:t>
      </w:r>
    </w:p>
    <w:p w14:paraId="55E87525" w14:textId="79254C24" w:rsidR="00185A2A" w:rsidRPr="00185A2A" w:rsidRDefault="00185A2A" w:rsidP="0000553F">
      <w:pPr>
        <w:spacing w:after="200" w:line="276" w:lineRule="auto"/>
        <w:ind w:firstLine="709"/>
        <w:jc w:val="both"/>
        <w:rPr>
          <w:b/>
        </w:rPr>
      </w:pPr>
      <w:r w:rsidRPr="00185A2A">
        <w:t xml:space="preserve">Особое значение дисциплина имеет при формировании и развитии </w:t>
      </w:r>
      <w:r w:rsidR="00BA0480" w:rsidRPr="00BA0480">
        <w:t xml:space="preserve">ОК </w:t>
      </w:r>
      <w:r w:rsidR="00912AC4">
        <w:t>0</w:t>
      </w:r>
      <w:r w:rsidR="00BA0480" w:rsidRPr="00BA0480">
        <w:t xml:space="preserve">1; ОК </w:t>
      </w:r>
      <w:r w:rsidR="00912AC4">
        <w:t>0</w:t>
      </w:r>
      <w:r w:rsidR="00BA0480" w:rsidRPr="00BA0480">
        <w:t xml:space="preserve">2; ОК </w:t>
      </w:r>
      <w:r w:rsidR="00912AC4">
        <w:t>0</w:t>
      </w:r>
      <w:r w:rsidR="00BA0480" w:rsidRPr="00BA0480">
        <w:t>5</w:t>
      </w:r>
      <w:r w:rsidRPr="00185A2A">
        <w:rPr>
          <w:i/>
        </w:rPr>
        <w:t>.</w:t>
      </w:r>
    </w:p>
    <w:p w14:paraId="51E2EB00" w14:textId="77777777" w:rsidR="00185A2A" w:rsidRPr="00185A2A" w:rsidRDefault="00185A2A" w:rsidP="00185A2A">
      <w:pPr>
        <w:spacing w:line="276" w:lineRule="auto"/>
        <w:ind w:firstLine="709"/>
        <w:rPr>
          <w:b/>
        </w:rPr>
      </w:pPr>
      <w:r w:rsidRPr="00185A2A">
        <w:rPr>
          <w:b/>
        </w:rPr>
        <w:t>1.2. Цель и планируемые результаты освоения дисциплины:</w:t>
      </w:r>
    </w:p>
    <w:p w14:paraId="095E41AF" w14:textId="0273BC11" w:rsidR="00185A2A" w:rsidRPr="00185A2A" w:rsidRDefault="00185A2A" w:rsidP="00185A2A">
      <w:pPr>
        <w:suppressAutoHyphens/>
        <w:ind w:firstLine="709"/>
        <w:jc w:val="both"/>
        <w:rPr>
          <w:lang w:eastAsia="en-US"/>
        </w:rPr>
      </w:pPr>
      <w:r w:rsidRPr="00185A2A">
        <w:t xml:space="preserve">В рамках программы учебной дисциплины обучающимися осваиваются умения </w:t>
      </w:r>
      <w:r w:rsidR="00507AB8">
        <w:br/>
      </w:r>
      <w:r w:rsidRPr="00185A2A">
        <w:t>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536"/>
      </w:tblGrid>
      <w:tr w:rsidR="0000553F" w:rsidRPr="000B4567" w14:paraId="7E35A99C" w14:textId="77777777" w:rsidTr="0000553F">
        <w:tc>
          <w:tcPr>
            <w:tcW w:w="1242" w:type="dxa"/>
            <w:hideMark/>
          </w:tcPr>
          <w:p w14:paraId="000A9285" w14:textId="77777777" w:rsidR="0000553F" w:rsidRPr="000B4567" w:rsidRDefault="0000553F" w:rsidP="00C47DF5">
            <w:pPr>
              <w:suppressAutoHyphens/>
              <w:jc w:val="center"/>
            </w:pPr>
            <w:r w:rsidRPr="000B4567">
              <w:rPr>
                <w:sz w:val="22"/>
                <w:szCs w:val="22"/>
              </w:rPr>
              <w:t>Код</w:t>
            </w:r>
          </w:p>
          <w:p w14:paraId="30A3B7C8" w14:textId="77777777" w:rsidR="0000553F" w:rsidRPr="000B4567" w:rsidRDefault="0000553F" w:rsidP="00C47DF5">
            <w:pPr>
              <w:suppressAutoHyphens/>
              <w:jc w:val="center"/>
            </w:pPr>
            <w:r w:rsidRPr="000B4567">
              <w:rPr>
                <w:sz w:val="22"/>
                <w:szCs w:val="22"/>
              </w:rPr>
              <w:t>ПК, ОК</w:t>
            </w:r>
          </w:p>
        </w:tc>
        <w:tc>
          <w:tcPr>
            <w:tcW w:w="3969" w:type="dxa"/>
            <w:hideMark/>
          </w:tcPr>
          <w:p w14:paraId="6BA28A67" w14:textId="77777777" w:rsidR="0000553F" w:rsidRPr="000B4567" w:rsidRDefault="0000553F" w:rsidP="00C47DF5">
            <w:pPr>
              <w:suppressAutoHyphens/>
              <w:jc w:val="center"/>
            </w:pPr>
            <w:r w:rsidRPr="000B4567">
              <w:rPr>
                <w:sz w:val="22"/>
                <w:szCs w:val="22"/>
              </w:rPr>
              <w:t>Умения</w:t>
            </w:r>
          </w:p>
        </w:tc>
        <w:tc>
          <w:tcPr>
            <w:tcW w:w="4536" w:type="dxa"/>
            <w:hideMark/>
          </w:tcPr>
          <w:p w14:paraId="21881FB8" w14:textId="77777777" w:rsidR="0000553F" w:rsidRPr="000B4567" w:rsidRDefault="0000553F" w:rsidP="00C47DF5">
            <w:pPr>
              <w:suppressAutoHyphens/>
              <w:jc w:val="center"/>
            </w:pPr>
            <w:r w:rsidRPr="000B4567">
              <w:rPr>
                <w:sz w:val="22"/>
                <w:szCs w:val="22"/>
              </w:rPr>
              <w:t>Знания</w:t>
            </w:r>
          </w:p>
        </w:tc>
      </w:tr>
      <w:tr w:rsidR="0000553F" w:rsidRPr="000B4567" w14:paraId="7016BB65" w14:textId="77777777" w:rsidTr="0000553F">
        <w:tc>
          <w:tcPr>
            <w:tcW w:w="1242" w:type="dxa"/>
          </w:tcPr>
          <w:p w14:paraId="6BB8C8B8" w14:textId="77777777" w:rsidR="0000553F" w:rsidRPr="000B4567" w:rsidRDefault="0000553F" w:rsidP="00C47DF5">
            <w:pPr>
              <w:suppressAutoHyphens/>
              <w:jc w:val="center"/>
              <w:rPr>
                <w:b/>
                <w:bCs/>
                <w:i/>
                <w:u w:val="single"/>
              </w:rPr>
            </w:pPr>
            <w:r w:rsidRPr="000B4567">
              <w:rPr>
                <w:iCs/>
                <w:sz w:val="22"/>
                <w:szCs w:val="22"/>
              </w:rPr>
              <w:t>ОК 01</w:t>
            </w:r>
          </w:p>
        </w:tc>
        <w:tc>
          <w:tcPr>
            <w:tcW w:w="3969" w:type="dxa"/>
          </w:tcPr>
          <w:p w14:paraId="3494E18A" w14:textId="77777777" w:rsidR="0000553F" w:rsidRPr="000B4567" w:rsidRDefault="0000553F" w:rsidP="00C47DF5">
            <w:pPr>
              <w:ind w:firstLine="13"/>
              <w:jc w:val="both"/>
              <w:rPr>
                <w:i/>
              </w:rPr>
            </w:pPr>
            <w:r w:rsidRPr="000B4567">
              <w:rPr>
                <w:iCs/>
                <w:sz w:val="22"/>
                <w:szCs w:val="22"/>
              </w:rPr>
              <w:t>Выявлять и эффективно искать информацию, необходимую для решения задачи и/или проблемы;</w:t>
            </w:r>
          </w:p>
        </w:tc>
        <w:tc>
          <w:tcPr>
            <w:tcW w:w="4536" w:type="dxa"/>
          </w:tcPr>
          <w:p w14:paraId="033DACB1" w14:textId="77777777" w:rsidR="0000553F" w:rsidRPr="000B4567" w:rsidRDefault="0000553F" w:rsidP="00C47DF5">
            <w:pPr>
              <w:ind w:firstLine="13"/>
              <w:jc w:val="both"/>
              <w:rPr>
                <w:i/>
              </w:rPr>
            </w:pPr>
            <w:r w:rsidRPr="000B4567">
              <w:rPr>
                <w:bCs/>
                <w:sz w:val="22"/>
                <w:szCs w:val="22"/>
              </w:rPr>
              <w:t xml:space="preserve">Основные источники информации </w:t>
            </w:r>
            <w:r w:rsidRPr="000B4567">
              <w:rPr>
                <w:bCs/>
                <w:sz w:val="22"/>
                <w:szCs w:val="22"/>
              </w:rPr>
              <w:br/>
              <w:t xml:space="preserve">и ресурсы для решения задач и проблем </w:t>
            </w:r>
            <w:r w:rsidRPr="000B4567">
              <w:rPr>
                <w:bCs/>
                <w:sz w:val="22"/>
                <w:szCs w:val="22"/>
              </w:rPr>
              <w:br/>
              <w:t>в профессиональном и/или социальном контексте;</w:t>
            </w:r>
          </w:p>
        </w:tc>
      </w:tr>
      <w:tr w:rsidR="0000553F" w:rsidRPr="000B4567" w14:paraId="74A2DE53" w14:textId="77777777" w:rsidTr="0000553F">
        <w:tc>
          <w:tcPr>
            <w:tcW w:w="1242" w:type="dxa"/>
            <w:vMerge w:val="restart"/>
          </w:tcPr>
          <w:p w14:paraId="331FFB45" w14:textId="77777777" w:rsidR="0000553F" w:rsidRPr="000B4567" w:rsidRDefault="0000553F" w:rsidP="00C47DF5">
            <w:pPr>
              <w:suppressAutoHyphens/>
              <w:jc w:val="center"/>
              <w:rPr>
                <w:b/>
                <w:bCs/>
                <w:i/>
                <w:u w:val="single"/>
              </w:rPr>
            </w:pPr>
            <w:r w:rsidRPr="000B4567">
              <w:rPr>
                <w:iCs/>
                <w:sz w:val="22"/>
                <w:szCs w:val="22"/>
              </w:rPr>
              <w:t>ОК 02</w:t>
            </w:r>
          </w:p>
        </w:tc>
        <w:tc>
          <w:tcPr>
            <w:tcW w:w="3969" w:type="dxa"/>
          </w:tcPr>
          <w:p w14:paraId="667537FD" w14:textId="77777777" w:rsidR="0000553F" w:rsidRPr="000B4567" w:rsidRDefault="0000553F" w:rsidP="00C47DF5">
            <w:pPr>
              <w:suppressAutoHyphens/>
              <w:jc w:val="both"/>
              <w:rPr>
                <w:bCs/>
                <w:iCs/>
              </w:rPr>
            </w:pPr>
            <w:r w:rsidRPr="000B4567">
              <w:rPr>
                <w:iCs/>
                <w:sz w:val="22"/>
                <w:szCs w:val="22"/>
              </w:rPr>
              <w:t xml:space="preserve">Определять задачи для поиска информации; </w:t>
            </w:r>
          </w:p>
        </w:tc>
        <w:tc>
          <w:tcPr>
            <w:tcW w:w="4536" w:type="dxa"/>
          </w:tcPr>
          <w:p w14:paraId="0EA1EA36" w14:textId="77777777" w:rsidR="0000553F" w:rsidRPr="000B4567" w:rsidRDefault="0000553F" w:rsidP="00C47DF5">
            <w:pPr>
              <w:suppressAutoHyphens/>
              <w:jc w:val="both"/>
              <w:rPr>
                <w:iCs/>
              </w:rPr>
            </w:pPr>
            <w:r w:rsidRPr="000B4567">
              <w:rPr>
                <w:iCs/>
                <w:sz w:val="22"/>
                <w:szCs w:val="22"/>
              </w:rPr>
              <w:t xml:space="preserve">Номенклатура информационных источников, применяемых в профессиональной деятельности; </w:t>
            </w:r>
          </w:p>
        </w:tc>
      </w:tr>
      <w:tr w:rsidR="0000553F" w:rsidRPr="000B4567" w14:paraId="187C12FD" w14:textId="77777777" w:rsidTr="0000553F">
        <w:tc>
          <w:tcPr>
            <w:tcW w:w="1242" w:type="dxa"/>
            <w:vMerge/>
          </w:tcPr>
          <w:p w14:paraId="273805A6" w14:textId="77777777" w:rsidR="0000553F" w:rsidRPr="000B4567" w:rsidRDefault="0000553F" w:rsidP="00C47DF5">
            <w:pPr>
              <w:suppressAutoHyphens/>
              <w:jc w:val="center"/>
              <w:rPr>
                <w:i/>
              </w:rPr>
            </w:pPr>
          </w:p>
        </w:tc>
        <w:tc>
          <w:tcPr>
            <w:tcW w:w="3969" w:type="dxa"/>
          </w:tcPr>
          <w:p w14:paraId="6EEE0BB4" w14:textId="77777777" w:rsidR="0000553F" w:rsidRPr="000B4567" w:rsidRDefault="0000553F" w:rsidP="00C47DF5">
            <w:pPr>
              <w:suppressAutoHyphens/>
              <w:jc w:val="both"/>
              <w:rPr>
                <w:iCs/>
              </w:rPr>
            </w:pPr>
            <w:r w:rsidRPr="000B4567">
              <w:rPr>
                <w:iCs/>
                <w:sz w:val="22"/>
                <w:szCs w:val="22"/>
              </w:rPr>
              <w:t>Определять необходимые источники информации;</w:t>
            </w:r>
          </w:p>
        </w:tc>
        <w:tc>
          <w:tcPr>
            <w:tcW w:w="4536" w:type="dxa"/>
          </w:tcPr>
          <w:p w14:paraId="70E190C7" w14:textId="77777777" w:rsidR="0000553F" w:rsidRPr="000B4567" w:rsidRDefault="0000553F" w:rsidP="00C47DF5">
            <w:pPr>
              <w:suppressAutoHyphens/>
              <w:jc w:val="both"/>
              <w:rPr>
                <w:bCs/>
                <w:iCs/>
              </w:rPr>
            </w:pPr>
            <w:r w:rsidRPr="000B4567">
              <w:rPr>
                <w:iCs/>
                <w:sz w:val="22"/>
                <w:szCs w:val="22"/>
              </w:rPr>
              <w:t xml:space="preserve">Приемы структурирования информации; </w:t>
            </w:r>
          </w:p>
        </w:tc>
      </w:tr>
      <w:tr w:rsidR="0000553F" w:rsidRPr="000B4567" w14:paraId="0CC5D716" w14:textId="77777777" w:rsidTr="0000553F">
        <w:tc>
          <w:tcPr>
            <w:tcW w:w="1242" w:type="dxa"/>
            <w:vMerge/>
          </w:tcPr>
          <w:p w14:paraId="6AF12E94" w14:textId="77777777" w:rsidR="0000553F" w:rsidRPr="000B4567" w:rsidRDefault="0000553F" w:rsidP="00C47DF5">
            <w:pPr>
              <w:suppressAutoHyphens/>
              <w:jc w:val="center"/>
              <w:rPr>
                <w:i/>
              </w:rPr>
            </w:pPr>
          </w:p>
        </w:tc>
        <w:tc>
          <w:tcPr>
            <w:tcW w:w="3969" w:type="dxa"/>
          </w:tcPr>
          <w:p w14:paraId="03854643" w14:textId="77777777" w:rsidR="0000553F" w:rsidRPr="000B4567" w:rsidRDefault="0000553F" w:rsidP="00C47DF5">
            <w:pPr>
              <w:suppressAutoHyphens/>
              <w:jc w:val="both"/>
              <w:rPr>
                <w:iCs/>
              </w:rPr>
            </w:pPr>
            <w:r w:rsidRPr="000B4567">
              <w:rPr>
                <w:iCs/>
                <w:sz w:val="22"/>
                <w:szCs w:val="22"/>
              </w:rPr>
              <w:t xml:space="preserve">Планировать процесс поиска; структурировать получаемую информацию; </w:t>
            </w:r>
          </w:p>
        </w:tc>
        <w:tc>
          <w:tcPr>
            <w:tcW w:w="4536" w:type="dxa"/>
          </w:tcPr>
          <w:p w14:paraId="34CBE2BA" w14:textId="77777777" w:rsidR="0000553F" w:rsidRPr="000B4567" w:rsidRDefault="0000553F" w:rsidP="00C47DF5">
            <w:pPr>
              <w:suppressAutoHyphens/>
              <w:jc w:val="both"/>
              <w:rPr>
                <w:iCs/>
              </w:rPr>
            </w:pPr>
            <w:r w:rsidRPr="000B4567">
              <w:rPr>
                <w:iCs/>
                <w:sz w:val="22"/>
                <w:szCs w:val="22"/>
              </w:rPr>
              <w:t xml:space="preserve">Формат оформления результатов поиска информации, </w:t>
            </w:r>
            <w:r w:rsidRPr="000B4567">
              <w:rPr>
                <w:bCs/>
                <w:iCs/>
                <w:sz w:val="22"/>
                <w:szCs w:val="22"/>
              </w:rPr>
              <w:t>современные средства и устройства информатизации;</w:t>
            </w:r>
          </w:p>
        </w:tc>
      </w:tr>
      <w:tr w:rsidR="0000553F" w:rsidRPr="000B4567" w14:paraId="376FC512" w14:textId="77777777" w:rsidTr="0000553F">
        <w:tc>
          <w:tcPr>
            <w:tcW w:w="1242" w:type="dxa"/>
            <w:vMerge/>
          </w:tcPr>
          <w:p w14:paraId="1CD90E7B" w14:textId="77777777" w:rsidR="0000553F" w:rsidRPr="000B4567" w:rsidRDefault="0000553F" w:rsidP="00C47DF5">
            <w:pPr>
              <w:suppressAutoHyphens/>
              <w:jc w:val="center"/>
              <w:rPr>
                <w:i/>
              </w:rPr>
            </w:pPr>
          </w:p>
        </w:tc>
        <w:tc>
          <w:tcPr>
            <w:tcW w:w="3969" w:type="dxa"/>
          </w:tcPr>
          <w:p w14:paraId="705ABE95" w14:textId="77777777" w:rsidR="0000553F" w:rsidRPr="000B4567" w:rsidRDefault="0000553F" w:rsidP="00C47DF5">
            <w:pPr>
              <w:suppressAutoHyphens/>
              <w:jc w:val="both"/>
              <w:rPr>
                <w:iCs/>
              </w:rPr>
            </w:pPr>
            <w:r w:rsidRPr="000B4567">
              <w:rPr>
                <w:iCs/>
                <w:sz w:val="22"/>
                <w:szCs w:val="22"/>
              </w:rPr>
              <w:t>Оформлять результаты поиска, применять средства информационных технологий для решения профессиональных задач;</w:t>
            </w:r>
          </w:p>
        </w:tc>
        <w:tc>
          <w:tcPr>
            <w:tcW w:w="4536" w:type="dxa"/>
          </w:tcPr>
          <w:p w14:paraId="2DB297A1" w14:textId="77777777" w:rsidR="0000553F" w:rsidRPr="000B4567" w:rsidRDefault="0000553F" w:rsidP="00C47DF5">
            <w:pPr>
              <w:suppressAutoHyphens/>
              <w:jc w:val="both"/>
              <w:rPr>
                <w:bCs/>
                <w:iCs/>
              </w:rPr>
            </w:pPr>
            <w:r w:rsidRPr="000B4567">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r>
      <w:tr w:rsidR="0000553F" w:rsidRPr="000B4567" w14:paraId="63203C01" w14:textId="77777777" w:rsidTr="0000553F">
        <w:tc>
          <w:tcPr>
            <w:tcW w:w="1242" w:type="dxa"/>
            <w:vMerge/>
          </w:tcPr>
          <w:p w14:paraId="55E80540" w14:textId="77777777" w:rsidR="0000553F" w:rsidRPr="000B4567" w:rsidRDefault="0000553F" w:rsidP="00C47DF5">
            <w:pPr>
              <w:suppressAutoHyphens/>
              <w:jc w:val="center"/>
              <w:rPr>
                <w:i/>
              </w:rPr>
            </w:pPr>
          </w:p>
        </w:tc>
        <w:tc>
          <w:tcPr>
            <w:tcW w:w="3969" w:type="dxa"/>
          </w:tcPr>
          <w:p w14:paraId="42920A3E" w14:textId="77777777" w:rsidR="0000553F" w:rsidRPr="000B4567" w:rsidRDefault="0000553F" w:rsidP="00C47DF5">
            <w:pPr>
              <w:suppressAutoHyphens/>
              <w:jc w:val="both"/>
              <w:rPr>
                <w:iCs/>
              </w:rPr>
            </w:pPr>
            <w:r w:rsidRPr="000B4567">
              <w:rPr>
                <w:iCs/>
                <w:sz w:val="22"/>
                <w:szCs w:val="22"/>
              </w:rPr>
              <w:t>Использовать современное программное обеспечение;</w:t>
            </w:r>
          </w:p>
        </w:tc>
        <w:tc>
          <w:tcPr>
            <w:tcW w:w="4536" w:type="dxa"/>
          </w:tcPr>
          <w:p w14:paraId="44F76D13" w14:textId="77777777" w:rsidR="0000553F" w:rsidRPr="000B4567" w:rsidRDefault="0000553F" w:rsidP="00C47DF5">
            <w:pPr>
              <w:ind w:firstLine="13"/>
            </w:pPr>
          </w:p>
        </w:tc>
      </w:tr>
      <w:tr w:rsidR="0000553F" w:rsidRPr="000B4567" w14:paraId="62352D5D" w14:textId="77777777" w:rsidTr="0000553F">
        <w:tc>
          <w:tcPr>
            <w:tcW w:w="1242" w:type="dxa"/>
            <w:vMerge/>
          </w:tcPr>
          <w:p w14:paraId="66AAE4DA" w14:textId="77777777" w:rsidR="0000553F" w:rsidRPr="000B4567" w:rsidRDefault="0000553F" w:rsidP="00C47DF5">
            <w:pPr>
              <w:suppressAutoHyphens/>
              <w:jc w:val="center"/>
              <w:rPr>
                <w:i/>
              </w:rPr>
            </w:pPr>
          </w:p>
        </w:tc>
        <w:tc>
          <w:tcPr>
            <w:tcW w:w="3969" w:type="dxa"/>
          </w:tcPr>
          <w:p w14:paraId="21FB5BBB" w14:textId="77777777" w:rsidR="0000553F" w:rsidRPr="000B4567" w:rsidRDefault="0000553F" w:rsidP="00C47DF5">
            <w:pPr>
              <w:suppressAutoHyphens/>
              <w:jc w:val="both"/>
              <w:rPr>
                <w:iCs/>
              </w:rPr>
            </w:pPr>
            <w:r w:rsidRPr="000B4567">
              <w:rPr>
                <w:iCs/>
                <w:sz w:val="22"/>
                <w:szCs w:val="22"/>
              </w:rPr>
              <w:t>Использовать различные цифровые средства для решения профессиональных задач</w:t>
            </w:r>
          </w:p>
        </w:tc>
        <w:tc>
          <w:tcPr>
            <w:tcW w:w="4536" w:type="dxa"/>
          </w:tcPr>
          <w:p w14:paraId="2F22B98D" w14:textId="77777777" w:rsidR="0000553F" w:rsidRPr="000B4567" w:rsidRDefault="0000553F" w:rsidP="00C47DF5">
            <w:pPr>
              <w:ind w:firstLine="13"/>
            </w:pPr>
          </w:p>
        </w:tc>
      </w:tr>
      <w:tr w:rsidR="0000553F" w:rsidRPr="000B4567" w14:paraId="6376B43F" w14:textId="77777777" w:rsidTr="0000553F">
        <w:tc>
          <w:tcPr>
            <w:tcW w:w="1242" w:type="dxa"/>
          </w:tcPr>
          <w:p w14:paraId="2D1A2C24" w14:textId="77777777" w:rsidR="0000553F" w:rsidRPr="000B4567" w:rsidRDefault="0000553F" w:rsidP="00C47DF5">
            <w:pPr>
              <w:suppressAutoHyphens/>
              <w:jc w:val="center"/>
              <w:rPr>
                <w:b/>
                <w:bCs/>
                <w:i/>
                <w:u w:val="single"/>
              </w:rPr>
            </w:pPr>
            <w:r w:rsidRPr="000B4567">
              <w:rPr>
                <w:iCs/>
                <w:sz w:val="22"/>
                <w:szCs w:val="22"/>
              </w:rPr>
              <w:t>ОК 05</w:t>
            </w:r>
          </w:p>
        </w:tc>
        <w:tc>
          <w:tcPr>
            <w:tcW w:w="3969" w:type="dxa"/>
          </w:tcPr>
          <w:p w14:paraId="3538649D" w14:textId="77777777" w:rsidR="0000553F" w:rsidRPr="000B4567" w:rsidRDefault="0000553F" w:rsidP="00C47DF5">
            <w:pPr>
              <w:suppressAutoHyphens/>
              <w:jc w:val="both"/>
              <w:rPr>
                <w:iCs/>
              </w:rPr>
            </w:pPr>
            <w:r w:rsidRPr="000B4567">
              <w:rPr>
                <w:iCs/>
                <w:sz w:val="22"/>
                <w:szCs w:val="22"/>
              </w:rPr>
              <w:t xml:space="preserve">Грамотно </w:t>
            </w:r>
            <w:r w:rsidRPr="000B4567">
              <w:rPr>
                <w:bCs/>
                <w:sz w:val="22"/>
                <w:szCs w:val="22"/>
              </w:rPr>
              <w:t xml:space="preserve">излагать свои мысли </w:t>
            </w:r>
            <w:r w:rsidRPr="000B4567">
              <w:rPr>
                <w:bCs/>
                <w:sz w:val="22"/>
                <w:szCs w:val="22"/>
              </w:rPr>
              <w:br/>
              <w:t xml:space="preserve">и оформлять документы по профессиональной тематике на государственном языке, </w:t>
            </w:r>
            <w:r w:rsidRPr="000B4567">
              <w:rPr>
                <w:iCs/>
                <w:sz w:val="22"/>
                <w:szCs w:val="22"/>
              </w:rPr>
              <w:t>проявлять толерантность в рабочем коллективе</w:t>
            </w:r>
          </w:p>
        </w:tc>
        <w:tc>
          <w:tcPr>
            <w:tcW w:w="4536" w:type="dxa"/>
          </w:tcPr>
          <w:p w14:paraId="6463CB2F" w14:textId="77777777" w:rsidR="0000553F" w:rsidRPr="000B4567" w:rsidRDefault="0000553F" w:rsidP="00C47DF5">
            <w:pPr>
              <w:suppressAutoHyphens/>
              <w:jc w:val="both"/>
              <w:rPr>
                <w:bCs/>
                <w:iCs/>
              </w:rPr>
            </w:pPr>
            <w:r w:rsidRPr="000B4567">
              <w:rPr>
                <w:bCs/>
                <w:sz w:val="22"/>
                <w:szCs w:val="22"/>
              </w:rPr>
              <w:t xml:space="preserve">Правила оформления документов </w:t>
            </w:r>
            <w:r w:rsidRPr="000B4567">
              <w:rPr>
                <w:bCs/>
                <w:sz w:val="22"/>
                <w:szCs w:val="22"/>
              </w:rPr>
              <w:br/>
              <w:t>и построения устных сообщений</w:t>
            </w:r>
          </w:p>
        </w:tc>
      </w:tr>
    </w:tbl>
    <w:p w14:paraId="7FCFFC69" w14:textId="77777777" w:rsidR="004E7F8B" w:rsidRDefault="004E7F8B" w:rsidP="00185A2A">
      <w:pPr>
        <w:suppressAutoHyphens/>
        <w:spacing w:after="240"/>
        <w:jc w:val="center"/>
        <w:rPr>
          <w:b/>
        </w:rPr>
      </w:pPr>
    </w:p>
    <w:p w14:paraId="159CA4D5" w14:textId="77777777" w:rsidR="0000553F" w:rsidRDefault="0000553F">
      <w:pPr>
        <w:spacing w:after="200" w:line="276" w:lineRule="auto"/>
        <w:rPr>
          <w:b/>
        </w:rPr>
      </w:pPr>
      <w:r>
        <w:rPr>
          <w:b/>
        </w:rPr>
        <w:br w:type="page"/>
      </w:r>
    </w:p>
    <w:p w14:paraId="69134C17" w14:textId="6B22156B" w:rsidR="00185A2A" w:rsidRPr="00185A2A" w:rsidRDefault="00185A2A" w:rsidP="00185A2A">
      <w:pPr>
        <w:suppressAutoHyphens/>
        <w:spacing w:after="240"/>
        <w:jc w:val="center"/>
        <w:rPr>
          <w:b/>
        </w:rPr>
      </w:pPr>
      <w:r w:rsidRPr="00185A2A">
        <w:rPr>
          <w:b/>
        </w:rPr>
        <w:lastRenderedPageBreak/>
        <w:t>2. СТРУКТУРА И СОДЕРЖАНИЕ УЧЕБНОЙ ДИСЦИПЛИНЫ</w:t>
      </w:r>
    </w:p>
    <w:p w14:paraId="245B099D" w14:textId="77777777"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48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247"/>
      </w:tblGrid>
      <w:tr w:rsidR="00185A2A" w:rsidRPr="000B4567" w14:paraId="09848F04" w14:textId="77777777" w:rsidTr="000B4567">
        <w:trPr>
          <w:trHeight w:val="438"/>
        </w:trPr>
        <w:tc>
          <w:tcPr>
            <w:tcW w:w="3797" w:type="pct"/>
            <w:vAlign w:val="center"/>
          </w:tcPr>
          <w:p w14:paraId="538C9E28" w14:textId="77777777" w:rsidR="00185A2A" w:rsidRPr="000B4567" w:rsidRDefault="00185A2A" w:rsidP="000B4567">
            <w:pPr>
              <w:suppressAutoHyphens/>
              <w:rPr>
                <w:b/>
              </w:rPr>
            </w:pPr>
            <w:r w:rsidRPr="000B4567">
              <w:rPr>
                <w:b/>
                <w:sz w:val="22"/>
                <w:szCs w:val="22"/>
              </w:rPr>
              <w:t>Вид учебной работы</w:t>
            </w:r>
          </w:p>
        </w:tc>
        <w:tc>
          <w:tcPr>
            <w:tcW w:w="1203" w:type="pct"/>
            <w:vAlign w:val="center"/>
          </w:tcPr>
          <w:p w14:paraId="549C415E" w14:textId="77777777" w:rsidR="00185A2A" w:rsidRPr="000B4567" w:rsidRDefault="00185A2A" w:rsidP="000B4567">
            <w:pPr>
              <w:suppressAutoHyphens/>
              <w:rPr>
                <w:b/>
              </w:rPr>
            </w:pPr>
            <w:r w:rsidRPr="000B4567">
              <w:rPr>
                <w:b/>
                <w:sz w:val="22"/>
                <w:szCs w:val="22"/>
              </w:rPr>
              <w:t>Объем в часах</w:t>
            </w:r>
          </w:p>
        </w:tc>
      </w:tr>
      <w:tr w:rsidR="00185A2A" w:rsidRPr="000B4567" w14:paraId="7D7D1A03" w14:textId="77777777" w:rsidTr="000B4567">
        <w:trPr>
          <w:trHeight w:val="261"/>
        </w:trPr>
        <w:tc>
          <w:tcPr>
            <w:tcW w:w="3797" w:type="pct"/>
            <w:vAlign w:val="center"/>
          </w:tcPr>
          <w:p w14:paraId="3D6F3417" w14:textId="77777777" w:rsidR="00185A2A" w:rsidRPr="000B4567" w:rsidRDefault="00185A2A" w:rsidP="000B4567">
            <w:pPr>
              <w:suppressAutoHyphens/>
              <w:rPr>
                <w:b/>
              </w:rPr>
            </w:pPr>
            <w:r w:rsidRPr="000B4567">
              <w:rPr>
                <w:b/>
                <w:sz w:val="22"/>
                <w:szCs w:val="22"/>
              </w:rPr>
              <w:t>Объем образовательной программы учебной дисциплины</w:t>
            </w:r>
          </w:p>
        </w:tc>
        <w:tc>
          <w:tcPr>
            <w:tcW w:w="1203" w:type="pct"/>
            <w:vAlign w:val="center"/>
          </w:tcPr>
          <w:p w14:paraId="6E2E3390" w14:textId="1509F4A9" w:rsidR="00185A2A" w:rsidRPr="000B4567" w:rsidRDefault="0000553F" w:rsidP="000B4567">
            <w:pPr>
              <w:suppressAutoHyphens/>
            </w:pPr>
            <w:r>
              <w:t>48</w:t>
            </w:r>
          </w:p>
        </w:tc>
      </w:tr>
      <w:tr w:rsidR="00185A2A" w:rsidRPr="000B4567" w14:paraId="113CEAE3" w14:textId="77777777" w:rsidTr="000B4567">
        <w:trPr>
          <w:trHeight w:val="278"/>
        </w:trPr>
        <w:tc>
          <w:tcPr>
            <w:tcW w:w="3797" w:type="pct"/>
            <w:shd w:val="clear" w:color="auto" w:fill="auto"/>
            <w:vAlign w:val="center"/>
          </w:tcPr>
          <w:p w14:paraId="435BEB49" w14:textId="77777777" w:rsidR="00185A2A" w:rsidRPr="000B4567" w:rsidRDefault="00185A2A" w:rsidP="000B4567">
            <w:pPr>
              <w:suppressAutoHyphens/>
              <w:rPr>
                <w:b/>
              </w:rPr>
            </w:pPr>
            <w:r w:rsidRPr="000B4567">
              <w:rPr>
                <w:b/>
                <w:sz w:val="22"/>
                <w:szCs w:val="22"/>
              </w:rPr>
              <w:t>в т.ч. в форме практической подготовки</w:t>
            </w:r>
          </w:p>
        </w:tc>
        <w:tc>
          <w:tcPr>
            <w:tcW w:w="1203" w:type="pct"/>
            <w:shd w:val="clear" w:color="auto" w:fill="auto"/>
            <w:vAlign w:val="center"/>
          </w:tcPr>
          <w:p w14:paraId="385E35A6" w14:textId="025FC89B" w:rsidR="00185A2A" w:rsidRPr="000B4567" w:rsidRDefault="0000553F" w:rsidP="000B4567">
            <w:pPr>
              <w:suppressAutoHyphens/>
            </w:pPr>
            <w:r>
              <w:t>48</w:t>
            </w:r>
          </w:p>
        </w:tc>
      </w:tr>
      <w:tr w:rsidR="00185A2A" w:rsidRPr="000B4567" w14:paraId="040B4BA8" w14:textId="77777777" w:rsidTr="00E67799">
        <w:trPr>
          <w:trHeight w:val="336"/>
        </w:trPr>
        <w:tc>
          <w:tcPr>
            <w:tcW w:w="5000" w:type="pct"/>
            <w:gridSpan w:val="2"/>
            <w:vAlign w:val="center"/>
          </w:tcPr>
          <w:p w14:paraId="690BC82D" w14:textId="77777777" w:rsidR="00185A2A" w:rsidRPr="000B4567" w:rsidRDefault="00185A2A" w:rsidP="000B4567">
            <w:pPr>
              <w:suppressAutoHyphens/>
            </w:pPr>
            <w:r w:rsidRPr="000B4567">
              <w:rPr>
                <w:sz w:val="22"/>
                <w:szCs w:val="22"/>
              </w:rPr>
              <w:t>в т. ч.:</w:t>
            </w:r>
          </w:p>
        </w:tc>
      </w:tr>
      <w:tr w:rsidR="00185A2A" w:rsidRPr="000B4567" w14:paraId="54B6EB8F" w14:textId="77777777" w:rsidTr="000B4567">
        <w:trPr>
          <w:trHeight w:val="330"/>
        </w:trPr>
        <w:tc>
          <w:tcPr>
            <w:tcW w:w="3797" w:type="pct"/>
            <w:vAlign w:val="center"/>
          </w:tcPr>
          <w:p w14:paraId="40620F53" w14:textId="77777777" w:rsidR="00185A2A" w:rsidRPr="000B4567" w:rsidRDefault="00185A2A" w:rsidP="000B4567">
            <w:pPr>
              <w:suppressAutoHyphens/>
            </w:pPr>
            <w:r w:rsidRPr="000B4567">
              <w:rPr>
                <w:sz w:val="22"/>
                <w:szCs w:val="22"/>
              </w:rPr>
              <w:t>теоретическое обучение</w:t>
            </w:r>
          </w:p>
        </w:tc>
        <w:tc>
          <w:tcPr>
            <w:tcW w:w="1203" w:type="pct"/>
            <w:vAlign w:val="center"/>
          </w:tcPr>
          <w:p w14:paraId="0CF2ABD6" w14:textId="2F9F85FA" w:rsidR="00185A2A" w:rsidRPr="000B4567" w:rsidRDefault="00185A2A" w:rsidP="000B4567">
            <w:pPr>
              <w:suppressAutoHyphens/>
            </w:pPr>
          </w:p>
        </w:tc>
      </w:tr>
      <w:tr w:rsidR="00185A2A" w:rsidRPr="000B4567" w14:paraId="5D6A2490" w14:textId="77777777" w:rsidTr="000B4567">
        <w:trPr>
          <w:trHeight w:val="278"/>
        </w:trPr>
        <w:tc>
          <w:tcPr>
            <w:tcW w:w="3797" w:type="pct"/>
            <w:vAlign w:val="center"/>
          </w:tcPr>
          <w:p w14:paraId="0877BD58" w14:textId="6DFD935C" w:rsidR="00185A2A" w:rsidRPr="000B4567" w:rsidRDefault="00185A2A" w:rsidP="000B4567">
            <w:pPr>
              <w:suppressAutoHyphens/>
            </w:pPr>
            <w:r w:rsidRPr="000B4567">
              <w:rPr>
                <w:sz w:val="22"/>
                <w:szCs w:val="22"/>
              </w:rPr>
              <w:t xml:space="preserve">практические занятия </w:t>
            </w:r>
          </w:p>
        </w:tc>
        <w:tc>
          <w:tcPr>
            <w:tcW w:w="1203" w:type="pct"/>
            <w:vAlign w:val="center"/>
          </w:tcPr>
          <w:p w14:paraId="74A79E20" w14:textId="15E38CFC" w:rsidR="00185A2A" w:rsidRPr="000B4567" w:rsidRDefault="00185A2A" w:rsidP="000B4567">
            <w:pPr>
              <w:suppressAutoHyphens/>
            </w:pPr>
          </w:p>
        </w:tc>
      </w:tr>
      <w:tr w:rsidR="00185A2A" w:rsidRPr="000B4567" w14:paraId="36B334A2" w14:textId="77777777" w:rsidTr="000B4567">
        <w:trPr>
          <w:trHeight w:val="269"/>
        </w:trPr>
        <w:tc>
          <w:tcPr>
            <w:tcW w:w="3797" w:type="pct"/>
            <w:vAlign w:val="center"/>
          </w:tcPr>
          <w:p w14:paraId="4C099ABA" w14:textId="77777777" w:rsidR="00185A2A" w:rsidRPr="000B4567" w:rsidRDefault="00185A2A" w:rsidP="000B4567">
            <w:pPr>
              <w:suppressAutoHyphens/>
            </w:pPr>
            <w:r w:rsidRPr="000B4567">
              <w:rPr>
                <w:sz w:val="22"/>
                <w:szCs w:val="22"/>
              </w:rPr>
              <w:t>Самостоятельная работа</w:t>
            </w:r>
          </w:p>
        </w:tc>
        <w:tc>
          <w:tcPr>
            <w:tcW w:w="1203" w:type="pct"/>
            <w:vAlign w:val="center"/>
          </w:tcPr>
          <w:p w14:paraId="2781B96C" w14:textId="4605EB5A" w:rsidR="00185A2A" w:rsidRPr="000B4567" w:rsidRDefault="00185A2A" w:rsidP="000B4567">
            <w:pPr>
              <w:suppressAutoHyphens/>
            </w:pPr>
          </w:p>
        </w:tc>
      </w:tr>
      <w:tr w:rsidR="00185A2A" w:rsidRPr="000B4567" w14:paraId="5E45D06C" w14:textId="77777777" w:rsidTr="00E67799">
        <w:trPr>
          <w:trHeight w:val="267"/>
        </w:trPr>
        <w:tc>
          <w:tcPr>
            <w:tcW w:w="3797" w:type="pct"/>
            <w:vAlign w:val="center"/>
          </w:tcPr>
          <w:p w14:paraId="13F700DF" w14:textId="77777777" w:rsidR="00185A2A" w:rsidRPr="000B4567" w:rsidRDefault="00185A2A" w:rsidP="000B4567">
            <w:pPr>
              <w:suppressAutoHyphens/>
            </w:pPr>
            <w:r w:rsidRPr="000B4567">
              <w:rPr>
                <w:b/>
                <w:sz w:val="22"/>
                <w:szCs w:val="22"/>
              </w:rPr>
              <w:t>Промежуточная аттестация</w:t>
            </w:r>
          </w:p>
        </w:tc>
        <w:tc>
          <w:tcPr>
            <w:tcW w:w="1203" w:type="pct"/>
            <w:vAlign w:val="center"/>
          </w:tcPr>
          <w:p w14:paraId="05E93292" w14:textId="6C22B0BD" w:rsidR="00185A2A" w:rsidRPr="000B4567" w:rsidRDefault="00185A2A" w:rsidP="000B4567">
            <w:pPr>
              <w:suppressAutoHyphens/>
            </w:pPr>
          </w:p>
        </w:tc>
      </w:tr>
    </w:tbl>
    <w:p w14:paraId="3759A0B8" w14:textId="77777777" w:rsidR="00185A2A" w:rsidRDefault="00185A2A" w:rsidP="00185A2A">
      <w:pPr>
        <w:suppressAutoHyphens/>
        <w:spacing w:after="120" w:line="276" w:lineRule="auto"/>
        <w:rPr>
          <w:b/>
          <w:i/>
          <w:sz w:val="22"/>
          <w:szCs w:val="22"/>
        </w:rPr>
      </w:pPr>
    </w:p>
    <w:p w14:paraId="04777263" w14:textId="77777777" w:rsidR="00E67799" w:rsidRPr="00185A2A" w:rsidRDefault="00E67799" w:rsidP="00185A2A">
      <w:pPr>
        <w:suppressAutoHyphens/>
        <w:spacing w:after="120" w:line="276" w:lineRule="auto"/>
        <w:rPr>
          <w:b/>
          <w:i/>
          <w:sz w:val="22"/>
          <w:szCs w:val="22"/>
        </w:rPr>
      </w:pPr>
    </w:p>
    <w:p w14:paraId="756BF4A3" w14:textId="77777777" w:rsidR="00185A2A" w:rsidRPr="00185A2A" w:rsidRDefault="00185A2A" w:rsidP="00185A2A">
      <w:pPr>
        <w:spacing w:after="200" w:line="276" w:lineRule="auto"/>
        <w:rPr>
          <w:b/>
          <w:i/>
          <w:sz w:val="22"/>
          <w:szCs w:val="22"/>
        </w:rPr>
        <w:sectPr w:rsidR="00185A2A" w:rsidRPr="00185A2A" w:rsidSect="004B1844">
          <w:type w:val="continuous"/>
          <w:pgSz w:w="11906" w:h="16838"/>
          <w:pgMar w:top="1134" w:right="567" w:bottom="1134" w:left="1701" w:header="708" w:footer="708" w:gutter="0"/>
          <w:cols w:space="720"/>
          <w:docGrid w:linePitch="299"/>
        </w:sectPr>
      </w:pPr>
    </w:p>
    <w:p w14:paraId="499505A7" w14:textId="77777777" w:rsidR="00185A2A" w:rsidRPr="00185A2A" w:rsidRDefault="00185A2A" w:rsidP="00185A2A">
      <w:pPr>
        <w:spacing w:after="200" w:line="276" w:lineRule="auto"/>
        <w:ind w:firstLine="709"/>
        <w:rPr>
          <w:b/>
          <w:bCs/>
          <w:sz w:val="22"/>
          <w:szCs w:val="22"/>
        </w:rPr>
      </w:pPr>
      <w:r w:rsidRPr="00185A2A">
        <w:rPr>
          <w:b/>
          <w:sz w:val="22"/>
          <w:szCs w:val="22"/>
        </w:rPr>
        <w:lastRenderedPageBreak/>
        <w:t xml:space="preserve">2.2. Тематический план и содержание учебной дисциплины </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3"/>
        <w:gridCol w:w="7957"/>
        <w:gridCol w:w="2094"/>
        <w:gridCol w:w="2138"/>
      </w:tblGrid>
      <w:tr w:rsidR="0000553F" w:rsidRPr="00802C28" w14:paraId="3B415244" w14:textId="77777777" w:rsidTr="0000553F">
        <w:tc>
          <w:tcPr>
            <w:tcW w:w="815" w:type="pct"/>
            <w:vAlign w:val="center"/>
          </w:tcPr>
          <w:p w14:paraId="7506BBFE" w14:textId="77777777" w:rsidR="0000553F" w:rsidRPr="00802C28" w:rsidRDefault="0000553F" w:rsidP="000B4567">
            <w:pPr>
              <w:suppressAutoHyphens/>
              <w:jc w:val="center"/>
              <w:rPr>
                <w:b/>
                <w:bCs/>
              </w:rPr>
            </w:pPr>
            <w:r w:rsidRPr="00802C28">
              <w:rPr>
                <w:b/>
                <w:bCs/>
                <w:sz w:val="22"/>
                <w:szCs w:val="22"/>
              </w:rPr>
              <w:t>Наименование разделов и тем</w:t>
            </w:r>
          </w:p>
        </w:tc>
        <w:tc>
          <w:tcPr>
            <w:tcW w:w="2732" w:type="pct"/>
            <w:vAlign w:val="center"/>
          </w:tcPr>
          <w:p w14:paraId="1E6707CC" w14:textId="77777777" w:rsidR="0000553F" w:rsidRPr="00802C28" w:rsidRDefault="0000553F" w:rsidP="000B4567">
            <w:pPr>
              <w:suppressAutoHyphens/>
              <w:jc w:val="center"/>
              <w:rPr>
                <w:b/>
                <w:bCs/>
              </w:rPr>
            </w:pPr>
            <w:r w:rsidRPr="00802C28">
              <w:rPr>
                <w:b/>
                <w:bCs/>
                <w:sz w:val="22"/>
                <w:szCs w:val="22"/>
              </w:rPr>
              <w:t>Содержание учебного материала и формы организации деятельности обучающихся</w:t>
            </w:r>
          </w:p>
        </w:tc>
        <w:tc>
          <w:tcPr>
            <w:tcW w:w="719" w:type="pct"/>
          </w:tcPr>
          <w:p w14:paraId="72064468" w14:textId="5D027882" w:rsidR="0000553F" w:rsidRPr="00802C28" w:rsidRDefault="0000553F" w:rsidP="000B4567">
            <w:pPr>
              <w:suppressAutoHyphens/>
              <w:jc w:val="center"/>
              <w:rPr>
                <w:b/>
                <w:bCs/>
                <w:sz w:val="22"/>
                <w:szCs w:val="22"/>
              </w:rPr>
            </w:pPr>
            <w:r w:rsidRPr="00802C28">
              <w:rPr>
                <w:b/>
                <w:bCs/>
                <w:sz w:val="22"/>
                <w:szCs w:val="22"/>
              </w:rPr>
              <w:t xml:space="preserve">Объем, акад. ч / </w:t>
            </w:r>
            <w:r>
              <w:rPr>
                <w:b/>
                <w:bCs/>
                <w:sz w:val="22"/>
                <w:szCs w:val="22"/>
              </w:rPr>
              <w:br/>
            </w:r>
            <w:r w:rsidRPr="00802C28">
              <w:rPr>
                <w:b/>
                <w:bCs/>
                <w:sz w:val="22"/>
                <w:szCs w:val="22"/>
              </w:rPr>
              <w:t>в том числе в форме практической подготовки, акад. ч</w:t>
            </w:r>
          </w:p>
        </w:tc>
        <w:tc>
          <w:tcPr>
            <w:tcW w:w="734" w:type="pct"/>
            <w:vAlign w:val="center"/>
          </w:tcPr>
          <w:p w14:paraId="0DE3DF45" w14:textId="55BDD0BC" w:rsidR="0000553F" w:rsidRPr="00802C28" w:rsidRDefault="0000553F" w:rsidP="000B4567">
            <w:pPr>
              <w:suppressAutoHyphens/>
              <w:jc w:val="center"/>
              <w:rPr>
                <w:b/>
                <w:bCs/>
              </w:rPr>
            </w:pPr>
            <w:r w:rsidRPr="00802C28">
              <w:rPr>
                <w:b/>
                <w:bCs/>
                <w:sz w:val="22"/>
                <w:szCs w:val="22"/>
              </w:rPr>
              <w:t>Коды компетенций,</w:t>
            </w:r>
            <w:r w:rsidRPr="00802C28">
              <w:rPr>
                <w:b/>
                <w:bCs/>
                <w:i/>
                <w:iCs/>
                <w:sz w:val="22"/>
                <w:szCs w:val="22"/>
                <w:vertAlign w:val="superscript"/>
              </w:rPr>
              <w:t xml:space="preserve"> </w:t>
            </w:r>
            <w:r w:rsidRPr="00802C28">
              <w:rPr>
                <w:b/>
                <w:bCs/>
                <w:sz w:val="22"/>
                <w:szCs w:val="22"/>
              </w:rPr>
              <w:t>формированию которых способствует элемент программы</w:t>
            </w:r>
          </w:p>
        </w:tc>
      </w:tr>
      <w:tr w:rsidR="0000553F" w:rsidRPr="0000553F" w14:paraId="49D20E4A" w14:textId="77777777" w:rsidTr="0000553F">
        <w:tc>
          <w:tcPr>
            <w:tcW w:w="815" w:type="pct"/>
          </w:tcPr>
          <w:p w14:paraId="53FDC5B5" w14:textId="77777777" w:rsidR="0000553F" w:rsidRPr="0000553F" w:rsidRDefault="0000553F" w:rsidP="000B4567">
            <w:pPr>
              <w:jc w:val="center"/>
              <w:rPr>
                <w:b/>
                <w:bCs/>
                <w:iCs/>
                <w:sz w:val="20"/>
                <w:szCs w:val="16"/>
              </w:rPr>
            </w:pPr>
            <w:r w:rsidRPr="0000553F">
              <w:rPr>
                <w:b/>
                <w:bCs/>
                <w:iCs/>
                <w:sz w:val="20"/>
                <w:szCs w:val="16"/>
              </w:rPr>
              <w:t>1</w:t>
            </w:r>
          </w:p>
        </w:tc>
        <w:tc>
          <w:tcPr>
            <w:tcW w:w="2732" w:type="pct"/>
          </w:tcPr>
          <w:p w14:paraId="499683C6" w14:textId="77777777" w:rsidR="0000553F" w:rsidRPr="0000553F" w:rsidRDefault="0000553F" w:rsidP="000B4567">
            <w:pPr>
              <w:jc w:val="center"/>
              <w:rPr>
                <w:b/>
                <w:bCs/>
                <w:iCs/>
                <w:sz w:val="20"/>
                <w:szCs w:val="16"/>
              </w:rPr>
            </w:pPr>
            <w:r w:rsidRPr="0000553F">
              <w:rPr>
                <w:b/>
                <w:bCs/>
                <w:iCs/>
                <w:sz w:val="20"/>
                <w:szCs w:val="16"/>
              </w:rPr>
              <w:t>2</w:t>
            </w:r>
          </w:p>
        </w:tc>
        <w:tc>
          <w:tcPr>
            <w:tcW w:w="719" w:type="pct"/>
          </w:tcPr>
          <w:p w14:paraId="13E3B08A" w14:textId="42D5F5E8" w:rsidR="0000553F" w:rsidRPr="0000553F" w:rsidRDefault="0000553F" w:rsidP="000B4567">
            <w:pPr>
              <w:jc w:val="center"/>
              <w:rPr>
                <w:b/>
                <w:bCs/>
                <w:iCs/>
                <w:sz w:val="20"/>
                <w:szCs w:val="16"/>
              </w:rPr>
            </w:pPr>
            <w:r>
              <w:rPr>
                <w:b/>
                <w:bCs/>
                <w:iCs/>
                <w:sz w:val="20"/>
                <w:szCs w:val="16"/>
              </w:rPr>
              <w:t>3</w:t>
            </w:r>
          </w:p>
        </w:tc>
        <w:tc>
          <w:tcPr>
            <w:tcW w:w="734" w:type="pct"/>
          </w:tcPr>
          <w:p w14:paraId="6DB9F22A" w14:textId="757B3D18" w:rsidR="0000553F" w:rsidRPr="0000553F" w:rsidRDefault="0000553F" w:rsidP="000B4567">
            <w:pPr>
              <w:jc w:val="center"/>
              <w:rPr>
                <w:b/>
                <w:bCs/>
                <w:iCs/>
                <w:sz w:val="20"/>
                <w:szCs w:val="16"/>
              </w:rPr>
            </w:pPr>
            <w:r w:rsidRPr="0000553F">
              <w:rPr>
                <w:b/>
                <w:bCs/>
                <w:iCs/>
                <w:sz w:val="20"/>
                <w:szCs w:val="16"/>
              </w:rPr>
              <w:t>4</w:t>
            </w:r>
          </w:p>
        </w:tc>
      </w:tr>
      <w:tr w:rsidR="0000553F" w:rsidRPr="00802C28" w14:paraId="46BC9448" w14:textId="77777777" w:rsidTr="0000553F">
        <w:tc>
          <w:tcPr>
            <w:tcW w:w="3547" w:type="pct"/>
            <w:gridSpan w:val="2"/>
          </w:tcPr>
          <w:p w14:paraId="1A7AFB1C" w14:textId="77777777" w:rsidR="0000553F" w:rsidRPr="00802C28" w:rsidRDefault="0000553F" w:rsidP="000B4567">
            <w:pPr>
              <w:rPr>
                <w:b/>
                <w:bCs/>
              </w:rPr>
            </w:pPr>
            <w:r w:rsidRPr="00802C28">
              <w:rPr>
                <w:b/>
                <w:bCs/>
                <w:sz w:val="22"/>
                <w:szCs w:val="22"/>
              </w:rPr>
              <w:t xml:space="preserve">Раздел 1. Автоматизированные рабочие места  для решения профессиональных задач </w:t>
            </w:r>
          </w:p>
        </w:tc>
        <w:tc>
          <w:tcPr>
            <w:tcW w:w="719" w:type="pct"/>
          </w:tcPr>
          <w:p w14:paraId="261E2121" w14:textId="2CB6F77A" w:rsidR="0000553F" w:rsidRPr="00140FDE" w:rsidRDefault="00140FDE" w:rsidP="000B4567">
            <w:pPr>
              <w:jc w:val="center"/>
              <w:rPr>
                <w:b/>
                <w:iCs/>
              </w:rPr>
            </w:pPr>
            <w:r w:rsidRPr="00140FDE">
              <w:rPr>
                <w:b/>
                <w:iCs/>
              </w:rPr>
              <w:t>16</w:t>
            </w:r>
          </w:p>
        </w:tc>
        <w:tc>
          <w:tcPr>
            <w:tcW w:w="734" w:type="pct"/>
          </w:tcPr>
          <w:p w14:paraId="50C84C13" w14:textId="2DFEE183" w:rsidR="0000553F" w:rsidRPr="00802C28" w:rsidRDefault="0000553F" w:rsidP="000B4567">
            <w:pPr>
              <w:jc w:val="center"/>
              <w:rPr>
                <w:bCs/>
                <w:iCs/>
              </w:rPr>
            </w:pPr>
          </w:p>
        </w:tc>
      </w:tr>
      <w:tr w:rsidR="0000553F" w:rsidRPr="00802C28" w14:paraId="1D8EA675" w14:textId="77777777" w:rsidTr="0000553F">
        <w:tc>
          <w:tcPr>
            <w:tcW w:w="815" w:type="pct"/>
            <w:vMerge w:val="restart"/>
          </w:tcPr>
          <w:p w14:paraId="4B915B8F" w14:textId="77777777" w:rsidR="0000553F" w:rsidRPr="00802C28" w:rsidRDefault="0000553F" w:rsidP="000B4567">
            <w:pPr>
              <w:rPr>
                <w:b/>
                <w:bCs/>
              </w:rPr>
            </w:pPr>
            <w:r w:rsidRPr="00802C28">
              <w:rPr>
                <w:b/>
                <w:bCs/>
                <w:sz w:val="22"/>
                <w:szCs w:val="22"/>
              </w:rPr>
              <w:t>Тема 1.1 Технические средства</w:t>
            </w:r>
          </w:p>
          <w:p w14:paraId="227248C7" w14:textId="77777777" w:rsidR="0000553F" w:rsidRPr="00802C28" w:rsidRDefault="0000553F" w:rsidP="000B4567">
            <w:pPr>
              <w:rPr>
                <w:bCs/>
              </w:rPr>
            </w:pPr>
          </w:p>
        </w:tc>
        <w:tc>
          <w:tcPr>
            <w:tcW w:w="2732" w:type="pct"/>
          </w:tcPr>
          <w:p w14:paraId="155ECD3E" w14:textId="77777777" w:rsidR="0000553F" w:rsidRPr="00802C28" w:rsidRDefault="0000553F" w:rsidP="000B4567">
            <w:pPr>
              <w:rPr>
                <w:b/>
                <w:bCs/>
              </w:rPr>
            </w:pPr>
            <w:r w:rsidRPr="00802C28">
              <w:rPr>
                <w:b/>
                <w:sz w:val="22"/>
                <w:szCs w:val="22"/>
              </w:rPr>
              <w:t>Содержание</w:t>
            </w:r>
          </w:p>
        </w:tc>
        <w:tc>
          <w:tcPr>
            <w:tcW w:w="719" w:type="pct"/>
          </w:tcPr>
          <w:p w14:paraId="5BBF6D3E" w14:textId="77777777" w:rsidR="0000553F" w:rsidRPr="00802C28" w:rsidRDefault="0000553F" w:rsidP="000B4567">
            <w:pPr>
              <w:jc w:val="center"/>
            </w:pPr>
          </w:p>
        </w:tc>
        <w:tc>
          <w:tcPr>
            <w:tcW w:w="734" w:type="pct"/>
          </w:tcPr>
          <w:p w14:paraId="6DF627A0" w14:textId="6CE9ADDA" w:rsidR="0000553F" w:rsidRPr="00802C28" w:rsidRDefault="0000553F" w:rsidP="000B4567">
            <w:pPr>
              <w:jc w:val="center"/>
            </w:pPr>
          </w:p>
        </w:tc>
      </w:tr>
      <w:tr w:rsidR="0000553F" w:rsidRPr="00802C28" w14:paraId="15C7E32B" w14:textId="77777777" w:rsidTr="0000553F">
        <w:tc>
          <w:tcPr>
            <w:tcW w:w="815" w:type="pct"/>
            <w:vMerge/>
          </w:tcPr>
          <w:p w14:paraId="04948EDB" w14:textId="77777777" w:rsidR="0000553F" w:rsidRPr="00802C28" w:rsidRDefault="0000553F" w:rsidP="000B4567">
            <w:pPr>
              <w:rPr>
                <w:bCs/>
              </w:rPr>
            </w:pPr>
          </w:p>
        </w:tc>
        <w:tc>
          <w:tcPr>
            <w:tcW w:w="2732" w:type="pct"/>
          </w:tcPr>
          <w:p w14:paraId="52390B73" w14:textId="77777777" w:rsidR="0000553F" w:rsidRPr="00802C28" w:rsidRDefault="0000553F" w:rsidP="000B4567">
            <w:pPr>
              <w:rPr>
                <w:bCs/>
              </w:rPr>
            </w:pPr>
            <w:r w:rsidRPr="00802C28">
              <w:rPr>
                <w:bCs/>
                <w:sz w:val="22"/>
                <w:szCs w:val="22"/>
              </w:rPr>
              <w:t>1. Технические средства реализации информационных систем</w:t>
            </w:r>
          </w:p>
        </w:tc>
        <w:tc>
          <w:tcPr>
            <w:tcW w:w="719" w:type="pct"/>
          </w:tcPr>
          <w:p w14:paraId="6F0EFEBE" w14:textId="77777777" w:rsidR="0000553F" w:rsidRPr="00802C28" w:rsidRDefault="0000553F" w:rsidP="000B4567">
            <w:pPr>
              <w:jc w:val="center"/>
              <w:rPr>
                <w:iCs/>
                <w:sz w:val="22"/>
                <w:szCs w:val="22"/>
              </w:rPr>
            </w:pPr>
          </w:p>
        </w:tc>
        <w:tc>
          <w:tcPr>
            <w:tcW w:w="734" w:type="pct"/>
          </w:tcPr>
          <w:p w14:paraId="4D2162AF" w14:textId="59CED6B0" w:rsidR="0000553F" w:rsidRPr="00802C28" w:rsidRDefault="0000553F" w:rsidP="000B4567">
            <w:pPr>
              <w:jc w:val="center"/>
              <w:rPr>
                <w:bCs/>
              </w:rPr>
            </w:pPr>
            <w:r w:rsidRPr="00802C28">
              <w:rPr>
                <w:iCs/>
                <w:sz w:val="22"/>
                <w:szCs w:val="22"/>
              </w:rPr>
              <w:t>ОК 01</w:t>
            </w:r>
          </w:p>
        </w:tc>
      </w:tr>
      <w:tr w:rsidR="0000553F" w:rsidRPr="00802C28" w14:paraId="13A5AA76" w14:textId="77777777" w:rsidTr="0000553F">
        <w:tc>
          <w:tcPr>
            <w:tcW w:w="815" w:type="pct"/>
            <w:vMerge/>
          </w:tcPr>
          <w:p w14:paraId="3062A5B0" w14:textId="77777777" w:rsidR="0000553F" w:rsidRPr="00802C28" w:rsidRDefault="0000553F" w:rsidP="000B4567">
            <w:pPr>
              <w:rPr>
                <w:bCs/>
              </w:rPr>
            </w:pPr>
          </w:p>
        </w:tc>
        <w:tc>
          <w:tcPr>
            <w:tcW w:w="2732" w:type="pct"/>
          </w:tcPr>
          <w:p w14:paraId="537B2C33" w14:textId="77777777" w:rsidR="0000553F" w:rsidRPr="00802C28" w:rsidRDefault="0000553F" w:rsidP="000B4567">
            <w:pPr>
              <w:rPr>
                <w:b/>
                <w:bCs/>
              </w:rPr>
            </w:pPr>
            <w:r w:rsidRPr="00802C28">
              <w:rPr>
                <w:b/>
                <w:bCs/>
                <w:sz w:val="22"/>
                <w:szCs w:val="22"/>
              </w:rPr>
              <w:t>В том числе практических занятий</w:t>
            </w:r>
          </w:p>
          <w:p w14:paraId="375B8382" w14:textId="77777777" w:rsidR="0000553F" w:rsidRPr="00802C28" w:rsidRDefault="0000553F" w:rsidP="000B4567">
            <w:pPr>
              <w:rPr>
                <w:bCs/>
              </w:rPr>
            </w:pPr>
          </w:p>
        </w:tc>
        <w:tc>
          <w:tcPr>
            <w:tcW w:w="719" w:type="pct"/>
          </w:tcPr>
          <w:p w14:paraId="65907B06" w14:textId="77777777" w:rsidR="0000553F" w:rsidRPr="00802C28" w:rsidRDefault="0000553F" w:rsidP="000B4567">
            <w:pPr>
              <w:jc w:val="center"/>
            </w:pPr>
          </w:p>
        </w:tc>
        <w:tc>
          <w:tcPr>
            <w:tcW w:w="734" w:type="pct"/>
          </w:tcPr>
          <w:p w14:paraId="05AF7D58" w14:textId="2D4FB2F0" w:rsidR="0000553F" w:rsidRPr="00802C28" w:rsidRDefault="0000553F" w:rsidP="000B4567">
            <w:pPr>
              <w:jc w:val="center"/>
            </w:pPr>
          </w:p>
        </w:tc>
      </w:tr>
      <w:tr w:rsidR="0000553F" w:rsidRPr="00802C28" w14:paraId="6E982023" w14:textId="77777777" w:rsidTr="0000553F">
        <w:tc>
          <w:tcPr>
            <w:tcW w:w="815" w:type="pct"/>
            <w:vMerge/>
          </w:tcPr>
          <w:p w14:paraId="5589289D" w14:textId="77777777" w:rsidR="0000553F" w:rsidRPr="00802C28" w:rsidRDefault="0000553F" w:rsidP="000B4567">
            <w:pPr>
              <w:rPr>
                <w:bCs/>
              </w:rPr>
            </w:pPr>
          </w:p>
        </w:tc>
        <w:tc>
          <w:tcPr>
            <w:tcW w:w="2732" w:type="pct"/>
          </w:tcPr>
          <w:p w14:paraId="09E7EE46" w14:textId="77777777" w:rsidR="0000553F" w:rsidRPr="00802C28" w:rsidRDefault="0000553F" w:rsidP="000B4567">
            <w:pPr>
              <w:rPr>
                <w:bCs/>
              </w:rPr>
            </w:pPr>
            <w:r w:rsidRPr="00802C28">
              <w:rPr>
                <w:bCs/>
                <w:sz w:val="22"/>
                <w:szCs w:val="22"/>
              </w:rPr>
              <w:t>Практическая работа 1. Подключение периферийных устройств к ПК</w:t>
            </w:r>
          </w:p>
        </w:tc>
        <w:tc>
          <w:tcPr>
            <w:tcW w:w="719" w:type="pct"/>
          </w:tcPr>
          <w:p w14:paraId="2C52505F" w14:textId="77777777" w:rsidR="0000553F" w:rsidRPr="00802C28" w:rsidRDefault="0000553F" w:rsidP="000B4567">
            <w:pPr>
              <w:jc w:val="center"/>
              <w:rPr>
                <w:iCs/>
                <w:sz w:val="22"/>
                <w:szCs w:val="22"/>
              </w:rPr>
            </w:pPr>
          </w:p>
        </w:tc>
        <w:tc>
          <w:tcPr>
            <w:tcW w:w="734" w:type="pct"/>
          </w:tcPr>
          <w:p w14:paraId="76C58CE0" w14:textId="72CC8D36" w:rsidR="0000553F" w:rsidRPr="00802C28" w:rsidRDefault="0000553F" w:rsidP="000B4567">
            <w:pPr>
              <w:jc w:val="center"/>
            </w:pPr>
            <w:r w:rsidRPr="00802C28">
              <w:rPr>
                <w:iCs/>
                <w:sz w:val="22"/>
                <w:szCs w:val="22"/>
              </w:rPr>
              <w:t>ОК 01</w:t>
            </w:r>
          </w:p>
        </w:tc>
      </w:tr>
      <w:tr w:rsidR="0000553F" w:rsidRPr="00802C28" w14:paraId="4F25004C" w14:textId="77777777" w:rsidTr="0000553F">
        <w:tc>
          <w:tcPr>
            <w:tcW w:w="815" w:type="pct"/>
            <w:vMerge w:val="restart"/>
          </w:tcPr>
          <w:p w14:paraId="5D15DDA4" w14:textId="77777777" w:rsidR="0000553F" w:rsidRPr="00802C28" w:rsidRDefault="0000553F" w:rsidP="000B4567">
            <w:pPr>
              <w:rPr>
                <w:b/>
                <w:bCs/>
              </w:rPr>
            </w:pPr>
            <w:r w:rsidRPr="00802C28">
              <w:rPr>
                <w:b/>
                <w:bCs/>
                <w:sz w:val="22"/>
                <w:szCs w:val="22"/>
              </w:rPr>
              <w:t>Тема 1.2</w:t>
            </w:r>
          </w:p>
          <w:p w14:paraId="2AE4D165" w14:textId="77777777" w:rsidR="0000553F" w:rsidRPr="00802C28" w:rsidRDefault="0000553F" w:rsidP="000B4567">
            <w:pPr>
              <w:rPr>
                <w:b/>
                <w:bCs/>
              </w:rPr>
            </w:pPr>
            <w:r w:rsidRPr="00802C28">
              <w:rPr>
                <w:b/>
                <w:bCs/>
                <w:sz w:val="22"/>
                <w:szCs w:val="22"/>
              </w:rPr>
              <w:t>Базовое программное обеспечение</w:t>
            </w:r>
          </w:p>
        </w:tc>
        <w:tc>
          <w:tcPr>
            <w:tcW w:w="2732" w:type="pct"/>
          </w:tcPr>
          <w:p w14:paraId="2741C9FD" w14:textId="77777777" w:rsidR="0000553F" w:rsidRPr="00802C28" w:rsidRDefault="0000553F" w:rsidP="000B4567">
            <w:pPr>
              <w:rPr>
                <w:b/>
                <w:bCs/>
              </w:rPr>
            </w:pPr>
            <w:r w:rsidRPr="00802C28">
              <w:rPr>
                <w:b/>
                <w:bCs/>
                <w:sz w:val="22"/>
                <w:szCs w:val="22"/>
              </w:rPr>
              <w:t>Содержание</w:t>
            </w:r>
          </w:p>
        </w:tc>
        <w:tc>
          <w:tcPr>
            <w:tcW w:w="719" w:type="pct"/>
          </w:tcPr>
          <w:p w14:paraId="392B7049" w14:textId="77777777" w:rsidR="0000553F" w:rsidRPr="00802C28" w:rsidRDefault="0000553F" w:rsidP="000B4567">
            <w:pPr>
              <w:jc w:val="center"/>
            </w:pPr>
          </w:p>
        </w:tc>
        <w:tc>
          <w:tcPr>
            <w:tcW w:w="734" w:type="pct"/>
          </w:tcPr>
          <w:p w14:paraId="078125E5" w14:textId="6CE21ACF" w:rsidR="0000553F" w:rsidRPr="00802C28" w:rsidRDefault="0000553F" w:rsidP="000B4567">
            <w:pPr>
              <w:jc w:val="center"/>
            </w:pPr>
          </w:p>
        </w:tc>
      </w:tr>
      <w:tr w:rsidR="0000553F" w:rsidRPr="00802C28" w14:paraId="5EB760C9" w14:textId="77777777" w:rsidTr="0000553F">
        <w:tc>
          <w:tcPr>
            <w:tcW w:w="815" w:type="pct"/>
            <w:vMerge/>
          </w:tcPr>
          <w:p w14:paraId="59895580" w14:textId="77777777" w:rsidR="0000553F" w:rsidRPr="00802C28" w:rsidRDefault="0000553F" w:rsidP="000B4567">
            <w:pPr>
              <w:rPr>
                <w:bCs/>
              </w:rPr>
            </w:pPr>
          </w:p>
        </w:tc>
        <w:tc>
          <w:tcPr>
            <w:tcW w:w="2732" w:type="pct"/>
          </w:tcPr>
          <w:p w14:paraId="04A1F867" w14:textId="77777777" w:rsidR="0000553F" w:rsidRPr="00802C28" w:rsidRDefault="0000553F" w:rsidP="000B4567">
            <w:pPr>
              <w:rPr>
                <w:bCs/>
              </w:rPr>
            </w:pPr>
            <w:r w:rsidRPr="00802C28">
              <w:rPr>
                <w:bCs/>
                <w:sz w:val="22"/>
                <w:szCs w:val="22"/>
              </w:rPr>
              <w:t>2. Назначение и состав базового программного обеспечения.</w:t>
            </w:r>
          </w:p>
          <w:p w14:paraId="54C34648" w14:textId="77777777" w:rsidR="0000553F" w:rsidRPr="00802C28" w:rsidRDefault="0000553F" w:rsidP="000B4567">
            <w:pPr>
              <w:rPr>
                <w:bCs/>
              </w:rPr>
            </w:pPr>
            <w:r w:rsidRPr="00802C28">
              <w:rPr>
                <w:bCs/>
                <w:sz w:val="22"/>
                <w:szCs w:val="22"/>
              </w:rPr>
              <w:t>Современные операционные системы: основные возможности и отличия.</w:t>
            </w:r>
          </w:p>
        </w:tc>
        <w:tc>
          <w:tcPr>
            <w:tcW w:w="719" w:type="pct"/>
          </w:tcPr>
          <w:p w14:paraId="7CD40C21" w14:textId="77777777" w:rsidR="0000553F" w:rsidRPr="00802C28" w:rsidRDefault="0000553F" w:rsidP="000B4567">
            <w:pPr>
              <w:jc w:val="center"/>
              <w:rPr>
                <w:iCs/>
                <w:sz w:val="22"/>
                <w:szCs w:val="22"/>
              </w:rPr>
            </w:pPr>
          </w:p>
        </w:tc>
        <w:tc>
          <w:tcPr>
            <w:tcW w:w="734" w:type="pct"/>
          </w:tcPr>
          <w:p w14:paraId="6942BB0E" w14:textId="527F6860" w:rsidR="0000553F" w:rsidRPr="00802C28" w:rsidRDefault="0000553F" w:rsidP="000B4567">
            <w:pPr>
              <w:jc w:val="center"/>
              <w:rPr>
                <w:bCs/>
              </w:rPr>
            </w:pPr>
            <w:r w:rsidRPr="00802C28">
              <w:rPr>
                <w:iCs/>
                <w:sz w:val="22"/>
                <w:szCs w:val="22"/>
              </w:rPr>
              <w:t>ОК 02</w:t>
            </w:r>
          </w:p>
        </w:tc>
      </w:tr>
      <w:tr w:rsidR="0000553F" w:rsidRPr="00802C28" w14:paraId="32DB5C51" w14:textId="77777777" w:rsidTr="0000553F">
        <w:tc>
          <w:tcPr>
            <w:tcW w:w="815" w:type="pct"/>
            <w:vMerge/>
          </w:tcPr>
          <w:p w14:paraId="3C08F016" w14:textId="77777777" w:rsidR="0000553F" w:rsidRPr="00802C28" w:rsidRDefault="0000553F" w:rsidP="000B4567">
            <w:pPr>
              <w:rPr>
                <w:bCs/>
              </w:rPr>
            </w:pPr>
          </w:p>
        </w:tc>
        <w:tc>
          <w:tcPr>
            <w:tcW w:w="2732" w:type="pct"/>
          </w:tcPr>
          <w:p w14:paraId="3DEF5981" w14:textId="77777777" w:rsidR="0000553F" w:rsidRPr="00802C28" w:rsidRDefault="0000553F" w:rsidP="000B4567">
            <w:pPr>
              <w:rPr>
                <w:b/>
                <w:bCs/>
              </w:rPr>
            </w:pPr>
            <w:r w:rsidRPr="00802C28">
              <w:rPr>
                <w:b/>
                <w:bCs/>
                <w:sz w:val="22"/>
                <w:szCs w:val="22"/>
              </w:rPr>
              <w:t>Самостоятельная работа обучающихся</w:t>
            </w:r>
          </w:p>
          <w:p w14:paraId="224977B7" w14:textId="77777777" w:rsidR="0000553F" w:rsidRPr="00802C28" w:rsidRDefault="0000553F" w:rsidP="000B4567">
            <w:pPr>
              <w:rPr>
                <w:bCs/>
              </w:rPr>
            </w:pPr>
            <w:r w:rsidRPr="00802C28">
              <w:rPr>
                <w:bCs/>
                <w:sz w:val="22"/>
                <w:szCs w:val="22"/>
              </w:rPr>
              <w:t>1.  Влияние свойств ПК и предметной области применения АРМ специалиста на выбор ОС.</w:t>
            </w:r>
          </w:p>
        </w:tc>
        <w:tc>
          <w:tcPr>
            <w:tcW w:w="719" w:type="pct"/>
          </w:tcPr>
          <w:p w14:paraId="1C8B4ECF" w14:textId="77777777" w:rsidR="0000553F" w:rsidRPr="00802C28" w:rsidRDefault="0000553F" w:rsidP="000B4567">
            <w:pPr>
              <w:jc w:val="center"/>
              <w:rPr>
                <w:iCs/>
                <w:sz w:val="22"/>
                <w:szCs w:val="22"/>
              </w:rPr>
            </w:pPr>
          </w:p>
        </w:tc>
        <w:tc>
          <w:tcPr>
            <w:tcW w:w="734" w:type="pct"/>
          </w:tcPr>
          <w:p w14:paraId="6312AAB2" w14:textId="6DE24559" w:rsidR="0000553F" w:rsidRPr="00802C28" w:rsidRDefault="0000553F" w:rsidP="000B4567">
            <w:pPr>
              <w:jc w:val="center"/>
              <w:rPr>
                <w:bCs/>
              </w:rPr>
            </w:pPr>
            <w:r w:rsidRPr="00802C28">
              <w:rPr>
                <w:iCs/>
                <w:sz w:val="22"/>
                <w:szCs w:val="22"/>
              </w:rPr>
              <w:t>ОК 02</w:t>
            </w:r>
          </w:p>
        </w:tc>
      </w:tr>
      <w:tr w:rsidR="0000553F" w:rsidRPr="00802C28" w14:paraId="727EC2C1" w14:textId="77777777" w:rsidTr="0000553F">
        <w:tc>
          <w:tcPr>
            <w:tcW w:w="815" w:type="pct"/>
            <w:vMerge w:val="restart"/>
          </w:tcPr>
          <w:p w14:paraId="24714AFF" w14:textId="77777777" w:rsidR="0000553F" w:rsidRPr="00802C28" w:rsidRDefault="0000553F" w:rsidP="000B4567">
            <w:pPr>
              <w:rPr>
                <w:b/>
                <w:bCs/>
              </w:rPr>
            </w:pPr>
            <w:r w:rsidRPr="00802C28">
              <w:rPr>
                <w:b/>
                <w:bCs/>
                <w:sz w:val="22"/>
                <w:szCs w:val="22"/>
              </w:rPr>
              <w:t>Тема 1.3. Программное обеспечение прикладного характера</w:t>
            </w:r>
          </w:p>
        </w:tc>
        <w:tc>
          <w:tcPr>
            <w:tcW w:w="2732" w:type="pct"/>
          </w:tcPr>
          <w:p w14:paraId="2956DBA0" w14:textId="77777777" w:rsidR="0000553F" w:rsidRPr="00802C28" w:rsidRDefault="0000553F" w:rsidP="000B4567">
            <w:pPr>
              <w:rPr>
                <w:b/>
                <w:bCs/>
              </w:rPr>
            </w:pPr>
            <w:r w:rsidRPr="00802C28">
              <w:rPr>
                <w:b/>
                <w:bCs/>
                <w:sz w:val="22"/>
                <w:szCs w:val="22"/>
              </w:rPr>
              <w:t>Содержание</w:t>
            </w:r>
          </w:p>
        </w:tc>
        <w:tc>
          <w:tcPr>
            <w:tcW w:w="719" w:type="pct"/>
          </w:tcPr>
          <w:p w14:paraId="702E5C64" w14:textId="77777777" w:rsidR="0000553F" w:rsidRPr="00802C28" w:rsidRDefault="0000553F" w:rsidP="000B4567">
            <w:pPr>
              <w:jc w:val="center"/>
              <w:rPr>
                <w:bCs/>
              </w:rPr>
            </w:pPr>
          </w:p>
        </w:tc>
        <w:tc>
          <w:tcPr>
            <w:tcW w:w="734" w:type="pct"/>
          </w:tcPr>
          <w:p w14:paraId="653ED802" w14:textId="275B2F32" w:rsidR="0000553F" w:rsidRPr="00802C28" w:rsidRDefault="0000553F" w:rsidP="000B4567">
            <w:pPr>
              <w:jc w:val="center"/>
              <w:rPr>
                <w:bCs/>
              </w:rPr>
            </w:pPr>
          </w:p>
        </w:tc>
      </w:tr>
      <w:tr w:rsidR="0000553F" w:rsidRPr="00802C28" w14:paraId="5A5D393E" w14:textId="77777777" w:rsidTr="0000553F">
        <w:tc>
          <w:tcPr>
            <w:tcW w:w="815" w:type="pct"/>
            <w:vMerge/>
          </w:tcPr>
          <w:p w14:paraId="0402517D" w14:textId="77777777" w:rsidR="0000553F" w:rsidRPr="00802C28" w:rsidRDefault="0000553F" w:rsidP="000B4567">
            <w:pPr>
              <w:rPr>
                <w:bCs/>
              </w:rPr>
            </w:pPr>
          </w:p>
        </w:tc>
        <w:tc>
          <w:tcPr>
            <w:tcW w:w="2732" w:type="pct"/>
          </w:tcPr>
          <w:p w14:paraId="67FCE71F" w14:textId="77777777" w:rsidR="0000553F" w:rsidRPr="00802C28" w:rsidRDefault="0000553F" w:rsidP="000B4567">
            <w:pPr>
              <w:rPr>
                <w:b/>
                <w:bCs/>
              </w:rPr>
            </w:pPr>
            <w:r w:rsidRPr="00802C28">
              <w:rPr>
                <w:b/>
                <w:bCs/>
                <w:sz w:val="22"/>
                <w:szCs w:val="22"/>
              </w:rPr>
              <w:t>В том числе практических занятий</w:t>
            </w:r>
          </w:p>
        </w:tc>
        <w:tc>
          <w:tcPr>
            <w:tcW w:w="719" w:type="pct"/>
          </w:tcPr>
          <w:p w14:paraId="0A62A50F" w14:textId="77777777" w:rsidR="0000553F" w:rsidRPr="00802C28" w:rsidRDefault="0000553F" w:rsidP="000B4567">
            <w:pPr>
              <w:jc w:val="center"/>
              <w:rPr>
                <w:bCs/>
              </w:rPr>
            </w:pPr>
          </w:p>
        </w:tc>
        <w:tc>
          <w:tcPr>
            <w:tcW w:w="734" w:type="pct"/>
          </w:tcPr>
          <w:p w14:paraId="4452D4B4" w14:textId="3D9B5041" w:rsidR="0000553F" w:rsidRPr="00802C28" w:rsidRDefault="0000553F" w:rsidP="000B4567">
            <w:pPr>
              <w:jc w:val="center"/>
              <w:rPr>
                <w:bCs/>
              </w:rPr>
            </w:pPr>
          </w:p>
        </w:tc>
      </w:tr>
      <w:tr w:rsidR="0000553F" w:rsidRPr="00802C28" w14:paraId="1EFFC7CA" w14:textId="77777777" w:rsidTr="0000553F">
        <w:tc>
          <w:tcPr>
            <w:tcW w:w="815" w:type="pct"/>
            <w:vMerge/>
          </w:tcPr>
          <w:p w14:paraId="4569D804" w14:textId="77777777" w:rsidR="0000553F" w:rsidRPr="00802C28" w:rsidRDefault="0000553F" w:rsidP="000B4567">
            <w:pPr>
              <w:rPr>
                <w:bCs/>
              </w:rPr>
            </w:pPr>
          </w:p>
        </w:tc>
        <w:tc>
          <w:tcPr>
            <w:tcW w:w="2732" w:type="pct"/>
          </w:tcPr>
          <w:p w14:paraId="0890D8CA" w14:textId="77777777" w:rsidR="0000553F" w:rsidRPr="00802C28" w:rsidRDefault="0000553F" w:rsidP="000B4567">
            <w:pPr>
              <w:rPr>
                <w:bCs/>
              </w:rPr>
            </w:pPr>
            <w:r w:rsidRPr="00802C28">
              <w:rPr>
                <w:bCs/>
                <w:sz w:val="22"/>
                <w:szCs w:val="22"/>
              </w:rPr>
              <w:t>Практическая работа 2. Пакеты прикладных программ для решения профессиональных задач. Установка на ПК пакета прикладных программ по профилю специальности.</w:t>
            </w:r>
          </w:p>
        </w:tc>
        <w:tc>
          <w:tcPr>
            <w:tcW w:w="719" w:type="pct"/>
          </w:tcPr>
          <w:p w14:paraId="3DA96E74" w14:textId="77777777" w:rsidR="0000553F" w:rsidRPr="00802C28" w:rsidRDefault="0000553F" w:rsidP="000B4567">
            <w:pPr>
              <w:jc w:val="center"/>
              <w:rPr>
                <w:bCs/>
                <w:sz w:val="22"/>
                <w:szCs w:val="22"/>
              </w:rPr>
            </w:pPr>
          </w:p>
        </w:tc>
        <w:tc>
          <w:tcPr>
            <w:tcW w:w="734" w:type="pct"/>
          </w:tcPr>
          <w:p w14:paraId="2B587EC5" w14:textId="0562E2F4" w:rsidR="0000553F" w:rsidRPr="00802C28" w:rsidRDefault="0000553F" w:rsidP="000B4567">
            <w:pPr>
              <w:jc w:val="center"/>
              <w:rPr>
                <w:bCs/>
              </w:rPr>
            </w:pPr>
            <w:r w:rsidRPr="00802C28">
              <w:rPr>
                <w:bCs/>
                <w:sz w:val="22"/>
                <w:szCs w:val="22"/>
              </w:rPr>
              <w:t>ОК 02</w:t>
            </w:r>
          </w:p>
        </w:tc>
      </w:tr>
      <w:tr w:rsidR="0000553F" w:rsidRPr="00802C28" w14:paraId="16FC8DDF" w14:textId="77777777" w:rsidTr="0000553F">
        <w:tc>
          <w:tcPr>
            <w:tcW w:w="3547" w:type="pct"/>
            <w:gridSpan w:val="2"/>
          </w:tcPr>
          <w:p w14:paraId="55A04F8C" w14:textId="77777777" w:rsidR="0000553F" w:rsidRPr="00802C28" w:rsidRDefault="0000553F" w:rsidP="000B4567">
            <w:pPr>
              <w:rPr>
                <w:b/>
                <w:bCs/>
              </w:rPr>
            </w:pPr>
            <w:r w:rsidRPr="00802C28">
              <w:rPr>
                <w:b/>
                <w:bCs/>
                <w:sz w:val="22"/>
                <w:szCs w:val="22"/>
              </w:rPr>
              <w:t>Раздел 2. Программный сервис ПК</w:t>
            </w:r>
          </w:p>
        </w:tc>
        <w:tc>
          <w:tcPr>
            <w:tcW w:w="719" w:type="pct"/>
          </w:tcPr>
          <w:p w14:paraId="00A3C499" w14:textId="14634A50" w:rsidR="0000553F" w:rsidRPr="00140FDE" w:rsidRDefault="00140FDE" w:rsidP="000B4567">
            <w:pPr>
              <w:jc w:val="center"/>
              <w:rPr>
                <w:b/>
              </w:rPr>
            </w:pPr>
            <w:r w:rsidRPr="00140FDE">
              <w:rPr>
                <w:b/>
              </w:rPr>
              <w:t>16</w:t>
            </w:r>
          </w:p>
        </w:tc>
        <w:tc>
          <w:tcPr>
            <w:tcW w:w="734" w:type="pct"/>
          </w:tcPr>
          <w:p w14:paraId="02CFC78E" w14:textId="27FF1A61" w:rsidR="0000553F" w:rsidRPr="00802C28" w:rsidRDefault="0000553F" w:rsidP="000B4567">
            <w:pPr>
              <w:jc w:val="center"/>
              <w:rPr>
                <w:bCs/>
              </w:rPr>
            </w:pPr>
          </w:p>
        </w:tc>
      </w:tr>
      <w:tr w:rsidR="0000553F" w:rsidRPr="00802C28" w14:paraId="131DADB5" w14:textId="77777777" w:rsidTr="0000553F">
        <w:tc>
          <w:tcPr>
            <w:tcW w:w="815" w:type="pct"/>
            <w:vMerge w:val="restart"/>
          </w:tcPr>
          <w:p w14:paraId="71DB6785" w14:textId="77777777" w:rsidR="0000553F" w:rsidRPr="00802C28" w:rsidRDefault="0000553F" w:rsidP="000B4567">
            <w:pPr>
              <w:rPr>
                <w:b/>
                <w:bCs/>
              </w:rPr>
            </w:pPr>
            <w:r w:rsidRPr="00802C28">
              <w:rPr>
                <w:b/>
                <w:bCs/>
                <w:sz w:val="22"/>
                <w:szCs w:val="22"/>
              </w:rPr>
              <w:t>Тема 2.1. Работа с файлами</w:t>
            </w:r>
          </w:p>
        </w:tc>
        <w:tc>
          <w:tcPr>
            <w:tcW w:w="2732" w:type="pct"/>
          </w:tcPr>
          <w:p w14:paraId="091F4C69" w14:textId="77777777" w:rsidR="0000553F" w:rsidRPr="00802C28" w:rsidRDefault="0000553F" w:rsidP="000B4567">
            <w:pPr>
              <w:rPr>
                <w:b/>
                <w:bCs/>
              </w:rPr>
            </w:pPr>
            <w:r w:rsidRPr="00802C28">
              <w:rPr>
                <w:b/>
                <w:bCs/>
                <w:sz w:val="22"/>
                <w:szCs w:val="22"/>
              </w:rPr>
              <w:t>Содержание</w:t>
            </w:r>
          </w:p>
        </w:tc>
        <w:tc>
          <w:tcPr>
            <w:tcW w:w="719" w:type="pct"/>
          </w:tcPr>
          <w:p w14:paraId="642F9DA1" w14:textId="77777777" w:rsidR="0000553F" w:rsidRPr="00802C28" w:rsidRDefault="0000553F" w:rsidP="000B4567">
            <w:pPr>
              <w:jc w:val="center"/>
              <w:rPr>
                <w:bCs/>
              </w:rPr>
            </w:pPr>
          </w:p>
        </w:tc>
        <w:tc>
          <w:tcPr>
            <w:tcW w:w="734" w:type="pct"/>
          </w:tcPr>
          <w:p w14:paraId="25A1A46F" w14:textId="25B9CE64" w:rsidR="0000553F" w:rsidRPr="00802C28" w:rsidRDefault="0000553F" w:rsidP="000B4567">
            <w:pPr>
              <w:jc w:val="center"/>
              <w:rPr>
                <w:bCs/>
              </w:rPr>
            </w:pPr>
          </w:p>
        </w:tc>
      </w:tr>
      <w:tr w:rsidR="0000553F" w:rsidRPr="00802C28" w14:paraId="50EF09B8" w14:textId="77777777" w:rsidTr="0000553F">
        <w:tc>
          <w:tcPr>
            <w:tcW w:w="815" w:type="pct"/>
            <w:vMerge/>
          </w:tcPr>
          <w:p w14:paraId="749DC481" w14:textId="77777777" w:rsidR="0000553F" w:rsidRPr="00802C28" w:rsidRDefault="0000553F" w:rsidP="000B4567">
            <w:pPr>
              <w:rPr>
                <w:bCs/>
              </w:rPr>
            </w:pPr>
          </w:p>
        </w:tc>
        <w:tc>
          <w:tcPr>
            <w:tcW w:w="2732" w:type="pct"/>
          </w:tcPr>
          <w:p w14:paraId="63887B34" w14:textId="77777777" w:rsidR="0000553F" w:rsidRPr="00802C28" w:rsidRDefault="0000553F" w:rsidP="000B4567">
            <w:pPr>
              <w:rPr>
                <w:bCs/>
              </w:rPr>
            </w:pPr>
            <w:r w:rsidRPr="00802C28">
              <w:rPr>
                <w:bCs/>
                <w:sz w:val="22"/>
                <w:szCs w:val="22"/>
              </w:rPr>
              <w:t xml:space="preserve">3. Сервисные программы для работы с файлами. Программные средства для борьбы с компьютерными вирусами. </w:t>
            </w:r>
          </w:p>
        </w:tc>
        <w:tc>
          <w:tcPr>
            <w:tcW w:w="719" w:type="pct"/>
          </w:tcPr>
          <w:p w14:paraId="6CD07708" w14:textId="77777777" w:rsidR="0000553F" w:rsidRPr="00802C28" w:rsidRDefault="0000553F" w:rsidP="000B4567">
            <w:pPr>
              <w:jc w:val="center"/>
              <w:rPr>
                <w:iCs/>
                <w:sz w:val="22"/>
                <w:szCs w:val="22"/>
              </w:rPr>
            </w:pPr>
          </w:p>
        </w:tc>
        <w:tc>
          <w:tcPr>
            <w:tcW w:w="734" w:type="pct"/>
          </w:tcPr>
          <w:p w14:paraId="310BF231" w14:textId="11BF23E3" w:rsidR="0000553F" w:rsidRPr="00802C28" w:rsidRDefault="0000553F" w:rsidP="000B4567">
            <w:pPr>
              <w:jc w:val="center"/>
              <w:rPr>
                <w:bCs/>
              </w:rPr>
            </w:pPr>
            <w:r w:rsidRPr="00802C28">
              <w:rPr>
                <w:iCs/>
                <w:sz w:val="22"/>
                <w:szCs w:val="22"/>
              </w:rPr>
              <w:t>ОК 02</w:t>
            </w:r>
          </w:p>
        </w:tc>
      </w:tr>
      <w:tr w:rsidR="0000553F" w:rsidRPr="00802C28" w14:paraId="4D0B8D1B" w14:textId="77777777" w:rsidTr="0000553F">
        <w:tc>
          <w:tcPr>
            <w:tcW w:w="815" w:type="pct"/>
            <w:vMerge/>
          </w:tcPr>
          <w:p w14:paraId="7D54AAC9" w14:textId="77777777" w:rsidR="0000553F" w:rsidRPr="00802C28" w:rsidRDefault="0000553F" w:rsidP="000B4567">
            <w:pPr>
              <w:rPr>
                <w:bCs/>
              </w:rPr>
            </w:pPr>
          </w:p>
        </w:tc>
        <w:tc>
          <w:tcPr>
            <w:tcW w:w="2732" w:type="pct"/>
          </w:tcPr>
          <w:p w14:paraId="3428E425" w14:textId="77777777" w:rsidR="0000553F" w:rsidRPr="00802C28" w:rsidRDefault="0000553F" w:rsidP="000B4567">
            <w:pPr>
              <w:rPr>
                <w:b/>
                <w:bCs/>
              </w:rPr>
            </w:pPr>
            <w:r w:rsidRPr="00802C28">
              <w:rPr>
                <w:b/>
                <w:bCs/>
                <w:sz w:val="22"/>
                <w:szCs w:val="22"/>
              </w:rPr>
              <w:t>В том числе практических занятий</w:t>
            </w:r>
          </w:p>
        </w:tc>
        <w:tc>
          <w:tcPr>
            <w:tcW w:w="719" w:type="pct"/>
          </w:tcPr>
          <w:p w14:paraId="27E7414A" w14:textId="77777777" w:rsidR="0000553F" w:rsidRPr="00802C28" w:rsidRDefault="0000553F" w:rsidP="000B4567">
            <w:pPr>
              <w:jc w:val="center"/>
            </w:pPr>
          </w:p>
        </w:tc>
        <w:tc>
          <w:tcPr>
            <w:tcW w:w="734" w:type="pct"/>
          </w:tcPr>
          <w:p w14:paraId="6B7B591A" w14:textId="14735742" w:rsidR="0000553F" w:rsidRPr="00802C28" w:rsidRDefault="0000553F" w:rsidP="000B4567">
            <w:pPr>
              <w:jc w:val="center"/>
            </w:pPr>
          </w:p>
        </w:tc>
      </w:tr>
      <w:tr w:rsidR="0000553F" w:rsidRPr="00802C28" w14:paraId="2546A89E" w14:textId="77777777" w:rsidTr="0000553F">
        <w:tc>
          <w:tcPr>
            <w:tcW w:w="815" w:type="pct"/>
            <w:vMerge/>
          </w:tcPr>
          <w:p w14:paraId="4F3112CF" w14:textId="77777777" w:rsidR="0000553F" w:rsidRPr="00802C28" w:rsidRDefault="0000553F" w:rsidP="000B4567">
            <w:pPr>
              <w:rPr>
                <w:bCs/>
              </w:rPr>
            </w:pPr>
          </w:p>
        </w:tc>
        <w:tc>
          <w:tcPr>
            <w:tcW w:w="2732" w:type="pct"/>
          </w:tcPr>
          <w:p w14:paraId="28AB6C69" w14:textId="77777777" w:rsidR="0000553F" w:rsidRPr="00802C28" w:rsidRDefault="0000553F" w:rsidP="000B4567">
            <w:pPr>
              <w:rPr>
                <w:bCs/>
              </w:rPr>
            </w:pPr>
            <w:r w:rsidRPr="00802C28">
              <w:rPr>
                <w:bCs/>
                <w:sz w:val="22"/>
                <w:szCs w:val="22"/>
              </w:rPr>
              <w:t xml:space="preserve">Практическая работа 3. Работа </w:t>
            </w:r>
            <w:proofErr w:type="gramStart"/>
            <w:r w:rsidRPr="00802C28">
              <w:rPr>
                <w:bCs/>
                <w:sz w:val="22"/>
                <w:szCs w:val="22"/>
              </w:rPr>
              <w:t>с  файлами</w:t>
            </w:r>
            <w:proofErr w:type="gramEnd"/>
            <w:r w:rsidRPr="00802C28">
              <w:rPr>
                <w:bCs/>
                <w:sz w:val="22"/>
                <w:szCs w:val="22"/>
              </w:rPr>
              <w:t>: создание, копирование, архивирование, разархивирование, защита, удаление и восстановление.</w:t>
            </w:r>
          </w:p>
        </w:tc>
        <w:tc>
          <w:tcPr>
            <w:tcW w:w="719" w:type="pct"/>
          </w:tcPr>
          <w:p w14:paraId="0D9CB44F" w14:textId="77777777" w:rsidR="0000553F" w:rsidRPr="00802C28" w:rsidRDefault="0000553F" w:rsidP="000B4567">
            <w:pPr>
              <w:jc w:val="center"/>
              <w:rPr>
                <w:iCs/>
                <w:sz w:val="22"/>
                <w:szCs w:val="22"/>
              </w:rPr>
            </w:pPr>
          </w:p>
        </w:tc>
        <w:tc>
          <w:tcPr>
            <w:tcW w:w="734" w:type="pct"/>
          </w:tcPr>
          <w:p w14:paraId="43CD04CE" w14:textId="6DC08434" w:rsidR="0000553F" w:rsidRPr="00802C28" w:rsidRDefault="0000553F" w:rsidP="000B4567">
            <w:pPr>
              <w:jc w:val="center"/>
            </w:pPr>
            <w:r w:rsidRPr="00802C28">
              <w:rPr>
                <w:iCs/>
                <w:sz w:val="22"/>
                <w:szCs w:val="22"/>
              </w:rPr>
              <w:t>ОК 02</w:t>
            </w:r>
          </w:p>
        </w:tc>
      </w:tr>
      <w:tr w:rsidR="0000553F" w:rsidRPr="00802C28" w14:paraId="27145591" w14:textId="77777777" w:rsidTr="0000553F">
        <w:tc>
          <w:tcPr>
            <w:tcW w:w="815" w:type="pct"/>
            <w:vMerge w:val="restart"/>
          </w:tcPr>
          <w:p w14:paraId="22BF7FF4" w14:textId="77777777" w:rsidR="0000553F" w:rsidRPr="00802C28" w:rsidRDefault="0000553F" w:rsidP="000B4567">
            <w:pPr>
              <w:rPr>
                <w:b/>
                <w:bCs/>
              </w:rPr>
            </w:pPr>
            <w:r w:rsidRPr="00802C28">
              <w:rPr>
                <w:b/>
                <w:bCs/>
                <w:sz w:val="22"/>
                <w:szCs w:val="22"/>
              </w:rPr>
              <w:t>Тема 2.2. Работа с накопителями информации</w:t>
            </w:r>
          </w:p>
        </w:tc>
        <w:tc>
          <w:tcPr>
            <w:tcW w:w="2732" w:type="pct"/>
          </w:tcPr>
          <w:p w14:paraId="279C8337" w14:textId="77777777" w:rsidR="0000553F" w:rsidRPr="00802C28" w:rsidRDefault="0000553F" w:rsidP="000B4567">
            <w:pPr>
              <w:rPr>
                <w:b/>
                <w:bCs/>
              </w:rPr>
            </w:pPr>
            <w:r w:rsidRPr="00802C28">
              <w:rPr>
                <w:b/>
                <w:bCs/>
                <w:sz w:val="22"/>
                <w:szCs w:val="22"/>
              </w:rPr>
              <w:t>Содержание</w:t>
            </w:r>
          </w:p>
        </w:tc>
        <w:tc>
          <w:tcPr>
            <w:tcW w:w="719" w:type="pct"/>
          </w:tcPr>
          <w:p w14:paraId="424A9E55" w14:textId="77777777" w:rsidR="0000553F" w:rsidRPr="00802C28" w:rsidRDefault="0000553F" w:rsidP="000B4567">
            <w:pPr>
              <w:jc w:val="center"/>
              <w:rPr>
                <w:bCs/>
              </w:rPr>
            </w:pPr>
          </w:p>
        </w:tc>
        <w:tc>
          <w:tcPr>
            <w:tcW w:w="734" w:type="pct"/>
          </w:tcPr>
          <w:p w14:paraId="7649C66D" w14:textId="4FBDE016" w:rsidR="0000553F" w:rsidRPr="00802C28" w:rsidRDefault="0000553F" w:rsidP="000B4567">
            <w:pPr>
              <w:jc w:val="center"/>
              <w:rPr>
                <w:bCs/>
              </w:rPr>
            </w:pPr>
          </w:p>
        </w:tc>
      </w:tr>
      <w:tr w:rsidR="0000553F" w:rsidRPr="00802C28" w14:paraId="68B7FC0E" w14:textId="77777777" w:rsidTr="0000553F">
        <w:tc>
          <w:tcPr>
            <w:tcW w:w="815" w:type="pct"/>
            <w:vMerge/>
          </w:tcPr>
          <w:p w14:paraId="52235DFD" w14:textId="77777777" w:rsidR="0000553F" w:rsidRPr="00802C28" w:rsidRDefault="0000553F" w:rsidP="000B4567">
            <w:pPr>
              <w:rPr>
                <w:b/>
                <w:bCs/>
              </w:rPr>
            </w:pPr>
          </w:p>
        </w:tc>
        <w:tc>
          <w:tcPr>
            <w:tcW w:w="2732" w:type="pct"/>
          </w:tcPr>
          <w:p w14:paraId="31D9833C" w14:textId="77777777" w:rsidR="0000553F" w:rsidRPr="00802C28" w:rsidRDefault="0000553F" w:rsidP="000B4567">
            <w:pPr>
              <w:rPr>
                <w:b/>
                <w:bCs/>
              </w:rPr>
            </w:pPr>
            <w:r w:rsidRPr="00802C28">
              <w:rPr>
                <w:b/>
                <w:bCs/>
                <w:sz w:val="22"/>
                <w:szCs w:val="22"/>
              </w:rPr>
              <w:t xml:space="preserve">Самостоятельная работа обучающихся </w:t>
            </w:r>
          </w:p>
          <w:p w14:paraId="008C63DA" w14:textId="77777777" w:rsidR="0000553F" w:rsidRPr="00802C28" w:rsidRDefault="0000553F" w:rsidP="000B4567">
            <w:pPr>
              <w:rPr>
                <w:bCs/>
              </w:rPr>
            </w:pPr>
            <w:r w:rsidRPr="00802C28">
              <w:rPr>
                <w:bCs/>
                <w:sz w:val="22"/>
                <w:szCs w:val="22"/>
              </w:rPr>
              <w:t xml:space="preserve">2. Накопители на жестких и гибких магнитных </w:t>
            </w:r>
            <w:proofErr w:type="spellStart"/>
            <w:proofErr w:type="gramStart"/>
            <w:r w:rsidRPr="00802C28">
              <w:rPr>
                <w:bCs/>
                <w:sz w:val="22"/>
                <w:szCs w:val="22"/>
              </w:rPr>
              <w:t>дисках.Устройства</w:t>
            </w:r>
            <w:proofErr w:type="spellEnd"/>
            <w:proofErr w:type="gramEnd"/>
            <w:r w:rsidRPr="00802C28">
              <w:rPr>
                <w:bCs/>
                <w:sz w:val="22"/>
                <w:szCs w:val="22"/>
              </w:rPr>
              <w:t xml:space="preserve"> оптического хранения данных. Обслуживание дисковых накопителей информации.</w:t>
            </w:r>
          </w:p>
        </w:tc>
        <w:tc>
          <w:tcPr>
            <w:tcW w:w="719" w:type="pct"/>
          </w:tcPr>
          <w:p w14:paraId="4602245C" w14:textId="77777777" w:rsidR="0000553F" w:rsidRPr="00802C28" w:rsidRDefault="0000553F" w:rsidP="000B4567">
            <w:pPr>
              <w:jc w:val="center"/>
              <w:rPr>
                <w:bCs/>
                <w:sz w:val="22"/>
                <w:szCs w:val="22"/>
              </w:rPr>
            </w:pPr>
          </w:p>
        </w:tc>
        <w:tc>
          <w:tcPr>
            <w:tcW w:w="734" w:type="pct"/>
          </w:tcPr>
          <w:p w14:paraId="24C7319A" w14:textId="43A903C3" w:rsidR="0000553F" w:rsidRPr="00802C28" w:rsidRDefault="0000553F" w:rsidP="000B4567">
            <w:pPr>
              <w:jc w:val="center"/>
              <w:rPr>
                <w:bCs/>
              </w:rPr>
            </w:pPr>
            <w:proofErr w:type="gramStart"/>
            <w:r w:rsidRPr="00802C28">
              <w:rPr>
                <w:bCs/>
                <w:sz w:val="22"/>
                <w:szCs w:val="22"/>
              </w:rPr>
              <w:t>ОК  02</w:t>
            </w:r>
            <w:proofErr w:type="gramEnd"/>
          </w:p>
        </w:tc>
      </w:tr>
      <w:tr w:rsidR="0000553F" w:rsidRPr="00802C28" w14:paraId="3909D53C" w14:textId="77777777" w:rsidTr="0000553F">
        <w:tc>
          <w:tcPr>
            <w:tcW w:w="815" w:type="pct"/>
            <w:vMerge w:val="restart"/>
          </w:tcPr>
          <w:p w14:paraId="754D873D" w14:textId="77777777" w:rsidR="0000553F" w:rsidRPr="00802C28" w:rsidRDefault="0000553F" w:rsidP="000B4567">
            <w:pPr>
              <w:rPr>
                <w:b/>
                <w:bCs/>
              </w:rPr>
            </w:pPr>
            <w:r w:rsidRPr="00802C28">
              <w:rPr>
                <w:b/>
                <w:bCs/>
                <w:sz w:val="22"/>
                <w:szCs w:val="22"/>
              </w:rPr>
              <w:t>Тема 2.3. Подключение к локальной сети</w:t>
            </w:r>
          </w:p>
        </w:tc>
        <w:tc>
          <w:tcPr>
            <w:tcW w:w="2732" w:type="pct"/>
          </w:tcPr>
          <w:p w14:paraId="3A4A2D6A" w14:textId="77777777" w:rsidR="0000553F" w:rsidRPr="00802C28" w:rsidRDefault="0000553F" w:rsidP="000B4567">
            <w:pPr>
              <w:rPr>
                <w:b/>
                <w:bCs/>
              </w:rPr>
            </w:pPr>
            <w:r w:rsidRPr="00802C28">
              <w:rPr>
                <w:b/>
                <w:bCs/>
                <w:sz w:val="22"/>
                <w:szCs w:val="22"/>
              </w:rPr>
              <w:t>Содержание</w:t>
            </w:r>
          </w:p>
        </w:tc>
        <w:tc>
          <w:tcPr>
            <w:tcW w:w="719" w:type="pct"/>
          </w:tcPr>
          <w:p w14:paraId="4F975E41" w14:textId="77777777" w:rsidR="0000553F" w:rsidRPr="00802C28" w:rsidRDefault="0000553F" w:rsidP="000B4567">
            <w:pPr>
              <w:jc w:val="center"/>
              <w:rPr>
                <w:bCs/>
              </w:rPr>
            </w:pPr>
          </w:p>
        </w:tc>
        <w:tc>
          <w:tcPr>
            <w:tcW w:w="734" w:type="pct"/>
          </w:tcPr>
          <w:p w14:paraId="534A849B" w14:textId="5B39B310" w:rsidR="0000553F" w:rsidRPr="00802C28" w:rsidRDefault="0000553F" w:rsidP="000B4567">
            <w:pPr>
              <w:jc w:val="center"/>
              <w:rPr>
                <w:bCs/>
              </w:rPr>
            </w:pPr>
          </w:p>
        </w:tc>
      </w:tr>
      <w:tr w:rsidR="0000553F" w:rsidRPr="00802C28" w14:paraId="03AF471D" w14:textId="77777777" w:rsidTr="0000553F">
        <w:tc>
          <w:tcPr>
            <w:tcW w:w="815" w:type="pct"/>
            <w:vMerge/>
          </w:tcPr>
          <w:p w14:paraId="4946260E" w14:textId="77777777" w:rsidR="0000553F" w:rsidRPr="00802C28" w:rsidRDefault="0000553F" w:rsidP="000B4567">
            <w:pPr>
              <w:rPr>
                <w:bCs/>
              </w:rPr>
            </w:pPr>
          </w:p>
        </w:tc>
        <w:tc>
          <w:tcPr>
            <w:tcW w:w="2732" w:type="pct"/>
          </w:tcPr>
          <w:p w14:paraId="232EB6F6" w14:textId="77777777" w:rsidR="0000553F" w:rsidRPr="00802C28" w:rsidRDefault="0000553F" w:rsidP="000B4567">
            <w:pPr>
              <w:rPr>
                <w:b/>
                <w:bCs/>
              </w:rPr>
            </w:pPr>
            <w:r w:rsidRPr="00802C28">
              <w:rPr>
                <w:b/>
                <w:bCs/>
                <w:sz w:val="22"/>
                <w:szCs w:val="22"/>
              </w:rPr>
              <w:t>В том числе практических занятий</w:t>
            </w:r>
          </w:p>
        </w:tc>
        <w:tc>
          <w:tcPr>
            <w:tcW w:w="719" w:type="pct"/>
          </w:tcPr>
          <w:p w14:paraId="2D019C8E" w14:textId="77777777" w:rsidR="0000553F" w:rsidRPr="00802C28" w:rsidRDefault="0000553F" w:rsidP="000B4567">
            <w:pPr>
              <w:jc w:val="center"/>
              <w:rPr>
                <w:bCs/>
              </w:rPr>
            </w:pPr>
          </w:p>
        </w:tc>
        <w:tc>
          <w:tcPr>
            <w:tcW w:w="734" w:type="pct"/>
          </w:tcPr>
          <w:p w14:paraId="4136FC7F" w14:textId="7D07BD99" w:rsidR="0000553F" w:rsidRPr="00802C28" w:rsidRDefault="0000553F" w:rsidP="000B4567">
            <w:pPr>
              <w:jc w:val="center"/>
              <w:rPr>
                <w:bCs/>
              </w:rPr>
            </w:pPr>
          </w:p>
        </w:tc>
      </w:tr>
      <w:tr w:rsidR="0000553F" w:rsidRPr="00802C28" w14:paraId="0786E8CC" w14:textId="77777777" w:rsidTr="0000553F">
        <w:tc>
          <w:tcPr>
            <w:tcW w:w="815" w:type="pct"/>
            <w:vMerge/>
          </w:tcPr>
          <w:p w14:paraId="7647DA01" w14:textId="77777777" w:rsidR="0000553F" w:rsidRPr="00802C28" w:rsidRDefault="0000553F" w:rsidP="000B4567">
            <w:pPr>
              <w:rPr>
                <w:bCs/>
              </w:rPr>
            </w:pPr>
          </w:p>
        </w:tc>
        <w:tc>
          <w:tcPr>
            <w:tcW w:w="2732" w:type="pct"/>
          </w:tcPr>
          <w:p w14:paraId="3D835A97" w14:textId="77777777" w:rsidR="0000553F" w:rsidRPr="00802C28" w:rsidRDefault="0000553F" w:rsidP="000B4567">
            <w:pPr>
              <w:rPr>
                <w:bCs/>
              </w:rPr>
            </w:pPr>
            <w:r w:rsidRPr="00802C28">
              <w:rPr>
                <w:bCs/>
                <w:sz w:val="22"/>
                <w:szCs w:val="22"/>
              </w:rPr>
              <w:t>Практическая работа 4. Локальные сети. Аппаратное обеспечение сети. Изучение способов обмена информацией в локальной сети.</w:t>
            </w:r>
          </w:p>
        </w:tc>
        <w:tc>
          <w:tcPr>
            <w:tcW w:w="719" w:type="pct"/>
          </w:tcPr>
          <w:p w14:paraId="708B2F45" w14:textId="77777777" w:rsidR="0000553F" w:rsidRPr="00802C28" w:rsidRDefault="0000553F" w:rsidP="000B4567">
            <w:pPr>
              <w:jc w:val="center"/>
              <w:rPr>
                <w:bCs/>
                <w:sz w:val="22"/>
                <w:szCs w:val="22"/>
              </w:rPr>
            </w:pPr>
          </w:p>
        </w:tc>
        <w:tc>
          <w:tcPr>
            <w:tcW w:w="734" w:type="pct"/>
          </w:tcPr>
          <w:p w14:paraId="24FA0E83" w14:textId="31DFC4BC" w:rsidR="0000553F" w:rsidRPr="00802C28" w:rsidRDefault="0000553F" w:rsidP="000B4567">
            <w:pPr>
              <w:jc w:val="center"/>
              <w:rPr>
                <w:bCs/>
              </w:rPr>
            </w:pPr>
            <w:r w:rsidRPr="00802C28">
              <w:rPr>
                <w:bCs/>
                <w:sz w:val="22"/>
                <w:szCs w:val="22"/>
              </w:rPr>
              <w:t>ОК 02</w:t>
            </w:r>
          </w:p>
        </w:tc>
      </w:tr>
      <w:tr w:rsidR="0000553F" w:rsidRPr="00802C28" w14:paraId="7FE3E2D4" w14:textId="77777777" w:rsidTr="0000553F">
        <w:tc>
          <w:tcPr>
            <w:tcW w:w="815" w:type="pct"/>
            <w:vMerge w:val="restart"/>
          </w:tcPr>
          <w:p w14:paraId="5D9D9C45" w14:textId="77777777" w:rsidR="0000553F" w:rsidRPr="00802C28" w:rsidRDefault="0000553F" w:rsidP="000B4567">
            <w:pPr>
              <w:rPr>
                <w:b/>
                <w:bCs/>
              </w:rPr>
            </w:pPr>
            <w:r w:rsidRPr="00802C28">
              <w:rPr>
                <w:b/>
                <w:bCs/>
                <w:sz w:val="22"/>
                <w:szCs w:val="22"/>
              </w:rPr>
              <w:t>Тема 2.4. Защита файлов и управление доступом к ним</w:t>
            </w:r>
          </w:p>
        </w:tc>
        <w:tc>
          <w:tcPr>
            <w:tcW w:w="2732" w:type="pct"/>
          </w:tcPr>
          <w:p w14:paraId="0280EBD2" w14:textId="77777777" w:rsidR="0000553F" w:rsidRPr="00802C28" w:rsidRDefault="0000553F" w:rsidP="000B4567">
            <w:pPr>
              <w:rPr>
                <w:b/>
                <w:bCs/>
              </w:rPr>
            </w:pPr>
            <w:r w:rsidRPr="00802C28">
              <w:rPr>
                <w:b/>
                <w:bCs/>
                <w:sz w:val="22"/>
                <w:szCs w:val="22"/>
              </w:rPr>
              <w:t>Содержание</w:t>
            </w:r>
          </w:p>
        </w:tc>
        <w:tc>
          <w:tcPr>
            <w:tcW w:w="719" w:type="pct"/>
          </w:tcPr>
          <w:p w14:paraId="164C0F49" w14:textId="77777777" w:rsidR="0000553F" w:rsidRPr="00802C28" w:rsidRDefault="0000553F" w:rsidP="000B4567">
            <w:pPr>
              <w:jc w:val="center"/>
              <w:rPr>
                <w:bCs/>
              </w:rPr>
            </w:pPr>
          </w:p>
        </w:tc>
        <w:tc>
          <w:tcPr>
            <w:tcW w:w="734" w:type="pct"/>
          </w:tcPr>
          <w:p w14:paraId="01ED9747" w14:textId="26A15524" w:rsidR="0000553F" w:rsidRPr="00802C28" w:rsidRDefault="0000553F" w:rsidP="000B4567">
            <w:pPr>
              <w:jc w:val="center"/>
              <w:rPr>
                <w:bCs/>
              </w:rPr>
            </w:pPr>
          </w:p>
        </w:tc>
      </w:tr>
      <w:tr w:rsidR="0000553F" w:rsidRPr="00802C28" w14:paraId="31E4441F" w14:textId="77777777" w:rsidTr="0000553F">
        <w:tc>
          <w:tcPr>
            <w:tcW w:w="815" w:type="pct"/>
            <w:vMerge/>
          </w:tcPr>
          <w:p w14:paraId="6481ED9A" w14:textId="77777777" w:rsidR="0000553F" w:rsidRPr="00802C28" w:rsidRDefault="0000553F" w:rsidP="000B4567">
            <w:pPr>
              <w:rPr>
                <w:bCs/>
              </w:rPr>
            </w:pPr>
          </w:p>
        </w:tc>
        <w:tc>
          <w:tcPr>
            <w:tcW w:w="2732" w:type="pct"/>
          </w:tcPr>
          <w:p w14:paraId="67852042" w14:textId="77777777" w:rsidR="0000553F" w:rsidRPr="00802C28" w:rsidRDefault="0000553F" w:rsidP="000B4567">
            <w:pPr>
              <w:rPr>
                <w:b/>
                <w:bCs/>
              </w:rPr>
            </w:pPr>
            <w:r w:rsidRPr="00802C28">
              <w:rPr>
                <w:b/>
                <w:bCs/>
                <w:sz w:val="22"/>
                <w:szCs w:val="22"/>
              </w:rPr>
              <w:t xml:space="preserve">Самостоятельная работа обучающихся </w:t>
            </w:r>
          </w:p>
          <w:p w14:paraId="793372B8" w14:textId="77777777" w:rsidR="0000553F" w:rsidRPr="00802C28" w:rsidRDefault="0000553F" w:rsidP="000B4567">
            <w:pPr>
              <w:rPr>
                <w:bCs/>
              </w:rPr>
            </w:pPr>
            <w:r w:rsidRPr="00802C28">
              <w:rPr>
                <w:bCs/>
                <w:sz w:val="22"/>
                <w:szCs w:val="22"/>
              </w:rPr>
              <w:t>3.  Защита информации. Виды мер обеспечения информационной безопасности.</w:t>
            </w:r>
          </w:p>
        </w:tc>
        <w:tc>
          <w:tcPr>
            <w:tcW w:w="719" w:type="pct"/>
          </w:tcPr>
          <w:p w14:paraId="516F47A8" w14:textId="77777777" w:rsidR="0000553F" w:rsidRPr="00802C28" w:rsidRDefault="0000553F" w:rsidP="000B4567">
            <w:pPr>
              <w:jc w:val="center"/>
              <w:rPr>
                <w:bCs/>
                <w:sz w:val="22"/>
                <w:szCs w:val="22"/>
              </w:rPr>
            </w:pPr>
          </w:p>
        </w:tc>
        <w:tc>
          <w:tcPr>
            <w:tcW w:w="734" w:type="pct"/>
          </w:tcPr>
          <w:p w14:paraId="2E18EA8B" w14:textId="7EF328C0" w:rsidR="0000553F" w:rsidRPr="00802C28" w:rsidRDefault="0000553F" w:rsidP="000B4567">
            <w:pPr>
              <w:jc w:val="center"/>
              <w:rPr>
                <w:bCs/>
              </w:rPr>
            </w:pPr>
            <w:r w:rsidRPr="00802C28">
              <w:rPr>
                <w:bCs/>
                <w:sz w:val="22"/>
                <w:szCs w:val="22"/>
              </w:rPr>
              <w:t>ОК 2</w:t>
            </w:r>
          </w:p>
        </w:tc>
      </w:tr>
      <w:tr w:rsidR="0000553F" w:rsidRPr="00802C28" w14:paraId="78ADC14A" w14:textId="77777777" w:rsidTr="0000553F">
        <w:tc>
          <w:tcPr>
            <w:tcW w:w="3547" w:type="pct"/>
            <w:gridSpan w:val="2"/>
          </w:tcPr>
          <w:p w14:paraId="1D161701" w14:textId="77777777" w:rsidR="0000553F" w:rsidRPr="00802C28" w:rsidRDefault="0000553F" w:rsidP="000B4567">
            <w:pPr>
              <w:rPr>
                <w:b/>
                <w:bCs/>
              </w:rPr>
            </w:pPr>
            <w:r w:rsidRPr="00802C28">
              <w:rPr>
                <w:b/>
                <w:bCs/>
                <w:sz w:val="22"/>
                <w:szCs w:val="22"/>
              </w:rPr>
              <w:t>Раздел 3. Технологии обработки и преобразования информации</w:t>
            </w:r>
          </w:p>
        </w:tc>
        <w:tc>
          <w:tcPr>
            <w:tcW w:w="719" w:type="pct"/>
          </w:tcPr>
          <w:p w14:paraId="30BA0682" w14:textId="0AAB3F83" w:rsidR="0000553F" w:rsidRPr="00140FDE" w:rsidRDefault="00140FDE" w:rsidP="000B4567">
            <w:pPr>
              <w:jc w:val="center"/>
              <w:rPr>
                <w:b/>
              </w:rPr>
            </w:pPr>
            <w:r w:rsidRPr="00140FDE">
              <w:rPr>
                <w:b/>
              </w:rPr>
              <w:t>16</w:t>
            </w:r>
          </w:p>
        </w:tc>
        <w:tc>
          <w:tcPr>
            <w:tcW w:w="734" w:type="pct"/>
          </w:tcPr>
          <w:p w14:paraId="293DC14A" w14:textId="351CE640" w:rsidR="0000553F" w:rsidRPr="00802C28" w:rsidRDefault="0000553F" w:rsidP="000B4567">
            <w:pPr>
              <w:jc w:val="center"/>
              <w:rPr>
                <w:bCs/>
              </w:rPr>
            </w:pPr>
          </w:p>
        </w:tc>
      </w:tr>
      <w:tr w:rsidR="0000553F" w:rsidRPr="00802C28" w14:paraId="7B38BE69" w14:textId="77777777" w:rsidTr="0000553F">
        <w:tc>
          <w:tcPr>
            <w:tcW w:w="815" w:type="pct"/>
            <w:vMerge w:val="restart"/>
          </w:tcPr>
          <w:p w14:paraId="3CDD2DF1" w14:textId="77777777" w:rsidR="0000553F" w:rsidRPr="00802C28" w:rsidRDefault="0000553F" w:rsidP="000B4567">
            <w:pPr>
              <w:rPr>
                <w:b/>
                <w:bCs/>
              </w:rPr>
            </w:pPr>
            <w:r w:rsidRPr="00802C28">
              <w:rPr>
                <w:b/>
                <w:bCs/>
                <w:sz w:val="22"/>
                <w:szCs w:val="22"/>
              </w:rPr>
              <w:t xml:space="preserve">Тема 3.1. Основы работы текстового редактора </w:t>
            </w:r>
            <w:proofErr w:type="spellStart"/>
            <w:r w:rsidRPr="00802C28">
              <w:rPr>
                <w:b/>
                <w:bCs/>
                <w:sz w:val="22"/>
                <w:szCs w:val="22"/>
              </w:rPr>
              <w:t>MSWord</w:t>
            </w:r>
            <w:proofErr w:type="spellEnd"/>
            <w:r w:rsidRPr="00802C28">
              <w:rPr>
                <w:b/>
                <w:bCs/>
                <w:sz w:val="22"/>
                <w:szCs w:val="22"/>
              </w:rPr>
              <w:t>.</w:t>
            </w:r>
          </w:p>
        </w:tc>
        <w:tc>
          <w:tcPr>
            <w:tcW w:w="2732" w:type="pct"/>
          </w:tcPr>
          <w:p w14:paraId="0C384C59" w14:textId="77777777" w:rsidR="0000553F" w:rsidRPr="00802C28" w:rsidRDefault="0000553F" w:rsidP="000B4567">
            <w:pPr>
              <w:rPr>
                <w:b/>
                <w:bCs/>
              </w:rPr>
            </w:pPr>
            <w:r w:rsidRPr="00802C28">
              <w:rPr>
                <w:b/>
                <w:bCs/>
                <w:sz w:val="22"/>
                <w:szCs w:val="22"/>
              </w:rPr>
              <w:t>Содержание</w:t>
            </w:r>
          </w:p>
        </w:tc>
        <w:tc>
          <w:tcPr>
            <w:tcW w:w="719" w:type="pct"/>
          </w:tcPr>
          <w:p w14:paraId="5395C41B" w14:textId="77777777" w:rsidR="0000553F" w:rsidRPr="00802C28" w:rsidRDefault="0000553F" w:rsidP="000B4567">
            <w:pPr>
              <w:jc w:val="center"/>
              <w:rPr>
                <w:bCs/>
              </w:rPr>
            </w:pPr>
          </w:p>
        </w:tc>
        <w:tc>
          <w:tcPr>
            <w:tcW w:w="734" w:type="pct"/>
          </w:tcPr>
          <w:p w14:paraId="2D27294C" w14:textId="6B987A39" w:rsidR="0000553F" w:rsidRPr="00802C28" w:rsidRDefault="0000553F" w:rsidP="000B4567">
            <w:pPr>
              <w:jc w:val="center"/>
              <w:rPr>
                <w:bCs/>
              </w:rPr>
            </w:pPr>
          </w:p>
        </w:tc>
      </w:tr>
      <w:tr w:rsidR="0000553F" w:rsidRPr="00802C28" w14:paraId="46966985" w14:textId="77777777" w:rsidTr="0000553F">
        <w:tc>
          <w:tcPr>
            <w:tcW w:w="815" w:type="pct"/>
            <w:vMerge/>
          </w:tcPr>
          <w:p w14:paraId="4AEDB4A2" w14:textId="77777777" w:rsidR="0000553F" w:rsidRPr="00802C28" w:rsidRDefault="0000553F" w:rsidP="000B4567">
            <w:pPr>
              <w:rPr>
                <w:bCs/>
              </w:rPr>
            </w:pPr>
          </w:p>
        </w:tc>
        <w:tc>
          <w:tcPr>
            <w:tcW w:w="2732" w:type="pct"/>
          </w:tcPr>
          <w:p w14:paraId="1C3799AC" w14:textId="77777777" w:rsidR="0000553F" w:rsidRPr="00802C28" w:rsidRDefault="0000553F" w:rsidP="000B4567">
            <w:pPr>
              <w:rPr>
                <w:bCs/>
              </w:rPr>
            </w:pPr>
            <w:r w:rsidRPr="00802C28">
              <w:rPr>
                <w:bCs/>
                <w:sz w:val="22"/>
                <w:szCs w:val="22"/>
              </w:rPr>
              <w:t xml:space="preserve">4. Основы работы текстового редактора </w:t>
            </w:r>
            <w:proofErr w:type="spellStart"/>
            <w:r w:rsidRPr="00802C28">
              <w:rPr>
                <w:bCs/>
                <w:sz w:val="22"/>
                <w:szCs w:val="22"/>
              </w:rPr>
              <w:t>MSWord</w:t>
            </w:r>
            <w:proofErr w:type="spellEnd"/>
            <w:r w:rsidRPr="00802C28">
              <w:rPr>
                <w:bCs/>
                <w:sz w:val="22"/>
                <w:szCs w:val="22"/>
              </w:rPr>
              <w:t>.</w:t>
            </w:r>
          </w:p>
        </w:tc>
        <w:tc>
          <w:tcPr>
            <w:tcW w:w="719" w:type="pct"/>
          </w:tcPr>
          <w:p w14:paraId="64631B01" w14:textId="77777777" w:rsidR="0000553F" w:rsidRPr="00802C28" w:rsidRDefault="0000553F" w:rsidP="000B4567">
            <w:pPr>
              <w:jc w:val="center"/>
              <w:rPr>
                <w:bCs/>
                <w:sz w:val="22"/>
                <w:szCs w:val="22"/>
              </w:rPr>
            </w:pPr>
          </w:p>
        </w:tc>
        <w:tc>
          <w:tcPr>
            <w:tcW w:w="734" w:type="pct"/>
          </w:tcPr>
          <w:p w14:paraId="0C753A3C" w14:textId="33913320" w:rsidR="0000553F" w:rsidRPr="00802C28" w:rsidRDefault="0000553F" w:rsidP="000B4567">
            <w:pPr>
              <w:jc w:val="center"/>
              <w:rPr>
                <w:bCs/>
              </w:rPr>
            </w:pPr>
            <w:r w:rsidRPr="00802C28">
              <w:rPr>
                <w:bCs/>
                <w:sz w:val="22"/>
                <w:szCs w:val="22"/>
              </w:rPr>
              <w:t>ОК 05</w:t>
            </w:r>
          </w:p>
        </w:tc>
      </w:tr>
      <w:tr w:rsidR="0000553F" w:rsidRPr="00802C28" w14:paraId="529E1427" w14:textId="77777777" w:rsidTr="0000553F">
        <w:tc>
          <w:tcPr>
            <w:tcW w:w="815" w:type="pct"/>
            <w:vMerge/>
          </w:tcPr>
          <w:p w14:paraId="135AF6AD" w14:textId="77777777" w:rsidR="0000553F" w:rsidRPr="00802C28" w:rsidRDefault="0000553F" w:rsidP="000B4567">
            <w:pPr>
              <w:rPr>
                <w:bCs/>
              </w:rPr>
            </w:pPr>
          </w:p>
        </w:tc>
        <w:tc>
          <w:tcPr>
            <w:tcW w:w="2732" w:type="pct"/>
          </w:tcPr>
          <w:p w14:paraId="23B5F8C8" w14:textId="77777777" w:rsidR="0000553F" w:rsidRPr="00802C28" w:rsidRDefault="0000553F" w:rsidP="000B4567">
            <w:pPr>
              <w:rPr>
                <w:b/>
                <w:bCs/>
              </w:rPr>
            </w:pPr>
            <w:r w:rsidRPr="00802C28">
              <w:rPr>
                <w:b/>
                <w:bCs/>
                <w:sz w:val="22"/>
                <w:szCs w:val="22"/>
              </w:rPr>
              <w:t>В том числе практических занятий</w:t>
            </w:r>
          </w:p>
        </w:tc>
        <w:tc>
          <w:tcPr>
            <w:tcW w:w="719" w:type="pct"/>
          </w:tcPr>
          <w:p w14:paraId="0138F0C9" w14:textId="77777777" w:rsidR="0000553F" w:rsidRPr="00802C28" w:rsidRDefault="0000553F" w:rsidP="000B4567">
            <w:pPr>
              <w:jc w:val="center"/>
              <w:rPr>
                <w:bCs/>
              </w:rPr>
            </w:pPr>
          </w:p>
        </w:tc>
        <w:tc>
          <w:tcPr>
            <w:tcW w:w="734" w:type="pct"/>
          </w:tcPr>
          <w:p w14:paraId="3B0EE722" w14:textId="490FE109" w:rsidR="0000553F" w:rsidRPr="00802C28" w:rsidRDefault="0000553F" w:rsidP="000B4567">
            <w:pPr>
              <w:jc w:val="center"/>
              <w:rPr>
                <w:bCs/>
              </w:rPr>
            </w:pPr>
          </w:p>
        </w:tc>
      </w:tr>
      <w:tr w:rsidR="0000553F" w:rsidRPr="00802C28" w14:paraId="37C4EB4B" w14:textId="77777777" w:rsidTr="0000553F">
        <w:tc>
          <w:tcPr>
            <w:tcW w:w="815" w:type="pct"/>
            <w:vMerge/>
          </w:tcPr>
          <w:p w14:paraId="157804C5" w14:textId="77777777" w:rsidR="0000553F" w:rsidRPr="00802C28" w:rsidRDefault="0000553F" w:rsidP="000B4567">
            <w:pPr>
              <w:rPr>
                <w:bCs/>
              </w:rPr>
            </w:pPr>
          </w:p>
        </w:tc>
        <w:tc>
          <w:tcPr>
            <w:tcW w:w="2732" w:type="pct"/>
          </w:tcPr>
          <w:p w14:paraId="385BC2EC" w14:textId="77777777" w:rsidR="0000553F" w:rsidRPr="00802C28" w:rsidRDefault="0000553F" w:rsidP="000B4567">
            <w:pPr>
              <w:rPr>
                <w:bCs/>
              </w:rPr>
            </w:pPr>
            <w:r w:rsidRPr="00802C28">
              <w:rPr>
                <w:bCs/>
                <w:sz w:val="22"/>
                <w:szCs w:val="22"/>
              </w:rPr>
              <w:t xml:space="preserve">Практическая работа 5. Создание деловых документов в </w:t>
            </w:r>
            <w:proofErr w:type="spellStart"/>
            <w:r w:rsidRPr="00802C28">
              <w:rPr>
                <w:bCs/>
                <w:sz w:val="22"/>
                <w:szCs w:val="22"/>
              </w:rPr>
              <w:t>MSWord</w:t>
            </w:r>
            <w:proofErr w:type="spellEnd"/>
          </w:p>
          <w:p w14:paraId="3351AAE8" w14:textId="77777777" w:rsidR="0000553F" w:rsidRPr="00802C28" w:rsidRDefault="0000553F" w:rsidP="000B4567">
            <w:pPr>
              <w:rPr>
                <w:bCs/>
              </w:rPr>
            </w:pPr>
          </w:p>
        </w:tc>
        <w:tc>
          <w:tcPr>
            <w:tcW w:w="719" w:type="pct"/>
          </w:tcPr>
          <w:p w14:paraId="662B77E0" w14:textId="77777777" w:rsidR="0000553F" w:rsidRPr="00802C28" w:rsidRDefault="0000553F" w:rsidP="000B4567">
            <w:pPr>
              <w:jc w:val="center"/>
              <w:rPr>
                <w:bCs/>
                <w:sz w:val="22"/>
                <w:szCs w:val="22"/>
              </w:rPr>
            </w:pPr>
          </w:p>
        </w:tc>
        <w:tc>
          <w:tcPr>
            <w:tcW w:w="734" w:type="pct"/>
          </w:tcPr>
          <w:p w14:paraId="7644B005" w14:textId="007A12AF" w:rsidR="0000553F" w:rsidRPr="00802C28" w:rsidRDefault="0000553F" w:rsidP="000B4567">
            <w:pPr>
              <w:jc w:val="center"/>
              <w:rPr>
                <w:bCs/>
              </w:rPr>
            </w:pPr>
            <w:r w:rsidRPr="00802C28">
              <w:rPr>
                <w:bCs/>
                <w:sz w:val="22"/>
                <w:szCs w:val="22"/>
              </w:rPr>
              <w:t>ОК 05</w:t>
            </w:r>
          </w:p>
        </w:tc>
      </w:tr>
      <w:tr w:rsidR="0000553F" w:rsidRPr="00802C28" w14:paraId="68D9DB14" w14:textId="77777777" w:rsidTr="0000553F">
        <w:tc>
          <w:tcPr>
            <w:tcW w:w="815" w:type="pct"/>
            <w:vMerge/>
          </w:tcPr>
          <w:p w14:paraId="18836BBF" w14:textId="77777777" w:rsidR="0000553F" w:rsidRPr="00802C28" w:rsidRDefault="0000553F" w:rsidP="000B4567">
            <w:pPr>
              <w:rPr>
                <w:bCs/>
              </w:rPr>
            </w:pPr>
          </w:p>
        </w:tc>
        <w:tc>
          <w:tcPr>
            <w:tcW w:w="2732" w:type="pct"/>
          </w:tcPr>
          <w:p w14:paraId="04C94D84" w14:textId="77777777" w:rsidR="0000553F" w:rsidRPr="00802C28" w:rsidRDefault="0000553F" w:rsidP="000B4567">
            <w:pPr>
              <w:rPr>
                <w:bCs/>
              </w:rPr>
            </w:pPr>
            <w:r w:rsidRPr="00802C28">
              <w:rPr>
                <w:bCs/>
                <w:sz w:val="22"/>
                <w:szCs w:val="22"/>
              </w:rPr>
              <w:t>Практическая работа 6. Оформление текстовых документов, содержащих таблицы</w:t>
            </w:r>
          </w:p>
        </w:tc>
        <w:tc>
          <w:tcPr>
            <w:tcW w:w="719" w:type="pct"/>
          </w:tcPr>
          <w:p w14:paraId="774C510F" w14:textId="77777777" w:rsidR="0000553F" w:rsidRPr="00802C28" w:rsidRDefault="0000553F" w:rsidP="000B4567">
            <w:pPr>
              <w:jc w:val="center"/>
              <w:rPr>
                <w:bCs/>
                <w:sz w:val="22"/>
                <w:szCs w:val="22"/>
              </w:rPr>
            </w:pPr>
          </w:p>
        </w:tc>
        <w:tc>
          <w:tcPr>
            <w:tcW w:w="734" w:type="pct"/>
          </w:tcPr>
          <w:p w14:paraId="19FE7E0D" w14:textId="2CA2A979" w:rsidR="0000553F" w:rsidRPr="00802C28" w:rsidRDefault="0000553F" w:rsidP="000B4567">
            <w:pPr>
              <w:jc w:val="center"/>
              <w:rPr>
                <w:bCs/>
              </w:rPr>
            </w:pPr>
            <w:r w:rsidRPr="00802C28">
              <w:rPr>
                <w:bCs/>
                <w:sz w:val="22"/>
                <w:szCs w:val="22"/>
              </w:rPr>
              <w:t>ОК 05</w:t>
            </w:r>
          </w:p>
        </w:tc>
      </w:tr>
      <w:tr w:rsidR="0000553F" w:rsidRPr="00802C28" w14:paraId="68A06ADF" w14:textId="77777777" w:rsidTr="0000553F">
        <w:tc>
          <w:tcPr>
            <w:tcW w:w="815" w:type="pct"/>
            <w:vMerge/>
          </w:tcPr>
          <w:p w14:paraId="08B66FE7" w14:textId="77777777" w:rsidR="0000553F" w:rsidRPr="00802C28" w:rsidRDefault="0000553F" w:rsidP="000B4567">
            <w:pPr>
              <w:rPr>
                <w:bCs/>
              </w:rPr>
            </w:pPr>
          </w:p>
        </w:tc>
        <w:tc>
          <w:tcPr>
            <w:tcW w:w="2732" w:type="pct"/>
          </w:tcPr>
          <w:p w14:paraId="59EF9807" w14:textId="77777777" w:rsidR="0000553F" w:rsidRPr="00802C28" w:rsidRDefault="0000553F" w:rsidP="000B4567">
            <w:pPr>
              <w:rPr>
                <w:b/>
                <w:bCs/>
              </w:rPr>
            </w:pPr>
            <w:r w:rsidRPr="00802C28">
              <w:rPr>
                <w:b/>
                <w:bCs/>
                <w:sz w:val="22"/>
                <w:szCs w:val="22"/>
              </w:rPr>
              <w:t xml:space="preserve">Самостоятельная работа обучающихся </w:t>
            </w:r>
          </w:p>
          <w:p w14:paraId="57A83DB3" w14:textId="77777777" w:rsidR="0000553F" w:rsidRPr="00802C28" w:rsidRDefault="0000553F" w:rsidP="000B4567">
            <w:pPr>
              <w:rPr>
                <w:bCs/>
              </w:rPr>
            </w:pPr>
            <w:r w:rsidRPr="00802C28">
              <w:rPr>
                <w:bCs/>
                <w:sz w:val="22"/>
                <w:szCs w:val="22"/>
              </w:rPr>
              <w:t xml:space="preserve">4. Организационные диаграммы в </w:t>
            </w:r>
            <w:proofErr w:type="spellStart"/>
            <w:r w:rsidRPr="00802C28">
              <w:rPr>
                <w:bCs/>
                <w:sz w:val="22"/>
                <w:szCs w:val="22"/>
              </w:rPr>
              <w:t>MSWord</w:t>
            </w:r>
            <w:proofErr w:type="spellEnd"/>
            <w:r w:rsidRPr="00802C28">
              <w:rPr>
                <w:bCs/>
                <w:sz w:val="22"/>
                <w:szCs w:val="22"/>
              </w:rPr>
              <w:t>.</w:t>
            </w:r>
          </w:p>
        </w:tc>
        <w:tc>
          <w:tcPr>
            <w:tcW w:w="719" w:type="pct"/>
          </w:tcPr>
          <w:p w14:paraId="22B44C02" w14:textId="77777777" w:rsidR="0000553F" w:rsidRPr="00802C28" w:rsidRDefault="0000553F" w:rsidP="000B4567">
            <w:pPr>
              <w:jc w:val="center"/>
              <w:rPr>
                <w:bCs/>
                <w:sz w:val="22"/>
                <w:szCs w:val="22"/>
              </w:rPr>
            </w:pPr>
          </w:p>
        </w:tc>
        <w:tc>
          <w:tcPr>
            <w:tcW w:w="734" w:type="pct"/>
          </w:tcPr>
          <w:p w14:paraId="6B59A81D" w14:textId="45CE9EF1" w:rsidR="0000553F" w:rsidRPr="00802C28" w:rsidRDefault="0000553F" w:rsidP="000B4567">
            <w:pPr>
              <w:jc w:val="center"/>
              <w:rPr>
                <w:bCs/>
              </w:rPr>
            </w:pPr>
            <w:r w:rsidRPr="00802C28">
              <w:rPr>
                <w:bCs/>
                <w:sz w:val="22"/>
                <w:szCs w:val="22"/>
              </w:rPr>
              <w:t>ОК 02</w:t>
            </w:r>
          </w:p>
          <w:p w14:paraId="69935858" w14:textId="77777777" w:rsidR="0000553F" w:rsidRPr="00802C28" w:rsidRDefault="0000553F" w:rsidP="000B4567">
            <w:pPr>
              <w:jc w:val="center"/>
              <w:rPr>
                <w:bCs/>
              </w:rPr>
            </w:pPr>
            <w:r w:rsidRPr="00802C28">
              <w:rPr>
                <w:bCs/>
                <w:sz w:val="22"/>
                <w:szCs w:val="22"/>
              </w:rPr>
              <w:t>ОК 05</w:t>
            </w:r>
          </w:p>
        </w:tc>
      </w:tr>
      <w:tr w:rsidR="0000553F" w:rsidRPr="00802C28" w14:paraId="1E1EDB8D" w14:textId="77777777" w:rsidTr="0000553F">
        <w:tc>
          <w:tcPr>
            <w:tcW w:w="815" w:type="pct"/>
            <w:vMerge w:val="restart"/>
          </w:tcPr>
          <w:p w14:paraId="6D30E1D3" w14:textId="77777777" w:rsidR="0000553F" w:rsidRPr="00802C28" w:rsidRDefault="0000553F" w:rsidP="000B4567">
            <w:pPr>
              <w:rPr>
                <w:b/>
                <w:bCs/>
              </w:rPr>
            </w:pPr>
            <w:r w:rsidRPr="00802C28">
              <w:rPr>
                <w:b/>
                <w:bCs/>
                <w:sz w:val="22"/>
                <w:szCs w:val="22"/>
              </w:rPr>
              <w:t xml:space="preserve">Тема 3.2. Основы работы табличного процессора </w:t>
            </w:r>
            <w:proofErr w:type="spellStart"/>
            <w:r w:rsidRPr="00802C28">
              <w:rPr>
                <w:b/>
                <w:bCs/>
                <w:sz w:val="22"/>
                <w:szCs w:val="22"/>
              </w:rPr>
              <w:t>MSExcel</w:t>
            </w:r>
            <w:proofErr w:type="spellEnd"/>
          </w:p>
        </w:tc>
        <w:tc>
          <w:tcPr>
            <w:tcW w:w="2732" w:type="pct"/>
          </w:tcPr>
          <w:p w14:paraId="07543C50" w14:textId="77777777" w:rsidR="0000553F" w:rsidRPr="00802C28" w:rsidRDefault="0000553F" w:rsidP="000B4567">
            <w:pPr>
              <w:rPr>
                <w:b/>
                <w:bCs/>
              </w:rPr>
            </w:pPr>
            <w:r w:rsidRPr="00802C28">
              <w:rPr>
                <w:b/>
                <w:bCs/>
                <w:sz w:val="22"/>
                <w:szCs w:val="22"/>
              </w:rPr>
              <w:t>Содержание</w:t>
            </w:r>
          </w:p>
        </w:tc>
        <w:tc>
          <w:tcPr>
            <w:tcW w:w="719" w:type="pct"/>
          </w:tcPr>
          <w:p w14:paraId="7030BDC1" w14:textId="77777777" w:rsidR="0000553F" w:rsidRPr="00802C28" w:rsidRDefault="0000553F" w:rsidP="000B4567">
            <w:pPr>
              <w:jc w:val="center"/>
              <w:rPr>
                <w:bCs/>
              </w:rPr>
            </w:pPr>
          </w:p>
        </w:tc>
        <w:tc>
          <w:tcPr>
            <w:tcW w:w="734" w:type="pct"/>
          </w:tcPr>
          <w:p w14:paraId="547FF698" w14:textId="79D4B500" w:rsidR="0000553F" w:rsidRPr="00802C28" w:rsidRDefault="0000553F" w:rsidP="000B4567">
            <w:pPr>
              <w:jc w:val="center"/>
              <w:rPr>
                <w:bCs/>
              </w:rPr>
            </w:pPr>
          </w:p>
        </w:tc>
      </w:tr>
      <w:tr w:rsidR="0000553F" w:rsidRPr="00802C28" w14:paraId="790A6267" w14:textId="77777777" w:rsidTr="0000553F">
        <w:tc>
          <w:tcPr>
            <w:tcW w:w="815" w:type="pct"/>
            <w:vMerge/>
          </w:tcPr>
          <w:p w14:paraId="20D979E1" w14:textId="77777777" w:rsidR="0000553F" w:rsidRPr="00802C28" w:rsidRDefault="0000553F" w:rsidP="000B4567">
            <w:pPr>
              <w:rPr>
                <w:bCs/>
              </w:rPr>
            </w:pPr>
          </w:p>
        </w:tc>
        <w:tc>
          <w:tcPr>
            <w:tcW w:w="2732" w:type="pct"/>
          </w:tcPr>
          <w:p w14:paraId="5225756B" w14:textId="77777777" w:rsidR="0000553F" w:rsidRPr="00802C28" w:rsidRDefault="0000553F" w:rsidP="000B4567">
            <w:pPr>
              <w:rPr>
                <w:bCs/>
              </w:rPr>
            </w:pPr>
            <w:r w:rsidRPr="00802C28">
              <w:rPr>
                <w:bCs/>
                <w:sz w:val="22"/>
                <w:szCs w:val="22"/>
              </w:rPr>
              <w:t xml:space="preserve">5. Основы работы табличного процессора </w:t>
            </w:r>
            <w:proofErr w:type="spellStart"/>
            <w:r w:rsidRPr="00802C28">
              <w:rPr>
                <w:bCs/>
                <w:sz w:val="22"/>
                <w:szCs w:val="22"/>
              </w:rPr>
              <w:t>MSExcel</w:t>
            </w:r>
            <w:proofErr w:type="spellEnd"/>
            <w:r w:rsidRPr="00802C28">
              <w:rPr>
                <w:bCs/>
                <w:sz w:val="22"/>
                <w:szCs w:val="22"/>
              </w:rPr>
              <w:t>.</w:t>
            </w:r>
          </w:p>
        </w:tc>
        <w:tc>
          <w:tcPr>
            <w:tcW w:w="719" w:type="pct"/>
          </w:tcPr>
          <w:p w14:paraId="43E77BAD" w14:textId="77777777" w:rsidR="0000553F" w:rsidRPr="00802C28" w:rsidRDefault="0000553F" w:rsidP="000B4567">
            <w:pPr>
              <w:jc w:val="center"/>
              <w:rPr>
                <w:bCs/>
                <w:sz w:val="22"/>
                <w:szCs w:val="22"/>
              </w:rPr>
            </w:pPr>
          </w:p>
        </w:tc>
        <w:tc>
          <w:tcPr>
            <w:tcW w:w="734" w:type="pct"/>
          </w:tcPr>
          <w:p w14:paraId="3115C21E" w14:textId="18EC7F97" w:rsidR="0000553F" w:rsidRPr="00802C28" w:rsidRDefault="0000553F" w:rsidP="000B4567">
            <w:pPr>
              <w:jc w:val="center"/>
              <w:rPr>
                <w:bCs/>
              </w:rPr>
            </w:pPr>
            <w:r w:rsidRPr="00802C28">
              <w:rPr>
                <w:bCs/>
                <w:sz w:val="22"/>
                <w:szCs w:val="22"/>
              </w:rPr>
              <w:t>ОК 02</w:t>
            </w:r>
          </w:p>
        </w:tc>
      </w:tr>
      <w:tr w:rsidR="0000553F" w:rsidRPr="00802C28" w14:paraId="3A7A38FB" w14:textId="77777777" w:rsidTr="0000553F">
        <w:tc>
          <w:tcPr>
            <w:tcW w:w="815" w:type="pct"/>
            <w:vMerge/>
          </w:tcPr>
          <w:p w14:paraId="1E6DFE15" w14:textId="77777777" w:rsidR="0000553F" w:rsidRPr="00802C28" w:rsidRDefault="0000553F" w:rsidP="000B4567">
            <w:pPr>
              <w:rPr>
                <w:bCs/>
              </w:rPr>
            </w:pPr>
          </w:p>
        </w:tc>
        <w:tc>
          <w:tcPr>
            <w:tcW w:w="2732" w:type="pct"/>
          </w:tcPr>
          <w:p w14:paraId="7CB93E6C" w14:textId="77777777" w:rsidR="0000553F" w:rsidRPr="00802C28" w:rsidRDefault="0000553F" w:rsidP="000B4567">
            <w:pPr>
              <w:rPr>
                <w:b/>
                <w:bCs/>
              </w:rPr>
            </w:pPr>
            <w:r w:rsidRPr="00802C28">
              <w:rPr>
                <w:b/>
                <w:bCs/>
                <w:sz w:val="22"/>
                <w:szCs w:val="22"/>
              </w:rPr>
              <w:t>В том числе практических занятий</w:t>
            </w:r>
          </w:p>
        </w:tc>
        <w:tc>
          <w:tcPr>
            <w:tcW w:w="719" w:type="pct"/>
          </w:tcPr>
          <w:p w14:paraId="3709FD45" w14:textId="77777777" w:rsidR="0000553F" w:rsidRPr="00802C28" w:rsidRDefault="0000553F" w:rsidP="000B4567">
            <w:pPr>
              <w:jc w:val="center"/>
              <w:rPr>
                <w:bCs/>
              </w:rPr>
            </w:pPr>
          </w:p>
        </w:tc>
        <w:tc>
          <w:tcPr>
            <w:tcW w:w="734" w:type="pct"/>
          </w:tcPr>
          <w:p w14:paraId="3A42CE5F" w14:textId="2280820D" w:rsidR="0000553F" w:rsidRPr="00802C28" w:rsidRDefault="0000553F" w:rsidP="000B4567">
            <w:pPr>
              <w:jc w:val="center"/>
              <w:rPr>
                <w:bCs/>
              </w:rPr>
            </w:pPr>
          </w:p>
        </w:tc>
      </w:tr>
      <w:tr w:rsidR="0000553F" w:rsidRPr="00802C28" w14:paraId="3CCAA11D" w14:textId="77777777" w:rsidTr="0000553F">
        <w:tc>
          <w:tcPr>
            <w:tcW w:w="815" w:type="pct"/>
            <w:vMerge/>
          </w:tcPr>
          <w:p w14:paraId="7DE8D3E4" w14:textId="77777777" w:rsidR="0000553F" w:rsidRPr="00802C28" w:rsidRDefault="0000553F" w:rsidP="000B4567">
            <w:pPr>
              <w:rPr>
                <w:bCs/>
              </w:rPr>
            </w:pPr>
          </w:p>
        </w:tc>
        <w:tc>
          <w:tcPr>
            <w:tcW w:w="2732" w:type="pct"/>
          </w:tcPr>
          <w:p w14:paraId="6815C271" w14:textId="77777777" w:rsidR="0000553F" w:rsidRPr="00802C28" w:rsidRDefault="0000553F" w:rsidP="000B4567">
            <w:pPr>
              <w:rPr>
                <w:bCs/>
              </w:rPr>
            </w:pPr>
            <w:r w:rsidRPr="00802C28">
              <w:rPr>
                <w:bCs/>
                <w:sz w:val="22"/>
                <w:szCs w:val="22"/>
              </w:rPr>
              <w:t xml:space="preserve">Практическая работа 7. Организация расчетов в табличном процессоре </w:t>
            </w:r>
            <w:proofErr w:type="spellStart"/>
            <w:r w:rsidRPr="00802C28">
              <w:rPr>
                <w:bCs/>
                <w:sz w:val="22"/>
                <w:szCs w:val="22"/>
              </w:rPr>
              <w:t>MSExcel</w:t>
            </w:r>
            <w:proofErr w:type="spellEnd"/>
            <w:r w:rsidRPr="00802C28">
              <w:rPr>
                <w:bCs/>
                <w:sz w:val="22"/>
                <w:szCs w:val="22"/>
              </w:rPr>
              <w:t>.</w:t>
            </w:r>
          </w:p>
        </w:tc>
        <w:tc>
          <w:tcPr>
            <w:tcW w:w="719" w:type="pct"/>
          </w:tcPr>
          <w:p w14:paraId="3EE0B97F" w14:textId="77777777" w:rsidR="0000553F" w:rsidRPr="00802C28" w:rsidRDefault="0000553F" w:rsidP="000B4567">
            <w:pPr>
              <w:jc w:val="center"/>
              <w:rPr>
                <w:bCs/>
                <w:sz w:val="22"/>
                <w:szCs w:val="22"/>
              </w:rPr>
            </w:pPr>
          </w:p>
        </w:tc>
        <w:tc>
          <w:tcPr>
            <w:tcW w:w="734" w:type="pct"/>
          </w:tcPr>
          <w:p w14:paraId="6DCB33C4" w14:textId="15462406" w:rsidR="0000553F" w:rsidRPr="00802C28" w:rsidRDefault="0000553F" w:rsidP="000B4567">
            <w:pPr>
              <w:jc w:val="center"/>
              <w:rPr>
                <w:bCs/>
              </w:rPr>
            </w:pPr>
            <w:r w:rsidRPr="00802C28">
              <w:rPr>
                <w:bCs/>
                <w:sz w:val="22"/>
                <w:szCs w:val="22"/>
              </w:rPr>
              <w:t>ОК 05</w:t>
            </w:r>
          </w:p>
        </w:tc>
      </w:tr>
      <w:tr w:rsidR="0000553F" w:rsidRPr="00802C28" w14:paraId="7C7673E4" w14:textId="77777777" w:rsidTr="0000553F">
        <w:tc>
          <w:tcPr>
            <w:tcW w:w="815" w:type="pct"/>
            <w:vMerge/>
          </w:tcPr>
          <w:p w14:paraId="449397B2" w14:textId="77777777" w:rsidR="0000553F" w:rsidRPr="00802C28" w:rsidRDefault="0000553F" w:rsidP="000B4567">
            <w:pPr>
              <w:rPr>
                <w:bCs/>
              </w:rPr>
            </w:pPr>
          </w:p>
        </w:tc>
        <w:tc>
          <w:tcPr>
            <w:tcW w:w="2732" w:type="pct"/>
          </w:tcPr>
          <w:p w14:paraId="6D2F7069" w14:textId="77777777" w:rsidR="0000553F" w:rsidRPr="00802C28" w:rsidRDefault="0000553F" w:rsidP="000B4567">
            <w:pPr>
              <w:rPr>
                <w:bCs/>
              </w:rPr>
            </w:pPr>
            <w:r w:rsidRPr="00802C28">
              <w:rPr>
                <w:bCs/>
                <w:sz w:val="22"/>
                <w:szCs w:val="22"/>
              </w:rPr>
              <w:t xml:space="preserve">Практическая работа 8. Создание электронной книги. Относительная и абсолютная адресация в </w:t>
            </w:r>
            <w:proofErr w:type="spellStart"/>
            <w:r w:rsidRPr="00802C28">
              <w:rPr>
                <w:bCs/>
                <w:sz w:val="22"/>
                <w:szCs w:val="22"/>
              </w:rPr>
              <w:t>MSExcel</w:t>
            </w:r>
            <w:proofErr w:type="spellEnd"/>
            <w:r w:rsidRPr="00802C28">
              <w:rPr>
                <w:bCs/>
                <w:sz w:val="22"/>
                <w:szCs w:val="22"/>
              </w:rPr>
              <w:t>.</w:t>
            </w:r>
          </w:p>
        </w:tc>
        <w:tc>
          <w:tcPr>
            <w:tcW w:w="719" w:type="pct"/>
          </w:tcPr>
          <w:p w14:paraId="7C3F4880" w14:textId="77777777" w:rsidR="0000553F" w:rsidRPr="00802C28" w:rsidRDefault="0000553F" w:rsidP="000B4567">
            <w:pPr>
              <w:jc w:val="center"/>
              <w:rPr>
                <w:bCs/>
                <w:sz w:val="22"/>
                <w:szCs w:val="22"/>
              </w:rPr>
            </w:pPr>
          </w:p>
        </w:tc>
        <w:tc>
          <w:tcPr>
            <w:tcW w:w="734" w:type="pct"/>
          </w:tcPr>
          <w:p w14:paraId="07FFA87B" w14:textId="4E390345" w:rsidR="0000553F" w:rsidRPr="00802C28" w:rsidRDefault="0000553F" w:rsidP="000B4567">
            <w:pPr>
              <w:jc w:val="center"/>
              <w:rPr>
                <w:bCs/>
              </w:rPr>
            </w:pPr>
            <w:r w:rsidRPr="00802C28">
              <w:rPr>
                <w:bCs/>
                <w:sz w:val="22"/>
                <w:szCs w:val="22"/>
              </w:rPr>
              <w:t>ОК 05</w:t>
            </w:r>
          </w:p>
        </w:tc>
      </w:tr>
      <w:tr w:rsidR="0000553F" w:rsidRPr="00802C28" w14:paraId="23AF55C7" w14:textId="77777777" w:rsidTr="0000553F">
        <w:tc>
          <w:tcPr>
            <w:tcW w:w="815" w:type="pct"/>
            <w:vMerge/>
          </w:tcPr>
          <w:p w14:paraId="6748F45A" w14:textId="77777777" w:rsidR="0000553F" w:rsidRPr="00802C28" w:rsidRDefault="0000553F" w:rsidP="000B4567">
            <w:pPr>
              <w:rPr>
                <w:bCs/>
              </w:rPr>
            </w:pPr>
          </w:p>
        </w:tc>
        <w:tc>
          <w:tcPr>
            <w:tcW w:w="2732" w:type="pct"/>
          </w:tcPr>
          <w:p w14:paraId="74D30AB7" w14:textId="77777777" w:rsidR="0000553F" w:rsidRPr="00802C28" w:rsidRDefault="0000553F" w:rsidP="000B4567">
            <w:pPr>
              <w:rPr>
                <w:bCs/>
              </w:rPr>
            </w:pPr>
            <w:r w:rsidRPr="00802C28">
              <w:rPr>
                <w:bCs/>
                <w:sz w:val="22"/>
                <w:szCs w:val="22"/>
              </w:rPr>
              <w:t xml:space="preserve">Практическая работа 9. Задачи оптимизации в </w:t>
            </w:r>
            <w:proofErr w:type="spellStart"/>
            <w:r w:rsidRPr="00802C28">
              <w:rPr>
                <w:bCs/>
                <w:sz w:val="22"/>
                <w:szCs w:val="22"/>
              </w:rPr>
              <w:t>MSExcel</w:t>
            </w:r>
            <w:proofErr w:type="spellEnd"/>
            <w:r w:rsidRPr="00802C28">
              <w:rPr>
                <w:bCs/>
                <w:sz w:val="22"/>
                <w:szCs w:val="22"/>
              </w:rPr>
              <w:t xml:space="preserve"> (поиск решения).</w:t>
            </w:r>
          </w:p>
        </w:tc>
        <w:tc>
          <w:tcPr>
            <w:tcW w:w="719" w:type="pct"/>
          </w:tcPr>
          <w:p w14:paraId="3BE59928" w14:textId="77777777" w:rsidR="0000553F" w:rsidRPr="00802C28" w:rsidRDefault="0000553F" w:rsidP="000B4567">
            <w:pPr>
              <w:jc w:val="center"/>
              <w:rPr>
                <w:bCs/>
                <w:sz w:val="22"/>
                <w:szCs w:val="22"/>
              </w:rPr>
            </w:pPr>
          </w:p>
        </w:tc>
        <w:tc>
          <w:tcPr>
            <w:tcW w:w="734" w:type="pct"/>
          </w:tcPr>
          <w:p w14:paraId="7712BFF8" w14:textId="22CD5FEC" w:rsidR="0000553F" w:rsidRPr="00802C28" w:rsidRDefault="0000553F" w:rsidP="000B4567">
            <w:pPr>
              <w:jc w:val="center"/>
              <w:rPr>
                <w:bCs/>
              </w:rPr>
            </w:pPr>
            <w:r w:rsidRPr="00802C28">
              <w:rPr>
                <w:bCs/>
                <w:sz w:val="22"/>
                <w:szCs w:val="22"/>
              </w:rPr>
              <w:t>ОК 05</w:t>
            </w:r>
          </w:p>
        </w:tc>
      </w:tr>
      <w:tr w:rsidR="0000553F" w:rsidRPr="00802C28" w14:paraId="699A3B7E" w14:textId="77777777" w:rsidTr="0000553F">
        <w:tc>
          <w:tcPr>
            <w:tcW w:w="815" w:type="pct"/>
            <w:vMerge/>
          </w:tcPr>
          <w:p w14:paraId="187A7382" w14:textId="77777777" w:rsidR="0000553F" w:rsidRPr="00802C28" w:rsidRDefault="0000553F" w:rsidP="000B4567">
            <w:pPr>
              <w:rPr>
                <w:bCs/>
              </w:rPr>
            </w:pPr>
          </w:p>
        </w:tc>
        <w:tc>
          <w:tcPr>
            <w:tcW w:w="2732" w:type="pct"/>
          </w:tcPr>
          <w:p w14:paraId="2CAE0F41" w14:textId="77777777" w:rsidR="0000553F" w:rsidRPr="00802C28" w:rsidRDefault="0000553F" w:rsidP="000B4567">
            <w:pPr>
              <w:rPr>
                <w:b/>
                <w:bCs/>
              </w:rPr>
            </w:pPr>
            <w:r w:rsidRPr="00802C28">
              <w:rPr>
                <w:b/>
                <w:bCs/>
                <w:sz w:val="22"/>
                <w:szCs w:val="22"/>
              </w:rPr>
              <w:t xml:space="preserve">Самостоятельная работа обучающихся </w:t>
            </w:r>
          </w:p>
          <w:p w14:paraId="2C8BFFF7" w14:textId="77777777" w:rsidR="0000553F" w:rsidRPr="00802C28" w:rsidRDefault="0000553F" w:rsidP="000B4567">
            <w:pPr>
              <w:rPr>
                <w:bCs/>
              </w:rPr>
            </w:pPr>
            <w:r w:rsidRPr="00802C28">
              <w:rPr>
                <w:bCs/>
                <w:sz w:val="22"/>
                <w:szCs w:val="22"/>
              </w:rPr>
              <w:t xml:space="preserve">5. Встроенные функции </w:t>
            </w:r>
            <w:proofErr w:type="spellStart"/>
            <w:r w:rsidRPr="00802C28">
              <w:rPr>
                <w:bCs/>
                <w:sz w:val="22"/>
                <w:szCs w:val="22"/>
              </w:rPr>
              <w:t>MSExcel</w:t>
            </w:r>
            <w:proofErr w:type="spellEnd"/>
            <w:r w:rsidRPr="00802C28">
              <w:rPr>
                <w:bCs/>
                <w:sz w:val="22"/>
                <w:szCs w:val="22"/>
              </w:rPr>
              <w:t>.</w:t>
            </w:r>
          </w:p>
        </w:tc>
        <w:tc>
          <w:tcPr>
            <w:tcW w:w="719" w:type="pct"/>
          </w:tcPr>
          <w:p w14:paraId="6BF3160E" w14:textId="77777777" w:rsidR="0000553F" w:rsidRPr="00802C28" w:rsidRDefault="0000553F" w:rsidP="000B4567">
            <w:pPr>
              <w:jc w:val="center"/>
              <w:rPr>
                <w:bCs/>
                <w:sz w:val="22"/>
                <w:szCs w:val="22"/>
              </w:rPr>
            </w:pPr>
          </w:p>
        </w:tc>
        <w:tc>
          <w:tcPr>
            <w:tcW w:w="734" w:type="pct"/>
          </w:tcPr>
          <w:p w14:paraId="758A7D42" w14:textId="723164C0" w:rsidR="0000553F" w:rsidRPr="00802C28" w:rsidRDefault="0000553F" w:rsidP="000B4567">
            <w:pPr>
              <w:jc w:val="center"/>
              <w:rPr>
                <w:bCs/>
              </w:rPr>
            </w:pPr>
            <w:r w:rsidRPr="00802C28">
              <w:rPr>
                <w:bCs/>
                <w:sz w:val="22"/>
                <w:szCs w:val="22"/>
              </w:rPr>
              <w:t>ОК 05</w:t>
            </w:r>
          </w:p>
        </w:tc>
      </w:tr>
      <w:tr w:rsidR="0000553F" w:rsidRPr="00802C28" w14:paraId="1B8A832C" w14:textId="77777777" w:rsidTr="0000553F">
        <w:tc>
          <w:tcPr>
            <w:tcW w:w="815" w:type="pct"/>
            <w:vMerge/>
          </w:tcPr>
          <w:p w14:paraId="5CE937F3" w14:textId="77777777" w:rsidR="0000553F" w:rsidRPr="00802C28" w:rsidRDefault="0000553F" w:rsidP="000B4567">
            <w:pPr>
              <w:rPr>
                <w:bCs/>
              </w:rPr>
            </w:pPr>
          </w:p>
        </w:tc>
        <w:tc>
          <w:tcPr>
            <w:tcW w:w="2732" w:type="pct"/>
          </w:tcPr>
          <w:p w14:paraId="7A1443AF" w14:textId="77777777" w:rsidR="0000553F" w:rsidRPr="00802C28" w:rsidRDefault="0000553F" w:rsidP="000B4567">
            <w:pPr>
              <w:rPr>
                <w:b/>
                <w:bCs/>
              </w:rPr>
            </w:pPr>
            <w:r w:rsidRPr="00802C28">
              <w:rPr>
                <w:b/>
                <w:bCs/>
                <w:sz w:val="22"/>
                <w:szCs w:val="22"/>
              </w:rPr>
              <w:t xml:space="preserve">Самостоятельная работа обучающихся </w:t>
            </w:r>
          </w:p>
          <w:p w14:paraId="76758BAE" w14:textId="77777777" w:rsidR="0000553F" w:rsidRPr="00802C28" w:rsidRDefault="0000553F" w:rsidP="000B4567">
            <w:pPr>
              <w:rPr>
                <w:b/>
                <w:bCs/>
              </w:rPr>
            </w:pPr>
            <w:r w:rsidRPr="00802C28">
              <w:rPr>
                <w:bCs/>
                <w:sz w:val="22"/>
                <w:szCs w:val="22"/>
              </w:rPr>
              <w:t xml:space="preserve">6. Построение и форматирование диаграмм в </w:t>
            </w:r>
            <w:proofErr w:type="spellStart"/>
            <w:r w:rsidRPr="00802C28">
              <w:rPr>
                <w:bCs/>
                <w:sz w:val="22"/>
                <w:szCs w:val="22"/>
              </w:rPr>
              <w:t>MSExcel</w:t>
            </w:r>
            <w:proofErr w:type="spellEnd"/>
            <w:r w:rsidRPr="00802C28">
              <w:rPr>
                <w:bCs/>
                <w:sz w:val="22"/>
                <w:szCs w:val="22"/>
              </w:rPr>
              <w:t>.</w:t>
            </w:r>
          </w:p>
        </w:tc>
        <w:tc>
          <w:tcPr>
            <w:tcW w:w="719" w:type="pct"/>
          </w:tcPr>
          <w:p w14:paraId="4C9E6F15" w14:textId="77777777" w:rsidR="0000553F" w:rsidRPr="00802C28" w:rsidRDefault="0000553F" w:rsidP="000B4567">
            <w:pPr>
              <w:jc w:val="center"/>
              <w:rPr>
                <w:bCs/>
                <w:sz w:val="22"/>
                <w:szCs w:val="22"/>
              </w:rPr>
            </w:pPr>
          </w:p>
        </w:tc>
        <w:tc>
          <w:tcPr>
            <w:tcW w:w="734" w:type="pct"/>
          </w:tcPr>
          <w:p w14:paraId="40CDE380" w14:textId="67A1FE1C" w:rsidR="0000553F" w:rsidRPr="00802C28" w:rsidRDefault="0000553F" w:rsidP="000B4567">
            <w:pPr>
              <w:jc w:val="center"/>
              <w:rPr>
                <w:bCs/>
              </w:rPr>
            </w:pPr>
            <w:r w:rsidRPr="00802C28">
              <w:rPr>
                <w:bCs/>
                <w:sz w:val="22"/>
                <w:szCs w:val="22"/>
              </w:rPr>
              <w:t>ОК 05</w:t>
            </w:r>
          </w:p>
        </w:tc>
      </w:tr>
      <w:tr w:rsidR="0000553F" w:rsidRPr="00802C28" w14:paraId="70236881" w14:textId="77777777" w:rsidTr="0000553F">
        <w:tc>
          <w:tcPr>
            <w:tcW w:w="815" w:type="pct"/>
            <w:vMerge w:val="restart"/>
          </w:tcPr>
          <w:p w14:paraId="2BD6EB74" w14:textId="77777777" w:rsidR="0000553F" w:rsidRPr="00802C28" w:rsidRDefault="0000553F" w:rsidP="000B4567">
            <w:pPr>
              <w:rPr>
                <w:b/>
                <w:bCs/>
              </w:rPr>
            </w:pPr>
            <w:r w:rsidRPr="00802C28">
              <w:rPr>
                <w:b/>
                <w:bCs/>
                <w:sz w:val="22"/>
                <w:szCs w:val="22"/>
              </w:rPr>
              <w:t xml:space="preserve">Тема 3.3. Основы работы СУБД </w:t>
            </w:r>
            <w:proofErr w:type="spellStart"/>
            <w:r w:rsidRPr="00802C28">
              <w:rPr>
                <w:b/>
                <w:bCs/>
                <w:sz w:val="22"/>
                <w:szCs w:val="22"/>
              </w:rPr>
              <w:t>MSAccess</w:t>
            </w:r>
            <w:proofErr w:type="spellEnd"/>
            <w:r w:rsidRPr="00802C28">
              <w:rPr>
                <w:b/>
                <w:bCs/>
                <w:sz w:val="22"/>
                <w:szCs w:val="22"/>
              </w:rPr>
              <w:t>.</w:t>
            </w:r>
          </w:p>
          <w:p w14:paraId="6F138B04" w14:textId="77777777" w:rsidR="0000553F" w:rsidRPr="00802C28" w:rsidRDefault="0000553F" w:rsidP="000B4567">
            <w:pPr>
              <w:rPr>
                <w:bCs/>
              </w:rPr>
            </w:pPr>
          </w:p>
        </w:tc>
        <w:tc>
          <w:tcPr>
            <w:tcW w:w="2732" w:type="pct"/>
          </w:tcPr>
          <w:p w14:paraId="5BC91C67" w14:textId="77777777" w:rsidR="0000553F" w:rsidRPr="00802C28" w:rsidRDefault="0000553F" w:rsidP="000B4567">
            <w:pPr>
              <w:rPr>
                <w:b/>
                <w:bCs/>
              </w:rPr>
            </w:pPr>
            <w:r w:rsidRPr="00802C28">
              <w:rPr>
                <w:b/>
                <w:bCs/>
                <w:sz w:val="22"/>
                <w:szCs w:val="22"/>
              </w:rPr>
              <w:t>Содержание</w:t>
            </w:r>
          </w:p>
        </w:tc>
        <w:tc>
          <w:tcPr>
            <w:tcW w:w="719" w:type="pct"/>
          </w:tcPr>
          <w:p w14:paraId="42A4A5CF" w14:textId="77777777" w:rsidR="0000553F" w:rsidRPr="00802C28" w:rsidRDefault="0000553F" w:rsidP="000B4567">
            <w:pPr>
              <w:jc w:val="center"/>
              <w:rPr>
                <w:bCs/>
              </w:rPr>
            </w:pPr>
          </w:p>
        </w:tc>
        <w:tc>
          <w:tcPr>
            <w:tcW w:w="734" w:type="pct"/>
          </w:tcPr>
          <w:p w14:paraId="15087F30" w14:textId="75185C95" w:rsidR="0000553F" w:rsidRPr="00802C28" w:rsidRDefault="0000553F" w:rsidP="000B4567">
            <w:pPr>
              <w:jc w:val="center"/>
              <w:rPr>
                <w:bCs/>
              </w:rPr>
            </w:pPr>
          </w:p>
        </w:tc>
      </w:tr>
      <w:tr w:rsidR="0000553F" w:rsidRPr="00802C28" w14:paraId="208FEF74" w14:textId="77777777" w:rsidTr="0000553F">
        <w:tc>
          <w:tcPr>
            <w:tcW w:w="815" w:type="pct"/>
            <w:vMerge/>
          </w:tcPr>
          <w:p w14:paraId="196D113B" w14:textId="77777777" w:rsidR="0000553F" w:rsidRPr="00802C28" w:rsidRDefault="0000553F" w:rsidP="000B4567">
            <w:pPr>
              <w:rPr>
                <w:bCs/>
              </w:rPr>
            </w:pPr>
          </w:p>
        </w:tc>
        <w:tc>
          <w:tcPr>
            <w:tcW w:w="2732" w:type="pct"/>
          </w:tcPr>
          <w:p w14:paraId="083AD24A" w14:textId="77777777" w:rsidR="0000553F" w:rsidRPr="00802C28" w:rsidRDefault="0000553F" w:rsidP="000B4567">
            <w:pPr>
              <w:rPr>
                <w:bCs/>
              </w:rPr>
            </w:pPr>
            <w:r w:rsidRPr="00802C28">
              <w:rPr>
                <w:bCs/>
                <w:sz w:val="22"/>
                <w:szCs w:val="22"/>
              </w:rPr>
              <w:t xml:space="preserve">6. Организация системы управления БД. Основы работы СУБД </w:t>
            </w:r>
            <w:proofErr w:type="spellStart"/>
            <w:r w:rsidRPr="00802C28">
              <w:rPr>
                <w:bCs/>
                <w:sz w:val="22"/>
                <w:szCs w:val="22"/>
              </w:rPr>
              <w:t>MSAccess</w:t>
            </w:r>
            <w:proofErr w:type="spellEnd"/>
            <w:r w:rsidRPr="00802C28">
              <w:rPr>
                <w:bCs/>
                <w:sz w:val="22"/>
                <w:szCs w:val="22"/>
              </w:rPr>
              <w:t>.</w:t>
            </w:r>
          </w:p>
        </w:tc>
        <w:tc>
          <w:tcPr>
            <w:tcW w:w="719" w:type="pct"/>
          </w:tcPr>
          <w:p w14:paraId="763DC32F" w14:textId="77777777" w:rsidR="0000553F" w:rsidRPr="00802C28" w:rsidRDefault="0000553F" w:rsidP="000B4567">
            <w:pPr>
              <w:jc w:val="center"/>
              <w:rPr>
                <w:bCs/>
                <w:sz w:val="22"/>
                <w:szCs w:val="22"/>
              </w:rPr>
            </w:pPr>
          </w:p>
        </w:tc>
        <w:tc>
          <w:tcPr>
            <w:tcW w:w="734" w:type="pct"/>
          </w:tcPr>
          <w:p w14:paraId="0A5E9155" w14:textId="4179BC68" w:rsidR="0000553F" w:rsidRPr="00802C28" w:rsidRDefault="0000553F" w:rsidP="000B4567">
            <w:pPr>
              <w:jc w:val="center"/>
              <w:rPr>
                <w:bCs/>
              </w:rPr>
            </w:pPr>
            <w:r w:rsidRPr="00802C28">
              <w:rPr>
                <w:bCs/>
                <w:sz w:val="22"/>
                <w:szCs w:val="22"/>
              </w:rPr>
              <w:t>ОК 02</w:t>
            </w:r>
          </w:p>
          <w:p w14:paraId="68FA2286" w14:textId="77777777" w:rsidR="0000553F" w:rsidRPr="00802C28" w:rsidRDefault="0000553F" w:rsidP="000B4567">
            <w:pPr>
              <w:jc w:val="center"/>
              <w:rPr>
                <w:bCs/>
              </w:rPr>
            </w:pPr>
            <w:r w:rsidRPr="00802C28">
              <w:rPr>
                <w:bCs/>
                <w:sz w:val="22"/>
                <w:szCs w:val="22"/>
              </w:rPr>
              <w:t>ОК 05</w:t>
            </w:r>
          </w:p>
        </w:tc>
      </w:tr>
      <w:tr w:rsidR="0000553F" w:rsidRPr="00802C28" w14:paraId="60F5B395" w14:textId="77777777" w:rsidTr="0000553F">
        <w:tc>
          <w:tcPr>
            <w:tcW w:w="815" w:type="pct"/>
            <w:vMerge/>
          </w:tcPr>
          <w:p w14:paraId="4CE1FECB" w14:textId="77777777" w:rsidR="0000553F" w:rsidRPr="00802C28" w:rsidRDefault="0000553F" w:rsidP="000B4567">
            <w:pPr>
              <w:rPr>
                <w:bCs/>
              </w:rPr>
            </w:pPr>
          </w:p>
        </w:tc>
        <w:tc>
          <w:tcPr>
            <w:tcW w:w="2732" w:type="pct"/>
          </w:tcPr>
          <w:p w14:paraId="14F8A0CB" w14:textId="77777777" w:rsidR="0000553F" w:rsidRPr="00802C28" w:rsidRDefault="0000553F" w:rsidP="000B4567">
            <w:pPr>
              <w:rPr>
                <w:b/>
                <w:bCs/>
              </w:rPr>
            </w:pPr>
            <w:r w:rsidRPr="00802C28">
              <w:rPr>
                <w:b/>
                <w:bCs/>
                <w:sz w:val="22"/>
                <w:szCs w:val="22"/>
              </w:rPr>
              <w:t>В том числе практических занятий</w:t>
            </w:r>
          </w:p>
        </w:tc>
        <w:tc>
          <w:tcPr>
            <w:tcW w:w="719" w:type="pct"/>
          </w:tcPr>
          <w:p w14:paraId="583A06BF" w14:textId="77777777" w:rsidR="0000553F" w:rsidRPr="00802C28" w:rsidRDefault="0000553F" w:rsidP="000B4567">
            <w:pPr>
              <w:jc w:val="center"/>
              <w:rPr>
                <w:bCs/>
              </w:rPr>
            </w:pPr>
          </w:p>
        </w:tc>
        <w:tc>
          <w:tcPr>
            <w:tcW w:w="734" w:type="pct"/>
          </w:tcPr>
          <w:p w14:paraId="46C8F2B4" w14:textId="3A75E75F" w:rsidR="0000553F" w:rsidRPr="00802C28" w:rsidRDefault="0000553F" w:rsidP="000B4567">
            <w:pPr>
              <w:jc w:val="center"/>
              <w:rPr>
                <w:bCs/>
              </w:rPr>
            </w:pPr>
          </w:p>
        </w:tc>
      </w:tr>
      <w:tr w:rsidR="0000553F" w:rsidRPr="00802C28" w14:paraId="2BCCAC93" w14:textId="77777777" w:rsidTr="0000553F">
        <w:tc>
          <w:tcPr>
            <w:tcW w:w="815" w:type="pct"/>
            <w:vMerge/>
          </w:tcPr>
          <w:p w14:paraId="4CF74D65" w14:textId="77777777" w:rsidR="0000553F" w:rsidRPr="00802C28" w:rsidRDefault="0000553F" w:rsidP="000B4567">
            <w:pPr>
              <w:rPr>
                <w:bCs/>
              </w:rPr>
            </w:pPr>
          </w:p>
        </w:tc>
        <w:tc>
          <w:tcPr>
            <w:tcW w:w="2732" w:type="pct"/>
          </w:tcPr>
          <w:p w14:paraId="4660F59B" w14:textId="77777777" w:rsidR="0000553F" w:rsidRPr="00802C28" w:rsidRDefault="0000553F" w:rsidP="000B4567">
            <w:pPr>
              <w:rPr>
                <w:bCs/>
              </w:rPr>
            </w:pPr>
            <w:r w:rsidRPr="00802C28">
              <w:rPr>
                <w:bCs/>
                <w:sz w:val="22"/>
                <w:szCs w:val="22"/>
              </w:rPr>
              <w:t xml:space="preserve">Практическая работа 10. Создание таблиц БД с помощью конструктора и мастера таблиц в </w:t>
            </w:r>
            <w:proofErr w:type="spellStart"/>
            <w:r w:rsidRPr="00802C28">
              <w:rPr>
                <w:bCs/>
                <w:sz w:val="22"/>
                <w:szCs w:val="22"/>
              </w:rPr>
              <w:t>MSAccess</w:t>
            </w:r>
            <w:proofErr w:type="spellEnd"/>
            <w:r w:rsidRPr="00802C28">
              <w:rPr>
                <w:bCs/>
                <w:sz w:val="22"/>
                <w:szCs w:val="22"/>
              </w:rPr>
              <w:t>.</w:t>
            </w:r>
          </w:p>
        </w:tc>
        <w:tc>
          <w:tcPr>
            <w:tcW w:w="719" w:type="pct"/>
          </w:tcPr>
          <w:p w14:paraId="3652D6AB" w14:textId="77777777" w:rsidR="0000553F" w:rsidRPr="00802C28" w:rsidRDefault="0000553F" w:rsidP="000B4567">
            <w:pPr>
              <w:jc w:val="center"/>
              <w:rPr>
                <w:bCs/>
                <w:sz w:val="22"/>
                <w:szCs w:val="22"/>
              </w:rPr>
            </w:pPr>
          </w:p>
        </w:tc>
        <w:tc>
          <w:tcPr>
            <w:tcW w:w="734" w:type="pct"/>
          </w:tcPr>
          <w:p w14:paraId="73F9268B" w14:textId="4521A20E" w:rsidR="0000553F" w:rsidRPr="00802C28" w:rsidRDefault="0000553F" w:rsidP="000B4567">
            <w:pPr>
              <w:jc w:val="center"/>
              <w:rPr>
                <w:bCs/>
              </w:rPr>
            </w:pPr>
            <w:r w:rsidRPr="00802C28">
              <w:rPr>
                <w:bCs/>
                <w:sz w:val="22"/>
                <w:szCs w:val="22"/>
              </w:rPr>
              <w:t>ОК 02</w:t>
            </w:r>
          </w:p>
        </w:tc>
      </w:tr>
      <w:tr w:rsidR="0000553F" w:rsidRPr="00802C28" w14:paraId="4CD16737" w14:textId="77777777" w:rsidTr="0000553F">
        <w:tc>
          <w:tcPr>
            <w:tcW w:w="815" w:type="pct"/>
            <w:vMerge/>
          </w:tcPr>
          <w:p w14:paraId="660546C3" w14:textId="77777777" w:rsidR="0000553F" w:rsidRPr="00802C28" w:rsidRDefault="0000553F" w:rsidP="000B4567">
            <w:pPr>
              <w:rPr>
                <w:bCs/>
              </w:rPr>
            </w:pPr>
          </w:p>
        </w:tc>
        <w:tc>
          <w:tcPr>
            <w:tcW w:w="2732" w:type="pct"/>
          </w:tcPr>
          <w:p w14:paraId="73788BFD" w14:textId="77777777" w:rsidR="0000553F" w:rsidRPr="00802C28" w:rsidRDefault="0000553F" w:rsidP="000B4567">
            <w:pPr>
              <w:rPr>
                <w:b/>
                <w:bCs/>
              </w:rPr>
            </w:pPr>
            <w:r w:rsidRPr="00802C28">
              <w:rPr>
                <w:b/>
                <w:bCs/>
                <w:sz w:val="22"/>
                <w:szCs w:val="22"/>
              </w:rPr>
              <w:t xml:space="preserve">Самостоятельная работа обучающихся </w:t>
            </w:r>
          </w:p>
          <w:p w14:paraId="729F715A" w14:textId="77777777" w:rsidR="0000553F" w:rsidRPr="00802C28" w:rsidRDefault="0000553F" w:rsidP="000B4567">
            <w:pPr>
              <w:rPr>
                <w:bCs/>
              </w:rPr>
            </w:pPr>
            <w:r w:rsidRPr="00802C28">
              <w:rPr>
                <w:bCs/>
                <w:sz w:val="22"/>
                <w:szCs w:val="22"/>
              </w:rPr>
              <w:t xml:space="preserve">7. Создание форм, отчетов, запросов в </w:t>
            </w:r>
            <w:proofErr w:type="spellStart"/>
            <w:r w:rsidRPr="00802C28">
              <w:rPr>
                <w:bCs/>
                <w:sz w:val="22"/>
                <w:szCs w:val="22"/>
              </w:rPr>
              <w:t>MSAccess</w:t>
            </w:r>
            <w:proofErr w:type="spellEnd"/>
            <w:r w:rsidRPr="00802C28">
              <w:rPr>
                <w:bCs/>
                <w:sz w:val="22"/>
                <w:szCs w:val="22"/>
              </w:rPr>
              <w:t>.</w:t>
            </w:r>
          </w:p>
        </w:tc>
        <w:tc>
          <w:tcPr>
            <w:tcW w:w="719" w:type="pct"/>
          </w:tcPr>
          <w:p w14:paraId="23B731BE" w14:textId="77777777" w:rsidR="0000553F" w:rsidRPr="00802C28" w:rsidRDefault="0000553F" w:rsidP="000B4567">
            <w:pPr>
              <w:jc w:val="center"/>
              <w:rPr>
                <w:bCs/>
                <w:sz w:val="22"/>
                <w:szCs w:val="22"/>
              </w:rPr>
            </w:pPr>
          </w:p>
        </w:tc>
        <w:tc>
          <w:tcPr>
            <w:tcW w:w="734" w:type="pct"/>
          </w:tcPr>
          <w:p w14:paraId="657FDD8F" w14:textId="230220F6" w:rsidR="0000553F" w:rsidRPr="00802C28" w:rsidRDefault="0000553F" w:rsidP="000B4567">
            <w:pPr>
              <w:jc w:val="center"/>
              <w:rPr>
                <w:bCs/>
              </w:rPr>
            </w:pPr>
            <w:r w:rsidRPr="00802C28">
              <w:rPr>
                <w:bCs/>
                <w:sz w:val="22"/>
                <w:szCs w:val="22"/>
              </w:rPr>
              <w:t>ОК 02</w:t>
            </w:r>
          </w:p>
        </w:tc>
      </w:tr>
      <w:tr w:rsidR="0000553F" w:rsidRPr="00802C28" w14:paraId="4FDA1569" w14:textId="77777777" w:rsidTr="0000553F">
        <w:tc>
          <w:tcPr>
            <w:tcW w:w="815" w:type="pct"/>
            <w:vMerge w:val="restart"/>
          </w:tcPr>
          <w:p w14:paraId="18717A48" w14:textId="77777777" w:rsidR="0000553F" w:rsidRPr="00802C28" w:rsidRDefault="0000553F" w:rsidP="000B4567">
            <w:pPr>
              <w:rPr>
                <w:b/>
                <w:bCs/>
              </w:rPr>
            </w:pPr>
            <w:r w:rsidRPr="00802C28">
              <w:rPr>
                <w:b/>
                <w:bCs/>
                <w:sz w:val="22"/>
                <w:szCs w:val="22"/>
              </w:rPr>
              <w:t xml:space="preserve">Тема 3.4. . Основы работы в </w:t>
            </w:r>
            <w:proofErr w:type="spellStart"/>
            <w:r w:rsidRPr="00802C28">
              <w:rPr>
                <w:b/>
                <w:bCs/>
                <w:sz w:val="22"/>
                <w:szCs w:val="22"/>
              </w:rPr>
              <w:t>MSPowerPoint</w:t>
            </w:r>
            <w:proofErr w:type="spellEnd"/>
          </w:p>
        </w:tc>
        <w:tc>
          <w:tcPr>
            <w:tcW w:w="2732" w:type="pct"/>
          </w:tcPr>
          <w:p w14:paraId="546CDE2B" w14:textId="77777777" w:rsidR="0000553F" w:rsidRPr="00802C28" w:rsidRDefault="0000553F" w:rsidP="000B4567">
            <w:pPr>
              <w:rPr>
                <w:b/>
                <w:bCs/>
              </w:rPr>
            </w:pPr>
            <w:r w:rsidRPr="00802C28">
              <w:rPr>
                <w:b/>
                <w:bCs/>
                <w:sz w:val="22"/>
                <w:szCs w:val="22"/>
              </w:rPr>
              <w:t>Содержание</w:t>
            </w:r>
          </w:p>
        </w:tc>
        <w:tc>
          <w:tcPr>
            <w:tcW w:w="719" w:type="pct"/>
          </w:tcPr>
          <w:p w14:paraId="742E5527" w14:textId="77777777" w:rsidR="0000553F" w:rsidRPr="00802C28" w:rsidRDefault="0000553F" w:rsidP="000B4567">
            <w:pPr>
              <w:jc w:val="center"/>
              <w:rPr>
                <w:bCs/>
              </w:rPr>
            </w:pPr>
          </w:p>
        </w:tc>
        <w:tc>
          <w:tcPr>
            <w:tcW w:w="734" w:type="pct"/>
          </w:tcPr>
          <w:p w14:paraId="19C86BDC" w14:textId="45FC1E97" w:rsidR="0000553F" w:rsidRPr="00802C28" w:rsidRDefault="0000553F" w:rsidP="000B4567">
            <w:pPr>
              <w:jc w:val="center"/>
              <w:rPr>
                <w:bCs/>
              </w:rPr>
            </w:pPr>
          </w:p>
        </w:tc>
      </w:tr>
      <w:tr w:rsidR="0000553F" w:rsidRPr="00802C28" w14:paraId="5C845A65" w14:textId="77777777" w:rsidTr="0000553F">
        <w:tc>
          <w:tcPr>
            <w:tcW w:w="815" w:type="pct"/>
            <w:vMerge/>
          </w:tcPr>
          <w:p w14:paraId="7C7443B8" w14:textId="77777777" w:rsidR="0000553F" w:rsidRPr="00802C28" w:rsidRDefault="0000553F" w:rsidP="000B4567">
            <w:pPr>
              <w:rPr>
                <w:b/>
                <w:bCs/>
              </w:rPr>
            </w:pPr>
          </w:p>
        </w:tc>
        <w:tc>
          <w:tcPr>
            <w:tcW w:w="2732" w:type="pct"/>
          </w:tcPr>
          <w:p w14:paraId="1356DD3D" w14:textId="77777777" w:rsidR="0000553F" w:rsidRPr="00802C28" w:rsidRDefault="0000553F" w:rsidP="000B4567">
            <w:pPr>
              <w:rPr>
                <w:b/>
                <w:bCs/>
              </w:rPr>
            </w:pPr>
            <w:r w:rsidRPr="00802C28">
              <w:rPr>
                <w:b/>
                <w:bCs/>
                <w:sz w:val="22"/>
                <w:szCs w:val="22"/>
              </w:rPr>
              <w:t>в том числе практических занятий</w:t>
            </w:r>
          </w:p>
        </w:tc>
        <w:tc>
          <w:tcPr>
            <w:tcW w:w="719" w:type="pct"/>
          </w:tcPr>
          <w:p w14:paraId="14142F79" w14:textId="77777777" w:rsidR="0000553F" w:rsidRPr="00802C28" w:rsidRDefault="0000553F" w:rsidP="000B4567">
            <w:pPr>
              <w:jc w:val="center"/>
              <w:rPr>
                <w:bCs/>
              </w:rPr>
            </w:pPr>
          </w:p>
        </w:tc>
        <w:tc>
          <w:tcPr>
            <w:tcW w:w="734" w:type="pct"/>
          </w:tcPr>
          <w:p w14:paraId="61C870FE" w14:textId="3085B241" w:rsidR="0000553F" w:rsidRPr="00802C28" w:rsidRDefault="0000553F" w:rsidP="000B4567">
            <w:pPr>
              <w:jc w:val="center"/>
              <w:rPr>
                <w:bCs/>
              </w:rPr>
            </w:pPr>
          </w:p>
        </w:tc>
      </w:tr>
      <w:tr w:rsidR="0000553F" w:rsidRPr="00802C28" w14:paraId="0CCC6563" w14:textId="77777777" w:rsidTr="0000553F">
        <w:tc>
          <w:tcPr>
            <w:tcW w:w="815" w:type="pct"/>
            <w:vMerge/>
          </w:tcPr>
          <w:p w14:paraId="5C8CC11C" w14:textId="77777777" w:rsidR="0000553F" w:rsidRPr="00802C28" w:rsidRDefault="0000553F" w:rsidP="000B4567">
            <w:pPr>
              <w:rPr>
                <w:b/>
                <w:bCs/>
              </w:rPr>
            </w:pPr>
          </w:p>
        </w:tc>
        <w:tc>
          <w:tcPr>
            <w:tcW w:w="2732" w:type="pct"/>
          </w:tcPr>
          <w:p w14:paraId="1ED94902" w14:textId="77777777" w:rsidR="0000553F" w:rsidRPr="00802C28" w:rsidRDefault="0000553F" w:rsidP="000B4567">
            <w:pPr>
              <w:rPr>
                <w:bCs/>
              </w:rPr>
            </w:pPr>
          </w:p>
          <w:p w14:paraId="10D2928B" w14:textId="77777777" w:rsidR="0000553F" w:rsidRPr="00802C28" w:rsidRDefault="0000553F" w:rsidP="000B4567">
            <w:pPr>
              <w:rPr>
                <w:bCs/>
              </w:rPr>
            </w:pPr>
            <w:r w:rsidRPr="00802C28">
              <w:rPr>
                <w:bCs/>
                <w:sz w:val="22"/>
                <w:szCs w:val="22"/>
              </w:rPr>
              <w:t xml:space="preserve">Практическая работа 11. Создание презентаций в </w:t>
            </w:r>
            <w:proofErr w:type="spellStart"/>
            <w:r w:rsidRPr="00802C28">
              <w:rPr>
                <w:bCs/>
                <w:sz w:val="22"/>
                <w:szCs w:val="22"/>
                <w:lang w:val="en-US"/>
              </w:rPr>
              <w:t>MSPowerPoint</w:t>
            </w:r>
            <w:proofErr w:type="spellEnd"/>
            <w:r w:rsidRPr="00802C28">
              <w:rPr>
                <w:bCs/>
                <w:sz w:val="22"/>
                <w:szCs w:val="22"/>
              </w:rPr>
              <w:t>.</w:t>
            </w:r>
          </w:p>
        </w:tc>
        <w:tc>
          <w:tcPr>
            <w:tcW w:w="719" w:type="pct"/>
          </w:tcPr>
          <w:p w14:paraId="45974F31" w14:textId="77777777" w:rsidR="0000553F" w:rsidRPr="00802C28" w:rsidRDefault="0000553F" w:rsidP="000B4567">
            <w:pPr>
              <w:jc w:val="center"/>
              <w:rPr>
                <w:bCs/>
                <w:sz w:val="22"/>
                <w:szCs w:val="22"/>
              </w:rPr>
            </w:pPr>
          </w:p>
        </w:tc>
        <w:tc>
          <w:tcPr>
            <w:tcW w:w="734" w:type="pct"/>
          </w:tcPr>
          <w:p w14:paraId="0A38273E" w14:textId="656DEFD9" w:rsidR="0000553F" w:rsidRPr="00802C28" w:rsidRDefault="0000553F" w:rsidP="000B4567">
            <w:pPr>
              <w:jc w:val="center"/>
              <w:rPr>
                <w:bCs/>
              </w:rPr>
            </w:pPr>
            <w:r w:rsidRPr="00802C28">
              <w:rPr>
                <w:bCs/>
                <w:sz w:val="22"/>
                <w:szCs w:val="22"/>
              </w:rPr>
              <w:t>ОК 02</w:t>
            </w:r>
          </w:p>
        </w:tc>
      </w:tr>
      <w:tr w:rsidR="0000553F" w:rsidRPr="00802C28" w14:paraId="660E8002" w14:textId="77777777" w:rsidTr="0000553F">
        <w:tc>
          <w:tcPr>
            <w:tcW w:w="815" w:type="pct"/>
            <w:vMerge w:val="restart"/>
          </w:tcPr>
          <w:p w14:paraId="185A3606" w14:textId="77777777" w:rsidR="0000553F" w:rsidRPr="00802C28" w:rsidRDefault="0000553F" w:rsidP="000B4567">
            <w:pPr>
              <w:rPr>
                <w:b/>
                <w:bCs/>
              </w:rPr>
            </w:pPr>
            <w:r w:rsidRPr="00802C28">
              <w:rPr>
                <w:b/>
                <w:bCs/>
                <w:sz w:val="22"/>
                <w:szCs w:val="22"/>
              </w:rPr>
              <w:t>Тема 3.5. Форматы данных для обмена между пакетами прикладных программ.</w:t>
            </w:r>
          </w:p>
        </w:tc>
        <w:tc>
          <w:tcPr>
            <w:tcW w:w="2732" w:type="pct"/>
          </w:tcPr>
          <w:p w14:paraId="57D73A5A" w14:textId="77777777" w:rsidR="0000553F" w:rsidRPr="00802C28" w:rsidRDefault="0000553F" w:rsidP="000B4567">
            <w:pPr>
              <w:rPr>
                <w:b/>
                <w:bCs/>
              </w:rPr>
            </w:pPr>
            <w:r w:rsidRPr="00802C28">
              <w:rPr>
                <w:b/>
                <w:bCs/>
                <w:sz w:val="22"/>
                <w:szCs w:val="22"/>
              </w:rPr>
              <w:t>Содержание</w:t>
            </w:r>
          </w:p>
        </w:tc>
        <w:tc>
          <w:tcPr>
            <w:tcW w:w="719" w:type="pct"/>
          </w:tcPr>
          <w:p w14:paraId="3CE981D8" w14:textId="77777777" w:rsidR="0000553F" w:rsidRPr="00802C28" w:rsidRDefault="0000553F" w:rsidP="000B4567">
            <w:pPr>
              <w:jc w:val="center"/>
              <w:rPr>
                <w:bCs/>
              </w:rPr>
            </w:pPr>
          </w:p>
        </w:tc>
        <w:tc>
          <w:tcPr>
            <w:tcW w:w="734" w:type="pct"/>
          </w:tcPr>
          <w:p w14:paraId="02252BD9" w14:textId="58C5F233" w:rsidR="0000553F" w:rsidRPr="00802C28" w:rsidRDefault="0000553F" w:rsidP="000B4567">
            <w:pPr>
              <w:jc w:val="center"/>
              <w:rPr>
                <w:bCs/>
              </w:rPr>
            </w:pPr>
          </w:p>
        </w:tc>
      </w:tr>
      <w:tr w:rsidR="0000553F" w:rsidRPr="00802C28" w14:paraId="72680429" w14:textId="77777777" w:rsidTr="0000553F">
        <w:tc>
          <w:tcPr>
            <w:tcW w:w="815" w:type="pct"/>
            <w:vMerge/>
          </w:tcPr>
          <w:p w14:paraId="5551C50F" w14:textId="77777777" w:rsidR="0000553F" w:rsidRPr="00802C28" w:rsidRDefault="0000553F" w:rsidP="000B4567">
            <w:pPr>
              <w:rPr>
                <w:b/>
                <w:bCs/>
              </w:rPr>
            </w:pPr>
          </w:p>
        </w:tc>
        <w:tc>
          <w:tcPr>
            <w:tcW w:w="2732" w:type="pct"/>
          </w:tcPr>
          <w:p w14:paraId="3D01C5B6" w14:textId="77777777" w:rsidR="0000553F" w:rsidRPr="00802C28" w:rsidRDefault="0000553F" w:rsidP="000B4567">
            <w:pPr>
              <w:rPr>
                <w:b/>
                <w:bCs/>
              </w:rPr>
            </w:pPr>
            <w:r w:rsidRPr="00802C28">
              <w:rPr>
                <w:b/>
                <w:bCs/>
                <w:sz w:val="22"/>
                <w:szCs w:val="22"/>
              </w:rPr>
              <w:t>в том числе практических занятий</w:t>
            </w:r>
          </w:p>
        </w:tc>
        <w:tc>
          <w:tcPr>
            <w:tcW w:w="719" w:type="pct"/>
          </w:tcPr>
          <w:p w14:paraId="24CB8782" w14:textId="77777777" w:rsidR="0000553F" w:rsidRPr="00802C28" w:rsidRDefault="0000553F" w:rsidP="000B4567">
            <w:pPr>
              <w:jc w:val="center"/>
              <w:rPr>
                <w:bCs/>
              </w:rPr>
            </w:pPr>
          </w:p>
        </w:tc>
        <w:tc>
          <w:tcPr>
            <w:tcW w:w="734" w:type="pct"/>
          </w:tcPr>
          <w:p w14:paraId="1EBD46F6" w14:textId="652703D9" w:rsidR="0000553F" w:rsidRPr="00802C28" w:rsidRDefault="0000553F" w:rsidP="000B4567">
            <w:pPr>
              <w:jc w:val="center"/>
              <w:rPr>
                <w:bCs/>
              </w:rPr>
            </w:pPr>
          </w:p>
        </w:tc>
      </w:tr>
      <w:tr w:rsidR="0000553F" w:rsidRPr="00802C28" w14:paraId="7DF1102A" w14:textId="77777777" w:rsidTr="0000553F">
        <w:tc>
          <w:tcPr>
            <w:tcW w:w="815" w:type="pct"/>
            <w:vMerge/>
          </w:tcPr>
          <w:p w14:paraId="1B749B46" w14:textId="77777777" w:rsidR="0000553F" w:rsidRPr="00802C28" w:rsidRDefault="0000553F" w:rsidP="000B4567">
            <w:pPr>
              <w:rPr>
                <w:b/>
                <w:bCs/>
              </w:rPr>
            </w:pPr>
          </w:p>
        </w:tc>
        <w:tc>
          <w:tcPr>
            <w:tcW w:w="2732" w:type="pct"/>
          </w:tcPr>
          <w:p w14:paraId="63758200" w14:textId="77777777" w:rsidR="0000553F" w:rsidRPr="00802C28" w:rsidRDefault="0000553F" w:rsidP="000B4567">
            <w:pPr>
              <w:rPr>
                <w:b/>
                <w:bCs/>
              </w:rPr>
            </w:pPr>
            <w:r w:rsidRPr="00802C28">
              <w:rPr>
                <w:bCs/>
                <w:sz w:val="22"/>
                <w:szCs w:val="22"/>
              </w:rPr>
              <w:t xml:space="preserve">Практическая работа 12. Конвертирование данных. </w:t>
            </w:r>
          </w:p>
        </w:tc>
        <w:tc>
          <w:tcPr>
            <w:tcW w:w="719" w:type="pct"/>
          </w:tcPr>
          <w:p w14:paraId="1C3E5EE7" w14:textId="77777777" w:rsidR="0000553F" w:rsidRPr="00802C28" w:rsidRDefault="0000553F" w:rsidP="000B4567">
            <w:pPr>
              <w:jc w:val="center"/>
              <w:rPr>
                <w:bCs/>
                <w:sz w:val="22"/>
                <w:szCs w:val="22"/>
              </w:rPr>
            </w:pPr>
          </w:p>
        </w:tc>
        <w:tc>
          <w:tcPr>
            <w:tcW w:w="734" w:type="pct"/>
          </w:tcPr>
          <w:p w14:paraId="324FD6F8" w14:textId="2F1A3A61" w:rsidR="0000553F" w:rsidRPr="00802C28" w:rsidRDefault="0000553F" w:rsidP="000B4567">
            <w:pPr>
              <w:jc w:val="center"/>
              <w:rPr>
                <w:bCs/>
              </w:rPr>
            </w:pPr>
            <w:r w:rsidRPr="00802C28">
              <w:rPr>
                <w:bCs/>
                <w:sz w:val="22"/>
                <w:szCs w:val="22"/>
              </w:rPr>
              <w:t>ОК 02</w:t>
            </w:r>
          </w:p>
        </w:tc>
      </w:tr>
      <w:tr w:rsidR="0000553F" w:rsidRPr="00802C28" w14:paraId="39760FB5" w14:textId="77777777" w:rsidTr="0000553F">
        <w:tc>
          <w:tcPr>
            <w:tcW w:w="815" w:type="pct"/>
            <w:vMerge/>
          </w:tcPr>
          <w:p w14:paraId="24060A3B" w14:textId="77777777" w:rsidR="0000553F" w:rsidRPr="00802C28" w:rsidRDefault="0000553F" w:rsidP="000B4567">
            <w:pPr>
              <w:rPr>
                <w:bCs/>
              </w:rPr>
            </w:pPr>
          </w:p>
        </w:tc>
        <w:tc>
          <w:tcPr>
            <w:tcW w:w="2732" w:type="pct"/>
          </w:tcPr>
          <w:p w14:paraId="16C32D5D" w14:textId="77777777" w:rsidR="0000553F" w:rsidRPr="00802C28" w:rsidRDefault="0000553F" w:rsidP="000B4567">
            <w:pPr>
              <w:rPr>
                <w:b/>
                <w:bCs/>
              </w:rPr>
            </w:pPr>
            <w:r w:rsidRPr="00802C28">
              <w:rPr>
                <w:b/>
                <w:bCs/>
                <w:sz w:val="22"/>
                <w:szCs w:val="22"/>
              </w:rPr>
              <w:t>Самостоятельная работа обучающихся</w:t>
            </w:r>
          </w:p>
          <w:p w14:paraId="58AFF78A" w14:textId="77777777" w:rsidR="0000553F" w:rsidRPr="00802C28" w:rsidRDefault="0000553F" w:rsidP="000B4567">
            <w:pPr>
              <w:rPr>
                <w:bCs/>
              </w:rPr>
            </w:pPr>
            <w:r w:rsidRPr="00802C28">
              <w:rPr>
                <w:bCs/>
                <w:sz w:val="22"/>
                <w:szCs w:val="22"/>
              </w:rPr>
              <w:t>8. Форматы данных для обмена между пакетами прикладных программ.</w:t>
            </w:r>
          </w:p>
        </w:tc>
        <w:tc>
          <w:tcPr>
            <w:tcW w:w="719" w:type="pct"/>
          </w:tcPr>
          <w:p w14:paraId="5BCFCDF0" w14:textId="77777777" w:rsidR="0000553F" w:rsidRPr="00802C28" w:rsidRDefault="0000553F" w:rsidP="000B4567">
            <w:pPr>
              <w:jc w:val="center"/>
              <w:rPr>
                <w:bCs/>
                <w:sz w:val="22"/>
                <w:szCs w:val="22"/>
              </w:rPr>
            </w:pPr>
          </w:p>
        </w:tc>
        <w:tc>
          <w:tcPr>
            <w:tcW w:w="734" w:type="pct"/>
          </w:tcPr>
          <w:p w14:paraId="46E8055E" w14:textId="1FCB7838" w:rsidR="0000553F" w:rsidRPr="00802C28" w:rsidRDefault="0000553F" w:rsidP="000B4567">
            <w:pPr>
              <w:jc w:val="center"/>
              <w:rPr>
                <w:bCs/>
              </w:rPr>
            </w:pPr>
            <w:r w:rsidRPr="00802C28">
              <w:rPr>
                <w:bCs/>
                <w:sz w:val="22"/>
                <w:szCs w:val="22"/>
              </w:rPr>
              <w:t>ОК 02</w:t>
            </w:r>
          </w:p>
        </w:tc>
      </w:tr>
      <w:tr w:rsidR="0000553F" w:rsidRPr="00802C28" w14:paraId="0A409D56" w14:textId="77777777" w:rsidTr="0000553F">
        <w:tc>
          <w:tcPr>
            <w:tcW w:w="815" w:type="pct"/>
            <w:vMerge/>
          </w:tcPr>
          <w:p w14:paraId="01457178" w14:textId="77777777" w:rsidR="0000553F" w:rsidRPr="00802C28" w:rsidRDefault="0000553F" w:rsidP="000B4567">
            <w:pPr>
              <w:rPr>
                <w:bCs/>
              </w:rPr>
            </w:pPr>
          </w:p>
        </w:tc>
        <w:tc>
          <w:tcPr>
            <w:tcW w:w="2732" w:type="pct"/>
          </w:tcPr>
          <w:p w14:paraId="601EAC7C" w14:textId="77777777" w:rsidR="0000553F" w:rsidRPr="00802C28" w:rsidRDefault="0000553F" w:rsidP="000B4567">
            <w:pPr>
              <w:rPr>
                <w:b/>
                <w:bCs/>
              </w:rPr>
            </w:pPr>
            <w:r w:rsidRPr="00802C28">
              <w:rPr>
                <w:b/>
                <w:bCs/>
                <w:sz w:val="22"/>
                <w:szCs w:val="22"/>
              </w:rPr>
              <w:t>Самостоятельная работа обучающихся</w:t>
            </w:r>
          </w:p>
          <w:p w14:paraId="13CBEB1D" w14:textId="77777777" w:rsidR="0000553F" w:rsidRPr="00802C28" w:rsidRDefault="0000553F" w:rsidP="000B4567">
            <w:pPr>
              <w:rPr>
                <w:bCs/>
              </w:rPr>
            </w:pPr>
            <w:r w:rsidRPr="00802C28">
              <w:rPr>
                <w:bCs/>
                <w:sz w:val="22"/>
                <w:szCs w:val="22"/>
              </w:rPr>
              <w:t>9.  Создание сложных документов слиянием данных различных типов</w:t>
            </w:r>
          </w:p>
        </w:tc>
        <w:tc>
          <w:tcPr>
            <w:tcW w:w="719" w:type="pct"/>
          </w:tcPr>
          <w:p w14:paraId="32F3EACE" w14:textId="77777777" w:rsidR="0000553F" w:rsidRPr="00802C28" w:rsidRDefault="0000553F" w:rsidP="000B4567">
            <w:pPr>
              <w:jc w:val="center"/>
              <w:rPr>
                <w:bCs/>
                <w:sz w:val="22"/>
                <w:szCs w:val="22"/>
              </w:rPr>
            </w:pPr>
          </w:p>
        </w:tc>
        <w:tc>
          <w:tcPr>
            <w:tcW w:w="734" w:type="pct"/>
          </w:tcPr>
          <w:p w14:paraId="684199FD" w14:textId="4E1C68F9" w:rsidR="0000553F" w:rsidRPr="00802C28" w:rsidRDefault="0000553F" w:rsidP="000B4567">
            <w:pPr>
              <w:jc w:val="center"/>
              <w:rPr>
                <w:bCs/>
              </w:rPr>
            </w:pPr>
            <w:r w:rsidRPr="00802C28">
              <w:rPr>
                <w:bCs/>
                <w:sz w:val="22"/>
                <w:szCs w:val="22"/>
              </w:rPr>
              <w:t>ОК 02</w:t>
            </w:r>
          </w:p>
        </w:tc>
      </w:tr>
      <w:tr w:rsidR="0000553F" w:rsidRPr="00802C28" w14:paraId="14C9DD38" w14:textId="77777777" w:rsidTr="0000553F">
        <w:tc>
          <w:tcPr>
            <w:tcW w:w="3547" w:type="pct"/>
            <w:gridSpan w:val="2"/>
          </w:tcPr>
          <w:p w14:paraId="6BE0A5B6" w14:textId="77777777" w:rsidR="0000553F" w:rsidRPr="00802C28" w:rsidRDefault="0000553F" w:rsidP="00C84A57">
            <w:pPr>
              <w:rPr>
                <w:bCs/>
              </w:rPr>
            </w:pPr>
            <w:r w:rsidRPr="00890201">
              <w:rPr>
                <w:b/>
                <w:sz w:val="22"/>
                <w:szCs w:val="22"/>
              </w:rPr>
              <w:t>Всего</w:t>
            </w:r>
            <w:r w:rsidRPr="00802C28">
              <w:rPr>
                <w:bCs/>
                <w:sz w:val="22"/>
                <w:szCs w:val="22"/>
              </w:rPr>
              <w:t>:</w:t>
            </w:r>
          </w:p>
        </w:tc>
        <w:tc>
          <w:tcPr>
            <w:tcW w:w="719" w:type="pct"/>
          </w:tcPr>
          <w:p w14:paraId="2072897B" w14:textId="77777777" w:rsidR="0000553F" w:rsidRPr="00802C28" w:rsidRDefault="0000553F" w:rsidP="00C84A57">
            <w:pPr>
              <w:rPr>
                <w:bCs/>
              </w:rPr>
            </w:pPr>
          </w:p>
        </w:tc>
        <w:tc>
          <w:tcPr>
            <w:tcW w:w="734" w:type="pct"/>
          </w:tcPr>
          <w:p w14:paraId="1765E3C0" w14:textId="5283AC37" w:rsidR="0000553F" w:rsidRPr="00802C28" w:rsidRDefault="0000553F" w:rsidP="00C84A57">
            <w:pPr>
              <w:rPr>
                <w:bCs/>
              </w:rPr>
            </w:pPr>
          </w:p>
        </w:tc>
      </w:tr>
    </w:tbl>
    <w:p w14:paraId="1F387B46" w14:textId="77777777" w:rsidR="00185A2A" w:rsidRDefault="00185A2A" w:rsidP="00185A2A">
      <w:pPr>
        <w:spacing w:after="200" w:line="276" w:lineRule="auto"/>
        <w:ind w:firstLine="709"/>
        <w:rPr>
          <w:i/>
          <w:sz w:val="22"/>
          <w:szCs w:val="22"/>
        </w:rPr>
      </w:pPr>
    </w:p>
    <w:p w14:paraId="54DDDC4F" w14:textId="77777777" w:rsidR="00BA0480" w:rsidRPr="00BA0480" w:rsidRDefault="00BA0480" w:rsidP="00BA0480">
      <w:pPr>
        <w:spacing w:after="200" w:line="276" w:lineRule="auto"/>
        <w:jc w:val="both"/>
        <w:rPr>
          <w:iCs/>
          <w:sz w:val="22"/>
          <w:szCs w:val="22"/>
        </w:rPr>
        <w:sectPr w:rsidR="00BA0480" w:rsidRPr="00BA0480" w:rsidSect="004B1844">
          <w:pgSz w:w="16840" w:h="11907" w:orient="landscape"/>
          <w:pgMar w:top="1134" w:right="567" w:bottom="1134" w:left="1701" w:header="709" w:footer="709" w:gutter="0"/>
          <w:cols w:space="720"/>
        </w:sectPr>
      </w:pPr>
    </w:p>
    <w:p w14:paraId="5E599F29" w14:textId="77777777" w:rsidR="00185A2A" w:rsidRPr="00E67799" w:rsidRDefault="00185A2A" w:rsidP="00185A2A">
      <w:pPr>
        <w:spacing w:after="200" w:line="276" w:lineRule="auto"/>
        <w:ind w:left="1353"/>
        <w:rPr>
          <w:b/>
          <w:bCs/>
        </w:rPr>
      </w:pPr>
      <w:r w:rsidRPr="00E67799">
        <w:rPr>
          <w:b/>
          <w:bCs/>
        </w:rPr>
        <w:lastRenderedPageBreak/>
        <w:t>3. УСЛОВИЯ РЕАЛИЗАЦИИ УЧЕБНОЙ ДИСЦИПЛИНЫ</w:t>
      </w:r>
    </w:p>
    <w:p w14:paraId="2F3BC748" w14:textId="77777777" w:rsidR="00185A2A" w:rsidRPr="00185A2A" w:rsidRDefault="00185A2A" w:rsidP="00140FDE">
      <w:pPr>
        <w:suppressAutoHyphens/>
        <w:spacing w:line="276" w:lineRule="auto"/>
        <w:ind w:firstLine="709"/>
        <w:jc w:val="both"/>
        <w:rPr>
          <w:bCs/>
        </w:rPr>
      </w:pPr>
      <w:r w:rsidRPr="00185A2A">
        <w:rPr>
          <w:bCs/>
        </w:rPr>
        <w:t>3.1. Для реализации программы учебной дисциплины должны быть предусмотрены следующие специальные помещения:</w:t>
      </w:r>
    </w:p>
    <w:p w14:paraId="2358D167" w14:textId="6788EFB6" w:rsidR="00185A2A" w:rsidRPr="00185A2A" w:rsidRDefault="00185A2A" w:rsidP="00140FDE">
      <w:pPr>
        <w:ind w:firstLine="709"/>
        <w:jc w:val="both"/>
        <w:rPr>
          <w:bCs/>
          <w:i/>
        </w:rPr>
      </w:pPr>
      <w:r w:rsidRPr="00185A2A">
        <w:rPr>
          <w:bCs/>
        </w:rPr>
        <w:t>Кабинет</w:t>
      </w:r>
      <w:r w:rsidRPr="00E67799">
        <w:rPr>
          <w:bCs/>
          <w:iCs/>
        </w:rPr>
        <w:t xml:space="preserve"> «Информатики»</w:t>
      </w:r>
      <w:r w:rsidRPr="00E67799">
        <w:rPr>
          <w:iCs/>
          <w:lang w:eastAsia="en-US"/>
        </w:rPr>
        <w:t>,</w:t>
      </w:r>
      <w:r w:rsidR="005A0716">
        <w:rPr>
          <w:iCs/>
          <w:lang w:eastAsia="en-US"/>
        </w:rPr>
        <w:t xml:space="preserve"> </w:t>
      </w:r>
      <w:r w:rsidRPr="00185A2A">
        <w:rPr>
          <w:bCs/>
        </w:rPr>
        <w:t xml:space="preserve">оснащенный в соответствии с п. 6.1.2.1 образовательной программы по </w:t>
      </w:r>
      <w:r w:rsidRPr="00E67799">
        <w:rPr>
          <w:bCs/>
          <w:iCs/>
        </w:rPr>
        <w:t>специальности</w:t>
      </w:r>
      <w:r w:rsidR="00E67799">
        <w:rPr>
          <w:bCs/>
          <w:iCs/>
        </w:rPr>
        <w:t xml:space="preserve"> </w:t>
      </w:r>
      <w:r w:rsidR="00C84A57" w:rsidRPr="00C84A57">
        <w:rPr>
          <w:bCs/>
          <w:iCs/>
        </w:rPr>
        <w:t>10.02.05 Обеспечение информационной безопасности автоматизированных систем</w:t>
      </w:r>
      <w:r w:rsidRPr="00185A2A">
        <w:rPr>
          <w:bCs/>
          <w:i/>
        </w:rPr>
        <w:t>.</w:t>
      </w:r>
    </w:p>
    <w:p w14:paraId="21661165" w14:textId="77777777" w:rsidR="00185A2A" w:rsidRPr="00E67799" w:rsidRDefault="00185A2A" w:rsidP="00140FDE">
      <w:pPr>
        <w:suppressAutoHyphens/>
        <w:spacing w:line="276" w:lineRule="auto"/>
        <w:ind w:firstLine="709"/>
        <w:jc w:val="both"/>
        <w:rPr>
          <w:bCs/>
          <w:iCs/>
        </w:rPr>
      </w:pPr>
      <w:r w:rsidRPr="00E67799">
        <w:rPr>
          <w:bCs/>
          <w:iCs/>
        </w:rPr>
        <w:t>В случае необходимости:</w:t>
      </w:r>
    </w:p>
    <w:p w14:paraId="63B61346" w14:textId="6AD9506F" w:rsidR="00185A2A" w:rsidRPr="00185A2A" w:rsidRDefault="00185A2A" w:rsidP="00140FDE">
      <w:pPr>
        <w:ind w:firstLine="709"/>
        <w:jc w:val="both"/>
        <w:rPr>
          <w:bCs/>
          <w:i/>
        </w:rPr>
      </w:pPr>
      <w:r w:rsidRPr="00185A2A">
        <w:rPr>
          <w:bCs/>
        </w:rPr>
        <w:t xml:space="preserve">Лаборатория </w:t>
      </w:r>
      <w:r w:rsidRPr="00E67799">
        <w:rPr>
          <w:bCs/>
          <w:iCs/>
        </w:rPr>
        <w:t>«Информационных технологий в профессиональной деятельности»,</w:t>
      </w:r>
      <w:r w:rsidR="005A0716">
        <w:rPr>
          <w:bCs/>
          <w:iCs/>
        </w:rPr>
        <w:t xml:space="preserve"> </w:t>
      </w:r>
      <w:r w:rsidRPr="00185A2A">
        <w:rPr>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185A2A">
        <w:rPr>
          <w:bCs/>
        </w:rPr>
        <w:br/>
        <w:t xml:space="preserve">по данной </w:t>
      </w:r>
      <w:r w:rsidR="00E67799" w:rsidRPr="00E67799">
        <w:rPr>
          <w:bCs/>
          <w:iCs/>
        </w:rPr>
        <w:t>специальности</w:t>
      </w:r>
      <w:r w:rsidR="00E67799">
        <w:rPr>
          <w:bCs/>
          <w:iCs/>
        </w:rPr>
        <w:t xml:space="preserve"> </w:t>
      </w:r>
      <w:r w:rsidR="00C84A57" w:rsidRPr="00C84A57">
        <w:rPr>
          <w:bCs/>
          <w:iCs/>
        </w:rPr>
        <w:t>10.02.05 Обеспечение информационной безопасности автоматизированных систем</w:t>
      </w:r>
      <w:r w:rsidRPr="00185A2A">
        <w:rPr>
          <w:bCs/>
          <w:i/>
        </w:rPr>
        <w:t>.</w:t>
      </w:r>
    </w:p>
    <w:p w14:paraId="5B0E5E7D" w14:textId="77777777" w:rsidR="00185A2A" w:rsidRPr="00185A2A" w:rsidRDefault="00185A2A" w:rsidP="00185A2A">
      <w:pPr>
        <w:suppressAutoHyphens/>
        <w:spacing w:line="276" w:lineRule="auto"/>
        <w:ind w:firstLine="709"/>
        <w:jc w:val="both"/>
        <w:rPr>
          <w:bCs/>
        </w:rPr>
      </w:pPr>
    </w:p>
    <w:p w14:paraId="514BB721" w14:textId="77777777" w:rsidR="00185A2A" w:rsidRPr="00185A2A" w:rsidRDefault="00185A2A" w:rsidP="00185A2A">
      <w:pPr>
        <w:suppressAutoHyphens/>
        <w:spacing w:line="276" w:lineRule="auto"/>
        <w:ind w:firstLine="709"/>
        <w:jc w:val="both"/>
        <w:rPr>
          <w:b/>
          <w:bCs/>
        </w:rPr>
      </w:pPr>
      <w:r w:rsidRPr="00185A2A">
        <w:rPr>
          <w:b/>
          <w:bCs/>
        </w:rPr>
        <w:t>3.2. Информационное обеспечение реализации программы</w:t>
      </w:r>
    </w:p>
    <w:p w14:paraId="60BD3F08" w14:textId="77777777" w:rsidR="00185A2A" w:rsidRPr="00185A2A" w:rsidRDefault="00185A2A" w:rsidP="00185A2A">
      <w:pPr>
        <w:suppressAutoHyphens/>
        <w:spacing w:line="276" w:lineRule="auto"/>
        <w:ind w:firstLine="709"/>
        <w:jc w:val="both"/>
        <w:rPr>
          <w:bCs/>
        </w:rPr>
      </w:pPr>
      <w:r w:rsidRPr="00185A2A">
        <w:rPr>
          <w:bCs/>
        </w:rPr>
        <w:t>Для реализации программы библиотечный фонд образовательной организации должен иметь п</w:t>
      </w:r>
      <w:r w:rsidRPr="00185A2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5A2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281223" w14:textId="77777777" w:rsidR="00185A2A" w:rsidRPr="00185A2A" w:rsidRDefault="00185A2A" w:rsidP="00185A2A">
      <w:pPr>
        <w:suppressAutoHyphens/>
        <w:spacing w:line="276" w:lineRule="auto"/>
        <w:ind w:firstLine="709"/>
        <w:jc w:val="both"/>
      </w:pPr>
    </w:p>
    <w:p w14:paraId="374CA8B3" w14:textId="40E6F06E" w:rsidR="00185A2A" w:rsidRPr="00185A2A" w:rsidRDefault="00185A2A" w:rsidP="00185A2A">
      <w:pPr>
        <w:suppressAutoHyphens/>
        <w:spacing w:line="276" w:lineRule="auto"/>
        <w:ind w:firstLine="709"/>
        <w:jc w:val="both"/>
        <w:rPr>
          <w:b/>
        </w:rPr>
      </w:pPr>
      <w:r w:rsidRPr="00185A2A">
        <w:rPr>
          <w:b/>
        </w:rPr>
        <w:t xml:space="preserve">3.2.1. Основные печатные </w:t>
      </w:r>
      <w:r w:rsidR="00C002AD">
        <w:rPr>
          <w:b/>
        </w:rPr>
        <w:t xml:space="preserve">и </w:t>
      </w:r>
      <w:r w:rsidR="00C002AD" w:rsidRPr="00185A2A">
        <w:rPr>
          <w:b/>
        </w:rPr>
        <w:t xml:space="preserve">электронные </w:t>
      </w:r>
      <w:r w:rsidRPr="00185A2A">
        <w:rPr>
          <w:b/>
        </w:rPr>
        <w:t>издания</w:t>
      </w:r>
    </w:p>
    <w:p w14:paraId="026AFF9E" w14:textId="77777777" w:rsidR="00C002AD" w:rsidRPr="00507AB8" w:rsidRDefault="00C002AD" w:rsidP="001577DE">
      <w:pPr>
        <w:numPr>
          <w:ilvl w:val="0"/>
          <w:numId w:val="51"/>
        </w:numPr>
        <w:spacing w:line="276" w:lineRule="auto"/>
        <w:ind w:left="0" w:firstLine="709"/>
        <w:jc w:val="both"/>
        <w:rPr>
          <w:bCs/>
        </w:rPr>
      </w:pPr>
      <w:r w:rsidRPr="00507AB8">
        <w:rPr>
          <w:bCs/>
        </w:rPr>
        <w:t>Андреева</w:t>
      </w:r>
      <w:r>
        <w:rPr>
          <w:bCs/>
        </w:rPr>
        <w:t>, Н. М.</w:t>
      </w:r>
      <w:r w:rsidRPr="00507AB8">
        <w:rPr>
          <w:bCs/>
        </w:rPr>
        <w:t xml:space="preserve"> Практикум по </w:t>
      </w:r>
      <w:proofErr w:type="gramStart"/>
      <w:r w:rsidRPr="00507AB8">
        <w:rPr>
          <w:bCs/>
        </w:rPr>
        <w:t>информатике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Н. М. Андреева, Н. Н. Василюк, Н. И. Пак, Е. К. </w:t>
      </w:r>
      <w:proofErr w:type="spellStart"/>
      <w:r w:rsidRPr="00507AB8">
        <w:rPr>
          <w:bCs/>
        </w:rPr>
        <w:t>Хеннер</w:t>
      </w:r>
      <w:proofErr w:type="spellEnd"/>
      <w:r w:rsidRPr="00507AB8">
        <w:rPr>
          <w:bCs/>
        </w:rPr>
        <w:t>. — 2-е изд., стер. — Санкт-</w:t>
      </w:r>
      <w:proofErr w:type="gramStart"/>
      <w:r w:rsidRPr="00507AB8">
        <w:rPr>
          <w:bCs/>
        </w:rPr>
        <w:t>Петербург :</w:t>
      </w:r>
      <w:proofErr w:type="gramEnd"/>
      <w:r w:rsidRPr="00507AB8">
        <w:rPr>
          <w:bCs/>
        </w:rPr>
        <w:t xml:space="preserve"> Лань, 2022. — 248 с. — ISBN 978-5-507-44636-0.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71" w:history="1">
        <w:r w:rsidRPr="00507AB8">
          <w:rPr>
            <w:rStyle w:val="a9"/>
            <w:bCs/>
          </w:rPr>
          <w:t>https://e.lanbook.com/book/231491</w:t>
        </w:r>
      </w:hyperlink>
      <w:r w:rsidRPr="00507AB8">
        <w:rPr>
          <w:bCs/>
        </w:rPr>
        <w:t xml:space="preserve"> </w:t>
      </w:r>
    </w:p>
    <w:p w14:paraId="5DDD134F" w14:textId="77777777" w:rsidR="00C002AD" w:rsidRPr="00507AB8" w:rsidRDefault="00C002AD" w:rsidP="001577DE">
      <w:pPr>
        <w:numPr>
          <w:ilvl w:val="0"/>
          <w:numId w:val="51"/>
        </w:numPr>
        <w:spacing w:line="276" w:lineRule="auto"/>
        <w:ind w:left="0" w:firstLine="709"/>
        <w:jc w:val="both"/>
        <w:rPr>
          <w:bCs/>
        </w:rPr>
      </w:pPr>
      <w:proofErr w:type="spellStart"/>
      <w:r w:rsidRPr="00507AB8">
        <w:rPr>
          <w:bCs/>
        </w:rPr>
        <w:t>Бурнаева</w:t>
      </w:r>
      <w:proofErr w:type="spellEnd"/>
      <w:r w:rsidRPr="00507AB8">
        <w:rPr>
          <w:bCs/>
        </w:rPr>
        <w:t xml:space="preserve">, Э. Г. Обработка и представление данных в MS </w:t>
      </w:r>
      <w:proofErr w:type="gramStart"/>
      <w:r w:rsidRPr="00507AB8">
        <w:rPr>
          <w:bCs/>
        </w:rPr>
        <w:t>Excel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 — 2-е изд., стер. — Санкт-</w:t>
      </w:r>
      <w:proofErr w:type="gramStart"/>
      <w:r w:rsidRPr="00507AB8">
        <w:rPr>
          <w:bCs/>
        </w:rPr>
        <w:t>Петербург :</w:t>
      </w:r>
      <w:proofErr w:type="gramEnd"/>
      <w:r w:rsidRPr="00507AB8">
        <w:rPr>
          <w:bCs/>
        </w:rPr>
        <w:t xml:space="preserve"> Лань, 2022. — 156 с. — ISBN 978-5-8114-8951-0.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72" w:history="1">
        <w:r w:rsidRPr="00507AB8">
          <w:rPr>
            <w:rStyle w:val="a9"/>
            <w:bCs/>
          </w:rPr>
          <w:t>https://e.lanbook.com/book/185903</w:t>
        </w:r>
      </w:hyperlink>
      <w:r w:rsidRPr="00507AB8">
        <w:rPr>
          <w:bCs/>
        </w:rPr>
        <w:t xml:space="preserve"> </w:t>
      </w:r>
    </w:p>
    <w:p w14:paraId="053A9F69" w14:textId="77777777" w:rsidR="00C002AD" w:rsidRPr="00507AB8" w:rsidRDefault="00C002AD" w:rsidP="001577DE">
      <w:pPr>
        <w:numPr>
          <w:ilvl w:val="0"/>
          <w:numId w:val="51"/>
        </w:numPr>
        <w:spacing w:line="276" w:lineRule="auto"/>
        <w:ind w:left="0" w:firstLine="709"/>
        <w:jc w:val="both"/>
        <w:rPr>
          <w:bCs/>
        </w:rPr>
      </w:pPr>
      <w:proofErr w:type="spellStart"/>
      <w:r w:rsidRPr="00507AB8">
        <w:rPr>
          <w:bCs/>
        </w:rPr>
        <w:t>Бурняшов</w:t>
      </w:r>
      <w:proofErr w:type="spellEnd"/>
      <w:r w:rsidRPr="00507AB8">
        <w:rPr>
          <w:bCs/>
        </w:rPr>
        <w:t xml:space="preserve">, Б. А. Офисные пакеты «Мой Офис», «Р7-Офис». </w:t>
      </w:r>
      <w:proofErr w:type="gramStart"/>
      <w:r w:rsidRPr="00507AB8">
        <w:rPr>
          <w:bCs/>
        </w:rPr>
        <w:t>Практикум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Б. А. </w:t>
      </w:r>
      <w:proofErr w:type="spellStart"/>
      <w:r w:rsidRPr="00507AB8">
        <w:rPr>
          <w:bCs/>
        </w:rPr>
        <w:t>Бурняшов</w:t>
      </w:r>
      <w:proofErr w:type="spellEnd"/>
      <w:r w:rsidRPr="00507AB8">
        <w:rPr>
          <w:bCs/>
        </w:rPr>
        <w:t>. — Санкт-</w:t>
      </w:r>
      <w:proofErr w:type="gramStart"/>
      <w:r w:rsidRPr="00507AB8">
        <w:rPr>
          <w:bCs/>
        </w:rPr>
        <w:t>Петербург :</w:t>
      </w:r>
      <w:proofErr w:type="gramEnd"/>
      <w:r w:rsidRPr="00507AB8">
        <w:rPr>
          <w:bCs/>
        </w:rPr>
        <w:t xml:space="preserve"> Лань, 2023. — 136 с. — ISBN 978-5-507-45495-2.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73" w:history="1">
        <w:r w:rsidRPr="00507AB8">
          <w:rPr>
            <w:rStyle w:val="a9"/>
            <w:bCs/>
          </w:rPr>
          <w:t>https://e.lanbook.com/book/302636</w:t>
        </w:r>
      </w:hyperlink>
      <w:r w:rsidRPr="00507AB8">
        <w:rPr>
          <w:bCs/>
        </w:rPr>
        <w:t xml:space="preserve"> </w:t>
      </w:r>
    </w:p>
    <w:p w14:paraId="3502443B" w14:textId="77777777" w:rsidR="00C002AD" w:rsidRPr="00C002AD" w:rsidRDefault="00C002AD" w:rsidP="001577DE">
      <w:pPr>
        <w:numPr>
          <w:ilvl w:val="0"/>
          <w:numId w:val="51"/>
        </w:numPr>
        <w:spacing w:line="276" w:lineRule="auto"/>
        <w:ind w:left="0" w:firstLine="709"/>
        <w:jc w:val="both"/>
        <w:rPr>
          <w:bCs/>
        </w:rPr>
      </w:pPr>
      <w:r w:rsidRPr="00C002AD">
        <w:rPr>
          <w:bCs/>
        </w:rPr>
        <w:t xml:space="preserve">Гаврилов, М. В.  Информатика и информационные </w:t>
      </w:r>
      <w:proofErr w:type="gramStart"/>
      <w:r w:rsidRPr="00C002AD">
        <w:rPr>
          <w:bCs/>
        </w:rPr>
        <w:t>технологии :</w:t>
      </w:r>
      <w:proofErr w:type="gramEnd"/>
      <w:r w:rsidRPr="00C002AD">
        <w:rPr>
          <w:bCs/>
        </w:rPr>
        <w:t xml:space="preserve"> учебник для среднего профессионального образования / М. В. Гаврилов, В. А. Климов. — 5-е изд., </w:t>
      </w:r>
      <w:proofErr w:type="spellStart"/>
      <w:r w:rsidRPr="00C002AD">
        <w:rPr>
          <w:bCs/>
        </w:rPr>
        <w:t>перераб</w:t>
      </w:r>
      <w:proofErr w:type="spellEnd"/>
      <w:r w:rsidRPr="00C002AD">
        <w:rPr>
          <w:bCs/>
        </w:rPr>
        <w:t xml:space="preserve">. и доп. — </w:t>
      </w:r>
      <w:proofErr w:type="gramStart"/>
      <w:r w:rsidRPr="00C002AD">
        <w:rPr>
          <w:bCs/>
        </w:rPr>
        <w:t>Москва :</w:t>
      </w:r>
      <w:proofErr w:type="gramEnd"/>
      <w:r w:rsidRPr="00C002AD">
        <w:rPr>
          <w:bCs/>
        </w:rPr>
        <w:t xml:space="preserve"> Издательство </w:t>
      </w:r>
      <w:proofErr w:type="spellStart"/>
      <w:r w:rsidRPr="00C002AD">
        <w:rPr>
          <w:bCs/>
        </w:rPr>
        <w:t>Юрайт</w:t>
      </w:r>
      <w:proofErr w:type="spellEnd"/>
      <w:r w:rsidRPr="00C002AD">
        <w:rPr>
          <w:bCs/>
        </w:rPr>
        <w:t xml:space="preserve">, 2023. — 355 с. — (Профессиональное образование). — ISBN 978-5-534-15930-1. — </w:t>
      </w:r>
      <w:proofErr w:type="gramStart"/>
      <w:r w:rsidRPr="00C002AD">
        <w:rPr>
          <w:bCs/>
        </w:rPr>
        <w:t>Текст :</w:t>
      </w:r>
      <w:proofErr w:type="gramEnd"/>
      <w:r w:rsidRPr="00C002AD">
        <w:rPr>
          <w:bCs/>
        </w:rPr>
        <w:t xml:space="preserve"> электронный // Образовательная платформа </w:t>
      </w:r>
      <w:proofErr w:type="spellStart"/>
      <w:r w:rsidRPr="00C002AD">
        <w:rPr>
          <w:bCs/>
        </w:rPr>
        <w:t>Юрайт</w:t>
      </w:r>
      <w:proofErr w:type="spellEnd"/>
      <w:r w:rsidRPr="00C002AD">
        <w:rPr>
          <w:bCs/>
        </w:rPr>
        <w:t xml:space="preserve"> [сайт]. — URL: </w:t>
      </w:r>
      <w:hyperlink r:id="rId74" w:history="1">
        <w:r w:rsidRPr="00C002AD">
          <w:rPr>
            <w:bCs/>
          </w:rPr>
          <w:t>https://urait.ru/bcode/510331</w:t>
        </w:r>
      </w:hyperlink>
      <w:r w:rsidRPr="00C002AD">
        <w:rPr>
          <w:bCs/>
        </w:rPr>
        <w:t>  </w:t>
      </w:r>
    </w:p>
    <w:p w14:paraId="3300510B" w14:textId="77777777" w:rsidR="00C002AD" w:rsidRPr="00507AB8" w:rsidRDefault="00C002AD" w:rsidP="001577DE">
      <w:pPr>
        <w:numPr>
          <w:ilvl w:val="0"/>
          <w:numId w:val="51"/>
        </w:numPr>
        <w:spacing w:line="276" w:lineRule="auto"/>
        <w:ind w:left="0" w:firstLine="709"/>
        <w:jc w:val="both"/>
        <w:rPr>
          <w:bCs/>
        </w:rPr>
      </w:pPr>
      <w:r w:rsidRPr="00507AB8">
        <w:rPr>
          <w:bCs/>
        </w:rPr>
        <w:t xml:space="preserve">Жук, Ю. А. Информационные технологии: </w:t>
      </w:r>
      <w:proofErr w:type="gramStart"/>
      <w:r w:rsidRPr="00507AB8">
        <w:rPr>
          <w:bCs/>
        </w:rPr>
        <w:t>мультимедиа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Ю. А. Жук. — Санкт-</w:t>
      </w:r>
      <w:proofErr w:type="gramStart"/>
      <w:r w:rsidRPr="00507AB8">
        <w:rPr>
          <w:bCs/>
        </w:rPr>
        <w:t>Петербург :</w:t>
      </w:r>
      <w:proofErr w:type="gramEnd"/>
      <w:r w:rsidRPr="00507AB8">
        <w:rPr>
          <w:bCs/>
        </w:rPr>
        <w:t xml:space="preserve"> Лань, 2021. — 208 с. — ISBN 978-5-8114-6829-4.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75" w:history="1">
        <w:r w:rsidRPr="00507AB8">
          <w:rPr>
            <w:rStyle w:val="a9"/>
            <w:bCs/>
          </w:rPr>
          <w:t>https://e.lanbook.com/book/153641</w:t>
        </w:r>
      </w:hyperlink>
      <w:r w:rsidRPr="00507AB8">
        <w:rPr>
          <w:bCs/>
        </w:rPr>
        <w:t xml:space="preserve"> </w:t>
      </w:r>
    </w:p>
    <w:p w14:paraId="2E31E305" w14:textId="77777777" w:rsidR="00C002AD" w:rsidRPr="00507AB8" w:rsidRDefault="00C002AD" w:rsidP="001577DE">
      <w:pPr>
        <w:numPr>
          <w:ilvl w:val="0"/>
          <w:numId w:val="51"/>
        </w:numPr>
        <w:spacing w:line="276" w:lineRule="auto"/>
        <w:ind w:left="0" w:firstLine="709"/>
        <w:jc w:val="both"/>
        <w:rPr>
          <w:bCs/>
        </w:rPr>
      </w:pPr>
      <w:r w:rsidRPr="00507AB8">
        <w:rPr>
          <w:bCs/>
        </w:rPr>
        <w:t>Журавлев, А. Е. Информатика. Практикум в среде Microsoft Office 2016/</w:t>
      </w:r>
      <w:proofErr w:type="gramStart"/>
      <w:r w:rsidRPr="00507AB8">
        <w:rPr>
          <w:bCs/>
        </w:rPr>
        <w:t>2019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А. Е. Журавлев. — 4-е изд., стер. — Санкт-</w:t>
      </w:r>
      <w:proofErr w:type="gramStart"/>
      <w:r w:rsidRPr="00507AB8">
        <w:rPr>
          <w:bCs/>
        </w:rPr>
        <w:t>Петербург :</w:t>
      </w:r>
      <w:proofErr w:type="gramEnd"/>
      <w:r w:rsidRPr="00507AB8">
        <w:rPr>
          <w:bCs/>
        </w:rPr>
        <w:t xml:space="preserve"> Лань, </w:t>
      </w:r>
      <w:r w:rsidRPr="00507AB8">
        <w:rPr>
          <w:bCs/>
        </w:rPr>
        <w:lastRenderedPageBreak/>
        <w:t xml:space="preserve">2023. — 124 с. — ISBN 978-5-507-45697-0.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76" w:history="1">
        <w:r w:rsidRPr="00507AB8">
          <w:rPr>
            <w:rStyle w:val="a9"/>
            <w:bCs/>
          </w:rPr>
          <w:t>https://e.lanbook.com/book/279833</w:t>
        </w:r>
      </w:hyperlink>
      <w:r w:rsidRPr="00507AB8">
        <w:rPr>
          <w:bCs/>
        </w:rPr>
        <w:t xml:space="preserve"> </w:t>
      </w:r>
    </w:p>
    <w:p w14:paraId="4ADF105B" w14:textId="77777777" w:rsidR="00C002AD" w:rsidRPr="00507AB8" w:rsidRDefault="00C002AD" w:rsidP="001577DE">
      <w:pPr>
        <w:numPr>
          <w:ilvl w:val="0"/>
          <w:numId w:val="51"/>
        </w:numPr>
        <w:spacing w:line="276" w:lineRule="auto"/>
        <w:ind w:left="0" w:firstLine="709"/>
        <w:jc w:val="both"/>
        <w:rPr>
          <w:bCs/>
        </w:rPr>
      </w:pPr>
      <w:r w:rsidRPr="00507AB8">
        <w:rPr>
          <w:bCs/>
        </w:rPr>
        <w:t xml:space="preserve">Зубова, Е. Д. Информационные технологии в профессиональной </w:t>
      </w:r>
      <w:proofErr w:type="gramStart"/>
      <w:r w:rsidRPr="00507AB8">
        <w:rPr>
          <w:bCs/>
        </w:rPr>
        <w:t>деятельности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Е. Д. Зубова. — 2-е изд., стер. — Санкт-</w:t>
      </w:r>
      <w:proofErr w:type="gramStart"/>
      <w:r w:rsidRPr="00507AB8">
        <w:rPr>
          <w:bCs/>
        </w:rPr>
        <w:t>Петербург :</w:t>
      </w:r>
      <w:proofErr w:type="gramEnd"/>
      <w:r w:rsidRPr="00507AB8">
        <w:rPr>
          <w:bCs/>
        </w:rPr>
        <w:t xml:space="preserve"> Лань, 2023. — 212 с. — ISBN 978-5-507-47097-6.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77" w:history="1">
        <w:r w:rsidRPr="00507AB8">
          <w:rPr>
            <w:rStyle w:val="a9"/>
            <w:bCs/>
          </w:rPr>
          <w:t>https://e.lanbook.com/book/328523</w:t>
        </w:r>
      </w:hyperlink>
      <w:r w:rsidRPr="00507AB8">
        <w:rPr>
          <w:bCs/>
        </w:rPr>
        <w:t xml:space="preserve"> </w:t>
      </w:r>
    </w:p>
    <w:p w14:paraId="6A834F38" w14:textId="77777777" w:rsidR="00C002AD" w:rsidRPr="00507AB8" w:rsidRDefault="00C002AD" w:rsidP="001577DE">
      <w:pPr>
        <w:numPr>
          <w:ilvl w:val="0"/>
          <w:numId w:val="51"/>
        </w:numPr>
        <w:spacing w:line="276" w:lineRule="auto"/>
        <w:ind w:left="0" w:firstLine="709"/>
        <w:jc w:val="both"/>
        <w:rPr>
          <w:bCs/>
        </w:rPr>
      </w:pPr>
      <w:r w:rsidRPr="00507AB8">
        <w:rPr>
          <w:bCs/>
        </w:rPr>
        <w:t xml:space="preserve">Калмыкова, С. В. Работа с таблицами на примере Microsoft Excel : учебное пособие для </w:t>
      </w:r>
      <w:proofErr w:type="spellStart"/>
      <w:r w:rsidRPr="00507AB8">
        <w:rPr>
          <w:bCs/>
        </w:rPr>
        <w:t>спо</w:t>
      </w:r>
      <w:proofErr w:type="spellEnd"/>
      <w:r w:rsidRPr="00507AB8">
        <w:rPr>
          <w:bCs/>
        </w:rPr>
        <w:t xml:space="preserve"> / С. В. Калмыкова, Е. Ю. Ярошевская, И. А. Иванова. — 3-е изд., стер. — Санкт-</w:t>
      </w:r>
      <w:proofErr w:type="gramStart"/>
      <w:r w:rsidRPr="00507AB8">
        <w:rPr>
          <w:bCs/>
        </w:rPr>
        <w:t>Петербург :</w:t>
      </w:r>
      <w:proofErr w:type="gramEnd"/>
      <w:r w:rsidRPr="00507AB8">
        <w:rPr>
          <w:bCs/>
        </w:rPr>
        <w:t xml:space="preserve"> Лань, 2023. — 136 с. — ISBN 978-5-507-47099-0.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78" w:history="1">
        <w:r w:rsidRPr="00507AB8">
          <w:rPr>
            <w:rStyle w:val="a9"/>
            <w:bCs/>
          </w:rPr>
          <w:t>https://e.lanbook.com/book/328529</w:t>
        </w:r>
      </w:hyperlink>
    </w:p>
    <w:p w14:paraId="4A830138" w14:textId="77777777" w:rsidR="00C002AD" w:rsidRPr="00507AB8" w:rsidRDefault="00C002AD" w:rsidP="001577DE">
      <w:pPr>
        <w:numPr>
          <w:ilvl w:val="0"/>
          <w:numId w:val="51"/>
        </w:numPr>
        <w:spacing w:line="276" w:lineRule="auto"/>
        <w:ind w:left="0" w:firstLine="709"/>
        <w:jc w:val="both"/>
        <w:rPr>
          <w:bCs/>
        </w:rPr>
      </w:pPr>
      <w:proofErr w:type="spellStart"/>
      <w:r w:rsidRPr="00507AB8">
        <w:rPr>
          <w:bCs/>
        </w:rPr>
        <w:t>Коломейченко</w:t>
      </w:r>
      <w:proofErr w:type="spellEnd"/>
      <w:r w:rsidRPr="00507AB8">
        <w:rPr>
          <w:bCs/>
        </w:rPr>
        <w:t xml:space="preserve">, А. С. Информационные </w:t>
      </w:r>
      <w:proofErr w:type="gramStart"/>
      <w:r w:rsidRPr="00507AB8">
        <w:rPr>
          <w:bCs/>
        </w:rPr>
        <w:t>технологии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 — 2-е изд., </w:t>
      </w:r>
      <w:proofErr w:type="spellStart"/>
      <w:r w:rsidRPr="00507AB8">
        <w:rPr>
          <w:bCs/>
        </w:rPr>
        <w:t>перераб</w:t>
      </w:r>
      <w:proofErr w:type="spellEnd"/>
      <w:r w:rsidRPr="00507AB8">
        <w:rPr>
          <w:bCs/>
        </w:rPr>
        <w:t>. — Санкт-</w:t>
      </w:r>
      <w:proofErr w:type="gramStart"/>
      <w:r w:rsidRPr="00507AB8">
        <w:rPr>
          <w:bCs/>
        </w:rPr>
        <w:t>Петербург :</w:t>
      </w:r>
      <w:proofErr w:type="gramEnd"/>
      <w:r w:rsidRPr="00507AB8">
        <w:rPr>
          <w:bCs/>
        </w:rPr>
        <w:t xml:space="preserve"> Лань, 2021. — 212 с. — ISBN 978-5-8114-7565-0. — </w:t>
      </w:r>
      <w:proofErr w:type="gramStart"/>
      <w:r w:rsidRPr="00507AB8">
        <w:rPr>
          <w:bCs/>
        </w:rPr>
        <w:t>Текст :</w:t>
      </w:r>
      <w:proofErr w:type="gramEnd"/>
      <w:r w:rsidRPr="00507AB8">
        <w:rPr>
          <w:bCs/>
        </w:rPr>
        <w:t xml:space="preserve"> электронный // Лань : электронно-библиотечная система. — URL: https://e.lanbook.com/book/177031</w:t>
      </w:r>
    </w:p>
    <w:p w14:paraId="1ED28E13" w14:textId="77777777" w:rsidR="00C002AD" w:rsidRPr="00507AB8" w:rsidRDefault="00C002AD" w:rsidP="001577DE">
      <w:pPr>
        <w:numPr>
          <w:ilvl w:val="0"/>
          <w:numId w:val="51"/>
        </w:numPr>
        <w:spacing w:line="276" w:lineRule="auto"/>
        <w:ind w:left="0" w:firstLine="709"/>
        <w:jc w:val="both"/>
        <w:rPr>
          <w:bCs/>
        </w:rPr>
      </w:pPr>
      <w:r w:rsidRPr="00507AB8">
        <w:rPr>
          <w:bCs/>
        </w:rPr>
        <w:t xml:space="preserve">Кудинов, Ю. И. Основы современной </w:t>
      </w:r>
      <w:proofErr w:type="gramStart"/>
      <w:r w:rsidRPr="00507AB8">
        <w:rPr>
          <w:bCs/>
        </w:rPr>
        <w:t>информатики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Ю. И. Кудинов, Ф. Ф. Пащенко. — 2-е изд., стер. — Санкт-</w:t>
      </w:r>
      <w:proofErr w:type="gramStart"/>
      <w:r w:rsidRPr="00507AB8">
        <w:rPr>
          <w:bCs/>
        </w:rPr>
        <w:t>Петербург :</w:t>
      </w:r>
      <w:proofErr w:type="gramEnd"/>
      <w:r w:rsidRPr="00507AB8">
        <w:rPr>
          <w:bCs/>
        </w:rPr>
        <w:t xml:space="preserve"> Лань, 2021. — 256 с. — ISBN 978-5-8114-8251-1.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79" w:history="1">
        <w:r w:rsidRPr="00507AB8">
          <w:rPr>
            <w:rStyle w:val="a9"/>
            <w:bCs/>
          </w:rPr>
          <w:t>https://e.lanbook.com/book/173798</w:t>
        </w:r>
      </w:hyperlink>
      <w:r w:rsidRPr="00507AB8">
        <w:rPr>
          <w:bCs/>
        </w:rPr>
        <w:t xml:space="preserve"> </w:t>
      </w:r>
    </w:p>
    <w:p w14:paraId="0EA12262" w14:textId="77777777" w:rsidR="00C002AD" w:rsidRPr="00507AB8" w:rsidRDefault="00C002AD" w:rsidP="001577DE">
      <w:pPr>
        <w:numPr>
          <w:ilvl w:val="0"/>
          <w:numId w:val="51"/>
        </w:numPr>
        <w:spacing w:line="276" w:lineRule="auto"/>
        <w:ind w:left="0" w:firstLine="709"/>
        <w:jc w:val="both"/>
        <w:rPr>
          <w:bCs/>
        </w:rPr>
      </w:pPr>
      <w:r w:rsidRPr="00507AB8">
        <w:rPr>
          <w:bCs/>
        </w:rPr>
        <w:t xml:space="preserve">Кудинов, Ю. И. Практикум по основам современной </w:t>
      </w:r>
      <w:proofErr w:type="gramStart"/>
      <w:r w:rsidRPr="00507AB8">
        <w:rPr>
          <w:bCs/>
        </w:rPr>
        <w:t>информатики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Ю. И. Кудинов, Ф. Ф. Пащенко, А. Ю. </w:t>
      </w:r>
      <w:proofErr w:type="spellStart"/>
      <w:r w:rsidRPr="00507AB8">
        <w:rPr>
          <w:bCs/>
        </w:rPr>
        <w:t>Келина</w:t>
      </w:r>
      <w:proofErr w:type="spellEnd"/>
      <w:r w:rsidRPr="00507AB8">
        <w:rPr>
          <w:bCs/>
        </w:rPr>
        <w:t>. — 2-е изд., стер. — Санкт-</w:t>
      </w:r>
      <w:proofErr w:type="gramStart"/>
      <w:r w:rsidRPr="00507AB8">
        <w:rPr>
          <w:bCs/>
        </w:rPr>
        <w:t>Петербург :</w:t>
      </w:r>
      <w:proofErr w:type="gramEnd"/>
      <w:r w:rsidRPr="00507AB8">
        <w:rPr>
          <w:bCs/>
        </w:rPr>
        <w:t xml:space="preserve"> Лань, 2021. — 352 с. — ISBN 978-5-8114-8252-8.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80" w:history="1">
        <w:r w:rsidRPr="00507AB8">
          <w:rPr>
            <w:rStyle w:val="a9"/>
            <w:bCs/>
          </w:rPr>
          <w:t>https://e.lanbook.com/book/173799</w:t>
        </w:r>
      </w:hyperlink>
    </w:p>
    <w:p w14:paraId="56B0B4E9" w14:textId="77777777" w:rsidR="00C002AD" w:rsidRPr="00507AB8" w:rsidRDefault="00C002AD" w:rsidP="001577DE">
      <w:pPr>
        <w:numPr>
          <w:ilvl w:val="0"/>
          <w:numId w:val="51"/>
        </w:numPr>
        <w:spacing w:line="276" w:lineRule="auto"/>
        <w:ind w:left="0" w:firstLine="709"/>
        <w:jc w:val="both"/>
        <w:rPr>
          <w:bCs/>
        </w:rPr>
      </w:pPr>
      <w:r w:rsidRPr="00507AB8">
        <w:rPr>
          <w:bCs/>
        </w:rPr>
        <w:t xml:space="preserve">Куль, Т. П. Информационные технологии и основы вычислительной </w:t>
      </w:r>
      <w:proofErr w:type="gramStart"/>
      <w:r w:rsidRPr="00507AB8">
        <w:rPr>
          <w:bCs/>
        </w:rPr>
        <w:t>техники :</w:t>
      </w:r>
      <w:proofErr w:type="gramEnd"/>
      <w:r w:rsidRPr="00507AB8">
        <w:rPr>
          <w:bCs/>
        </w:rPr>
        <w:t xml:space="preserve"> учебник для </w:t>
      </w:r>
      <w:proofErr w:type="spellStart"/>
      <w:r w:rsidRPr="00507AB8">
        <w:rPr>
          <w:bCs/>
        </w:rPr>
        <w:t>спо</w:t>
      </w:r>
      <w:proofErr w:type="spellEnd"/>
      <w:r w:rsidRPr="00507AB8">
        <w:rPr>
          <w:bCs/>
        </w:rPr>
        <w:t xml:space="preserve"> / Т. П. Куль. — 2-е изд., стер. — Санкт-</w:t>
      </w:r>
      <w:proofErr w:type="gramStart"/>
      <w:r w:rsidRPr="00507AB8">
        <w:rPr>
          <w:bCs/>
        </w:rPr>
        <w:t>Петербург :</w:t>
      </w:r>
      <w:proofErr w:type="gramEnd"/>
      <w:r w:rsidRPr="00507AB8">
        <w:rPr>
          <w:bCs/>
        </w:rPr>
        <w:t xml:space="preserve"> Лань, 2023. — 264 с. — ISBN 978-5-507-47035-8.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81" w:history="1">
        <w:r w:rsidRPr="00507AB8">
          <w:rPr>
            <w:rStyle w:val="a9"/>
            <w:bCs/>
          </w:rPr>
          <w:t>https://e.lanbook.com/book/322484</w:t>
        </w:r>
      </w:hyperlink>
      <w:r w:rsidRPr="00507AB8">
        <w:rPr>
          <w:bCs/>
        </w:rPr>
        <w:t xml:space="preserve"> </w:t>
      </w:r>
    </w:p>
    <w:p w14:paraId="54192808" w14:textId="77777777" w:rsidR="00C002AD" w:rsidRPr="00C002AD" w:rsidRDefault="00C002AD" w:rsidP="001577DE">
      <w:pPr>
        <w:numPr>
          <w:ilvl w:val="0"/>
          <w:numId w:val="51"/>
        </w:numPr>
        <w:spacing w:line="276" w:lineRule="auto"/>
        <w:ind w:left="0" w:firstLine="709"/>
        <w:jc w:val="both"/>
        <w:rPr>
          <w:bCs/>
        </w:rPr>
      </w:pPr>
      <w:r w:rsidRPr="00C002AD">
        <w:rPr>
          <w:bCs/>
        </w:rPr>
        <w:t xml:space="preserve">Куприянов, Д. В.  Информационное обеспечение профессиональной </w:t>
      </w:r>
      <w:proofErr w:type="gramStart"/>
      <w:r w:rsidRPr="00C002AD">
        <w:rPr>
          <w:bCs/>
        </w:rPr>
        <w:t>деятельности :</w:t>
      </w:r>
      <w:proofErr w:type="gramEnd"/>
      <w:r w:rsidRPr="00C002AD">
        <w:rPr>
          <w:bCs/>
        </w:rPr>
        <w:t xml:space="preserve"> учебник и практикум для среднего профессионального образования / Д. В. Куприянов. — 2-е изд., </w:t>
      </w:r>
      <w:proofErr w:type="spellStart"/>
      <w:r w:rsidRPr="00C002AD">
        <w:rPr>
          <w:bCs/>
        </w:rPr>
        <w:t>перераб</w:t>
      </w:r>
      <w:proofErr w:type="spellEnd"/>
      <w:r w:rsidRPr="00C002AD">
        <w:rPr>
          <w:bCs/>
        </w:rPr>
        <w:t xml:space="preserve">. и доп. — </w:t>
      </w:r>
      <w:proofErr w:type="gramStart"/>
      <w:r w:rsidRPr="00C002AD">
        <w:rPr>
          <w:bCs/>
        </w:rPr>
        <w:t>Москва :</w:t>
      </w:r>
      <w:proofErr w:type="gramEnd"/>
      <w:r w:rsidRPr="00C002AD">
        <w:rPr>
          <w:bCs/>
        </w:rPr>
        <w:t xml:space="preserve"> Издательство </w:t>
      </w:r>
      <w:proofErr w:type="spellStart"/>
      <w:r w:rsidRPr="00C002AD">
        <w:rPr>
          <w:bCs/>
        </w:rPr>
        <w:t>Юрайт</w:t>
      </w:r>
      <w:proofErr w:type="spellEnd"/>
      <w:r w:rsidRPr="00C002AD">
        <w:rPr>
          <w:bCs/>
        </w:rPr>
        <w:t xml:space="preserve">, 2023. — 283 с. — (Профессиональное образование). — ISBN 978-5-534-17829-6. — </w:t>
      </w:r>
      <w:proofErr w:type="gramStart"/>
      <w:r w:rsidRPr="00C002AD">
        <w:rPr>
          <w:bCs/>
        </w:rPr>
        <w:t>Текст :</w:t>
      </w:r>
      <w:proofErr w:type="gramEnd"/>
      <w:r w:rsidRPr="00C002AD">
        <w:rPr>
          <w:bCs/>
        </w:rPr>
        <w:t xml:space="preserve"> электронный // Образовательная платформа </w:t>
      </w:r>
      <w:proofErr w:type="spellStart"/>
      <w:r w:rsidRPr="00C002AD">
        <w:rPr>
          <w:bCs/>
        </w:rPr>
        <w:t>Юрайт</w:t>
      </w:r>
      <w:proofErr w:type="spellEnd"/>
      <w:r w:rsidRPr="00C002AD">
        <w:rPr>
          <w:bCs/>
        </w:rPr>
        <w:t xml:space="preserve"> [сайт]. — URL: </w:t>
      </w:r>
      <w:hyperlink r:id="rId82" w:history="1">
        <w:r w:rsidRPr="00C002AD">
          <w:rPr>
            <w:bCs/>
          </w:rPr>
          <w:t>https://urait.ru/bcode/533812</w:t>
        </w:r>
      </w:hyperlink>
      <w:r w:rsidRPr="00C002AD">
        <w:rPr>
          <w:bCs/>
        </w:rPr>
        <w:t>  </w:t>
      </w:r>
    </w:p>
    <w:p w14:paraId="6421AF7E" w14:textId="77777777" w:rsidR="00C002AD" w:rsidRPr="00507AB8" w:rsidRDefault="00C002AD" w:rsidP="001577DE">
      <w:pPr>
        <w:numPr>
          <w:ilvl w:val="0"/>
          <w:numId w:val="51"/>
        </w:numPr>
        <w:spacing w:line="276" w:lineRule="auto"/>
        <w:ind w:left="0" w:firstLine="709"/>
        <w:jc w:val="both"/>
        <w:rPr>
          <w:bCs/>
        </w:rPr>
      </w:pPr>
      <w:r w:rsidRPr="00507AB8">
        <w:rPr>
          <w:bCs/>
        </w:rPr>
        <w:t xml:space="preserve">Логунова, О. С. Информатика. Курс </w:t>
      </w:r>
      <w:proofErr w:type="gramStart"/>
      <w:r w:rsidRPr="00507AB8">
        <w:rPr>
          <w:bCs/>
        </w:rPr>
        <w:t>лекций :</w:t>
      </w:r>
      <w:proofErr w:type="gramEnd"/>
      <w:r w:rsidRPr="00507AB8">
        <w:rPr>
          <w:bCs/>
        </w:rPr>
        <w:t xml:space="preserve"> учебник для </w:t>
      </w:r>
      <w:proofErr w:type="spellStart"/>
      <w:r w:rsidRPr="00507AB8">
        <w:rPr>
          <w:bCs/>
        </w:rPr>
        <w:t>спо</w:t>
      </w:r>
      <w:proofErr w:type="spellEnd"/>
      <w:r w:rsidRPr="00507AB8">
        <w:rPr>
          <w:bCs/>
        </w:rPr>
        <w:t xml:space="preserve"> / О. С. Логунова. — 2-е изд., стер. — Санкт-</w:t>
      </w:r>
      <w:proofErr w:type="gramStart"/>
      <w:r w:rsidRPr="00507AB8">
        <w:rPr>
          <w:bCs/>
        </w:rPr>
        <w:t>Петербург :</w:t>
      </w:r>
      <w:proofErr w:type="gramEnd"/>
      <w:r w:rsidRPr="00507AB8">
        <w:rPr>
          <w:bCs/>
        </w:rPr>
        <w:t xml:space="preserve"> Лань, 2022. — 148 с. — ISBN 978-5-507-44824-1.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83" w:history="1">
        <w:r w:rsidRPr="00507AB8">
          <w:rPr>
            <w:rStyle w:val="a9"/>
            <w:bCs/>
          </w:rPr>
          <w:t>https://e.lanbook.com/book/247580</w:t>
        </w:r>
      </w:hyperlink>
      <w:r w:rsidRPr="00507AB8">
        <w:rPr>
          <w:bCs/>
        </w:rPr>
        <w:t xml:space="preserve"> </w:t>
      </w:r>
    </w:p>
    <w:p w14:paraId="7B5666E3" w14:textId="77777777" w:rsidR="00C002AD" w:rsidRPr="00507AB8" w:rsidRDefault="00C002AD" w:rsidP="001577DE">
      <w:pPr>
        <w:numPr>
          <w:ilvl w:val="0"/>
          <w:numId w:val="51"/>
        </w:numPr>
        <w:spacing w:line="276" w:lineRule="auto"/>
        <w:ind w:left="0" w:firstLine="709"/>
        <w:jc w:val="both"/>
        <w:rPr>
          <w:bCs/>
        </w:rPr>
      </w:pPr>
      <w:r w:rsidRPr="00507AB8">
        <w:rPr>
          <w:bCs/>
        </w:rPr>
        <w:t xml:space="preserve">Лопатин, В. М. </w:t>
      </w:r>
      <w:proofErr w:type="gramStart"/>
      <w:r w:rsidRPr="00507AB8">
        <w:rPr>
          <w:bCs/>
        </w:rPr>
        <w:t>Информатика :</w:t>
      </w:r>
      <w:proofErr w:type="gramEnd"/>
      <w:r w:rsidRPr="00507AB8">
        <w:rPr>
          <w:bCs/>
        </w:rPr>
        <w:t xml:space="preserve"> учебник для </w:t>
      </w:r>
      <w:proofErr w:type="spellStart"/>
      <w:r w:rsidRPr="00507AB8">
        <w:rPr>
          <w:bCs/>
        </w:rPr>
        <w:t>спо</w:t>
      </w:r>
      <w:proofErr w:type="spellEnd"/>
      <w:r w:rsidRPr="00507AB8">
        <w:rPr>
          <w:bCs/>
        </w:rPr>
        <w:t xml:space="preserve"> / В. М. Лопатин, С. С. </w:t>
      </w:r>
      <w:proofErr w:type="spellStart"/>
      <w:r w:rsidRPr="00507AB8">
        <w:rPr>
          <w:bCs/>
        </w:rPr>
        <w:t>Кумков</w:t>
      </w:r>
      <w:proofErr w:type="spellEnd"/>
      <w:r w:rsidRPr="00507AB8">
        <w:rPr>
          <w:bCs/>
        </w:rPr>
        <w:t xml:space="preserve">. — 2-е изд., </w:t>
      </w:r>
      <w:proofErr w:type="spellStart"/>
      <w:r w:rsidRPr="00507AB8">
        <w:rPr>
          <w:bCs/>
        </w:rPr>
        <w:t>испр</w:t>
      </w:r>
      <w:proofErr w:type="spellEnd"/>
      <w:r w:rsidRPr="00507AB8">
        <w:rPr>
          <w:bCs/>
        </w:rPr>
        <w:t>. и доп. — Санкт-</w:t>
      </w:r>
      <w:proofErr w:type="gramStart"/>
      <w:r w:rsidRPr="00507AB8">
        <w:rPr>
          <w:bCs/>
        </w:rPr>
        <w:t>Петербург :</w:t>
      </w:r>
      <w:proofErr w:type="gramEnd"/>
      <w:r w:rsidRPr="00507AB8">
        <w:rPr>
          <w:bCs/>
        </w:rPr>
        <w:t xml:space="preserve"> Лань, 2022. — 212 с. — ISBN 978-5-8114-9430-9.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84" w:history="1">
        <w:r w:rsidRPr="00507AB8">
          <w:rPr>
            <w:rStyle w:val="a9"/>
            <w:bCs/>
          </w:rPr>
          <w:t>https://e.lanbook.com/book/221225</w:t>
        </w:r>
      </w:hyperlink>
      <w:r w:rsidRPr="00507AB8">
        <w:rPr>
          <w:bCs/>
        </w:rPr>
        <w:t xml:space="preserve"> </w:t>
      </w:r>
    </w:p>
    <w:p w14:paraId="3CB604CE" w14:textId="77777777" w:rsidR="00C002AD" w:rsidRPr="00507AB8" w:rsidRDefault="00C002AD" w:rsidP="001577DE">
      <w:pPr>
        <w:numPr>
          <w:ilvl w:val="0"/>
          <w:numId w:val="51"/>
        </w:numPr>
        <w:spacing w:line="276" w:lineRule="auto"/>
        <w:ind w:left="0" w:firstLine="709"/>
        <w:jc w:val="both"/>
        <w:rPr>
          <w:bCs/>
        </w:rPr>
      </w:pPr>
      <w:r w:rsidRPr="00507AB8">
        <w:rPr>
          <w:bCs/>
        </w:rPr>
        <w:t xml:space="preserve">Москвитин, А. А. Информатика. Решение </w:t>
      </w:r>
      <w:proofErr w:type="gramStart"/>
      <w:r w:rsidRPr="00507AB8">
        <w:rPr>
          <w:bCs/>
        </w:rPr>
        <w:t>задач :</w:t>
      </w:r>
      <w:proofErr w:type="gramEnd"/>
      <w:r w:rsidRPr="00507AB8">
        <w:rPr>
          <w:bCs/>
        </w:rPr>
        <w:t xml:space="preserve"> учебное пособие для </w:t>
      </w:r>
      <w:proofErr w:type="spellStart"/>
      <w:r w:rsidRPr="00507AB8">
        <w:rPr>
          <w:bCs/>
        </w:rPr>
        <w:t>спо</w:t>
      </w:r>
      <w:proofErr w:type="spellEnd"/>
      <w:r w:rsidRPr="00507AB8">
        <w:rPr>
          <w:bCs/>
        </w:rPr>
        <w:t xml:space="preserve"> / А. А. Москвитин. — Санкт-</w:t>
      </w:r>
      <w:proofErr w:type="gramStart"/>
      <w:r w:rsidRPr="00507AB8">
        <w:rPr>
          <w:bCs/>
        </w:rPr>
        <w:t>Петербург :</w:t>
      </w:r>
      <w:proofErr w:type="gramEnd"/>
      <w:r w:rsidRPr="00507AB8">
        <w:rPr>
          <w:bCs/>
        </w:rPr>
        <w:t xml:space="preserve"> Лань, 2021. — 184 с. — ISBN 978-5-8114-8008-1.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85" w:history="1">
        <w:r w:rsidRPr="00507AB8">
          <w:rPr>
            <w:rStyle w:val="a9"/>
            <w:bCs/>
          </w:rPr>
          <w:t>https://e.lanbook.com/book/183211</w:t>
        </w:r>
      </w:hyperlink>
      <w:r w:rsidRPr="00507AB8">
        <w:rPr>
          <w:bCs/>
        </w:rPr>
        <w:t xml:space="preserve"> </w:t>
      </w:r>
    </w:p>
    <w:p w14:paraId="2DE333DF" w14:textId="77777777" w:rsidR="00C002AD" w:rsidRPr="00507AB8" w:rsidRDefault="00C002AD" w:rsidP="001577DE">
      <w:pPr>
        <w:pStyle w:val="a7"/>
        <w:numPr>
          <w:ilvl w:val="0"/>
          <w:numId w:val="51"/>
        </w:numPr>
        <w:spacing w:line="276" w:lineRule="auto"/>
        <w:ind w:left="0" w:firstLine="709"/>
        <w:contextualSpacing w:val="0"/>
        <w:jc w:val="both"/>
        <w:rPr>
          <w:bCs/>
        </w:rPr>
      </w:pPr>
      <w:r w:rsidRPr="00507AB8">
        <w:rPr>
          <w:bCs/>
        </w:rPr>
        <w:t xml:space="preserve">Набиуллина, С.Н. Информатика и ИКТ. Курс </w:t>
      </w:r>
      <w:proofErr w:type="gramStart"/>
      <w:r w:rsidRPr="00507AB8">
        <w:rPr>
          <w:bCs/>
        </w:rPr>
        <w:t>лекций :</w:t>
      </w:r>
      <w:proofErr w:type="gramEnd"/>
      <w:r w:rsidRPr="00507AB8">
        <w:rPr>
          <w:bCs/>
        </w:rPr>
        <w:t xml:space="preserve"> уч. пособие / С. Н. Набиуллина. — Санкт-</w:t>
      </w:r>
      <w:proofErr w:type="gramStart"/>
      <w:r w:rsidRPr="00507AB8">
        <w:rPr>
          <w:bCs/>
        </w:rPr>
        <w:t>Петербург :</w:t>
      </w:r>
      <w:proofErr w:type="gramEnd"/>
      <w:r w:rsidRPr="00507AB8">
        <w:rPr>
          <w:bCs/>
        </w:rPr>
        <w:t xml:space="preserve"> Лань, 2023. — 72 с. — ISBN 978-5-8114-3920-1. — </w:t>
      </w:r>
      <w:proofErr w:type="gramStart"/>
      <w:r w:rsidRPr="00507AB8">
        <w:rPr>
          <w:bCs/>
        </w:rPr>
        <w:t xml:space="preserve">Текст </w:t>
      </w:r>
      <w:r w:rsidRPr="00507AB8">
        <w:rPr>
          <w:bCs/>
        </w:rPr>
        <w:lastRenderedPageBreak/>
        <w:t>:</w:t>
      </w:r>
      <w:proofErr w:type="gramEnd"/>
      <w:r w:rsidRPr="00507AB8">
        <w:rPr>
          <w:bCs/>
        </w:rPr>
        <w:t xml:space="preserve"> электронный // Лань : электронно-библиотечная система. — URL: </w:t>
      </w:r>
      <w:hyperlink r:id="rId86" w:history="1">
        <w:r w:rsidRPr="00507AB8">
          <w:rPr>
            <w:rStyle w:val="a9"/>
            <w:bCs/>
          </w:rPr>
          <w:t>https://e.lanbook.com/book/209012</w:t>
        </w:r>
      </w:hyperlink>
      <w:r w:rsidRPr="00507AB8">
        <w:rPr>
          <w:bCs/>
        </w:rPr>
        <w:t xml:space="preserve"> </w:t>
      </w:r>
    </w:p>
    <w:p w14:paraId="0049AE1C" w14:textId="77777777" w:rsidR="00C002AD" w:rsidRDefault="00C002AD" w:rsidP="001577DE">
      <w:pPr>
        <w:numPr>
          <w:ilvl w:val="0"/>
          <w:numId w:val="51"/>
        </w:numPr>
        <w:spacing w:line="276" w:lineRule="auto"/>
        <w:ind w:left="0" w:firstLine="709"/>
        <w:jc w:val="both"/>
        <w:rPr>
          <w:bCs/>
        </w:rPr>
      </w:pPr>
      <w:r w:rsidRPr="00507AB8">
        <w:rPr>
          <w:bCs/>
        </w:rPr>
        <w:t xml:space="preserve">Советов, Б. Я. Информационные технологии: теоретические </w:t>
      </w:r>
      <w:proofErr w:type="gramStart"/>
      <w:r w:rsidRPr="00507AB8">
        <w:rPr>
          <w:bCs/>
        </w:rPr>
        <w:t>основы :</w:t>
      </w:r>
      <w:proofErr w:type="gramEnd"/>
      <w:r w:rsidRPr="00507AB8">
        <w:rPr>
          <w:bCs/>
        </w:rPr>
        <w:t xml:space="preserve"> учебник для </w:t>
      </w:r>
      <w:proofErr w:type="spellStart"/>
      <w:r w:rsidRPr="00507AB8">
        <w:rPr>
          <w:bCs/>
        </w:rPr>
        <w:t>спо</w:t>
      </w:r>
      <w:proofErr w:type="spellEnd"/>
      <w:r w:rsidRPr="00507AB8">
        <w:rPr>
          <w:bCs/>
        </w:rPr>
        <w:t xml:space="preserve"> / Б. Я. Советов, В. В. </w:t>
      </w:r>
      <w:proofErr w:type="spellStart"/>
      <w:r w:rsidRPr="00507AB8">
        <w:rPr>
          <w:bCs/>
        </w:rPr>
        <w:t>Цехановский</w:t>
      </w:r>
      <w:proofErr w:type="spellEnd"/>
      <w:r w:rsidRPr="00507AB8">
        <w:rPr>
          <w:bCs/>
        </w:rPr>
        <w:t>. — Санкт-</w:t>
      </w:r>
      <w:proofErr w:type="gramStart"/>
      <w:r w:rsidRPr="00507AB8">
        <w:rPr>
          <w:bCs/>
        </w:rPr>
        <w:t>Петербург :</w:t>
      </w:r>
      <w:proofErr w:type="gramEnd"/>
      <w:r w:rsidRPr="00507AB8">
        <w:rPr>
          <w:bCs/>
        </w:rPr>
        <w:t xml:space="preserve"> Лань, 2021. — 444 с. — ISBN 978-5-8114-6920-8. — </w:t>
      </w:r>
      <w:proofErr w:type="gramStart"/>
      <w:r w:rsidRPr="00507AB8">
        <w:rPr>
          <w:bCs/>
        </w:rPr>
        <w:t>Текст :</w:t>
      </w:r>
      <w:proofErr w:type="gramEnd"/>
      <w:r w:rsidRPr="00507AB8">
        <w:rPr>
          <w:bCs/>
        </w:rPr>
        <w:t xml:space="preserve"> электронный // Лань : электронно-библиотечная система. — URL: </w:t>
      </w:r>
      <w:hyperlink r:id="rId87" w:history="1">
        <w:r w:rsidRPr="00507AB8">
          <w:rPr>
            <w:rStyle w:val="a9"/>
            <w:bCs/>
          </w:rPr>
          <w:t>https://e.lanbook.com/book/153674</w:t>
        </w:r>
      </w:hyperlink>
      <w:r w:rsidRPr="00507AB8">
        <w:rPr>
          <w:bCs/>
        </w:rPr>
        <w:t xml:space="preserve"> </w:t>
      </w:r>
    </w:p>
    <w:p w14:paraId="25A90F36" w14:textId="77777777" w:rsidR="00C002AD" w:rsidRPr="00C002AD" w:rsidRDefault="00C002AD" w:rsidP="001577DE">
      <w:pPr>
        <w:numPr>
          <w:ilvl w:val="0"/>
          <w:numId w:val="51"/>
        </w:numPr>
        <w:spacing w:line="276" w:lineRule="auto"/>
        <w:ind w:left="0" w:firstLine="709"/>
        <w:jc w:val="both"/>
        <w:rPr>
          <w:bCs/>
        </w:rPr>
      </w:pPr>
      <w:r w:rsidRPr="00C002AD">
        <w:rPr>
          <w:bCs/>
        </w:rPr>
        <w:t xml:space="preserve">Советов, Б. Я.  Информационные </w:t>
      </w:r>
      <w:proofErr w:type="gramStart"/>
      <w:r w:rsidRPr="00C002AD">
        <w:rPr>
          <w:bCs/>
        </w:rPr>
        <w:t>технологии :</w:t>
      </w:r>
      <w:proofErr w:type="gramEnd"/>
      <w:r w:rsidRPr="00C002AD">
        <w:rPr>
          <w:bCs/>
        </w:rPr>
        <w:t xml:space="preserve"> учебник для среднего профессионального образования / Б. Я. Советов, В. В. </w:t>
      </w:r>
      <w:proofErr w:type="spellStart"/>
      <w:r w:rsidRPr="00C002AD">
        <w:rPr>
          <w:bCs/>
        </w:rPr>
        <w:t>Цехановский</w:t>
      </w:r>
      <w:proofErr w:type="spellEnd"/>
      <w:r w:rsidRPr="00C002AD">
        <w:rPr>
          <w:bCs/>
        </w:rPr>
        <w:t xml:space="preserve">. — 7-е изд., </w:t>
      </w:r>
      <w:proofErr w:type="spellStart"/>
      <w:r w:rsidRPr="00C002AD">
        <w:rPr>
          <w:bCs/>
        </w:rPr>
        <w:t>перераб</w:t>
      </w:r>
      <w:proofErr w:type="spellEnd"/>
      <w:r w:rsidRPr="00C002AD">
        <w:rPr>
          <w:bCs/>
        </w:rPr>
        <w:t xml:space="preserve">. и доп. — </w:t>
      </w:r>
      <w:proofErr w:type="gramStart"/>
      <w:r w:rsidRPr="00C002AD">
        <w:rPr>
          <w:bCs/>
        </w:rPr>
        <w:t>Москва :</w:t>
      </w:r>
      <w:proofErr w:type="gramEnd"/>
      <w:r w:rsidRPr="00C002AD">
        <w:rPr>
          <w:bCs/>
        </w:rPr>
        <w:t xml:space="preserve"> Издательство </w:t>
      </w:r>
      <w:proofErr w:type="spellStart"/>
      <w:r w:rsidRPr="00C002AD">
        <w:rPr>
          <w:bCs/>
        </w:rPr>
        <w:t>Юрайт</w:t>
      </w:r>
      <w:proofErr w:type="spellEnd"/>
      <w:r w:rsidRPr="00C002AD">
        <w:rPr>
          <w:bCs/>
        </w:rPr>
        <w:t xml:space="preserve">, 2023. — 327 с. — (Профессиональное образование). — ISBN 978-5-534-06399-8. — </w:t>
      </w:r>
      <w:proofErr w:type="gramStart"/>
      <w:r w:rsidRPr="00C002AD">
        <w:rPr>
          <w:bCs/>
        </w:rPr>
        <w:t>Текст :</w:t>
      </w:r>
      <w:proofErr w:type="gramEnd"/>
      <w:r w:rsidRPr="00C002AD">
        <w:rPr>
          <w:bCs/>
        </w:rPr>
        <w:t xml:space="preserve"> электронный // Образовательная платформа </w:t>
      </w:r>
      <w:proofErr w:type="spellStart"/>
      <w:r w:rsidRPr="00C002AD">
        <w:rPr>
          <w:bCs/>
        </w:rPr>
        <w:t>Юрайт</w:t>
      </w:r>
      <w:proofErr w:type="spellEnd"/>
      <w:r w:rsidRPr="00C002AD">
        <w:rPr>
          <w:bCs/>
        </w:rPr>
        <w:t xml:space="preserve"> [сайт]. — URL: </w:t>
      </w:r>
      <w:hyperlink r:id="rId88" w:history="1">
        <w:r w:rsidRPr="00C002AD">
          <w:rPr>
            <w:bCs/>
          </w:rPr>
          <w:t>https://urait.ru/bcode/511557</w:t>
        </w:r>
      </w:hyperlink>
      <w:r w:rsidRPr="00C002AD">
        <w:rPr>
          <w:bCs/>
        </w:rPr>
        <w:t>  </w:t>
      </w:r>
    </w:p>
    <w:p w14:paraId="61B95672" w14:textId="77777777" w:rsidR="00C002AD" w:rsidRPr="00C002AD" w:rsidRDefault="00C002AD" w:rsidP="001577DE">
      <w:pPr>
        <w:numPr>
          <w:ilvl w:val="0"/>
          <w:numId w:val="51"/>
        </w:numPr>
        <w:spacing w:line="276" w:lineRule="auto"/>
        <w:ind w:left="0" w:firstLine="709"/>
        <w:jc w:val="both"/>
        <w:rPr>
          <w:bCs/>
        </w:rPr>
      </w:pPr>
      <w:r w:rsidRPr="00C002AD">
        <w:rPr>
          <w:bCs/>
        </w:rPr>
        <w:t>Трофимов</w:t>
      </w:r>
      <w:r w:rsidRPr="00C002AD">
        <w:rPr>
          <w:bCs/>
        </w:rPr>
        <w:t xml:space="preserve">, В. В. </w:t>
      </w:r>
      <w:r w:rsidRPr="00C002AD">
        <w:rPr>
          <w:bCs/>
        </w:rPr>
        <w:t xml:space="preserve">Информационные технологии : учебник для среднего профессионального образования / В. В. Трофимов, О. П. Ильина, В. И. </w:t>
      </w:r>
      <w:proofErr w:type="spellStart"/>
      <w:r w:rsidRPr="00C002AD">
        <w:rPr>
          <w:bCs/>
        </w:rPr>
        <w:t>Кияев</w:t>
      </w:r>
      <w:proofErr w:type="spellEnd"/>
      <w:r w:rsidRPr="00C002AD">
        <w:rPr>
          <w:bCs/>
        </w:rPr>
        <w:t xml:space="preserve">, Е. В. Трофимова ; ответственный редактор В. В. Трофимов. — </w:t>
      </w:r>
      <w:proofErr w:type="gramStart"/>
      <w:r w:rsidRPr="00C002AD">
        <w:rPr>
          <w:bCs/>
        </w:rPr>
        <w:t>Москва :</w:t>
      </w:r>
      <w:proofErr w:type="gramEnd"/>
      <w:r w:rsidRPr="00C002AD">
        <w:rPr>
          <w:bCs/>
        </w:rPr>
        <w:t xml:space="preserve"> Издательство </w:t>
      </w:r>
      <w:proofErr w:type="spellStart"/>
      <w:r w:rsidRPr="00C002AD">
        <w:rPr>
          <w:bCs/>
        </w:rPr>
        <w:t>Юрайт</w:t>
      </w:r>
      <w:proofErr w:type="spellEnd"/>
      <w:r w:rsidRPr="00C002AD">
        <w:rPr>
          <w:bCs/>
        </w:rPr>
        <w:t xml:space="preserve">, 2024. — 546 с. — (Профессиональное образование). — ISBN 978-5-534-18341-2. — </w:t>
      </w:r>
      <w:proofErr w:type="gramStart"/>
      <w:r w:rsidRPr="00C002AD">
        <w:rPr>
          <w:bCs/>
        </w:rPr>
        <w:t>Текст :</w:t>
      </w:r>
      <w:proofErr w:type="gramEnd"/>
      <w:r w:rsidRPr="00C002AD">
        <w:rPr>
          <w:bCs/>
        </w:rPr>
        <w:t xml:space="preserve"> электронный // Образовательная платформа </w:t>
      </w:r>
      <w:proofErr w:type="spellStart"/>
      <w:r w:rsidRPr="00C002AD">
        <w:rPr>
          <w:bCs/>
        </w:rPr>
        <w:t>Юрайт</w:t>
      </w:r>
      <w:proofErr w:type="spellEnd"/>
      <w:r w:rsidRPr="00C002AD">
        <w:rPr>
          <w:bCs/>
        </w:rPr>
        <w:t xml:space="preserve"> [сайт]. — URL: </w:t>
      </w:r>
      <w:hyperlink r:id="rId89" w:history="1">
        <w:r w:rsidRPr="00C002AD">
          <w:rPr>
            <w:bCs/>
          </w:rPr>
          <w:t>https://urait.ru/bcode/534809</w:t>
        </w:r>
      </w:hyperlink>
      <w:r w:rsidRPr="00C002AD">
        <w:rPr>
          <w:bCs/>
        </w:rPr>
        <w:t> </w:t>
      </w:r>
    </w:p>
    <w:p w14:paraId="6D44C5E6" w14:textId="68A06C17" w:rsidR="00C002AD" w:rsidRDefault="00C002AD" w:rsidP="00C002A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851"/>
        <w:contextualSpacing/>
        <w:jc w:val="both"/>
        <w:rPr>
          <w:bCs/>
        </w:rPr>
      </w:pPr>
    </w:p>
    <w:p w14:paraId="6D5F9CB9" w14:textId="0EF9CECD" w:rsidR="00C002AD" w:rsidRPr="00C002AD" w:rsidRDefault="00C002AD" w:rsidP="00C002AD">
      <w:pPr>
        <w:suppressAutoHyphens/>
        <w:spacing w:line="276" w:lineRule="auto"/>
        <w:ind w:firstLine="709"/>
        <w:jc w:val="both"/>
        <w:rPr>
          <w:b/>
        </w:rPr>
      </w:pPr>
      <w:r w:rsidRPr="00C002AD">
        <w:rPr>
          <w:b/>
        </w:rPr>
        <w:t>3.2.2. Дополнительные источники</w:t>
      </w:r>
    </w:p>
    <w:p w14:paraId="3C55CC23" w14:textId="77777777" w:rsidR="00C002AD" w:rsidRPr="00507AB8" w:rsidRDefault="00C002AD" w:rsidP="001577DE">
      <w:pPr>
        <w:numPr>
          <w:ilvl w:val="0"/>
          <w:numId w:val="52"/>
        </w:numPr>
        <w:spacing w:after="200" w:line="276" w:lineRule="auto"/>
        <w:ind w:left="0" w:firstLine="720"/>
        <w:contextualSpacing/>
        <w:jc w:val="both"/>
        <w:rPr>
          <w:bCs/>
        </w:rPr>
      </w:pPr>
      <w:r w:rsidRPr="00507AB8">
        <w:rPr>
          <w:bCs/>
        </w:rPr>
        <w:t xml:space="preserve">Сайт учителя информатики. Технологические карты уроков, Подготовка к ОГЭ и ЕГЭ, программирование, полезный материал и многое другое. </w:t>
      </w:r>
      <w:hyperlink r:id="rId90" w:history="1">
        <w:r w:rsidRPr="00C002AD">
          <w:rPr>
            <w:bCs/>
          </w:rPr>
          <w:t>https://murnik.ru/</w:t>
        </w:r>
      </w:hyperlink>
    </w:p>
    <w:p w14:paraId="6DB90B20" w14:textId="77777777" w:rsidR="00C002AD" w:rsidRPr="00507AB8" w:rsidRDefault="00C002AD" w:rsidP="001577DE">
      <w:pPr>
        <w:numPr>
          <w:ilvl w:val="0"/>
          <w:numId w:val="52"/>
        </w:numPr>
        <w:spacing w:after="200" w:line="276" w:lineRule="auto"/>
        <w:ind w:left="0" w:firstLine="720"/>
        <w:contextualSpacing/>
        <w:jc w:val="both"/>
        <w:rPr>
          <w:bCs/>
        </w:rPr>
      </w:pPr>
      <w:r w:rsidRPr="00507AB8">
        <w:rPr>
          <w:bCs/>
        </w:rPr>
        <w:t>Открытый класс, Сетевые образовательные технологии. http://www.openclass.ru</w:t>
      </w:r>
    </w:p>
    <w:p w14:paraId="5ADE9D91" w14:textId="77777777" w:rsidR="00C002AD" w:rsidRPr="00507AB8" w:rsidRDefault="00C002AD" w:rsidP="001577DE">
      <w:pPr>
        <w:numPr>
          <w:ilvl w:val="0"/>
          <w:numId w:val="52"/>
        </w:numPr>
        <w:spacing w:after="200" w:line="276" w:lineRule="auto"/>
        <w:ind w:left="0" w:firstLine="720"/>
        <w:contextualSpacing/>
        <w:jc w:val="both"/>
        <w:rPr>
          <w:bCs/>
        </w:rPr>
      </w:pPr>
      <w:r w:rsidRPr="00C002AD">
        <w:rPr>
          <w:bCs/>
        </w:rPr>
        <w:t xml:space="preserve">Ведущий образовательный портал России </w:t>
      </w:r>
      <w:hyperlink r:id="rId91" w:history="1">
        <w:r w:rsidRPr="00C002AD">
          <w:rPr>
            <w:bCs/>
          </w:rPr>
          <w:t>https://infourok.ru/</w:t>
        </w:r>
      </w:hyperlink>
    </w:p>
    <w:p w14:paraId="1B245143" w14:textId="77777777" w:rsidR="00C002AD" w:rsidRPr="00507AB8" w:rsidRDefault="00C002AD" w:rsidP="001577DE">
      <w:pPr>
        <w:numPr>
          <w:ilvl w:val="0"/>
          <w:numId w:val="52"/>
        </w:numPr>
        <w:spacing w:after="200" w:line="276" w:lineRule="auto"/>
        <w:ind w:left="0" w:firstLine="720"/>
        <w:contextualSpacing/>
        <w:jc w:val="both"/>
        <w:rPr>
          <w:bCs/>
        </w:rPr>
      </w:pPr>
      <w:r w:rsidRPr="00C002AD">
        <w:rPr>
          <w:bCs/>
        </w:rPr>
        <w:t xml:space="preserve">Большая Российская энциклопедия, информатика </w:t>
      </w:r>
      <w:hyperlink r:id="rId92" w:history="1">
        <w:r w:rsidRPr="00C002AD">
          <w:rPr>
            <w:bCs/>
          </w:rPr>
          <w:t>https://bigenc.ru</w:t>
        </w:r>
      </w:hyperlink>
    </w:p>
    <w:p w14:paraId="5C0EBC2C" w14:textId="77777777" w:rsidR="00C002AD" w:rsidRPr="00507AB8" w:rsidRDefault="00C002AD" w:rsidP="00C002AD">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851"/>
        <w:contextualSpacing/>
        <w:jc w:val="both"/>
        <w:rPr>
          <w:bCs/>
        </w:rPr>
      </w:pPr>
    </w:p>
    <w:p w14:paraId="1CC798E8" w14:textId="77777777" w:rsidR="00185A2A" w:rsidRPr="00185A2A" w:rsidRDefault="00185A2A" w:rsidP="00185A2A">
      <w:pPr>
        <w:rPr>
          <w:b/>
          <w:bCs/>
        </w:rPr>
      </w:pPr>
      <w:r w:rsidRPr="00185A2A">
        <w:rPr>
          <w:b/>
          <w:bCs/>
        </w:rPr>
        <w:br w:type="page"/>
      </w:r>
    </w:p>
    <w:p w14:paraId="3041AD6F" w14:textId="77777777" w:rsidR="00185A2A" w:rsidRPr="00185A2A" w:rsidRDefault="00185A2A" w:rsidP="00185A2A">
      <w:pPr>
        <w:spacing w:after="200" w:line="276" w:lineRule="auto"/>
        <w:contextualSpacing/>
        <w:jc w:val="center"/>
        <w:rPr>
          <w:b/>
        </w:rPr>
      </w:pPr>
      <w:r w:rsidRPr="00185A2A">
        <w:rPr>
          <w:b/>
        </w:rPr>
        <w:lastRenderedPageBreak/>
        <w:t xml:space="preserve">4. КОНТРОЛЬ И ОЦЕНКА РЕЗУЛЬТАТОВ ОСВОЕНИЯ  </w:t>
      </w:r>
    </w:p>
    <w:p w14:paraId="62A75B28" w14:textId="77777777" w:rsidR="00185A2A" w:rsidRDefault="00185A2A" w:rsidP="00185A2A">
      <w:pPr>
        <w:spacing w:after="200" w:line="276" w:lineRule="auto"/>
        <w:contextualSpacing/>
        <w:jc w:val="center"/>
        <w:rPr>
          <w:b/>
        </w:rPr>
      </w:pPr>
      <w:r w:rsidRPr="00185A2A">
        <w:rPr>
          <w:b/>
        </w:rPr>
        <w:t>УЧЕБНОЙ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2977"/>
      </w:tblGrid>
      <w:tr w:rsidR="0038707F" w:rsidRPr="0038707F" w14:paraId="3AB80982" w14:textId="77777777" w:rsidTr="0038707F">
        <w:trPr>
          <w:trHeight w:val="649"/>
        </w:trPr>
        <w:tc>
          <w:tcPr>
            <w:tcW w:w="3085" w:type="dxa"/>
          </w:tcPr>
          <w:p w14:paraId="4960F395" w14:textId="77777777" w:rsidR="0038707F" w:rsidRPr="0038707F" w:rsidRDefault="0038707F" w:rsidP="0038707F">
            <w:pPr>
              <w:jc w:val="center"/>
            </w:pPr>
            <w:r w:rsidRPr="0038707F">
              <w:rPr>
                <w:bCs/>
                <w:sz w:val="22"/>
                <w:szCs w:val="22"/>
              </w:rPr>
              <w:t>Результаты обучения</w:t>
            </w:r>
          </w:p>
        </w:tc>
        <w:tc>
          <w:tcPr>
            <w:tcW w:w="3402" w:type="dxa"/>
            <w:hideMark/>
          </w:tcPr>
          <w:p w14:paraId="276D841B" w14:textId="77777777" w:rsidR="0038707F" w:rsidRPr="0038707F" w:rsidRDefault="0038707F" w:rsidP="0038707F">
            <w:pPr>
              <w:jc w:val="center"/>
              <w:rPr>
                <w:bCs/>
              </w:rPr>
            </w:pPr>
            <w:r w:rsidRPr="0038707F">
              <w:rPr>
                <w:bCs/>
                <w:sz w:val="22"/>
                <w:szCs w:val="22"/>
              </w:rPr>
              <w:t>Критерии оценки</w:t>
            </w:r>
          </w:p>
        </w:tc>
        <w:tc>
          <w:tcPr>
            <w:tcW w:w="2977" w:type="dxa"/>
            <w:hideMark/>
          </w:tcPr>
          <w:p w14:paraId="2F71C5A5" w14:textId="77777777" w:rsidR="0038707F" w:rsidRPr="0038707F" w:rsidRDefault="0038707F" w:rsidP="0038707F">
            <w:pPr>
              <w:jc w:val="center"/>
              <w:rPr>
                <w:bCs/>
              </w:rPr>
            </w:pPr>
            <w:r w:rsidRPr="0038707F">
              <w:rPr>
                <w:bCs/>
                <w:sz w:val="22"/>
                <w:szCs w:val="22"/>
              </w:rPr>
              <w:t>Методы оценки</w:t>
            </w:r>
          </w:p>
        </w:tc>
      </w:tr>
      <w:tr w:rsidR="0038707F" w:rsidRPr="0038707F" w14:paraId="74E0BB93" w14:textId="77777777" w:rsidTr="0038707F">
        <w:trPr>
          <w:trHeight w:val="212"/>
        </w:trPr>
        <w:tc>
          <w:tcPr>
            <w:tcW w:w="3085" w:type="dxa"/>
          </w:tcPr>
          <w:p w14:paraId="41518D67" w14:textId="77777777" w:rsidR="0038707F" w:rsidRPr="0038707F" w:rsidRDefault="0038707F" w:rsidP="0038707F">
            <w:pPr>
              <w:ind w:firstLine="13"/>
              <w:jc w:val="both"/>
              <w:rPr>
                <w:i/>
              </w:rPr>
            </w:pPr>
            <w:r w:rsidRPr="0038707F">
              <w:rPr>
                <w:bCs/>
                <w:sz w:val="22"/>
                <w:szCs w:val="22"/>
              </w:rPr>
              <w:t xml:space="preserve">Основные источники информации </w:t>
            </w:r>
            <w:r w:rsidRPr="0038707F">
              <w:rPr>
                <w:bCs/>
                <w:sz w:val="22"/>
                <w:szCs w:val="22"/>
              </w:rPr>
              <w:br/>
              <w:t xml:space="preserve">и ресурсы для решения задач и проблем </w:t>
            </w:r>
            <w:r w:rsidRPr="0038707F">
              <w:rPr>
                <w:bCs/>
                <w:sz w:val="22"/>
                <w:szCs w:val="22"/>
              </w:rPr>
              <w:br/>
              <w:t>в профессиональном и/или социальном контексте;</w:t>
            </w:r>
          </w:p>
        </w:tc>
        <w:tc>
          <w:tcPr>
            <w:tcW w:w="3402" w:type="dxa"/>
          </w:tcPr>
          <w:p w14:paraId="70AA85B3" w14:textId="77777777" w:rsidR="0038707F" w:rsidRPr="0038707F" w:rsidRDefault="0038707F" w:rsidP="0038707F">
            <w:pPr>
              <w:jc w:val="both"/>
              <w:rPr>
                <w:bCs/>
              </w:rPr>
            </w:pPr>
            <w:r w:rsidRPr="0038707F">
              <w:rPr>
                <w:bCs/>
                <w:sz w:val="22"/>
                <w:szCs w:val="22"/>
              </w:rPr>
              <w:t>- полно раскрыл содержание материала в объеме, предусмотренном программой;</w:t>
            </w:r>
          </w:p>
          <w:p w14:paraId="58D829B3" w14:textId="77777777" w:rsidR="0038707F" w:rsidRPr="0038707F" w:rsidRDefault="0038707F" w:rsidP="0038707F">
            <w:pPr>
              <w:ind w:firstLine="13"/>
              <w:jc w:val="both"/>
              <w:rPr>
                <w:i/>
              </w:rPr>
            </w:pPr>
          </w:p>
        </w:tc>
        <w:tc>
          <w:tcPr>
            <w:tcW w:w="2977" w:type="dxa"/>
          </w:tcPr>
          <w:p w14:paraId="77C493A9" w14:textId="77777777" w:rsidR="0038707F" w:rsidRPr="0038707F" w:rsidRDefault="0038707F" w:rsidP="0038707F">
            <w:pPr>
              <w:jc w:val="both"/>
              <w:rPr>
                <w:bCs/>
              </w:rPr>
            </w:pPr>
            <w:r w:rsidRPr="0038707F">
              <w:rPr>
                <w:bCs/>
                <w:sz w:val="22"/>
                <w:szCs w:val="22"/>
              </w:rPr>
              <w:t>Устный опрос Презентации</w:t>
            </w:r>
          </w:p>
          <w:p w14:paraId="4B61C037" w14:textId="77777777" w:rsidR="0038707F" w:rsidRPr="0038707F" w:rsidRDefault="0038707F" w:rsidP="0038707F">
            <w:pPr>
              <w:jc w:val="both"/>
              <w:rPr>
                <w:bCs/>
              </w:rPr>
            </w:pPr>
            <w:r w:rsidRPr="0038707F">
              <w:rPr>
                <w:bCs/>
                <w:sz w:val="22"/>
                <w:szCs w:val="22"/>
              </w:rPr>
              <w:t>Самостоятельные работы</w:t>
            </w:r>
          </w:p>
          <w:p w14:paraId="0017E7B5"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3020C98C" w14:textId="77777777" w:rsidR="0038707F" w:rsidRPr="0038707F" w:rsidRDefault="0038707F" w:rsidP="0038707F">
            <w:pPr>
              <w:ind w:firstLine="13"/>
              <w:jc w:val="both"/>
              <w:rPr>
                <w:i/>
              </w:rPr>
            </w:pPr>
          </w:p>
        </w:tc>
      </w:tr>
      <w:tr w:rsidR="0038707F" w:rsidRPr="0038707F" w14:paraId="47548C8C" w14:textId="77777777" w:rsidTr="0038707F">
        <w:trPr>
          <w:trHeight w:val="212"/>
        </w:trPr>
        <w:tc>
          <w:tcPr>
            <w:tcW w:w="3085" w:type="dxa"/>
          </w:tcPr>
          <w:p w14:paraId="6C88FB53" w14:textId="77777777" w:rsidR="0038707F" w:rsidRPr="0038707F" w:rsidRDefault="0038707F" w:rsidP="0038707F">
            <w:pPr>
              <w:suppressAutoHyphens/>
              <w:jc w:val="both"/>
              <w:rPr>
                <w:iCs/>
              </w:rPr>
            </w:pPr>
            <w:r w:rsidRPr="0038707F">
              <w:rPr>
                <w:iCs/>
                <w:sz w:val="22"/>
                <w:szCs w:val="22"/>
              </w:rPr>
              <w:t xml:space="preserve">Номенклатура информационных источников, применяемых в профессиональной деятельности; </w:t>
            </w:r>
          </w:p>
        </w:tc>
        <w:tc>
          <w:tcPr>
            <w:tcW w:w="3402" w:type="dxa"/>
          </w:tcPr>
          <w:p w14:paraId="5E1E81FB" w14:textId="77777777" w:rsidR="0038707F" w:rsidRPr="0038707F" w:rsidRDefault="0038707F" w:rsidP="0038707F">
            <w:pPr>
              <w:jc w:val="both"/>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tc>
        <w:tc>
          <w:tcPr>
            <w:tcW w:w="2977" w:type="dxa"/>
          </w:tcPr>
          <w:p w14:paraId="536D6A80" w14:textId="77777777" w:rsidR="0038707F" w:rsidRPr="0038707F" w:rsidRDefault="0038707F" w:rsidP="0038707F">
            <w:pPr>
              <w:jc w:val="both"/>
              <w:rPr>
                <w:bCs/>
              </w:rPr>
            </w:pPr>
            <w:r w:rsidRPr="0038707F">
              <w:rPr>
                <w:bCs/>
                <w:sz w:val="22"/>
                <w:szCs w:val="22"/>
              </w:rPr>
              <w:t>Устный опрос Презентации</w:t>
            </w:r>
          </w:p>
          <w:p w14:paraId="279B950E" w14:textId="77777777" w:rsidR="0038707F" w:rsidRPr="0038707F" w:rsidRDefault="0038707F" w:rsidP="0038707F">
            <w:pPr>
              <w:jc w:val="both"/>
              <w:rPr>
                <w:bCs/>
              </w:rPr>
            </w:pPr>
            <w:r w:rsidRPr="0038707F">
              <w:rPr>
                <w:bCs/>
                <w:sz w:val="22"/>
                <w:szCs w:val="22"/>
              </w:rPr>
              <w:t>Самостоятельные работы</w:t>
            </w:r>
          </w:p>
          <w:p w14:paraId="16B20AC9"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50B98A3A" w14:textId="77777777" w:rsidTr="0038707F">
        <w:trPr>
          <w:trHeight w:val="212"/>
        </w:trPr>
        <w:tc>
          <w:tcPr>
            <w:tcW w:w="3085" w:type="dxa"/>
          </w:tcPr>
          <w:p w14:paraId="11A0B44C" w14:textId="77777777" w:rsidR="0038707F" w:rsidRPr="0038707F" w:rsidRDefault="0038707F" w:rsidP="0038707F">
            <w:pPr>
              <w:suppressAutoHyphens/>
              <w:jc w:val="both"/>
              <w:rPr>
                <w:bCs/>
                <w:iCs/>
              </w:rPr>
            </w:pPr>
            <w:r w:rsidRPr="0038707F">
              <w:rPr>
                <w:iCs/>
                <w:sz w:val="22"/>
                <w:szCs w:val="22"/>
              </w:rPr>
              <w:t xml:space="preserve">Приемы структурирования информации; </w:t>
            </w:r>
          </w:p>
        </w:tc>
        <w:tc>
          <w:tcPr>
            <w:tcW w:w="3402" w:type="dxa"/>
          </w:tcPr>
          <w:p w14:paraId="5D318E7D" w14:textId="77777777" w:rsidR="0038707F" w:rsidRPr="0038707F" w:rsidRDefault="0038707F" w:rsidP="0038707F">
            <w:pPr>
              <w:jc w:val="both"/>
              <w:rPr>
                <w:bCs/>
              </w:rPr>
            </w:pPr>
            <w:r w:rsidRPr="0038707F">
              <w:rPr>
                <w:bCs/>
                <w:sz w:val="22"/>
                <w:szCs w:val="22"/>
              </w:rPr>
              <w:t>- правильно выполнил графическое изображение алгоритма и иные чертежи и графики, сопутствующие ответу;</w:t>
            </w:r>
          </w:p>
        </w:tc>
        <w:tc>
          <w:tcPr>
            <w:tcW w:w="2977" w:type="dxa"/>
          </w:tcPr>
          <w:p w14:paraId="51344B2B" w14:textId="77777777" w:rsidR="0038707F" w:rsidRPr="0038707F" w:rsidRDefault="0038707F" w:rsidP="0038707F">
            <w:pPr>
              <w:jc w:val="both"/>
              <w:rPr>
                <w:bCs/>
              </w:rPr>
            </w:pPr>
            <w:r w:rsidRPr="0038707F">
              <w:rPr>
                <w:bCs/>
                <w:sz w:val="22"/>
                <w:szCs w:val="22"/>
              </w:rPr>
              <w:t>Устный опрос Презентации</w:t>
            </w:r>
          </w:p>
          <w:p w14:paraId="5E3490D4" w14:textId="77777777" w:rsidR="0038707F" w:rsidRPr="0038707F" w:rsidRDefault="0038707F" w:rsidP="0038707F">
            <w:pPr>
              <w:jc w:val="both"/>
              <w:rPr>
                <w:bCs/>
              </w:rPr>
            </w:pPr>
            <w:r w:rsidRPr="0038707F">
              <w:rPr>
                <w:bCs/>
                <w:sz w:val="22"/>
                <w:szCs w:val="22"/>
              </w:rPr>
              <w:t>Самостоятельные работы</w:t>
            </w:r>
          </w:p>
          <w:p w14:paraId="21A4F78C"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5CD534E7" w14:textId="77777777" w:rsidTr="0038707F">
        <w:trPr>
          <w:trHeight w:val="212"/>
        </w:trPr>
        <w:tc>
          <w:tcPr>
            <w:tcW w:w="3085" w:type="dxa"/>
          </w:tcPr>
          <w:p w14:paraId="78F8C123" w14:textId="77777777" w:rsidR="0038707F" w:rsidRPr="0038707F" w:rsidRDefault="0038707F" w:rsidP="0038707F">
            <w:pPr>
              <w:suppressAutoHyphens/>
              <w:jc w:val="both"/>
              <w:rPr>
                <w:iCs/>
              </w:rPr>
            </w:pPr>
            <w:r w:rsidRPr="0038707F">
              <w:rPr>
                <w:iCs/>
                <w:sz w:val="22"/>
                <w:szCs w:val="22"/>
              </w:rPr>
              <w:t xml:space="preserve">Формат оформления результатов поиска информации, </w:t>
            </w:r>
            <w:r w:rsidRPr="0038707F">
              <w:rPr>
                <w:bCs/>
                <w:iCs/>
                <w:sz w:val="22"/>
                <w:szCs w:val="22"/>
              </w:rPr>
              <w:t>современные средства и устройства информатизации;</w:t>
            </w:r>
          </w:p>
        </w:tc>
        <w:tc>
          <w:tcPr>
            <w:tcW w:w="3402" w:type="dxa"/>
          </w:tcPr>
          <w:p w14:paraId="7A165565" w14:textId="77777777" w:rsidR="0038707F" w:rsidRPr="0038707F" w:rsidRDefault="0038707F" w:rsidP="0038707F">
            <w:pPr>
              <w:jc w:val="both"/>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45D7034B" w14:textId="77777777" w:rsidR="0038707F" w:rsidRPr="0038707F" w:rsidRDefault="0038707F" w:rsidP="0038707F">
            <w:pPr>
              <w:jc w:val="both"/>
              <w:rPr>
                <w:bCs/>
              </w:rPr>
            </w:pPr>
            <w:r w:rsidRPr="0038707F">
              <w:rPr>
                <w:bCs/>
                <w:sz w:val="22"/>
                <w:szCs w:val="22"/>
              </w:rPr>
              <w:t>Устный опрос Презентации</w:t>
            </w:r>
          </w:p>
          <w:p w14:paraId="64A63AF9" w14:textId="77777777" w:rsidR="0038707F" w:rsidRPr="0038707F" w:rsidRDefault="0038707F" w:rsidP="0038707F">
            <w:pPr>
              <w:jc w:val="both"/>
              <w:rPr>
                <w:bCs/>
              </w:rPr>
            </w:pPr>
            <w:r w:rsidRPr="0038707F">
              <w:rPr>
                <w:bCs/>
                <w:sz w:val="22"/>
                <w:szCs w:val="22"/>
              </w:rPr>
              <w:t>Самостоятельные работы</w:t>
            </w:r>
          </w:p>
          <w:p w14:paraId="58313D6B"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740E1F57" w14:textId="77777777" w:rsidR="0038707F" w:rsidRPr="0038707F" w:rsidRDefault="0038707F" w:rsidP="0038707F">
            <w:pPr>
              <w:suppressAutoHyphens/>
              <w:jc w:val="both"/>
              <w:rPr>
                <w:iCs/>
              </w:rPr>
            </w:pPr>
          </w:p>
        </w:tc>
      </w:tr>
      <w:tr w:rsidR="0038707F" w:rsidRPr="0038707F" w14:paraId="5D5C8FA7" w14:textId="77777777" w:rsidTr="0038707F">
        <w:trPr>
          <w:trHeight w:val="212"/>
        </w:trPr>
        <w:tc>
          <w:tcPr>
            <w:tcW w:w="3085" w:type="dxa"/>
          </w:tcPr>
          <w:p w14:paraId="7A5B7C1F" w14:textId="77777777" w:rsidR="0038707F" w:rsidRPr="0038707F" w:rsidRDefault="0038707F" w:rsidP="0038707F">
            <w:pPr>
              <w:suppressAutoHyphens/>
              <w:jc w:val="both"/>
              <w:rPr>
                <w:bCs/>
                <w:iCs/>
              </w:rPr>
            </w:pPr>
            <w:r w:rsidRPr="0038707F">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tc>
        <w:tc>
          <w:tcPr>
            <w:tcW w:w="3402" w:type="dxa"/>
          </w:tcPr>
          <w:p w14:paraId="22B5BB48" w14:textId="77777777" w:rsidR="0038707F" w:rsidRPr="0038707F" w:rsidRDefault="0038707F" w:rsidP="0038707F">
            <w:pPr>
              <w:jc w:val="both"/>
              <w:rPr>
                <w:bCs/>
              </w:rPr>
            </w:pPr>
            <w:r w:rsidRPr="0038707F">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30DE831D" w14:textId="77777777" w:rsidR="0038707F" w:rsidRPr="0038707F" w:rsidRDefault="0038707F" w:rsidP="0038707F">
            <w:pPr>
              <w:jc w:val="both"/>
              <w:rPr>
                <w:bCs/>
              </w:rPr>
            </w:pPr>
            <w:r w:rsidRPr="0038707F">
              <w:rPr>
                <w:bCs/>
                <w:sz w:val="22"/>
                <w:szCs w:val="22"/>
              </w:rPr>
              <w:t>Устный опрос Презентации</w:t>
            </w:r>
          </w:p>
          <w:p w14:paraId="6358ADB9" w14:textId="77777777" w:rsidR="0038707F" w:rsidRPr="0038707F" w:rsidRDefault="0038707F" w:rsidP="0038707F">
            <w:pPr>
              <w:jc w:val="both"/>
              <w:rPr>
                <w:bCs/>
              </w:rPr>
            </w:pPr>
            <w:r w:rsidRPr="0038707F">
              <w:rPr>
                <w:bCs/>
                <w:sz w:val="22"/>
                <w:szCs w:val="22"/>
              </w:rPr>
              <w:t>Самостоятельные работы</w:t>
            </w:r>
          </w:p>
          <w:p w14:paraId="5C0D8944"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0E57E799" w14:textId="77777777" w:rsidR="0038707F" w:rsidRPr="0038707F" w:rsidRDefault="0038707F" w:rsidP="0038707F">
            <w:pPr>
              <w:suppressAutoHyphens/>
              <w:jc w:val="both"/>
              <w:rPr>
                <w:bCs/>
                <w:iCs/>
              </w:rPr>
            </w:pPr>
          </w:p>
        </w:tc>
      </w:tr>
      <w:tr w:rsidR="0038707F" w:rsidRPr="0038707F" w14:paraId="4F0D9827" w14:textId="77777777" w:rsidTr="0038707F">
        <w:trPr>
          <w:trHeight w:val="212"/>
        </w:trPr>
        <w:tc>
          <w:tcPr>
            <w:tcW w:w="3085" w:type="dxa"/>
          </w:tcPr>
          <w:p w14:paraId="42FFE6EA" w14:textId="77777777" w:rsidR="0038707F" w:rsidRPr="0038707F" w:rsidRDefault="0038707F" w:rsidP="0038707F">
            <w:pPr>
              <w:ind w:firstLine="13"/>
              <w:jc w:val="both"/>
            </w:pPr>
            <w:r w:rsidRPr="0038707F">
              <w:rPr>
                <w:sz w:val="22"/>
                <w:szCs w:val="22"/>
              </w:rPr>
              <w:t>Основные этапы решения задач с помощью</w:t>
            </w:r>
          </w:p>
          <w:p w14:paraId="6E4A7267" w14:textId="77777777" w:rsidR="0038707F" w:rsidRPr="0038707F" w:rsidRDefault="0038707F" w:rsidP="0038707F">
            <w:pPr>
              <w:ind w:firstLine="13"/>
              <w:jc w:val="both"/>
              <w:rPr>
                <w:i/>
              </w:rPr>
            </w:pPr>
            <w:r w:rsidRPr="0038707F">
              <w:rPr>
                <w:sz w:val="22"/>
                <w:szCs w:val="22"/>
              </w:rPr>
              <w:t>персонального компьютера (далее - ПК);</w:t>
            </w:r>
          </w:p>
        </w:tc>
        <w:tc>
          <w:tcPr>
            <w:tcW w:w="3402" w:type="dxa"/>
          </w:tcPr>
          <w:p w14:paraId="3913B9A0" w14:textId="77777777" w:rsidR="0038707F" w:rsidRPr="0038707F" w:rsidRDefault="0038707F" w:rsidP="0038707F">
            <w:pPr>
              <w:jc w:val="both"/>
              <w:rPr>
                <w:bCs/>
              </w:rPr>
            </w:pPr>
            <w:r w:rsidRPr="0038707F">
              <w:rPr>
                <w:bCs/>
                <w:sz w:val="22"/>
                <w:szCs w:val="22"/>
              </w:rPr>
              <w:t>- полно раскрыл содержание материала в объеме, предусмотренном программой;</w:t>
            </w:r>
          </w:p>
          <w:p w14:paraId="44C511A8" w14:textId="77777777" w:rsidR="0038707F" w:rsidRPr="0038707F" w:rsidRDefault="0038707F" w:rsidP="0038707F">
            <w:pPr>
              <w:ind w:firstLine="13"/>
              <w:jc w:val="both"/>
              <w:rPr>
                <w:i/>
              </w:rPr>
            </w:pPr>
          </w:p>
        </w:tc>
        <w:tc>
          <w:tcPr>
            <w:tcW w:w="2977" w:type="dxa"/>
          </w:tcPr>
          <w:p w14:paraId="57432E66" w14:textId="77777777" w:rsidR="0038707F" w:rsidRPr="0038707F" w:rsidRDefault="0038707F" w:rsidP="0038707F">
            <w:pPr>
              <w:jc w:val="both"/>
              <w:rPr>
                <w:bCs/>
              </w:rPr>
            </w:pPr>
            <w:r w:rsidRPr="0038707F">
              <w:rPr>
                <w:bCs/>
                <w:sz w:val="22"/>
                <w:szCs w:val="22"/>
              </w:rPr>
              <w:t>Устный опрос Презентации</w:t>
            </w:r>
          </w:p>
          <w:p w14:paraId="4757ED20" w14:textId="77777777" w:rsidR="0038707F" w:rsidRPr="0038707F" w:rsidRDefault="0038707F" w:rsidP="0038707F">
            <w:pPr>
              <w:jc w:val="both"/>
              <w:rPr>
                <w:bCs/>
              </w:rPr>
            </w:pPr>
            <w:r w:rsidRPr="0038707F">
              <w:rPr>
                <w:bCs/>
                <w:sz w:val="22"/>
                <w:szCs w:val="22"/>
              </w:rPr>
              <w:t>Самостоятельные работы</w:t>
            </w:r>
          </w:p>
          <w:p w14:paraId="1330B7F3"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79399C97" w14:textId="77777777" w:rsidTr="0038707F">
        <w:trPr>
          <w:trHeight w:val="212"/>
        </w:trPr>
        <w:tc>
          <w:tcPr>
            <w:tcW w:w="3085" w:type="dxa"/>
          </w:tcPr>
          <w:p w14:paraId="5792F6D2" w14:textId="77777777" w:rsidR="0038707F" w:rsidRPr="0038707F" w:rsidRDefault="0038707F" w:rsidP="0038707F">
            <w:pPr>
              <w:ind w:firstLine="13"/>
              <w:jc w:val="both"/>
            </w:pPr>
            <w:r w:rsidRPr="0038707F">
              <w:rPr>
                <w:sz w:val="22"/>
                <w:szCs w:val="22"/>
              </w:rPr>
              <w:t>методы и средства сбора, обработки, хранения,</w:t>
            </w:r>
          </w:p>
          <w:p w14:paraId="3C13AA49" w14:textId="77777777" w:rsidR="0038707F" w:rsidRPr="0038707F" w:rsidRDefault="0038707F" w:rsidP="0038707F">
            <w:pPr>
              <w:ind w:firstLine="13"/>
              <w:jc w:val="both"/>
            </w:pPr>
            <w:r w:rsidRPr="0038707F">
              <w:rPr>
                <w:sz w:val="22"/>
                <w:szCs w:val="22"/>
              </w:rPr>
              <w:t>передачи и накопленной информации;</w:t>
            </w:r>
          </w:p>
        </w:tc>
        <w:tc>
          <w:tcPr>
            <w:tcW w:w="3402" w:type="dxa"/>
          </w:tcPr>
          <w:p w14:paraId="59787DBF" w14:textId="77777777" w:rsidR="0038707F" w:rsidRPr="0038707F" w:rsidRDefault="0038707F" w:rsidP="0038707F">
            <w:pPr>
              <w:jc w:val="both"/>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tc>
        <w:tc>
          <w:tcPr>
            <w:tcW w:w="2977" w:type="dxa"/>
          </w:tcPr>
          <w:p w14:paraId="7E7CF04F" w14:textId="77777777" w:rsidR="0038707F" w:rsidRPr="0038707F" w:rsidRDefault="0038707F" w:rsidP="0038707F">
            <w:pPr>
              <w:jc w:val="both"/>
              <w:rPr>
                <w:bCs/>
              </w:rPr>
            </w:pPr>
            <w:r w:rsidRPr="0038707F">
              <w:rPr>
                <w:bCs/>
                <w:sz w:val="22"/>
                <w:szCs w:val="22"/>
              </w:rPr>
              <w:t>Устный опрос Презентации</w:t>
            </w:r>
          </w:p>
          <w:p w14:paraId="1A1C046E" w14:textId="77777777" w:rsidR="0038707F" w:rsidRPr="0038707F" w:rsidRDefault="0038707F" w:rsidP="0038707F">
            <w:pPr>
              <w:jc w:val="both"/>
              <w:rPr>
                <w:bCs/>
              </w:rPr>
            </w:pPr>
            <w:r w:rsidRPr="0038707F">
              <w:rPr>
                <w:bCs/>
                <w:sz w:val="22"/>
                <w:szCs w:val="22"/>
              </w:rPr>
              <w:t>Самостоятельные работы</w:t>
            </w:r>
          </w:p>
          <w:p w14:paraId="3FE2C202"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11212B35" w14:textId="77777777" w:rsidTr="0038707F">
        <w:trPr>
          <w:trHeight w:val="1870"/>
        </w:trPr>
        <w:tc>
          <w:tcPr>
            <w:tcW w:w="3085" w:type="dxa"/>
          </w:tcPr>
          <w:p w14:paraId="32395334" w14:textId="77777777" w:rsidR="0038707F" w:rsidRPr="0038707F" w:rsidRDefault="0038707F" w:rsidP="0038707F">
            <w:pPr>
              <w:ind w:firstLine="13"/>
              <w:jc w:val="both"/>
            </w:pPr>
            <w:r w:rsidRPr="0038707F">
              <w:rPr>
                <w:sz w:val="22"/>
                <w:szCs w:val="22"/>
              </w:rPr>
              <w:t>программное и аппаратное обеспечение</w:t>
            </w:r>
          </w:p>
          <w:p w14:paraId="5C39BF97" w14:textId="77777777" w:rsidR="0038707F" w:rsidRPr="0038707F" w:rsidRDefault="0038707F" w:rsidP="0038707F">
            <w:pPr>
              <w:ind w:firstLine="13"/>
              <w:jc w:val="both"/>
            </w:pPr>
            <w:r w:rsidRPr="0038707F">
              <w:rPr>
                <w:sz w:val="22"/>
                <w:szCs w:val="22"/>
              </w:rPr>
              <w:t>вычислительной техники, о компьютерных сетях и</w:t>
            </w:r>
            <w:r>
              <w:rPr>
                <w:sz w:val="22"/>
                <w:szCs w:val="22"/>
              </w:rPr>
              <w:t xml:space="preserve"> </w:t>
            </w:r>
            <w:r w:rsidRPr="0038707F">
              <w:rPr>
                <w:sz w:val="22"/>
                <w:szCs w:val="22"/>
              </w:rPr>
              <w:t>сетевых технологиях обработки информации, о</w:t>
            </w:r>
            <w:r>
              <w:rPr>
                <w:sz w:val="22"/>
                <w:szCs w:val="22"/>
              </w:rPr>
              <w:t xml:space="preserve"> </w:t>
            </w:r>
            <w:r w:rsidRPr="0038707F">
              <w:rPr>
                <w:sz w:val="22"/>
                <w:szCs w:val="22"/>
              </w:rPr>
              <w:t>методах защиты информации;</w:t>
            </w:r>
          </w:p>
        </w:tc>
        <w:tc>
          <w:tcPr>
            <w:tcW w:w="3402" w:type="dxa"/>
          </w:tcPr>
          <w:p w14:paraId="2E77EB8F" w14:textId="77777777" w:rsidR="0038707F" w:rsidRPr="0038707F" w:rsidRDefault="0038707F" w:rsidP="0038707F">
            <w:pPr>
              <w:jc w:val="both"/>
              <w:rPr>
                <w:bCs/>
              </w:rPr>
            </w:pPr>
            <w:r w:rsidRPr="0038707F">
              <w:rPr>
                <w:bCs/>
                <w:sz w:val="22"/>
                <w:szCs w:val="22"/>
              </w:rPr>
              <w:t>- правильно выполнил графическое изображение алгоритма и иные чертежи и графики, сопутствующие ответу;</w:t>
            </w:r>
          </w:p>
          <w:p w14:paraId="49948F69" w14:textId="77777777" w:rsidR="0038707F" w:rsidRPr="0038707F" w:rsidRDefault="0038707F" w:rsidP="0038707F">
            <w:pPr>
              <w:suppressAutoHyphens/>
              <w:jc w:val="both"/>
              <w:rPr>
                <w:iCs/>
              </w:rPr>
            </w:pPr>
          </w:p>
        </w:tc>
        <w:tc>
          <w:tcPr>
            <w:tcW w:w="2977" w:type="dxa"/>
          </w:tcPr>
          <w:p w14:paraId="634E8D67" w14:textId="77777777" w:rsidR="0038707F" w:rsidRPr="0038707F" w:rsidRDefault="0038707F" w:rsidP="0038707F">
            <w:pPr>
              <w:jc w:val="both"/>
              <w:rPr>
                <w:bCs/>
              </w:rPr>
            </w:pPr>
            <w:r w:rsidRPr="0038707F">
              <w:rPr>
                <w:bCs/>
                <w:sz w:val="22"/>
                <w:szCs w:val="22"/>
              </w:rPr>
              <w:t>Устный опрос Презентации</w:t>
            </w:r>
          </w:p>
          <w:p w14:paraId="57939596" w14:textId="77777777" w:rsidR="0038707F" w:rsidRPr="0038707F" w:rsidRDefault="0038707F" w:rsidP="0038707F">
            <w:pPr>
              <w:jc w:val="both"/>
              <w:rPr>
                <w:bCs/>
              </w:rPr>
            </w:pPr>
            <w:r w:rsidRPr="0038707F">
              <w:rPr>
                <w:bCs/>
                <w:sz w:val="22"/>
                <w:szCs w:val="22"/>
              </w:rPr>
              <w:t>Самостоятельные работы</w:t>
            </w:r>
          </w:p>
          <w:p w14:paraId="53DE8E48"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1C05447D" w14:textId="77777777" w:rsidR="0038707F" w:rsidRPr="0038707F" w:rsidRDefault="0038707F" w:rsidP="0038707F">
            <w:pPr>
              <w:ind w:firstLine="13"/>
              <w:jc w:val="both"/>
              <w:rPr>
                <w:i/>
              </w:rPr>
            </w:pPr>
          </w:p>
        </w:tc>
      </w:tr>
      <w:tr w:rsidR="0038707F" w:rsidRPr="0038707F" w14:paraId="7951CE48" w14:textId="77777777" w:rsidTr="0038707F">
        <w:trPr>
          <w:trHeight w:val="1690"/>
        </w:trPr>
        <w:tc>
          <w:tcPr>
            <w:tcW w:w="3085" w:type="dxa"/>
          </w:tcPr>
          <w:p w14:paraId="408341C8" w14:textId="77777777" w:rsidR="0038707F" w:rsidRPr="0038707F" w:rsidRDefault="0038707F" w:rsidP="0038707F">
            <w:pPr>
              <w:ind w:firstLine="13"/>
              <w:jc w:val="both"/>
            </w:pPr>
            <w:r w:rsidRPr="0038707F">
              <w:rPr>
                <w:sz w:val="22"/>
                <w:szCs w:val="22"/>
              </w:rPr>
              <w:t>основные понятия автоматизированной обработки</w:t>
            </w:r>
          </w:p>
          <w:p w14:paraId="067F71F9" w14:textId="77777777" w:rsidR="0038707F" w:rsidRPr="0038707F" w:rsidRDefault="0038707F" w:rsidP="0038707F">
            <w:pPr>
              <w:ind w:firstLine="13"/>
              <w:jc w:val="both"/>
            </w:pPr>
            <w:r w:rsidRPr="0038707F">
              <w:rPr>
                <w:sz w:val="22"/>
                <w:szCs w:val="22"/>
              </w:rPr>
              <w:t>информации, общий состав и структуру ПК и</w:t>
            </w:r>
          </w:p>
          <w:p w14:paraId="6244088A" w14:textId="77777777" w:rsidR="0038707F" w:rsidRPr="0038707F" w:rsidRDefault="0038707F" w:rsidP="0038707F">
            <w:pPr>
              <w:ind w:firstLine="13"/>
              <w:jc w:val="both"/>
            </w:pPr>
            <w:r w:rsidRPr="0038707F">
              <w:rPr>
                <w:sz w:val="22"/>
                <w:szCs w:val="22"/>
              </w:rPr>
              <w:t>вычислительных систем;</w:t>
            </w:r>
          </w:p>
        </w:tc>
        <w:tc>
          <w:tcPr>
            <w:tcW w:w="3402" w:type="dxa"/>
          </w:tcPr>
          <w:p w14:paraId="670880FA" w14:textId="77777777" w:rsidR="0038707F" w:rsidRPr="0038707F" w:rsidRDefault="0038707F" w:rsidP="0038707F">
            <w:pPr>
              <w:jc w:val="both"/>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4C48F7C5" w14:textId="77777777" w:rsidR="0038707F" w:rsidRPr="0038707F" w:rsidRDefault="0038707F" w:rsidP="0038707F">
            <w:pPr>
              <w:jc w:val="both"/>
              <w:rPr>
                <w:bCs/>
              </w:rPr>
            </w:pPr>
            <w:r w:rsidRPr="0038707F">
              <w:rPr>
                <w:bCs/>
                <w:sz w:val="22"/>
                <w:szCs w:val="22"/>
              </w:rPr>
              <w:t>Устный опрос Презентации</w:t>
            </w:r>
          </w:p>
          <w:p w14:paraId="2656318F" w14:textId="77777777" w:rsidR="0038707F" w:rsidRPr="0038707F" w:rsidRDefault="0038707F" w:rsidP="0038707F">
            <w:pPr>
              <w:jc w:val="both"/>
              <w:rPr>
                <w:bCs/>
              </w:rPr>
            </w:pPr>
            <w:r w:rsidRPr="0038707F">
              <w:rPr>
                <w:bCs/>
                <w:sz w:val="22"/>
                <w:szCs w:val="22"/>
              </w:rPr>
              <w:t>Самостоятельные работы</w:t>
            </w:r>
          </w:p>
          <w:p w14:paraId="53B8117E"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5783E0BE" w14:textId="77777777" w:rsidR="0038707F" w:rsidRPr="0038707F" w:rsidRDefault="0038707F" w:rsidP="0038707F">
            <w:pPr>
              <w:ind w:firstLine="13"/>
              <w:jc w:val="both"/>
            </w:pPr>
          </w:p>
        </w:tc>
      </w:tr>
      <w:tr w:rsidR="0038707F" w:rsidRPr="0038707F" w14:paraId="6FFC436A" w14:textId="77777777" w:rsidTr="0038707F">
        <w:trPr>
          <w:trHeight w:val="983"/>
        </w:trPr>
        <w:tc>
          <w:tcPr>
            <w:tcW w:w="3085" w:type="dxa"/>
          </w:tcPr>
          <w:p w14:paraId="5263AA9F" w14:textId="77777777" w:rsidR="0038707F" w:rsidRPr="0038707F" w:rsidRDefault="0038707F" w:rsidP="0038707F">
            <w:pPr>
              <w:ind w:firstLine="13"/>
              <w:jc w:val="both"/>
            </w:pPr>
            <w:r w:rsidRPr="0038707F">
              <w:rPr>
                <w:sz w:val="22"/>
                <w:szCs w:val="22"/>
              </w:rPr>
              <w:lastRenderedPageBreak/>
              <w:t>базовые системные программные продукты и</w:t>
            </w:r>
          </w:p>
          <w:p w14:paraId="54958960" w14:textId="77777777" w:rsidR="0038707F" w:rsidRPr="0038707F" w:rsidRDefault="0038707F" w:rsidP="0038707F">
            <w:pPr>
              <w:ind w:firstLine="13"/>
              <w:jc w:val="both"/>
            </w:pPr>
            <w:r w:rsidRPr="0038707F">
              <w:rPr>
                <w:sz w:val="22"/>
                <w:szCs w:val="22"/>
              </w:rPr>
              <w:t>пакеты прикладных программ;</w:t>
            </w:r>
          </w:p>
        </w:tc>
        <w:tc>
          <w:tcPr>
            <w:tcW w:w="3402" w:type="dxa"/>
          </w:tcPr>
          <w:p w14:paraId="07C40C22" w14:textId="77777777" w:rsidR="0038707F" w:rsidRPr="0038707F" w:rsidRDefault="0038707F" w:rsidP="0038707F">
            <w:pPr>
              <w:jc w:val="both"/>
              <w:rPr>
                <w:bCs/>
              </w:rPr>
            </w:pPr>
            <w:r w:rsidRPr="0038707F">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0712292E" w14:textId="77777777" w:rsidR="0038707F" w:rsidRPr="0038707F" w:rsidRDefault="0038707F" w:rsidP="0038707F">
            <w:pPr>
              <w:jc w:val="both"/>
              <w:rPr>
                <w:bCs/>
              </w:rPr>
            </w:pPr>
            <w:r w:rsidRPr="0038707F">
              <w:rPr>
                <w:bCs/>
                <w:sz w:val="22"/>
                <w:szCs w:val="22"/>
              </w:rPr>
              <w:t>Устный опрос Презентации</w:t>
            </w:r>
          </w:p>
          <w:p w14:paraId="5EC27F5C" w14:textId="77777777" w:rsidR="0038707F" w:rsidRPr="0038707F" w:rsidRDefault="0038707F" w:rsidP="0038707F">
            <w:pPr>
              <w:jc w:val="both"/>
              <w:rPr>
                <w:bCs/>
              </w:rPr>
            </w:pPr>
            <w:r w:rsidRPr="0038707F">
              <w:rPr>
                <w:bCs/>
                <w:sz w:val="22"/>
                <w:szCs w:val="22"/>
              </w:rPr>
              <w:t>Самостоятельные работы</w:t>
            </w:r>
          </w:p>
          <w:p w14:paraId="669CC85B"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p w14:paraId="27BF4664" w14:textId="77777777" w:rsidR="0038707F" w:rsidRPr="0038707F" w:rsidRDefault="0038707F" w:rsidP="0038707F">
            <w:pPr>
              <w:ind w:firstLine="13"/>
              <w:jc w:val="both"/>
            </w:pPr>
          </w:p>
        </w:tc>
      </w:tr>
      <w:tr w:rsidR="0038707F" w:rsidRPr="0038707F" w14:paraId="72601EE6" w14:textId="77777777" w:rsidTr="0038707F">
        <w:trPr>
          <w:trHeight w:val="1236"/>
        </w:trPr>
        <w:tc>
          <w:tcPr>
            <w:tcW w:w="3085" w:type="dxa"/>
          </w:tcPr>
          <w:p w14:paraId="3BB33896" w14:textId="77777777" w:rsidR="0038707F" w:rsidRPr="0038707F" w:rsidRDefault="0038707F" w:rsidP="0038707F">
            <w:pPr>
              <w:ind w:firstLine="13"/>
              <w:jc w:val="both"/>
              <w:rPr>
                <w:i/>
              </w:rPr>
            </w:pPr>
            <w:r w:rsidRPr="00890201">
              <w:rPr>
                <w:bCs/>
                <w:iCs/>
                <w:sz w:val="22"/>
                <w:szCs w:val="22"/>
              </w:rPr>
              <w:t>Выявлять и эффективно искать</w:t>
            </w:r>
            <w:r w:rsidRPr="0038707F">
              <w:rPr>
                <w:iCs/>
                <w:sz w:val="22"/>
                <w:szCs w:val="22"/>
              </w:rPr>
              <w:t xml:space="preserve"> информацию, необходимую для решения задачи и/или проблемы;</w:t>
            </w:r>
          </w:p>
        </w:tc>
        <w:tc>
          <w:tcPr>
            <w:tcW w:w="3402" w:type="dxa"/>
          </w:tcPr>
          <w:p w14:paraId="658EAEBA" w14:textId="77777777" w:rsidR="0038707F" w:rsidRPr="0038707F" w:rsidRDefault="0038707F" w:rsidP="0038707F">
            <w:pPr>
              <w:jc w:val="both"/>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tc>
        <w:tc>
          <w:tcPr>
            <w:tcW w:w="2977" w:type="dxa"/>
          </w:tcPr>
          <w:p w14:paraId="2DD2066A" w14:textId="77777777" w:rsidR="0038707F" w:rsidRPr="0038707F" w:rsidRDefault="0038707F" w:rsidP="0038707F">
            <w:pPr>
              <w:jc w:val="both"/>
              <w:rPr>
                <w:bCs/>
              </w:rPr>
            </w:pPr>
            <w:r w:rsidRPr="0038707F">
              <w:rPr>
                <w:bCs/>
                <w:sz w:val="22"/>
                <w:szCs w:val="22"/>
              </w:rPr>
              <w:t>Практические работы</w:t>
            </w:r>
          </w:p>
          <w:p w14:paraId="6D4CD91C" w14:textId="77777777" w:rsidR="0038707F" w:rsidRPr="0038707F" w:rsidRDefault="0038707F" w:rsidP="0038707F">
            <w:pPr>
              <w:jc w:val="both"/>
              <w:rPr>
                <w:bCs/>
              </w:rPr>
            </w:pPr>
            <w:r w:rsidRPr="0038707F">
              <w:rPr>
                <w:bCs/>
                <w:sz w:val="22"/>
                <w:szCs w:val="22"/>
              </w:rPr>
              <w:t>Самостоятельные работы</w:t>
            </w:r>
          </w:p>
          <w:p w14:paraId="383207C0"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7E2DC7D5" w14:textId="77777777" w:rsidTr="0038707F">
        <w:trPr>
          <w:trHeight w:val="1382"/>
        </w:trPr>
        <w:tc>
          <w:tcPr>
            <w:tcW w:w="3085" w:type="dxa"/>
          </w:tcPr>
          <w:p w14:paraId="6C8E48B3" w14:textId="77777777" w:rsidR="0038707F" w:rsidRPr="0038707F" w:rsidRDefault="0038707F" w:rsidP="0038707F">
            <w:pPr>
              <w:suppressAutoHyphens/>
              <w:jc w:val="both"/>
              <w:rPr>
                <w:bCs/>
                <w:iCs/>
              </w:rPr>
            </w:pPr>
            <w:r w:rsidRPr="0038707F">
              <w:rPr>
                <w:iCs/>
                <w:sz w:val="22"/>
                <w:szCs w:val="22"/>
              </w:rPr>
              <w:t xml:space="preserve">Определять задачи для поиска информации; </w:t>
            </w:r>
          </w:p>
        </w:tc>
        <w:tc>
          <w:tcPr>
            <w:tcW w:w="3402" w:type="dxa"/>
          </w:tcPr>
          <w:p w14:paraId="2987F1A4" w14:textId="77777777" w:rsidR="0038707F" w:rsidRPr="0038707F" w:rsidRDefault="0038707F" w:rsidP="0038707F">
            <w:pPr>
              <w:jc w:val="both"/>
              <w:rPr>
                <w:bCs/>
              </w:rPr>
            </w:pPr>
            <w:r w:rsidRPr="0038707F">
              <w:rPr>
                <w:bCs/>
                <w:sz w:val="22"/>
                <w:szCs w:val="22"/>
              </w:rPr>
              <w:t>- правильно выполнил графическое изображение алгоритма и иные чертежи и графики, сопутствующие ответу;</w:t>
            </w:r>
          </w:p>
        </w:tc>
        <w:tc>
          <w:tcPr>
            <w:tcW w:w="2977" w:type="dxa"/>
          </w:tcPr>
          <w:p w14:paraId="5F4DE8BC" w14:textId="77777777" w:rsidR="0038707F" w:rsidRPr="0038707F" w:rsidRDefault="0038707F" w:rsidP="0038707F">
            <w:pPr>
              <w:jc w:val="both"/>
              <w:rPr>
                <w:bCs/>
              </w:rPr>
            </w:pPr>
            <w:r w:rsidRPr="0038707F">
              <w:rPr>
                <w:bCs/>
                <w:sz w:val="22"/>
                <w:szCs w:val="22"/>
              </w:rPr>
              <w:t>Практические работы</w:t>
            </w:r>
          </w:p>
          <w:p w14:paraId="4AE64B10" w14:textId="77777777" w:rsidR="0038707F" w:rsidRPr="0038707F" w:rsidRDefault="0038707F" w:rsidP="0038707F">
            <w:pPr>
              <w:jc w:val="both"/>
              <w:rPr>
                <w:bCs/>
              </w:rPr>
            </w:pPr>
            <w:r w:rsidRPr="0038707F">
              <w:rPr>
                <w:bCs/>
                <w:sz w:val="22"/>
                <w:szCs w:val="22"/>
              </w:rPr>
              <w:t>Самостоятельные работы</w:t>
            </w:r>
          </w:p>
          <w:p w14:paraId="7FDA8BAF" w14:textId="77777777" w:rsidR="0038707F" w:rsidRPr="0038707F" w:rsidRDefault="0038707F" w:rsidP="0038707F">
            <w:pPr>
              <w:jc w:val="both"/>
              <w:rPr>
                <w:bCs/>
              </w:rPr>
            </w:pPr>
            <w:r w:rsidRPr="0038707F">
              <w:rPr>
                <w:bCs/>
                <w:sz w:val="22"/>
                <w:szCs w:val="22"/>
              </w:rPr>
              <w:t>контрольные работы дифференцированный зачет</w:t>
            </w:r>
          </w:p>
        </w:tc>
      </w:tr>
      <w:tr w:rsidR="0038707F" w:rsidRPr="0038707F" w14:paraId="50836796" w14:textId="77777777" w:rsidTr="0038707F">
        <w:trPr>
          <w:trHeight w:val="1698"/>
        </w:trPr>
        <w:tc>
          <w:tcPr>
            <w:tcW w:w="3085" w:type="dxa"/>
          </w:tcPr>
          <w:p w14:paraId="3D5841F9" w14:textId="77777777" w:rsidR="0038707F" w:rsidRPr="0038707F" w:rsidRDefault="0038707F" w:rsidP="0038707F">
            <w:pPr>
              <w:suppressAutoHyphens/>
              <w:jc w:val="both"/>
              <w:rPr>
                <w:iCs/>
              </w:rPr>
            </w:pPr>
            <w:r w:rsidRPr="0038707F">
              <w:rPr>
                <w:iCs/>
                <w:sz w:val="22"/>
                <w:szCs w:val="22"/>
              </w:rPr>
              <w:t>Определять необходимые источники информации;</w:t>
            </w:r>
          </w:p>
        </w:tc>
        <w:tc>
          <w:tcPr>
            <w:tcW w:w="3402" w:type="dxa"/>
          </w:tcPr>
          <w:p w14:paraId="7DE7B037" w14:textId="77777777" w:rsidR="0038707F" w:rsidRPr="0038707F" w:rsidRDefault="0038707F" w:rsidP="0038707F">
            <w:pPr>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3C60281D" w14:textId="77777777" w:rsidR="0038707F" w:rsidRPr="0038707F" w:rsidRDefault="0038707F" w:rsidP="0038707F">
            <w:pPr>
              <w:rPr>
                <w:bCs/>
              </w:rPr>
            </w:pPr>
            <w:r w:rsidRPr="0038707F">
              <w:rPr>
                <w:bCs/>
                <w:sz w:val="22"/>
                <w:szCs w:val="22"/>
              </w:rPr>
              <w:t>Практические работы</w:t>
            </w:r>
          </w:p>
          <w:p w14:paraId="4FEFBD5F" w14:textId="77777777" w:rsidR="0038707F" w:rsidRPr="0038707F" w:rsidRDefault="0038707F" w:rsidP="0038707F">
            <w:pPr>
              <w:rPr>
                <w:bCs/>
              </w:rPr>
            </w:pPr>
            <w:r w:rsidRPr="0038707F">
              <w:rPr>
                <w:bCs/>
                <w:sz w:val="22"/>
                <w:szCs w:val="22"/>
              </w:rPr>
              <w:t>Самостоятельные работы</w:t>
            </w:r>
          </w:p>
          <w:p w14:paraId="3B40C160" w14:textId="77777777" w:rsidR="0038707F" w:rsidRPr="0038707F" w:rsidRDefault="0038707F" w:rsidP="0038707F">
            <w:pPr>
              <w:rPr>
                <w:bCs/>
              </w:rPr>
            </w:pPr>
            <w:r w:rsidRPr="0038707F">
              <w:rPr>
                <w:bCs/>
                <w:sz w:val="22"/>
                <w:szCs w:val="22"/>
              </w:rPr>
              <w:t>контрольные работы дифференцированный зачет</w:t>
            </w:r>
          </w:p>
          <w:p w14:paraId="3E474DE0" w14:textId="77777777" w:rsidR="0038707F" w:rsidRPr="0038707F" w:rsidRDefault="0038707F" w:rsidP="0038707F">
            <w:pPr>
              <w:ind w:firstLine="13"/>
              <w:jc w:val="center"/>
            </w:pPr>
          </w:p>
        </w:tc>
      </w:tr>
      <w:tr w:rsidR="0038707F" w:rsidRPr="0038707F" w14:paraId="1CE5C476" w14:textId="77777777" w:rsidTr="0038707F">
        <w:trPr>
          <w:trHeight w:val="1523"/>
        </w:trPr>
        <w:tc>
          <w:tcPr>
            <w:tcW w:w="3085" w:type="dxa"/>
          </w:tcPr>
          <w:p w14:paraId="5C29BDD5" w14:textId="77777777" w:rsidR="0038707F" w:rsidRPr="0038707F" w:rsidRDefault="0038707F" w:rsidP="0038707F">
            <w:pPr>
              <w:suppressAutoHyphens/>
              <w:jc w:val="both"/>
              <w:rPr>
                <w:iCs/>
              </w:rPr>
            </w:pPr>
            <w:r w:rsidRPr="0038707F">
              <w:rPr>
                <w:iCs/>
                <w:sz w:val="22"/>
                <w:szCs w:val="22"/>
              </w:rPr>
              <w:t xml:space="preserve">Планировать процесс поиска; структурировать получаемую информацию; </w:t>
            </w:r>
          </w:p>
        </w:tc>
        <w:tc>
          <w:tcPr>
            <w:tcW w:w="3402" w:type="dxa"/>
          </w:tcPr>
          <w:p w14:paraId="48647423" w14:textId="77777777" w:rsidR="0038707F" w:rsidRPr="0038707F" w:rsidRDefault="0038707F" w:rsidP="0038707F">
            <w:pPr>
              <w:rPr>
                <w:bCs/>
              </w:rPr>
            </w:pPr>
            <w:r w:rsidRPr="0038707F">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50C841CC" w14:textId="77777777" w:rsidR="0038707F" w:rsidRPr="0038707F" w:rsidRDefault="0038707F" w:rsidP="0038707F">
            <w:pPr>
              <w:rPr>
                <w:bCs/>
              </w:rPr>
            </w:pPr>
            <w:r w:rsidRPr="0038707F">
              <w:rPr>
                <w:bCs/>
                <w:sz w:val="22"/>
                <w:szCs w:val="22"/>
              </w:rPr>
              <w:t>Практические работы</w:t>
            </w:r>
          </w:p>
          <w:p w14:paraId="2D911C35" w14:textId="77777777" w:rsidR="0038707F" w:rsidRPr="0038707F" w:rsidRDefault="0038707F" w:rsidP="0038707F">
            <w:pPr>
              <w:rPr>
                <w:bCs/>
              </w:rPr>
            </w:pPr>
            <w:r w:rsidRPr="0038707F">
              <w:rPr>
                <w:bCs/>
                <w:sz w:val="22"/>
                <w:szCs w:val="22"/>
              </w:rPr>
              <w:t>Самостоятельные работы</w:t>
            </w:r>
          </w:p>
          <w:p w14:paraId="32F3E2B7" w14:textId="77777777" w:rsidR="0038707F" w:rsidRPr="0038707F" w:rsidRDefault="0038707F" w:rsidP="0038707F">
            <w:pPr>
              <w:rPr>
                <w:bCs/>
              </w:rPr>
            </w:pPr>
            <w:r w:rsidRPr="0038707F">
              <w:rPr>
                <w:bCs/>
                <w:sz w:val="22"/>
                <w:szCs w:val="22"/>
              </w:rPr>
              <w:t>контрольные работы дифференцированный зачет</w:t>
            </w:r>
          </w:p>
          <w:p w14:paraId="514D4891" w14:textId="77777777" w:rsidR="0038707F" w:rsidRPr="0038707F" w:rsidRDefault="0038707F" w:rsidP="0038707F"/>
        </w:tc>
      </w:tr>
      <w:tr w:rsidR="0038707F" w:rsidRPr="0038707F" w14:paraId="1872FA29" w14:textId="77777777" w:rsidTr="0038707F">
        <w:trPr>
          <w:trHeight w:val="1421"/>
        </w:trPr>
        <w:tc>
          <w:tcPr>
            <w:tcW w:w="3085" w:type="dxa"/>
          </w:tcPr>
          <w:p w14:paraId="35AE97EB" w14:textId="77777777" w:rsidR="0038707F" w:rsidRPr="0038707F" w:rsidRDefault="0038707F" w:rsidP="0038707F">
            <w:pPr>
              <w:suppressAutoHyphens/>
              <w:jc w:val="both"/>
              <w:rPr>
                <w:iCs/>
              </w:rPr>
            </w:pPr>
            <w:r w:rsidRPr="0038707F">
              <w:rPr>
                <w:iCs/>
                <w:sz w:val="22"/>
                <w:szCs w:val="22"/>
              </w:rPr>
              <w:t>Оформлять результаты поиска, применять средства информационных технологий для решения профессиональных задач;</w:t>
            </w:r>
          </w:p>
        </w:tc>
        <w:tc>
          <w:tcPr>
            <w:tcW w:w="3402" w:type="dxa"/>
          </w:tcPr>
          <w:p w14:paraId="0606DCEE" w14:textId="77777777" w:rsidR="0038707F" w:rsidRPr="0038707F" w:rsidRDefault="0038707F" w:rsidP="0038707F">
            <w:pPr>
              <w:rPr>
                <w:bCs/>
              </w:rPr>
            </w:pPr>
            <w:r w:rsidRPr="0038707F">
              <w:rPr>
                <w:bCs/>
                <w:sz w:val="22"/>
                <w:szCs w:val="22"/>
              </w:rPr>
              <w:t>- полно раскрыл содержание материала в объеме, предусмотренном программой;</w:t>
            </w:r>
          </w:p>
          <w:p w14:paraId="50563FAC" w14:textId="77777777" w:rsidR="0038707F" w:rsidRPr="0038707F" w:rsidRDefault="0038707F" w:rsidP="0038707F">
            <w:pPr>
              <w:ind w:firstLine="13"/>
              <w:jc w:val="center"/>
              <w:rPr>
                <w:i/>
              </w:rPr>
            </w:pPr>
          </w:p>
        </w:tc>
        <w:tc>
          <w:tcPr>
            <w:tcW w:w="2977" w:type="dxa"/>
          </w:tcPr>
          <w:p w14:paraId="17D57F94" w14:textId="77777777" w:rsidR="0038707F" w:rsidRPr="0038707F" w:rsidRDefault="0038707F" w:rsidP="0038707F">
            <w:pPr>
              <w:rPr>
                <w:bCs/>
              </w:rPr>
            </w:pPr>
            <w:r w:rsidRPr="0038707F">
              <w:rPr>
                <w:bCs/>
                <w:sz w:val="22"/>
                <w:szCs w:val="22"/>
              </w:rPr>
              <w:t>Практические работы</w:t>
            </w:r>
          </w:p>
          <w:p w14:paraId="748C1F4A" w14:textId="77777777" w:rsidR="0038707F" w:rsidRPr="0038707F" w:rsidRDefault="0038707F" w:rsidP="0038707F">
            <w:pPr>
              <w:rPr>
                <w:bCs/>
              </w:rPr>
            </w:pPr>
            <w:r w:rsidRPr="0038707F">
              <w:rPr>
                <w:bCs/>
                <w:sz w:val="22"/>
                <w:szCs w:val="22"/>
              </w:rPr>
              <w:t>Самостоятельные работы</w:t>
            </w:r>
          </w:p>
          <w:p w14:paraId="3E994182" w14:textId="77777777" w:rsidR="0038707F" w:rsidRPr="0038707F" w:rsidRDefault="0038707F" w:rsidP="0038707F">
            <w:pPr>
              <w:rPr>
                <w:bCs/>
              </w:rPr>
            </w:pPr>
            <w:r w:rsidRPr="0038707F">
              <w:rPr>
                <w:bCs/>
                <w:sz w:val="22"/>
                <w:szCs w:val="22"/>
              </w:rPr>
              <w:t>контрольные работы дифференцированный зачет</w:t>
            </w:r>
          </w:p>
        </w:tc>
      </w:tr>
      <w:tr w:rsidR="0038707F" w:rsidRPr="0038707F" w14:paraId="2F508C97" w14:textId="77777777" w:rsidTr="0038707F">
        <w:trPr>
          <w:trHeight w:val="1330"/>
        </w:trPr>
        <w:tc>
          <w:tcPr>
            <w:tcW w:w="3085" w:type="dxa"/>
          </w:tcPr>
          <w:p w14:paraId="0DF3B9E2" w14:textId="77777777" w:rsidR="0038707F" w:rsidRPr="0038707F" w:rsidRDefault="0038707F" w:rsidP="0038707F">
            <w:pPr>
              <w:suppressAutoHyphens/>
              <w:jc w:val="both"/>
              <w:rPr>
                <w:iCs/>
              </w:rPr>
            </w:pPr>
            <w:r w:rsidRPr="0038707F">
              <w:rPr>
                <w:iCs/>
                <w:sz w:val="22"/>
                <w:szCs w:val="22"/>
              </w:rPr>
              <w:t>Использовать современное программное обеспечение;</w:t>
            </w:r>
          </w:p>
        </w:tc>
        <w:tc>
          <w:tcPr>
            <w:tcW w:w="3402" w:type="dxa"/>
          </w:tcPr>
          <w:p w14:paraId="5A2ED569" w14:textId="77777777" w:rsidR="0038707F" w:rsidRPr="0038707F" w:rsidRDefault="0038707F" w:rsidP="0038707F">
            <w:pPr>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tc>
        <w:tc>
          <w:tcPr>
            <w:tcW w:w="2977" w:type="dxa"/>
          </w:tcPr>
          <w:p w14:paraId="51BE13D5" w14:textId="77777777" w:rsidR="0038707F" w:rsidRPr="0038707F" w:rsidRDefault="0038707F" w:rsidP="0038707F">
            <w:pPr>
              <w:rPr>
                <w:bCs/>
              </w:rPr>
            </w:pPr>
            <w:r w:rsidRPr="0038707F">
              <w:rPr>
                <w:bCs/>
                <w:sz w:val="22"/>
                <w:szCs w:val="22"/>
              </w:rPr>
              <w:t>Практические работы</w:t>
            </w:r>
          </w:p>
          <w:p w14:paraId="040BA16F" w14:textId="77777777" w:rsidR="0038707F" w:rsidRPr="0038707F" w:rsidRDefault="0038707F" w:rsidP="0038707F">
            <w:pPr>
              <w:rPr>
                <w:bCs/>
              </w:rPr>
            </w:pPr>
            <w:r w:rsidRPr="0038707F">
              <w:rPr>
                <w:bCs/>
                <w:sz w:val="22"/>
                <w:szCs w:val="22"/>
              </w:rPr>
              <w:t>Самостоятельные работы</w:t>
            </w:r>
          </w:p>
          <w:p w14:paraId="4D3CC4A3" w14:textId="77777777" w:rsidR="0038707F" w:rsidRPr="0038707F" w:rsidRDefault="0038707F" w:rsidP="0038707F">
            <w:pPr>
              <w:rPr>
                <w:bCs/>
              </w:rPr>
            </w:pPr>
            <w:r w:rsidRPr="0038707F">
              <w:rPr>
                <w:bCs/>
                <w:sz w:val="22"/>
                <w:szCs w:val="22"/>
              </w:rPr>
              <w:t>контрольные работы дифференцированный зачет</w:t>
            </w:r>
          </w:p>
        </w:tc>
      </w:tr>
      <w:tr w:rsidR="0038707F" w:rsidRPr="0038707F" w14:paraId="564404EB" w14:textId="77777777" w:rsidTr="0038707F">
        <w:trPr>
          <w:trHeight w:val="1330"/>
        </w:trPr>
        <w:tc>
          <w:tcPr>
            <w:tcW w:w="3085" w:type="dxa"/>
          </w:tcPr>
          <w:p w14:paraId="402E3B7F" w14:textId="77777777" w:rsidR="0038707F" w:rsidRPr="0038707F" w:rsidRDefault="0038707F" w:rsidP="0038707F">
            <w:pPr>
              <w:suppressAutoHyphens/>
              <w:jc w:val="both"/>
              <w:rPr>
                <w:iCs/>
              </w:rPr>
            </w:pPr>
            <w:r w:rsidRPr="0038707F">
              <w:rPr>
                <w:iCs/>
                <w:sz w:val="22"/>
                <w:szCs w:val="22"/>
              </w:rPr>
              <w:t>Использовать различные цифровые средства для решения профессиональных задач</w:t>
            </w:r>
          </w:p>
        </w:tc>
        <w:tc>
          <w:tcPr>
            <w:tcW w:w="3402" w:type="dxa"/>
          </w:tcPr>
          <w:p w14:paraId="48AD4B48" w14:textId="77777777" w:rsidR="0038707F" w:rsidRPr="0038707F" w:rsidRDefault="0038707F" w:rsidP="0038707F">
            <w:pPr>
              <w:rPr>
                <w:bCs/>
              </w:rPr>
            </w:pPr>
            <w:r w:rsidRPr="0038707F">
              <w:rPr>
                <w:bCs/>
                <w:sz w:val="22"/>
                <w:szCs w:val="22"/>
              </w:rPr>
              <w:t>- правильно выполнил графическое изображение алгоритма и иные чертежи и графики, сопутствующие ответу;</w:t>
            </w:r>
          </w:p>
          <w:p w14:paraId="3B2DE252" w14:textId="77777777" w:rsidR="0038707F" w:rsidRPr="0038707F" w:rsidRDefault="0038707F" w:rsidP="0038707F">
            <w:pPr>
              <w:suppressAutoHyphens/>
              <w:jc w:val="center"/>
              <w:rPr>
                <w:iCs/>
              </w:rPr>
            </w:pPr>
          </w:p>
        </w:tc>
        <w:tc>
          <w:tcPr>
            <w:tcW w:w="2977" w:type="dxa"/>
          </w:tcPr>
          <w:p w14:paraId="6A504378" w14:textId="77777777" w:rsidR="0038707F" w:rsidRPr="0038707F" w:rsidRDefault="0038707F" w:rsidP="0038707F">
            <w:pPr>
              <w:rPr>
                <w:bCs/>
              </w:rPr>
            </w:pPr>
            <w:r w:rsidRPr="0038707F">
              <w:rPr>
                <w:bCs/>
                <w:sz w:val="22"/>
                <w:szCs w:val="22"/>
              </w:rPr>
              <w:t>Практические работы</w:t>
            </w:r>
          </w:p>
          <w:p w14:paraId="24395113" w14:textId="77777777" w:rsidR="0038707F" w:rsidRPr="0038707F" w:rsidRDefault="0038707F" w:rsidP="0038707F">
            <w:pPr>
              <w:rPr>
                <w:bCs/>
              </w:rPr>
            </w:pPr>
            <w:r w:rsidRPr="0038707F">
              <w:rPr>
                <w:bCs/>
                <w:sz w:val="22"/>
                <w:szCs w:val="22"/>
              </w:rPr>
              <w:t>Самостоятельные работы</w:t>
            </w:r>
          </w:p>
          <w:p w14:paraId="45E810C1" w14:textId="77777777" w:rsidR="0038707F" w:rsidRPr="0038707F" w:rsidRDefault="0038707F" w:rsidP="0038707F">
            <w:pPr>
              <w:rPr>
                <w:bCs/>
              </w:rPr>
            </w:pPr>
            <w:r w:rsidRPr="0038707F">
              <w:rPr>
                <w:bCs/>
                <w:sz w:val="22"/>
                <w:szCs w:val="22"/>
              </w:rPr>
              <w:t>контрольные работы дифференцированный зачет</w:t>
            </w:r>
          </w:p>
          <w:p w14:paraId="72D7A78F" w14:textId="77777777" w:rsidR="0038707F" w:rsidRPr="0038707F" w:rsidRDefault="0038707F" w:rsidP="0038707F">
            <w:pPr>
              <w:ind w:firstLine="13"/>
              <w:jc w:val="center"/>
            </w:pPr>
          </w:p>
        </w:tc>
      </w:tr>
      <w:tr w:rsidR="0038707F" w:rsidRPr="0038707F" w14:paraId="7E4D8DA5" w14:textId="77777777" w:rsidTr="0038707F">
        <w:trPr>
          <w:trHeight w:val="1330"/>
        </w:trPr>
        <w:tc>
          <w:tcPr>
            <w:tcW w:w="3085" w:type="dxa"/>
          </w:tcPr>
          <w:p w14:paraId="0A7DA1D6" w14:textId="77777777" w:rsidR="0038707F" w:rsidRPr="0038707F" w:rsidRDefault="0038707F" w:rsidP="0038707F">
            <w:pPr>
              <w:ind w:firstLine="13"/>
              <w:jc w:val="both"/>
            </w:pPr>
          </w:p>
          <w:p w14:paraId="10B648E4" w14:textId="77777777" w:rsidR="0038707F" w:rsidRPr="0038707F" w:rsidRDefault="0038707F" w:rsidP="0038707F">
            <w:pPr>
              <w:ind w:firstLine="13"/>
              <w:jc w:val="both"/>
            </w:pPr>
            <w:r w:rsidRPr="0038707F">
              <w:rPr>
                <w:sz w:val="22"/>
                <w:szCs w:val="22"/>
              </w:rPr>
              <w:t>использовать изученные прикладные программные</w:t>
            </w:r>
          </w:p>
          <w:p w14:paraId="3C170482" w14:textId="77777777" w:rsidR="0038707F" w:rsidRPr="0038707F" w:rsidRDefault="0038707F" w:rsidP="0038707F">
            <w:pPr>
              <w:ind w:firstLine="13"/>
              <w:jc w:val="both"/>
            </w:pPr>
            <w:r w:rsidRPr="0038707F">
              <w:rPr>
                <w:sz w:val="22"/>
                <w:szCs w:val="22"/>
              </w:rPr>
              <w:t>средства;</w:t>
            </w:r>
          </w:p>
          <w:p w14:paraId="5A14B31C" w14:textId="77777777" w:rsidR="0038707F" w:rsidRPr="0038707F" w:rsidRDefault="0038707F" w:rsidP="0038707F">
            <w:pPr>
              <w:ind w:firstLine="13"/>
              <w:jc w:val="both"/>
              <w:rPr>
                <w:i/>
              </w:rPr>
            </w:pPr>
          </w:p>
        </w:tc>
        <w:tc>
          <w:tcPr>
            <w:tcW w:w="3402" w:type="dxa"/>
          </w:tcPr>
          <w:p w14:paraId="672828BD" w14:textId="77777777" w:rsidR="0038707F" w:rsidRPr="0038707F" w:rsidRDefault="0038707F" w:rsidP="0038707F">
            <w:pPr>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0AAFC643" w14:textId="77777777" w:rsidR="0038707F" w:rsidRPr="0038707F" w:rsidRDefault="0038707F" w:rsidP="0038707F">
            <w:pPr>
              <w:rPr>
                <w:bCs/>
              </w:rPr>
            </w:pPr>
            <w:r w:rsidRPr="0038707F">
              <w:rPr>
                <w:bCs/>
                <w:sz w:val="22"/>
                <w:szCs w:val="22"/>
              </w:rPr>
              <w:t>Практические работы</w:t>
            </w:r>
          </w:p>
          <w:p w14:paraId="1455A586" w14:textId="77777777" w:rsidR="0038707F" w:rsidRPr="0038707F" w:rsidRDefault="0038707F" w:rsidP="0038707F">
            <w:pPr>
              <w:rPr>
                <w:bCs/>
              </w:rPr>
            </w:pPr>
            <w:r w:rsidRPr="0038707F">
              <w:rPr>
                <w:bCs/>
                <w:sz w:val="22"/>
                <w:szCs w:val="22"/>
              </w:rPr>
              <w:t>Самостоятельные работы</w:t>
            </w:r>
          </w:p>
          <w:p w14:paraId="34BBCD76" w14:textId="77777777" w:rsidR="0038707F" w:rsidRPr="0038707F" w:rsidRDefault="0038707F" w:rsidP="0038707F">
            <w:pPr>
              <w:rPr>
                <w:bCs/>
              </w:rPr>
            </w:pPr>
            <w:r w:rsidRPr="0038707F">
              <w:rPr>
                <w:bCs/>
                <w:sz w:val="22"/>
                <w:szCs w:val="22"/>
              </w:rPr>
              <w:t>контрольные работы дифференцированный зачет</w:t>
            </w:r>
          </w:p>
          <w:p w14:paraId="23C60228" w14:textId="77777777" w:rsidR="0038707F" w:rsidRPr="0038707F" w:rsidRDefault="0038707F" w:rsidP="0038707F">
            <w:pPr>
              <w:ind w:firstLine="13"/>
              <w:jc w:val="center"/>
            </w:pPr>
          </w:p>
        </w:tc>
      </w:tr>
      <w:tr w:rsidR="0038707F" w:rsidRPr="0038707F" w14:paraId="60169CDE" w14:textId="77777777" w:rsidTr="0038707F">
        <w:trPr>
          <w:trHeight w:val="1330"/>
        </w:trPr>
        <w:tc>
          <w:tcPr>
            <w:tcW w:w="3085" w:type="dxa"/>
          </w:tcPr>
          <w:p w14:paraId="00400056" w14:textId="77777777" w:rsidR="0038707F" w:rsidRPr="0038707F" w:rsidRDefault="0038707F" w:rsidP="0038707F">
            <w:pPr>
              <w:ind w:firstLine="13"/>
              <w:jc w:val="both"/>
            </w:pPr>
          </w:p>
          <w:p w14:paraId="32598D6E" w14:textId="77777777" w:rsidR="0038707F" w:rsidRPr="0038707F" w:rsidRDefault="0038707F" w:rsidP="0038707F">
            <w:pPr>
              <w:ind w:firstLine="13"/>
              <w:jc w:val="both"/>
            </w:pPr>
            <w:r w:rsidRPr="0038707F">
              <w:rPr>
                <w:sz w:val="22"/>
                <w:szCs w:val="22"/>
              </w:rPr>
              <w:t>свободно оперировать пакетом прикладных</w:t>
            </w:r>
          </w:p>
          <w:p w14:paraId="3093728E" w14:textId="77777777" w:rsidR="0038707F" w:rsidRPr="0038707F" w:rsidRDefault="0038707F" w:rsidP="0038707F">
            <w:pPr>
              <w:ind w:firstLine="13"/>
              <w:jc w:val="both"/>
            </w:pPr>
            <w:r w:rsidRPr="0038707F">
              <w:rPr>
                <w:sz w:val="22"/>
                <w:szCs w:val="22"/>
              </w:rPr>
              <w:t>программ;</w:t>
            </w:r>
          </w:p>
          <w:p w14:paraId="239E7F4A" w14:textId="77777777" w:rsidR="0038707F" w:rsidRPr="0038707F" w:rsidRDefault="0038707F" w:rsidP="0038707F">
            <w:pPr>
              <w:ind w:firstLine="13"/>
              <w:jc w:val="both"/>
            </w:pPr>
          </w:p>
        </w:tc>
        <w:tc>
          <w:tcPr>
            <w:tcW w:w="3402" w:type="dxa"/>
          </w:tcPr>
          <w:p w14:paraId="1285FB39" w14:textId="77777777" w:rsidR="0038707F" w:rsidRPr="0038707F" w:rsidRDefault="0038707F" w:rsidP="0038707F">
            <w:pPr>
              <w:rPr>
                <w:bCs/>
              </w:rPr>
            </w:pPr>
            <w:r w:rsidRPr="0038707F">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39037C2B" w14:textId="77777777" w:rsidR="0038707F" w:rsidRPr="0038707F" w:rsidRDefault="0038707F" w:rsidP="0038707F">
            <w:pPr>
              <w:rPr>
                <w:bCs/>
              </w:rPr>
            </w:pPr>
            <w:r w:rsidRPr="0038707F">
              <w:rPr>
                <w:bCs/>
                <w:sz w:val="22"/>
                <w:szCs w:val="22"/>
              </w:rPr>
              <w:t>Практические работы</w:t>
            </w:r>
          </w:p>
          <w:p w14:paraId="55BF5BE1" w14:textId="77777777" w:rsidR="0038707F" w:rsidRPr="0038707F" w:rsidRDefault="0038707F" w:rsidP="0038707F">
            <w:pPr>
              <w:rPr>
                <w:bCs/>
              </w:rPr>
            </w:pPr>
            <w:r w:rsidRPr="0038707F">
              <w:rPr>
                <w:bCs/>
                <w:sz w:val="22"/>
                <w:szCs w:val="22"/>
              </w:rPr>
              <w:t>Самостоятельные работы</w:t>
            </w:r>
          </w:p>
          <w:p w14:paraId="2934B3E9" w14:textId="77777777" w:rsidR="0038707F" w:rsidRPr="0038707F" w:rsidRDefault="0038707F" w:rsidP="0038707F">
            <w:pPr>
              <w:rPr>
                <w:bCs/>
              </w:rPr>
            </w:pPr>
            <w:r w:rsidRPr="0038707F">
              <w:rPr>
                <w:bCs/>
                <w:sz w:val="22"/>
                <w:szCs w:val="22"/>
              </w:rPr>
              <w:t>контрольные работы дифференцированный зачет</w:t>
            </w:r>
          </w:p>
          <w:p w14:paraId="65E6BE12" w14:textId="77777777" w:rsidR="0038707F" w:rsidRPr="0038707F" w:rsidRDefault="0038707F" w:rsidP="0038707F">
            <w:pPr>
              <w:ind w:firstLine="13"/>
              <w:jc w:val="center"/>
            </w:pPr>
          </w:p>
        </w:tc>
      </w:tr>
    </w:tbl>
    <w:p w14:paraId="5E8CD2CE" w14:textId="77777777" w:rsidR="0038707F" w:rsidRDefault="0038707F" w:rsidP="00185A2A">
      <w:pPr>
        <w:spacing w:after="200" w:line="276" w:lineRule="auto"/>
        <w:contextualSpacing/>
        <w:jc w:val="center"/>
        <w:rPr>
          <w:b/>
        </w:rPr>
      </w:pPr>
    </w:p>
    <w:p w14:paraId="5B8000BA" w14:textId="2547A797" w:rsidR="00185A2A" w:rsidRPr="00BE0B03" w:rsidRDefault="00185A2A" w:rsidP="00185A2A">
      <w:pPr>
        <w:widowControl w:val="0"/>
        <w:suppressAutoHyphens/>
        <w:autoSpaceDE w:val="0"/>
        <w:autoSpaceDN w:val="0"/>
        <w:adjustRightInd w:val="0"/>
        <w:spacing w:line="276" w:lineRule="auto"/>
        <w:jc w:val="right"/>
        <w:rPr>
          <w:b/>
          <w:caps/>
        </w:rPr>
      </w:pPr>
      <w:r w:rsidRPr="00BE0B03">
        <w:rPr>
          <w:b/>
        </w:rPr>
        <w:lastRenderedPageBreak/>
        <w:t xml:space="preserve">Приложение </w:t>
      </w:r>
      <w:r w:rsidRPr="00BE0B03">
        <w:rPr>
          <w:b/>
          <w:caps/>
        </w:rPr>
        <w:t xml:space="preserve"> 3.7</w:t>
      </w:r>
    </w:p>
    <w:p w14:paraId="58A8BBE1" w14:textId="40E08E11" w:rsidR="00185A2A" w:rsidRPr="00315F34" w:rsidRDefault="00185A2A" w:rsidP="00185A2A">
      <w:pPr>
        <w:jc w:val="right"/>
      </w:pPr>
      <w:r>
        <w:t>к ПОП-П по специальности</w:t>
      </w:r>
    </w:p>
    <w:p w14:paraId="65A1D00A" w14:textId="77777777" w:rsidR="00C84A57" w:rsidRPr="00C84A57" w:rsidRDefault="00185A2A" w:rsidP="00C84A57">
      <w:pPr>
        <w:jc w:val="right"/>
        <w:rPr>
          <w:bCs/>
        </w:rPr>
      </w:pPr>
      <w:r w:rsidRPr="00BA32F5">
        <w:rPr>
          <w:bCs/>
        </w:rPr>
        <w:t xml:space="preserve"> </w:t>
      </w:r>
      <w:r w:rsidR="00C84A57" w:rsidRPr="00C84A57">
        <w:rPr>
          <w:bCs/>
        </w:rPr>
        <w:t>10.02.05 Обеспечение информационной безопасности автоматизированных систем</w:t>
      </w:r>
    </w:p>
    <w:p w14:paraId="5C3C9E8C" w14:textId="0BB6EC19" w:rsidR="00185A2A" w:rsidRPr="00BA32F5" w:rsidRDefault="00185A2A" w:rsidP="00185A2A">
      <w:pPr>
        <w:jc w:val="right"/>
        <w:rPr>
          <w:b/>
          <w:iCs/>
        </w:rPr>
      </w:pPr>
      <w:r w:rsidRPr="00BA32F5">
        <w:rPr>
          <w:bCs/>
          <w:iCs/>
        </w:rPr>
        <w:t>.</w:t>
      </w:r>
    </w:p>
    <w:p w14:paraId="1C9B4BB6" w14:textId="77777777" w:rsidR="00185A2A" w:rsidRPr="0093570B" w:rsidRDefault="00185A2A" w:rsidP="00185A2A">
      <w:pPr>
        <w:jc w:val="center"/>
        <w:rPr>
          <w:b/>
          <w:i/>
          <w:iCs/>
        </w:rPr>
      </w:pPr>
    </w:p>
    <w:p w14:paraId="0CB43958" w14:textId="77777777" w:rsidR="00185A2A" w:rsidRDefault="00185A2A" w:rsidP="00185A2A">
      <w:pPr>
        <w:jc w:val="center"/>
        <w:rPr>
          <w:b/>
          <w:i/>
        </w:rPr>
      </w:pPr>
    </w:p>
    <w:p w14:paraId="7908AF98" w14:textId="77777777" w:rsidR="00185A2A" w:rsidRDefault="00185A2A" w:rsidP="00185A2A">
      <w:pPr>
        <w:jc w:val="center"/>
        <w:rPr>
          <w:b/>
          <w:i/>
        </w:rPr>
      </w:pPr>
    </w:p>
    <w:p w14:paraId="5D45571F" w14:textId="77777777" w:rsidR="00185A2A" w:rsidRDefault="00185A2A" w:rsidP="00185A2A">
      <w:pPr>
        <w:jc w:val="center"/>
        <w:rPr>
          <w:b/>
          <w:i/>
        </w:rPr>
      </w:pPr>
    </w:p>
    <w:p w14:paraId="482C38AC" w14:textId="77777777" w:rsidR="00185A2A" w:rsidRDefault="00185A2A" w:rsidP="00185A2A">
      <w:pPr>
        <w:jc w:val="center"/>
        <w:rPr>
          <w:b/>
          <w:i/>
        </w:rPr>
      </w:pPr>
    </w:p>
    <w:p w14:paraId="6386F45A" w14:textId="77777777" w:rsidR="00185A2A" w:rsidRDefault="00185A2A" w:rsidP="00185A2A">
      <w:pPr>
        <w:jc w:val="center"/>
        <w:rPr>
          <w:b/>
          <w:i/>
        </w:rPr>
      </w:pPr>
    </w:p>
    <w:p w14:paraId="4B5900AE" w14:textId="77777777" w:rsidR="00185A2A" w:rsidRDefault="00185A2A" w:rsidP="00185A2A">
      <w:pPr>
        <w:jc w:val="center"/>
        <w:rPr>
          <w:b/>
          <w:i/>
        </w:rPr>
      </w:pPr>
    </w:p>
    <w:p w14:paraId="307BE0D7" w14:textId="77777777" w:rsidR="00E67799" w:rsidRDefault="00E67799" w:rsidP="00185A2A">
      <w:pPr>
        <w:jc w:val="center"/>
        <w:rPr>
          <w:b/>
          <w:i/>
        </w:rPr>
      </w:pPr>
    </w:p>
    <w:p w14:paraId="1B6D527A" w14:textId="77777777" w:rsidR="00E67799" w:rsidRDefault="00E67799" w:rsidP="00185A2A">
      <w:pPr>
        <w:jc w:val="center"/>
        <w:rPr>
          <w:b/>
          <w:i/>
        </w:rPr>
      </w:pPr>
    </w:p>
    <w:p w14:paraId="4C01D8E7" w14:textId="77777777" w:rsidR="00E67799" w:rsidRDefault="00E67799" w:rsidP="00185A2A">
      <w:pPr>
        <w:jc w:val="center"/>
        <w:rPr>
          <w:b/>
          <w:i/>
        </w:rPr>
      </w:pPr>
    </w:p>
    <w:p w14:paraId="7DEAF3CD" w14:textId="77777777" w:rsidR="00E67799" w:rsidRDefault="00E67799" w:rsidP="00185A2A">
      <w:pPr>
        <w:jc w:val="center"/>
        <w:rPr>
          <w:b/>
          <w:i/>
        </w:rPr>
      </w:pPr>
    </w:p>
    <w:p w14:paraId="3997F02A" w14:textId="77777777" w:rsidR="00E67799" w:rsidRDefault="00E67799" w:rsidP="00185A2A">
      <w:pPr>
        <w:jc w:val="center"/>
        <w:rPr>
          <w:b/>
          <w:i/>
        </w:rPr>
      </w:pPr>
    </w:p>
    <w:p w14:paraId="14E55C4B" w14:textId="77777777" w:rsidR="00E67799" w:rsidRDefault="00E67799" w:rsidP="00185A2A">
      <w:pPr>
        <w:jc w:val="center"/>
        <w:rPr>
          <w:b/>
          <w:i/>
        </w:rPr>
      </w:pPr>
    </w:p>
    <w:p w14:paraId="3E126557" w14:textId="77777777" w:rsidR="00E67799" w:rsidRDefault="00E67799" w:rsidP="00185A2A">
      <w:pPr>
        <w:jc w:val="center"/>
        <w:rPr>
          <w:b/>
          <w:i/>
        </w:rPr>
      </w:pPr>
    </w:p>
    <w:p w14:paraId="62C68801" w14:textId="77777777" w:rsidR="00185A2A" w:rsidRPr="00315F34" w:rsidRDefault="00185A2A" w:rsidP="00185A2A">
      <w:pPr>
        <w:jc w:val="center"/>
        <w:rPr>
          <w:b/>
          <w:i/>
        </w:rPr>
      </w:pPr>
    </w:p>
    <w:p w14:paraId="755C808D" w14:textId="77777777" w:rsidR="00185A2A" w:rsidRPr="00315F34" w:rsidRDefault="00185A2A" w:rsidP="00185A2A">
      <w:pPr>
        <w:jc w:val="center"/>
        <w:rPr>
          <w:b/>
          <w:i/>
        </w:rPr>
      </w:pPr>
    </w:p>
    <w:p w14:paraId="78BC9A87" w14:textId="4B3FB21A" w:rsidR="00185A2A" w:rsidRPr="00315F34" w:rsidRDefault="00C84A57" w:rsidP="00185A2A">
      <w:pPr>
        <w:jc w:val="center"/>
        <w:rPr>
          <w:b/>
        </w:rPr>
      </w:pPr>
      <w:r>
        <w:rPr>
          <w:b/>
        </w:rPr>
        <w:t xml:space="preserve"> ПРИМЕРНАЯ </w:t>
      </w:r>
      <w:r w:rsidR="00185A2A" w:rsidRPr="00315F34">
        <w:rPr>
          <w:b/>
        </w:rPr>
        <w:t>РАБОЧАЯ ПРОГРАММА УЧЕБНОЙ ДИСЦИПЛИНЫ</w:t>
      </w:r>
    </w:p>
    <w:p w14:paraId="7681303D" w14:textId="4026AC50" w:rsidR="00185A2A" w:rsidRPr="002B1BBF"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i/>
          <w:u w:val="single"/>
        </w:rPr>
      </w:pPr>
      <w:r w:rsidRPr="007E0C73">
        <w:rPr>
          <w:b/>
          <w:iCs/>
        </w:rPr>
        <w:t>«</w:t>
      </w:r>
      <w:r w:rsidR="00C84A57">
        <w:rPr>
          <w:b/>
          <w:iCs/>
        </w:rPr>
        <w:t>ОП</w:t>
      </w:r>
      <w:r w:rsidRPr="007E0C73">
        <w:rPr>
          <w:b/>
          <w:iCs/>
        </w:rPr>
        <w:t>.0</w:t>
      </w:r>
      <w:r w:rsidR="00C84A57">
        <w:rPr>
          <w:b/>
          <w:iCs/>
        </w:rPr>
        <w:t>1</w:t>
      </w:r>
      <w:r w:rsidRPr="007E0C73">
        <w:rPr>
          <w:b/>
          <w:iCs/>
        </w:rPr>
        <w:t xml:space="preserve"> </w:t>
      </w:r>
      <w:r w:rsidR="00C84A57">
        <w:rPr>
          <w:b/>
          <w:iCs/>
        </w:rPr>
        <w:t>ОСНОВЫ ИНФОРМАЦИОННОЙ БЕЗОПАСНОСТИ</w:t>
      </w:r>
      <w:r w:rsidR="00C84A57" w:rsidRPr="00C974DF">
        <w:rPr>
          <w:b/>
          <w:iCs/>
        </w:rPr>
        <w:t>»</w:t>
      </w:r>
    </w:p>
    <w:p w14:paraId="55249676" w14:textId="77777777" w:rsidR="00185A2A" w:rsidRPr="003057E5" w:rsidRDefault="00185A2A" w:rsidP="00185A2A">
      <w:pPr>
        <w:jc w:val="center"/>
        <w:rPr>
          <w:bCs/>
          <w:i/>
          <w:sz w:val="20"/>
          <w:szCs w:val="20"/>
        </w:rPr>
      </w:pPr>
    </w:p>
    <w:p w14:paraId="77AD01E8" w14:textId="77777777" w:rsidR="00185A2A" w:rsidRPr="00315F34" w:rsidRDefault="00185A2A" w:rsidP="00185A2A">
      <w:pPr>
        <w:jc w:val="center"/>
        <w:rPr>
          <w:b/>
          <w:i/>
        </w:rPr>
      </w:pPr>
    </w:p>
    <w:p w14:paraId="432F27B4" w14:textId="77777777" w:rsidR="00185A2A" w:rsidRDefault="00185A2A" w:rsidP="00185A2A">
      <w:pPr>
        <w:rPr>
          <w:b/>
          <w:i/>
        </w:rPr>
      </w:pPr>
    </w:p>
    <w:p w14:paraId="0312F923" w14:textId="77777777" w:rsidR="00185A2A" w:rsidRDefault="00185A2A" w:rsidP="00185A2A">
      <w:pPr>
        <w:rPr>
          <w:b/>
          <w:i/>
        </w:rPr>
      </w:pPr>
    </w:p>
    <w:p w14:paraId="09EC77E7" w14:textId="77777777" w:rsidR="00185A2A" w:rsidRDefault="00185A2A" w:rsidP="00185A2A">
      <w:pPr>
        <w:rPr>
          <w:b/>
          <w:i/>
        </w:rPr>
      </w:pPr>
    </w:p>
    <w:p w14:paraId="4FC097A2" w14:textId="77777777" w:rsidR="00185A2A" w:rsidRDefault="00185A2A" w:rsidP="00185A2A">
      <w:pPr>
        <w:rPr>
          <w:b/>
          <w:i/>
        </w:rPr>
      </w:pPr>
    </w:p>
    <w:p w14:paraId="2A8613F6" w14:textId="77777777" w:rsidR="00185A2A" w:rsidRDefault="00185A2A" w:rsidP="00185A2A">
      <w:pPr>
        <w:rPr>
          <w:b/>
          <w:i/>
        </w:rPr>
      </w:pPr>
    </w:p>
    <w:p w14:paraId="74B8810E" w14:textId="77777777" w:rsidR="00185A2A" w:rsidRDefault="00185A2A" w:rsidP="00185A2A">
      <w:pPr>
        <w:rPr>
          <w:b/>
          <w:i/>
        </w:rPr>
      </w:pPr>
    </w:p>
    <w:p w14:paraId="653BFB3B" w14:textId="77777777" w:rsidR="00185A2A" w:rsidRDefault="00185A2A" w:rsidP="00185A2A">
      <w:pPr>
        <w:rPr>
          <w:b/>
          <w:i/>
        </w:rPr>
      </w:pPr>
    </w:p>
    <w:p w14:paraId="4921FE18" w14:textId="77777777" w:rsidR="00185A2A" w:rsidRPr="00315F34" w:rsidRDefault="00185A2A" w:rsidP="00185A2A">
      <w:pPr>
        <w:rPr>
          <w:b/>
          <w:i/>
        </w:rPr>
      </w:pPr>
    </w:p>
    <w:p w14:paraId="381DBBA1" w14:textId="77777777" w:rsidR="00185A2A" w:rsidRPr="00315F34" w:rsidRDefault="00185A2A" w:rsidP="00185A2A">
      <w:pPr>
        <w:rPr>
          <w:b/>
          <w:i/>
        </w:rPr>
      </w:pPr>
    </w:p>
    <w:p w14:paraId="67B3F251" w14:textId="77777777" w:rsidR="00185A2A" w:rsidRPr="00315F34" w:rsidRDefault="00185A2A" w:rsidP="00185A2A">
      <w:pPr>
        <w:rPr>
          <w:b/>
          <w:i/>
        </w:rPr>
      </w:pPr>
    </w:p>
    <w:p w14:paraId="7D63FDAA" w14:textId="77777777" w:rsidR="00185A2A" w:rsidRPr="00315F34" w:rsidRDefault="00185A2A" w:rsidP="00185A2A">
      <w:pPr>
        <w:rPr>
          <w:b/>
          <w:i/>
        </w:rPr>
      </w:pPr>
    </w:p>
    <w:p w14:paraId="000766B6" w14:textId="77777777" w:rsidR="00185A2A" w:rsidRPr="00315F34" w:rsidRDefault="00185A2A" w:rsidP="00185A2A">
      <w:pPr>
        <w:rPr>
          <w:b/>
          <w:i/>
        </w:rPr>
      </w:pPr>
    </w:p>
    <w:p w14:paraId="36FC02A6" w14:textId="77777777" w:rsidR="00185A2A" w:rsidRDefault="00185A2A" w:rsidP="00185A2A">
      <w:pPr>
        <w:jc w:val="center"/>
        <w:rPr>
          <w:b/>
          <w:bCs/>
          <w:iCs/>
        </w:rPr>
      </w:pPr>
    </w:p>
    <w:p w14:paraId="7CFE6C6D" w14:textId="77777777" w:rsidR="00185A2A" w:rsidRDefault="00185A2A" w:rsidP="00185A2A">
      <w:pPr>
        <w:jc w:val="center"/>
        <w:rPr>
          <w:b/>
          <w:bCs/>
          <w:iCs/>
        </w:rPr>
      </w:pPr>
    </w:p>
    <w:p w14:paraId="47927C12" w14:textId="77777777" w:rsidR="00185A2A" w:rsidRDefault="00185A2A" w:rsidP="00185A2A">
      <w:pPr>
        <w:jc w:val="center"/>
        <w:rPr>
          <w:b/>
          <w:bCs/>
          <w:iCs/>
        </w:rPr>
      </w:pPr>
    </w:p>
    <w:p w14:paraId="59AE9CB9" w14:textId="77777777" w:rsidR="00185A2A" w:rsidRDefault="00185A2A" w:rsidP="00185A2A">
      <w:pPr>
        <w:jc w:val="center"/>
        <w:rPr>
          <w:b/>
          <w:bCs/>
          <w:iCs/>
        </w:rPr>
      </w:pPr>
    </w:p>
    <w:p w14:paraId="1ABF4B69" w14:textId="77777777" w:rsidR="00185A2A" w:rsidRDefault="00185A2A" w:rsidP="00185A2A">
      <w:pPr>
        <w:jc w:val="center"/>
        <w:rPr>
          <w:b/>
          <w:bCs/>
          <w:iCs/>
        </w:rPr>
      </w:pPr>
    </w:p>
    <w:p w14:paraId="37BCCBB1" w14:textId="77777777" w:rsidR="00185A2A" w:rsidRDefault="00185A2A" w:rsidP="00185A2A">
      <w:pPr>
        <w:jc w:val="center"/>
        <w:rPr>
          <w:b/>
          <w:bCs/>
          <w:iCs/>
        </w:rPr>
      </w:pPr>
    </w:p>
    <w:p w14:paraId="60DF2941" w14:textId="77777777" w:rsidR="00185A2A" w:rsidRDefault="00185A2A" w:rsidP="00185A2A">
      <w:pPr>
        <w:jc w:val="center"/>
        <w:rPr>
          <w:b/>
          <w:bCs/>
          <w:iCs/>
        </w:rPr>
      </w:pPr>
    </w:p>
    <w:p w14:paraId="6C3E884A" w14:textId="77777777" w:rsidR="00185A2A" w:rsidRDefault="00185A2A" w:rsidP="00185A2A">
      <w:pPr>
        <w:jc w:val="center"/>
        <w:rPr>
          <w:b/>
          <w:bCs/>
          <w:iCs/>
        </w:rPr>
      </w:pPr>
    </w:p>
    <w:p w14:paraId="35FF6B61" w14:textId="77777777" w:rsidR="00185A2A" w:rsidRDefault="00185A2A" w:rsidP="00185A2A">
      <w:pPr>
        <w:jc w:val="center"/>
        <w:rPr>
          <w:b/>
          <w:bCs/>
          <w:iCs/>
        </w:rPr>
      </w:pPr>
    </w:p>
    <w:p w14:paraId="22C742AE" w14:textId="77777777" w:rsidR="00185A2A" w:rsidRDefault="00185A2A" w:rsidP="00185A2A">
      <w:pPr>
        <w:jc w:val="center"/>
        <w:rPr>
          <w:b/>
          <w:bCs/>
          <w:iCs/>
        </w:rPr>
      </w:pPr>
    </w:p>
    <w:p w14:paraId="2524E8C6" w14:textId="77777777" w:rsidR="00C163AF" w:rsidRDefault="00C163AF" w:rsidP="00185A2A">
      <w:pPr>
        <w:jc w:val="center"/>
        <w:rPr>
          <w:b/>
          <w:bCs/>
          <w:iCs/>
        </w:rPr>
      </w:pPr>
    </w:p>
    <w:p w14:paraId="1402BD70" w14:textId="77777777" w:rsidR="00185A2A" w:rsidRDefault="00185A2A" w:rsidP="00185A2A">
      <w:pPr>
        <w:jc w:val="center"/>
        <w:rPr>
          <w:b/>
          <w:bCs/>
          <w:iCs/>
        </w:rPr>
      </w:pPr>
    </w:p>
    <w:p w14:paraId="482A2C6E" w14:textId="64C96D4B" w:rsidR="00185A2A" w:rsidRPr="00E67799" w:rsidRDefault="00185A2A" w:rsidP="00185A2A">
      <w:pPr>
        <w:jc w:val="center"/>
        <w:rPr>
          <w:b/>
          <w:iCs/>
        </w:rPr>
      </w:pPr>
      <w:r>
        <w:rPr>
          <w:b/>
          <w:bCs/>
          <w:iCs/>
        </w:rPr>
        <w:t>202</w:t>
      </w:r>
      <w:r w:rsidR="00890201">
        <w:rPr>
          <w:b/>
          <w:bCs/>
          <w:iCs/>
        </w:rPr>
        <w:t>3</w:t>
      </w:r>
      <w:r w:rsidRPr="00C974DF">
        <w:rPr>
          <w:b/>
          <w:bCs/>
          <w:iCs/>
        </w:rPr>
        <w:t xml:space="preserve"> г.</w:t>
      </w:r>
      <w:r w:rsidRPr="00C974DF">
        <w:rPr>
          <w:b/>
          <w:bCs/>
          <w:iCs/>
        </w:rPr>
        <w:br w:type="page"/>
      </w:r>
      <w:r w:rsidRPr="00507AB8">
        <w:rPr>
          <w:b/>
          <w:i/>
        </w:rPr>
        <w:lastRenderedPageBreak/>
        <w:t>СОДЕРЖАНИЕ</w:t>
      </w:r>
    </w:p>
    <w:p w14:paraId="14F76163" w14:textId="77777777" w:rsidR="00185A2A" w:rsidRPr="00315F34" w:rsidRDefault="00185A2A" w:rsidP="00185A2A">
      <w:pPr>
        <w:rPr>
          <w:b/>
          <w:i/>
        </w:rPr>
      </w:pPr>
    </w:p>
    <w:tbl>
      <w:tblPr>
        <w:tblW w:w="0" w:type="auto"/>
        <w:tblLook w:val="01E0" w:firstRow="1" w:lastRow="1" w:firstColumn="1" w:lastColumn="1" w:noHBand="0" w:noVBand="0"/>
      </w:tblPr>
      <w:tblGrid>
        <w:gridCol w:w="7501"/>
        <w:gridCol w:w="1854"/>
      </w:tblGrid>
      <w:tr w:rsidR="00185A2A" w:rsidRPr="00315F34" w14:paraId="2CE226DB" w14:textId="77777777" w:rsidTr="00320A49">
        <w:tc>
          <w:tcPr>
            <w:tcW w:w="7501" w:type="dxa"/>
          </w:tcPr>
          <w:p w14:paraId="715FDC3E" w14:textId="77777777" w:rsidR="00185A2A" w:rsidRPr="00315F34" w:rsidRDefault="00185A2A" w:rsidP="001577DE">
            <w:pPr>
              <w:numPr>
                <w:ilvl w:val="0"/>
                <w:numId w:val="1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05912918" w14:textId="46DFF34E" w:rsidR="00185A2A" w:rsidRPr="00315F34" w:rsidRDefault="00185A2A" w:rsidP="00C47DF5">
            <w:pPr>
              <w:jc w:val="center"/>
              <w:rPr>
                <w:b/>
              </w:rPr>
            </w:pPr>
          </w:p>
        </w:tc>
      </w:tr>
      <w:tr w:rsidR="00185A2A" w:rsidRPr="00315F34" w14:paraId="0A1A05AC" w14:textId="77777777" w:rsidTr="00320A49">
        <w:tc>
          <w:tcPr>
            <w:tcW w:w="7501" w:type="dxa"/>
          </w:tcPr>
          <w:p w14:paraId="7AF96EAE" w14:textId="77777777" w:rsidR="00185A2A" w:rsidRPr="00F55979" w:rsidRDefault="00185A2A" w:rsidP="001577DE">
            <w:pPr>
              <w:numPr>
                <w:ilvl w:val="0"/>
                <w:numId w:val="11"/>
              </w:numPr>
              <w:suppressAutoHyphens/>
              <w:spacing w:after="200" w:line="276" w:lineRule="auto"/>
              <w:rPr>
                <w:b/>
              </w:rPr>
            </w:pPr>
            <w:r w:rsidRPr="00315F34">
              <w:rPr>
                <w:b/>
              </w:rPr>
              <w:t>СТРУКТУРА И СОДЕРЖАНИЕ УЧЕБНОЙ ДИСЦИПЛИНЫ</w:t>
            </w:r>
          </w:p>
        </w:tc>
        <w:tc>
          <w:tcPr>
            <w:tcW w:w="1854" w:type="dxa"/>
          </w:tcPr>
          <w:p w14:paraId="4E180238" w14:textId="1885C9D6" w:rsidR="00185A2A" w:rsidRPr="00315F34" w:rsidRDefault="00185A2A" w:rsidP="00F5168E">
            <w:pPr>
              <w:ind w:left="644"/>
              <w:rPr>
                <w:b/>
              </w:rPr>
            </w:pPr>
          </w:p>
        </w:tc>
      </w:tr>
      <w:tr w:rsidR="00F55979" w:rsidRPr="00315F34" w14:paraId="66F93104" w14:textId="77777777" w:rsidTr="00320A49">
        <w:tc>
          <w:tcPr>
            <w:tcW w:w="7501" w:type="dxa"/>
          </w:tcPr>
          <w:p w14:paraId="23585D78" w14:textId="77777777" w:rsidR="00F55979" w:rsidRPr="00315F34" w:rsidRDefault="00F55979" w:rsidP="001577DE">
            <w:pPr>
              <w:numPr>
                <w:ilvl w:val="0"/>
                <w:numId w:val="11"/>
              </w:numPr>
              <w:suppressAutoHyphens/>
              <w:spacing w:after="200" w:line="276" w:lineRule="auto"/>
              <w:rPr>
                <w:b/>
              </w:rPr>
            </w:pPr>
            <w:r w:rsidRPr="00315F34">
              <w:rPr>
                <w:b/>
              </w:rPr>
              <w:t>УСЛОВИЯ РЕАЛИЗАЦИИ УЧЕБНОЙ ДИСЦИПЛИНЫ</w:t>
            </w:r>
          </w:p>
        </w:tc>
        <w:tc>
          <w:tcPr>
            <w:tcW w:w="1854" w:type="dxa"/>
          </w:tcPr>
          <w:p w14:paraId="10069119" w14:textId="5F9CC9B1" w:rsidR="00F55979" w:rsidRDefault="00F55979" w:rsidP="00F5168E">
            <w:pPr>
              <w:ind w:left="644"/>
              <w:rPr>
                <w:b/>
              </w:rPr>
            </w:pPr>
          </w:p>
        </w:tc>
      </w:tr>
      <w:tr w:rsidR="00185A2A" w:rsidRPr="00315F34" w14:paraId="172DABE3" w14:textId="77777777" w:rsidTr="00320A49">
        <w:tc>
          <w:tcPr>
            <w:tcW w:w="7501" w:type="dxa"/>
          </w:tcPr>
          <w:p w14:paraId="00DA447E" w14:textId="77777777" w:rsidR="00185A2A" w:rsidRPr="00315F34" w:rsidRDefault="00185A2A" w:rsidP="001577DE">
            <w:pPr>
              <w:numPr>
                <w:ilvl w:val="0"/>
                <w:numId w:val="11"/>
              </w:numPr>
              <w:suppressAutoHyphens/>
              <w:spacing w:after="200" w:line="276" w:lineRule="auto"/>
              <w:rPr>
                <w:b/>
              </w:rPr>
            </w:pPr>
            <w:r w:rsidRPr="00315F34">
              <w:rPr>
                <w:b/>
              </w:rPr>
              <w:t>КОНТРОЛЬ И ОЦЕНКА РЕЗУЛЬТАТОВ ОСВОЕНИЯ УЧЕБНОЙ ДИСЦИПЛИНЫ</w:t>
            </w:r>
          </w:p>
          <w:p w14:paraId="508247AD" w14:textId="77777777" w:rsidR="00185A2A" w:rsidRPr="00315F34" w:rsidRDefault="00185A2A" w:rsidP="00F5168E">
            <w:pPr>
              <w:suppressAutoHyphens/>
              <w:rPr>
                <w:b/>
              </w:rPr>
            </w:pPr>
          </w:p>
        </w:tc>
        <w:tc>
          <w:tcPr>
            <w:tcW w:w="1854" w:type="dxa"/>
          </w:tcPr>
          <w:p w14:paraId="310490A4" w14:textId="1CF278EC" w:rsidR="00185A2A" w:rsidRPr="00315F34" w:rsidRDefault="00185A2A" w:rsidP="00C47DF5">
            <w:pPr>
              <w:jc w:val="center"/>
              <w:rPr>
                <w:b/>
              </w:rPr>
            </w:pPr>
          </w:p>
        </w:tc>
      </w:tr>
    </w:tbl>
    <w:p w14:paraId="4E27E1CE" w14:textId="77777777" w:rsidR="00BA32F5" w:rsidRPr="00315F34" w:rsidRDefault="00185A2A" w:rsidP="001577DE">
      <w:pPr>
        <w:numPr>
          <w:ilvl w:val="0"/>
          <w:numId w:val="12"/>
        </w:numPr>
        <w:suppressAutoHyphens/>
        <w:spacing w:line="276" w:lineRule="auto"/>
        <w:ind w:left="0" w:firstLine="0"/>
        <w:jc w:val="center"/>
        <w:rPr>
          <w:b/>
        </w:rPr>
      </w:pPr>
      <w:r w:rsidRPr="00315F34">
        <w:rPr>
          <w:b/>
          <w:i/>
          <w:u w:val="single"/>
        </w:rPr>
        <w:br w:type="page"/>
      </w:r>
      <w:r w:rsidR="00BA32F5" w:rsidRPr="00315F34">
        <w:rPr>
          <w:b/>
        </w:rPr>
        <w:lastRenderedPageBreak/>
        <w:t xml:space="preserve">ОБЩАЯ ХАРАКТЕРИСТИКА </w:t>
      </w:r>
      <w:r w:rsidR="00BA32F5" w:rsidRPr="00315F34">
        <w:rPr>
          <w:b/>
          <w:color w:val="000000"/>
        </w:rPr>
        <w:t>РАБОЧЕЙ ПРОГРАММЫ</w:t>
      </w:r>
      <w:r w:rsidR="00BA32F5" w:rsidRPr="00315F34">
        <w:rPr>
          <w:b/>
        </w:rPr>
        <w:t xml:space="preserve"> УЧЕБНОЙ ДИСЦИПЛИНЫ</w:t>
      </w:r>
    </w:p>
    <w:p w14:paraId="6B0E7A78" w14:textId="4D0BD8B7" w:rsidR="00BA32F5" w:rsidRPr="00F829D7"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F829D7">
        <w:rPr>
          <w:b/>
        </w:rPr>
        <w:t>«</w:t>
      </w:r>
      <w:r w:rsidR="00C84A57" w:rsidRPr="00C84A57">
        <w:rPr>
          <w:b/>
        </w:rPr>
        <w:t>ОП.01 ОСНОВЫ ИНФОРМАЦИОННОЙ БЕЗОПАСНОСТИ</w:t>
      </w:r>
      <w:r w:rsidRPr="00F829D7">
        <w:rPr>
          <w:b/>
        </w:rPr>
        <w:t>»</w:t>
      </w:r>
    </w:p>
    <w:p w14:paraId="257D373F" w14:textId="77777777" w:rsidR="00BA32F5"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FBD23DC" w14:textId="77777777" w:rsidR="00BA32F5" w:rsidRPr="00315F34"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26157CB3" w14:textId="30122A88" w:rsidR="00BA32F5" w:rsidRDefault="00BA32F5" w:rsidP="00BA32F5">
      <w:pPr>
        <w:pStyle w:val="Default"/>
        <w:ind w:firstLine="709"/>
        <w:jc w:val="both"/>
      </w:pPr>
      <w:r>
        <w:t xml:space="preserve">Учебная дисциплина </w:t>
      </w:r>
      <w:r w:rsidRPr="003A461F">
        <w:t>«</w:t>
      </w:r>
      <w:r w:rsidR="00C84A57" w:rsidRPr="00C84A57">
        <w:t xml:space="preserve">ОП.01 </w:t>
      </w:r>
      <w:r w:rsidR="00447479">
        <w:t>О</w:t>
      </w:r>
      <w:r w:rsidR="00C84A57" w:rsidRPr="00C84A57">
        <w:t>сновы информационной безопасности</w:t>
      </w:r>
      <w:r w:rsidRPr="003A461F">
        <w:t>»</w:t>
      </w:r>
      <w:r w:rsidR="00C84A57">
        <w:t xml:space="preserve"> </w:t>
      </w:r>
      <w:r w:rsidRPr="00315F34">
        <w:t>является обязательной частью</w:t>
      </w:r>
      <w:r w:rsidR="00C84A57">
        <w:t xml:space="preserve"> общепрофессионального</w:t>
      </w:r>
      <w:r w:rsidRPr="001B1D9D">
        <w:t xml:space="preserve"> цикла </w:t>
      </w:r>
      <w:r>
        <w:t>ПОП-П</w:t>
      </w:r>
      <w:r w:rsidR="00140F8A">
        <w:t xml:space="preserve"> </w:t>
      </w:r>
      <w:r>
        <w:t xml:space="preserve">по специальности </w:t>
      </w:r>
      <w:r w:rsidR="00140F8A" w:rsidRPr="00140F8A">
        <w:t>10.02.05 Обеспечение информационной безопасности автоматизированных систем</w:t>
      </w:r>
      <w:r>
        <w:t xml:space="preserve">. </w:t>
      </w:r>
    </w:p>
    <w:p w14:paraId="215DA756" w14:textId="6312C157" w:rsidR="00BA32F5" w:rsidRPr="003A461F" w:rsidRDefault="00BA32F5" w:rsidP="00BA32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1B584D">
        <w:t xml:space="preserve">Особое значение дисциплина имеет при формировании и развитии </w:t>
      </w:r>
      <w:r w:rsidR="00902E1B" w:rsidRPr="00902E1B">
        <w:t>ОК 01,</w:t>
      </w:r>
      <w:r w:rsidR="00447479">
        <w:t xml:space="preserve"> </w:t>
      </w:r>
      <w:r w:rsidR="00902E1B" w:rsidRPr="00902E1B">
        <w:t>ОК 02, ОК 03</w:t>
      </w:r>
      <w:r w:rsidR="00140F8A">
        <w:t>; ПК 2.4</w:t>
      </w:r>
      <w:r w:rsidR="00447479">
        <w:t>.</w:t>
      </w:r>
    </w:p>
    <w:p w14:paraId="20E94C96" w14:textId="77777777" w:rsidR="00BA32F5" w:rsidRDefault="00BA32F5" w:rsidP="00BA32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14:paraId="312BCEC4" w14:textId="77777777" w:rsidR="00BA32F5" w:rsidRPr="00315F34" w:rsidRDefault="00BA32F5" w:rsidP="00BA32F5">
      <w:pPr>
        <w:ind w:firstLine="709"/>
        <w:rPr>
          <w:b/>
        </w:rPr>
      </w:pPr>
      <w:r w:rsidRPr="00315F34">
        <w:rPr>
          <w:b/>
        </w:rPr>
        <w:t>1.2. Цель и планируемые результаты освоения дисциплины:</w:t>
      </w:r>
    </w:p>
    <w:p w14:paraId="78A7F87C" w14:textId="77777777" w:rsidR="00BA32F5" w:rsidRDefault="00BA32F5" w:rsidP="00BA32F5">
      <w:pPr>
        <w:suppressAutoHyphens/>
        <w:ind w:firstLine="709"/>
        <w:jc w:val="both"/>
      </w:pPr>
      <w:r w:rsidRPr="00315F34">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827"/>
        <w:gridCol w:w="4536"/>
      </w:tblGrid>
      <w:tr w:rsidR="00140FDE" w:rsidRPr="00902E1B" w14:paraId="6BD5BF5C" w14:textId="77777777" w:rsidTr="00140FDE">
        <w:trPr>
          <w:trHeight w:val="649"/>
        </w:trPr>
        <w:tc>
          <w:tcPr>
            <w:tcW w:w="1101" w:type="dxa"/>
            <w:hideMark/>
          </w:tcPr>
          <w:p w14:paraId="5EF4B198" w14:textId="77777777" w:rsidR="00140FDE" w:rsidRPr="00902E1B" w:rsidRDefault="00140FDE" w:rsidP="00902E1B">
            <w:pPr>
              <w:suppressAutoHyphens/>
              <w:jc w:val="center"/>
              <w:rPr>
                <w:rFonts w:eastAsiaTheme="minorEastAsia"/>
              </w:rPr>
            </w:pPr>
            <w:r w:rsidRPr="00902E1B">
              <w:rPr>
                <w:rFonts w:eastAsiaTheme="minorEastAsia"/>
                <w:sz w:val="22"/>
                <w:szCs w:val="22"/>
              </w:rPr>
              <w:t>Код</w:t>
            </w:r>
          </w:p>
          <w:p w14:paraId="6C4DFA7E" w14:textId="77777777" w:rsidR="00140FDE" w:rsidRPr="00902E1B" w:rsidRDefault="00140FDE" w:rsidP="00902E1B">
            <w:pPr>
              <w:suppressAutoHyphens/>
              <w:jc w:val="center"/>
              <w:rPr>
                <w:rFonts w:eastAsiaTheme="minorEastAsia"/>
              </w:rPr>
            </w:pPr>
            <w:r w:rsidRPr="00902E1B">
              <w:rPr>
                <w:rFonts w:eastAsiaTheme="minorEastAsia"/>
                <w:sz w:val="22"/>
                <w:szCs w:val="22"/>
              </w:rPr>
              <w:t>ПК, ОК</w:t>
            </w:r>
          </w:p>
        </w:tc>
        <w:tc>
          <w:tcPr>
            <w:tcW w:w="3827" w:type="dxa"/>
            <w:hideMark/>
          </w:tcPr>
          <w:p w14:paraId="519F3380" w14:textId="77777777" w:rsidR="00140FDE" w:rsidRPr="00902E1B" w:rsidRDefault="00140FDE" w:rsidP="00902E1B">
            <w:pPr>
              <w:suppressAutoHyphens/>
              <w:spacing w:after="200" w:line="276" w:lineRule="auto"/>
              <w:jc w:val="both"/>
              <w:rPr>
                <w:rFonts w:eastAsiaTheme="minorEastAsia"/>
              </w:rPr>
            </w:pPr>
            <w:r w:rsidRPr="00902E1B">
              <w:rPr>
                <w:rFonts w:eastAsiaTheme="minorEastAsia"/>
                <w:sz w:val="22"/>
                <w:szCs w:val="22"/>
              </w:rPr>
              <w:t>Умения</w:t>
            </w:r>
          </w:p>
        </w:tc>
        <w:tc>
          <w:tcPr>
            <w:tcW w:w="4536" w:type="dxa"/>
            <w:hideMark/>
          </w:tcPr>
          <w:p w14:paraId="64675932" w14:textId="77777777" w:rsidR="00140FDE" w:rsidRPr="00902E1B" w:rsidRDefault="00140FDE" w:rsidP="00902E1B">
            <w:pPr>
              <w:suppressAutoHyphens/>
              <w:spacing w:after="200" w:line="276" w:lineRule="auto"/>
              <w:jc w:val="both"/>
              <w:rPr>
                <w:rFonts w:eastAsiaTheme="minorEastAsia"/>
              </w:rPr>
            </w:pPr>
            <w:r w:rsidRPr="00902E1B">
              <w:rPr>
                <w:rFonts w:eastAsiaTheme="minorEastAsia"/>
                <w:sz w:val="22"/>
                <w:szCs w:val="22"/>
              </w:rPr>
              <w:t>Знания</w:t>
            </w:r>
          </w:p>
        </w:tc>
      </w:tr>
      <w:tr w:rsidR="00140FDE" w:rsidRPr="00902E1B" w14:paraId="0C9D5CF6" w14:textId="77777777" w:rsidTr="00140FDE">
        <w:trPr>
          <w:trHeight w:val="932"/>
        </w:trPr>
        <w:tc>
          <w:tcPr>
            <w:tcW w:w="1101" w:type="dxa"/>
          </w:tcPr>
          <w:p w14:paraId="021B115B" w14:textId="77777777" w:rsidR="00140FDE" w:rsidRPr="00902E1B" w:rsidRDefault="00140FDE" w:rsidP="00902E1B">
            <w:pPr>
              <w:suppressAutoHyphens/>
              <w:spacing w:line="276" w:lineRule="auto"/>
              <w:jc w:val="both"/>
              <w:rPr>
                <w:rFonts w:eastAsiaTheme="minorEastAsia"/>
              </w:rPr>
            </w:pPr>
            <w:r w:rsidRPr="00902E1B">
              <w:rPr>
                <w:rFonts w:eastAsiaTheme="minorEastAsia"/>
                <w:sz w:val="22"/>
                <w:szCs w:val="22"/>
              </w:rPr>
              <w:t>ОК 01</w:t>
            </w:r>
          </w:p>
          <w:p w14:paraId="637576F2" w14:textId="77777777" w:rsidR="00140FDE" w:rsidRPr="00902E1B" w:rsidRDefault="00140FDE" w:rsidP="00902E1B">
            <w:pPr>
              <w:suppressAutoHyphens/>
              <w:spacing w:line="276" w:lineRule="auto"/>
              <w:jc w:val="both"/>
              <w:rPr>
                <w:rFonts w:eastAsiaTheme="minorEastAsia"/>
              </w:rPr>
            </w:pPr>
          </w:p>
        </w:tc>
        <w:tc>
          <w:tcPr>
            <w:tcW w:w="3827" w:type="dxa"/>
          </w:tcPr>
          <w:p w14:paraId="213691D0" w14:textId="77777777" w:rsidR="00140FDE" w:rsidRPr="00902E1B" w:rsidRDefault="00140FDE" w:rsidP="00902E1B">
            <w:pPr>
              <w:suppressAutoHyphens/>
              <w:spacing w:line="276" w:lineRule="auto"/>
              <w:rPr>
                <w:rFonts w:eastAsiaTheme="minorEastAsia"/>
                <w:i/>
              </w:rPr>
            </w:pPr>
            <w:r w:rsidRPr="00902E1B">
              <w:rPr>
                <w:rFonts w:eastAsiaTheme="minorEastAsia"/>
                <w:iCs/>
                <w:sz w:val="22"/>
                <w:szCs w:val="22"/>
              </w:rPr>
              <w:t xml:space="preserve">распознавать задачу и/или проблему </w:t>
            </w:r>
            <w:r w:rsidRPr="00902E1B">
              <w:rPr>
                <w:rFonts w:eastAsiaTheme="minorEastAsia"/>
                <w:iCs/>
                <w:sz w:val="22"/>
                <w:szCs w:val="22"/>
              </w:rPr>
              <w:br/>
              <w:t>в профессиональном и/или социальном контексте</w:t>
            </w:r>
          </w:p>
        </w:tc>
        <w:tc>
          <w:tcPr>
            <w:tcW w:w="4536" w:type="dxa"/>
          </w:tcPr>
          <w:p w14:paraId="5F459CCD" w14:textId="77777777" w:rsidR="00140FDE" w:rsidRPr="00902E1B" w:rsidRDefault="00140FDE" w:rsidP="00902E1B">
            <w:pPr>
              <w:suppressAutoHyphens/>
              <w:spacing w:line="276" w:lineRule="auto"/>
              <w:rPr>
                <w:rFonts w:eastAsiaTheme="minorEastAsia"/>
                <w:i/>
              </w:rPr>
            </w:pPr>
            <w:r w:rsidRPr="00902E1B">
              <w:rPr>
                <w:rFonts w:eastAsiaTheme="minorEastAsia"/>
                <w:iCs/>
                <w:sz w:val="22"/>
                <w:szCs w:val="22"/>
              </w:rPr>
              <w:t>а</w:t>
            </w:r>
            <w:r w:rsidRPr="00902E1B">
              <w:rPr>
                <w:rFonts w:eastAsiaTheme="minorEastAsia"/>
                <w:bCs/>
                <w:sz w:val="22"/>
                <w:szCs w:val="22"/>
              </w:rPr>
              <w:t xml:space="preserve">ктуальный профессиональный </w:t>
            </w:r>
            <w:r w:rsidRPr="00902E1B">
              <w:rPr>
                <w:rFonts w:eastAsiaTheme="minorEastAsia"/>
                <w:bCs/>
                <w:sz w:val="22"/>
                <w:szCs w:val="22"/>
              </w:rPr>
              <w:br/>
              <w:t>и социальный контекст, в котором приходится работать и жить</w:t>
            </w:r>
          </w:p>
        </w:tc>
      </w:tr>
      <w:tr w:rsidR="00140FDE" w:rsidRPr="00902E1B" w14:paraId="4D1C3F84" w14:textId="77777777" w:rsidTr="00140FDE">
        <w:trPr>
          <w:trHeight w:val="932"/>
        </w:trPr>
        <w:tc>
          <w:tcPr>
            <w:tcW w:w="1101" w:type="dxa"/>
          </w:tcPr>
          <w:p w14:paraId="0C03FFD8" w14:textId="77777777" w:rsidR="00140FDE" w:rsidRPr="00902E1B" w:rsidRDefault="00140FDE" w:rsidP="00902E1B">
            <w:pPr>
              <w:suppressAutoHyphens/>
              <w:spacing w:after="200" w:line="276" w:lineRule="auto"/>
              <w:jc w:val="both"/>
              <w:rPr>
                <w:rFonts w:eastAsiaTheme="minorEastAsia"/>
              </w:rPr>
            </w:pPr>
            <w:r w:rsidRPr="00902E1B">
              <w:rPr>
                <w:rFonts w:eastAsiaTheme="minorEastAsia"/>
                <w:sz w:val="22"/>
                <w:szCs w:val="22"/>
              </w:rPr>
              <w:t>ОК 02</w:t>
            </w:r>
          </w:p>
          <w:p w14:paraId="107AB6F9" w14:textId="77777777" w:rsidR="00140FDE" w:rsidRPr="00902E1B" w:rsidRDefault="00140FDE" w:rsidP="00902E1B">
            <w:pPr>
              <w:suppressAutoHyphens/>
              <w:spacing w:after="200" w:line="276" w:lineRule="auto"/>
              <w:jc w:val="both"/>
              <w:rPr>
                <w:rFonts w:eastAsiaTheme="minorEastAsia"/>
              </w:rPr>
            </w:pPr>
          </w:p>
        </w:tc>
        <w:tc>
          <w:tcPr>
            <w:tcW w:w="3827" w:type="dxa"/>
          </w:tcPr>
          <w:p w14:paraId="39BE73EE" w14:textId="77777777" w:rsidR="00140FDE" w:rsidRPr="00902E1B" w:rsidRDefault="00140FDE" w:rsidP="00902E1B">
            <w:pPr>
              <w:suppressAutoHyphens/>
              <w:jc w:val="both"/>
              <w:rPr>
                <w:rFonts w:eastAsiaTheme="minorEastAsia"/>
                <w:b/>
                <w:iCs/>
              </w:rPr>
            </w:pPr>
            <w:r w:rsidRPr="00902E1B">
              <w:rPr>
                <w:rFonts w:eastAsiaTheme="minorEastAsia"/>
                <w:iCs/>
                <w:sz w:val="22"/>
                <w:szCs w:val="22"/>
              </w:rPr>
              <w:t>определять задачи для поиска информации</w:t>
            </w:r>
          </w:p>
        </w:tc>
        <w:tc>
          <w:tcPr>
            <w:tcW w:w="4536" w:type="dxa"/>
          </w:tcPr>
          <w:p w14:paraId="6D861D3B" w14:textId="77777777" w:rsidR="00140FDE" w:rsidRPr="00902E1B" w:rsidRDefault="00140FDE" w:rsidP="00902E1B">
            <w:pPr>
              <w:suppressAutoHyphens/>
              <w:jc w:val="both"/>
              <w:rPr>
                <w:rFonts w:eastAsiaTheme="minorEastAsia"/>
                <w:b/>
                <w:iCs/>
              </w:rPr>
            </w:pPr>
            <w:r w:rsidRPr="00902E1B">
              <w:rPr>
                <w:rFonts w:eastAsiaTheme="minorEastAsia"/>
                <w:iCs/>
                <w:sz w:val="22"/>
                <w:szCs w:val="22"/>
              </w:rPr>
              <w:t>номенклатура информационных источников, применяемых в профессиональной деятельности</w:t>
            </w:r>
          </w:p>
        </w:tc>
      </w:tr>
      <w:tr w:rsidR="00140FDE" w:rsidRPr="00902E1B" w14:paraId="3D9A97EC" w14:textId="77777777" w:rsidTr="00140FDE">
        <w:trPr>
          <w:trHeight w:val="932"/>
        </w:trPr>
        <w:tc>
          <w:tcPr>
            <w:tcW w:w="1101" w:type="dxa"/>
          </w:tcPr>
          <w:p w14:paraId="4FBD981F" w14:textId="77777777" w:rsidR="00140FDE" w:rsidRPr="00902E1B" w:rsidRDefault="00140FDE" w:rsidP="00902E1B">
            <w:pPr>
              <w:suppressAutoHyphens/>
              <w:spacing w:after="200" w:line="276" w:lineRule="auto"/>
              <w:jc w:val="both"/>
              <w:rPr>
                <w:rFonts w:eastAsiaTheme="minorEastAsia"/>
              </w:rPr>
            </w:pPr>
            <w:r w:rsidRPr="00902E1B">
              <w:rPr>
                <w:rFonts w:eastAsiaTheme="minorEastAsia"/>
                <w:sz w:val="22"/>
                <w:szCs w:val="22"/>
              </w:rPr>
              <w:t>ОК 03</w:t>
            </w:r>
          </w:p>
          <w:p w14:paraId="3781D00D" w14:textId="77777777" w:rsidR="00140FDE" w:rsidRPr="00902E1B" w:rsidRDefault="00140FDE" w:rsidP="00902E1B">
            <w:pPr>
              <w:suppressAutoHyphens/>
              <w:spacing w:after="200" w:line="276" w:lineRule="auto"/>
              <w:jc w:val="both"/>
              <w:rPr>
                <w:rFonts w:eastAsiaTheme="minorEastAsia"/>
              </w:rPr>
            </w:pPr>
          </w:p>
        </w:tc>
        <w:tc>
          <w:tcPr>
            <w:tcW w:w="3827" w:type="dxa"/>
          </w:tcPr>
          <w:p w14:paraId="3ED93FE1" w14:textId="77777777" w:rsidR="00140FDE" w:rsidRPr="00902E1B" w:rsidRDefault="00140FDE" w:rsidP="00902E1B">
            <w:pPr>
              <w:suppressAutoHyphens/>
              <w:jc w:val="both"/>
              <w:rPr>
                <w:rFonts w:eastAsiaTheme="minorEastAsia"/>
                <w:b/>
                <w:bCs/>
                <w:iCs/>
              </w:rPr>
            </w:pPr>
            <w:r w:rsidRPr="00902E1B">
              <w:rPr>
                <w:rFonts w:eastAsiaTheme="minorEastAsia"/>
                <w:bCs/>
                <w:iCs/>
                <w:sz w:val="22"/>
                <w:szCs w:val="22"/>
              </w:rPr>
              <w:t>определять актуальность нормативно-правовой документации в профессиональной деятельности</w:t>
            </w:r>
          </w:p>
        </w:tc>
        <w:tc>
          <w:tcPr>
            <w:tcW w:w="4536" w:type="dxa"/>
          </w:tcPr>
          <w:p w14:paraId="215E66CD" w14:textId="77777777" w:rsidR="00140FDE" w:rsidRPr="00902E1B" w:rsidRDefault="00140FDE" w:rsidP="00902E1B">
            <w:pPr>
              <w:suppressAutoHyphens/>
              <w:jc w:val="both"/>
              <w:rPr>
                <w:rFonts w:eastAsiaTheme="minorEastAsia"/>
                <w:bCs/>
              </w:rPr>
            </w:pPr>
            <w:r w:rsidRPr="00902E1B">
              <w:rPr>
                <w:rFonts w:eastAsiaTheme="minorEastAsia"/>
                <w:bCs/>
                <w:iCs/>
                <w:sz w:val="22"/>
                <w:szCs w:val="22"/>
              </w:rPr>
              <w:t>содержание актуальной нормативно-правовой документации</w:t>
            </w:r>
          </w:p>
        </w:tc>
      </w:tr>
      <w:tr w:rsidR="00140FDE" w:rsidRPr="00902E1B" w14:paraId="44B34D6F" w14:textId="77777777" w:rsidTr="00140FDE">
        <w:trPr>
          <w:trHeight w:val="932"/>
        </w:trPr>
        <w:tc>
          <w:tcPr>
            <w:tcW w:w="1101" w:type="dxa"/>
          </w:tcPr>
          <w:p w14:paraId="14353490" w14:textId="580D2193" w:rsidR="00140FDE" w:rsidRPr="00902E1B" w:rsidRDefault="00140FDE" w:rsidP="00902E1B">
            <w:pPr>
              <w:suppressAutoHyphens/>
              <w:spacing w:after="200" w:line="276" w:lineRule="auto"/>
              <w:jc w:val="both"/>
              <w:rPr>
                <w:rFonts w:eastAsiaTheme="minorEastAsia"/>
              </w:rPr>
            </w:pPr>
            <w:r>
              <w:rPr>
                <w:rFonts w:eastAsiaTheme="minorEastAsia"/>
                <w:sz w:val="22"/>
                <w:szCs w:val="22"/>
              </w:rPr>
              <w:t>ПК 2.4</w:t>
            </w:r>
          </w:p>
        </w:tc>
        <w:tc>
          <w:tcPr>
            <w:tcW w:w="3827" w:type="dxa"/>
          </w:tcPr>
          <w:p w14:paraId="7EDF8FB7" w14:textId="3C6C5714" w:rsidR="00140FDE" w:rsidRPr="00902E1B" w:rsidRDefault="00140FDE" w:rsidP="00902E1B">
            <w:pPr>
              <w:suppressAutoHyphens/>
              <w:jc w:val="both"/>
              <w:rPr>
                <w:rFonts w:eastAsiaTheme="minorEastAsia"/>
                <w:bCs/>
                <w:iCs/>
              </w:rPr>
            </w:pPr>
            <w:r w:rsidRPr="00140F8A">
              <w:rPr>
                <w:rFonts w:eastAsiaTheme="minorEastAsia"/>
                <w:bCs/>
                <w:iCs/>
                <w:sz w:val="22"/>
                <w:szCs w:val="22"/>
              </w:rPr>
              <w:tab/>
              <w:t>классифицировать основные угрозы безопасности информации;</w:t>
            </w:r>
          </w:p>
        </w:tc>
        <w:tc>
          <w:tcPr>
            <w:tcW w:w="4536" w:type="dxa"/>
          </w:tcPr>
          <w:p w14:paraId="526340A1" w14:textId="5907C2B0" w:rsidR="00140FDE" w:rsidRPr="00902E1B" w:rsidRDefault="00140FDE" w:rsidP="00902E1B">
            <w:pPr>
              <w:suppressAutoHyphens/>
              <w:jc w:val="both"/>
              <w:rPr>
                <w:rFonts w:eastAsiaTheme="minorEastAsia"/>
                <w:bCs/>
                <w:iCs/>
              </w:rPr>
            </w:pPr>
            <w:r w:rsidRPr="00140F8A">
              <w:rPr>
                <w:rFonts w:eastAsiaTheme="minorEastAsia"/>
                <w:bCs/>
                <w:iCs/>
                <w:sz w:val="22"/>
                <w:szCs w:val="22"/>
              </w:rPr>
              <w:t>основны</w:t>
            </w:r>
            <w:r>
              <w:rPr>
                <w:rFonts w:eastAsiaTheme="minorEastAsia"/>
                <w:bCs/>
                <w:iCs/>
                <w:sz w:val="22"/>
                <w:szCs w:val="22"/>
              </w:rPr>
              <w:t>х</w:t>
            </w:r>
            <w:r w:rsidRPr="00140F8A">
              <w:rPr>
                <w:rFonts w:eastAsiaTheme="minorEastAsia"/>
                <w:bCs/>
                <w:iCs/>
                <w:sz w:val="22"/>
                <w:szCs w:val="22"/>
              </w:rPr>
              <w:t xml:space="preserve"> методик анализа угроз и рисков информационной безопасности</w:t>
            </w:r>
          </w:p>
        </w:tc>
      </w:tr>
    </w:tbl>
    <w:p w14:paraId="6EC2FD37" w14:textId="77777777" w:rsidR="00BA32F5" w:rsidRDefault="00BA32F5" w:rsidP="00902E1B">
      <w:pPr>
        <w:suppressAutoHyphens/>
        <w:jc w:val="both"/>
      </w:pPr>
    </w:p>
    <w:p w14:paraId="497927EF" w14:textId="77777777" w:rsidR="00BA32F5" w:rsidRDefault="00BA32F5" w:rsidP="005E28E2">
      <w:pPr>
        <w:suppressAutoHyphens/>
        <w:rPr>
          <w:b/>
        </w:rPr>
      </w:pPr>
    </w:p>
    <w:p w14:paraId="47FDC687" w14:textId="77777777" w:rsidR="00BA32F5" w:rsidRPr="00315F34" w:rsidRDefault="00BA32F5" w:rsidP="005E28E2">
      <w:pPr>
        <w:suppressAutoHyphens/>
        <w:rPr>
          <w:b/>
        </w:rPr>
      </w:pPr>
      <w:r w:rsidRPr="00315F34">
        <w:rPr>
          <w:b/>
        </w:rPr>
        <w:t>2. СТРУКТУРА И СОДЕРЖАНИЕ УЧЕБНОЙ ДИСЦИПЛИНЫ</w:t>
      </w:r>
    </w:p>
    <w:p w14:paraId="6DB6068D" w14:textId="0751B639" w:rsidR="00BA32F5" w:rsidRDefault="00BA32F5" w:rsidP="005E28E2">
      <w:pPr>
        <w:suppressAutoHyphens/>
        <w:ind w:firstLine="709"/>
        <w:rPr>
          <w:b/>
        </w:rPr>
      </w:pPr>
      <w:r w:rsidRPr="00315F34">
        <w:rPr>
          <w:b/>
        </w:rPr>
        <w:t>2.1. Объем учебной дисциплины и виды учебной работы</w:t>
      </w:r>
    </w:p>
    <w:p w14:paraId="64C86A0B" w14:textId="779910D1" w:rsidR="00890201" w:rsidRDefault="00890201" w:rsidP="005E28E2">
      <w:pPr>
        <w:suppressAutoHyphens/>
        <w:ind w:firstLine="709"/>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449"/>
        <w:gridCol w:w="7"/>
      </w:tblGrid>
      <w:tr w:rsidR="00890201" w:rsidRPr="000B4567" w14:paraId="61B76AB1"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829FB5E" w14:textId="77777777" w:rsidR="00890201" w:rsidRPr="000B4567" w:rsidRDefault="00890201" w:rsidP="00060781">
            <w:pPr>
              <w:suppressAutoHyphens/>
              <w:rPr>
                <w:b/>
              </w:rPr>
            </w:pPr>
            <w:r w:rsidRPr="00890201">
              <w:rPr>
                <w:b/>
              </w:rPr>
              <w:t>Вид учебной работы</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0D9D2C41" w14:textId="77777777" w:rsidR="00890201" w:rsidRPr="00890201" w:rsidRDefault="00890201" w:rsidP="00060781">
            <w:pPr>
              <w:suppressAutoHyphens/>
              <w:rPr>
                <w:b/>
                <w:iCs/>
              </w:rPr>
            </w:pPr>
            <w:r w:rsidRPr="00890201">
              <w:rPr>
                <w:b/>
                <w:iCs/>
              </w:rPr>
              <w:t>Объем в часах</w:t>
            </w:r>
          </w:p>
        </w:tc>
      </w:tr>
      <w:tr w:rsidR="00890201" w:rsidRPr="000B4567" w14:paraId="20674E90"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484E12A" w14:textId="77777777" w:rsidR="00890201" w:rsidRPr="000B4567" w:rsidRDefault="00890201" w:rsidP="00060781">
            <w:pPr>
              <w:suppressAutoHyphens/>
              <w:rPr>
                <w:b/>
              </w:rPr>
            </w:pPr>
            <w:r w:rsidRPr="00890201">
              <w:rPr>
                <w:b/>
              </w:rPr>
              <w:t>Объем образовательной программы учебной дисциплины</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08BEF26F" w14:textId="3D831552" w:rsidR="00890201" w:rsidRPr="00890201" w:rsidRDefault="00140FDE" w:rsidP="00060781">
            <w:pPr>
              <w:suppressAutoHyphens/>
              <w:rPr>
                <w:b/>
                <w:iCs/>
              </w:rPr>
            </w:pPr>
            <w:r>
              <w:rPr>
                <w:b/>
                <w:iCs/>
              </w:rPr>
              <w:t>72</w:t>
            </w:r>
          </w:p>
        </w:tc>
      </w:tr>
      <w:tr w:rsidR="00890201" w:rsidRPr="000B4567" w14:paraId="5DBA5A8C"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63DB3AB" w14:textId="77777777" w:rsidR="00890201" w:rsidRPr="000B4567" w:rsidRDefault="00890201" w:rsidP="00060781">
            <w:pPr>
              <w:suppressAutoHyphens/>
              <w:rPr>
                <w:b/>
              </w:rPr>
            </w:pPr>
            <w:r w:rsidRPr="00890201">
              <w:rPr>
                <w:b/>
              </w:rPr>
              <w:t>в т.ч. в форме практической подготовки</w:t>
            </w:r>
          </w:p>
        </w:tc>
        <w:tc>
          <w:tcPr>
            <w:tcW w:w="1315"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8227A4A" w14:textId="254B7E47" w:rsidR="00890201" w:rsidRPr="00890201" w:rsidRDefault="00140FDE" w:rsidP="00060781">
            <w:pPr>
              <w:suppressAutoHyphens/>
              <w:rPr>
                <w:b/>
                <w:iCs/>
              </w:rPr>
            </w:pPr>
            <w:r>
              <w:rPr>
                <w:b/>
                <w:iCs/>
              </w:rPr>
              <w:t>72</w:t>
            </w:r>
          </w:p>
        </w:tc>
      </w:tr>
      <w:tr w:rsidR="00890201" w:rsidRPr="000B4567" w14:paraId="50D6EE3B" w14:textId="77777777" w:rsidTr="00890201">
        <w:trPr>
          <w:gridAfter w:val="1"/>
          <w:wAfter w:w="4" w:type="pct"/>
          <w:trHeight w:val="336"/>
        </w:trPr>
        <w:tc>
          <w:tcPr>
            <w:tcW w:w="4996" w:type="pct"/>
            <w:gridSpan w:val="2"/>
            <w:vAlign w:val="center"/>
          </w:tcPr>
          <w:p w14:paraId="51309BD4" w14:textId="77777777" w:rsidR="00890201" w:rsidRPr="000B4567" w:rsidRDefault="00890201" w:rsidP="00060781">
            <w:pPr>
              <w:suppressAutoHyphens/>
            </w:pPr>
            <w:r w:rsidRPr="000B4567">
              <w:rPr>
                <w:sz w:val="22"/>
                <w:szCs w:val="22"/>
              </w:rPr>
              <w:t>в т. ч.:</w:t>
            </w:r>
          </w:p>
        </w:tc>
      </w:tr>
      <w:tr w:rsidR="00890201" w:rsidRPr="000B4567" w14:paraId="343189E4" w14:textId="77777777" w:rsidTr="00890201">
        <w:trPr>
          <w:gridAfter w:val="1"/>
          <w:wAfter w:w="4" w:type="pct"/>
          <w:trHeight w:val="330"/>
        </w:trPr>
        <w:tc>
          <w:tcPr>
            <w:tcW w:w="3685" w:type="pct"/>
            <w:vAlign w:val="center"/>
          </w:tcPr>
          <w:p w14:paraId="607E1B95" w14:textId="77777777" w:rsidR="00890201" w:rsidRPr="000B4567" w:rsidRDefault="00890201" w:rsidP="00060781">
            <w:pPr>
              <w:suppressAutoHyphens/>
            </w:pPr>
            <w:r w:rsidRPr="000B4567">
              <w:rPr>
                <w:sz w:val="22"/>
                <w:szCs w:val="22"/>
              </w:rPr>
              <w:t>теоретическое обучение</w:t>
            </w:r>
          </w:p>
        </w:tc>
        <w:tc>
          <w:tcPr>
            <w:tcW w:w="1311" w:type="pct"/>
            <w:vAlign w:val="center"/>
          </w:tcPr>
          <w:p w14:paraId="60F50E46" w14:textId="5C382FD9" w:rsidR="00890201" w:rsidRPr="000B4567" w:rsidRDefault="00890201" w:rsidP="00060781">
            <w:pPr>
              <w:suppressAutoHyphens/>
            </w:pPr>
          </w:p>
        </w:tc>
      </w:tr>
      <w:tr w:rsidR="00890201" w:rsidRPr="000B4567" w14:paraId="3040F37B" w14:textId="77777777" w:rsidTr="00890201">
        <w:trPr>
          <w:gridAfter w:val="1"/>
          <w:wAfter w:w="4" w:type="pct"/>
          <w:trHeight w:val="278"/>
        </w:trPr>
        <w:tc>
          <w:tcPr>
            <w:tcW w:w="3685" w:type="pct"/>
            <w:vAlign w:val="center"/>
          </w:tcPr>
          <w:p w14:paraId="6B83D055" w14:textId="77777777" w:rsidR="00890201" w:rsidRPr="000B4567" w:rsidRDefault="00890201" w:rsidP="00060781">
            <w:pPr>
              <w:suppressAutoHyphens/>
            </w:pPr>
            <w:r w:rsidRPr="000B4567">
              <w:rPr>
                <w:sz w:val="22"/>
                <w:szCs w:val="22"/>
              </w:rPr>
              <w:t>практические занятия (если предусмотрено)</w:t>
            </w:r>
          </w:p>
        </w:tc>
        <w:tc>
          <w:tcPr>
            <w:tcW w:w="1311" w:type="pct"/>
            <w:vAlign w:val="center"/>
          </w:tcPr>
          <w:p w14:paraId="3ADC4B49" w14:textId="729091AA" w:rsidR="00890201" w:rsidRPr="000B4567" w:rsidRDefault="00890201" w:rsidP="00060781">
            <w:pPr>
              <w:suppressAutoHyphens/>
            </w:pPr>
          </w:p>
        </w:tc>
      </w:tr>
      <w:tr w:rsidR="00890201" w:rsidRPr="000B4567" w14:paraId="5A8ACF30" w14:textId="77777777" w:rsidTr="00890201">
        <w:trPr>
          <w:gridAfter w:val="1"/>
          <w:wAfter w:w="4" w:type="pct"/>
          <w:trHeight w:val="269"/>
        </w:trPr>
        <w:tc>
          <w:tcPr>
            <w:tcW w:w="3685" w:type="pct"/>
            <w:vAlign w:val="center"/>
          </w:tcPr>
          <w:p w14:paraId="46C985DB" w14:textId="77777777" w:rsidR="00890201" w:rsidRPr="000B4567" w:rsidRDefault="00890201" w:rsidP="00060781">
            <w:pPr>
              <w:suppressAutoHyphens/>
            </w:pPr>
            <w:r w:rsidRPr="000B4567">
              <w:rPr>
                <w:sz w:val="22"/>
                <w:szCs w:val="22"/>
              </w:rPr>
              <w:t>Самостоятельная работа</w:t>
            </w:r>
          </w:p>
        </w:tc>
        <w:tc>
          <w:tcPr>
            <w:tcW w:w="1311" w:type="pct"/>
            <w:vAlign w:val="center"/>
          </w:tcPr>
          <w:p w14:paraId="3C210A09" w14:textId="77777777" w:rsidR="00890201" w:rsidRPr="000B4567" w:rsidRDefault="00890201" w:rsidP="00060781">
            <w:pPr>
              <w:suppressAutoHyphens/>
            </w:pPr>
          </w:p>
        </w:tc>
      </w:tr>
      <w:tr w:rsidR="00890201" w:rsidRPr="000B4567" w14:paraId="02E88522" w14:textId="77777777" w:rsidTr="00890201">
        <w:trPr>
          <w:gridAfter w:val="1"/>
          <w:wAfter w:w="4" w:type="pct"/>
          <w:trHeight w:val="267"/>
        </w:trPr>
        <w:tc>
          <w:tcPr>
            <w:tcW w:w="3685" w:type="pct"/>
            <w:vAlign w:val="center"/>
          </w:tcPr>
          <w:p w14:paraId="1A3B4F10" w14:textId="77777777" w:rsidR="00890201" w:rsidRPr="000B4567" w:rsidRDefault="00890201" w:rsidP="00060781">
            <w:pPr>
              <w:suppressAutoHyphens/>
            </w:pPr>
            <w:r w:rsidRPr="000B4567">
              <w:rPr>
                <w:b/>
                <w:sz w:val="22"/>
                <w:szCs w:val="22"/>
              </w:rPr>
              <w:t>Промежуточная аттестация</w:t>
            </w:r>
          </w:p>
        </w:tc>
        <w:tc>
          <w:tcPr>
            <w:tcW w:w="1311" w:type="pct"/>
            <w:vAlign w:val="center"/>
          </w:tcPr>
          <w:p w14:paraId="7054DE7E" w14:textId="77777777" w:rsidR="00890201" w:rsidRPr="000B4567" w:rsidRDefault="00890201" w:rsidP="00060781">
            <w:pPr>
              <w:suppressAutoHyphens/>
            </w:pPr>
          </w:p>
        </w:tc>
      </w:tr>
    </w:tbl>
    <w:p w14:paraId="17741C2C" w14:textId="77777777" w:rsidR="00BA32F5" w:rsidRPr="00315F34" w:rsidRDefault="00BA32F5" w:rsidP="00BA32F5">
      <w:pPr>
        <w:suppressAutoHyphens/>
        <w:spacing w:after="120"/>
        <w:rPr>
          <w:b/>
          <w:i/>
        </w:rPr>
      </w:pPr>
    </w:p>
    <w:p w14:paraId="5C698DF0" w14:textId="77777777" w:rsidR="00BA32F5" w:rsidRPr="00315F34" w:rsidRDefault="00BA32F5" w:rsidP="00BA32F5">
      <w:pPr>
        <w:rPr>
          <w:b/>
          <w:i/>
        </w:rPr>
        <w:sectPr w:rsidR="00BA32F5" w:rsidRPr="00315F34" w:rsidSect="00BA32F5">
          <w:footerReference w:type="even" r:id="rId93"/>
          <w:footerReference w:type="default" r:id="rId94"/>
          <w:type w:val="continuous"/>
          <w:pgSz w:w="11906" w:h="16838"/>
          <w:pgMar w:top="1134" w:right="849" w:bottom="1134" w:left="1701" w:header="708" w:footer="708" w:gutter="0"/>
          <w:cols w:space="720"/>
          <w:docGrid w:linePitch="299"/>
        </w:sectPr>
      </w:pPr>
    </w:p>
    <w:p w14:paraId="587714BD" w14:textId="2030B326" w:rsidR="00BA32F5" w:rsidRDefault="00BA32F5" w:rsidP="00BA32F5">
      <w:pPr>
        <w:ind w:firstLine="709"/>
        <w:rPr>
          <w:b/>
        </w:rPr>
      </w:pPr>
      <w:r w:rsidRPr="00315F34">
        <w:rPr>
          <w:b/>
        </w:rPr>
        <w:lastRenderedPageBreak/>
        <w:t xml:space="preserve">2.2. Тематический план и содержание учебной дисциплины </w:t>
      </w:r>
    </w:p>
    <w:p w14:paraId="0755841D" w14:textId="76B9EEB3" w:rsidR="00140F8A" w:rsidRDefault="00140F8A" w:rsidP="00BA32F5">
      <w:pPr>
        <w:ind w:firstLine="709"/>
        <w:rPr>
          <w:b/>
          <w:bCs/>
        </w:rPr>
      </w:pPr>
    </w:p>
    <w:tbl>
      <w:tblPr>
        <w:tblW w:w="1389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7230"/>
        <w:gridCol w:w="2268"/>
        <w:gridCol w:w="1842"/>
      </w:tblGrid>
      <w:tr w:rsidR="00140FDE" w:rsidRPr="00777526" w14:paraId="1D02C003" w14:textId="77777777" w:rsidTr="00140FDE">
        <w:trPr>
          <w:trHeight w:val="650"/>
        </w:trPr>
        <w:tc>
          <w:tcPr>
            <w:tcW w:w="2551" w:type="dxa"/>
            <w:vAlign w:val="center"/>
          </w:tcPr>
          <w:p w14:paraId="6F94398F" w14:textId="5A331EF6" w:rsidR="00140FDE" w:rsidRPr="00777526" w:rsidRDefault="00140FDE" w:rsidP="00140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9616AB">
              <w:rPr>
                <w:b/>
                <w:bCs/>
                <w:sz w:val="22"/>
                <w:szCs w:val="22"/>
              </w:rPr>
              <w:t>Наименование разделов и тем</w:t>
            </w:r>
          </w:p>
        </w:tc>
        <w:tc>
          <w:tcPr>
            <w:tcW w:w="7230" w:type="dxa"/>
            <w:vAlign w:val="center"/>
          </w:tcPr>
          <w:p w14:paraId="247114B1" w14:textId="4EED080C" w:rsidR="00140FDE" w:rsidRPr="00777526" w:rsidRDefault="00140FDE" w:rsidP="00140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9616AB">
              <w:rPr>
                <w:b/>
                <w:bCs/>
                <w:sz w:val="22"/>
                <w:szCs w:val="22"/>
              </w:rPr>
              <w:t>Содержание учебного материала и формы организации деятельности обучающихся</w:t>
            </w:r>
          </w:p>
        </w:tc>
        <w:tc>
          <w:tcPr>
            <w:tcW w:w="2268" w:type="dxa"/>
          </w:tcPr>
          <w:p w14:paraId="702C388A" w14:textId="28A5A17B" w:rsidR="00140FDE" w:rsidRPr="009616AB" w:rsidRDefault="00140FDE" w:rsidP="00140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sz w:val="22"/>
                <w:szCs w:val="22"/>
              </w:rPr>
            </w:pPr>
            <w:r w:rsidRPr="009616AB">
              <w:rPr>
                <w:b/>
                <w:bCs/>
                <w:sz w:val="22"/>
                <w:szCs w:val="22"/>
              </w:rPr>
              <w:t>Объем, акад. ч / в том числе в форме практической подготовки, акад. ч</w:t>
            </w:r>
          </w:p>
        </w:tc>
        <w:tc>
          <w:tcPr>
            <w:tcW w:w="1842" w:type="dxa"/>
          </w:tcPr>
          <w:p w14:paraId="2214ED88" w14:textId="72CE51FC" w:rsidR="00140FDE" w:rsidRPr="00447479" w:rsidRDefault="00140FDE" w:rsidP="00140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
                <w:bCs/>
              </w:rPr>
            </w:pPr>
            <w:r w:rsidRPr="00447479">
              <w:rPr>
                <w:b/>
                <w:bCs/>
                <w:sz w:val="22"/>
                <w:szCs w:val="22"/>
              </w:rPr>
              <w:t>Код ПК, ОК</w:t>
            </w:r>
          </w:p>
        </w:tc>
      </w:tr>
      <w:tr w:rsidR="00140FDE" w:rsidRPr="00777526" w14:paraId="7885A28E" w14:textId="77777777" w:rsidTr="00140FDE">
        <w:trPr>
          <w:trHeight w:val="347"/>
        </w:trPr>
        <w:tc>
          <w:tcPr>
            <w:tcW w:w="2551" w:type="dxa"/>
            <w:vAlign w:val="center"/>
          </w:tcPr>
          <w:p w14:paraId="0D8CF4BB" w14:textId="77777777" w:rsidR="00140FDE" w:rsidRPr="00777526" w:rsidRDefault="00140FD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1</w:t>
            </w:r>
          </w:p>
        </w:tc>
        <w:tc>
          <w:tcPr>
            <w:tcW w:w="7230" w:type="dxa"/>
            <w:vAlign w:val="center"/>
          </w:tcPr>
          <w:p w14:paraId="739561E7" w14:textId="77777777" w:rsidR="00140FDE" w:rsidRPr="00777526" w:rsidRDefault="00140FD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2</w:t>
            </w:r>
          </w:p>
        </w:tc>
        <w:tc>
          <w:tcPr>
            <w:tcW w:w="2268" w:type="dxa"/>
          </w:tcPr>
          <w:p w14:paraId="74627832" w14:textId="64E6B156" w:rsidR="00140FDE" w:rsidRPr="00777526" w:rsidRDefault="00447479"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3</w:t>
            </w:r>
          </w:p>
        </w:tc>
        <w:tc>
          <w:tcPr>
            <w:tcW w:w="1842" w:type="dxa"/>
          </w:tcPr>
          <w:p w14:paraId="6A46C99B" w14:textId="012E2B81" w:rsidR="00140FDE" w:rsidRPr="00777526" w:rsidRDefault="00447479"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4</w:t>
            </w:r>
          </w:p>
        </w:tc>
      </w:tr>
      <w:tr w:rsidR="00140FDE" w:rsidRPr="00777526" w14:paraId="0FDC5585" w14:textId="77777777" w:rsidTr="00140FDE">
        <w:trPr>
          <w:trHeight w:val="357"/>
        </w:trPr>
        <w:tc>
          <w:tcPr>
            <w:tcW w:w="9781" w:type="dxa"/>
            <w:gridSpan w:val="2"/>
            <w:vAlign w:val="center"/>
          </w:tcPr>
          <w:p w14:paraId="39BA1E7E" w14:textId="77777777" w:rsidR="00140FDE" w:rsidRPr="00777526" w:rsidRDefault="00140FD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rPr>
            </w:pPr>
            <w:r w:rsidRPr="00777526">
              <w:rPr>
                <w:b/>
                <w:bCs/>
              </w:rPr>
              <w:t>Раздел 1. Теоретические основы информационной безопасности</w:t>
            </w:r>
          </w:p>
        </w:tc>
        <w:tc>
          <w:tcPr>
            <w:tcW w:w="2268" w:type="dxa"/>
          </w:tcPr>
          <w:p w14:paraId="0FDD1D87" w14:textId="2ABADE2D" w:rsidR="00140FDE" w:rsidRPr="00E4478F"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E4478F">
              <w:rPr>
                <w:b/>
              </w:rPr>
              <w:t>36/36</w:t>
            </w:r>
          </w:p>
        </w:tc>
        <w:tc>
          <w:tcPr>
            <w:tcW w:w="1842" w:type="dxa"/>
          </w:tcPr>
          <w:p w14:paraId="7DB131E1" w14:textId="1E1B140E" w:rsidR="00140FDE" w:rsidRPr="00777526" w:rsidRDefault="00140FD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15D48531" w14:textId="77777777" w:rsidTr="00140FDE">
        <w:trPr>
          <w:trHeight w:val="283"/>
        </w:trPr>
        <w:tc>
          <w:tcPr>
            <w:tcW w:w="2551" w:type="dxa"/>
            <w:vMerge w:val="restart"/>
          </w:tcPr>
          <w:p w14:paraId="12C97695" w14:textId="77777777" w:rsidR="00140FDE" w:rsidRPr="00777526" w:rsidRDefault="00140FDE" w:rsidP="00060781">
            <w:pPr>
              <w:contextualSpacing/>
              <w:rPr>
                <w:bCs/>
              </w:rPr>
            </w:pPr>
            <w:r w:rsidRPr="00777526">
              <w:rPr>
                <w:b/>
              </w:rPr>
              <w:t xml:space="preserve">Тема 1.1. </w:t>
            </w:r>
            <w:r w:rsidRPr="00777526">
              <w:t>Основные понятия и задачи информационной безопасности</w:t>
            </w:r>
          </w:p>
        </w:tc>
        <w:tc>
          <w:tcPr>
            <w:tcW w:w="7230" w:type="dxa"/>
            <w:vAlign w:val="center"/>
          </w:tcPr>
          <w:p w14:paraId="55D6EC7F" w14:textId="381E63B5" w:rsidR="00140FDE" w:rsidRPr="00777526" w:rsidRDefault="00140FD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96F9D">
              <w:rPr>
                <w:b/>
              </w:rPr>
              <w:t xml:space="preserve">Содержание  </w:t>
            </w:r>
          </w:p>
        </w:tc>
        <w:tc>
          <w:tcPr>
            <w:tcW w:w="2268" w:type="dxa"/>
          </w:tcPr>
          <w:p w14:paraId="30A66D06" w14:textId="77777777" w:rsidR="00140FDE" w:rsidRPr="00777526" w:rsidRDefault="00140FD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842" w:type="dxa"/>
          </w:tcPr>
          <w:p w14:paraId="77CE63AE" w14:textId="30C27F9D" w:rsidR="00140FDE" w:rsidRPr="00777526" w:rsidRDefault="00140FD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140FDE" w:rsidRPr="00777526" w14:paraId="2846F519" w14:textId="77777777" w:rsidTr="00140FDE">
        <w:trPr>
          <w:trHeight w:val="325"/>
        </w:trPr>
        <w:tc>
          <w:tcPr>
            <w:tcW w:w="2551" w:type="dxa"/>
            <w:vMerge/>
            <w:vAlign w:val="center"/>
          </w:tcPr>
          <w:p w14:paraId="150664E5" w14:textId="77777777" w:rsidR="00140FDE" w:rsidRPr="00777526" w:rsidRDefault="00140FDE" w:rsidP="00796F9D">
            <w:pPr>
              <w:contextualSpacing/>
              <w:rPr>
                <w:bCs/>
              </w:rPr>
            </w:pPr>
          </w:p>
        </w:tc>
        <w:tc>
          <w:tcPr>
            <w:tcW w:w="7230" w:type="dxa"/>
            <w:vAlign w:val="center"/>
          </w:tcPr>
          <w:p w14:paraId="31597298"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Понятие информации и информационной безопасности. Информация, сообщения, информационные процессы как объекты информационной безопасности. Обзор защищаемых объектов и систем. </w:t>
            </w:r>
          </w:p>
        </w:tc>
        <w:tc>
          <w:tcPr>
            <w:tcW w:w="2268" w:type="dxa"/>
          </w:tcPr>
          <w:p w14:paraId="5A2A4F18"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842" w:type="dxa"/>
          </w:tcPr>
          <w:p w14:paraId="3872B761" w14:textId="7BB1417D"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rPr>
                <w:bCs/>
              </w:rPr>
              <w:t>ОК </w:t>
            </w:r>
            <w:r>
              <w:rPr>
                <w:bCs/>
              </w:rPr>
              <w:t>0</w:t>
            </w:r>
            <w:r w:rsidRPr="00777526">
              <w:rPr>
                <w:bCs/>
              </w:rPr>
              <w:t>3, ОК </w:t>
            </w:r>
            <w:r>
              <w:rPr>
                <w:bCs/>
              </w:rPr>
              <w:t>0</w:t>
            </w:r>
            <w:r w:rsidRPr="00777526">
              <w:rPr>
                <w:bCs/>
              </w:rPr>
              <w:t xml:space="preserve">6, </w:t>
            </w:r>
            <w:r w:rsidRPr="00777526">
              <w:rPr>
                <w:bCs/>
              </w:rPr>
              <w:br/>
              <w:t>ОК </w:t>
            </w:r>
            <w:r>
              <w:rPr>
                <w:bCs/>
              </w:rPr>
              <w:t>0</w:t>
            </w:r>
            <w:r w:rsidRPr="00777526">
              <w:rPr>
                <w:bCs/>
              </w:rPr>
              <w:t>9, ПК.2.4</w:t>
            </w:r>
          </w:p>
          <w:p w14:paraId="11FB7991" w14:textId="3F46B332"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140FDE" w:rsidRPr="00777526" w14:paraId="500D6604" w14:textId="77777777" w:rsidTr="00140FDE">
        <w:trPr>
          <w:trHeight w:val="325"/>
        </w:trPr>
        <w:tc>
          <w:tcPr>
            <w:tcW w:w="2551" w:type="dxa"/>
            <w:vMerge/>
            <w:vAlign w:val="center"/>
          </w:tcPr>
          <w:p w14:paraId="453594FA" w14:textId="77777777" w:rsidR="00140FDE" w:rsidRPr="00777526" w:rsidRDefault="00140FDE" w:rsidP="00796F9D">
            <w:pPr>
              <w:contextualSpacing/>
              <w:rPr>
                <w:bCs/>
              </w:rPr>
            </w:pPr>
          </w:p>
        </w:tc>
        <w:tc>
          <w:tcPr>
            <w:tcW w:w="7230" w:type="dxa"/>
            <w:vAlign w:val="center"/>
          </w:tcPr>
          <w:p w14:paraId="33A10CF1"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Понятие «угроза информации». Понятие «риска информационной безопасности». Примеры преступлений в сфере информации и информационных технологий. Сущность функционирования системы защиты информации. Защита человека от опасной информации и от </w:t>
            </w:r>
            <w:proofErr w:type="spellStart"/>
            <w:r w:rsidRPr="00777526">
              <w:t>неинформированности</w:t>
            </w:r>
            <w:proofErr w:type="spellEnd"/>
            <w:r w:rsidRPr="00777526">
              <w:t xml:space="preserve"> в области информационной безопасности.</w:t>
            </w:r>
          </w:p>
        </w:tc>
        <w:tc>
          <w:tcPr>
            <w:tcW w:w="2268" w:type="dxa"/>
          </w:tcPr>
          <w:p w14:paraId="5DB48107"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842" w:type="dxa"/>
          </w:tcPr>
          <w:p w14:paraId="20E63E63" w14:textId="24294122"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140FDE" w:rsidRPr="00777526" w14:paraId="1DA05E2D" w14:textId="77777777" w:rsidTr="00140FDE">
        <w:trPr>
          <w:trHeight w:val="183"/>
        </w:trPr>
        <w:tc>
          <w:tcPr>
            <w:tcW w:w="2551" w:type="dxa"/>
            <w:vMerge w:val="restart"/>
          </w:tcPr>
          <w:p w14:paraId="2D0F84AA" w14:textId="77777777" w:rsidR="00140FDE" w:rsidRPr="00C94EA1" w:rsidRDefault="00140FDE" w:rsidP="00796F9D">
            <w:pPr>
              <w:pStyle w:val="21"/>
              <w:spacing w:after="0" w:line="276" w:lineRule="auto"/>
              <w:ind w:left="0"/>
              <w:contextualSpacing/>
              <w:rPr>
                <w:b/>
              </w:rPr>
            </w:pPr>
            <w:r w:rsidRPr="00C94EA1">
              <w:rPr>
                <w:b/>
              </w:rPr>
              <w:t xml:space="preserve">Тема 1.2. </w:t>
            </w:r>
            <w:r w:rsidRPr="00C94EA1">
              <w:t xml:space="preserve">Основы защиты информации </w:t>
            </w:r>
          </w:p>
        </w:tc>
        <w:tc>
          <w:tcPr>
            <w:tcW w:w="7230" w:type="dxa"/>
            <w:vAlign w:val="center"/>
          </w:tcPr>
          <w:p w14:paraId="47614619" w14:textId="759CC913"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96F9D">
              <w:rPr>
                <w:b/>
              </w:rPr>
              <w:t xml:space="preserve">Содержание  </w:t>
            </w:r>
          </w:p>
        </w:tc>
        <w:tc>
          <w:tcPr>
            <w:tcW w:w="2268" w:type="dxa"/>
          </w:tcPr>
          <w:p w14:paraId="16E2FA04"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842" w:type="dxa"/>
          </w:tcPr>
          <w:p w14:paraId="1CB67716" w14:textId="70C6D4EA"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140FDE" w:rsidRPr="00777526" w14:paraId="18C32BF0" w14:textId="77777777" w:rsidTr="00140FDE">
        <w:trPr>
          <w:trHeight w:val="997"/>
        </w:trPr>
        <w:tc>
          <w:tcPr>
            <w:tcW w:w="2551" w:type="dxa"/>
            <w:vMerge/>
          </w:tcPr>
          <w:p w14:paraId="2C49A949" w14:textId="77777777" w:rsidR="00140FDE" w:rsidRPr="00C94EA1" w:rsidRDefault="00140FDE" w:rsidP="00796F9D">
            <w:pPr>
              <w:pStyle w:val="21"/>
              <w:spacing w:after="0" w:line="276" w:lineRule="auto"/>
              <w:ind w:left="0"/>
              <w:contextualSpacing/>
              <w:rPr>
                <w:b/>
              </w:rPr>
            </w:pPr>
          </w:p>
        </w:tc>
        <w:tc>
          <w:tcPr>
            <w:tcW w:w="7230" w:type="dxa"/>
          </w:tcPr>
          <w:p w14:paraId="20F00D32" w14:textId="77777777" w:rsidR="00140FDE" w:rsidRPr="00C94EA1" w:rsidRDefault="00140FDE" w:rsidP="00796F9D">
            <w:pPr>
              <w:pStyle w:val="37"/>
              <w:spacing w:line="276" w:lineRule="auto"/>
              <w:ind w:left="-56" w:right="-42"/>
              <w:contextualSpacing/>
              <w:rPr>
                <w:i/>
                <w:sz w:val="24"/>
                <w:szCs w:val="24"/>
              </w:rPr>
            </w:pPr>
            <w:r w:rsidRPr="00C94EA1">
              <w:rPr>
                <w:sz w:val="24"/>
                <w:szCs w:val="24"/>
              </w:rPr>
              <w:t xml:space="preserve">Целостность, доступность и конфиденциальность информации. Классификация информации по видам тайны и степеням конфиденциальности. Понятия государственной тайны и конфиденциальной информации. </w:t>
            </w:r>
          </w:p>
        </w:tc>
        <w:tc>
          <w:tcPr>
            <w:tcW w:w="2268" w:type="dxa"/>
          </w:tcPr>
          <w:p w14:paraId="783AEBF5"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842" w:type="dxa"/>
            <w:vMerge w:val="restart"/>
          </w:tcPr>
          <w:p w14:paraId="23F1E473" w14:textId="1C9E193D"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rPr>
                <w:bCs/>
              </w:rPr>
              <w:t>ОК </w:t>
            </w:r>
            <w:r>
              <w:rPr>
                <w:bCs/>
              </w:rPr>
              <w:t>0</w:t>
            </w:r>
            <w:r w:rsidRPr="00777526">
              <w:rPr>
                <w:bCs/>
              </w:rPr>
              <w:t>3, ОК </w:t>
            </w:r>
            <w:r>
              <w:rPr>
                <w:bCs/>
              </w:rPr>
              <w:t>0</w:t>
            </w:r>
            <w:r w:rsidRPr="00777526">
              <w:rPr>
                <w:bCs/>
              </w:rPr>
              <w:t xml:space="preserve">6, </w:t>
            </w:r>
            <w:r w:rsidRPr="00777526">
              <w:rPr>
                <w:bCs/>
              </w:rPr>
              <w:br/>
              <w:t>ОК </w:t>
            </w:r>
            <w:r>
              <w:rPr>
                <w:bCs/>
              </w:rPr>
              <w:t>0</w:t>
            </w:r>
            <w:r w:rsidRPr="00777526">
              <w:rPr>
                <w:bCs/>
              </w:rPr>
              <w:t>9, ПК 2.4</w:t>
            </w:r>
          </w:p>
          <w:p w14:paraId="5E64AB89" w14:textId="2734B743"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0290D97A" w14:textId="77777777" w:rsidTr="00140FDE">
        <w:trPr>
          <w:trHeight w:val="162"/>
        </w:trPr>
        <w:tc>
          <w:tcPr>
            <w:tcW w:w="2551" w:type="dxa"/>
            <w:vMerge/>
          </w:tcPr>
          <w:p w14:paraId="12795C8C" w14:textId="77777777" w:rsidR="00140FDE" w:rsidRPr="00C94EA1" w:rsidRDefault="00140FDE" w:rsidP="00796F9D">
            <w:pPr>
              <w:pStyle w:val="21"/>
              <w:spacing w:after="0" w:line="276" w:lineRule="auto"/>
              <w:ind w:left="0"/>
              <w:contextualSpacing/>
              <w:rPr>
                <w:b/>
              </w:rPr>
            </w:pPr>
          </w:p>
        </w:tc>
        <w:tc>
          <w:tcPr>
            <w:tcW w:w="7230" w:type="dxa"/>
          </w:tcPr>
          <w:p w14:paraId="54E02FD7" w14:textId="77777777" w:rsidR="00140FDE" w:rsidRPr="00C94EA1" w:rsidRDefault="00140FDE" w:rsidP="00796F9D">
            <w:pPr>
              <w:pStyle w:val="37"/>
              <w:spacing w:line="276" w:lineRule="auto"/>
              <w:ind w:left="-56" w:right="-42"/>
              <w:contextualSpacing/>
              <w:rPr>
                <w:i/>
                <w:sz w:val="24"/>
                <w:szCs w:val="24"/>
              </w:rPr>
            </w:pPr>
            <w:r w:rsidRPr="00C94EA1">
              <w:rPr>
                <w:sz w:val="24"/>
                <w:szCs w:val="24"/>
              </w:rPr>
              <w:t>Жизненные циклы</w:t>
            </w:r>
            <w:r w:rsidRPr="00C94EA1">
              <w:rPr>
                <w:bCs/>
                <w:iCs/>
                <w:sz w:val="24"/>
                <w:szCs w:val="24"/>
              </w:rPr>
              <w:t xml:space="preserve"> конфиденциальной информации в процессе ее создания, обработки, передачи.  </w:t>
            </w:r>
          </w:p>
        </w:tc>
        <w:tc>
          <w:tcPr>
            <w:tcW w:w="2268" w:type="dxa"/>
          </w:tcPr>
          <w:p w14:paraId="18EFF6EA"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6F10710C" w14:textId="077B1C0E"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77E97F9A" w14:textId="77777777" w:rsidTr="00140FDE">
        <w:trPr>
          <w:trHeight w:val="313"/>
        </w:trPr>
        <w:tc>
          <w:tcPr>
            <w:tcW w:w="2551" w:type="dxa"/>
            <w:vMerge/>
          </w:tcPr>
          <w:p w14:paraId="09F3DBD0" w14:textId="77777777" w:rsidR="00140FDE" w:rsidRPr="00C94EA1" w:rsidRDefault="00140FDE" w:rsidP="00796F9D">
            <w:pPr>
              <w:pStyle w:val="21"/>
              <w:spacing w:after="0" w:line="276" w:lineRule="auto"/>
              <w:ind w:left="0"/>
              <w:contextualSpacing/>
              <w:rPr>
                <w:b/>
              </w:rPr>
            </w:pPr>
          </w:p>
        </w:tc>
        <w:tc>
          <w:tcPr>
            <w:tcW w:w="7230" w:type="dxa"/>
          </w:tcPr>
          <w:p w14:paraId="6B4480C5" w14:textId="77777777" w:rsidR="00140FDE" w:rsidRPr="00C94EA1" w:rsidRDefault="00140FDE" w:rsidP="00796F9D">
            <w:pPr>
              <w:pStyle w:val="37"/>
              <w:spacing w:line="276" w:lineRule="auto"/>
              <w:ind w:left="-56" w:right="-42"/>
              <w:contextualSpacing/>
              <w:rPr>
                <w:i/>
                <w:sz w:val="24"/>
                <w:szCs w:val="24"/>
              </w:rPr>
            </w:pPr>
            <w:r w:rsidRPr="00C94EA1">
              <w:rPr>
                <w:sz w:val="24"/>
                <w:szCs w:val="24"/>
              </w:rPr>
              <w:t>Цели и задачи защиты информации. Основные понятия в области защиты информации.</w:t>
            </w:r>
          </w:p>
        </w:tc>
        <w:tc>
          <w:tcPr>
            <w:tcW w:w="2268" w:type="dxa"/>
          </w:tcPr>
          <w:p w14:paraId="5E23EC57"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47A1C0C0" w14:textId="48E040D4"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7DC2843E" w14:textId="77777777" w:rsidTr="00140FDE">
        <w:trPr>
          <w:trHeight w:val="313"/>
        </w:trPr>
        <w:tc>
          <w:tcPr>
            <w:tcW w:w="2551" w:type="dxa"/>
            <w:vMerge/>
          </w:tcPr>
          <w:p w14:paraId="53D12384" w14:textId="77777777" w:rsidR="00140FDE" w:rsidRPr="00C94EA1" w:rsidRDefault="00140FDE" w:rsidP="00796F9D">
            <w:pPr>
              <w:pStyle w:val="21"/>
              <w:spacing w:after="0" w:line="276" w:lineRule="auto"/>
              <w:ind w:left="0"/>
              <w:contextualSpacing/>
              <w:rPr>
                <w:b/>
              </w:rPr>
            </w:pPr>
          </w:p>
        </w:tc>
        <w:tc>
          <w:tcPr>
            <w:tcW w:w="7230" w:type="dxa"/>
          </w:tcPr>
          <w:p w14:paraId="194C6070" w14:textId="77777777" w:rsidR="00140FDE" w:rsidRPr="00C94EA1" w:rsidRDefault="00140FDE" w:rsidP="00796F9D">
            <w:pPr>
              <w:pStyle w:val="37"/>
              <w:spacing w:line="276" w:lineRule="auto"/>
              <w:ind w:left="-56" w:right="-42"/>
              <w:contextualSpacing/>
              <w:rPr>
                <w:i/>
                <w:sz w:val="24"/>
                <w:szCs w:val="24"/>
              </w:rPr>
            </w:pPr>
            <w:r w:rsidRPr="00C94EA1">
              <w:rPr>
                <w:sz w:val="24"/>
                <w:szCs w:val="24"/>
              </w:rPr>
              <w:t>Элементы процесса менеджмента ИБ. Модель интеграции информационной безопасности в основную деятельность организации. Понятие Политики безопасности.</w:t>
            </w:r>
          </w:p>
        </w:tc>
        <w:tc>
          <w:tcPr>
            <w:tcW w:w="2268" w:type="dxa"/>
          </w:tcPr>
          <w:p w14:paraId="516DAA24"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0F039C63" w14:textId="232EB1F4"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6DDCC3AC" w14:textId="77777777" w:rsidTr="00140FDE">
        <w:trPr>
          <w:trHeight w:val="97"/>
        </w:trPr>
        <w:tc>
          <w:tcPr>
            <w:tcW w:w="2551" w:type="dxa"/>
            <w:vMerge/>
            <w:vAlign w:val="center"/>
          </w:tcPr>
          <w:p w14:paraId="2A584911" w14:textId="77777777" w:rsidR="00140FDE" w:rsidRPr="00C94EA1" w:rsidRDefault="00140FDE" w:rsidP="00796F9D">
            <w:pPr>
              <w:pStyle w:val="21"/>
              <w:spacing w:after="0" w:line="276" w:lineRule="auto"/>
              <w:ind w:left="0"/>
              <w:contextualSpacing/>
              <w:rPr>
                <w:b/>
              </w:rPr>
            </w:pPr>
          </w:p>
        </w:tc>
        <w:tc>
          <w:tcPr>
            <w:tcW w:w="7230" w:type="dxa"/>
          </w:tcPr>
          <w:p w14:paraId="17F7E579" w14:textId="66FF5E4E" w:rsidR="00140FDE" w:rsidRPr="00C94EA1" w:rsidRDefault="00140FDE" w:rsidP="00796F9D">
            <w:pPr>
              <w:pStyle w:val="21"/>
              <w:spacing w:after="0" w:line="276" w:lineRule="auto"/>
              <w:ind w:left="49"/>
              <w:contextualSpacing/>
            </w:pPr>
            <w:r w:rsidRPr="00796F9D">
              <w:rPr>
                <w:b/>
              </w:rPr>
              <w:t>В том числе практических занятий и лабораторных работ</w:t>
            </w:r>
          </w:p>
        </w:tc>
        <w:tc>
          <w:tcPr>
            <w:tcW w:w="2268" w:type="dxa"/>
          </w:tcPr>
          <w:p w14:paraId="643ECAE8" w14:textId="77777777" w:rsidR="00140FDE" w:rsidRPr="00C94EA1" w:rsidRDefault="00140FDE" w:rsidP="00796F9D">
            <w:pPr>
              <w:pStyle w:val="37"/>
              <w:spacing w:line="276" w:lineRule="auto"/>
              <w:ind w:left="-56" w:right="-42"/>
              <w:contextualSpacing/>
              <w:jc w:val="center"/>
              <w:rPr>
                <w:sz w:val="24"/>
                <w:szCs w:val="24"/>
              </w:rPr>
            </w:pPr>
          </w:p>
        </w:tc>
        <w:tc>
          <w:tcPr>
            <w:tcW w:w="1842" w:type="dxa"/>
          </w:tcPr>
          <w:p w14:paraId="60A176CD" w14:textId="7725125F" w:rsidR="00140FDE" w:rsidRPr="00C94EA1" w:rsidRDefault="00140FDE" w:rsidP="00796F9D">
            <w:pPr>
              <w:pStyle w:val="37"/>
              <w:spacing w:line="276" w:lineRule="auto"/>
              <w:ind w:left="-56" w:right="-42"/>
              <w:contextualSpacing/>
              <w:jc w:val="center"/>
              <w:rPr>
                <w:sz w:val="24"/>
                <w:szCs w:val="24"/>
              </w:rPr>
            </w:pPr>
          </w:p>
        </w:tc>
      </w:tr>
      <w:tr w:rsidR="00140FDE" w:rsidRPr="00777526" w14:paraId="5816D51A" w14:textId="77777777" w:rsidTr="00140FDE">
        <w:trPr>
          <w:trHeight w:val="257"/>
        </w:trPr>
        <w:tc>
          <w:tcPr>
            <w:tcW w:w="2551" w:type="dxa"/>
            <w:vMerge/>
            <w:vAlign w:val="center"/>
          </w:tcPr>
          <w:p w14:paraId="494B87A8" w14:textId="77777777" w:rsidR="00140FDE" w:rsidRPr="00C94EA1" w:rsidRDefault="00140FDE" w:rsidP="00796F9D">
            <w:pPr>
              <w:pStyle w:val="21"/>
              <w:spacing w:after="0" w:line="276" w:lineRule="auto"/>
              <w:ind w:left="0"/>
              <w:contextualSpacing/>
              <w:rPr>
                <w:b/>
              </w:rPr>
            </w:pPr>
          </w:p>
        </w:tc>
        <w:tc>
          <w:tcPr>
            <w:tcW w:w="7230" w:type="dxa"/>
            <w:vAlign w:val="center"/>
          </w:tcPr>
          <w:p w14:paraId="71A020B4" w14:textId="77777777" w:rsidR="00140FDE" w:rsidRPr="00777526" w:rsidRDefault="00140FDE" w:rsidP="00796F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pPr>
            <w:r w:rsidRPr="00777526">
              <w:t>Определение объектов защиты на типовом объекте информатизации.</w:t>
            </w:r>
          </w:p>
        </w:tc>
        <w:tc>
          <w:tcPr>
            <w:tcW w:w="2268" w:type="dxa"/>
          </w:tcPr>
          <w:p w14:paraId="58C6B74E" w14:textId="77777777" w:rsidR="00140FDE" w:rsidRPr="00C94EA1" w:rsidRDefault="00140FDE" w:rsidP="00796F9D">
            <w:pPr>
              <w:pStyle w:val="37"/>
              <w:spacing w:line="276" w:lineRule="auto"/>
              <w:ind w:left="-56" w:right="-42"/>
              <w:contextualSpacing/>
              <w:jc w:val="center"/>
              <w:rPr>
                <w:sz w:val="24"/>
                <w:szCs w:val="24"/>
              </w:rPr>
            </w:pPr>
          </w:p>
        </w:tc>
        <w:tc>
          <w:tcPr>
            <w:tcW w:w="1842" w:type="dxa"/>
            <w:vAlign w:val="center"/>
          </w:tcPr>
          <w:p w14:paraId="11597DC2" w14:textId="57FB24FC" w:rsidR="00140FDE" w:rsidRPr="00C94EA1" w:rsidRDefault="00140FDE" w:rsidP="00796F9D">
            <w:pPr>
              <w:pStyle w:val="37"/>
              <w:spacing w:line="276" w:lineRule="auto"/>
              <w:ind w:left="-56" w:right="-42"/>
              <w:contextualSpacing/>
              <w:jc w:val="center"/>
              <w:rPr>
                <w:sz w:val="24"/>
                <w:szCs w:val="24"/>
              </w:rPr>
            </w:pPr>
          </w:p>
        </w:tc>
      </w:tr>
      <w:tr w:rsidR="00140FDE" w:rsidRPr="00777526" w14:paraId="022AE5A6" w14:textId="77777777" w:rsidTr="00140FDE">
        <w:trPr>
          <w:trHeight w:val="257"/>
        </w:trPr>
        <w:tc>
          <w:tcPr>
            <w:tcW w:w="2551" w:type="dxa"/>
            <w:vMerge/>
            <w:vAlign w:val="center"/>
          </w:tcPr>
          <w:p w14:paraId="7EFA31D0" w14:textId="77777777" w:rsidR="00140FDE" w:rsidRPr="00C94EA1" w:rsidRDefault="00140FDE" w:rsidP="00796F9D">
            <w:pPr>
              <w:pStyle w:val="21"/>
              <w:spacing w:after="0" w:line="276" w:lineRule="auto"/>
              <w:ind w:left="0"/>
              <w:contextualSpacing/>
              <w:rPr>
                <w:b/>
              </w:rPr>
            </w:pPr>
          </w:p>
        </w:tc>
        <w:tc>
          <w:tcPr>
            <w:tcW w:w="7230" w:type="dxa"/>
            <w:vAlign w:val="center"/>
          </w:tcPr>
          <w:p w14:paraId="5F5603ED" w14:textId="77777777" w:rsidR="00140FDE" w:rsidRPr="00777526" w:rsidRDefault="00140FDE" w:rsidP="00796F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pPr>
            <w:r w:rsidRPr="00777526">
              <w:t>Классификация защищаемой информации по видам тайны и степеням конфиденциальности.</w:t>
            </w:r>
          </w:p>
        </w:tc>
        <w:tc>
          <w:tcPr>
            <w:tcW w:w="2268" w:type="dxa"/>
          </w:tcPr>
          <w:p w14:paraId="0A6397F8" w14:textId="77777777" w:rsidR="00140FDE" w:rsidRPr="00C94EA1" w:rsidRDefault="00140FDE" w:rsidP="00796F9D">
            <w:pPr>
              <w:pStyle w:val="37"/>
              <w:spacing w:line="276" w:lineRule="auto"/>
              <w:ind w:left="-56" w:right="-42"/>
              <w:contextualSpacing/>
              <w:jc w:val="center"/>
              <w:rPr>
                <w:sz w:val="24"/>
                <w:szCs w:val="24"/>
              </w:rPr>
            </w:pPr>
          </w:p>
        </w:tc>
        <w:tc>
          <w:tcPr>
            <w:tcW w:w="1842" w:type="dxa"/>
          </w:tcPr>
          <w:p w14:paraId="2394D0DF" w14:textId="5A730A6B" w:rsidR="00140FDE" w:rsidRPr="00C94EA1" w:rsidRDefault="00140FDE" w:rsidP="00796F9D">
            <w:pPr>
              <w:pStyle w:val="37"/>
              <w:spacing w:line="276" w:lineRule="auto"/>
              <w:ind w:left="-56" w:right="-42"/>
              <w:contextualSpacing/>
              <w:jc w:val="center"/>
              <w:rPr>
                <w:sz w:val="24"/>
                <w:szCs w:val="24"/>
              </w:rPr>
            </w:pPr>
          </w:p>
        </w:tc>
      </w:tr>
      <w:tr w:rsidR="00140FDE" w:rsidRPr="00777526" w14:paraId="544D99BE" w14:textId="77777777" w:rsidTr="00140FDE">
        <w:trPr>
          <w:trHeight w:val="123"/>
        </w:trPr>
        <w:tc>
          <w:tcPr>
            <w:tcW w:w="2551" w:type="dxa"/>
            <w:vMerge w:val="restart"/>
          </w:tcPr>
          <w:p w14:paraId="42B8B3B2" w14:textId="77777777" w:rsidR="00140FDE" w:rsidRPr="00C94EA1" w:rsidRDefault="00140FDE" w:rsidP="00796F9D">
            <w:pPr>
              <w:pStyle w:val="21"/>
              <w:spacing w:after="0" w:line="276" w:lineRule="auto"/>
              <w:ind w:left="0"/>
              <w:contextualSpacing/>
              <w:rPr>
                <w:b/>
              </w:rPr>
            </w:pPr>
            <w:r w:rsidRPr="00C94EA1">
              <w:rPr>
                <w:b/>
              </w:rPr>
              <w:t>Тема 1.3.</w:t>
            </w:r>
            <w:r w:rsidRPr="00C94EA1">
              <w:t xml:space="preserve"> Угрозы безопасности защищаемой информации. </w:t>
            </w:r>
          </w:p>
        </w:tc>
        <w:tc>
          <w:tcPr>
            <w:tcW w:w="7230" w:type="dxa"/>
            <w:vAlign w:val="center"/>
          </w:tcPr>
          <w:p w14:paraId="42D29BD1" w14:textId="6DF70982"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96F9D">
              <w:rPr>
                <w:b/>
              </w:rPr>
              <w:t xml:space="preserve">Содержание  </w:t>
            </w:r>
          </w:p>
        </w:tc>
        <w:tc>
          <w:tcPr>
            <w:tcW w:w="2268" w:type="dxa"/>
          </w:tcPr>
          <w:p w14:paraId="3D6C6BAC"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842" w:type="dxa"/>
          </w:tcPr>
          <w:p w14:paraId="52065435" w14:textId="29C9CA8E"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140FDE" w:rsidRPr="00777526" w14:paraId="39A22767" w14:textId="77777777" w:rsidTr="00140FDE">
        <w:trPr>
          <w:trHeight w:val="81"/>
        </w:trPr>
        <w:tc>
          <w:tcPr>
            <w:tcW w:w="2551" w:type="dxa"/>
            <w:vMerge/>
          </w:tcPr>
          <w:p w14:paraId="400FE2D8" w14:textId="77777777" w:rsidR="00140FDE" w:rsidRPr="00C94EA1" w:rsidRDefault="00140FDE" w:rsidP="00796F9D">
            <w:pPr>
              <w:pStyle w:val="21"/>
              <w:spacing w:after="0" w:line="276" w:lineRule="auto"/>
              <w:ind w:left="0"/>
              <w:contextualSpacing/>
              <w:rPr>
                <w:b/>
              </w:rPr>
            </w:pPr>
          </w:p>
        </w:tc>
        <w:tc>
          <w:tcPr>
            <w:tcW w:w="7230" w:type="dxa"/>
          </w:tcPr>
          <w:p w14:paraId="3C7E439F" w14:textId="77777777" w:rsidR="00140FDE" w:rsidRPr="00C94EA1" w:rsidRDefault="00140FDE" w:rsidP="00796F9D">
            <w:pPr>
              <w:pStyle w:val="37"/>
              <w:spacing w:line="276" w:lineRule="auto"/>
              <w:ind w:left="-56" w:right="-42"/>
              <w:contextualSpacing/>
              <w:rPr>
                <w:i/>
                <w:sz w:val="24"/>
                <w:szCs w:val="24"/>
              </w:rPr>
            </w:pPr>
            <w:r w:rsidRPr="00C94EA1">
              <w:rPr>
                <w:bCs/>
                <w:sz w:val="24"/>
                <w:szCs w:val="24"/>
              </w:rPr>
              <w:t>Понятие угрозы безопасности информации</w:t>
            </w:r>
          </w:p>
        </w:tc>
        <w:tc>
          <w:tcPr>
            <w:tcW w:w="2268" w:type="dxa"/>
          </w:tcPr>
          <w:p w14:paraId="4F31171D" w14:textId="77777777" w:rsidR="00140FDE" w:rsidRPr="00796F9D"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val="restart"/>
          </w:tcPr>
          <w:p w14:paraId="4540FBB2" w14:textId="036B8745" w:rsidR="00140FDE" w:rsidRPr="00796F9D"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96F9D">
              <w:rPr>
                <w:bCs/>
              </w:rPr>
              <w:t xml:space="preserve">ОК 03, ОК 06, </w:t>
            </w:r>
          </w:p>
          <w:p w14:paraId="4A62535C" w14:textId="6904C563"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96F9D">
              <w:rPr>
                <w:bCs/>
              </w:rPr>
              <w:t>ОК 09, ПК 2.4</w:t>
            </w:r>
          </w:p>
        </w:tc>
      </w:tr>
      <w:tr w:rsidR="00140FDE" w:rsidRPr="00777526" w14:paraId="16463FBD" w14:textId="77777777" w:rsidTr="00140FDE">
        <w:trPr>
          <w:trHeight w:val="81"/>
        </w:trPr>
        <w:tc>
          <w:tcPr>
            <w:tcW w:w="2551" w:type="dxa"/>
            <w:vMerge/>
          </w:tcPr>
          <w:p w14:paraId="1CCE65E0" w14:textId="77777777" w:rsidR="00140FDE" w:rsidRPr="00C94EA1" w:rsidRDefault="00140FDE" w:rsidP="00796F9D">
            <w:pPr>
              <w:pStyle w:val="21"/>
              <w:spacing w:after="0" w:line="276" w:lineRule="auto"/>
              <w:ind w:left="0"/>
              <w:contextualSpacing/>
              <w:rPr>
                <w:b/>
              </w:rPr>
            </w:pPr>
          </w:p>
        </w:tc>
        <w:tc>
          <w:tcPr>
            <w:tcW w:w="7230" w:type="dxa"/>
          </w:tcPr>
          <w:p w14:paraId="3526F27B" w14:textId="77777777" w:rsidR="00140FDE" w:rsidRPr="00C94EA1" w:rsidRDefault="00140FDE" w:rsidP="00796F9D">
            <w:pPr>
              <w:pStyle w:val="37"/>
              <w:spacing w:line="276" w:lineRule="auto"/>
              <w:ind w:left="-56" w:right="-42"/>
              <w:contextualSpacing/>
              <w:rPr>
                <w:i/>
                <w:sz w:val="24"/>
                <w:szCs w:val="24"/>
              </w:rPr>
            </w:pPr>
            <w:r w:rsidRPr="00C94EA1">
              <w:rPr>
                <w:sz w:val="24"/>
                <w:szCs w:val="24"/>
              </w:rPr>
              <w:t>Системная классификация угроз безопасности информации.</w:t>
            </w:r>
          </w:p>
        </w:tc>
        <w:tc>
          <w:tcPr>
            <w:tcW w:w="2268" w:type="dxa"/>
          </w:tcPr>
          <w:p w14:paraId="15C1C5B8"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53E058F8" w14:textId="2950A474"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5170ED9F" w14:textId="77777777" w:rsidTr="00140FDE">
        <w:trPr>
          <w:trHeight w:val="81"/>
        </w:trPr>
        <w:tc>
          <w:tcPr>
            <w:tcW w:w="2551" w:type="dxa"/>
            <w:vMerge/>
          </w:tcPr>
          <w:p w14:paraId="2007E012" w14:textId="77777777" w:rsidR="00140FDE" w:rsidRPr="00C94EA1" w:rsidRDefault="00140FDE" w:rsidP="00796F9D">
            <w:pPr>
              <w:pStyle w:val="21"/>
              <w:spacing w:after="0" w:line="276" w:lineRule="auto"/>
              <w:ind w:left="0"/>
              <w:contextualSpacing/>
              <w:rPr>
                <w:b/>
              </w:rPr>
            </w:pPr>
          </w:p>
        </w:tc>
        <w:tc>
          <w:tcPr>
            <w:tcW w:w="7230" w:type="dxa"/>
          </w:tcPr>
          <w:p w14:paraId="692BE508" w14:textId="77777777" w:rsidR="00140FDE" w:rsidRPr="00C94EA1" w:rsidRDefault="00140FDE" w:rsidP="00796F9D">
            <w:pPr>
              <w:pStyle w:val="37"/>
              <w:spacing w:line="276" w:lineRule="auto"/>
              <w:ind w:left="-56" w:right="-42"/>
              <w:contextualSpacing/>
              <w:rPr>
                <w:i/>
                <w:sz w:val="24"/>
                <w:szCs w:val="24"/>
              </w:rPr>
            </w:pPr>
            <w:r w:rsidRPr="00C94EA1">
              <w:rPr>
                <w:spacing w:val="-1"/>
                <w:sz w:val="24"/>
                <w:szCs w:val="24"/>
              </w:rPr>
              <w:t>Каналы и методы несанкционированного доступа к информации</w:t>
            </w:r>
          </w:p>
        </w:tc>
        <w:tc>
          <w:tcPr>
            <w:tcW w:w="2268" w:type="dxa"/>
          </w:tcPr>
          <w:p w14:paraId="11237CEE"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0BC2BED2" w14:textId="45CAD393"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3B454D3E" w14:textId="77777777" w:rsidTr="00140FDE">
        <w:trPr>
          <w:trHeight w:val="81"/>
        </w:trPr>
        <w:tc>
          <w:tcPr>
            <w:tcW w:w="2551" w:type="dxa"/>
            <w:vMerge/>
          </w:tcPr>
          <w:p w14:paraId="7458DEBA" w14:textId="77777777" w:rsidR="00140FDE" w:rsidRPr="00C94EA1" w:rsidRDefault="00140FDE" w:rsidP="00796F9D">
            <w:pPr>
              <w:pStyle w:val="21"/>
              <w:spacing w:after="0" w:line="276" w:lineRule="auto"/>
              <w:ind w:left="0"/>
              <w:contextualSpacing/>
              <w:rPr>
                <w:b/>
              </w:rPr>
            </w:pPr>
          </w:p>
        </w:tc>
        <w:tc>
          <w:tcPr>
            <w:tcW w:w="7230" w:type="dxa"/>
          </w:tcPr>
          <w:p w14:paraId="106569FA" w14:textId="77777777" w:rsidR="00140FDE" w:rsidRPr="00C94EA1" w:rsidRDefault="00140FDE" w:rsidP="00796F9D">
            <w:pPr>
              <w:pStyle w:val="37"/>
              <w:spacing w:line="276" w:lineRule="auto"/>
              <w:ind w:left="-56" w:right="-42"/>
              <w:contextualSpacing/>
              <w:rPr>
                <w:i/>
                <w:sz w:val="24"/>
                <w:szCs w:val="24"/>
              </w:rPr>
            </w:pPr>
            <w:r w:rsidRPr="00C94EA1">
              <w:rPr>
                <w:sz w:val="24"/>
                <w:szCs w:val="24"/>
              </w:rPr>
              <w:t>Уязвимости. Методы оценки уязвимости информации</w:t>
            </w:r>
          </w:p>
        </w:tc>
        <w:tc>
          <w:tcPr>
            <w:tcW w:w="2268" w:type="dxa"/>
          </w:tcPr>
          <w:p w14:paraId="5709D610"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4D129A62" w14:textId="197C77BA"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023E58D9" w14:textId="77777777" w:rsidTr="00140FDE">
        <w:trPr>
          <w:trHeight w:val="97"/>
        </w:trPr>
        <w:tc>
          <w:tcPr>
            <w:tcW w:w="2551" w:type="dxa"/>
            <w:vMerge/>
            <w:vAlign w:val="center"/>
          </w:tcPr>
          <w:p w14:paraId="6CB11172" w14:textId="77777777" w:rsidR="00140FDE" w:rsidRPr="00C94EA1" w:rsidRDefault="00140FDE" w:rsidP="00796F9D">
            <w:pPr>
              <w:pStyle w:val="21"/>
              <w:spacing w:after="0" w:line="276" w:lineRule="auto"/>
              <w:ind w:left="0"/>
              <w:contextualSpacing/>
              <w:rPr>
                <w:b/>
              </w:rPr>
            </w:pPr>
          </w:p>
        </w:tc>
        <w:tc>
          <w:tcPr>
            <w:tcW w:w="7230" w:type="dxa"/>
          </w:tcPr>
          <w:p w14:paraId="5FF73F05" w14:textId="77777777" w:rsidR="00140FDE" w:rsidRPr="00C94EA1" w:rsidRDefault="00140FDE" w:rsidP="00796F9D">
            <w:pPr>
              <w:pStyle w:val="21"/>
              <w:spacing w:after="0" w:line="276" w:lineRule="auto"/>
              <w:ind w:left="0"/>
              <w:contextualSpacing/>
            </w:pPr>
            <w:r w:rsidRPr="00C94EA1">
              <w:rPr>
                <w:b/>
              </w:rPr>
              <w:t>Практическое занятие</w:t>
            </w:r>
          </w:p>
        </w:tc>
        <w:tc>
          <w:tcPr>
            <w:tcW w:w="2268" w:type="dxa"/>
          </w:tcPr>
          <w:p w14:paraId="78087298" w14:textId="77777777" w:rsidR="00140FDE" w:rsidRPr="00C94EA1" w:rsidRDefault="00140FDE" w:rsidP="00796F9D">
            <w:pPr>
              <w:pStyle w:val="37"/>
              <w:spacing w:line="276" w:lineRule="auto"/>
              <w:ind w:left="-56" w:right="-42"/>
              <w:contextualSpacing/>
              <w:jc w:val="center"/>
              <w:rPr>
                <w:sz w:val="24"/>
                <w:szCs w:val="24"/>
              </w:rPr>
            </w:pPr>
          </w:p>
        </w:tc>
        <w:tc>
          <w:tcPr>
            <w:tcW w:w="1842" w:type="dxa"/>
          </w:tcPr>
          <w:p w14:paraId="3042C9E7" w14:textId="2F660632" w:rsidR="00140FDE" w:rsidRPr="00C94EA1" w:rsidRDefault="00140FDE" w:rsidP="00796F9D">
            <w:pPr>
              <w:pStyle w:val="37"/>
              <w:spacing w:line="276" w:lineRule="auto"/>
              <w:ind w:left="-56" w:right="-42"/>
              <w:contextualSpacing/>
              <w:jc w:val="center"/>
              <w:rPr>
                <w:sz w:val="24"/>
                <w:szCs w:val="24"/>
              </w:rPr>
            </w:pPr>
          </w:p>
        </w:tc>
      </w:tr>
      <w:tr w:rsidR="00140FDE" w:rsidRPr="00777526" w14:paraId="2BC48CDB" w14:textId="77777777" w:rsidTr="00140FDE">
        <w:trPr>
          <w:trHeight w:val="257"/>
        </w:trPr>
        <w:tc>
          <w:tcPr>
            <w:tcW w:w="2551" w:type="dxa"/>
            <w:vMerge/>
            <w:vAlign w:val="center"/>
          </w:tcPr>
          <w:p w14:paraId="2CE3322F" w14:textId="77777777" w:rsidR="00140FDE" w:rsidRPr="00C94EA1" w:rsidRDefault="00140FDE" w:rsidP="00796F9D">
            <w:pPr>
              <w:pStyle w:val="21"/>
              <w:spacing w:after="0" w:line="276" w:lineRule="auto"/>
              <w:ind w:left="0"/>
              <w:contextualSpacing/>
              <w:rPr>
                <w:b/>
              </w:rPr>
            </w:pPr>
          </w:p>
        </w:tc>
        <w:tc>
          <w:tcPr>
            <w:tcW w:w="7230" w:type="dxa"/>
            <w:vAlign w:val="center"/>
          </w:tcPr>
          <w:p w14:paraId="2308F524" w14:textId="77777777" w:rsidR="00140FDE" w:rsidRPr="00777526" w:rsidRDefault="00140FDE" w:rsidP="00796F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pPr>
            <w:r w:rsidRPr="00777526">
              <w:t>Определение угроз объекта информатизации и их классификация</w:t>
            </w:r>
          </w:p>
        </w:tc>
        <w:tc>
          <w:tcPr>
            <w:tcW w:w="2268" w:type="dxa"/>
          </w:tcPr>
          <w:p w14:paraId="4DF65F0D" w14:textId="77777777" w:rsidR="00140FDE" w:rsidRPr="00C94EA1" w:rsidRDefault="00140FDE" w:rsidP="00796F9D">
            <w:pPr>
              <w:pStyle w:val="37"/>
              <w:spacing w:line="276" w:lineRule="auto"/>
              <w:ind w:left="-56" w:right="-42"/>
              <w:contextualSpacing/>
              <w:jc w:val="center"/>
              <w:rPr>
                <w:sz w:val="24"/>
                <w:szCs w:val="24"/>
              </w:rPr>
            </w:pPr>
          </w:p>
        </w:tc>
        <w:tc>
          <w:tcPr>
            <w:tcW w:w="1842" w:type="dxa"/>
          </w:tcPr>
          <w:p w14:paraId="31CA05EF" w14:textId="77212787" w:rsidR="00140FDE" w:rsidRPr="00C94EA1" w:rsidRDefault="00140FDE" w:rsidP="00796F9D">
            <w:pPr>
              <w:pStyle w:val="37"/>
              <w:spacing w:line="276" w:lineRule="auto"/>
              <w:ind w:left="-56" w:right="-42"/>
              <w:contextualSpacing/>
              <w:jc w:val="center"/>
              <w:rPr>
                <w:sz w:val="24"/>
                <w:szCs w:val="24"/>
              </w:rPr>
            </w:pPr>
          </w:p>
        </w:tc>
      </w:tr>
      <w:tr w:rsidR="00140FDE" w:rsidRPr="00777526" w14:paraId="311AAE79" w14:textId="77777777" w:rsidTr="00140FDE">
        <w:trPr>
          <w:trHeight w:val="291"/>
        </w:trPr>
        <w:tc>
          <w:tcPr>
            <w:tcW w:w="9781" w:type="dxa"/>
            <w:gridSpan w:val="2"/>
          </w:tcPr>
          <w:p w14:paraId="2E5C690E"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Раздел 2. Методология защиты информации</w:t>
            </w:r>
          </w:p>
        </w:tc>
        <w:tc>
          <w:tcPr>
            <w:tcW w:w="2268" w:type="dxa"/>
          </w:tcPr>
          <w:p w14:paraId="1F6381B5" w14:textId="4643F5C6" w:rsidR="00140FDE" w:rsidRPr="00777526" w:rsidRDefault="00E4478F" w:rsidP="00E44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jc w:val="center"/>
              <w:rPr>
                <w:b/>
                <w:bCs/>
              </w:rPr>
            </w:pPr>
            <w:r>
              <w:rPr>
                <w:b/>
                <w:bCs/>
              </w:rPr>
              <w:t>36/36</w:t>
            </w:r>
          </w:p>
        </w:tc>
        <w:tc>
          <w:tcPr>
            <w:tcW w:w="1842" w:type="dxa"/>
          </w:tcPr>
          <w:p w14:paraId="2A81FB69" w14:textId="7FA95D0C"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p>
        </w:tc>
      </w:tr>
      <w:tr w:rsidR="00140FDE" w:rsidRPr="00777526" w14:paraId="1AD88517" w14:textId="77777777" w:rsidTr="00140FDE">
        <w:trPr>
          <w:trHeight w:val="281"/>
        </w:trPr>
        <w:tc>
          <w:tcPr>
            <w:tcW w:w="2551" w:type="dxa"/>
            <w:vMerge w:val="restart"/>
          </w:tcPr>
          <w:p w14:paraId="67A42A87" w14:textId="77777777" w:rsidR="00140FDE" w:rsidRPr="00C94EA1" w:rsidRDefault="00140FDE" w:rsidP="00796F9D">
            <w:pPr>
              <w:pStyle w:val="21"/>
              <w:spacing w:after="0" w:line="276" w:lineRule="auto"/>
              <w:ind w:left="0"/>
              <w:contextualSpacing/>
            </w:pPr>
            <w:r w:rsidRPr="00C94EA1">
              <w:rPr>
                <w:b/>
              </w:rPr>
              <w:t xml:space="preserve">Тема 2.1. </w:t>
            </w:r>
            <w:r w:rsidRPr="00C94EA1">
              <w:t xml:space="preserve">Методологические подходы к защите информации </w:t>
            </w:r>
          </w:p>
        </w:tc>
        <w:tc>
          <w:tcPr>
            <w:tcW w:w="7230" w:type="dxa"/>
            <w:vAlign w:val="center"/>
          </w:tcPr>
          <w:p w14:paraId="20005D54" w14:textId="56FD08BE"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96F9D">
              <w:rPr>
                <w:b/>
              </w:rPr>
              <w:t xml:space="preserve">Содержание  </w:t>
            </w:r>
          </w:p>
        </w:tc>
        <w:tc>
          <w:tcPr>
            <w:tcW w:w="2268" w:type="dxa"/>
          </w:tcPr>
          <w:p w14:paraId="40026DA7"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842" w:type="dxa"/>
          </w:tcPr>
          <w:p w14:paraId="4A809237" w14:textId="4773C968"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140FDE" w:rsidRPr="00777526" w14:paraId="43FE919E" w14:textId="77777777" w:rsidTr="00140FDE">
        <w:trPr>
          <w:trHeight w:val="247"/>
        </w:trPr>
        <w:tc>
          <w:tcPr>
            <w:tcW w:w="2551" w:type="dxa"/>
            <w:vMerge/>
          </w:tcPr>
          <w:p w14:paraId="7F7695EC" w14:textId="77777777" w:rsidR="00140FDE" w:rsidRPr="00C94EA1" w:rsidRDefault="00140FDE" w:rsidP="00796F9D">
            <w:pPr>
              <w:pStyle w:val="21"/>
              <w:spacing w:after="0" w:line="276" w:lineRule="auto"/>
              <w:ind w:left="0"/>
              <w:contextualSpacing/>
            </w:pPr>
          </w:p>
        </w:tc>
        <w:tc>
          <w:tcPr>
            <w:tcW w:w="7230" w:type="dxa"/>
          </w:tcPr>
          <w:p w14:paraId="03628562" w14:textId="77777777" w:rsidR="00140FDE" w:rsidRPr="00C94EA1" w:rsidRDefault="00140FDE" w:rsidP="00796F9D">
            <w:pPr>
              <w:pStyle w:val="37"/>
              <w:spacing w:line="276" w:lineRule="auto"/>
              <w:ind w:left="-56" w:right="-42"/>
              <w:contextualSpacing/>
              <w:rPr>
                <w:i/>
                <w:sz w:val="24"/>
                <w:szCs w:val="24"/>
              </w:rPr>
            </w:pPr>
            <w:r w:rsidRPr="00C94EA1">
              <w:rPr>
                <w:sz w:val="24"/>
                <w:szCs w:val="24"/>
              </w:rPr>
              <w:t xml:space="preserve">Анализ существующих методик определения требований к защите информации. </w:t>
            </w:r>
          </w:p>
        </w:tc>
        <w:tc>
          <w:tcPr>
            <w:tcW w:w="2268" w:type="dxa"/>
          </w:tcPr>
          <w:p w14:paraId="75E808E1" w14:textId="77777777" w:rsidR="00140FDE" w:rsidRPr="00796F9D"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val="restart"/>
          </w:tcPr>
          <w:p w14:paraId="5F6259C8" w14:textId="38357576" w:rsidR="00140FDE" w:rsidRPr="00796F9D"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96F9D">
              <w:rPr>
                <w:bCs/>
              </w:rPr>
              <w:t xml:space="preserve">ОК 03, ОК 06, </w:t>
            </w:r>
          </w:p>
          <w:p w14:paraId="6C38A43E" w14:textId="5B1B3428"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96F9D">
              <w:rPr>
                <w:bCs/>
              </w:rPr>
              <w:t>ОК 09, ПК 2.4</w:t>
            </w:r>
          </w:p>
        </w:tc>
      </w:tr>
      <w:tr w:rsidR="00140FDE" w:rsidRPr="00777526" w14:paraId="55CBF8E6" w14:textId="77777777" w:rsidTr="00140FDE">
        <w:trPr>
          <w:trHeight w:val="409"/>
        </w:trPr>
        <w:tc>
          <w:tcPr>
            <w:tcW w:w="2551" w:type="dxa"/>
            <w:vMerge/>
          </w:tcPr>
          <w:p w14:paraId="18252A93" w14:textId="77777777" w:rsidR="00140FDE" w:rsidRPr="00C94EA1" w:rsidRDefault="00140FDE" w:rsidP="00796F9D">
            <w:pPr>
              <w:pStyle w:val="21"/>
              <w:spacing w:after="0" w:line="276" w:lineRule="auto"/>
              <w:ind w:left="0"/>
              <w:contextualSpacing/>
            </w:pPr>
          </w:p>
        </w:tc>
        <w:tc>
          <w:tcPr>
            <w:tcW w:w="7230" w:type="dxa"/>
          </w:tcPr>
          <w:p w14:paraId="64DF0A83" w14:textId="77777777" w:rsidR="00140FDE" w:rsidRPr="00C94EA1" w:rsidRDefault="00140FDE" w:rsidP="00796F9D">
            <w:pPr>
              <w:pStyle w:val="37"/>
              <w:spacing w:line="276" w:lineRule="auto"/>
              <w:ind w:left="-56" w:right="-42"/>
              <w:contextualSpacing/>
              <w:rPr>
                <w:i/>
                <w:sz w:val="24"/>
                <w:szCs w:val="24"/>
              </w:rPr>
            </w:pPr>
            <w:r w:rsidRPr="00C94EA1">
              <w:rPr>
                <w:sz w:val="24"/>
                <w:szCs w:val="24"/>
              </w:rPr>
              <w:t xml:space="preserve">Параметры защищаемой информации и оценка факторов, влияющих на требуемый уровень защиты информации. </w:t>
            </w:r>
          </w:p>
        </w:tc>
        <w:tc>
          <w:tcPr>
            <w:tcW w:w="2268" w:type="dxa"/>
          </w:tcPr>
          <w:p w14:paraId="42334044"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6540891C" w14:textId="61A997D9"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7EECE500" w14:textId="77777777" w:rsidTr="00140FDE">
        <w:trPr>
          <w:trHeight w:val="223"/>
        </w:trPr>
        <w:tc>
          <w:tcPr>
            <w:tcW w:w="2551" w:type="dxa"/>
            <w:vMerge/>
          </w:tcPr>
          <w:p w14:paraId="0D18668D" w14:textId="77777777" w:rsidR="00140FDE" w:rsidRPr="00C94EA1" w:rsidRDefault="00140FDE" w:rsidP="00796F9D">
            <w:pPr>
              <w:pStyle w:val="21"/>
              <w:spacing w:after="0" w:line="276" w:lineRule="auto"/>
              <w:ind w:left="0"/>
              <w:contextualSpacing/>
            </w:pPr>
          </w:p>
        </w:tc>
        <w:tc>
          <w:tcPr>
            <w:tcW w:w="7230" w:type="dxa"/>
          </w:tcPr>
          <w:p w14:paraId="7C22DE46" w14:textId="77777777" w:rsidR="00140FDE" w:rsidRPr="00C94EA1" w:rsidRDefault="00140FDE" w:rsidP="00796F9D">
            <w:pPr>
              <w:pStyle w:val="37"/>
              <w:spacing w:line="276" w:lineRule="auto"/>
              <w:ind w:left="-56" w:right="-42"/>
              <w:contextualSpacing/>
              <w:rPr>
                <w:i/>
                <w:sz w:val="24"/>
                <w:szCs w:val="24"/>
              </w:rPr>
            </w:pPr>
            <w:r w:rsidRPr="00C94EA1">
              <w:rPr>
                <w:sz w:val="24"/>
                <w:szCs w:val="24"/>
              </w:rPr>
              <w:t>Виды мер и основные принципы защиты информации.</w:t>
            </w:r>
          </w:p>
        </w:tc>
        <w:tc>
          <w:tcPr>
            <w:tcW w:w="2268" w:type="dxa"/>
          </w:tcPr>
          <w:p w14:paraId="6D29374C"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543BCD3C" w14:textId="433541C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2EBAB253" w14:textId="77777777" w:rsidTr="00140FDE">
        <w:trPr>
          <w:trHeight w:val="131"/>
        </w:trPr>
        <w:tc>
          <w:tcPr>
            <w:tcW w:w="2551" w:type="dxa"/>
            <w:vMerge w:val="restart"/>
          </w:tcPr>
          <w:p w14:paraId="611A2EF4" w14:textId="77777777" w:rsidR="00140FDE" w:rsidRPr="00C94EA1" w:rsidRDefault="00140FDE" w:rsidP="00796F9D">
            <w:pPr>
              <w:pStyle w:val="21"/>
              <w:spacing w:after="0" w:line="276" w:lineRule="auto"/>
              <w:ind w:left="0"/>
              <w:contextualSpacing/>
            </w:pPr>
            <w:r w:rsidRPr="00C94EA1">
              <w:rPr>
                <w:b/>
              </w:rPr>
              <w:t xml:space="preserve">Тема 2.2. </w:t>
            </w:r>
            <w:r w:rsidRPr="00C94EA1">
              <w:t xml:space="preserve">Нормативно правовое </w:t>
            </w:r>
            <w:r w:rsidRPr="00C94EA1">
              <w:lastRenderedPageBreak/>
              <w:t xml:space="preserve">регулирование защиты информации </w:t>
            </w:r>
          </w:p>
        </w:tc>
        <w:tc>
          <w:tcPr>
            <w:tcW w:w="7230" w:type="dxa"/>
            <w:vAlign w:val="center"/>
          </w:tcPr>
          <w:p w14:paraId="44882D84" w14:textId="30BAC863"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96F9D">
              <w:rPr>
                <w:b/>
              </w:rPr>
              <w:lastRenderedPageBreak/>
              <w:t xml:space="preserve">Содержание  </w:t>
            </w:r>
          </w:p>
        </w:tc>
        <w:tc>
          <w:tcPr>
            <w:tcW w:w="2268" w:type="dxa"/>
          </w:tcPr>
          <w:p w14:paraId="3B24A098"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842" w:type="dxa"/>
          </w:tcPr>
          <w:p w14:paraId="6D9E7FA0" w14:textId="613B4DCD"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140FDE" w:rsidRPr="00777526" w14:paraId="7BCD3387" w14:textId="77777777" w:rsidTr="00140FDE">
        <w:trPr>
          <w:trHeight w:val="203"/>
        </w:trPr>
        <w:tc>
          <w:tcPr>
            <w:tcW w:w="2551" w:type="dxa"/>
            <w:vMerge/>
          </w:tcPr>
          <w:p w14:paraId="4B57D499" w14:textId="77777777" w:rsidR="00140FDE" w:rsidRPr="00C94EA1" w:rsidRDefault="00140FDE" w:rsidP="00796F9D">
            <w:pPr>
              <w:pStyle w:val="21"/>
              <w:spacing w:after="0" w:line="276" w:lineRule="auto"/>
              <w:ind w:left="0"/>
              <w:contextualSpacing/>
            </w:pPr>
          </w:p>
        </w:tc>
        <w:tc>
          <w:tcPr>
            <w:tcW w:w="7230" w:type="dxa"/>
          </w:tcPr>
          <w:p w14:paraId="0383BF23" w14:textId="77777777" w:rsidR="00140FDE" w:rsidRPr="00C94EA1" w:rsidRDefault="00140FDE" w:rsidP="00796F9D">
            <w:pPr>
              <w:pStyle w:val="37"/>
              <w:spacing w:line="276" w:lineRule="auto"/>
              <w:ind w:left="-56" w:right="-42"/>
              <w:contextualSpacing/>
              <w:rPr>
                <w:i/>
                <w:sz w:val="24"/>
                <w:szCs w:val="24"/>
              </w:rPr>
            </w:pPr>
            <w:r w:rsidRPr="00C94EA1">
              <w:rPr>
                <w:sz w:val="24"/>
                <w:szCs w:val="24"/>
              </w:rPr>
              <w:t>Организационная структура системы защиты информации</w:t>
            </w:r>
          </w:p>
        </w:tc>
        <w:tc>
          <w:tcPr>
            <w:tcW w:w="2268" w:type="dxa"/>
          </w:tcPr>
          <w:p w14:paraId="172D77A3" w14:textId="77777777" w:rsidR="00140FDE" w:rsidRPr="00796F9D"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val="restart"/>
          </w:tcPr>
          <w:p w14:paraId="01D43D43" w14:textId="0731A902" w:rsidR="00140FDE" w:rsidRPr="00796F9D"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96F9D">
              <w:rPr>
                <w:bCs/>
              </w:rPr>
              <w:t xml:space="preserve">ОК 03, ОК 06, </w:t>
            </w:r>
          </w:p>
          <w:p w14:paraId="46E51EC9" w14:textId="463EE910"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96F9D">
              <w:rPr>
                <w:bCs/>
              </w:rPr>
              <w:t>ОК 09, ПК 2.4</w:t>
            </w:r>
          </w:p>
        </w:tc>
      </w:tr>
      <w:tr w:rsidR="00140FDE" w:rsidRPr="00777526" w14:paraId="50FFDF69" w14:textId="77777777" w:rsidTr="00140FDE">
        <w:trPr>
          <w:trHeight w:val="203"/>
        </w:trPr>
        <w:tc>
          <w:tcPr>
            <w:tcW w:w="2551" w:type="dxa"/>
            <w:vMerge/>
          </w:tcPr>
          <w:p w14:paraId="0A3EBD3B" w14:textId="77777777" w:rsidR="00140FDE" w:rsidRPr="00C94EA1" w:rsidRDefault="00140FDE" w:rsidP="00796F9D">
            <w:pPr>
              <w:pStyle w:val="21"/>
              <w:spacing w:after="0" w:line="276" w:lineRule="auto"/>
              <w:ind w:left="0"/>
              <w:contextualSpacing/>
            </w:pPr>
          </w:p>
        </w:tc>
        <w:tc>
          <w:tcPr>
            <w:tcW w:w="7230" w:type="dxa"/>
          </w:tcPr>
          <w:p w14:paraId="23EE253A" w14:textId="77777777" w:rsidR="00140FDE" w:rsidRPr="00C94EA1" w:rsidRDefault="00140FDE" w:rsidP="00796F9D">
            <w:pPr>
              <w:pStyle w:val="37"/>
              <w:spacing w:line="276" w:lineRule="auto"/>
              <w:ind w:left="-56" w:right="-42"/>
              <w:contextualSpacing/>
              <w:rPr>
                <w:i/>
                <w:sz w:val="24"/>
                <w:szCs w:val="24"/>
              </w:rPr>
            </w:pPr>
            <w:r w:rsidRPr="00C94EA1">
              <w:rPr>
                <w:sz w:val="24"/>
                <w:szCs w:val="24"/>
              </w:rPr>
              <w:t>Законодательные акты в области защиты информации.</w:t>
            </w:r>
          </w:p>
        </w:tc>
        <w:tc>
          <w:tcPr>
            <w:tcW w:w="2268" w:type="dxa"/>
          </w:tcPr>
          <w:p w14:paraId="09A627CF"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0D8D70A2" w14:textId="46536DC0"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14DBD02B" w14:textId="77777777" w:rsidTr="00140FDE">
        <w:trPr>
          <w:trHeight w:val="116"/>
        </w:trPr>
        <w:tc>
          <w:tcPr>
            <w:tcW w:w="2551" w:type="dxa"/>
            <w:vMerge/>
          </w:tcPr>
          <w:p w14:paraId="032AA19B" w14:textId="77777777" w:rsidR="00140FDE" w:rsidRPr="00C94EA1" w:rsidRDefault="00140FDE" w:rsidP="00796F9D">
            <w:pPr>
              <w:pStyle w:val="21"/>
              <w:spacing w:after="0" w:line="276" w:lineRule="auto"/>
              <w:ind w:left="0"/>
              <w:contextualSpacing/>
            </w:pPr>
          </w:p>
        </w:tc>
        <w:tc>
          <w:tcPr>
            <w:tcW w:w="7230" w:type="dxa"/>
          </w:tcPr>
          <w:p w14:paraId="15865E59" w14:textId="77777777" w:rsidR="00140FDE" w:rsidRPr="00C94EA1" w:rsidRDefault="00140FDE" w:rsidP="00796F9D">
            <w:pPr>
              <w:pStyle w:val="37"/>
              <w:spacing w:line="276" w:lineRule="auto"/>
              <w:ind w:left="-56" w:right="-42"/>
              <w:contextualSpacing/>
              <w:rPr>
                <w:i/>
                <w:sz w:val="24"/>
                <w:szCs w:val="24"/>
              </w:rPr>
            </w:pPr>
            <w:r w:rsidRPr="00C94EA1">
              <w:rPr>
                <w:sz w:val="24"/>
                <w:szCs w:val="24"/>
              </w:rPr>
              <w:t>Российские и международные стандарты, определяющие требования к защите информации.</w:t>
            </w:r>
          </w:p>
        </w:tc>
        <w:tc>
          <w:tcPr>
            <w:tcW w:w="2268" w:type="dxa"/>
          </w:tcPr>
          <w:p w14:paraId="4F2ACEEC"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1380F447" w14:textId="4651E77F"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2633F1D1" w14:textId="77777777" w:rsidTr="00140FDE">
        <w:trPr>
          <w:trHeight w:val="116"/>
        </w:trPr>
        <w:tc>
          <w:tcPr>
            <w:tcW w:w="2551" w:type="dxa"/>
            <w:vMerge/>
          </w:tcPr>
          <w:p w14:paraId="4FCDB0FA" w14:textId="77777777" w:rsidR="00140FDE" w:rsidRPr="00C94EA1" w:rsidRDefault="00140FDE" w:rsidP="00796F9D">
            <w:pPr>
              <w:pStyle w:val="21"/>
              <w:spacing w:after="0" w:line="276" w:lineRule="auto"/>
              <w:ind w:left="0"/>
              <w:contextualSpacing/>
            </w:pPr>
          </w:p>
        </w:tc>
        <w:tc>
          <w:tcPr>
            <w:tcW w:w="7230" w:type="dxa"/>
          </w:tcPr>
          <w:p w14:paraId="210B38DE" w14:textId="77777777" w:rsidR="00140FDE" w:rsidRPr="00C94EA1" w:rsidRDefault="00140FDE" w:rsidP="00796F9D">
            <w:pPr>
              <w:pStyle w:val="37"/>
              <w:spacing w:line="276" w:lineRule="auto"/>
              <w:ind w:left="-56" w:right="-42"/>
              <w:contextualSpacing/>
              <w:rPr>
                <w:i/>
                <w:sz w:val="24"/>
                <w:szCs w:val="24"/>
              </w:rPr>
            </w:pPr>
            <w:r w:rsidRPr="00C94EA1">
              <w:rPr>
                <w:sz w:val="24"/>
                <w:szCs w:val="24"/>
              </w:rPr>
              <w:t xml:space="preserve"> Система сертификации РФ в области защиты информации. Основные правила и документы системы сертификации РФ в области защиты информации</w:t>
            </w:r>
          </w:p>
        </w:tc>
        <w:tc>
          <w:tcPr>
            <w:tcW w:w="2268" w:type="dxa"/>
          </w:tcPr>
          <w:p w14:paraId="1B70D053"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7BFBBF6C" w14:textId="38512121"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40B0ABBC" w14:textId="77777777" w:rsidTr="00140FDE">
        <w:trPr>
          <w:trHeight w:val="258"/>
        </w:trPr>
        <w:tc>
          <w:tcPr>
            <w:tcW w:w="2551" w:type="dxa"/>
            <w:vMerge/>
          </w:tcPr>
          <w:p w14:paraId="31D0994C" w14:textId="77777777" w:rsidR="00140FDE" w:rsidRPr="00C94EA1" w:rsidRDefault="00140FDE" w:rsidP="00796F9D">
            <w:pPr>
              <w:pStyle w:val="21"/>
              <w:spacing w:after="0" w:line="276" w:lineRule="auto"/>
              <w:ind w:left="0"/>
              <w:contextualSpacing/>
            </w:pPr>
          </w:p>
        </w:tc>
        <w:tc>
          <w:tcPr>
            <w:tcW w:w="7230" w:type="dxa"/>
          </w:tcPr>
          <w:p w14:paraId="2A95BF32" w14:textId="28FE07CB" w:rsidR="00140FDE" w:rsidRPr="00C94EA1" w:rsidRDefault="00140FDE" w:rsidP="00796F9D">
            <w:pPr>
              <w:pStyle w:val="37"/>
              <w:spacing w:line="276" w:lineRule="auto"/>
              <w:ind w:left="-56" w:right="-42"/>
              <w:contextualSpacing/>
              <w:rPr>
                <w:i/>
                <w:sz w:val="24"/>
                <w:szCs w:val="24"/>
              </w:rPr>
            </w:pPr>
            <w:r w:rsidRPr="00796F9D">
              <w:rPr>
                <w:b/>
                <w:sz w:val="24"/>
                <w:szCs w:val="24"/>
              </w:rPr>
              <w:t>В том числе практических занятий и лабораторных работ</w:t>
            </w:r>
          </w:p>
        </w:tc>
        <w:tc>
          <w:tcPr>
            <w:tcW w:w="2268" w:type="dxa"/>
          </w:tcPr>
          <w:p w14:paraId="33541C65"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tcPr>
          <w:p w14:paraId="7E2CF224" w14:textId="51F4B1C1"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482E4C13" w14:textId="77777777" w:rsidTr="00140FDE">
        <w:trPr>
          <w:trHeight w:val="100"/>
        </w:trPr>
        <w:tc>
          <w:tcPr>
            <w:tcW w:w="2551" w:type="dxa"/>
            <w:vMerge/>
          </w:tcPr>
          <w:p w14:paraId="54B92DD4" w14:textId="77777777" w:rsidR="00140FDE" w:rsidRPr="00C94EA1" w:rsidRDefault="00140FDE" w:rsidP="00796F9D">
            <w:pPr>
              <w:pStyle w:val="21"/>
              <w:spacing w:after="0" w:line="276" w:lineRule="auto"/>
              <w:ind w:left="0"/>
              <w:contextualSpacing/>
            </w:pPr>
          </w:p>
        </w:tc>
        <w:tc>
          <w:tcPr>
            <w:tcW w:w="7230" w:type="dxa"/>
          </w:tcPr>
          <w:p w14:paraId="5F1FF262" w14:textId="77777777" w:rsidR="00140FDE" w:rsidRPr="00777526" w:rsidRDefault="00140FDE" w:rsidP="00796F9D">
            <w:pPr>
              <w:contextualSpacing/>
            </w:pPr>
            <w:r w:rsidRPr="00777526">
              <w:t>Работа в справочно-правовой системе с нормативными и правовыми документами по информационной безопасности</w:t>
            </w:r>
          </w:p>
        </w:tc>
        <w:tc>
          <w:tcPr>
            <w:tcW w:w="2268" w:type="dxa"/>
          </w:tcPr>
          <w:p w14:paraId="6389B0AC"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tcPr>
          <w:p w14:paraId="772BCC2F" w14:textId="3CD21C05"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2FE013E8" w14:textId="77777777" w:rsidTr="00140FDE">
        <w:trPr>
          <w:trHeight w:val="70"/>
        </w:trPr>
        <w:tc>
          <w:tcPr>
            <w:tcW w:w="2551" w:type="dxa"/>
            <w:vMerge w:val="restart"/>
          </w:tcPr>
          <w:p w14:paraId="33295B8E" w14:textId="77777777" w:rsidR="00140FDE" w:rsidRPr="00C94EA1" w:rsidRDefault="00140FDE" w:rsidP="00796F9D">
            <w:pPr>
              <w:pStyle w:val="21"/>
              <w:spacing w:after="0" w:line="276" w:lineRule="auto"/>
              <w:ind w:left="0"/>
              <w:contextualSpacing/>
            </w:pPr>
            <w:r w:rsidRPr="00C94EA1">
              <w:rPr>
                <w:b/>
                <w:bCs/>
              </w:rPr>
              <w:t>Тема 2.3.</w:t>
            </w:r>
            <w:r w:rsidRPr="00C94EA1">
              <w:t xml:space="preserve"> Защита информации в автоматизированных (информационных) системах</w:t>
            </w:r>
          </w:p>
        </w:tc>
        <w:tc>
          <w:tcPr>
            <w:tcW w:w="7230" w:type="dxa"/>
            <w:vAlign w:val="center"/>
          </w:tcPr>
          <w:p w14:paraId="54AA2A94" w14:textId="398C4AFC"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96F9D">
              <w:rPr>
                <w:b/>
              </w:rPr>
              <w:t xml:space="preserve">Содержание  </w:t>
            </w:r>
          </w:p>
        </w:tc>
        <w:tc>
          <w:tcPr>
            <w:tcW w:w="2268" w:type="dxa"/>
          </w:tcPr>
          <w:p w14:paraId="5741F465"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842" w:type="dxa"/>
          </w:tcPr>
          <w:p w14:paraId="0265EA22" w14:textId="344BB3EA"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140FDE" w:rsidRPr="00777526" w14:paraId="57103C2F" w14:textId="77777777" w:rsidTr="00140FDE">
        <w:trPr>
          <w:trHeight w:val="186"/>
        </w:trPr>
        <w:tc>
          <w:tcPr>
            <w:tcW w:w="2551" w:type="dxa"/>
            <w:vMerge/>
          </w:tcPr>
          <w:p w14:paraId="4268734A" w14:textId="77777777" w:rsidR="00140FDE" w:rsidRPr="00C94EA1" w:rsidRDefault="00140FDE" w:rsidP="00796F9D">
            <w:pPr>
              <w:pStyle w:val="21"/>
              <w:spacing w:after="0" w:line="276" w:lineRule="auto"/>
              <w:ind w:left="0"/>
              <w:contextualSpacing/>
            </w:pPr>
          </w:p>
        </w:tc>
        <w:tc>
          <w:tcPr>
            <w:tcW w:w="7230" w:type="dxa"/>
          </w:tcPr>
          <w:p w14:paraId="3C1BA6B7" w14:textId="77777777" w:rsidR="00140FDE" w:rsidRPr="00796F9D" w:rsidRDefault="00140FDE" w:rsidP="00796F9D">
            <w:pPr>
              <w:pStyle w:val="37"/>
              <w:spacing w:line="276" w:lineRule="auto"/>
              <w:ind w:left="-56" w:right="-42"/>
              <w:contextualSpacing/>
              <w:rPr>
                <w:b/>
                <w:sz w:val="24"/>
                <w:szCs w:val="24"/>
              </w:rPr>
            </w:pPr>
            <w:r w:rsidRPr="00796F9D">
              <w:rPr>
                <w:rStyle w:val="FontStyle90"/>
                <w:b w:val="0"/>
                <w:szCs w:val="24"/>
              </w:rPr>
              <w:t>Основные механизмы защиты информации. Система защиты информации. Меры защиты информации, реализуемые в автоматизированных (информационных) системах.</w:t>
            </w:r>
          </w:p>
        </w:tc>
        <w:tc>
          <w:tcPr>
            <w:tcW w:w="2268" w:type="dxa"/>
          </w:tcPr>
          <w:p w14:paraId="5B69B589" w14:textId="77777777" w:rsidR="00140FDE" w:rsidRPr="00796F9D"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val="restart"/>
          </w:tcPr>
          <w:p w14:paraId="6EDF06CE" w14:textId="18499F1C" w:rsidR="00140FDE" w:rsidRPr="00796F9D"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96F9D">
              <w:rPr>
                <w:bCs/>
              </w:rPr>
              <w:t xml:space="preserve">ОК 03, ОК 06, </w:t>
            </w:r>
          </w:p>
          <w:p w14:paraId="4997BAAF" w14:textId="7D150B03"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96F9D">
              <w:rPr>
                <w:bCs/>
              </w:rPr>
              <w:t>ОК 09, ПК 2.4</w:t>
            </w:r>
          </w:p>
        </w:tc>
      </w:tr>
      <w:tr w:rsidR="00140FDE" w:rsidRPr="00777526" w14:paraId="4A6EA3AA" w14:textId="77777777" w:rsidTr="00140FDE">
        <w:trPr>
          <w:trHeight w:val="186"/>
        </w:trPr>
        <w:tc>
          <w:tcPr>
            <w:tcW w:w="2551" w:type="dxa"/>
            <w:vMerge/>
          </w:tcPr>
          <w:p w14:paraId="24E1C2F9" w14:textId="77777777" w:rsidR="00140FDE" w:rsidRPr="00C94EA1" w:rsidRDefault="00140FDE" w:rsidP="00796F9D">
            <w:pPr>
              <w:pStyle w:val="21"/>
              <w:spacing w:after="0" w:line="276" w:lineRule="auto"/>
              <w:ind w:left="0"/>
              <w:contextualSpacing/>
            </w:pPr>
          </w:p>
        </w:tc>
        <w:tc>
          <w:tcPr>
            <w:tcW w:w="7230" w:type="dxa"/>
          </w:tcPr>
          <w:p w14:paraId="04019384" w14:textId="77777777" w:rsidR="00140FDE" w:rsidRPr="00796F9D" w:rsidRDefault="00140FDE" w:rsidP="00796F9D">
            <w:pPr>
              <w:pStyle w:val="37"/>
              <w:spacing w:line="276" w:lineRule="auto"/>
              <w:ind w:left="-56" w:right="-42"/>
              <w:contextualSpacing/>
              <w:rPr>
                <w:b/>
                <w:i/>
                <w:sz w:val="24"/>
                <w:szCs w:val="24"/>
              </w:rPr>
            </w:pPr>
            <w:r w:rsidRPr="00796F9D">
              <w:rPr>
                <w:rStyle w:val="FontStyle90"/>
                <w:b w:val="0"/>
                <w:szCs w:val="24"/>
              </w:rPr>
              <w:t>Программные и программно-аппаратные средства защиты информации</w:t>
            </w:r>
          </w:p>
        </w:tc>
        <w:tc>
          <w:tcPr>
            <w:tcW w:w="2268" w:type="dxa"/>
          </w:tcPr>
          <w:p w14:paraId="4675AA67"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55F5B7CD" w14:textId="016623BD"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56D62582" w14:textId="77777777" w:rsidTr="00140FDE">
        <w:trPr>
          <w:trHeight w:val="186"/>
        </w:trPr>
        <w:tc>
          <w:tcPr>
            <w:tcW w:w="2551" w:type="dxa"/>
            <w:vMerge/>
          </w:tcPr>
          <w:p w14:paraId="11899218" w14:textId="77777777" w:rsidR="00140FDE" w:rsidRPr="00C94EA1" w:rsidRDefault="00140FDE" w:rsidP="00796F9D">
            <w:pPr>
              <w:pStyle w:val="21"/>
              <w:spacing w:after="0" w:line="276" w:lineRule="auto"/>
              <w:ind w:left="0"/>
              <w:contextualSpacing/>
            </w:pPr>
          </w:p>
        </w:tc>
        <w:tc>
          <w:tcPr>
            <w:tcW w:w="7230" w:type="dxa"/>
          </w:tcPr>
          <w:p w14:paraId="65B65452" w14:textId="77777777" w:rsidR="00140FDE" w:rsidRPr="00796F9D" w:rsidRDefault="00140FDE" w:rsidP="00796F9D">
            <w:pPr>
              <w:pStyle w:val="37"/>
              <w:spacing w:line="276" w:lineRule="auto"/>
              <w:ind w:left="-56" w:right="-42"/>
              <w:contextualSpacing/>
              <w:rPr>
                <w:b/>
                <w:i/>
                <w:sz w:val="24"/>
                <w:szCs w:val="24"/>
              </w:rPr>
            </w:pPr>
            <w:r w:rsidRPr="00796F9D">
              <w:rPr>
                <w:rStyle w:val="FontStyle90"/>
                <w:b w:val="0"/>
                <w:szCs w:val="24"/>
              </w:rPr>
              <w:t>Инженерная защита и техническая охрана объектов информатизации</w:t>
            </w:r>
          </w:p>
        </w:tc>
        <w:tc>
          <w:tcPr>
            <w:tcW w:w="2268" w:type="dxa"/>
          </w:tcPr>
          <w:p w14:paraId="30428727"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63412978" w14:textId="2B1719B9"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510722D0" w14:textId="77777777" w:rsidTr="00140FDE">
        <w:trPr>
          <w:trHeight w:val="186"/>
        </w:trPr>
        <w:tc>
          <w:tcPr>
            <w:tcW w:w="2551" w:type="dxa"/>
            <w:vMerge/>
          </w:tcPr>
          <w:p w14:paraId="7069C34A" w14:textId="77777777" w:rsidR="00140FDE" w:rsidRPr="00C94EA1" w:rsidRDefault="00140FDE" w:rsidP="00796F9D">
            <w:pPr>
              <w:pStyle w:val="21"/>
              <w:spacing w:after="0" w:line="276" w:lineRule="auto"/>
              <w:ind w:left="0"/>
              <w:contextualSpacing/>
            </w:pPr>
          </w:p>
        </w:tc>
        <w:tc>
          <w:tcPr>
            <w:tcW w:w="7230" w:type="dxa"/>
          </w:tcPr>
          <w:p w14:paraId="2475F0A2" w14:textId="77777777" w:rsidR="00140FDE" w:rsidRPr="00796F9D" w:rsidRDefault="00140FDE" w:rsidP="00796F9D">
            <w:pPr>
              <w:pStyle w:val="37"/>
              <w:spacing w:line="276" w:lineRule="auto"/>
              <w:ind w:left="-56" w:right="-42"/>
              <w:contextualSpacing/>
              <w:rPr>
                <w:b/>
                <w:i/>
                <w:sz w:val="24"/>
                <w:szCs w:val="24"/>
              </w:rPr>
            </w:pPr>
            <w:r w:rsidRPr="00796F9D">
              <w:rPr>
                <w:rStyle w:val="FontStyle90"/>
                <w:b w:val="0"/>
                <w:szCs w:val="24"/>
              </w:rPr>
              <w:t>Организационно-распорядительная защита информации. Работа с кадрами и внутриобъектовый режим. Принципы построения организационно-распорядительной  системы.</w:t>
            </w:r>
          </w:p>
        </w:tc>
        <w:tc>
          <w:tcPr>
            <w:tcW w:w="2268" w:type="dxa"/>
          </w:tcPr>
          <w:p w14:paraId="726FC44B"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vMerge/>
          </w:tcPr>
          <w:p w14:paraId="2E424D9D" w14:textId="0347BECF"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5424424F" w14:textId="77777777" w:rsidTr="00140FDE">
        <w:trPr>
          <w:trHeight w:val="240"/>
        </w:trPr>
        <w:tc>
          <w:tcPr>
            <w:tcW w:w="2551" w:type="dxa"/>
            <w:vMerge/>
          </w:tcPr>
          <w:p w14:paraId="19CF7369" w14:textId="77777777" w:rsidR="00140FDE" w:rsidRPr="00777526" w:rsidRDefault="00140FDE" w:rsidP="00796F9D">
            <w:pPr>
              <w:contextualSpacing/>
            </w:pPr>
          </w:p>
        </w:tc>
        <w:tc>
          <w:tcPr>
            <w:tcW w:w="7230" w:type="dxa"/>
          </w:tcPr>
          <w:p w14:paraId="468B418F" w14:textId="7CF48824" w:rsidR="00140FDE" w:rsidRPr="00777526" w:rsidRDefault="00140FDE" w:rsidP="00796F9D">
            <w:pPr>
              <w:widowControl w:val="0"/>
              <w:autoSpaceDE w:val="0"/>
              <w:autoSpaceDN w:val="0"/>
              <w:adjustRightInd w:val="0"/>
              <w:ind w:left="791" w:hanging="791"/>
              <w:contextualSpacing/>
              <w:jc w:val="both"/>
              <w:rPr>
                <w:b/>
              </w:rPr>
            </w:pPr>
            <w:r w:rsidRPr="00796F9D">
              <w:rPr>
                <w:b/>
              </w:rPr>
              <w:t>В том числе практических занятий и лабораторных работ</w:t>
            </w:r>
          </w:p>
        </w:tc>
        <w:tc>
          <w:tcPr>
            <w:tcW w:w="2268" w:type="dxa"/>
          </w:tcPr>
          <w:p w14:paraId="220B1883"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tcPr>
          <w:p w14:paraId="10AD302D" w14:textId="44CA5AD3"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64F0550D" w14:textId="77777777" w:rsidTr="00140FDE">
        <w:trPr>
          <w:trHeight w:val="196"/>
        </w:trPr>
        <w:tc>
          <w:tcPr>
            <w:tcW w:w="2551" w:type="dxa"/>
            <w:vMerge/>
          </w:tcPr>
          <w:p w14:paraId="0E10B362" w14:textId="77777777" w:rsidR="00140FDE" w:rsidRPr="00C94EA1" w:rsidRDefault="00140FDE" w:rsidP="00796F9D">
            <w:pPr>
              <w:pStyle w:val="21"/>
              <w:spacing w:after="0" w:line="276" w:lineRule="auto"/>
              <w:ind w:left="0"/>
              <w:contextualSpacing/>
            </w:pPr>
          </w:p>
        </w:tc>
        <w:tc>
          <w:tcPr>
            <w:tcW w:w="7230" w:type="dxa"/>
          </w:tcPr>
          <w:p w14:paraId="31BE728C" w14:textId="77777777" w:rsidR="00140FDE" w:rsidRPr="00777526" w:rsidRDefault="00140FDE" w:rsidP="00796F9D">
            <w:pPr>
              <w:widowControl w:val="0"/>
              <w:autoSpaceDE w:val="0"/>
              <w:autoSpaceDN w:val="0"/>
              <w:adjustRightInd w:val="0"/>
              <w:contextualSpacing/>
              <w:jc w:val="both"/>
            </w:pPr>
            <w:r w:rsidRPr="00777526">
              <w:t>Выбор мер защиты информации для автоматизированного рабочего места</w:t>
            </w:r>
          </w:p>
        </w:tc>
        <w:tc>
          <w:tcPr>
            <w:tcW w:w="2268" w:type="dxa"/>
          </w:tcPr>
          <w:p w14:paraId="16F6AA0C"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tcPr>
          <w:p w14:paraId="1BEE04FA" w14:textId="1EB8147C"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1E7AEFF8" w14:textId="77777777" w:rsidTr="00140FDE">
        <w:trPr>
          <w:trHeight w:val="196"/>
        </w:trPr>
        <w:tc>
          <w:tcPr>
            <w:tcW w:w="9781" w:type="dxa"/>
            <w:gridSpan w:val="2"/>
          </w:tcPr>
          <w:p w14:paraId="72FBC576" w14:textId="2B546DCC" w:rsidR="00140FDE" w:rsidRPr="00777526" w:rsidRDefault="00140FDE" w:rsidP="00796F9D">
            <w:pPr>
              <w:widowControl w:val="0"/>
              <w:autoSpaceDE w:val="0"/>
              <w:autoSpaceDN w:val="0"/>
              <w:adjustRightInd w:val="0"/>
              <w:contextualSpacing/>
              <w:jc w:val="both"/>
              <w:rPr>
                <w:b/>
                <w:i/>
              </w:rPr>
            </w:pPr>
            <w:r w:rsidRPr="00777526">
              <w:rPr>
                <w:b/>
                <w:i/>
              </w:rPr>
              <w:t xml:space="preserve">Промежуточная аттестация </w:t>
            </w:r>
          </w:p>
        </w:tc>
        <w:tc>
          <w:tcPr>
            <w:tcW w:w="2268" w:type="dxa"/>
          </w:tcPr>
          <w:p w14:paraId="1180C902" w14:textId="7777777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842" w:type="dxa"/>
          </w:tcPr>
          <w:p w14:paraId="141A3BFD" w14:textId="0FE64F67"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140FDE" w:rsidRPr="00777526" w14:paraId="1C195757" w14:textId="77777777" w:rsidTr="00140FDE">
        <w:trPr>
          <w:trHeight w:val="268"/>
        </w:trPr>
        <w:tc>
          <w:tcPr>
            <w:tcW w:w="9781" w:type="dxa"/>
            <w:gridSpan w:val="2"/>
          </w:tcPr>
          <w:p w14:paraId="6D54B9DC" w14:textId="77777777" w:rsidR="00140FDE" w:rsidRPr="00777526" w:rsidRDefault="00140FDE" w:rsidP="00796F9D">
            <w:pPr>
              <w:ind w:left="142"/>
              <w:contextualSpacing/>
              <w:rPr>
                <w:b/>
              </w:rPr>
            </w:pPr>
            <w:r w:rsidRPr="00777526">
              <w:rPr>
                <w:b/>
                <w:bCs/>
              </w:rPr>
              <w:t>Всего</w:t>
            </w:r>
          </w:p>
        </w:tc>
        <w:tc>
          <w:tcPr>
            <w:tcW w:w="2268" w:type="dxa"/>
          </w:tcPr>
          <w:p w14:paraId="2972697B" w14:textId="6AD94DC5" w:rsidR="00140FDE" w:rsidRPr="00777526" w:rsidRDefault="00E4478F"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Pr>
                <w:bCs/>
              </w:rPr>
              <w:t>72</w:t>
            </w:r>
          </w:p>
        </w:tc>
        <w:tc>
          <w:tcPr>
            <w:tcW w:w="1842" w:type="dxa"/>
          </w:tcPr>
          <w:p w14:paraId="2AE88428" w14:textId="14AC1A1C" w:rsidR="00140FDE" w:rsidRPr="00777526" w:rsidRDefault="00140FDE" w:rsidP="00796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bl>
    <w:p w14:paraId="1338596F" w14:textId="77777777" w:rsidR="00140F8A" w:rsidRPr="00777526" w:rsidRDefault="00140F8A" w:rsidP="00140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p>
    <w:p w14:paraId="560742A3" w14:textId="77777777" w:rsidR="00140F8A" w:rsidRPr="00315F34" w:rsidRDefault="00140F8A" w:rsidP="00BA32F5">
      <w:pPr>
        <w:ind w:firstLine="709"/>
        <w:rPr>
          <w:b/>
          <w:bCs/>
        </w:rPr>
      </w:pPr>
    </w:p>
    <w:p w14:paraId="02F4C019" w14:textId="77777777" w:rsidR="00BA32F5" w:rsidRDefault="00BA32F5" w:rsidP="00BA32F5">
      <w:pPr>
        <w:suppressAutoHyphens/>
        <w:jc w:val="both"/>
        <w:rPr>
          <w:bCs/>
          <w:i/>
        </w:rPr>
      </w:pPr>
    </w:p>
    <w:p w14:paraId="027A3449" w14:textId="77777777" w:rsidR="00BA32F5" w:rsidRPr="00315F34" w:rsidRDefault="00BA32F5" w:rsidP="00BA32F5">
      <w:pPr>
        <w:suppressAutoHyphens/>
        <w:jc w:val="both"/>
        <w:rPr>
          <w:i/>
        </w:rPr>
      </w:pPr>
    </w:p>
    <w:p w14:paraId="253486A7" w14:textId="77777777" w:rsidR="00BA32F5" w:rsidRPr="00315F34" w:rsidRDefault="00BA32F5" w:rsidP="00BA32F5">
      <w:pPr>
        <w:ind w:firstLine="709"/>
        <w:rPr>
          <w:i/>
        </w:rPr>
        <w:sectPr w:rsidR="00BA32F5" w:rsidRPr="00315F34" w:rsidSect="00140F8A">
          <w:pgSz w:w="16840" w:h="11907" w:orient="landscape"/>
          <w:pgMar w:top="1134" w:right="1389" w:bottom="1134" w:left="1701" w:header="709" w:footer="709" w:gutter="0"/>
          <w:cols w:space="720"/>
        </w:sectPr>
      </w:pPr>
    </w:p>
    <w:p w14:paraId="6B1E6CA2" w14:textId="2D8981C4" w:rsidR="00BA32F5" w:rsidRPr="007828C9" w:rsidRDefault="00BA32F5" w:rsidP="007828C9">
      <w:pPr>
        <w:pStyle w:val="Default"/>
        <w:spacing w:line="276" w:lineRule="auto"/>
        <w:ind w:firstLine="709"/>
        <w:jc w:val="both"/>
        <w:rPr>
          <w:b/>
          <w:bCs/>
        </w:rPr>
      </w:pPr>
      <w:r w:rsidRPr="003A461F">
        <w:rPr>
          <w:b/>
          <w:bCs/>
        </w:rPr>
        <w:lastRenderedPageBreak/>
        <w:t xml:space="preserve">3. УСЛОВИЯ </w:t>
      </w:r>
      <w:r w:rsidRPr="007828C9">
        <w:rPr>
          <w:b/>
          <w:bCs/>
        </w:rPr>
        <w:t>РЕАЛИЗАЦИИ УЧЕБНОЙ ДИСЦИПЛИНЫ</w:t>
      </w:r>
    </w:p>
    <w:p w14:paraId="093A6F5A" w14:textId="77777777" w:rsidR="00BA32F5" w:rsidRPr="007828C9" w:rsidRDefault="00BA32F5" w:rsidP="007828C9">
      <w:pPr>
        <w:pStyle w:val="Default"/>
        <w:spacing w:line="276" w:lineRule="auto"/>
        <w:ind w:firstLine="709"/>
        <w:jc w:val="both"/>
      </w:pPr>
    </w:p>
    <w:p w14:paraId="21CE83C6" w14:textId="77777777" w:rsidR="00BA32F5" w:rsidRPr="007828C9" w:rsidRDefault="00BA32F5" w:rsidP="007828C9">
      <w:pPr>
        <w:pStyle w:val="Default"/>
        <w:spacing w:line="276" w:lineRule="auto"/>
        <w:ind w:firstLine="709"/>
        <w:jc w:val="both"/>
      </w:pPr>
      <w:r w:rsidRPr="007828C9">
        <w:t xml:space="preserve">3.1. Для реализации программы учебной дисциплины должны быть предусмотрены следующие специальные помещения: </w:t>
      </w:r>
    </w:p>
    <w:p w14:paraId="0AA1FFA0" w14:textId="33B1F1C0" w:rsidR="00BA32F5" w:rsidRPr="007828C9" w:rsidRDefault="00BA32F5" w:rsidP="007828C9">
      <w:pPr>
        <w:pStyle w:val="Default"/>
        <w:spacing w:line="276" w:lineRule="auto"/>
        <w:ind w:firstLine="709"/>
        <w:jc w:val="both"/>
      </w:pPr>
      <w:r w:rsidRPr="007828C9">
        <w:t xml:space="preserve">Кабинет </w:t>
      </w:r>
      <w:r w:rsidRPr="00FC0AC3">
        <w:t>«Гуманитарных и социально-экономических дисциплин»,</w:t>
      </w:r>
      <w:r w:rsidRPr="007828C9">
        <w:t xml:space="preserve"> оснащенный в соответствии с п. 6.1.2.1 образовательной программы по специальности </w:t>
      </w:r>
      <w:r w:rsidR="00796F9D" w:rsidRPr="00796F9D">
        <w:t>10.02.05 Обеспечение информационной безопасности автоматизированных систем</w:t>
      </w:r>
      <w:r w:rsidRPr="007828C9">
        <w:t xml:space="preserve">; </w:t>
      </w:r>
    </w:p>
    <w:p w14:paraId="03D8558D" w14:textId="77777777" w:rsidR="00BA32F5" w:rsidRPr="007828C9" w:rsidRDefault="00BA32F5" w:rsidP="007828C9">
      <w:pPr>
        <w:pStyle w:val="Default"/>
        <w:spacing w:line="276" w:lineRule="auto"/>
        <w:ind w:firstLine="709"/>
        <w:jc w:val="both"/>
      </w:pPr>
    </w:p>
    <w:p w14:paraId="1D56AD16" w14:textId="77777777" w:rsidR="00BA32F5" w:rsidRPr="007828C9" w:rsidRDefault="00BA32F5" w:rsidP="007828C9">
      <w:pPr>
        <w:pStyle w:val="Default"/>
        <w:spacing w:line="276" w:lineRule="auto"/>
        <w:ind w:firstLine="709"/>
        <w:jc w:val="both"/>
      </w:pPr>
      <w:r w:rsidRPr="007828C9">
        <w:rPr>
          <w:b/>
          <w:bCs/>
        </w:rPr>
        <w:t xml:space="preserve">3.2. Информационное обеспечение реализации программы </w:t>
      </w:r>
    </w:p>
    <w:p w14:paraId="213AD493" w14:textId="77777777" w:rsidR="00BA32F5" w:rsidRPr="007828C9" w:rsidRDefault="00BA32F5" w:rsidP="007828C9">
      <w:pPr>
        <w:pStyle w:val="Default"/>
        <w:spacing w:line="276" w:lineRule="auto"/>
        <w:ind w:firstLine="709"/>
        <w:jc w:val="both"/>
      </w:pPr>
      <w:r w:rsidRPr="007828C9">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рекомендуемых для использования в образовательном процессе.</w:t>
      </w:r>
    </w:p>
    <w:p w14:paraId="68F9CBFD" w14:textId="77777777" w:rsidR="00BA32F5" w:rsidRPr="007828C9" w:rsidRDefault="00BA32F5" w:rsidP="007828C9">
      <w:pPr>
        <w:pStyle w:val="Default"/>
        <w:spacing w:line="276" w:lineRule="auto"/>
        <w:ind w:firstLine="709"/>
        <w:jc w:val="both"/>
        <w:rPr>
          <w:b/>
          <w:bCs/>
        </w:rPr>
      </w:pPr>
    </w:p>
    <w:p w14:paraId="521398C7" w14:textId="3AF1CFFE" w:rsidR="00BA32F5" w:rsidRPr="007828C9" w:rsidRDefault="00BA32F5" w:rsidP="007828C9">
      <w:pPr>
        <w:pStyle w:val="Default"/>
        <w:spacing w:line="276" w:lineRule="auto"/>
        <w:ind w:firstLine="709"/>
        <w:jc w:val="both"/>
      </w:pPr>
      <w:r w:rsidRPr="007828C9">
        <w:rPr>
          <w:b/>
          <w:bCs/>
        </w:rPr>
        <w:t xml:space="preserve">3.2.1. Основные печатные </w:t>
      </w:r>
      <w:r w:rsidR="00C002AD">
        <w:rPr>
          <w:b/>
          <w:bCs/>
        </w:rPr>
        <w:t xml:space="preserve">и </w:t>
      </w:r>
      <w:r w:rsidRPr="007828C9">
        <w:rPr>
          <w:b/>
          <w:bCs/>
        </w:rPr>
        <w:t xml:space="preserve">издания </w:t>
      </w:r>
    </w:p>
    <w:p w14:paraId="74BE1188" w14:textId="750CBED4" w:rsidR="00796F9D" w:rsidRDefault="00BC1861" w:rsidP="00796F9D">
      <w:pPr>
        <w:pStyle w:val="Default"/>
        <w:spacing w:line="276" w:lineRule="auto"/>
        <w:ind w:firstLine="709"/>
        <w:jc w:val="both"/>
      </w:pPr>
      <w:r>
        <w:t>1</w:t>
      </w:r>
      <w:r w:rsidR="00796F9D">
        <w:t>.</w:t>
      </w:r>
      <w:r w:rsidR="00796F9D">
        <w:tab/>
        <w:t xml:space="preserve">Баранова Е.К., </w:t>
      </w:r>
      <w:proofErr w:type="spellStart"/>
      <w:r w:rsidR="00796F9D">
        <w:t>Бабаш</w:t>
      </w:r>
      <w:proofErr w:type="spellEnd"/>
      <w:r w:rsidR="00796F9D">
        <w:t xml:space="preserve"> А.В. Информационная безопасность и защита. Учебное пособие. – М.: Инфа-М. 2019.</w:t>
      </w:r>
    </w:p>
    <w:p w14:paraId="3AB388FD" w14:textId="5FD7BC99" w:rsidR="00796F9D" w:rsidRDefault="00BC1861" w:rsidP="00796F9D">
      <w:pPr>
        <w:pStyle w:val="Default"/>
        <w:spacing w:line="276" w:lineRule="auto"/>
        <w:ind w:firstLine="709"/>
        <w:jc w:val="both"/>
      </w:pPr>
      <w:r>
        <w:t>2</w:t>
      </w:r>
      <w:r w:rsidR="00796F9D">
        <w:t>.</w:t>
      </w:r>
      <w:r w:rsidR="00796F9D">
        <w:tab/>
      </w:r>
      <w:proofErr w:type="spellStart"/>
      <w:r w:rsidR="00796F9D">
        <w:t>Бабаш</w:t>
      </w:r>
      <w:proofErr w:type="spellEnd"/>
      <w:r w:rsidR="00796F9D">
        <w:t xml:space="preserve"> А.В. Информационная безопасность. Лабораторный практикум (+CD): учебное пособие / А.В. </w:t>
      </w:r>
      <w:proofErr w:type="spellStart"/>
      <w:r w:rsidR="00796F9D">
        <w:t>Бабаш</w:t>
      </w:r>
      <w:proofErr w:type="spellEnd"/>
      <w:r w:rsidR="00796F9D">
        <w:t xml:space="preserve">, Е.К. Баранова, Ю.Н. Мельников. — 2-е изд., стер. – </w:t>
      </w:r>
      <w:proofErr w:type="gramStart"/>
      <w:r w:rsidR="00796F9D">
        <w:t>М. :</w:t>
      </w:r>
      <w:proofErr w:type="gramEnd"/>
      <w:r w:rsidR="00796F9D">
        <w:t xml:space="preserve"> КНОРУС, 2019.</w:t>
      </w:r>
    </w:p>
    <w:p w14:paraId="20DBAB90" w14:textId="5E6B090A" w:rsidR="00796F9D" w:rsidRDefault="00BC1861" w:rsidP="00796F9D">
      <w:pPr>
        <w:pStyle w:val="Default"/>
        <w:spacing w:line="276" w:lineRule="auto"/>
        <w:ind w:firstLine="709"/>
        <w:jc w:val="both"/>
      </w:pPr>
      <w:r>
        <w:t>3</w:t>
      </w:r>
      <w:r w:rsidR="00796F9D">
        <w:t>.</w:t>
      </w:r>
      <w:r w:rsidR="00796F9D">
        <w:tab/>
        <w:t>Нестеров С.А. Основы информационной безопасности. Учебное пособие. – С-Пб.: Лань. 20</w:t>
      </w:r>
      <w:r>
        <w:t>20</w:t>
      </w:r>
      <w:r w:rsidR="00796F9D">
        <w:t xml:space="preserve">. </w:t>
      </w:r>
    </w:p>
    <w:p w14:paraId="2E4FC1B3" w14:textId="08B894A0" w:rsidR="00796F9D" w:rsidRDefault="00796F9D" w:rsidP="00796F9D">
      <w:pPr>
        <w:pStyle w:val="Default"/>
        <w:spacing w:line="276" w:lineRule="auto"/>
        <w:ind w:firstLine="709"/>
        <w:jc w:val="both"/>
      </w:pPr>
    </w:p>
    <w:p w14:paraId="3C98E4F7" w14:textId="77777777" w:rsidR="00BA32F5" w:rsidRPr="007828C9" w:rsidRDefault="00BA32F5" w:rsidP="007828C9">
      <w:pPr>
        <w:pStyle w:val="Default"/>
        <w:spacing w:line="276" w:lineRule="auto"/>
        <w:ind w:firstLine="709"/>
        <w:jc w:val="both"/>
      </w:pPr>
      <w:r w:rsidRPr="007828C9">
        <w:rPr>
          <w:b/>
          <w:bCs/>
        </w:rPr>
        <w:t xml:space="preserve">3.2.2. Основные электронные издания </w:t>
      </w:r>
    </w:p>
    <w:p w14:paraId="2AEF0937" w14:textId="77777777" w:rsidR="00C002AD" w:rsidRPr="00C002AD" w:rsidRDefault="00C002AD" w:rsidP="001577DE">
      <w:pPr>
        <w:pStyle w:val="Default"/>
        <w:numPr>
          <w:ilvl w:val="0"/>
          <w:numId w:val="53"/>
        </w:numPr>
        <w:spacing w:line="276" w:lineRule="auto"/>
        <w:ind w:left="0" w:firstLine="709"/>
        <w:jc w:val="both"/>
      </w:pPr>
      <w:r w:rsidRPr="00C002AD">
        <w:t xml:space="preserve">Внуков, А. А.  Основы информационной безопасности: защита </w:t>
      </w:r>
      <w:proofErr w:type="gramStart"/>
      <w:r w:rsidRPr="00C002AD">
        <w:t>информации :</w:t>
      </w:r>
      <w:proofErr w:type="gramEnd"/>
      <w:r w:rsidRPr="00C002AD">
        <w:t xml:space="preserve"> учебное пособие для среднего профессионального образования / А. А. Внуков. — 3-е изд., </w:t>
      </w:r>
      <w:proofErr w:type="spellStart"/>
      <w:r w:rsidRPr="00C002AD">
        <w:t>перераб</w:t>
      </w:r>
      <w:proofErr w:type="spellEnd"/>
      <w:r w:rsidRPr="00C002AD">
        <w:t xml:space="preserve">. и доп. — </w:t>
      </w:r>
      <w:proofErr w:type="gramStart"/>
      <w:r w:rsidRPr="00C002AD">
        <w:t>Москва :</w:t>
      </w:r>
      <w:proofErr w:type="gramEnd"/>
      <w:r w:rsidRPr="00C002AD">
        <w:t xml:space="preserve"> Издательство </w:t>
      </w:r>
      <w:proofErr w:type="spellStart"/>
      <w:r w:rsidRPr="00C002AD">
        <w:t>Юрайт</w:t>
      </w:r>
      <w:proofErr w:type="spellEnd"/>
      <w:r w:rsidRPr="00C002AD">
        <w:t xml:space="preserve">, 2023. — 161 с. — (Профессиональное образование). — ISBN 978-5-534-13948-8. — </w:t>
      </w:r>
      <w:proofErr w:type="gramStart"/>
      <w:r w:rsidRPr="00C002AD">
        <w:t>Текст :</w:t>
      </w:r>
      <w:proofErr w:type="gramEnd"/>
      <w:r w:rsidRPr="00C002AD">
        <w:t xml:space="preserve"> электронный // Образовательная платформа </w:t>
      </w:r>
      <w:proofErr w:type="spellStart"/>
      <w:r w:rsidRPr="00C002AD">
        <w:t>Юрайт</w:t>
      </w:r>
      <w:proofErr w:type="spellEnd"/>
      <w:r w:rsidRPr="00C002AD">
        <w:t xml:space="preserve"> [сайт]. — URL: </w:t>
      </w:r>
      <w:hyperlink r:id="rId95" w:history="1">
        <w:r w:rsidRPr="00C002AD">
          <w:t>https://urait.ru/bcode/518006</w:t>
        </w:r>
      </w:hyperlink>
      <w:r w:rsidRPr="00C002AD">
        <w:t xml:space="preserve">  </w:t>
      </w:r>
    </w:p>
    <w:p w14:paraId="2F415CE5" w14:textId="77777777" w:rsidR="00C002AD" w:rsidRPr="002C7E27" w:rsidRDefault="00C002AD" w:rsidP="001577DE">
      <w:pPr>
        <w:pStyle w:val="Default"/>
        <w:numPr>
          <w:ilvl w:val="0"/>
          <w:numId w:val="53"/>
        </w:numPr>
        <w:spacing w:line="276" w:lineRule="auto"/>
        <w:ind w:left="0" w:firstLine="709"/>
        <w:jc w:val="both"/>
      </w:pPr>
      <w:proofErr w:type="spellStart"/>
      <w:r w:rsidRPr="002C7E27">
        <w:t>Гилязова</w:t>
      </w:r>
      <w:proofErr w:type="spellEnd"/>
      <w:r w:rsidRPr="002C7E27">
        <w:t xml:space="preserve">, Р. Н. Информационная безопасность. Лабораторный </w:t>
      </w:r>
      <w:proofErr w:type="gramStart"/>
      <w:r w:rsidRPr="002C7E27">
        <w:t>практикум :</w:t>
      </w:r>
      <w:proofErr w:type="gramEnd"/>
      <w:r w:rsidRPr="002C7E27">
        <w:t xml:space="preserve"> учебное пособие для </w:t>
      </w:r>
      <w:proofErr w:type="spellStart"/>
      <w:r w:rsidRPr="002C7E27">
        <w:t>спо</w:t>
      </w:r>
      <w:proofErr w:type="spellEnd"/>
      <w:r w:rsidRPr="002C7E27">
        <w:t xml:space="preserve"> / Р. Н. </w:t>
      </w:r>
      <w:proofErr w:type="spellStart"/>
      <w:r w:rsidRPr="002C7E27">
        <w:t>Гилязова</w:t>
      </w:r>
      <w:proofErr w:type="spellEnd"/>
      <w:r w:rsidRPr="002C7E27">
        <w:t>. — 3-е изд., стер. — Санкт-</w:t>
      </w:r>
      <w:proofErr w:type="gramStart"/>
      <w:r w:rsidRPr="002C7E27">
        <w:t>Петербург :</w:t>
      </w:r>
      <w:proofErr w:type="gramEnd"/>
      <w:r w:rsidRPr="002C7E27">
        <w:t xml:space="preserve"> Лань, 2022. — 44 с. — ISBN 978-5-8114-9138-4. — </w:t>
      </w:r>
      <w:proofErr w:type="gramStart"/>
      <w:r w:rsidRPr="002C7E27">
        <w:t>Текст :</w:t>
      </w:r>
      <w:proofErr w:type="gramEnd"/>
      <w:r w:rsidRPr="002C7E27">
        <w:t xml:space="preserve"> электронный // Лань : электронно-библиотечная система. — URL: </w:t>
      </w:r>
      <w:hyperlink r:id="rId96" w:history="1">
        <w:r w:rsidRPr="002C7E27">
          <w:rPr>
            <w:rStyle w:val="a9"/>
          </w:rPr>
          <w:t>https://e.lanbook.com/book/187645</w:t>
        </w:r>
      </w:hyperlink>
    </w:p>
    <w:p w14:paraId="799595D4" w14:textId="77777777" w:rsidR="00C002AD" w:rsidRPr="002C7E27" w:rsidRDefault="00C002AD" w:rsidP="001577DE">
      <w:pPr>
        <w:pStyle w:val="Default"/>
        <w:numPr>
          <w:ilvl w:val="0"/>
          <w:numId w:val="53"/>
        </w:numPr>
        <w:spacing w:line="276" w:lineRule="auto"/>
        <w:ind w:left="0" w:firstLine="709"/>
        <w:jc w:val="both"/>
      </w:pPr>
      <w:r w:rsidRPr="002C7E27">
        <w:t>Глухов</w:t>
      </w:r>
      <w:r>
        <w:t>, М. М.</w:t>
      </w:r>
      <w:r w:rsidRPr="002C7E27">
        <w:t xml:space="preserve"> Введение в теоретико-числовые методы </w:t>
      </w:r>
      <w:proofErr w:type="gramStart"/>
      <w:r w:rsidRPr="002C7E27">
        <w:t>криптографии :</w:t>
      </w:r>
      <w:proofErr w:type="gramEnd"/>
      <w:r w:rsidRPr="002C7E27">
        <w:t xml:space="preserve"> учебное пособие для </w:t>
      </w:r>
      <w:proofErr w:type="spellStart"/>
      <w:r w:rsidRPr="002C7E27">
        <w:t>спо</w:t>
      </w:r>
      <w:proofErr w:type="spellEnd"/>
      <w:r w:rsidRPr="002C7E27">
        <w:t xml:space="preserve"> / М. М. Глухов, И. А. Круглов, А. Б. </w:t>
      </w:r>
      <w:proofErr w:type="spellStart"/>
      <w:r w:rsidRPr="002C7E27">
        <w:t>Пичкур</w:t>
      </w:r>
      <w:proofErr w:type="spellEnd"/>
      <w:r w:rsidRPr="002C7E27">
        <w:t>, А. В. Черемушкин. — 2-е изд., стер. — Санкт-</w:t>
      </w:r>
      <w:proofErr w:type="gramStart"/>
      <w:r w:rsidRPr="002C7E27">
        <w:t>Петербург :</w:t>
      </w:r>
      <w:proofErr w:type="gramEnd"/>
      <w:r w:rsidRPr="002C7E27">
        <w:t xml:space="preserve"> Лань, 2022. — 396 с. — ISBN 978-5-507-45348-1. — </w:t>
      </w:r>
      <w:proofErr w:type="gramStart"/>
      <w:r w:rsidRPr="002C7E27">
        <w:t>Текст :</w:t>
      </w:r>
      <w:proofErr w:type="gramEnd"/>
      <w:r w:rsidRPr="002C7E27">
        <w:t xml:space="preserve"> электронный // Лань : электронно-библиотечная система. — URL: </w:t>
      </w:r>
      <w:hyperlink r:id="rId97" w:history="1">
        <w:r w:rsidRPr="002C7E27">
          <w:rPr>
            <w:rStyle w:val="a9"/>
          </w:rPr>
          <w:t>https://e.lanbook.com/book/265178</w:t>
        </w:r>
      </w:hyperlink>
      <w:r w:rsidRPr="002C7E27">
        <w:t xml:space="preserve"> </w:t>
      </w:r>
    </w:p>
    <w:p w14:paraId="7AA1E1A5" w14:textId="77777777" w:rsidR="00C002AD" w:rsidRPr="00C002AD" w:rsidRDefault="00C002AD" w:rsidP="001577DE">
      <w:pPr>
        <w:pStyle w:val="Default"/>
        <w:numPr>
          <w:ilvl w:val="0"/>
          <w:numId w:val="53"/>
        </w:numPr>
        <w:spacing w:line="276" w:lineRule="auto"/>
        <w:ind w:left="0" w:firstLine="709"/>
        <w:jc w:val="both"/>
      </w:pPr>
      <w:r w:rsidRPr="00C002AD">
        <w:t xml:space="preserve">Казарин, О. В.  Основы информационной безопасности: надежность и безопасность программного </w:t>
      </w:r>
      <w:proofErr w:type="gramStart"/>
      <w:r w:rsidRPr="00C002AD">
        <w:t>обеспечения :</w:t>
      </w:r>
      <w:proofErr w:type="gramEnd"/>
      <w:r w:rsidRPr="00C002AD">
        <w:t xml:space="preserve"> учебное пособие для среднего профессионального образования / О. В. Казарин, И. Б. Шубинский. — </w:t>
      </w:r>
      <w:proofErr w:type="gramStart"/>
      <w:r w:rsidRPr="00C002AD">
        <w:t>Москва :</w:t>
      </w:r>
      <w:proofErr w:type="gramEnd"/>
      <w:r w:rsidRPr="00C002AD">
        <w:t xml:space="preserve"> Издательство </w:t>
      </w:r>
      <w:proofErr w:type="spellStart"/>
      <w:r w:rsidRPr="00C002AD">
        <w:t>Юрайт</w:t>
      </w:r>
      <w:proofErr w:type="spellEnd"/>
      <w:r w:rsidRPr="00C002AD">
        <w:t xml:space="preserve">, 2023. — 342 с. — (Профессиональное образование). — ISBN 978-5-534-10671-8. — </w:t>
      </w:r>
      <w:proofErr w:type="gramStart"/>
      <w:r w:rsidRPr="00C002AD">
        <w:t>Текст :</w:t>
      </w:r>
      <w:proofErr w:type="gramEnd"/>
      <w:r w:rsidRPr="00C002AD">
        <w:t xml:space="preserve"> электронный // Образовательная платформа </w:t>
      </w:r>
      <w:proofErr w:type="spellStart"/>
      <w:r w:rsidRPr="00C002AD">
        <w:t>Юрайт</w:t>
      </w:r>
      <w:proofErr w:type="spellEnd"/>
      <w:r w:rsidRPr="00C002AD">
        <w:t xml:space="preserve"> [сайт]. — URL: </w:t>
      </w:r>
      <w:hyperlink r:id="rId98" w:history="1">
        <w:r w:rsidRPr="00C002AD">
          <w:t>https://urait.ru/bcode/518005</w:t>
        </w:r>
      </w:hyperlink>
    </w:p>
    <w:p w14:paraId="2F5A6C0E" w14:textId="77777777" w:rsidR="00C002AD" w:rsidRPr="002C7E27" w:rsidRDefault="00C002AD" w:rsidP="001577DE">
      <w:pPr>
        <w:pStyle w:val="Default"/>
        <w:numPr>
          <w:ilvl w:val="0"/>
          <w:numId w:val="53"/>
        </w:numPr>
        <w:spacing w:line="276" w:lineRule="auto"/>
        <w:ind w:left="0" w:firstLine="709"/>
        <w:jc w:val="both"/>
      </w:pPr>
      <w:r w:rsidRPr="002C7E27">
        <w:t xml:space="preserve">Никифоров, С. Н. Методы защиты информации. Защита от внешних </w:t>
      </w:r>
      <w:proofErr w:type="gramStart"/>
      <w:r w:rsidRPr="002C7E27">
        <w:t>вторжений :</w:t>
      </w:r>
      <w:proofErr w:type="gramEnd"/>
      <w:r w:rsidRPr="002C7E27">
        <w:t xml:space="preserve"> учебное пособие для </w:t>
      </w:r>
      <w:proofErr w:type="spellStart"/>
      <w:r w:rsidRPr="002C7E27">
        <w:t>спо</w:t>
      </w:r>
      <w:proofErr w:type="spellEnd"/>
      <w:r w:rsidRPr="002C7E27">
        <w:t xml:space="preserve"> / С. Н. Никифоров. — 2-е изд., стер. — Санкт-</w:t>
      </w:r>
      <w:proofErr w:type="gramStart"/>
      <w:r w:rsidRPr="002C7E27">
        <w:lastRenderedPageBreak/>
        <w:t>Петербург :</w:t>
      </w:r>
      <w:proofErr w:type="gramEnd"/>
      <w:r w:rsidRPr="002C7E27">
        <w:t xml:space="preserve"> Лань, 2021. — 96 с. — ISBN 978-5-8114-7906-1. — </w:t>
      </w:r>
      <w:proofErr w:type="gramStart"/>
      <w:r w:rsidRPr="002C7E27">
        <w:t>Текст :</w:t>
      </w:r>
      <w:proofErr w:type="gramEnd"/>
      <w:r w:rsidRPr="002C7E27">
        <w:t xml:space="preserve"> электронный // Лань : электронно-библиотечная система. — URL: </w:t>
      </w:r>
      <w:hyperlink r:id="rId99" w:history="1">
        <w:r w:rsidRPr="002C7E27">
          <w:rPr>
            <w:rStyle w:val="a9"/>
          </w:rPr>
          <w:t>https://e.lanbook.com/book/167185</w:t>
        </w:r>
      </w:hyperlink>
      <w:r w:rsidRPr="002C7E27">
        <w:t xml:space="preserve"> </w:t>
      </w:r>
    </w:p>
    <w:p w14:paraId="3AF02B54" w14:textId="77777777" w:rsidR="00C002AD" w:rsidRPr="002C7E27" w:rsidRDefault="00C002AD" w:rsidP="001577DE">
      <w:pPr>
        <w:pStyle w:val="Default"/>
        <w:numPr>
          <w:ilvl w:val="0"/>
          <w:numId w:val="53"/>
        </w:numPr>
        <w:spacing w:line="276" w:lineRule="auto"/>
        <w:ind w:left="0" w:firstLine="709"/>
        <w:jc w:val="both"/>
      </w:pPr>
      <w:r w:rsidRPr="002C7E27">
        <w:t xml:space="preserve">Никифоров, С. Н. Методы защиты информации. Защищенные </w:t>
      </w:r>
      <w:proofErr w:type="gramStart"/>
      <w:r w:rsidRPr="002C7E27">
        <w:t>сети :</w:t>
      </w:r>
      <w:proofErr w:type="gramEnd"/>
      <w:r w:rsidRPr="002C7E27">
        <w:t xml:space="preserve"> учебное пособие для </w:t>
      </w:r>
      <w:proofErr w:type="spellStart"/>
      <w:r w:rsidRPr="002C7E27">
        <w:t>спо</w:t>
      </w:r>
      <w:proofErr w:type="spellEnd"/>
      <w:r w:rsidRPr="002C7E27">
        <w:t xml:space="preserve"> / С. Н. Никифоров. — 2-е изд., стер. — Санкт-</w:t>
      </w:r>
      <w:proofErr w:type="gramStart"/>
      <w:r w:rsidRPr="002C7E27">
        <w:t>Петербург :</w:t>
      </w:r>
      <w:proofErr w:type="gramEnd"/>
      <w:r w:rsidRPr="002C7E27">
        <w:t xml:space="preserve"> Лань, 2021. — 96 с. — ISBN 978-5-8114-7907-8. — </w:t>
      </w:r>
      <w:proofErr w:type="gramStart"/>
      <w:r w:rsidRPr="002C7E27">
        <w:t>Текст :</w:t>
      </w:r>
      <w:proofErr w:type="gramEnd"/>
      <w:r w:rsidRPr="002C7E27">
        <w:t xml:space="preserve"> электронный // Лань : электронно-библиотечная система. — URL: </w:t>
      </w:r>
      <w:hyperlink r:id="rId100" w:history="1">
        <w:r w:rsidRPr="002C7E27">
          <w:rPr>
            <w:rStyle w:val="a9"/>
          </w:rPr>
          <w:t>https://e.lanbook.com/book/167186</w:t>
        </w:r>
      </w:hyperlink>
      <w:r w:rsidRPr="002C7E27">
        <w:t xml:space="preserve"> </w:t>
      </w:r>
    </w:p>
    <w:p w14:paraId="2ABB11FB" w14:textId="77777777" w:rsidR="00C002AD" w:rsidRPr="002C7E27" w:rsidRDefault="00C002AD" w:rsidP="001577DE">
      <w:pPr>
        <w:pStyle w:val="Default"/>
        <w:numPr>
          <w:ilvl w:val="0"/>
          <w:numId w:val="53"/>
        </w:numPr>
        <w:spacing w:line="276" w:lineRule="auto"/>
        <w:ind w:left="0" w:firstLine="709"/>
        <w:jc w:val="both"/>
      </w:pPr>
      <w:r w:rsidRPr="002C7E27">
        <w:t xml:space="preserve">Никифоров, С. Н. Методы защиты информации. Пароли, скрытие, </w:t>
      </w:r>
      <w:proofErr w:type="gramStart"/>
      <w:r w:rsidRPr="002C7E27">
        <w:t>шифрование :</w:t>
      </w:r>
      <w:proofErr w:type="gramEnd"/>
      <w:r w:rsidRPr="002C7E27">
        <w:t xml:space="preserve"> учебное пособие для </w:t>
      </w:r>
      <w:proofErr w:type="spellStart"/>
      <w:r w:rsidRPr="002C7E27">
        <w:t>спо</w:t>
      </w:r>
      <w:proofErr w:type="spellEnd"/>
      <w:r w:rsidRPr="002C7E27">
        <w:t xml:space="preserve"> / С. Н. Никифоров. — 2-е изд., стер. — Санкт-</w:t>
      </w:r>
      <w:proofErr w:type="gramStart"/>
      <w:r w:rsidRPr="002C7E27">
        <w:t>Петербург :</w:t>
      </w:r>
      <w:proofErr w:type="gramEnd"/>
      <w:r w:rsidRPr="002C7E27">
        <w:t xml:space="preserve"> Лань, 2021. — 124 с. — ISBN 978-5-8114-8256-6. — </w:t>
      </w:r>
      <w:proofErr w:type="gramStart"/>
      <w:r w:rsidRPr="002C7E27">
        <w:t>Текст :</w:t>
      </w:r>
      <w:proofErr w:type="gramEnd"/>
      <w:r w:rsidRPr="002C7E27">
        <w:t xml:space="preserve"> электронный // Лань : электронно-библиотечная система. — URL: </w:t>
      </w:r>
      <w:hyperlink r:id="rId101" w:history="1">
        <w:r w:rsidRPr="002C7E27">
          <w:rPr>
            <w:rStyle w:val="a9"/>
          </w:rPr>
          <w:t>https://e.lanbook.com/book/173803</w:t>
        </w:r>
      </w:hyperlink>
      <w:r w:rsidRPr="002C7E27">
        <w:t xml:space="preserve"> </w:t>
      </w:r>
    </w:p>
    <w:p w14:paraId="65AD8334" w14:textId="77777777" w:rsidR="00C002AD" w:rsidRPr="00C002AD" w:rsidRDefault="00C002AD" w:rsidP="001577DE">
      <w:pPr>
        <w:pStyle w:val="Default"/>
        <w:numPr>
          <w:ilvl w:val="0"/>
          <w:numId w:val="53"/>
        </w:numPr>
        <w:spacing w:line="276" w:lineRule="auto"/>
        <w:ind w:left="0" w:firstLine="709"/>
        <w:jc w:val="both"/>
      </w:pPr>
      <w:r w:rsidRPr="00C002AD">
        <w:t>Полякова</w:t>
      </w:r>
      <w:r w:rsidRPr="00C002AD">
        <w:t xml:space="preserve">, Т. А.  </w:t>
      </w:r>
      <w:r w:rsidRPr="00C002AD">
        <w:t xml:space="preserve">Организационное и правовое обеспечение информационной </w:t>
      </w:r>
      <w:proofErr w:type="gramStart"/>
      <w:r w:rsidRPr="00C002AD">
        <w:t>безопасности :</w:t>
      </w:r>
      <w:proofErr w:type="gramEnd"/>
      <w:r w:rsidRPr="00C002AD">
        <w:t xml:space="preserve"> учебник и практикум для среднего профессионального образования / Т. А. Полякова, А. А. Стрельцов, С. Г. </w:t>
      </w:r>
      <w:proofErr w:type="spellStart"/>
      <w:r w:rsidRPr="00C002AD">
        <w:t>Чубукова</w:t>
      </w:r>
      <w:proofErr w:type="spellEnd"/>
      <w:r w:rsidRPr="00C002AD">
        <w:t xml:space="preserve">, В. А. </w:t>
      </w:r>
      <w:proofErr w:type="spellStart"/>
      <w:r w:rsidRPr="00C002AD">
        <w:t>Ниесов</w:t>
      </w:r>
      <w:proofErr w:type="spellEnd"/>
      <w:r w:rsidRPr="00C002AD">
        <w:t xml:space="preserve"> ; ответственные редакторы Т. А. Полякова, А. А. Стрельцов. — </w:t>
      </w:r>
      <w:proofErr w:type="gramStart"/>
      <w:r w:rsidRPr="00C002AD">
        <w:t>Москва :</w:t>
      </w:r>
      <w:proofErr w:type="gramEnd"/>
      <w:r w:rsidRPr="00C002AD">
        <w:t xml:space="preserve"> Издательство </w:t>
      </w:r>
      <w:proofErr w:type="spellStart"/>
      <w:r w:rsidRPr="00C002AD">
        <w:t>Юрайт</w:t>
      </w:r>
      <w:proofErr w:type="spellEnd"/>
      <w:r w:rsidRPr="00C002AD">
        <w:t xml:space="preserve">, 2023. — 325 с. — (Профессиональное образование). — ISBN 978-5-534-00843-2. — </w:t>
      </w:r>
      <w:proofErr w:type="gramStart"/>
      <w:r w:rsidRPr="00C002AD">
        <w:t>Текст :</w:t>
      </w:r>
      <w:proofErr w:type="gramEnd"/>
      <w:r w:rsidRPr="00C002AD">
        <w:t xml:space="preserve"> электронный // Образовательная платформа </w:t>
      </w:r>
      <w:proofErr w:type="spellStart"/>
      <w:r w:rsidRPr="00C002AD">
        <w:t>Юрайт</w:t>
      </w:r>
      <w:proofErr w:type="spellEnd"/>
      <w:r w:rsidRPr="00C002AD">
        <w:t xml:space="preserve"> [сайт]. — URL: </w:t>
      </w:r>
      <w:hyperlink r:id="rId102" w:history="1">
        <w:r w:rsidRPr="00C002AD">
          <w:t>https://urait.ru/bcode/512861</w:t>
        </w:r>
      </w:hyperlink>
    </w:p>
    <w:p w14:paraId="4C8F447F" w14:textId="77777777" w:rsidR="00C002AD" w:rsidRPr="00C002AD" w:rsidRDefault="00C002AD" w:rsidP="001577DE">
      <w:pPr>
        <w:pStyle w:val="Default"/>
        <w:numPr>
          <w:ilvl w:val="0"/>
          <w:numId w:val="53"/>
        </w:numPr>
        <w:spacing w:line="276" w:lineRule="auto"/>
        <w:ind w:left="0" w:firstLine="709"/>
        <w:jc w:val="both"/>
      </w:pPr>
      <w:r w:rsidRPr="002C7E27">
        <w:t xml:space="preserve">Прохорова, О. В. Информационная безопасность и защита </w:t>
      </w:r>
      <w:proofErr w:type="gramStart"/>
      <w:r w:rsidRPr="002C7E27">
        <w:t>информации :</w:t>
      </w:r>
      <w:proofErr w:type="gramEnd"/>
      <w:r w:rsidRPr="002C7E27">
        <w:t xml:space="preserve"> учебник для </w:t>
      </w:r>
      <w:proofErr w:type="spellStart"/>
      <w:r w:rsidRPr="002C7E27">
        <w:t>спо</w:t>
      </w:r>
      <w:proofErr w:type="spellEnd"/>
      <w:r w:rsidRPr="002C7E27">
        <w:t xml:space="preserve"> / О. В. Прохорова. — 4-е изд., стер. — Санкт-</w:t>
      </w:r>
      <w:proofErr w:type="gramStart"/>
      <w:r w:rsidRPr="002C7E27">
        <w:t>Петербург :</w:t>
      </w:r>
      <w:proofErr w:type="gramEnd"/>
      <w:r w:rsidRPr="002C7E27">
        <w:t xml:space="preserve"> Лань, 2023. — 124 с. — ISBN 978-5-507-47174-4. — </w:t>
      </w:r>
      <w:proofErr w:type="gramStart"/>
      <w:r w:rsidRPr="002C7E27">
        <w:t>Текст :</w:t>
      </w:r>
      <w:proofErr w:type="gramEnd"/>
      <w:r w:rsidRPr="002C7E27">
        <w:t xml:space="preserve"> электронный // Лань : электронно-библиотечная система. — URL: </w:t>
      </w:r>
      <w:hyperlink r:id="rId103" w:history="1">
        <w:r w:rsidRPr="00C002AD">
          <w:t>https://e.lanbook.com/book/336200</w:t>
        </w:r>
      </w:hyperlink>
    </w:p>
    <w:p w14:paraId="2F43977A" w14:textId="77777777" w:rsidR="00C002AD" w:rsidRPr="00C002AD" w:rsidRDefault="00C002AD" w:rsidP="001577DE">
      <w:pPr>
        <w:pStyle w:val="Default"/>
        <w:numPr>
          <w:ilvl w:val="0"/>
          <w:numId w:val="53"/>
        </w:numPr>
        <w:spacing w:line="276" w:lineRule="auto"/>
        <w:ind w:left="0" w:firstLine="709"/>
        <w:jc w:val="both"/>
      </w:pPr>
      <w:r w:rsidRPr="00C002AD">
        <w:t xml:space="preserve">Щербак, А. В.  Информационная </w:t>
      </w:r>
      <w:proofErr w:type="gramStart"/>
      <w:r w:rsidRPr="00C002AD">
        <w:t>безопасность :</w:t>
      </w:r>
      <w:proofErr w:type="gramEnd"/>
      <w:r w:rsidRPr="00C002AD">
        <w:t xml:space="preserve"> учебник для среднего профессионального образования / А. В. Щербак. — </w:t>
      </w:r>
      <w:proofErr w:type="gramStart"/>
      <w:r w:rsidRPr="00C002AD">
        <w:t>Москва :</w:t>
      </w:r>
      <w:proofErr w:type="gramEnd"/>
      <w:r w:rsidRPr="00C002AD">
        <w:t xml:space="preserve"> Издательство </w:t>
      </w:r>
      <w:proofErr w:type="spellStart"/>
      <w:r w:rsidRPr="00C002AD">
        <w:t>Юрайт</w:t>
      </w:r>
      <w:proofErr w:type="spellEnd"/>
      <w:r w:rsidRPr="00C002AD">
        <w:t xml:space="preserve">, 2023. — 259 с. — (Профессиональное образование). — ISBN 978-5-534-15345-3. — </w:t>
      </w:r>
      <w:proofErr w:type="gramStart"/>
      <w:r w:rsidRPr="00C002AD">
        <w:t>Текст :</w:t>
      </w:r>
      <w:proofErr w:type="gramEnd"/>
      <w:r w:rsidRPr="00C002AD">
        <w:t xml:space="preserve"> электронный // Образовательная платформа </w:t>
      </w:r>
      <w:proofErr w:type="spellStart"/>
      <w:r w:rsidRPr="00C002AD">
        <w:t>Юрайт</w:t>
      </w:r>
      <w:proofErr w:type="spellEnd"/>
      <w:r w:rsidRPr="00C002AD">
        <w:t xml:space="preserve"> [сайт]. — URL: </w:t>
      </w:r>
      <w:hyperlink r:id="rId104" w:history="1">
        <w:r w:rsidRPr="00C002AD">
          <w:t>https://urait.ru/bcode/519614</w:t>
        </w:r>
      </w:hyperlink>
    </w:p>
    <w:p w14:paraId="60B07AB0" w14:textId="77777777" w:rsidR="00BC1861" w:rsidRPr="00C002AD" w:rsidRDefault="00BC1861" w:rsidP="00C002AD">
      <w:pPr>
        <w:pStyle w:val="Default"/>
        <w:tabs>
          <w:tab w:val="left" w:pos="993"/>
        </w:tabs>
        <w:spacing w:line="276" w:lineRule="auto"/>
        <w:ind w:left="709"/>
        <w:jc w:val="both"/>
      </w:pPr>
    </w:p>
    <w:p w14:paraId="7817256C" w14:textId="77777777" w:rsidR="00BA32F5" w:rsidRPr="007828C9" w:rsidRDefault="00BA32F5" w:rsidP="007828C9">
      <w:pPr>
        <w:pStyle w:val="Default"/>
        <w:spacing w:line="276" w:lineRule="auto"/>
        <w:ind w:firstLine="709"/>
        <w:jc w:val="both"/>
      </w:pPr>
      <w:r w:rsidRPr="007828C9">
        <w:rPr>
          <w:b/>
          <w:bCs/>
        </w:rPr>
        <w:t xml:space="preserve">3.2.3. Дополнительные источники </w:t>
      </w:r>
    </w:p>
    <w:p w14:paraId="2CFC490A" w14:textId="77777777" w:rsidR="00C002AD" w:rsidRDefault="00C002AD" w:rsidP="001577DE">
      <w:pPr>
        <w:pStyle w:val="Default"/>
        <w:numPr>
          <w:ilvl w:val="0"/>
          <w:numId w:val="54"/>
        </w:numPr>
        <w:spacing w:line="276" w:lineRule="auto"/>
        <w:ind w:left="0" w:firstLine="709"/>
        <w:jc w:val="both"/>
      </w:pPr>
      <w:r w:rsidRPr="00BC1861">
        <w:t xml:space="preserve">Безопасность информационных технологий. Периодический рецензируемый научный журнал НИЯУ МИФИ.  URL: </w:t>
      </w:r>
      <w:r w:rsidRPr="00C002AD">
        <w:t>https://bit.spels.ru</w:t>
      </w:r>
    </w:p>
    <w:p w14:paraId="658AD8DA" w14:textId="77777777" w:rsidR="00C002AD" w:rsidRPr="00BC1861" w:rsidRDefault="00C002AD" w:rsidP="001577DE">
      <w:pPr>
        <w:pStyle w:val="Default"/>
        <w:numPr>
          <w:ilvl w:val="0"/>
          <w:numId w:val="54"/>
        </w:numPr>
        <w:spacing w:line="276" w:lineRule="auto"/>
        <w:ind w:left="0" w:firstLine="709"/>
        <w:jc w:val="both"/>
      </w:pPr>
      <w:r w:rsidRPr="00BC1861">
        <w:t xml:space="preserve">Вопросы кибербезопасности. Научный, периодический, информационно-методический журнал с базовой специализацией в области информационной </w:t>
      </w:r>
      <w:proofErr w:type="gramStart"/>
      <w:r w:rsidRPr="00BC1861">
        <w:t>безопасности..</w:t>
      </w:r>
      <w:proofErr w:type="gramEnd"/>
      <w:r w:rsidRPr="00BC1861">
        <w:t xml:space="preserve"> URL: http://cyberrus.com/</w:t>
      </w:r>
    </w:p>
    <w:p w14:paraId="1AAE0355" w14:textId="77777777" w:rsidR="00C002AD" w:rsidRPr="00BC1861" w:rsidRDefault="00C002AD" w:rsidP="001577DE">
      <w:pPr>
        <w:pStyle w:val="Default"/>
        <w:numPr>
          <w:ilvl w:val="0"/>
          <w:numId w:val="54"/>
        </w:numPr>
        <w:spacing w:line="276" w:lineRule="auto"/>
        <w:ind w:left="0" w:firstLine="709"/>
        <w:jc w:val="both"/>
      </w:pPr>
      <w:r w:rsidRPr="00BC1861">
        <w:t xml:space="preserve">Журналы </w:t>
      </w:r>
      <w:proofErr w:type="spellStart"/>
      <w:r w:rsidRPr="00BC1861">
        <w:t>Chip</w:t>
      </w:r>
      <w:proofErr w:type="spellEnd"/>
      <w:r w:rsidRPr="00BC1861">
        <w:t>/Чип: Журнал о компьютерной технике для профессионалов и опытных пользователей;</w:t>
      </w:r>
    </w:p>
    <w:p w14:paraId="20C28915" w14:textId="77777777" w:rsidR="00C002AD" w:rsidRPr="00BC1861" w:rsidRDefault="00C002AD" w:rsidP="001577DE">
      <w:pPr>
        <w:pStyle w:val="Default"/>
        <w:numPr>
          <w:ilvl w:val="0"/>
          <w:numId w:val="54"/>
        </w:numPr>
        <w:spacing w:line="276" w:lineRule="auto"/>
        <w:ind w:left="0" w:firstLine="709"/>
        <w:jc w:val="both"/>
      </w:pPr>
      <w:r w:rsidRPr="00BC1861">
        <w:t>Журналы Защита информации. Инсайд: Информационно-методический журнал</w:t>
      </w:r>
    </w:p>
    <w:p w14:paraId="62119CC1" w14:textId="77777777" w:rsidR="00C002AD" w:rsidRPr="00BC1861" w:rsidRDefault="00C002AD" w:rsidP="001577DE">
      <w:pPr>
        <w:pStyle w:val="Default"/>
        <w:numPr>
          <w:ilvl w:val="0"/>
          <w:numId w:val="54"/>
        </w:numPr>
        <w:spacing w:line="276" w:lineRule="auto"/>
        <w:ind w:left="0" w:firstLine="709"/>
        <w:jc w:val="both"/>
      </w:pPr>
      <w:r w:rsidRPr="00BC1861">
        <w:t>Информационная безопасность регионов: Научно-практический журнал</w:t>
      </w:r>
    </w:p>
    <w:p w14:paraId="58B785CF" w14:textId="77777777" w:rsidR="00C002AD" w:rsidRPr="002C7E27" w:rsidRDefault="00C002AD" w:rsidP="001577DE">
      <w:pPr>
        <w:pStyle w:val="Default"/>
        <w:numPr>
          <w:ilvl w:val="0"/>
          <w:numId w:val="54"/>
        </w:numPr>
        <w:spacing w:line="276" w:lineRule="auto"/>
        <w:ind w:left="0" w:firstLine="709"/>
        <w:jc w:val="both"/>
      </w:pPr>
      <w:r w:rsidRPr="002C7E27">
        <w:t>Информационно-справочная система по документам в области технической защиты информации www.fstec.ru</w:t>
      </w:r>
    </w:p>
    <w:p w14:paraId="13952D0B" w14:textId="77777777" w:rsidR="00C002AD" w:rsidRPr="002C7E27" w:rsidRDefault="00C002AD" w:rsidP="001577DE">
      <w:pPr>
        <w:pStyle w:val="Default"/>
        <w:numPr>
          <w:ilvl w:val="0"/>
          <w:numId w:val="54"/>
        </w:numPr>
        <w:spacing w:line="276" w:lineRule="auto"/>
        <w:ind w:left="0" w:firstLine="709"/>
        <w:jc w:val="both"/>
      </w:pPr>
      <w:r w:rsidRPr="002C7E27">
        <w:t>Российский биометрический портал www.biometrics.ru</w:t>
      </w:r>
    </w:p>
    <w:p w14:paraId="5CEDC67A" w14:textId="77777777" w:rsidR="00C002AD" w:rsidRPr="00C002AD" w:rsidRDefault="00C002AD" w:rsidP="001577DE">
      <w:pPr>
        <w:pStyle w:val="Default"/>
        <w:numPr>
          <w:ilvl w:val="0"/>
          <w:numId w:val="54"/>
        </w:numPr>
        <w:spacing w:line="276" w:lineRule="auto"/>
        <w:ind w:left="0" w:firstLine="709"/>
        <w:jc w:val="both"/>
      </w:pPr>
      <w:r w:rsidRPr="002C7E27">
        <w:t xml:space="preserve">Сайт Научной электронной библиотеки </w:t>
      </w:r>
      <w:hyperlink r:id="rId105" w:history="1">
        <w:r w:rsidRPr="00C002AD">
          <w:t>www.elibrary.ru</w:t>
        </w:r>
      </w:hyperlink>
    </w:p>
    <w:p w14:paraId="28E41B1A" w14:textId="77777777" w:rsidR="00C002AD" w:rsidRPr="002C7E27" w:rsidRDefault="00C002AD" w:rsidP="001577DE">
      <w:pPr>
        <w:pStyle w:val="Default"/>
        <w:numPr>
          <w:ilvl w:val="0"/>
          <w:numId w:val="54"/>
        </w:numPr>
        <w:spacing w:line="276" w:lineRule="auto"/>
        <w:ind w:left="0" w:firstLine="709"/>
        <w:jc w:val="both"/>
      </w:pPr>
      <w:r w:rsidRPr="002C7E27">
        <w:t>Справочно-правовая система «Гарант</w:t>
      </w:r>
      <w:proofErr w:type="gramStart"/>
      <w:r w:rsidRPr="002C7E27">
        <w:t>» »</w:t>
      </w:r>
      <w:proofErr w:type="gramEnd"/>
      <w:r w:rsidRPr="002C7E27">
        <w:t xml:space="preserve"> www.garant.ru </w:t>
      </w:r>
    </w:p>
    <w:p w14:paraId="51F073AF" w14:textId="77777777" w:rsidR="00C002AD" w:rsidRPr="002C7E27" w:rsidRDefault="00C002AD" w:rsidP="001577DE">
      <w:pPr>
        <w:pStyle w:val="Default"/>
        <w:numPr>
          <w:ilvl w:val="0"/>
          <w:numId w:val="54"/>
        </w:numPr>
        <w:spacing w:line="276" w:lineRule="auto"/>
        <w:ind w:left="0" w:firstLine="709"/>
        <w:jc w:val="both"/>
      </w:pPr>
      <w:r w:rsidRPr="002C7E27">
        <w:t xml:space="preserve">Справочно-правовая система «Консультант Плюс» www.consultant.ru </w:t>
      </w:r>
    </w:p>
    <w:p w14:paraId="1092E61B" w14:textId="77777777" w:rsidR="00C002AD" w:rsidRPr="002C7E27" w:rsidRDefault="00C002AD" w:rsidP="001577DE">
      <w:pPr>
        <w:pStyle w:val="Default"/>
        <w:numPr>
          <w:ilvl w:val="0"/>
          <w:numId w:val="54"/>
        </w:numPr>
        <w:spacing w:line="276" w:lineRule="auto"/>
        <w:ind w:left="0" w:firstLine="709"/>
        <w:jc w:val="both"/>
      </w:pPr>
      <w:r w:rsidRPr="002C7E27">
        <w:t>Федеральная служба по техническому и экспортному контролю (ФСТЭК России) www.fstec.ru</w:t>
      </w:r>
    </w:p>
    <w:p w14:paraId="6E925201" w14:textId="77777777" w:rsidR="00C002AD" w:rsidRPr="002C7E27" w:rsidRDefault="00C002AD" w:rsidP="001577DE">
      <w:pPr>
        <w:pStyle w:val="Default"/>
        <w:numPr>
          <w:ilvl w:val="0"/>
          <w:numId w:val="54"/>
        </w:numPr>
        <w:spacing w:line="276" w:lineRule="auto"/>
        <w:ind w:left="0" w:firstLine="709"/>
        <w:jc w:val="both"/>
      </w:pPr>
      <w:r w:rsidRPr="002C7E27">
        <w:t xml:space="preserve">Федеральный портал «Российское образование www.edu.ru </w:t>
      </w:r>
    </w:p>
    <w:p w14:paraId="7E60D30A" w14:textId="77777777" w:rsidR="00C002AD" w:rsidRPr="002C7E27" w:rsidRDefault="00C002AD" w:rsidP="001577DE">
      <w:pPr>
        <w:pStyle w:val="Default"/>
        <w:numPr>
          <w:ilvl w:val="0"/>
          <w:numId w:val="54"/>
        </w:numPr>
        <w:spacing w:line="276" w:lineRule="auto"/>
        <w:ind w:left="0" w:firstLine="709"/>
        <w:jc w:val="both"/>
      </w:pPr>
      <w:r w:rsidRPr="002C7E27">
        <w:lastRenderedPageBreak/>
        <w:t>Федеральный правовой портал «Юридическая Россия» http://www.law.edu.ru/</w:t>
      </w:r>
    </w:p>
    <w:p w14:paraId="3DF2AC5A" w14:textId="77777777" w:rsidR="00FC0AC3" w:rsidRDefault="00FC0AC3" w:rsidP="007828C9">
      <w:pPr>
        <w:spacing w:line="276" w:lineRule="auto"/>
        <w:ind w:firstLine="709"/>
        <w:rPr>
          <w:bCs/>
        </w:rPr>
      </w:pPr>
    </w:p>
    <w:p w14:paraId="21CAC6FF" w14:textId="77777777" w:rsidR="00BA32F5" w:rsidRPr="00315F34" w:rsidRDefault="00BA32F5" w:rsidP="00BA32F5">
      <w:pPr>
        <w:contextualSpacing/>
        <w:jc w:val="center"/>
        <w:rPr>
          <w:b/>
        </w:rPr>
      </w:pPr>
      <w:r w:rsidRPr="00315F34">
        <w:rPr>
          <w:b/>
        </w:rPr>
        <w:t xml:space="preserve">4. КОНТРОЛЬ И ОЦЕНКА РЕЗУЛЬТАТОВ ОСВОЕНИЯ  </w:t>
      </w:r>
    </w:p>
    <w:p w14:paraId="065E4C48" w14:textId="272F3BD6" w:rsidR="00BA32F5" w:rsidRDefault="00BA32F5" w:rsidP="00BA32F5">
      <w:pPr>
        <w:contextualSpacing/>
        <w:jc w:val="center"/>
        <w:rPr>
          <w:b/>
        </w:rPr>
      </w:pPr>
      <w:r w:rsidRPr="00315F34">
        <w:rPr>
          <w:b/>
        </w:rPr>
        <w:t>УЧЕБНОЙ ДИСЦИПЛИНЫ</w:t>
      </w:r>
    </w:p>
    <w:tbl>
      <w:tblPr>
        <w:tblW w:w="50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0"/>
        <w:gridCol w:w="4152"/>
        <w:gridCol w:w="2357"/>
      </w:tblGrid>
      <w:tr w:rsidR="00BC1861" w:rsidRPr="00777526" w14:paraId="6C79AB21" w14:textId="77777777" w:rsidTr="00E4478F">
        <w:trPr>
          <w:jc w:val="center"/>
        </w:trPr>
        <w:tc>
          <w:tcPr>
            <w:tcW w:w="1545" w:type="pct"/>
          </w:tcPr>
          <w:p w14:paraId="2977CCDD" w14:textId="77777777" w:rsidR="00BC1861" w:rsidRPr="00777526" w:rsidRDefault="00BC1861" w:rsidP="00060781">
            <w:pPr>
              <w:contextualSpacing/>
              <w:jc w:val="center"/>
              <w:rPr>
                <w:b/>
                <w:bCs/>
              </w:rPr>
            </w:pPr>
            <w:r w:rsidRPr="00777526">
              <w:rPr>
                <w:b/>
                <w:bCs/>
              </w:rPr>
              <w:t>Результаты обучения</w:t>
            </w:r>
          </w:p>
        </w:tc>
        <w:tc>
          <w:tcPr>
            <w:tcW w:w="2204" w:type="pct"/>
          </w:tcPr>
          <w:p w14:paraId="73FAF28E" w14:textId="77777777" w:rsidR="00BC1861" w:rsidRPr="00777526" w:rsidRDefault="00BC1861" w:rsidP="00060781">
            <w:pPr>
              <w:contextualSpacing/>
              <w:jc w:val="center"/>
              <w:rPr>
                <w:b/>
                <w:bCs/>
              </w:rPr>
            </w:pPr>
            <w:r w:rsidRPr="00777526">
              <w:rPr>
                <w:b/>
                <w:bCs/>
              </w:rPr>
              <w:t>Критерии оценки</w:t>
            </w:r>
          </w:p>
        </w:tc>
        <w:tc>
          <w:tcPr>
            <w:tcW w:w="1251" w:type="pct"/>
          </w:tcPr>
          <w:p w14:paraId="7D381B3B" w14:textId="77777777" w:rsidR="00BC1861" w:rsidRPr="00777526" w:rsidRDefault="00BC1861" w:rsidP="00060781">
            <w:pPr>
              <w:contextualSpacing/>
              <w:jc w:val="center"/>
              <w:rPr>
                <w:b/>
                <w:bCs/>
              </w:rPr>
            </w:pPr>
            <w:r w:rsidRPr="00777526">
              <w:rPr>
                <w:b/>
                <w:bCs/>
              </w:rPr>
              <w:t>Формы и методы оценки</w:t>
            </w:r>
          </w:p>
        </w:tc>
      </w:tr>
      <w:tr w:rsidR="00BC1861" w:rsidRPr="00777526" w14:paraId="71C13430" w14:textId="77777777" w:rsidTr="00E4478F">
        <w:trPr>
          <w:jc w:val="center"/>
        </w:trPr>
        <w:tc>
          <w:tcPr>
            <w:tcW w:w="1545" w:type="pct"/>
          </w:tcPr>
          <w:p w14:paraId="12A70535" w14:textId="77777777" w:rsidR="00BC1861" w:rsidRPr="00777526" w:rsidRDefault="00BC1861" w:rsidP="00060781">
            <w:pPr>
              <w:tabs>
                <w:tab w:val="left" w:pos="265"/>
              </w:tabs>
              <w:contextualSpacing/>
            </w:pPr>
            <w:r w:rsidRPr="00777526">
              <w:rPr>
                <w:bCs/>
              </w:rPr>
              <w:t>Знания:</w:t>
            </w:r>
          </w:p>
          <w:p w14:paraId="2C7F6B3E" w14:textId="77777777" w:rsidR="00BC1861" w:rsidRPr="00777526" w:rsidRDefault="00BC1861" w:rsidP="001577DE">
            <w:pPr>
              <w:numPr>
                <w:ilvl w:val="0"/>
                <w:numId w:val="26"/>
              </w:numPr>
              <w:tabs>
                <w:tab w:val="left" w:pos="265"/>
              </w:tabs>
              <w:spacing w:line="276" w:lineRule="auto"/>
              <w:ind w:left="38" w:firstLine="0"/>
              <w:contextualSpacing/>
            </w:pPr>
            <w:r w:rsidRPr="00777526">
              <w:t xml:space="preserve">сущность и понятие информационной безопасности, характеристику ее составляющих; </w:t>
            </w:r>
          </w:p>
          <w:p w14:paraId="2F41EAB6" w14:textId="77777777" w:rsidR="00BC1861" w:rsidRPr="00777526" w:rsidRDefault="00BC1861" w:rsidP="001577DE">
            <w:pPr>
              <w:numPr>
                <w:ilvl w:val="0"/>
                <w:numId w:val="26"/>
              </w:numPr>
              <w:tabs>
                <w:tab w:val="left" w:pos="265"/>
              </w:tabs>
              <w:spacing w:line="276" w:lineRule="auto"/>
              <w:ind w:left="38" w:firstLine="0"/>
              <w:contextualSpacing/>
            </w:pPr>
            <w:r w:rsidRPr="00777526">
              <w:t xml:space="preserve">место информационной безопасности в системе национальной безопасности страны; </w:t>
            </w:r>
          </w:p>
          <w:p w14:paraId="0ED62302" w14:textId="77777777" w:rsidR="00BC1861" w:rsidRPr="00777526" w:rsidRDefault="00BC1861" w:rsidP="001577DE">
            <w:pPr>
              <w:numPr>
                <w:ilvl w:val="0"/>
                <w:numId w:val="26"/>
              </w:numPr>
              <w:tabs>
                <w:tab w:val="left" w:pos="265"/>
              </w:tabs>
              <w:spacing w:line="276" w:lineRule="auto"/>
              <w:ind w:left="38" w:firstLine="0"/>
              <w:contextualSpacing/>
            </w:pPr>
            <w:r w:rsidRPr="00777526">
              <w:t xml:space="preserve">виды, источники и носители защищаемой информации; </w:t>
            </w:r>
          </w:p>
          <w:p w14:paraId="4809C3DD" w14:textId="77777777" w:rsidR="00BC1861" w:rsidRPr="00777526" w:rsidRDefault="00BC1861" w:rsidP="001577DE">
            <w:pPr>
              <w:numPr>
                <w:ilvl w:val="0"/>
                <w:numId w:val="26"/>
              </w:numPr>
              <w:tabs>
                <w:tab w:val="left" w:pos="265"/>
              </w:tabs>
              <w:spacing w:line="276" w:lineRule="auto"/>
              <w:ind w:left="38" w:firstLine="0"/>
              <w:contextualSpacing/>
            </w:pPr>
            <w:r w:rsidRPr="00777526">
              <w:t xml:space="preserve">источники угроз безопасности информации и меры по их предотвращению; </w:t>
            </w:r>
          </w:p>
          <w:p w14:paraId="39ABE1B5" w14:textId="77777777" w:rsidR="00BC1861" w:rsidRPr="00777526" w:rsidRDefault="00BC1861" w:rsidP="001577DE">
            <w:pPr>
              <w:numPr>
                <w:ilvl w:val="0"/>
                <w:numId w:val="26"/>
              </w:numPr>
              <w:tabs>
                <w:tab w:val="left" w:pos="265"/>
              </w:tabs>
              <w:spacing w:line="276" w:lineRule="auto"/>
              <w:ind w:left="38" w:firstLine="0"/>
              <w:contextualSpacing/>
            </w:pPr>
            <w:r w:rsidRPr="00777526">
              <w:t>факторы, воздействующие на информацию при ее обработке в автоматизированных (информационных) системах;</w:t>
            </w:r>
          </w:p>
          <w:p w14:paraId="11FEB03A" w14:textId="77777777" w:rsidR="00BC1861" w:rsidRPr="00777526" w:rsidRDefault="00BC1861" w:rsidP="001577DE">
            <w:pPr>
              <w:numPr>
                <w:ilvl w:val="0"/>
                <w:numId w:val="26"/>
              </w:numPr>
              <w:tabs>
                <w:tab w:val="left" w:pos="265"/>
              </w:tabs>
              <w:spacing w:line="276" w:lineRule="auto"/>
              <w:ind w:left="38" w:firstLine="0"/>
              <w:contextualSpacing/>
            </w:pPr>
            <w:r w:rsidRPr="00777526">
              <w:t xml:space="preserve">жизненные циклы информации ограниченного доступа в процессе ее создания, обработки, передачи; </w:t>
            </w:r>
          </w:p>
          <w:p w14:paraId="72BB61E1" w14:textId="77777777" w:rsidR="00BC1861" w:rsidRPr="00777526" w:rsidRDefault="00BC1861" w:rsidP="001577DE">
            <w:pPr>
              <w:numPr>
                <w:ilvl w:val="0"/>
                <w:numId w:val="26"/>
              </w:numPr>
              <w:tabs>
                <w:tab w:val="left" w:pos="265"/>
              </w:tabs>
              <w:spacing w:line="276" w:lineRule="auto"/>
              <w:ind w:left="38" w:firstLine="0"/>
              <w:contextualSpacing/>
            </w:pPr>
            <w:r w:rsidRPr="00777526">
              <w:t xml:space="preserve">современные средства и способы обеспечения информационной безопасности; </w:t>
            </w:r>
          </w:p>
          <w:p w14:paraId="19A6F984" w14:textId="77777777" w:rsidR="00BC1861" w:rsidRPr="00777526" w:rsidRDefault="00BC1861" w:rsidP="001577DE">
            <w:pPr>
              <w:numPr>
                <w:ilvl w:val="0"/>
                <w:numId w:val="26"/>
              </w:numPr>
              <w:tabs>
                <w:tab w:val="left" w:pos="265"/>
              </w:tabs>
              <w:spacing w:line="276" w:lineRule="auto"/>
              <w:ind w:left="38" w:firstLine="0"/>
              <w:contextualSpacing/>
              <w:rPr>
                <w:bCs/>
              </w:rPr>
            </w:pPr>
            <w:r w:rsidRPr="00777526">
              <w:t>основные методики анализа угроз и рисков информационной безопасности.</w:t>
            </w:r>
          </w:p>
        </w:tc>
        <w:tc>
          <w:tcPr>
            <w:tcW w:w="2204" w:type="pct"/>
          </w:tcPr>
          <w:p w14:paraId="35BEEB56" w14:textId="77777777" w:rsidR="00BC1861" w:rsidRPr="00777526" w:rsidRDefault="00BC1861" w:rsidP="00060781">
            <w:pPr>
              <w:contextualSpacing/>
              <w:rPr>
                <w:bCs/>
              </w:rPr>
            </w:pPr>
            <w:r w:rsidRPr="00777526">
              <w:rPr>
                <w:bCs/>
              </w:rPr>
              <w:t xml:space="preserve">Демонстрация знаний по курсу «Основы информационной безопасности» в повседневной и профессиональной деятельности. </w:t>
            </w:r>
          </w:p>
          <w:p w14:paraId="7857066C" w14:textId="77777777" w:rsidR="00BC1861" w:rsidRPr="00777526" w:rsidRDefault="00BC1861" w:rsidP="00060781">
            <w:pPr>
              <w:contextualSpacing/>
              <w:rPr>
                <w:bCs/>
              </w:rPr>
            </w:pPr>
          </w:p>
          <w:p w14:paraId="3D9E68AD" w14:textId="77777777" w:rsidR="00BC1861" w:rsidRPr="00777526" w:rsidRDefault="00BC1861" w:rsidP="00060781">
            <w:pPr>
              <w:contextualSpacing/>
              <w:rPr>
                <w:bCs/>
              </w:rPr>
            </w:pPr>
          </w:p>
        </w:tc>
        <w:tc>
          <w:tcPr>
            <w:tcW w:w="1251" w:type="pct"/>
          </w:tcPr>
          <w:p w14:paraId="0122900A" w14:textId="77777777" w:rsidR="00BC1861" w:rsidRPr="00777526" w:rsidRDefault="00BC1861" w:rsidP="00060781">
            <w:pPr>
              <w:contextualSpacing/>
              <w:rPr>
                <w:bCs/>
              </w:rPr>
            </w:pPr>
            <w:r w:rsidRPr="00777526">
              <w:rPr>
                <w:bCs/>
              </w:rPr>
              <w:t>Экспертная оценка результатов деятельности обучающегося при выполнении и защите результатов</w:t>
            </w:r>
          </w:p>
          <w:p w14:paraId="25FC8549" w14:textId="77777777" w:rsidR="00BC1861" w:rsidRPr="00777526" w:rsidRDefault="00BC1861" w:rsidP="00060781">
            <w:pPr>
              <w:contextualSpacing/>
              <w:rPr>
                <w:bCs/>
              </w:rPr>
            </w:pPr>
            <w:r w:rsidRPr="00777526">
              <w:rPr>
                <w:bCs/>
              </w:rPr>
              <w:t>практических занятий.</w:t>
            </w:r>
          </w:p>
          <w:p w14:paraId="6391F718" w14:textId="77777777" w:rsidR="00BC1861" w:rsidRPr="00777526" w:rsidRDefault="00BC1861" w:rsidP="00060781">
            <w:pPr>
              <w:shd w:val="clear" w:color="auto" w:fill="FFFFFF"/>
              <w:contextualSpacing/>
              <w:rPr>
                <w:bCs/>
              </w:rPr>
            </w:pPr>
            <w:r w:rsidRPr="00777526">
              <w:rPr>
                <w:bCs/>
              </w:rPr>
              <w:t>Тестирование</w:t>
            </w:r>
          </w:p>
        </w:tc>
      </w:tr>
      <w:tr w:rsidR="00BC1861" w:rsidRPr="00777526" w14:paraId="4478F76D" w14:textId="77777777" w:rsidTr="00E4478F">
        <w:trPr>
          <w:trHeight w:val="3124"/>
          <w:jc w:val="center"/>
        </w:trPr>
        <w:tc>
          <w:tcPr>
            <w:tcW w:w="1545" w:type="pct"/>
          </w:tcPr>
          <w:p w14:paraId="1BFBFD24" w14:textId="77777777" w:rsidR="00BC1861" w:rsidRPr="00777526" w:rsidRDefault="00BC1861" w:rsidP="00060781">
            <w:pPr>
              <w:tabs>
                <w:tab w:val="left" w:pos="174"/>
              </w:tabs>
              <w:contextualSpacing/>
              <w:jc w:val="both"/>
            </w:pPr>
            <w:r w:rsidRPr="00777526">
              <w:rPr>
                <w:bCs/>
              </w:rPr>
              <w:lastRenderedPageBreak/>
              <w:t>Умения:</w:t>
            </w:r>
          </w:p>
          <w:p w14:paraId="2D2B108A" w14:textId="77777777" w:rsidR="00BC1861" w:rsidRPr="00777526" w:rsidRDefault="00BC1861" w:rsidP="001577DE">
            <w:pPr>
              <w:numPr>
                <w:ilvl w:val="0"/>
                <w:numId w:val="26"/>
              </w:numPr>
              <w:tabs>
                <w:tab w:val="left" w:pos="174"/>
              </w:tabs>
              <w:spacing w:line="276" w:lineRule="auto"/>
              <w:ind w:left="0" w:firstLine="0"/>
              <w:contextualSpacing/>
              <w:jc w:val="both"/>
            </w:pPr>
            <w:r w:rsidRPr="00777526">
              <w:t xml:space="preserve">классифицировать защищаемую информацию по видам тайны и степеням секретности; </w:t>
            </w:r>
          </w:p>
          <w:p w14:paraId="68265C64" w14:textId="77777777" w:rsidR="00BC1861" w:rsidRPr="00777526" w:rsidRDefault="00BC1861" w:rsidP="001577DE">
            <w:pPr>
              <w:numPr>
                <w:ilvl w:val="0"/>
                <w:numId w:val="26"/>
              </w:numPr>
              <w:tabs>
                <w:tab w:val="left" w:pos="174"/>
              </w:tabs>
              <w:spacing w:line="276" w:lineRule="auto"/>
              <w:ind w:left="0" w:firstLine="0"/>
              <w:contextualSpacing/>
              <w:jc w:val="both"/>
            </w:pPr>
            <w:r w:rsidRPr="00777526">
              <w:t xml:space="preserve">классифицировать основные угрозы безопасности информации;  </w:t>
            </w:r>
          </w:p>
        </w:tc>
        <w:tc>
          <w:tcPr>
            <w:tcW w:w="2204" w:type="pct"/>
          </w:tcPr>
          <w:p w14:paraId="22B35580" w14:textId="77777777" w:rsidR="00BC1861" w:rsidRPr="00777526" w:rsidRDefault="00BC1861" w:rsidP="00060781">
            <w:pPr>
              <w:snapToGrid w:val="0"/>
              <w:contextualSpacing/>
              <w:rPr>
                <w:bCs/>
              </w:rPr>
            </w:pPr>
            <w:r w:rsidRPr="00777526">
              <w:rPr>
                <w:bCs/>
              </w:rPr>
              <w:t>Умения проводить классификацию информации по видам тайны и степени секретности, основных угроз информации в профессиональной деятельности</w:t>
            </w:r>
          </w:p>
        </w:tc>
        <w:tc>
          <w:tcPr>
            <w:tcW w:w="1251" w:type="pct"/>
          </w:tcPr>
          <w:p w14:paraId="54E3DBED" w14:textId="77777777" w:rsidR="00BC1861" w:rsidRPr="00777526" w:rsidRDefault="00BC1861" w:rsidP="00060781">
            <w:pPr>
              <w:snapToGrid w:val="0"/>
              <w:contextualSpacing/>
              <w:rPr>
                <w:bCs/>
              </w:rPr>
            </w:pPr>
            <w:r w:rsidRPr="00777526">
              <w:rPr>
                <w:bCs/>
              </w:rPr>
              <w:t>Экспертное наблюдение в процессе практических занятий</w:t>
            </w:r>
          </w:p>
        </w:tc>
      </w:tr>
    </w:tbl>
    <w:p w14:paraId="5A1738B6" w14:textId="47E79242" w:rsidR="00BC1861" w:rsidRDefault="00BC1861" w:rsidP="00BA32F5">
      <w:pPr>
        <w:contextualSpacing/>
        <w:jc w:val="center"/>
        <w:rPr>
          <w:b/>
        </w:rPr>
      </w:pPr>
    </w:p>
    <w:p w14:paraId="27C345EC" w14:textId="77777777" w:rsidR="00902E1B" w:rsidRDefault="00902E1B">
      <w:pPr>
        <w:spacing w:after="200" w:line="276" w:lineRule="auto"/>
        <w:rPr>
          <w:b/>
          <w:caps/>
        </w:rPr>
      </w:pPr>
      <w:r>
        <w:rPr>
          <w:b/>
          <w:caps/>
        </w:rPr>
        <w:br w:type="page"/>
      </w:r>
    </w:p>
    <w:p w14:paraId="34C5D00B" w14:textId="3D4D619F" w:rsidR="00447479" w:rsidRPr="00BE0B03" w:rsidRDefault="00447479" w:rsidP="00447479">
      <w:pPr>
        <w:widowControl w:val="0"/>
        <w:suppressAutoHyphens/>
        <w:autoSpaceDE w:val="0"/>
        <w:autoSpaceDN w:val="0"/>
        <w:adjustRightInd w:val="0"/>
        <w:spacing w:line="276" w:lineRule="auto"/>
        <w:jc w:val="right"/>
        <w:rPr>
          <w:b/>
          <w:caps/>
        </w:rPr>
      </w:pPr>
      <w:r w:rsidRPr="00BE0B03">
        <w:rPr>
          <w:b/>
        </w:rPr>
        <w:lastRenderedPageBreak/>
        <w:t>Приложение</w:t>
      </w:r>
      <w:r>
        <w:rPr>
          <w:b/>
        </w:rPr>
        <w:t xml:space="preserve"> </w:t>
      </w:r>
      <w:r w:rsidRPr="00BE0B03">
        <w:rPr>
          <w:b/>
          <w:caps/>
        </w:rPr>
        <w:t>3.</w:t>
      </w:r>
      <w:r>
        <w:rPr>
          <w:b/>
          <w:caps/>
        </w:rPr>
        <w:t>8</w:t>
      </w:r>
    </w:p>
    <w:p w14:paraId="23CAF6A9" w14:textId="77777777" w:rsidR="00447479" w:rsidRPr="00315F34" w:rsidRDefault="00447479" w:rsidP="00447479">
      <w:pPr>
        <w:jc w:val="right"/>
      </w:pPr>
      <w:r>
        <w:t>к ПОП-П по специальности</w:t>
      </w:r>
    </w:p>
    <w:p w14:paraId="3C6581DE" w14:textId="77777777" w:rsidR="00447479" w:rsidRPr="00C84A57" w:rsidRDefault="00447479" w:rsidP="00447479">
      <w:pPr>
        <w:jc w:val="right"/>
        <w:rPr>
          <w:bCs/>
        </w:rPr>
      </w:pPr>
      <w:r w:rsidRPr="00BA32F5">
        <w:rPr>
          <w:bCs/>
        </w:rPr>
        <w:t xml:space="preserve"> </w:t>
      </w:r>
      <w:r w:rsidRPr="00C84A57">
        <w:rPr>
          <w:bCs/>
        </w:rPr>
        <w:t>10.02.05 Обеспечение информационной безопасности автоматизированных систем</w:t>
      </w:r>
    </w:p>
    <w:p w14:paraId="1D33FEA3" w14:textId="77777777" w:rsidR="00447479" w:rsidRPr="00BA32F5" w:rsidRDefault="00447479" w:rsidP="00447479">
      <w:pPr>
        <w:jc w:val="right"/>
        <w:rPr>
          <w:b/>
          <w:iCs/>
        </w:rPr>
      </w:pPr>
      <w:r w:rsidRPr="00BA32F5">
        <w:rPr>
          <w:bCs/>
          <w:iCs/>
        </w:rPr>
        <w:t>.</w:t>
      </w:r>
    </w:p>
    <w:p w14:paraId="6EBC76A6" w14:textId="77777777" w:rsidR="00447479" w:rsidRPr="0093570B" w:rsidRDefault="00447479" w:rsidP="00447479">
      <w:pPr>
        <w:jc w:val="center"/>
        <w:rPr>
          <w:b/>
          <w:i/>
          <w:iCs/>
        </w:rPr>
      </w:pPr>
    </w:p>
    <w:p w14:paraId="4F20AA6D" w14:textId="77777777" w:rsidR="00447479" w:rsidRDefault="00447479" w:rsidP="00447479">
      <w:pPr>
        <w:jc w:val="center"/>
        <w:rPr>
          <w:b/>
          <w:i/>
        </w:rPr>
      </w:pPr>
    </w:p>
    <w:p w14:paraId="3336F5A2" w14:textId="77777777" w:rsidR="00447479" w:rsidRDefault="00447479" w:rsidP="00447479">
      <w:pPr>
        <w:jc w:val="center"/>
        <w:rPr>
          <w:b/>
          <w:i/>
        </w:rPr>
      </w:pPr>
    </w:p>
    <w:p w14:paraId="5E7A201E" w14:textId="77777777" w:rsidR="00447479" w:rsidRDefault="00447479" w:rsidP="00447479">
      <w:pPr>
        <w:jc w:val="center"/>
        <w:rPr>
          <w:b/>
          <w:i/>
        </w:rPr>
      </w:pPr>
    </w:p>
    <w:p w14:paraId="0E2EF7B1" w14:textId="77777777" w:rsidR="00447479" w:rsidRDefault="00447479" w:rsidP="00447479">
      <w:pPr>
        <w:jc w:val="center"/>
        <w:rPr>
          <w:b/>
          <w:i/>
        </w:rPr>
      </w:pPr>
    </w:p>
    <w:p w14:paraId="3AE0FE25" w14:textId="77777777" w:rsidR="00447479" w:rsidRDefault="00447479" w:rsidP="00447479">
      <w:pPr>
        <w:jc w:val="center"/>
        <w:rPr>
          <w:b/>
          <w:i/>
        </w:rPr>
      </w:pPr>
    </w:p>
    <w:p w14:paraId="648297CC" w14:textId="77777777" w:rsidR="00447479" w:rsidRDefault="00447479" w:rsidP="00447479">
      <w:pPr>
        <w:jc w:val="center"/>
        <w:rPr>
          <w:b/>
          <w:i/>
        </w:rPr>
      </w:pPr>
    </w:p>
    <w:p w14:paraId="01065C75" w14:textId="77777777" w:rsidR="00447479" w:rsidRDefault="00447479" w:rsidP="00447479">
      <w:pPr>
        <w:jc w:val="center"/>
        <w:rPr>
          <w:b/>
          <w:i/>
        </w:rPr>
      </w:pPr>
    </w:p>
    <w:p w14:paraId="6C15A4D5" w14:textId="77777777" w:rsidR="00447479" w:rsidRDefault="00447479" w:rsidP="00447479">
      <w:pPr>
        <w:jc w:val="center"/>
        <w:rPr>
          <w:b/>
          <w:i/>
        </w:rPr>
      </w:pPr>
    </w:p>
    <w:p w14:paraId="15615F4B" w14:textId="77777777" w:rsidR="00447479" w:rsidRDefault="00447479" w:rsidP="00447479">
      <w:pPr>
        <w:jc w:val="center"/>
        <w:rPr>
          <w:b/>
          <w:i/>
        </w:rPr>
      </w:pPr>
    </w:p>
    <w:p w14:paraId="53916C14" w14:textId="77777777" w:rsidR="00447479" w:rsidRDefault="00447479" w:rsidP="00447479">
      <w:pPr>
        <w:jc w:val="center"/>
        <w:rPr>
          <w:b/>
          <w:i/>
        </w:rPr>
      </w:pPr>
    </w:p>
    <w:p w14:paraId="0CEC1F13" w14:textId="77777777" w:rsidR="00447479" w:rsidRDefault="00447479" w:rsidP="00447479">
      <w:pPr>
        <w:jc w:val="center"/>
        <w:rPr>
          <w:b/>
          <w:i/>
        </w:rPr>
      </w:pPr>
    </w:p>
    <w:p w14:paraId="5970CD47" w14:textId="77777777" w:rsidR="00447479" w:rsidRDefault="00447479" w:rsidP="00447479">
      <w:pPr>
        <w:jc w:val="center"/>
        <w:rPr>
          <w:b/>
          <w:i/>
        </w:rPr>
      </w:pPr>
    </w:p>
    <w:p w14:paraId="57801188" w14:textId="77777777" w:rsidR="00447479" w:rsidRDefault="00447479" w:rsidP="00447479">
      <w:pPr>
        <w:jc w:val="center"/>
        <w:rPr>
          <w:b/>
          <w:i/>
        </w:rPr>
      </w:pPr>
    </w:p>
    <w:p w14:paraId="672D6818" w14:textId="77777777" w:rsidR="00447479" w:rsidRPr="00315F34" w:rsidRDefault="00447479" w:rsidP="00447479">
      <w:pPr>
        <w:jc w:val="center"/>
        <w:rPr>
          <w:b/>
          <w:i/>
        </w:rPr>
      </w:pPr>
    </w:p>
    <w:p w14:paraId="53FF4AD1" w14:textId="77777777" w:rsidR="00447479" w:rsidRPr="00315F34" w:rsidRDefault="00447479" w:rsidP="00447479">
      <w:pPr>
        <w:jc w:val="center"/>
        <w:rPr>
          <w:b/>
          <w:i/>
        </w:rPr>
      </w:pPr>
    </w:p>
    <w:p w14:paraId="03E61590" w14:textId="77777777" w:rsidR="00447479" w:rsidRPr="00315F34" w:rsidRDefault="00447479" w:rsidP="00447479">
      <w:pPr>
        <w:jc w:val="center"/>
        <w:rPr>
          <w:b/>
        </w:rPr>
      </w:pPr>
      <w:r>
        <w:rPr>
          <w:b/>
        </w:rPr>
        <w:t xml:space="preserve"> ПРИМЕРНАЯ </w:t>
      </w:r>
      <w:r w:rsidRPr="00315F34">
        <w:rPr>
          <w:b/>
        </w:rPr>
        <w:t>РАБОЧАЯ ПРОГРАММА УЧЕБНОЙ ДИСЦИПЛИНЫ</w:t>
      </w:r>
    </w:p>
    <w:p w14:paraId="2CD5DC6D" w14:textId="66577796" w:rsidR="00447479" w:rsidRPr="002B1BBF" w:rsidRDefault="00447479" w:rsidP="00447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i/>
          <w:u w:val="single"/>
        </w:rPr>
      </w:pPr>
      <w:r w:rsidRPr="007E0C73">
        <w:rPr>
          <w:b/>
          <w:iCs/>
        </w:rPr>
        <w:t>«</w:t>
      </w:r>
      <w:r>
        <w:rPr>
          <w:b/>
          <w:iCs/>
        </w:rPr>
        <w:t>ОП</w:t>
      </w:r>
      <w:r w:rsidRPr="007E0C73">
        <w:rPr>
          <w:b/>
          <w:iCs/>
        </w:rPr>
        <w:t>.0</w:t>
      </w:r>
      <w:r>
        <w:rPr>
          <w:b/>
          <w:iCs/>
        </w:rPr>
        <w:t>2</w:t>
      </w:r>
      <w:r w:rsidRPr="007E0C73">
        <w:rPr>
          <w:b/>
          <w:iCs/>
        </w:rPr>
        <w:t xml:space="preserve"> </w:t>
      </w:r>
      <w:r>
        <w:rPr>
          <w:b/>
          <w:iCs/>
        </w:rPr>
        <w:t>ОРГАНИЗАЦИОННО-ПРАВОВОЕ ОБЕСПЕЧЕНИЕ ИНФОРМАЦИОННОЙ БЕЗОПАСНОСТИ</w:t>
      </w:r>
      <w:r w:rsidRPr="00C974DF">
        <w:rPr>
          <w:b/>
          <w:iCs/>
        </w:rPr>
        <w:t>»</w:t>
      </w:r>
    </w:p>
    <w:p w14:paraId="23761465" w14:textId="77777777" w:rsidR="00447479" w:rsidRPr="003057E5" w:rsidRDefault="00447479" w:rsidP="00447479">
      <w:pPr>
        <w:jc w:val="center"/>
        <w:rPr>
          <w:bCs/>
          <w:i/>
          <w:sz w:val="20"/>
          <w:szCs w:val="20"/>
        </w:rPr>
      </w:pPr>
    </w:p>
    <w:p w14:paraId="03F93585" w14:textId="77777777" w:rsidR="00447479" w:rsidRPr="00315F34" w:rsidRDefault="00447479" w:rsidP="00447479">
      <w:pPr>
        <w:jc w:val="center"/>
        <w:rPr>
          <w:b/>
          <w:i/>
        </w:rPr>
      </w:pPr>
    </w:p>
    <w:p w14:paraId="0A86E618" w14:textId="77777777" w:rsidR="00447479" w:rsidRDefault="00447479" w:rsidP="00447479">
      <w:pPr>
        <w:rPr>
          <w:b/>
          <w:i/>
        </w:rPr>
      </w:pPr>
    </w:p>
    <w:p w14:paraId="7435D1BA" w14:textId="77777777" w:rsidR="00447479" w:rsidRDefault="00447479" w:rsidP="00447479">
      <w:pPr>
        <w:rPr>
          <w:b/>
          <w:i/>
        </w:rPr>
      </w:pPr>
    </w:p>
    <w:p w14:paraId="4FBBB073" w14:textId="77777777" w:rsidR="00447479" w:rsidRDefault="00447479" w:rsidP="00447479">
      <w:pPr>
        <w:rPr>
          <w:b/>
          <w:i/>
        </w:rPr>
      </w:pPr>
    </w:p>
    <w:p w14:paraId="6E6D0A8F" w14:textId="77777777" w:rsidR="00447479" w:rsidRDefault="00447479" w:rsidP="00447479">
      <w:pPr>
        <w:rPr>
          <w:b/>
          <w:i/>
        </w:rPr>
      </w:pPr>
    </w:p>
    <w:p w14:paraId="683B0788" w14:textId="77777777" w:rsidR="00447479" w:rsidRDefault="00447479" w:rsidP="00447479">
      <w:pPr>
        <w:rPr>
          <w:b/>
          <w:i/>
        </w:rPr>
      </w:pPr>
    </w:p>
    <w:p w14:paraId="3B9CE8B6" w14:textId="77777777" w:rsidR="00447479" w:rsidRDefault="00447479" w:rsidP="00447479">
      <w:pPr>
        <w:rPr>
          <w:b/>
          <w:i/>
        </w:rPr>
      </w:pPr>
    </w:p>
    <w:p w14:paraId="0D987512" w14:textId="77777777" w:rsidR="00447479" w:rsidRDefault="00447479" w:rsidP="00447479">
      <w:pPr>
        <w:rPr>
          <w:b/>
          <w:i/>
        </w:rPr>
      </w:pPr>
    </w:p>
    <w:p w14:paraId="2CCFFD0C" w14:textId="77777777" w:rsidR="00447479" w:rsidRPr="00315F34" w:rsidRDefault="00447479" w:rsidP="00447479">
      <w:pPr>
        <w:rPr>
          <w:b/>
          <w:i/>
        </w:rPr>
      </w:pPr>
    </w:p>
    <w:p w14:paraId="422B701A" w14:textId="77777777" w:rsidR="00447479" w:rsidRPr="00315F34" w:rsidRDefault="00447479" w:rsidP="00447479">
      <w:pPr>
        <w:rPr>
          <w:b/>
          <w:i/>
        </w:rPr>
      </w:pPr>
    </w:p>
    <w:p w14:paraId="17787EDF" w14:textId="77777777" w:rsidR="00447479" w:rsidRPr="00315F34" w:rsidRDefault="00447479" w:rsidP="00447479">
      <w:pPr>
        <w:rPr>
          <w:b/>
          <w:i/>
        </w:rPr>
      </w:pPr>
    </w:p>
    <w:p w14:paraId="04A7FA4C" w14:textId="77777777" w:rsidR="00447479" w:rsidRPr="00315F34" w:rsidRDefault="00447479" w:rsidP="00447479">
      <w:pPr>
        <w:rPr>
          <w:b/>
          <w:i/>
        </w:rPr>
      </w:pPr>
    </w:p>
    <w:p w14:paraId="3B39DB73" w14:textId="77777777" w:rsidR="00447479" w:rsidRPr="00315F34" w:rsidRDefault="00447479" w:rsidP="00447479">
      <w:pPr>
        <w:rPr>
          <w:b/>
          <w:i/>
        </w:rPr>
      </w:pPr>
    </w:p>
    <w:p w14:paraId="35A49A34" w14:textId="77777777" w:rsidR="00447479" w:rsidRDefault="00447479" w:rsidP="00447479">
      <w:pPr>
        <w:jc w:val="center"/>
        <w:rPr>
          <w:b/>
          <w:bCs/>
          <w:iCs/>
        </w:rPr>
      </w:pPr>
    </w:p>
    <w:p w14:paraId="06BC850D" w14:textId="77777777" w:rsidR="00447479" w:rsidRDefault="00447479" w:rsidP="00447479">
      <w:pPr>
        <w:jc w:val="center"/>
        <w:rPr>
          <w:b/>
          <w:bCs/>
          <w:iCs/>
        </w:rPr>
      </w:pPr>
    </w:p>
    <w:p w14:paraId="0948F421" w14:textId="77777777" w:rsidR="00447479" w:rsidRDefault="00447479" w:rsidP="00447479">
      <w:pPr>
        <w:jc w:val="center"/>
        <w:rPr>
          <w:b/>
          <w:bCs/>
          <w:iCs/>
        </w:rPr>
      </w:pPr>
    </w:p>
    <w:p w14:paraId="4ECA5680" w14:textId="77777777" w:rsidR="00447479" w:rsidRDefault="00447479" w:rsidP="00447479">
      <w:pPr>
        <w:jc w:val="center"/>
        <w:rPr>
          <w:b/>
          <w:bCs/>
          <w:iCs/>
        </w:rPr>
      </w:pPr>
    </w:p>
    <w:p w14:paraId="43655566" w14:textId="77777777" w:rsidR="00447479" w:rsidRDefault="00447479" w:rsidP="00447479">
      <w:pPr>
        <w:jc w:val="center"/>
        <w:rPr>
          <w:b/>
          <w:bCs/>
          <w:iCs/>
        </w:rPr>
      </w:pPr>
    </w:p>
    <w:p w14:paraId="218A0F49" w14:textId="77777777" w:rsidR="00447479" w:rsidRDefault="00447479" w:rsidP="00447479">
      <w:pPr>
        <w:jc w:val="center"/>
        <w:rPr>
          <w:b/>
          <w:bCs/>
          <w:iCs/>
        </w:rPr>
      </w:pPr>
    </w:p>
    <w:p w14:paraId="48792635" w14:textId="77777777" w:rsidR="00447479" w:rsidRDefault="00447479" w:rsidP="00447479">
      <w:pPr>
        <w:jc w:val="center"/>
        <w:rPr>
          <w:b/>
          <w:bCs/>
          <w:iCs/>
        </w:rPr>
      </w:pPr>
    </w:p>
    <w:p w14:paraId="6ABB8C0E" w14:textId="77777777" w:rsidR="00447479" w:rsidRDefault="00447479" w:rsidP="00447479">
      <w:pPr>
        <w:jc w:val="center"/>
        <w:rPr>
          <w:b/>
          <w:bCs/>
          <w:iCs/>
        </w:rPr>
      </w:pPr>
    </w:p>
    <w:p w14:paraId="37F8D5E5" w14:textId="77777777" w:rsidR="00447479" w:rsidRDefault="00447479" w:rsidP="00447479">
      <w:pPr>
        <w:jc w:val="center"/>
        <w:rPr>
          <w:b/>
          <w:bCs/>
          <w:iCs/>
        </w:rPr>
      </w:pPr>
    </w:p>
    <w:p w14:paraId="60327FBE" w14:textId="77777777" w:rsidR="00447479" w:rsidRDefault="00447479" w:rsidP="00447479">
      <w:pPr>
        <w:jc w:val="center"/>
        <w:rPr>
          <w:b/>
          <w:bCs/>
          <w:iCs/>
        </w:rPr>
      </w:pPr>
    </w:p>
    <w:p w14:paraId="0C5B75CA" w14:textId="77777777" w:rsidR="00447479" w:rsidRDefault="00447479" w:rsidP="00447479">
      <w:pPr>
        <w:jc w:val="center"/>
        <w:rPr>
          <w:b/>
          <w:bCs/>
          <w:iCs/>
        </w:rPr>
      </w:pPr>
    </w:p>
    <w:p w14:paraId="2BC29116" w14:textId="77777777" w:rsidR="00447479" w:rsidRDefault="00447479" w:rsidP="00447479">
      <w:pPr>
        <w:jc w:val="center"/>
        <w:rPr>
          <w:b/>
          <w:bCs/>
          <w:iCs/>
        </w:rPr>
      </w:pPr>
    </w:p>
    <w:p w14:paraId="6244D680" w14:textId="77777777" w:rsidR="00447479" w:rsidRPr="00E67799" w:rsidRDefault="00447479" w:rsidP="00447479">
      <w:pPr>
        <w:jc w:val="center"/>
        <w:rPr>
          <w:b/>
          <w:iCs/>
        </w:rPr>
      </w:pPr>
      <w:r>
        <w:rPr>
          <w:b/>
          <w:bCs/>
          <w:iCs/>
        </w:rPr>
        <w:t>2023</w:t>
      </w:r>
      <w:r w:rsidRPr="00C974DF">
        <w:rPr>
          <w:b/>
          <w:bCs/>
          <w:iCs/>
        </w:rPr>
        <w:t xml:space="preserve"> г.</w:t>
      </w:r>
      <w:r w:rsidRPr="00C974DF">
        <w:rPr>
          <w:b/>
          <w:bCs/>
          <w:iCs/>
        </w:rPr>
        <w:br w:type="page"/>
      </w:r>
      <w:r w:rsidRPr="002C7E27">
        <w:rPr>
          <w:b/>
          <w:i/>
        </w:rPr>
        <w:lastRenderedPageBreak/>
        <w:t>СОДЕРЖАНИЕ</w:t>
      </w:r>
    </w:p>
    <w:p w14:paraId="05E5E0B8" w14:textId="77777777" w:rsidR="00447479" w:rsidRPr="00315F34" w:rsidRDefault="00447479" w:rsidP="00447479">
      <w:pPr>
        <w:rPr>
          <w:b/>
          <w:i/>
        </w:rPr>
      </w:pPr>
    </w:p>
    <w:tbl>
      <w:tblPr>
        <w:tblW w:w="0" w:type="auto"/>
        <w:tblLook w:val="01E0" w:firstRow="1" w:lastRow="1" w:firstColumn="1" w:lastColumn="1" w:noHBand="0" w:noVBand="0"/>
      </w:tblPr>
      <w:tblGrid>
        <w:gridCol w:w="7501"/>
        <w:gridCol w:w="1854"/>
      </w:tblGrid>
      <w:tr w:rsidR="00447479" w:rsidRPr="00315F34" w14:paraId="0D415AAD" w14:textId="77777777" w:rsidTr="00C421E8">
        <w:tc>
          <w:tcPr>
            <w:tcW w:w="7501" w:type="dxa"/>
          </w:tcPr>
          <w:p w14:paraId="5EEA9BC1" w14:textId="77777777" w:rsidR="00447479" w:rsidRPr="00315F34" w:rsidRDefault="00447479" w:rsidP="001577DE">
            <w:pPr>
              <w:numPr>
                <w:ilvl w:val="0"/>
                <w:numId w:val="40"/>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69661BB2" w14:textId="77777777" w:rsidR="00447479" w:rsidRPr="00315F34" w:rsidRDefault="00447479" w:rsidP="00C421E8">
            <w:pPr>
              <w:jc w:val="center"/>
              <w:rPr>
                <w:b/>
              </w:rPr>
            </w:pPr>
          </w:p>
        </w:tc>
      </w:tr>
      <w:tr w:rsidR="00447479" w:rsidRPr="00315F34" w14:paraId="0C254D1D" w14:textId="77777777" w:rsidTr="00C421E8">
        <w:tc>
          <w:tcPr>
            <w:tcW w:w="7501" w:type="dxa"/>
          </w:tcPr>
          <w:p w14:paraId="1F405E9D" w14:textId="77777777" w:rsidR="00447479" w:rsidRPr="00F55979" w:rsidRDefault="00447479" w:rsidP="001577DE">
            <w:pPr>
              <w:numPr>
                <w:ilvl w:val="0"/>
                <w:numId w:val="40"/>
              </w:numPr>
              <w:suppressAutoHyphens/>
              <w:spacing w:after="200" w:line="276" w:lineRule="auto"/>
              <w:rPr>
                <w:b/>
              </w:rPr>
            </w:pPr>
            <w:r w:rsidRPr="00315F34">
              <w:rPr>
                <w:b/>
              </w:rPr>
              <w:t>СТРУКТУРА И СОДЕРЖАНИЕ УЧЕБНОЙ ДИСЦИПЛИНЫ</w:t>
            </w:r>
          </w:p>
        </w:tc>
        <w:tc>
          <w:tcPr>
            <w:tcW w:w="1854" w:type="dxa"/>
          </w:tcPr>
          <w:p w14:paraId="037A769E" w14:textId="77777777" w:rsidR="00447479" w:rsidRPr="00315F34" w:rsidRDefault="00447479" w:rsidP="00C421E8">
            <w:pPr>
              <w:ind w:left="644"/>
              <w:rPr>
                <w:b/>
              </w:rPr>
            </w:pPr>
          </w:p>
        </w:tc>
      </w:tr>
      <w:tr w:rsidR="00447479" w:rsidRPr="00315F34" w14:paraId="7149FC80" w14:textId="77777777" w:rsidTr="00C421E8">
        <w:tc>
          <w:tcPr>
            <w:tcW w:w="7501" w:type="dxa"/>
          </w:tcPr>
          <w:p w14:paraId="0E0C107A" w14:textId="77777777" w:rsidR="00447479" w:rsidRPr="00315F34" w:rsidRDefault="00447479" w:rsidP="001577DE">
            <w:pPr>
              <w:numPr>
                <w:ilvl w:val="0"/>
                <w:numId w:val="40"/>
              </w:numPr>
              <w:suppressAutoHyphens/>
              <w:spacing w:after="200" w:line="276" w:lineRule="auto"/>
              <w:rPr>
                <w:b/>
              </w:rPr>
            </w:pPr>
            <w:r w:rsidRPr="00315F34">
              <w:rPr>
                <w:b/>
              </w:rPr>
              <w:t>УСЛОВИЯ РЕАЛИЗАЦИИ УЧЕБНОЙ ДИСЦИПЛИНЫ</w:t>
            </w:r>
          </w:p>
        </w:tc>
        <w:tc>
          <w:tcPr>
            <w:tcW w:w="1854" w:type="dxa"/>
          </w:tcPr>
          <w:p w14:paraId="7FE0E1F9" w14:textId="77777777" w:rsidR="00447479" w:rsidRDefault="00447479" w:rsidP="00C421E8">
            <w:pPr>
              <w:ind w:left="644"/>
              <w:rPr>
                <w:b/>
              </w:rPr>
            </w:pPr>
          </w:p>
        </w:tc>
      </w:tr>
      <w:tr w:rsidR="00447479" w:rsidRPr="00315F34" w14:paraId="51E6D777" w14:textId="77777777" w:rsidTr="00C421E8">
        <w:tc>
          <w:tcPr>
            <w:tcW w:w="7501" w:type="dxa"/>
          </w:tcPr>
          <w:p w14:paraId="3E689BD5" w14:textId="77777777" w:rsidR="00447479" w:rsidRPr="00315F34" w:rsidRDefault="00447479" w:rsidP="001577DE">
            <w:pPr>
              <w:numPr>
                <w:ilvl w:val="0"/>
                <w:numId w:val="40"/>
              </w:numPr>
              <w:suppressAutoHyphens/>
              <w:spacing w:after="200" w:line="276" w:lineRule="auto"/>
              <w:rPr>
                <w:b/>
              </w:rPr>
            </w:pPr>
            <w:r w:rsidRPr="00315F34">
              <w:rPr>
                <w:b/>
              </w:rPr>
              <w:t>КОНТРОЛЬ И ОЦЕНКА РЕЗУЛЬТАТОВ ОСВОЕНИЯ УЧЕБНОЙ ДИСЦИПЛИНЫ</w:t>
            </w:r>
          </w:p>
          <w:p w14:paraId="4E2F126B" w14:textId="77777777" w:rsidR="00447479" w:rsidRPr="00315F34" w:rsidRDefault="00447479" w:rsidP="00C421E8">
            <w:pPr>
              <w:suppressAutoHyphens/>
              <w:rPr>
                <w:b/>
              </w:rPr>
            </w:pPr>
          </w:p>
        </w:tc>
        <w:tc>
          <w:tcPr>
            <w:tcW w:w="1854" w:type="dxa"/>
          </w:tcPr>
          <w:p w14:paraId="7EE27D1E" w14:textId="77777777" w:rsidR="00447479" w:rsidRPr="00315F34" w:rsidRDefault="00447479" w:rsidP="00C421E8">
            <w:pPr>
              <w:jc w:val="center"/>
              <w:rPr>
                <w:b/>
              </w:rPr>
            </w:pPr>
          </w:p>
        </w:tc>
      </w:tr>
    </w:tbl>
    <w:p w14:paraId="1FE4DBE8" w14:textId="77777777" w:rsidR="00447479" w:rsidRPr="00315F34" w:rsidRDefault="00447479" w:rsidP="001577DE">
      <w:pPr>
        <w:numPr>
          <w:ilvl w:val="0"/>
          <w:numId w:val="41"/>
        </w:numPr>
        <w:suppressAutoHyphens/>
        <w:spacing w:line="276" w:lineRule="auto"/>
        <w:jc w:val="center"/>
        <w:rPr>
          <w:b/>
        </w:rPr>
      </w:pPr>
      <w:r w:rsidRPr="00315F34">
        <w:rPr>
          <w:b/>
          <w:i/>
          <w:u w:val="single"/>
        </w:rPr>
        <w:br w:type="page"/>
      </w: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29D5076F" w14:textId="3D077427" w:rsidR="00447479" w:rsidRPr="00F829D7" w:rsidRDefault="00447479" w:rsidP="00447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F829D7">
        <w:rPr>
          <w:b/>
        </w:rPr>
        <w:t>«</w:t>
      </w:r>
      <w:r w:rsidRPr="00C84A57">
        <w:rPr>
          <w:b/>
        </w:rPr>
        <w:t>ОП.0</w:t>
      </w:r>
      <w:r>
        <w:rPr>
          <w:b/>
        </w:rPr>
        <w:t>2</w:t>
      </w:r>
      <w:r w:rsidRPr="00C84A57">
        <w:rPr>
          <w:b/>
        </w:rPr>
        <w:t xml:space="preserve"> </w:t>
      </w:r>
      <w:r>
        <w:rPr>
          <w:b/>
          <w:iCs/>
        </w:rPr>
        <w:t>ОРГАНИЗАЦИОННО-ПРАВОВОЕ ОБЕСПЕЧЕНИЕ ИНФОРМАЦИОННОЙ БЕЗОПАСНОСТИ</w:t>
      </w:r>
      <w:r w:rsidRPr="00F829D7">
        <w:rPr>
          <w:b/>
        </w:rPr>
        <w:t>»</w:t>
      </w:r>
    </w:p>
    <w:p w14:paraId="6C8AF0FB" w14:textId="77777777" w:rsidR="00447479" w:rsidRDefault="00447479" w:rsidP="00447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94BCE36" w14:textId="77777777" w:rsidR="00447479" w:rsidRPr="00315F34" w:rsidRDefault="00447479" w:rsidP="00447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5C32BF5D" w14:textId="5FD9ACA5" w:rsidR="00447479" w:rsidRDefault="00447479" w:rsidP="00447479">
      <w:pPr>
        <w:pStyle w:val="Default"/>
        <w:ind w:firstLine="709"/>
        <w:jc w:val="both"/>
      </w:pPr>
      <w:r>
        <w:t xml:space="preserve">Учебная дисциплина </w:t>
      </w:r>
      <w:r w:rsidRPr="003A461F">
        <w:t>«</w:t>
      </w:r>
      <w:r w:rsidRPr="00C84A57">
        <w:t>ОП.0</w:t>
      </w:r>
      <w:r>
        <w:t>2</w:t>
      </w:r>
      <w:r w:rsidR="00D73231">
        <w:t xml:space="preserve"> </w:t>
      </w:r>
      <w:r w:rsidRPr="00447479">
        <w:t>Организационно-правовое обеспечение информационной безопасности</w:t>
      </w:r>
      <w:r w:rsidRPr="003A461F">
        <w:t>»</w:t>
      </w:r>
      <w:r>
        <w:t xml:space="preserve"> </w:t>
      </w:r>
      <w:r w:rsidRPr="00315F34">
        <w:t>является обязательной частью</w:t>
      </w:r>
      <w:r>
        <w:t xml:space="preserve"> общепрофессионального</w:t>
      </w:r>
      <w:r w:rsidRPr="001B1D9D">
        <w:t xml:space="preserve"> цикла </w:t>
      </w:r>
      <w:r>
        <w:t xml:space="preserve">ПОП-П по специальности </w:t>
      </w:r>
      <w:r w:rsidRPr="00140F8A">
        <w:t>10.02.05 Обеспечение информационной безопасности автоматизированных систем</w:t>
      </w:r>
      <w:r>
        <w:t xml:space="preserve">. </w:t>
      </w:r>
    </w:p>
    <w:p w14:paraId="21E43325" w14:textId="7F8D6513" w:rsidR="00447479" w:rsidRPr="003A461F" w:rsidRDefault="00447479" w:rsidP="004474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1B584D">
        <w:t xml:space="preserve">Особое значение дисциплина имеет при формировании и развитии </w:t>
      </w:r>
      <w:r w:rsidRPr="00902E1B">
        <w:t>ОК 01,</w:t>
      </w:r>
      <w:r>
        <w:t xml:space="preserve"> </w:t>
      </w:r>
      <w:r w:rsidRPr="00902E1B">
        <w:t>ОК 02, ОК 03</w:t>
      </w:r>
      <w:r>
        <w:t>.</w:t>
      </w:r>
    </w:p>
    <w:p w14:paraId="4A8ADC8C" w14:textId="77777777" w:rsidR="00447479" w:rsidRDefault="00447479" w:rsidP="004474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14:paraId="4C3BB2FC" w14:textId="77777777" w:rsidR="00447479" w:rsidRPr="00315F34" w:rsidRDefault="00447479" w:rsidP="00447479">
      <w:pPr>
        <w:ind w:firstLine="709"/>
        <w:rPr>
          <w:b/>
        </w:rPr>
      </w:pPr>
      <w:r w:rsidRPr="00315F34">
        <w:rPr>
          <w:b/>
        </w:rPr>
        <w:t>1.2. Цель и планируемые результаты освоения дисциплины:</w:t>
      </w:r>
    </w:p>
    <w:p w14:paraId="294E5C5E" w14:textId="614445FE" w:rsidR="00447479" w:rsidRDefault="00447479" w:rsidP="00447479">
      <w:pPr>
        <w:suppressAutoHyphens/>
        <w:ind w:firstLine="709"/>
        <w:jc w:val="both"/>
      </w:pPr>
      <w:r w:rsidRPr="00315F34">
        <w:t xml:space="preserve">В рамках программы учебной дисциплины обучающимися осваиваются умения </w:t>
      </w:r>
      <w:r w:rsidR="00E33CC7">
        <w:br/>
      </w:r>
      <w:r w:rsidRPr="00315F34">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827"/>
        <w:gridCol w:w="4536"/>
      </w:tblGrid>
      <w:tr w:rsidR="00447479" w:rsidRPr="00902E1B" w14:paraId="6F63ED75" w14:textId="77777777" w:rsidTr="00C421E8">
        <w:trPr>
          <w:trHeight w:val="649"/>
        </w:trPr>
        <w:tc>
          <w:tcPr>
            <w:tcW w:w="1101" w:type="dxa"/>
            <w:hideMark/>
          </w:tcPr>
          <w:p w14:paraId="3E3A4E6D" w14:textId="77777777" w:rsidR="00447479" w:rsidRPr="00902E1B" w:rsidRDefault="00447479" w:rsidP="00C421E8">
            <w:pPr>
              <w:suppressAutoHyphens/>
              <w:jc w:val="center"/>
              <w:rPr>
                <w:rFonts w:eastAsiaTheme="minorEastAsia"/>
              </w:rPr>
            </w:pPr>
            <w:r w:rsidRPr="00902E1B">
              <w:rPr>
                <w:rFonts w:eastAsiaTheme="minorEastAsia"/>
                <w:sz w:val="22"/>
                <w:szCs w:val="22"/>
              </w:rPr>
              <w:t>Код</w:t>
            </w:r>
          </w:p>
          <w:p w14:paraId="5DDF81FD" w14:textId="77777777" w:rsidR="00447479" w:rsidRPr="00902E1B" w:rsidRDefault="00447479" w:rsidP="00C421E8">
            <w:pPr>
              <w:suppressAutoHyphens/>
              <w:jc w:val="center"/>
              <w:rPr>
                <w:rFonts w:eastAsiaTheme="minorEastAsia"/>
              </w:rPr>
            </w:pPr>
            <w:r w:rsidRPr="00902E1B">
              <w:rPr>
                <w:rFonts w:eastAsiaTheme="minorEastAsia"/>
                <w:sz w:val="22"/>
                <w:szCs w:val="22"/>
              </w:rPr>
              <w:t>ПК, ОК</w:t>
            </w:r>
          </w:p>
        </w:tc>
        <w:tc>
          <w:tcPr>
            <w:tcW w:w="3827" w:type="dxa"/>
            <w:hideMark/>
          </w:tcPr>
          <w:p w14:paraId="628AB14E" w14:textId="77777777" w:rsidR="00447479" w:rsidRPr="00902E1B" w:rsidRDefault="00447479" w:rsidP="00C421E8">
            <w:pPr>
              <w:suppressAutoHyphens/>
              <w:spacing w:after="200" w:line="276" w:lineRule="auto"/>
              <w:jc w:val="both"/>
              <w:rPr>
                <w:rFonts w:eastAsiaTheme="minorEastAsia"/>
              </w:rPr>
            </w:pPr>
            <w:r w:rsidRPr="00902E1B">
              <w:rPr>
                <w:rFonts w:eastAsiaTheme="minorEastAsia"/>
                <w:sz w:val="22"/>
                <w:szCs w:val="22"/>
              </w:rPr>
              <w:t>Умения</w:t>
            </w:r>
          </w:p>
        </w:tc>
        <w:tc>
          <w:tcPr>
            <w:tcW w:w="4536" w:type="dxa"/>
            <w:hideMark/>
          </w:tcPr>
          <w:p w14:paraId="7DC0FAD6" w14:textId="77777777" w:rsidR="00447479" w:rsidRPr="00902E1B" w:rsidRDefault="00447479" w:rsidP="00C421E8">
            <w:pPr>
              <w:suppressAutoHyphens/>
              <w:spacing w:after="200" w:line="276" w:lineRule="auto"/>
              <w:jc w:val="both"/>
              <w:rPr>
                <w:rFonts w:eastAsiaTheme="minorEastAsia"/>
              </w:rPr>
            </w:pPr>
            <w:r w:rsidRPr="00902E1B">
              <w:rPr>
                <w:rFonts w:eastAsiaTheme="minorEastAsia"/>
                <w:sz w:val="22"/>
                <w:szCs w:val="22"/>
              </w:rPr>
              <w:t>Знания</w:t>
            </w:r>
          </w:p>
        </w:tc>
      </w:tr>
      <w:tr w:rsidR="00447479" w:rsidRPr="00902E1B" w14:paraId="3400E41A" w14:textId="77777777" w:rsidTr="00C421E8">
        <w:trPr>
          <w:trHeight w:val="932"/>
        </w:trPr>
        <w:tc>
          <w:tcPr>
            <w:tcW w:w="1101" w:type="dxa"/>
          </w:tcPr>
          <w:p w14:paraId="67999C4F" w14:textId="77777777" w:rsidR="00447479" w:rsidRPr="00902E1B" w:rsidRDefault="00447479" w:rsidP="00C421E8">
            <w:pPr>
              <w:suppressAutoHyphens/>
              <w:spacing w:line="276" w:lineRule="auto"/>
              <w:jc w:val="both"/>
              <w:rPr>
                <w:rFonts w:eastAsiaTheme="minorEastAsia"/>
              </w:rPr>
            </w:pPr>
            <w:r w:rsidRPr="00902E1B">
              <w:rPr>
                <w:rFonts w:eastAsiaTheme="minorEastAsia"/>
                <w:sz w:val="22"/>
                <w:szCs w:val="22"/>
              </w:rPr>
              <w:t>ОК 01</w:t>
            </w:r>
          </w:p>
          <w:p w14:paraId="0B0E77D1" w14:textId="77777777" w:rsidR="00447479" w:rsidRPr="00902E1B" w:rsidRDefault="00447479" w:rsidP="00C421E8">
            <w:pPr>
              <w:suppressAutoHyphens/>
              <w:spacing w:line="276" w:lineRule="auto"/>
              <w:jc w:val="both"/>
              <w:rPr>
                <w:rFonts w:eastAsiaTheme="minorEastAsia"/>
              </w:rPr>
            </w:pPr>
          </w:p>
        </w:tc>
        <w:tc>
          <w:tcPr>
            <w:tcW w:w="3827" w:type="dxa"/>
          </w:tcPr>
          <w:p w14:paraId="45173CBB" w14:textId="77777777" w:rsidR="00447479" w:rsidRPr="00902E1B" w:rsidRDefault="00447479" w:rsidP="00C421E8">
            <w:pPr>
              <w:suppressAutoHyphens/>
              <w:spacing w:line="276" w:lineRule="auto"/>
              <w:rPr>
                <w:rFonts w:eastAsiaTheme="minorEastAsia"/>
                <w:i/>
              </w:rPr>
            </w:pPr>
            <w:r w:rsidRPr="00902E1B">
              <w:rPr>
                <w:rFonts w:eastAsiaTheme="minorEastAsia"/>
                <w:iCs/>
                <w:sz w:val="22"/>
                <w:szCs w:val="22"/>
              </w:rPr>
              <w:t xml:space="preserve">распознавать задачу и/или проблему </w:t>
            </w:r>
            <w:r w:rsidRPr="00902E1B">
              <w:rPr>
                <w:rFonts w:eastAsiaTheme="minorEastAsia"/>
                <w:iCs/>
                <w:sz w:val="22"/>
                <w:szCs w:val="22"/>
              </w:rPr>
              <w:br/>
              <w:t>в профессиональном и/или социальном контексте</w:t>
            </w:r>
          </w:p>
        </w:tc>
        <w:tc>
          <w:tcPr>
            <w:tcW w:w="4536" w:type="dxa"/>
          </w:tcPr>
          <w:p w14:paraId="2781A76E" w14:textId="77777777" w:rsidR="00447479" w:rsidRPr="00902E1B" w:rsidRDefault="00447479" w:rsidP="00C421E8">
            <w:pPr>
              <w:suppressAutoHyphens/>
              <w:spacing w:line="276" w:lineRule="auto"/>
              <w:rPr>
                <w:rFonts w:eastAsiaTheme="minorEastAsia"/>
                <w:i/>
              </w:rPr>
            </w:pPr>
            <w:r w:rsidRPr="00902E1B">
              <w:rPr>
                <w:rFonts w:eastAsiaTheme="minorEastAsia"/>
                <w:iCs/>
                <w:sz w:val="22"/>
                <w:szCs w:val="22"/>
              </w:rPr>
              <w:t>а</w:t>
            </w:r>
            <w:r w:rsidRPr="00902E1B">
              <w:rPr>
                <w:rFonts w:eastAsiaTheme="minorEastAsia"/>
                <w:bCs/>
                <w:sz w:val="22"/>
                <w:szCs w:val="22"/>
              </w:rPr>
              <w:t xml:space="preserve">ктуальный профессиональный </w:t>
            </w:r>
            <w:r w:rsidRPr="00902E1B">
              <w:rPr>
                <w:rFonts w:eastAsiaTheme="minorEastAsia"/>
                <w:bCs/>
                <w:sz w:val="22"/>
                <w:szCs w:val="22"/>
              </w:rPr>
              <w:br/>
              <w:t>и социальный контекст, в котором приходится работать и жить</w:t>
            </w:r>
          </w:p>
        </w:tc>
      </w:tr>
      <w:tr w:rsidR="00447479" w:rsidRPr="00902E1B" w14:paraId="063825A0" w14:textId="77777777" w:rsidTr="00C421E8">
        <w:trPr>
          <w:trHeight w:val="932"/>
        </w:trPr>
        <w:tc>
          <w:tcPr>
            <w:tcW w:w="1101" w:type="dxa"/>
          </w:tcPr>
          <w:p w14:paraId="213B9BAE" w14:textId="77777777" w:rsidR="00447479" w:rsidRPr="00902E1B" w:rsidRDefault="00447479" w:rsidP="00C421E8">
            <w:pPr>
              <w:suppressAutoHyphens/>
              <w:spacing w:after="200" w:line="276" w:lineRule="auto"/>
              <w:jc w:val="both"/>
              <w:rPr>
                <w:rFonts w:eastAsiaTheme="minorEastAsia"/>
              </w:rPr>
            </w:pPr>
            <w:r w:rsidRPr="00902E1B">
              <w:rPr>
                <w:rFonts w:eastAsiaTheme="minorEastAsia"/>
                <w:sz w:val="22"/>
                <w:szCs w:val="22"/>
              </w:rPr>
              <w:t>ОК 02</w:t>
            </w:r>
          </w:p>
          <w:p w14:paraId="06D01AB6" w14:textId="77777777" w:rsidR="00447479" w:rsidRPr="00902E1B" w:rsidRDefault="00447479" w:rsidP="00C421E8">
            <w:pPr>
              <w:suppressAutoHyphens/>
              <w:spacing w:after="200" w:line="276" w:lineRule="auto"/>
              <w:jc w:val="both"/>
              <w:rPr>
                <w:rFonts w:eastAsiaTheme="minorEastAsia"/>
              </w:rPr>
            </w:pPr>
          </w:p>
        </w:tc>
        <w:tc>
          <w:tcPr>
            <w:tcW w:w="3827" w:type="dxa"/>
          </w:tcPr>
          <w:p w14:paraId="789D69F1" w14:textId="77777777" w:rsidR="00447479" w:rsidRPr="00902E1B" w:rsidRDefault="00447479" w:rsidP="00C421E8">
            <w:pPr>
              <w:suppressAutoHyphens/>
              <w:jc w:val="both"/>
              <w:rPr>
                <w:rFonts w:eastAsiaTheme="minorEastAsia"/>
                <w:b/>
                <w:iCs/>
              </w:rPr>
            </w:pPr>
            <w:r w:rsidRPr="00902E1B">
              <w:rPr>
                <w:rFonts w:eastAsiaTheme="minorEastAsia"/>
                <w:iCs/>
                <w:sz w:val="22"/>
                <w:szCs w:val="22"/>
              </w:rPr>
              <w:t>определять задачи для поиска информации</w:t>
            </w:r>
          </w:p>
        </w:tc>
        <w:tc>
          <w:tcPr>
            <w:tcW w:w="4536" w:type="dxa"/>
          </w:tcPr>
          <w:p w14:paraId="49F63ABC" w14:textId="77777777" w:rsidR="00447479" w:rsidRPr="00902E1B" w:rsidRDefault="00447479" w:rsidP="00C421E8">
            <w:pPr>
              <w:suppressAutoHyphens/>
              <w:jc w:val="both"/>
              <w:rPr>
                <w:rFonts w:eastAsiaTheme="minorEastAsia"/>
                <w:b/>
                <w:iCs/>
              </w:rPr>
            </w:pPr>
            <w:r w:rsidRPr="00902E1B">
              <w:rPr>
                <w:rFonts w:eastAsiaTheme="minorEastAsia"/>
                <w:iCs/>
                <w:sz w:val="22"/>
                <w:szCs w:val="22"/>
              </w:rPr>
              <w:t>номенклатура информационных источников, применяемых в профессиональной деятельности</w:t>
            </w:r>
          </w:p>
        </w:tc>
      </w:tr>
      <w:tr w:rsidR="00447479" w:rsidRPr="00902E1B" w14:paraId="03B50C92" w14:textId="77777777" w:rsidTr="00C421E8">
        <w:trPr>
          <w:trHeight w:val="932"/>
        </w:trPr>
        <w:tc>
          <w:tcPr>
            <w:tcW w:w="1101" w:type="dxa"/>
          </w:tcPr>
          <w:p w14:paraId="3308311C" w14:textId="77777777" w:rsidR="00447479" w:rsidRPr="00902E1B" w:rsidRDefault="00447479" w:rsidP="00C421E8">
            <w:pPr>
              <w:suppressAutoHyphens/>
              <w:spacing w:after="200" w:line="276" w:lineRule="auto"/>
              <w:jc w:val="both"/>
              <w:rPr>
                <w:rFonts w:eastAsiaTheme="minorEastAsia"/>
              </w:rPr>
            </w:pPr>
            <w:r w:rsidRPr="00902E1B">
              <w:rPr>
                <w:rFonts w:eastAsiaTheme="minorEastAsia"/>
                <w:sz w:val="22"/>
                <w:szCs w:val="22"/>
              </w:rPr>
              <w:t>ОК 03</w:t>
            </w:r>
          </w:p>
          <w:p w14:paraId="5C50CBAC" w14:textId="77777777" w:rsidR="00447479" w:rsidRPr="00902E1B" w:rsidRDefault="00447479" w:rsidP="00C421E8">
            <w:pPr>
              <w:suppressAutoHyphens/>
              <w:spacing w:after="200" w:line="276" w:lineRule="auto"/>
              <w:jc w:val="both"/>
              <w:rPr>
                <w:rFonts w:eastAsiaTheme="minorEastAsia"/>
              </w:rPr>
            </w:pPr>
          </w:p>
        </w:tc>
        <w:tc>
          <w:tcPr>
            <w:tcW w:w="3827" w:type="dxa"/>
          </w:tcPr>
          <w:p w14:paraId="22A270C9" w14:textId="77777777" w:rsidR="00447479" w:rsidRPr="00902E1B" w:rsidRDefault="00447479" w:rsidP="00C421E8">
            <w:pPr>
              <w:suppressAutoHyphens/>
              <w:jc w:val="both"/>
              <w:rPr>
                <w:rFonts w:eastAsiaTheme="minorEastAsia"/>
                <w:b/>
                <w:bCs/>
                <w:iCs/>
              </w:rPr>
            </w:pPr>
            <w:r w:rsidRPr="00902E1B">
              <w:rPr>
                <w:rFonts w:eastAsiaTheme="minorEastAsia"/>
                <w:bCs/>
                <w:iCs/>
                <w:sz w:val="22"/>
                <w:szCs w:val="22"/>
              </w:rPr>
              <w:t>определять актуальность нормативно-правовой документации в профессиональной деятельности</w:t>
            </w:r>
          </w:p>
        </w:tc>
        <w:tc>
          <w:tcPr>
            <w:tcW w:w="4536" w:type="dxa"/>
          </w:tcPr>
          <w:p w14:paraId="4CCD86B1" w14:textId="77777777" w:rsidR="00447479" w:rsidRPr="00902E1B" w:rsidRDefault="00447479" w:rsidP="00C421E8">
            <w:pPr>
              <w:suppressAutoHyphens/>
              <w:jc w:val="both"/>
              <w:rPr>
                <w:rFonts w:eastAsiaTheme="minorEastAsia"/>
                <w:bCs/>
              </w:rPr>
            </w:pPr>
            <w:r w:rsidRPr="00902E1B">
              <w:rPr>
                <w:rFonts w:eastAsiaTheme="minorEastAsia"/>
                <w:bCs/>
                <w:iCs/>
                <w:sz w:val="22"/>
                <w:szCs w:val="22"/>
              </w:rPr>
              <w:t>содержание актуальной нормативно-правовой документации</w:t>
            </w:r>
          </w:p>
        </w:tc>
      </w:tr>
      <w:tr w:rsidR="00447479" w:rsidRPr="00902E1B" w14:paraId="2B23AB57" w14:textId="77777777" w:rsidTr="00C421E8">
        <w:trPr>
          <w:trHeight w:val="932"/>
        </w:trPr>
        <w:tc>
          <w:tcPr>
            <w:tcW w:w="1101" w:type="dxa"/>
          </w:tcPr>
          <w:p w14:paraId="53AFEF77" w14:textId="4C13D1B4" w:rsidR="00447479" w:rsidRPr="00902E1B" w:rsidRDefault="00447479" w:rsidP="00C421E8">
            <w:pPr>
              <w:suppressAutoHyphens/>
              <w:spacing w:after="200" w:line="276" w:lineRule="auto"/>
              <w:jc w:val="both"/>
              <w:rPr>
                <w:rFonts w:eastAsiaTheme="minorEastAsia"/>
              </w:rPr>
            </w:pPr>
            <w:r>
              <w:rPr>
                <w:rFonts w:eastAsiaTheme="minorEastAsia"/>
                <w:sz w:val="22"/>
                <w:szCs w:val="22"/>
              </w:rPr>
              <w:t>ПК 3.2</w:t>
            </w:r>
          </w:p>
        </w:tc>
        <w:tc>
          <w:tcPr>
            <w:tcW w:w="3827" w:type="dxa"/>
          </w:tcPr>
          <w:p w14:paraId="1F828B70" w14:textId="1EDF7CA2" w:rsidR="00447479" w:rsidRPr="00902E1B" w:rsidRDefault="00447479" w:rsidP="00C421E8">
            <w:pPr>
              <w:suppressAutoHyphens/>
              <w:jc w:val="both"/>
              <w:rPr>
                <w:rFonts w:eastAsiaTheme="minorEastAsia"/>
                <w:bCs/>
                <w:iCs/>
              </w:rPr>
            </w:pPr>
            <w:r w:rsidRPr="00447479">
              <w:rPr>
                <w:rFonts w:eastAsiaTheme="minorEastAsia"/>
                <w:bCs/>
                <w:iCs/>
                <w:sz w:val="22"/>
                <w:szCs w:val="22"/>
              </w:rPr>
              <w:t>применять нормативные правовые акты, нормативные методические документы по обеспечению защиты информации техническими средствами</w:t>
            </w:r>
          </w:p>
        </w:tc>
        <w:tc>
          <w:tcPr>
            <w:tcW w:w="4536" w:type="dxa"/>
          </w:tcPr>
          <w:p w14:paraId="6E2C0E0B" w14:textId="1BC63B59" w:rsidR="00447479" w:rsidRPr="00902E1B" w:rsidRDefault="00447479" w:rsidP="00C421E8">
            <w:pPr>
              <w:suppressAutoHyphens/>
              <w:jc w:val="both"/>
              <w:rPr>
                <w:rFonts w:eastAsiaTheme="minorEastAsia"/>
                <w:bCs/>
                <w:iCs/>
              </w:rPr>
            </w:pPr>
            <w:r w:rsidRPr="00447479">
              <w:rPr>
                <w:rFonts w:eastAsiaTheme="minorEastAsia"/>
                <w:bCs/>
                <w:iCs/>
                <w:sz w:val="22"/>
                <w:szCs w:val="22"/>
              </w:rPr>
              <w:t>методики инструментального контроля эффективности защиты информации, обрабатываемой средствами вычислительной техники на объектах информатизации</w:t>
            </w:r>
          </w:p>
        </w:tc>
      </w:tr>
    </w:tbl>
    <w:p w14:paraId="1270FF73" w14:textId="77777777" w:rsidR="00447479" w:rsidRDefault="00447479" w:rsidP="00447479">
      <w:pPr>
        <w:suppressAutoHyphens/>
        <w:jc w:val="both"/>
      </w:pPr>
    </w:p>
    <w:p w14:paraId="1404A643" w14:textId="77777777" w:rsidR="00447479" w:rsidRDefault="00447479" w:rsidP="00447479">
      <w:pPr>
        <w:suppressAutoHyphens/>
        <w:rPr>
          <w:b/>
        </w:rPr>
      </w:pPr>
    </w:p>
    <w:p w14:paraId="116B16C2" w14:textId="77777777" w:rsidR="00447479" w:rsidRPr="00315F34" w:rsidRDefault="00447479" w:rsidP="00E33CC7">
      <w:pPr>
        <w:suppressAutoHyphens/>
        <w:ind w:firstLine="708"/>
        <w:rPr>
          <w:b/>
        </w:rPr>
      </w:pPr>
      <w:r w:rsidRPr="00315F34">
        <w:rPr>
          <w:b/>
        </w:rPr>
        <w:t>2. СТРУКТУРА И СОДЕРЖАНИЕ УЧЕБНОЙ ДИСЦИПЛИНЫ</w:t>
      </w:r>
    </w:p>
    <w:p w14:paraId="5454CFB7" w14:textId="77777777" w:rsidR="00447479" w:rsidRDefault="00447479" w:rsidP="00447479">
      <w:pPr>
        <w:suppressAutoHyphens/>
        <w:ind w:firstLine="709"/>
        <w:rPr>
          <w:b/>
        </w:rPr>
      </w:pPr>
      <w:r w:rsidRPr="00315F34">
        <w:rPr>
          <w:b/>
        </w:rPr>
        <w:t>2.1. Объем учебной дисциплины и виды учебной работы</w:t>
      </w:r>
    </w:p>
    <w:p w14:paraId="54B18502" w14:textId="77777777" w:rsidR="00447479" w:rsidRDefault="00447479" w:rsidP="00447479">
      <w:pPr>
        <w:suppressAutoHyphens/>
        <w:ind w:firstLine="709"/>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449"/>
        <w:gridCol w:w="7"/>
      </w:tblGrid>
      <w:tr w:rsidR="00447479" w:rsidRPr="000B4567" w14:paraId="7D8389D4" w14:textId="77777777" w:rsidTr="00C421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9487C49" w14:textId="77777777" w:rsidR="00447479" w:rsidRPr="000B4567" w:rsidRDefault="00447479" w:rsidP="00C421E8">
            <w:pPr>
              <w:suppressAutoHyphens/>
              <w:rPr>
                <w:b/>
              </w:rPr>
            </w:pPr>
            <w:r w:rsidRPr="00890201">
              <w:rPr>
                <w:b/>
              </w:rPr>
              <w:t>Вид учебной работы</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2CD4DF34" w14:textId="77777777" w:rsidR="00447479" w:rsidRPr="00890201" w:rsidRDefault="00447479" w:rsidP="00C421E8">
            <w:pPr>
              <w:suppressAutoHyphens/>
              <w:rPr>
                <w:b/>
                <w:iCs/>
              </w:rPr>
            </w:pPr>
            <w:r w:rsidRPr="00890201">
              <w:rPr>
                <w:b/>
                <w:iCs/>
              </w:rPr>
              <w:t>Объем в часах</w:t>
            </w:r>
          </w:p>
        </w:tc>
      </w:tr>
      <w:tr w:rsidR="00447479" w:rsidRPr="000B4567" w14:paraId="03FC7939" w14:textId="77777777" w:rsidTr="00C421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A4B9635" w14:textId="77777777" w:rsidR="00447479" w:rsidRPr="000B4567" w:rsidRDefault="00447479" w:rsidP="00C421E8">
            <w:pPr>
              <w:suppressAutoHyphens/>
              <w:rPr>
                <w:b/>
              </w:rPr>
            </w:pPr>
            <w:r w:rsidRPr="00890201">
              <w:rPr>
                <w:b/>
              </w:rPr>
              <w:t>Объем образовательной программы учебной дисциплины</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00CE4367" w14:textId="75BD49FB" w:rsidR="00447479" w:rsidRPr="00890201" w:rsidRDefault="00447479" w:rsidP="00C421E8">
            <w:pPr>
              <w:suppressAutoHyphens/>
              <w:rPr>
                <w:b/>
                <w:iCs/>
              </w:rPr>
            </w:pPr>
            <w:r>
              <w:rPr>
                <w:b/>
                <w:iCs/>
              </w:rPr>
              <w:t>96</w:t>
            </w:r>
          </w:p>
        </w:tc>
      </w:tr>
      <w:tr w:rsidR="00447479" w:rsidRPr="000B4567" w14:paraId="411FC169" w14:textId="77777777" w:rsidTr="00C421E8">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07C33908" w14:textId="77777777" w:rsidR="00447479" w:rsidRPr="000B4567" w:rsidRDefault="00447479" w:rsidP="00C421E8">
            <w:pPr>
              <w:suppressAutoHyphens/>
              <w:rPr>
                <w:b/>
              </w:rPr>
            </w:pPr>
            <w:r w:rsidRPr="00890201">
              <w:rPr>
                <w:b/>
              </w:rPr>
              <w:t>в т.ч. в форме практической подготовки</w:t>
            </w:r>
          </w:p>
        </w:tc>
        <w:tc>
          <w:tcPr>
            <w:tcW w:w="1315"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76FA527" w14:textId="7E810C27" w:rsidR="00447479" w:rsidRPr="00890201" w:rsidRDefault="00447479" w:rsidP="00C421E8">
            <w:pPr>
              <w:suppressAutoHyphens/>
              <w:rPr>
                <w:b/>
                <w:iCs/>
              </w:rPr>
            </w:pPr>
            <w:r>
              <w:rPr>
                <w:b/>
                <w:iCs/>
              </w:rPr>
              <w:t>96</w:t>
            </w:r>
          </w:p>
        </w:tc>
      </w:tr>
      <w:tr w:rsidR="00447479" w:rsidRPr="000B4567" w14:paraId="439D108C" w14:textId="77777777" w:rsidTr="00C421E8">
        <w:trPr>
          <w:gridAfter w:val="1"/>
          <w:wAfter w:w="4" w:type="pct"/>
          <w:trHeight w:val="336"/>
        </w:trPr>
        <w:tc>
          <w:tcPr>
            <w:tcW w:w="4996" w:type="pct"/>
            <w:gridSpan w:val="2"/>
            <w:vAlign w:val="center"/>
          </w:tcPr>
          <w:p w14:paraId="7A4BA8F1" w14:textId="77777777" w:rsidR="00447479" w:rsidRPr="000B4567" w:rsidRDefault="00447479" w:rsidP="00C421E8">
            <w:pPr>
              <w:suppressAutoHyphens/>
            </w:pPr>
            <w:r w:rsidRPr="000B4567">
              <w:rPr>
                <w:sz w:val="22"/>
                <w:szCs w:val="22"/>
              </w:rPr>
              <w:t>в т. ч.:</w:t>
            </w:r>
          </w:p>
        </w:tc>
      </w:tr>
      <w:tr w:rsidR="00447479" w:rsidRPr="000B4567" w14:paraId="72741722" w14:textId="77777777" w:rsidTr="00C421E8">
        <w:trPr>
          <w:gridAfter w:val="1"/>
          <w:wAfter w:w="4" w:type="pct"/>
          <w:trHeight w:val="330"/>
        </w:trPr>
        <w:tc>
          <w:tcPr>
            <w:tcW w:w="3685" w:type="pct"/>
            <w:vAlign w:val="center"/>
          </w:tcPr>
          <w:p w14:paraId="7B90B362" w14:textId="77777777" w:rsidR="00447479" w:rsidRPr="000B4567" w:rsidRDefault="00447479" w:rsidP="00C421E8">
            <w:pPr>
              <w:suppressAutoHyphens/>
            </w:pPr>
            <w:r w:rsidRPr="000B4567">
              <w:rPr>
                <w:sz w:val="22"/>
                <w:szCs w:val="22"/>
              </w:rPr>
              <w:t>теоретическое обучение</w:t>
            </w:r>
          </w:p>
        </w:tc>
        <w:tc>
          <w:tcPr>
            <w:tcW w:w="1311" w:type="pct"/>
            <w:vAlign w:val="center"/>
          </w:tcPr>
          <w:p w14:paraId="793E9F59" w14:textId="77777777" w:rsidR="00447479" w:rsidRPr="000B4567" w:rsidRDefault="00447479" w:rsidP="00C421E8">
            <w:pPr>
              <w:suppressAutoHyphens/>
            </w:pPr>
          </w:p>
        </w:tc>
      </w:tr>
      <w:tr w:rsidR="00447479" w:rsidRPr="000B4567" w14:paraId="430F068D" w14:textId="77777777" w:rsidTr="00C421E8">
        <w:trPr>
          <w:gridAfter w:val="1"/>
          <w:wAfter w:w="4" w:type="pct"/>
          <w:trHeight w:val="278"/>
        </w:trPr>
        <w:tc>
          <w:tcPr>
            <w:tcW w:w="3685" w:type="pct"/>
            <w:vAlign w:val="center"/>
          </w:tcPr>
          <w:p w14:paraId="6AA872A7" w14:textId="77777777" w:rsidR="00447479" w:rsidRPr="000B4567" w:rsidRDefault="00447479" w:rsidP="00C421E8">
            <w:pPr>
              <w:suppressAutoHyphens/>
            </w:pPr>
            <w:r w:rsidRPr="000B4567">
              <w:rPr>
                <w:sz w:val="22"/>
                <w:szCs w:val="22"/>
              </w:rPr>
              <w:t>практические занятия (если предусмотрено)</w:t>
            </w:r>
          </w:p>
        </w:tc>
        <w:tc>
          <w:tcPr>
            <w:tcW w:w="1311" w:type="pct"/>
            <w:vAlign w:val="center"/>
          </w:tcPr>
          <w:p w14:paraId="5B4361E2" w14:textId="77777777" w:rsidR="00447479" w:rsidRPr="000B4567" w:rsidRDefault="00447479" w:rsidP="00C421E8">
            <w:pPr>
              <w:suppressAutoHyphens/>
            </w:pPr>
          </w:p>
        </w:tc>
      </w:tr>
      <w:tr w:rsidR="00447479" w:rsidRPr="000B4567" w14:paraId="0A84EBF6" w14:textId="77777777" w:rsidTr="00C421E8">
        <w:trPr>
          <w:gridAfter w:val="1"/>
          <w:wAfter w:w="4" w:type="pct"/>
          <w:trHeight w:val="269"/>
        </w:trPr>
        <w:tc>
          <w:tcPr>
            <w:tcW w:w="3685" w:type="pct"/>
            <w:vAlign w:val="center"/>
          </w:tcPr>
          <w:p w14:paraId="327B14D5" w14:textId="77777777" w:rsidR="00447479" w:rsidRPr="000B4567" w:rsidRDefault="00447479" w:rsidP="00C421E8">
            <w:pPr>
              <w:suppressAutoHyphens/>
            </w:pPr>
            <w:r w:rsidRPr="000B4567">
              <w:rPr>
                <w:sz w:val="22"/>
                <w:szCs w:val="22"/>
              </w:rPr>
              <w:t>Самостоятельная работа</w:t>
            </w:r>
          </w:p>
        </w:tc>
        <w:tc>
          <w:tcPr>
            <w:tcW w:w="1311" w:type="pct"/>
            <w:vAlign w:val="center"/>
          </w:tcPr>
          <w:p w14:paraId="36DAFF67" w14:textId="77777777" w:rsidR="00447479" w:rsidRPr="000B4567" w:rsidRDefault="00447479" w:rsidP="00C421E8">
            <w:pPr>
              <w:suppressAutoHyphens/>
            </w:pPr>
          </w:p>
        </w:tc>
      </w:tr>
      <w:tr w:rsidR="00447479" w:rsidRPr="000B4567" w14:paraId="288E2814" w14:textId="77777777" w:rsidTr="00C421E8">
        <w:trPr>
          <w:gridAfter w:val="1"/>
          <w:wAfter w:w="4" w:type="pct"/>
          <w:trHeight w:val="267"/>
        </w:trPr>
        <w:tc>
          <w:tcPr>
            <w:tcW w:w="3685" w:type="pct"/>
            <w:vAlign w:val="center"/>
          </w:tcPr>
          <w:p w14:paraId="285CF22B" w14:textId="77777777" w:rsidR="00447479" w:rsidRPr="000B4567" w:rsidRDefault="00447479" w:rsidP="00C421E8">
            <w:pPr>
              <w:suppressAutoHyphens/>
            </w:pPr>
            <w:r w:rsidRPr="000B4567">
              <w:rPr>
                <w:b/>
                <w:sz w:val="22"/>
                <w:szCs w:val="22"/>
              </w:rPr>
              <w:t>Промежуточная аттестация</w:t>
            </w:r>
          </w:p>
        </w:tc>
        <w:tc>
          <w:tcPr>
            <w:tcW w:w="1311" w:type="pct"/>
            <w:vAlign w:val="center"/>
          </w:tcPr>
          <w:p w14:paraId="10C31F22" w14:textId="77777777" w:rsidR="00447479" w:rsidRPr="000B4567" w:rsidRDefault="00447479" w:rsidP="00C421E8">
            <w:pPr>
              <w:suppressAutoHyphens/>
            </w:pPr>
          </w:p>
        </w:tc>
      </w:tr>
    </w:tbl>
    <w:p w14:paraId="70A4611A" w14:textId="0979B4AF" w:rsidR="00447479" w:rsidRDefault="00447479" w:rsidP="00447479">
      <w:pPr>
        <w:suppressAutoHyphens/>
        <w:spacing w:after="120"/>
        <w:rPr>
          <w:b/>
          <w:i/>
        </w:rPr>
      </w:pPr>
    </w:p>
    <w:p w14:paraId="436B9F42" w14:textId="77777777" w:rsidR="00447479" w:rsidRDefault="00447479" w:rsidP="00447479">
      <w:pPr>
        <w:pStyle w:val="1"/>
        <w:ind w:left="654"/>
        <w:sectPr w:rsidR="00447479" w:rsidSect="007828C9">
          <w:footerReference w:type="even" r:id="rId106"/>
          <w:footerReference w:type="default" r:id="rId107"/>
          <w:type w:val="continuous"/>
          <w:pgSz w:w="11906" w:h="16838"/>
          <w:pgMar w:top="1134" w:right="849" w:bottom="1134" w:left="1701" w:header="708" w:footer="708" w:gutter="0"/>
          <w:cols w:space="720"/>
          <w:docGrid w:linePitch="299"/>
        </w:sectPr>
      </w:pPr>
    </w:p>
    <w:p w14:paraId="407FEAC9" w14:textId="34FF5BA5" w:rsidR="00447479" w:rsidRPr="00447479" w:rsidRDefault="00447479" w:rsidP="00447479">
      <w:pPr>
        <w:pStyle w:val="1"/>
        <w:ind w:left="654"/>
        <w:rPr>
          <w:b/>
          <w:bCs/>
        </w:rPr>
      </w:pPr>
      <w:r w:rsidRPr="00447479">
        <w:rPr>
          <w:b/>
          <w:bCs/>
        </w:rPr>
        <w:lastRenderedPageBreak/>
        <w:t>2.2.</w:t>
      </w:r>
      <w:r w:rsidRPr="00447479">
        <w:rPr>
          <w:b/>
          <w:bCs/>
          <w:spacing w:val="-3"/>
        </w:rPr>
        <w:t xml:space="preserve"> </w:t>
      </w:r>
      <w:r w:rsidRPr="00447479">
        <w:rPr>
          <w:b/>
          <w:bCs/>
        </w:rPr>
        <w:t>Тематический план</w:t>
      </w:r>
      <w:r w:rsidRPr="00447479">
        <w:rPr>
          <w:b/>
          <w:bCs/>
          <w:spacing w:val="-4"/>
        </w:rPr>
        <w:t xml:space="preserve"> </w:t>
      </w:r>
      <w:r w:rsidRPr="00447479">
        <w:rPr>
          <w:b/>
          <w:bCs/>
        </w:rPr>
        <w:t>и</w:t>
      </w:r>
      <w:r w:rsidRPr="00447479">
        <w:rPr>
          <w:b/>
          <w:bCs/>
          <w:spacing w:val="-3"/>
        </w:rPr>
        <w:t xml:space="preserve"> </w:t>
      </w:r>
      <w:r w:rsidRPr="00447479">
        <w:rPr>
          <w:b/>
          <w:bCs/>
        </w:rPr>
        <w:t>содержание</w:t>
      </w:r>
      <w:r w:rsidRPr="00447479">
        <w:rPr>
          <w:b/>
          <w:bCs/>
          <w:spacing w:val="-1"/>
        </w:rPr>
        <w:t xml:space="preserve"> </w:t>
      </w:r>
      <w:r w:rsidRPr="00447479">
        <w:rPr>
          <w:b/>
          <w:bCs/>
        </w:rPr>
        <w:t>учебной дисциплины</w:t>
      </w:r>
    </w:p>
    <w:tbl>
      <w:tblPr>
        <w:tblStyle w:val="TableNormal"/>
        <w:tblW w:w="14598"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0"/>
        <w:gridCol w:w="8465"/>
        <w:gridCol w:w="1417"/>
        <w:gridCol w:w="1326"/>
      </w:tblGrid>
      <w:tr w:rsidR="00447479" w:rsidRPr="00447479" w14:paraId="24FF7C42" w14:textId="77777777" w:rsidTr="00D73231">
        <w:trPr>
          <w:trHeight w:val="1558"/>
        </w:trPr>
        <w:tc>
          <w:tcPr>
            <w:tcW w:w="3390" w:type="dxa"/>
            <w:vAlign w:val="center"/>
          </w:tcPr>
          <w:p w14:paraId="065F049A" w14:textId="4CA243EE" w:rsidR="00447479" w:rsidRPr="00447479" w:rsidRDefault="00447479" w:rsidP="00D73231">
            <w:pPr>
              <w:pStyle w:val="TableParagraph"/>
              <w:spacing w:line="264" w:lineRule="exact"/>
              <w:ind w:left="0"/>
              <w:jc w:val="center"/>
              <w:rPr>
                <w:b/>
                <w:sz w:val="24"/>
                <w:szCs w:val="24"/>
              </w:rPr>
            </w:pPr>
            <w:proofErr w:type="spellStart"/>
            <w:r w:rsidRPr="009616AB">
              <w:rPr>
                <w:b/>
                <w:bCs/>
              </w:rPr>
              <w:t>Наименование</w:t>
            </w:r>
            <w:proofErr w:type="spellEnd"/>
            <w:r w:rsidRPr="009616AB">
              <w:rPr>
                <w:b/>
                <w:bCs/>
              </w:rPr>
              <w:t xml:space="preserve"> </w:t>
            </w:r>
            <w:proofErr w:type="spellStart"/>
            <w:r w:rsidRPr="009616AB">
              <w:rPr>
                <w:b/>
                <w:bCs/>
              </w:rPr>
              <w:t>разделов</w:t>
            </w:r>
            <w:proofErr w:type="spellEnd"/>
            <w:r w:rsidRPr="009616AB">
              <w:rPr>
                <w:b/>
                <w:bCs/>
              </w:rPr>
              <w:t xml:space="preserve"> и </w:t>
            </w:r>
            <w:proofErr w:type="spellStart"/>
            <w:r w:rsidRPr="009616AB">
              <w:rPr>
                <w:b/>
                <w:bCs/>
              </w:rPr>
              <w:t>тем</w:t>
            </w:r>
            <w:proofErr w:type="spellEnd"/>
          </w:p>
        </w:tc>
        <w:tc>
          <w:tcPr>
            <w:tcW w:w="8465" w:type="dxa"/>
            <w:vAlign w:val="center"/>
          </w:tcPr>
          <w:p w14:paraId="06404AC9" w14:textId="22679392" w:rsidR="00447479" w:rsidRPr="00447479" w:rsidRDefault="00447479" w:rsidP="00D73231">
            <w:pPr>
              <w:pStyle w:val="TableParagraph"/>
              <w:spacing w:line="280" w:lineRule="auto"/>
              <w:ind w:left="0"/>
              <w:jc w:val="center"/>
              <w:rPr>
                <w:b/>
                <w:sz w:val="24"/>
                <w:szCs w:val="24"/>
                <w:lang w:val="ru-RU"/>
              </w:rPr>
            </w:pPr>
            <w:r w:rsidRPr="00447479">
              <w:rPr>
                <w:b/>
                <w:bCs/>
                <w:lang w:val="ru-RU"/>
              </w:rPr>
              <w:t>Содержание учебного материала и формы организации деятельности обучающихся</w:t>
            </w:r>
          </w:p>
        </w:tc>
        <w:tc>
          <w:tcPr>
            <w:tcW w:w="1417" w:type="dxa"/>
          </w:tcPr>
          <w:p w14:paraId="6B81B564" w14:textId="42CF0E1D" w:rsidR="00447479" w:rsidRPr="00447479" w:rsidRDefault="00447479" w:rsidP="00D73231">
            <w:pPr>
              <w:pStyle w:val="TableParagraph"/>
              <w:spacing w:line="280" w:lineRule="auto"/>
              <w:ind w:left="0"/>
              <w:jc w:val="center"/>
              <w:rPr>
                <w:b/>
                <w:sz w:val="24"/>
                <w:szCs w:val="24"/>
                <w:lang w:val="ru-RU"/>
              </w:rPr>
            </w:pPr>
            <w:r w:rsidRPr="00447479">
              <w:rPr>
                <w:b/>
                <w:bCs/>
                <w:lang w:val="ru-RU"/>
              </w:rPr>
              <w:t>Объем, акад. ч / в том числе в форме практической подготовки, акад. ч</w:t>
            </w:r>
          </w:p>
        </w:tc>
        <w:tc>
          <w:tcPr>
            <w:tcW w:w="1326" w:type="dxa"/>
          </w:tcPr>
          <w:p w14:paraId="51FAFE6D" w14:textId="41805E9E" w:rsidR="00447479" w:rsidRPr="00447479" w:rsidRDefault="00447479" w:rsidP="00D73231">
            <w:pPr>
              <w:pStyle w:val="TableParagraph"/>
              <w:spacing w:line="273" w:lineRule="auto"/>
              <w:ind w:left="0"/>
              <w:jc w:val="center"/>
              <w:rPr>
                <w:b/>
                <w:i/>
                <w:sz w:val="24"/>
                <w:szCs w:val="24"/>
              </w:rPr>
            </w:pPr>
            <w:proofErr w:type="spellStart"/>
            <w:r w:rsidRPr="00447479">
              <w:rPr>
                <w:b/>
                <w:bCs/>
              </w:rPr>
              <w:t>Код</w:t>
            </w:r>
            <w:proofErr w:type="spellEnd"/>
            <w:r w:rsidRPr="00447479">
              <w:rPr>
                <w:b/>
                <w:bCs/>
              </w:rPr>
              <w:t xml:space="preserve"> ПК, ОК</w:t>
            </w:r>
          </w:p>
        </w:tc>
      </w:tr>
      <w:tr w:rsidR="00D73231" w:rsidRPr="00447479" w14:paraId="44D6D1D2" w14:textId="77777777" w:rsidTr="00D73231">
        <w:trPr>
          <w:trHeight w:val="326"/>
        </w:trPr>
        <w:tc>
          <w:tcPr>
            <w:tcW w:w="3390" w:type="dxa"/>
            <w:vAlign w:val="center"/>
          </w:tcPr>
          <w:p w14:paraId="11DE05CA" w14:textId="6BD7CF9A" w:rsidR="00D73231" w:rsidRPr="00D73231" w:rsidRDefault="00D73231" w:rsidP="00D73231">
            <w:pPr>
              <w:pStyle w:val="TableParagraph"/>
              <w:spacing w:line="264" w:lineRule="exact"/>
              <w:ind w:left="0"/>
              <w:jc w:val="center"/>
              <w:rPr>
                <w:b/>
                <w:bCs/>
                <w:lang w:val="ru-RU"/>
              </w:rPr>
            </w:pPr>
            <w:r>
              <w:rPr>
                <w:b/>
                <w:bCs/>
                <w:lang w:val="ru-RU"/>
              </w:rPr>
              <w:t>1</w:t>
            </w:r>
          </w:p>
        </w:tc>
        <w:tc>
          <w:tcPr>
            <w:tcW w:w="8465" w:type="dxa"/>
            <w:vAlign w:val="center"/>
          </w:tcPr>
          <w:p w14:paraId="0D90DD6B" w14:textId="514442CD" w:rsidR="00D73231" w:rsidRPr="00D73231" w:rsidRDefault="00D73231" w:rsidP="00D73231">
            <w:pPr>
              <w:pStyle w:val="TableParagraph"/>
              <w:spacing w:line="280" w:lineRule="auto"/>
              <w:ind w:left="0"/>
              <w:jc w:val="center"/>
              <w:rPr>
                <w:b/>
                <w:bCs/>
                <w:lang w:val="ru-RU"/>
              </w:rPr>
            </w:pPr>
            <w:r>
              <w:rPr>
                <w:b/>
                <w:bCs/>
                <w:lang w:val="ru-RU"/>
              </w:rPr>
              <w:t>2</w:t>
            </w:r>
          </w:p>
        </w:tc>
        <w:tc>
          <w:tcPr>
            <w:tcW w:w="1417" w:type="dxa"/>
          </w:tcPr>
          <w:p w14:paraId="098B0CD8" w14:textId="42C3960D" w:rsidR="00D73231" w:rsidRPr="00D73231" w:rsidRDefault="00D73231" w:rsidP="00D73231">
            <w:pPr>
              <w:pStyle w:val="TableParagraph"/>
              <w:spacing w:line="280" w:lineRule="auto"/>
              <w:ind w:left="0"/>
              <w:jc w:val="center"/>
              <w:rPr>
                <w:b/>
                <w:bCs/>
                <w:lang w:val="ru-RU"/>
              </w:rPr>
            </w:pPr>
            <w:r>
              <w:rPr>
                <w:b/>
                <w:bCs/>
                <w:lang w:val="ru-RU"/>
              </w:rPr>
              <w:t>3</w:t>
            </w:r>
          </w:p>
        </w:tc>
        <w:tc>
          <w:tcPr>
            <w:tcW w:w="1326" w:type="dxa"/>
          </w:tcPr>
          <w:p w14:paraId="36786C12" w14:textId="646059EC" w:rsidR="00D73231" w:rsidRPr="00D73231" w:rsidRDefault="00D73231" w:rsidP="00D73231">
            <w:pPr>
              <w:pStyle w:val="TableParagraph"/>
              <w:spacing w:line="273" w:lineRule="auto"/>
              <w:ind w:left="0"/>
              <w:jc w:val="center"/>
              <w:rPr>
                <w:b/>
                <w:bCs/>
                <w:lang w:val="ru-RU"/>
              </w:rPr>
            </w:pPr>
            <w:r>
              <w:rPr>
                <w:b/>
                <w:bCs/>
                <w:lang w:val="ru-RU"/>
              </w:rPr>
              <w:t>4</w:t>
            </w:r>
          </w:p>
        </w:tc>
      </w:tr>
      <w:tr w:rsidR="00447479" w:rsidRPr="00447479" w14:paraId="513329ED" w14:textId="77777777" w:rsidTr="00447479">
        <w:tc>
          <w:tcPr>
            <w:tcW w:w="11855" w:type="dxa"/>
            <w:gridSpan w:val="2"/>
          </w:tcPr>
          <w:p w14:paraId="6C797155" w14:textId="77777777" w:rsidR="00447479" w:rsidRPr="00447479" w:rsidRDefault="00447479" w:rsidP="00447479">
            <w:pPr>
              <w:pStyle w:val="TableParagraph"/>
              <w:spacing w:line="264" w:lineRule="exact"/>
              <w:ind w:left="0"/>
              <w:rPr>
                <w:b/>
                <w:sz w:val="24"/>
                <w:szCs w:val="24"/>
              </w:rPr>
            </w:pPr>
            <w:proofErr w:type="spellStart"/>
            <w:r w:rsidRPr="00447479">
              <w:rPr>
                <w:b/>
                <w:sz w:val="24"/>
                <w:szCs w:val="24"/>
              </w:rPr>
              <w:t>Раздел</w:t>
            </w:r>
            <w:proofErr w:type="spellEnd"/>
            <w:r w:rsidRPr="00447479">
              <w:rPr>
                <w:b/>
                <w:spacing w:val="-3"/>
                <w:sz w:val="24"/>
                <w:szCs w:val="24"/>
              </w:rPr>
              <w:t xml:space="preserve"> </w:t>
            </w:r>
            <w:r w:rsidRPr="00447479">
              <w:rPr>
                <w:b/>
                <w:sz w:val="24"/>
                <w:szCs w:val="24"/>
              </w:rPr>
              <w:t xml:space="preserve">1. </w:t>
            </w:r>
            <w:proofErr w:type="spellStart"/>
            <w:r w:rsidRPr="00447479">
              <w:rPr>
                <w:b/>
                <w:sz w:val="24"/>
                <w:szCs w:val="24"/>
              </w:rPr>
              <w:t>Постоянныйэлектрический</w:t>
            </w:r>
            <w:proofErr w:type="spellEnd"/>
            <w:r w:rsidRPr="00447479">
              <w:rPr>
                <w:b/>
                <w:spacing w:val="-6"/>
                <w:sz w:val="24"/>
                <w:szCs w:val="24"/>
              </w:rPr>
              <w:t xml:space="preserve"> </w:t>
            </w:r>
            <w:proofErr w:type="spellStart"/>
            <w:r w:rsidRPr="00447479">
              <w:rPr>
                <w:b/>
                <w:sz w:val="24"/>
                <w:szCs w:val="24"/>
              </w:rPr>
              <w:t>ток</w:t>
            </w:r>
            <w:proofErr w:type="spellEnd"/>
          </w:p>
        </w:tc>
        <w:tc>
          <w:tcPr>
            <w:tcW w:w="1417" w:type="dxa"/>
          </w:tcPr>
          <w:p w14:paraId="09FDAA51" w14:textId="039B9651" w:rsidR="00447479" w:rsidRPr="00D73231" w:rsidRDefault="00D73231" w:rsidP="00447479">
            <w:pPr>
              <w:pStyle w:val="TableParagraph"/>
              <w:spacing w:line="232" w:lineRule="exact"/>
              <w:ind w:left="0"/>
              <w:jc w:val="center"/>
              <w:rPr>
                <w:b/>
                <w:sz w:val="24"/>
                <w:szCs w:val="24"/>
                <w:lang w:val="ru-RU"/>
              </w:rPr>
            </w:pPr>
            <w:r>
              <w:rPr>
                <w:b/>
                <w:sz w:val="24"/>
                <w:szCs w:val="24"/>
                <w:lang w:val="ru-RU"/>
              </w:rPr>
              <w:t>18</w:t>
            </w:r>
          </w:p>
        </w:tc>
        <w:tc>
          <w:tcPr>
            <w:tcW w:w="1326" w:type="dxa"/>
          </w:tcPr>
          <w:p w14:paraId="637B9035" w14:textId="77777777" w:rsidR="00447479" w:rsidRPr="00447479" w:rsidRDefault="00447479" w:rsidP="00447479">
            <w:pPr>
              <w:pStyle w:val="TableParagraph"/>
              <w:spacing w:line="259" w:lineRule="exact"/>
              <w:ind w:left="0"/>
              <w:rPr>
                <w:sz w:val="24"/>
                <w:szCs w:val="24"/>
              </w:rPr>
            </w:pPr>
            <w:r w:rsidRPr="00447479">
              <w:rPr>
                <w:sz w:val="24"/>
                <w:szCs w:val="24"/>
              </w:rPr>
              <w:t>ОК</w:t>
            </w:r>
            <w:r w:rsidRPr="00447479">
              <w:rPr>
                <w:spacing w:val="-1"/>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16583698" w14:textId="77777777" w:rsidR="00447479" w:rsidRPr="00447479" w:rsidRDefault="00447479" w:rsidP="00447479">
            <w:pPr>
              <w:pStyle w:val="TableParagraph"/>
              <w:ind w:left="0"/>
              <w:rPr>
                <w:sz w:val="24"/>
                <w:szCs w:val="24"/>
              </w:rPr>
            </w:pPr>
            <w:r w:rsidRPr="00447479">
              <w:rPr>
                <w:sz w:val="24"/>
                <w:szCs w:val="24"/>
              </w:rPr>
              <w:t>ОК,4</w:t>
            </w:r>
          </w:p>
        </w:tc>
      </w:tr>
      <w:tr w:rsidR="00447479" w:rsidRPr="00447479" w14:paraId="16A8A647" w14:textId="77777777" w:rsidTr="00447479">
        <w:tc>
          <w:tcPr>
            <w:tcW w:w="3390" w:type="dxa"/>
            <w:vMerge w:val="restart"/>
          </w:tcPr>
          <w:p w14:paraId="32DC5898" w14:textId="77777777" w:rsidR="00447479" w:rsidRPr="00447479" w:rsidRDefault="00447479" w:rsidP="00447479">
            <w:pPr>
              <w:pStyle w:val="TableParagraph"/>
              <w:spacing w:line="276" w:lineRule="auto"/>
              <w:ind w:left="0"/>
              <w:rPr>
                <w:sz w:val="24"/>
                <w:szCs w:val="24"/>
              </w:rPr>
            </w:pPr>
            <w:proofErr w:type="spellStart"/>
            <w:r w:rsidRPr="00447479">
              <w:rPr>
                <w:sz w:val="24"/>
                <w:szCs w:val="24"/>
              </w:rPr>
              <w:t>Тема</w:t>
            </w:r>
            <w:proofErr w:type="spellEnd"/>
            <w:r w:rsidRPr="00447479">
              <w:rPr>
                <w:sz w:val="24"/>
                <w:szCs w:val="24"/>
              </w:rPr>
              <w:t xml:space="preserve"> 1.1. </w:t>
            </w:r>
            <w:proofErr w:type="spellStart"/>
            <w:r w:rsidRPr="00447479">
              <w:rPr>
                <w:sz w:val="24"/>
                <w:szCs w:val="24"/>
              </w:rPr>
              <w:t>Постоянный</w:t>
            </w:r>
            <w:proofErr w:type="spellEnd"/>
            <w:r w:rsidRPr="00447479">
              <w:rPr>
                <w:spacing w:val="-57"/>
                <w:sz w:val="24"/>
                <w:szCs w:val="24"/>
              </w:rPr>
              <w:t xml:space="preserve"> </w:t>
            </w:r>
            <w:proofErr w:type="spellStart"/>
            <w:r w:rsidRPr="00447479">
              <w:rPr>
                <w:sz w:val="24"/>
                <w:szCs w:val="24"/>
              </w:rPr>
              <w:t>электрический</w:t>
            </w:r>
            <w:proofErr w:type="spellEnd"/>
            <w:r w:rsidRPr="00447479">
              <w:rPr>
                <w:spacing w:val="1"/>
                <w:sz w:val="24"/>
                <w:szCs w:val="24"/>
              </w:rPr>
              <w:t xml:space="preserve"> </w:t>
            </w:r>
            <w:proofErr w:type="spellStart"/>
            <w:r w:rsidRPr="00447479">
              <w:rPr>
                <w:sz w:val="24"/>
                <w:szCs w:val="24"/>
              </w:rPr>
              <w:t>ток</w:t>
            </w:r>
            <w:proofErr w:type="spellEnd"/>
            <w:r w:rsidRPr="00447479">
              <w:rPr>
                <w:sz w:val="24"/>
                <w:szCs w:val="24"/>
              </w:rPr>
              <w:t>.</w:t>
            </w:r>
          </w:p>
        </w:tc>
        <w:tc>
          <w:tcPr>
            <w:tcW w:w="8465" w:type="dxa"/>
          </w:tcPr>
          <w:p w14:paraId="4A3F7D7C" w14:textId="77777777" w:rsidR="00447479" w:rsidRPr="00447479" w:rsidRDefault="00447479" w:rsidP="00447479">
            <w:pPr>
              <w:pStyle w:val="TableParagraph"/>
              <w:spacing w:line="269"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00BDD5B8" w14:textId="02E25521" w:rsidR="00447479" w:rsidRPr="00D73231" w:rsidRDefault="00447479" w:rsidP="00447479">
            <w:pPr>
              <w:pStyle w:val="TableParagraph"/>
              <w:spacing w:line="269" w:lineRule="exact"/>
              <w:ind w:left="0"/>
              <w:jc w:val="center"/>
              <w:rPr>
                <w:b/>
                <w:sz w:val="24"/>
                <w:szCs w:val="24"/>
                <w:lang w:val="ru-RU"/>
              </w:rPr>
            </w:pPr>
          </w:p>
        </w:tc>
        <w:tc>
          <w:tcPr>
            <w:tcW w:w="1326" w:type="dxa"/>
            <w:vMerge w:val="restart"/>
          </w:tcPr>
          <w:p w14:paraId="0DBC94E4" w14:textId="77777777" w:rsidR="00447479" w:rsidRPr="00447479" w:rsidRDefault="00447479" w:rsidP="00447479">
            <w:pPr>
              <w:pStyle w:val="TableParagraph"/>
              <w:ind w:left="0"/>
              <w:rPr>
                <w:sz w:val="24"/>
                <w:szCs w:val="24"/>
              </w:rPr>
            </w:pPr>
          </w:p>
        </w:tc>
      </w:tr>
      <w:tr w:rsidR="00447479" w:rsidRPr="00447479" w14:paraId="03A70017" w14:textId="77777777" w:rsidTr="00447479">
        <w:tc>
          <w:tcPr>
            <w:tcW w:w="3390" w:type="dxa"/>
            <w:vMerge/>
            <w:tcBorders>
              <w:top w:val="nil"/>
            </w:tcBorders>
          </w:tcPr>
          <w:p w14:paraId="5EFFC0A7" w14:textId="77777777" w:rsidR="00447479" w:rsidRPr="00447479" w:rsidRDefault="00447479" w:rsidP="00447479"/>
        </w:tc>
        <w:tc>
          <w:tcPr>
            <w:tcW w:w="8465" w:type="dxa"/>
          </w:tcPr>
          <w:p w14:paraId="148EBA79" w14:textId="77777777" w:rsidR="00447479" w:rsidRPr="00447479" w:rsidRDefault="00447479" w:rsidP="00447479">
            <w:pPr>
              <w:pStyle w:val="TableParagraph"/>
              <w:spacing w:line="259" w:lineRule="exact"/>
              <w:ind w:left="0"/>
              <w:rPr>
                <w:sz w:val="24"/>
                <w:szCs w:val="24"/>
                <w:lang w:val="ru-RU"/>
              </w:rPr>
            </w:pPr>
            <w:r w:rsidRPr="00447479">
              <w:rPr>
                <w:sz w:val="24"/>
                <w:szCs w:val="24"/>
                <w:lang w:val="ru-RU"/>
              </w:rPr>
              <w:t>Электрический</w:t>
            </w:r>
            <w:r w:rsidRPr="00447479">
              <w:rPr>
                <w:spacing w:val="-2"/>
                <w:sz w:val="24"/>
                <w:szCs w:val="24"/>
                <w:lang w:val="ru-RU"/>
              </w:rPr>
              <w:t xml:space="preserve"> </w:t>
            </w:r>
            <w:r w:rsidRPr="00447479">
              <w:rPr>
                <w:sz w:val="24"/>
                <w:szCs w:val="24"/>
                <w:lang w:val="ru-RU"/>
              </w:rPr>
              <w:t>ток.</w:t>
            </w:r>
            <w:r w:rsidRPr="00447479">
              <w:rPr>
                <w:spacing w:val="-1"/>
                <w:sz w:val="24"/>
                <w:szCs w:val="24"/>
                <w:lang w:val="ru-RU"/>
              </w:rPr>
              <w:t xml:space="preserve"> </w:t>
            </w:r>
            <w:r w:rsidRPr="00447479">
              <w:rPr>
                <w:sz w:val="24"/>
                <w:szCs w:val="24"/>
                <w:lang w:val="ru-RU"/>
              </w:rPr>
              <w:t>Электрическая</w:t>
            </w:r>
            <w:r w:rsidRPr="00447479">
              <w:rPr>
                <w:spacing w:val="-3"/>
                <w:sz w:val="24"/>
                <w:szCs w:val="24"/>
                <w:lang w:val="ru-RU"/>
              </w:rPr>
              <w:t xml:space="preserve"> </w:t>
            </w:r>
            <w:r w:rsidRPr="00447479">
              <w:rPr>
                <w:sz w:val="24"/>
                <w:szCs w:val="24"/>
                <w:lang w:val="ru-RU"/>
              </w:rPr>
              <w:t>цепь</w:t>
            </w:r>
            <w:r w:rsidRPr="00447479">
              <w:rPr>
                <w:spacing w:val="-7"/>
                <w:sz w:val="24"/>
                <w:szCs w:val="24"/>
                <w:lang w:val="ru-RU"/>
              </w:rPr>
              <w:t xml:space="preserve"> </w:t>
            </w:r>
            <w:r w:rsidRPr="00447479">
              <w:rPr>
                <w:sz w:val="24"/>
                <w:szCs w:val="24"/>
                <w:lang w:val="ru-RU"/>
              </w:rPr>
              <w:t>и</w:t>
            </w:r>
            <w:r w:rsidRPr="00447479">
              <w:rPr>
                <w:spacing w:val="-2"/>
                <w:sz w:val="24"/>
                <w:szCs w:val="24"/>
                <w:lang w:val="ru-RU"/>
              </w:rPr>
              <w:t xml:space="preserve"> </w:t>
            </w:r>
            <w:r w:rsidRPr="00447479">
              <w:rPr>
                <w:sz w:val="24"/>
                <w:szCs w:val="24"/>
                <w:lang w:val="ru-RU"/>
              </w:rPr>
              <w:t>её</w:t>
            </w:r>
            <w:r w:rsidRPr="00447479">
              <w:rPr>
                <w:spacing w:val="-4"/>
                <w:sz w:val="24"/>
                <w:szCs w:val="24"/>
                <w:lang w:val="ru-RU"/>
              </w:rPr>
              <w:t xml:space="preserve"> </w:t>
            </w:r>
            <w:r w:rsidRPr="00447479">
              <w:rPr>
                <w:sz w:val="24"/>
                <w:szCs w:val="24"/>
                <w:lang w:val="ru-RU"/>
              </w:rPr>
              <w:t>элементы.</w:t>
            </w:r>
            <w:r w:rsidRPr="00447479">
              <w:rPr>
                <w:spacing w:val="-5"/>
                <w:sz w:val="24"/>
                <w:szCs w:val="24"/>
                <w:lang w:val="ru-RU"/>
              </w:rPr>
              <w:t xml:space="preserve"> </w:t>
            </w:r>
            <w:r w:rsidRPr="00447479">
              <w:rPr>
                <w:sz w:val="24"/>
                <w:szCs w:val="24"/>
                <w:lang w:val="ru-RU"/>
              </w:rPr>
              <w:t>Направление,</w:t>
            </w:r>
          </w:p>
          <w:p w14:paraId="4294700D" w14:textId="77777777" w:rsidR="00447479" w:rsidRPr="00447479" w:rsidRDefault="00447479" w:rsidP="00447479">
            <w:pPr>
              <w:pStyle w:val="TableParagraph"/>
              <w:spacing w:line="276" w:lineRule="auto"/>
              <w:ind w:left="0"/>
              <w:rPr>
                <w:sz w:val="24"/>
                <w:szCs w:val="24"/>
              </w:rPr>
            </w:pPr>
            <w:r w:rsidRPr="00447479">
              <w:rPr>
                <w:sz w:val="24"/>
                <w:szCs w:val="24"/>
                <w:lang w:val="ru-RU"/>
              </w:rPr>
              <w:t xml:space="preserve">величина и плотность тока. Электродвижущая сила (ЭДС). Электрическое </w:t>
            </w:r>
            <w:proofErr w:type="gramStart"/>
            <w:r w:rsidRPr="00447479">
              <w:rPr>
                <w:sz w:val="24"/>
                <w:szCs w:val="24"/>
                <w:lang w:val="ru-RU"/>
              </w:rPr>
              <w:t>со-</w:t>
            </w:r>
            <w:r w:rsidRPr="00447479">
              <w:rPr>
                <w:spacing w:val="1"/>
                <w:sz w:val="24"/>
                <w:szCs w:val="24"/>
                <w:lang w:val="ru-RU"/>
              </w:rPr>
              <w:t xml:space="preserve"> </w:t>
            </w:r>
            <w:r w:rsidRPr="00447479">
              <w:rPr>
                <w:sz w:val="24"/>
                <w:szCs w:val="24"/>
                <w:lang w:val="ru-RU"/>
              </w:rPr>
              <w:t>противление</w:t>
            </w:r>
            <w:proofErr w:type="gramEnd"/>
            <w:r w:rsidRPr="00447479">
              <w:rPr>
                <w:spacing w:val="-8"/>
                <w:sz w:val="24"/>
                <w:szCs w:val="24"/>
                <w:lang w:val="ru-RU"/>
              </w:rPr>
              <w:t xml:space="preserve"> </w:t>
            </w:r>
            <w:r w:rsidRPr="00447479">
              <w:rPr>
                <w:sz w:val="24"/>
                <w:szCs w:val="24"/>
                <w:lang w:val="ru-RU"/>
              </w:rPr>
              <w:t>и</w:t>
            </w:r>
            <w:r w:rsidRPr="00447479">
              <w:rPr>
                <w:spacing w:val="-6"/>
                <w:sz w:val="24"/>
                <w:szCs w:val="24"/>
                <w:lang w:val="ru-RU"/>
              </w:rPr>
              <w:t xml:space="preserve"> </w:t>
            </w:r>
            <w:r w:rsidRPr="00447479">
              <w:rPr>
                <w:sz w:val="24"/>
                <w:szCs w:val="24"/>
                <w:lang w:val="ru-RU"/>
              </w:rPr>
              <w:t>проводимость. Закон</w:t>
            </w:r>
            <w:r w:rsidRPr="00447479">
              <w:rPr>
                <w:spacing w:val="-5"/>
                <w:sz w:val="24"/>
                <w:szCs w:val="24"/>
                <w:lang w:val="ru-RU"/>
              </w:rPr>
              <w:t xml:space="preserve"> </w:t>
            </w:r>
            <w:r w:rsidRPr="00447479">
              <w:rPr>
                <w:sz w:val="24"/>
                <w:szCs w:val="24"/>
                <w:lang w:val="ru-RU"/>
              </w:rPr>
              <w:t>Ома</w:t>
            </w:r>
            <w:r w:rsidRPr="00447479">
              <w:rPr>
                <w:spacing w:val="-3"/>
                <w:sz w:val="24"/>
                <w:szCs w:val="24"/>
                <w:lang w:val="ru-RU"/>
              </w:rPr>
              <w:t xml:space="preserve"> </w:t>
            </w:r>
            <w:r w:rsidRPr="00447479">
              <w:rPr>
                <w:sz w:val="24"/>
                <w:szCs w:val="24"/>
                <w:lang w:val="ru-RU"/>
              </w:rPr>
              <w:t>для</w:t>
            </w:r>
            <w:r w:rsidRPr="00447479">
              <w:rPr>
                <w:spacing w:val="-2"/>
                <w:sz w:val="24"/>
                <w:szCs w:val="24"/>
                <w:lang w:val="ru-RU"/>
              </w:rPr>
              <w:t xml:space="preserve"> </w:t>
            </w:r>
            <w:r w:rsidRPr="00447479">
              <w:rPr>
                <w:sz w:val="24"/>
                <w:szCs w:val="24"/>
                <w:lang w:val="ru-RU"/>
              </w:rPr>
              <w:t>участка</w:t>
            </w:r>
            <w:r w:rsidRPr="00447479">
              <w:rPr>
                <w:spacing w:val="-3"/>
                <w:sz w:val="24"/>
                <w:szCs w:val="24"/>
                <w:lang w:val="ru-RU"/>
              </w:rPr>
              <w:t xml:space="preserve"> </w:t>
            </w:r>
            <w:r w:rsidRPr="00447479">
              <w:rPr>
                <w:sz w:val="24"/>
                <w:szCs w:val="24"/>
                <w:lang w:val="ru-RU"/>
              </w:rPr>
              <w:t>цепи, для</w:t>
            </w:r>
            <w:r w:rsidRPr="00447479">
              <w:rPr>
                <w:spacing w:val="-6"/>
                <w:sz w:val="24"/>
                <w:szCs w:val="24"/>
                <w:lang w:val="ru-RU"/>
              </w:rPr>
              <w:t xml:space="preserve"> </w:t>
            </w:r>
            <w:r w:rsidRPr="00447479">
              <w:rPr>
                <w:sz w:val="24"/>
                <w:szCs w:val="24"/>
                <w:lang w:val="ru-RU"/>
              </w:rPr>
              <w:t>замкнутой</w:t>
            </w:r>
            <w:r w:rsidRPr="00447479">
              <w:rPr>
                <w:spacing w:val="-1"/>
                <w:sz w:val="24"/>
                <w:szCs w:val="24"/>
                <w:lang w:val="ru-RU"/>
              </w:rPr>
              <w:t xml:space="preserve"> </w:t>
            </w:r>
            <w:r w:rsidRPr="00447479">
              <w:rPr>
                <w:sz w:val="24"/>
                <w:szCs w:val="24"/>
                <w:lang w:val="ru-RU"/>
              </w:rPr>
              <w:t>цепи.</w:t>
            </w:r>
            <w:r w:rsidRPr="00447479">
              <w:rPr>
                <w:spacing w:val="-57"/>
                <w:sz w:val="24"/>
                <w:szCs w:val="24"/>
                <w:lang w:val="ru-RU"/>
              </w:rPr>
              <w:t xml:space="preserve"> </w:t>
            </w:r>
            <w:r w:rsidRPr="00447479">
              <w:rPr>
                <w:sz w:val="24"/>
                <w:szCs w:val="24"/>
                <w:lang w:val="ru-RU"/>
              </w:rPr>
              <w:t xml:space="preserve">Работа и мощность тока. </w:t>
            </w:r>
            <w:proofErr w:type="spellStart"/>
            <w:r w:rsidRPr="00447479">
              <w:rPr>
                <w:sz w:val="24"/>
                <w:szCs w:val="24"/>
              </w:rPr>
              <w:t>Условие</w:t>
            </w:r>
            <w:proofErr w:type="spellEnd"/>
            <w:r w:rsidRPr="00447479">
              <w:rPr>
                <w:sz w:val="24"/>
                <w:szCs w:val="24"/>
              </w:rPr>
              <w:t xml:space="preserve"> </w:t>
            </w:r>
            <w:proofErr w:type="spellStart"/>
            <w:r w:rsidRPr="00447479">
              <w:rPr>
                <w:sz w:val="24"/>
                <w:szCs w:val="24"/>
              </w:rPr>
              <w:t>получения</w:t>
            </w:r>
            <w:proofErr w:type="spellEnd"/>
            <w:r w:rsidRPr="00447479">
              <w:rPr>
                <w:sz w:val="24"/>
                <w:szCs w:val="24"/>
              </w:rPr>
              <w:t xml:space="preserve"> </w:t>
            </w:r>
            <w:proofErr w:type="spellStart"/>
            <w:r w:rsidRPr="00447479">
              <w:rPr>
                <w:sz w:val="24"/>
                <w:szCs w:val="24"/>
              </w:rPr>
              <w:t>максимальной</w:t>
            </w:r>
            <w:proofErr w:type="spellEnd"/>
            <w:r w:rsidRPr="00447479">
              <w:rPr>
                <w:sz w:val="24"/>
                <w:szCs w:val="24"/>
              </w:rPr>
              <w:t xml:space="preserve"> </w:t>
            </w:r>
            <w:proofErr w:type="spellStart"/>
            <w:r w:rsidRPr="00447479">
              <w:rPr>
                <w:sz w:val="24"/>
                <w:szCs w:val="24"/>
              </w:rPr>
              <w:t>мощности</w:t>
            </w:r>
            <w:proofErr w:type="spellEnd"/>
            <w:r w:rsidRPr="00447479">
              <w:rPr>
                <w:sz w:val="24"/>
                <w:szCs w:val="24"/>
              </w:rPr>
              <w:t xml:space="preserve"> </w:t>
            </w:r>
            <w:proofErr w:type="spellStart"/>
            <w:r w:rsidRPr="00447479">
              <w:rPr>
                <w:sz w:val="24"/>
                <w:szCs w:val="24"/>
              </w:rPr>
              <w:t>во</w:t>
            </w:r>
            <w:proofErr w:type="spellEnd"/>
            <w:r w:rsidRPr="00447479">
              <w:rPr>
                <w:sz w:val="24"/>
                <w:szCs w:val="24"/>
              </w:rPr>
              <w:t xml:space="preserve"> </w:t>
            </w:r>
            <w:proofErr w:type="spellStart"/>
            <w:r w:rsidRPr="00447479">
              <w:rPr>
                <w:sz w:val="24"/>
                <w:szCs w:val="24"/>
              </w:rPr>
              <w:t>внеш</w:t>
            </w:r>
            <w:proofErr w:type="spellEnd"/>
            <w:r w:rsidRPr="00447479">
              <w:rPr>
                <w:sz w:val="24"/>
                <w:szCs w:val="24"/>
              </w:rPr>
              <w:t>-</w:t>
            </w:r>
            <w:r w:rsidRPr="00447479">
              <w:rPr>
                <w:spacing w:val="-57"/>
                <w:sz w:val="24"/>
                <w:szCs w:val="24"/>
              </w:rPr>
              <w:t xml:space="preserve"> </w:t>
            </w:r>
            <w:proofErr w:type="spellStart"/>
            <w:r w:rsidRPr="00447479">
              <w:rPr>
                <w:sz w:val="24"/>
                <w:szCs w:val="24"/>
              </w:rPr>
              <w:t>ней</w:t>
            </w:r>
            <w:proofErr w:type="spellEnd"/>
            <w:r w:rsidRPr="00447479">
              <w:rPr>
                <w:spacing w:val="2"/>
                <w:sz w:val="24"/>
                <w:szCs w:val="24"/>
              </w:rPr>
              <w:t xml:space="preserve"> </w:t>
            </w:r>
            <w:proofErr w:type="spellStart"/>
            <w:r w:rsidRPr="00447479">
              <w:rPr>
                <w:sz w:val="24"/>
                <w:szCs w:val="24"/>
              </w:rPr>
              <w:t>цепи</w:t>
            </w:r>
            <w:proofErr w:type="spellEnd"/>
            <w:r w:rsidRPr="00447479">
              <w:rPr>
                <w:sz w:val="24"/>
                <w:szCs w:val="24"/>
              </w:rPr>
              <w:t>.</w:t>
            </w:r>
          </w:p>
        </w:tc>
        <w:tc>
          <w:tcPr>
            <w:tcW w:w="1417" w:type="dxa"/>
          </w:tcPr>
          <w:p w14:paraId="539B701F" w14:textId="3FE89334" w:rsidR="00447479" w:rsidRPr="00447479" w:rsidRDefault="00447479" w:rsidP="00447479">
            <w:pPr>
              <w:pStyle w:val="TableParagraph"/>
              <w:spacing w:line="259" w:lineRule="exact"/>
              <w:ind w:left="0"/>
              <w:jc w:val="center"/>
              <w:rPr>
                <w:sz w:val="24"/>
                <w:szCs w:val="24"/>
              </w:rPr>
            </w:pPr>
          </w:p>
        </w:tc>
        <w:tc>
          <w:tcPr>
            <w:tcW w:w="1326" w:type="dxa"/>
            <w:vMerge/>
            <w:tcBorders>
              <w:top w:val="nil"/>
            </w:tcBorders>
          </w:tcPr>
          <w:p w14:paraId="0D294775" w14:textId="77777777" w:rsidR="00447479" w:rsidRPr="00447479" w:rsidRDefault="00447479" w:rsidP="00447479"/>
        </w:tc>
      </w:tr>
      <w:tr w:rsidR="00447479" w:rsidRPr="00447479" w14:paraId="25C0988D" w14:textId="77777777" w:rsidTr="00447479">
        <w:tc>
          <w:tcPr>
            <w:tcW w:w="3390" w:type="dxa"/>
            <w:vMerge/>
            <w:tcBorders>
              <w:top w:val="nil"/>
            </w:tcBorders>
          </w:tcPr>
          <w:p w14:paraId="38BB28C1" w14:textId="77777777" w:rsidR="00447479" w:rsidRPr="00447479" w:rsidRDefault="00447479" w:rsidP="00447479"/>
        </w:tc>
        <w:tc>
          <w:tcPr>
            <w:tcW w:w="8465" w:type="dxa"/>
          </w:tcPr>
          <w:p w14:paraId="7F174901" w14:textId="77777777" w:rsidR="00447479" w:rsidRPr="00447479" w:rsidRDefault="00447479" w:rsidP="00447479">
            <w:pPr>
              <w:pStyle w:val="TableParagraph"/>
              <w:spacing w:line="259" w:lineRule="exact"/>
              <w:ind w:left="0"/>
              <w:rPr>
                <w:sz w:val="24"/>
                <w:szCs w:val="24"/>
                <w:lang w:val="ru-RU"/>
              </w:rPr>
            </w:pPr>
            <w:r w:rsidRPr="00447479">
              <w:rPr>
                <w:b/>
                <w:sz w:val="24"/>
                <w:szCs w:val="24"/>
                <w:lang w:val="ru-RU"/>
              </w:rPr>
              <w:t>Лабораторная</w:t>
            </w:r>
            <w:r w:rsidRPr="00447479">
              <w:rPr>
                <w:b/>
                <w:spacing w:val="-3"/>
                <w:sz w:val="24"/>
                <w:szCs w:val="24"/>
                <w:lang w:val="ru-RU"/>
              </w:rPr>
              <w:t xml:space="preserve"> </w:t>
            </w:r>
            <w:r w:rsidRPr="00447479">
              <w:rPr>
                <w:b/>
                <w:sz w:val="24"/>
                <w:szCs w:val="24"/>
                <w:lang w:val="ru-RU"/>
              </w:rPr>
              <w:t>работа</w:t>
            </w:r>
            <w:r w:rsidRPr="00447479">
              <w:rPr>
                <w:b/>
                <w:spacing w:val="-2"/>
                <w:sz w:val="24"/>
                <w:szCs w:val="24"/>
                <w:lang w:val="ru-RU"/>
              </w:rPr>
              <w:t xml:space="preserve"> </w:t>
            </w:r>
            <w:proofErr w:type="gramStart"/>
            <w:r w:rsidRPr="00447479">
              <w:rPr>
                <w:b/>
                <w:sz w:val="24"/>
                <w:szCs w:val="24"/>
                <w:lang w:val="ru-RU"/>
              </w:rPr>
              <w:t>1.</w:t>
            </w:r>
            <w:r w:rsidRPr="00447479">
              <w:rPr>
                <w:sz w:val="24"/>
                <w:szCs w:val="24"/>
                <w:lang w:val="ru-RU"/>
              </w:rPr>
              <w:t>Работа</w:t>
            </w:r>
            <w:proofErr w:type="gramEnd"/>
            <w:r w:rsidRPr="00447479">
              <w:rPr>
                <w:spacing w:val="-2"/>
                <w:sz w:val="24"/>
                <w:szCs w:val="24"/>
                <w:lang w:val="ru-RU"/>
              </w:rPr>
              <w:t xml:space="preserve"> </w:t>
            </w:r>
            <w:r w:rsidRPr="00447479">
              <w:rPr>
                <w:sz w:val="24"/>
                <w:szCs w:val="24"/>
                <w:lang w:val="ru-RU"/>
              </w:rPr>
              <w:t>с</w:t>
            </w:r>
            <w:r w:rsidRPr="00447479">
              <w:rPr>
                <w:spacing w:val="-7"/>
                <w:sz w:val="24"/>
                <w:szCs w:val="24"/>
                <w:lang w:val="ru-RU"/>
              </w:rPr>
              <w:t xml:space="preserve"> </w:t>
            </w:r>
            <w:r w:rsidRPr="00447479">
              <w:rPr>
                <w:sz w:val="24"/>
                <w:szCs w:val="24"/>
                <w:lang w:val="ru-RU"/>
              </w:rPr>
              <w:t>измерительными</w:t>
            </w:r>
            <w:r w:rsidRPr="00447479">
              <w:rPr>
                <w:spacing w:val="-6"/>
                <w:sz w:val="24"/>
                <w:szCs w:val="24"/>
                <w:lang w:val="ru-RU"/>
              </w:rPr>
              <w:t xml:space="preserve"> </w:t>
            </w:r>
            <w:r w:rsidRPr="00447479">
              <w:rPr>
                <w:sz w:val="24"/>
                <w:szCs w:val="24"/>
                <w:lang w:val="ru-RU"/>
              </w:rPr>
              <w:t>приборами.</w:t>
            </w:r>
          </w:p>
        </w:tc>
        <w:tc>
          <w:tcPr>
            <w:tcW w:w="1417" w:type="dxa"/>
          </w:tcPr>
          <w:p w14:paraId="3B58A3D9" w14:textId="5863FEEB" w:rsidR="00447479" w:rsidRPr="008461FD" w:rsidRDefault="00447479" w:rsidP="00447479">
            <w:pPr>
              <w:pStyle w:val="TableParagraph"/>
              <w:spacing w:line="259" w:lineRule="exact"/>
              <w:ind w:left="0"/>
              <w:jc w:val="center"/>
              <w:rPr>
                <w:sz w:val="24"/>
                <w:szCs w:val="24"/>
                <w:lang w:val="ru-RU"/>
              </w:rPr>
            </w:pPr>
          </w:p>
        </w:tc>
        <w:tc>
          <w:tcPr>
            <w:tcW w:w="1326" w:type="dxa"/>
          </w:tcPr>
          <w:p w14:paraId="529298AB" w14:textId="77777777" w:rsidR="00447479" w:rsidRPr="00447479" w:rsidRDefault="00447479" w:rsidP="00447479">
            <w:pPr>
              <w:pStyle w:val="TableParagraph"/>
              <w:spacing w:line="259" w:lineRule="exact"/>
              <w:ind w:left="0"/>
              <w:jc w:val="center"/>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5CF7B3FB" w14:textId="77777777" w:rsidR="00447479" w:rsidRPr="00447479" w:rsidRDefault="00447479" w:rsidP="00447479">
            <w:pPr>
              <w:pStyle w:val="TableParagraph"/>
              <w:ind w:left="0"/>
              <w:jc w:val="center"/>
              <w:rPr>
                <w:sz w:val="24"/>
                <w:szCs w:val="24"/>
              </w:rPr>
            </w:pPr>
            <w:r w:rsidRPr="00447479">
              <w:rPr>
                <w:sz w:val="24"/>
                <w:szCs w:val="24"/>
              </w:rPr>
              <w:t>ОК,4</w:t>
            </w:r>
          </w:p>
        </w:tc>
      </w:tr>
      <w:tr w:rsidR="00447479" w:rsidRPr="00447479" w14:paraId="1E4B7CC1" w14:textId="77777777" w:rsidTr="00447479">
        <w:tc>
          <w:tcPr>
            <w:tcW w:w="3390" w:type="dxa"/>
            <w:vMerge/>
            <w:tcBorders>
              <w:top w:val="nil"/>
            </w:tcBorders>
          </w:tcPr>
          <w:p w14:paraId="68A91011" w14:textId="77777777" w:rsidR="00447479" w:rsidRPr="00447479" w:rsidRDefault="00447479" w:rsidP="00447479"/>
        </w:tc>
        <w:tc>
          <w:tcPr>
            <w:tcW w:w="8465" w:type="dxa"/>
          </w:tcPr>
          <w:p w14:paraId="38DA5AE1" w14:textId="77777777" w:rsidR="00447479" w:rsidRPr="00447479" w:rsidRDefault="00447479" w:rsidP="00447479">
            <w:pPr>
              <w:pStyle w:val="TableParagraph"/>
              <w:tabs>
                <w:tab w:val="left" w:pos="1893"/>
              </w:tabs>
              <w:spacing w:line="264" w:lineRule="exact"/>
              <w:ind w:left="0"/>
              <w:rPr>
                <w:b/>
                <w:sz w:val="24"/>
                <w:szCs w:val="24"/>
                <w:lang w:val="ru-RU"/>
              </w:rPr>
            </w:pPr>
            <w:r w:rsidRPr="00447479">
              <w:rPr>
                <w:b/>
                <w:sz w:val="24"/>
                <w:szCs w:val="24"/>
                <w:lang w:val="ru-RU"/>
              </w:rPr>
              <w:t>Лабораторная</w:t>
            </w:r>
            <w:r w:rsidRPr="00447479">
              <w:rPr>
                <w:b/>
                <w:sz w:val="24"/>
                <w:szCs w:val="24"/>
                <w:lang w:val="ru-RU"/>
              </w:rPr>
              <w:tab/>
              <w:t>работа</w:t>
            </w:r>
            <w:r w:rsidRPr="00447479">
              <w:rPr>
                <w:b/>
                <w:spacing w:val="-1"/>
                <w:sz w:val="24"/>
                <w:szCs w:val="24"/>
                <w:lang w:val="ru-RU"/>
              </w:rPr>
              <w:t xml:space="preserve"> </w:t>
            </w:r>
            <w:r w:rsidRPr="00447479">
              <w:rPr>
                <w:b/>
                <w:sz w:val="24"/>
                <w:szCs w:val="24"/>
                <w:lang w:val="ru-RU"/>
              </w:rPr>
              <w:t>2.</w:t>
            </w:r>
            <w:r w:rsidRPr="00447479">
              <w:rPr>
                <w:b/>
                <w:spacing w:val="-4"/>
                <w:sz w:val="24"/>
                <w:szCs w:val="24"/>
                <w:lang w:val="ru-RU"/>
              </w:rPr>
              <w:t xml:space="preserve"> </w:t>
            </w:r>
            <w:r w:rsidRPr="00447479">
              <w:rPr>
                <w:b/>
                <w:sz w:val="24"/>
                <w:szCs w:val="24"/>
                <w:lang w:val="ru-RU"/>
              </w:rPr>
              <w:t>Измерение</w:t>
            </w:r>
            <w:r w:rsidRPr="00447479">
              <w:rPr>
                <w:b/>
                <w:spacing w:val="-2"/>
                <w:sz w:val="24"/>
                <w:szCs w:val="24"/>
                <w:lang w:val="ru-RU"/>
              </w:rPr>
              <w:t xml:space="preserve"> </w:t>
            </w:r>
            <w:r w:rsidRPr="00447479">
              <w:rPr>
                <w:b/>
                <w:sz w:val="24"/>
                <w:szCs w:val="24"/>
                <w:lang w:val="ru-RU"/>
              </w:rPr>
              <w:t>сопротивлений.</w:t>
            </w:r>
            <w:r w:rsidRPr="00447479">
              <w:rPr>
                <w:b/>
                <w:spacing w:val="-4"/>
                <w:sz w:val="24"/>
                <w:szCs w:val="24"/>
                <w:lang w:val="ru-RU"/>
              </w:rPr>
              <w:t xml:space="preserve"> </w:t>
            </w:r>
            <w:r w:rsidRPr="00447479">
              <w:rPr>
                <w:b/>
                <w:sz w:val="24"/>
                <w:szCs w:val="24"/>
                <w:lang w:val="ru-RU"/>
              </w:rPr>
              <w:t>Цветовые</w:t>
            </w:r>
            <w:r w:rsidRPr="00447479">
              <w:rPr>
                <w:b/>
                <w:spacing w:val="-3"/>
                <w:sz w:val="24"/>
                <w:szCs w:val="24"/>
                <w:lang w:val="ru-RU"/>
              </w:rPr>
              <w:t xml:space="preserve"> </w:t>
            </w:r>
            <w:r w:rsidRPr="00447479">
              <w:rPr>
                <w:b/>
                <w:sz w:val="24"/>
                <w:szCs w:val="24"/>
                <w:lang w:val="ru-RU"/>
              </w:rPr>
              <w:t>коды</w:t>
            </w:r>
          </w:p>
          <w:p w14:paraId="2BDD4980" w14:textId="77777777" w:rsidR="00447479" w:rsidRPr="00447479" w:rsidRDefault="00447479" w:rsidP="00447479">
            <w:pPr>
              <w:pStyle w:val="TableParagraph"/>
              <w:ind w:left="0"/>
              <w:rPr>
                <w:b/>
                <w:sz w:val="24"/>
                <w:szCs w:val="24"/>
              </w:rPr>
            </w:pPr>
            <w:proofErr w:type="spellStart"/>
            <w:r w:rsidRPr="00447479">
              <w:rPr>
                <w:b/>
                <w:sz w:val="24"/>
                <w:szCs w:val="24"/>
              </w:rPr>
              <w:t>сопротивлений</w:t>
            </w:r>
            <w:proofErr w:type="spellEnd"/>
            <w:r w:rsidRPr="00447479">
              <w:rPr>
                <w:b/>
                <w:sz w:val="24"/>
                <w:szCs w:val="24"/>
              </w:rPr>
              <w:t>.</w:t>
            </w:r>
          </w:p>
        </w:tc>
        <w:tc>
          <w:tcPr>
            <w:tcW w:w="1417" w:type="dxa"/>
          </w:tcPr>
          <w:p w14:paraId="63596C38" w14:textId="0F3763BA" w:rsidR="00447479" w:rsidRPr="00447479" w:rsidRDefault="00447479" w:rsidP="00447479">
            <w:pPr>
              <w:pStyle w:val="TableParagraph"/>
              <w:spacing w:line="259" w:lineRule="exact"/>
              <w:ind w:left="0"/>
              <w:jc w:val="center"/>
              <w:rPr>
                <w:sz w:val="24"/>
                <w:szCs w:val="24"/>
              </w:rPr>
            </w:pPr>
          </w:p>
        </w:tc>
        <w:tc>
          <w:tcPr>
            <w:tcW w:w="1326" w:type="dxa"/>
          </w:tcPr>
          <w:p w14:paraId="78998D70" w14:textId="77777777" w:rsidR="00447479" w:rsidRPr="00447479" w:rsidRDefault="00447479" w:rsidP="00447479">
            <w:pPr>
              <w:pStyle w:val="TableParagraph"/>
              <w:spacing w:line="259" w:lineRule="exact"/>
              <w:ind w:left="0"/>
              <w:rPr>
                <w:sz w:val="24"/>
                <w:szCs w:val="24"/>
              </w:rPr>
            </w:pPr>
            <w:r w:rsidRPr="00447479">
              <w:rPr>
                <w:sz w:val="24"/>
                <w:szCs w:val="24"/>
              </w:rPr>
              <w:t>ОК</w:t>
            </w:r>
            <w:r w:rsidRPr="00447479">
              <w:rPr>
                <w:spacing w:val="-4"/>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35D3ED83" w14:textId="77777777" w:rsidR="00447479" w:rsidRPr="00447479" w:rsidRDefault="00447479" w:rsidP="00447479">
            <w:pPr>
              <w:pStyle w:val="TableParagraph"/>
              <w:ind w:left="0"/>
              <w:rPr>
                <w:sz w:val="24"/>
                <w:szCs w:val="24"/>
              </w:rPr>
            </w:pPr>
            <w:r w:rsidRPr="00447479">
              <w:rPr>
                <w:sz w:val="24"/>
                <w:szCs w:val="24"/>
              </w:rPr>
              <w:t>ОК3,</w:t>
            </w:r>
            <w:r w:rsidRPr="00447479">
              <w:rPr>
                <w:spacing w:val="-2"/>
                <w:sz w:val="24"/>
                <w:szCs w:val="24"/>
              </w:rPr>
              <w:t xml:space="preserve"> </w:t>
            </w:r>
            <w:r w:rsidRPr="00447479">
              <w:rPr>
                <w:sz w:val="24"/>
                <w:szCs w:val="24"/>
              </w:rPr>
              <w:t>ОК,4</w:t>
            </w:r>
          </w:p>
        </w:tc>
      </w:tr>
      <w:tr w:rsidR="00447479" w:rsidRPr="00447479" w14:paraId="5CDE9067" w14:textId="77777777" w:rsidTr="00447479">
        <w:tc>
          <w:tcPr>
            <w:tcW w:w="3390" w:type="dxa"/>
            <w:vMerge/>
            <w:tcBorders>
              <w:top w:val="nil"/>
            </w:tcBorders>
          </w:tcPr>
          <w:p w14:paraId="50FDBA80" w14:textId="77777777" w:rsidR="00447479" w:rsidRPr="00447479" w:rsidRDefault="00447479" w:rsidP="00447479"/>
        </w:tc>
        <w:tc>
          <w:tcPr>
            <w:tcW w:w="8465" w:type="dxa"/>
          </w:tcPr>
          <w:p w14:paraId="30E897CB" w14:textId="77777777" w:rsidR="00447479" w:rsidRPr="00447479" w:rsidRDefault="00447479" w:rsidP="00447479">
            <w:pPr>
              <w:pStyle w:val="TableParagraph"/>
              <w:spacing w:line="264"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661411AC" w14:textId="5AF98EB1" w:rsidR="00447479" w:rsidRPr="00447479" w:rsidRDefault="00447479" w:rsidP="00447479">
            <w:pPr>
              <w:pStyle w:val="TableParagraph"/>
              <w:spacing w:line="259" w:lineRule="exact"/>
              <w:ind w:left="0"/>
              <w:jc w:val="center"/>
              <w:rPr>
                <w:sz w:val="24"/>
                <w:szCs w:val="24"/>
              </w:rPr>
            </w:pPr>
          </w:p>
        </w:tc>
        <w:tc>
          <w:tcPr>
            <w:tcW w:w="1326" w:type="dxa"/>
          </w:tcPr>
          <w:p w14:paraId="2AF6E5E7" w14:textId="77777777" w:rsidR="00447479" w:rsidRPr="00447479" w:rsidRDefault="00447479" w:rsidP="00447479">
            <w:pPr>
              <w:pStyle w:val="TableParagraph"/>
              <w:ind w:left="0"/>
              <w:rPr>
                <w:sz w:val="24"/>
                <w:szCs w:val="24"/>
              </w:rPr>
            </w:pPr>
          </w:p>
        </w:tc>
      </w:tr>
      <w:tr w:rsidR="00447479" w:rsidRPr="00447479" w14:paraId="2A2130FE" w14:textId="77777777" w:rsidTr="00447479">
        <w:tc>
          <w:tcPr>
            <w:tcW w:w="3390" w:type="dxa"/>
            <w:vMerge w:val="restart"/>
          </w:tcPr>
          <w:p w14:paraId="6156B62D" w14:textId="77777777" w:rsidR="00447479" w:rsidRPr="00447479" w:rsidRDefault="00447479" w:rsidP="00447479">
            <w:pPr>
              <w:pStyle w:val="TableParagraph"/>
              <w:spacing w:line="259" w:lineRule="exact"/>
              <w:ind w:left="0"/>
              <w:rPr>
                <w:sz w:val="24"/>
                <w:szCs w:val="24"/>
                <w:lang w:val="ru-RU"/>
              </w:rPr>
            </w:pPr>
            <w:r w:rsidRPr="00447479">
              <w:rPr>
                <w:sz w:val="24"/>
                <w:szCs w:val="24"/>
                <w:lang w:val="ru-RU"/>
              </w:rPr>
              <w:t>Тема</w:t>
            </w:r>
            <w:r w:rsidRPr="00447479">
              <w:rPr>
                <w:spacing w:val="-3"/>
                <w:sz w:val="24"/>
                <w:szCs w:val="24"/>
                <w:lang w:val="ru-RU"/>
              </w:rPr>
              <w:t xml:space="preserve"> </w:t>
            </w:r>
            <w:r w:rsidRPr="00447479">
              <w:rPr>
                <w:sz w:val="24"/>
                <w:szCs w:val="24"/>
                <w:lang w:val="ru-RU"/>
              </w:rPr>
              <w:t>1.2.</w:t>
            </w:r>
            <w:r w:rsidRPr="00447479">
              <w:rPr>
                <w:spacing w:val="1"/>
                <w:sz w:val="24"/>
                <w:szCs w:val="24"/>
                <w:lang w:val="ru-RU"/>
              </w:rPr>
              <w:t xml:space="preserve"> </w:t>
            </w:r>
            <w:r w:rsidRPr="00447479">
              <w:rPr>
                <w:sz w:val="24"/>
                <w:szCs w:val="24"/>
                <w:lang w:val="ru-RU"/>
              </w:rPr>
              <w:t>Цепи с</w:t>
            </w:r>
            <w:r w:rsidRPr="00447479">
              <w:rPr>
                <w:spacing w:val="-2"/>
                <w:sz w:val="24"/>
                <w:szCs w:val="24"/>
                <w:lang w:val="ru-RU"/>
              </w:rPr>
              <w:t xml:space="preserve"> </w:t>
            </w:r>
            <w:r w:rsidRPr="00447479">
              <w:rPr>
                <w:sz w:val="24"/>
                <w:szCs w:val="24"/>
                <w:lang w:val="ru-RU"/>
              </w:rPr>
              <w:t>резисторами</w:t>
            </w:r>
          </w:p>
          <w:p w14:paraId="5697D8BA" w14:textId="77777777" w:rsidR="00447479" w:rsidRPr="00447479" w:rsidRDefault="00447479" w:rsidP="00447479">
            <w:pPr>
              <w:pStyle w:val="TableParagraph"/>
              <w:spacing w:line="276" w:lineRule="auto"/>
              <w:ind w:left="0"/>
              <w:rPr>
                <w:sz w:val="24"/>
                <w:szCs w:val="24"/>
              </w:rPr>
            </w:pPr>
            <w:r w:rsidRPr="00447479">
              <w:rPr>
                <w:sz w:val="24"/>
                <w:szCs w:val="24"/>
                <w:lang w:val="ru-RU"/>
              </w:rPr>
              <w:t>при</w:t>
            </w:r>
            <w:r w:rsidRPr="00447479">
              <w:rPr>
                <w:spacing w:val="-3"/>
                <w:sz w:val="24"/>
                <w:szCs w:val="24"/>
                <w:lang w:val="ru-RU"/>
              </w:rPr>
              <w:t xml:space="preserve"> </w:t>
            </w:r>
            <w:r w:rsidRPr="00447479">
              <w:rPr>
                <w:sz w:val="24"/>
                <w:szCs w:val="24"/>
                <w:lang w:val="ru-RU"/>
              </w:rPr>
              <w:t>различных</w:t>
            </w:r>
            <w:r w:rsidRPr="00447479">
              <w:rPr>
                <w:spacing w:val="-7"/>
                <w:sz w:val="24"/>
                <w:szCs w:val="24"/>
                <w:lang w:val="ru-RU"/>
              </w:rPr>
              <w:t xml:space="preserve"> </w:t>
            </w:r>
            <w:r w:rsidRPr="00447479">
              <w:rPr>
                <w:sz w:val="24"/>
                <w:szCs w:val="24"/>
                <w:lang w:val="ru-RU"/>
              </w:rPr>
              <w:t>соединениях.</w:t>
            </w:r>
            <w:r w:rsidRPr="00447479">
              <w:rPr>
                <w:spacing w:val="-57"/>
                <w:sz w:val="24"/>
                <w:szCs w:val="24"/>
                <w:lang w:val="ru-RU"/>
              </w:rPr>
              <w:t xml:space="preserve"> </w:t>
            </w:r>
            <w:proofErr w:type="spellStart"/>
            <w:r w:rsidRPr="00447479">
              <w:rPr>
                <w:sz w:val="24"/>
                <w:szCs w:val="24"/>
              </w:rPr>
              <w:t>Законы</w:t>
            </w:r>
            <w:proofErr w:type="spellEnd"/>
            <w:r w:rsidRPr="00447479">
              <w:rPr>
                <w:spacing w:val="-2"/>
                <w:sz w:val="24"/>
                <w:szCs w:val="24"/>
              </w:rPr>
              <w:t xml:space="preserve"> </w:t>
            </w:r>
            <w:proofErr w:type="spellStart"/>
            <w:r w:rsidRPr="00447479">
              <w:rPr>
                <w:sz w:val="24"/>
                <w:szCs w:val="24"/>
              </w:rPr>
              <w:t>Кирхгофа</w:t>
            </w:r>
            <w:proofErr w:type="spellEnd"/>
            <w:r w:rsidRPr="00447479">
              <w:rPr>
                <w:sz w:val="24"/>
                <w:szCs w:val="24"/>
              </w:rPr>
              <w:t>.</w:t>
            </w:r>
          </w:p>
        </w:tc>
        <w:tc>
          <w:tcPr>
            <w:tcW w:w="8465" w:type="dxa"/>
          </w:tcPr>
          <w:p w14:paraId="1A62457E" w14:textId="77777777" w:rsidR="00447479" w:rsidRPr="00447479" w:rsidRDefault="00447479" w:rsidP="00447479">
            <w:pPr>
              <w:pStyle w:val="TableParagraph"/>
              <w:spacing w:line="264"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4710B828" w14:textId="32E3F804" w:rsidR="00447479" w:rsidRPr="00447479" w:rsidRDefault="00447479" w:rsidP="00447479">
            <w:pPr>
              <w:pStyle w:val="TableParagraph"/>
              <w:spacing w:line="264" w:lineRule="exact"/>
              <w:ind w:left="0"/>
              <w:jc w:val="center"/>
              <w:rPr>
                <w:b/>
                <w:sz w:val="24"/>
                <w:szCs w:val="24"/>
              </w:rPr>
            </w:pPr>
          </w:p>
        </w:tc>
        <w:tc>
          <w:tcPr>
            <w:tcW w:w="1326" w:type="dxa"/>
            <w:vMerge w:val="restart"/>
          </w:tcPr>
          <w:p w14:paraId="6775B803" w14:textId="77777777" w:rsidR="00447479" w:rsidRPr="00447479" w:rsidRDefault="00447479" w:rsidP="00447479">
            <w:pPr>
              <w:pStyle w:val="TableParagraph"/>
              <w:spacing w:line="273"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ОК3,</w:t>
            </w:r>
            <w:r w:rsidRPr="00447479">
              <w:rPr>
                <w:spacing w:val="-11"/>
                <w:sz w:val="24"/>
                <w:szCs w:val="24"/>
              </w:rPr>
              <w:t xml:space="preserve"> </w:t>
            </w:r>
            <w:r w:rsidRPr="00447479">
              <w:rPr>
                <w:sz w:val="24"/>
                <w:szCs w:val="24"/>
              </w:rPr>
              <w:t>ОК,4</w:t>
            </w:r>
          </w:p>
        </w:tc>
      </w:tr>
      <w:tr w:rsidR="00447479" w:rsidRPr="00447479" w14:paraId="65D72AEC" w14:textId="77777777" w:rsidTr="00447479">
        <w:tc>
          <w:tcPr>
            <w:tcW w:w="3390" w:type="dxa"/>
            <w:vMerge/>
            <w:tcBorders>
              <w:top w:val="nil"/>
            </w:tcBorders>
          </w:tcPr>
          <w:p w14:paraId="56615B4F" w14:textId="77777777" w:rsidR="00447479" w:rsidRPr="00447479" w:rsidRDefault="00447479" w:rsidP="00447479"/>
        </w:tc>
        <w:tc>
          <w:tcPr>
            <w:tcW w:w="8465" w:type="dxa"/>
          </w:tcPr>
          <w:p w14:paraId="6FF8DA23" w14:textId="77777777" w:rsidR="00447479" w:rsidRPr="00447479" w:rsidRDefault="00447479" w:rsidP="00447479">
            <w:pPr>
              <w:pStyle w:val="TableParagraph"/>
              <w:spacing w:line="259" w:lineRule="exact"/>
              <w:ind w:left="0"/>
              <w:jc w:val="both"/>
              <w:rPr>
                <w:sz w:val="24"/>
                <w:szCs w:val="24"/>
                <w:lang w:val="ru-RU"/>
              </w:rPr>
            </w:pPr>
            <w:r w:rsidRPr="00447479">
              <w:rPr>
                <w:sz w:val="24"/>
                <w:szCs w:val="24"/>
                <w:lang w:val="ru-RU"/>
              </w:rPr>
              <w:t xml:space="preserve">Последовательное    </w:t>
            </w:r>
            <w:r w:rsidRPr="00447479">
              <w:rPr>
                <w:spacing w:val="49"/>
                <w:sz w:val="24"/>
                <w:szCs w:val="24"/>
                <w:lang w:val="ru-RU"/>
              </w:rPr>
              <w:t xml:space="preserve"> </w:t>
            </w:r>
            <w:r w:rsidRPr="00447479">
              <w:rPr>
                <w:sz w:val="24"/>
                <w:szCs w:val="24"/>
                <w:lang w:val="ru-RU"/>
              </w:rPr>
              <w:t xml:space="preserve">соединение     </w:t>
            </w:r>
            <w:r w:rsidRPr="00447479">
              <w:rPr>
                <w:spacing w:val="53"/>
                <w:sz w:val="24"/>
                <w:szCs w:val="24"/>
                <w:lang w:val="ru-RU"/>
              </w:rPr>
              <w:t xml:space="preserve"> </w:t>
            </w:r>
            <w:r w:rsidRPr="00447479">
              <w:rPr>
                <w:sz w:val="24"/>
                <w:szCs w:val="24"/>
                <w:lang w:val="ru-RU"/>
              </w:rPr>
              <w:t>резисторов.</w:t>
            </w:r>
            <w:r w:rsidRPr="00447479">
              <w:rPr>
                <w:spacing w:val="3"/>
                <w:sz w:val="24"/>
                <w:szCs w:val="24"/>
                <w:lang w:val="ru-RU"/>
              </w:rPr>
              <w:t xml:space="preserve"> </w:t>
            </w:r>
            <w:r w:rsidRPr="00447479">
              <w:rPr>
                <w:sz w:val="24"/>
                <w:szCs w:val="24"/>
                <w:lang w:val="ru-RU"/>
              </w:rPr>
              <w:t>Эквивалентное</w:t>
            </w:r>
          </w:p>
          <w:p w14:paraId="38D554E5" w14:textId="77777777" w:rsidR="00447479" w:rsidRPr="00447479" w:rsidRDefault="00447479" w:rsidP="00447479">
            <w:pPr>
              <w:pStyle w:val="TableParagraph"/>
              <w:ind w:left="0"/>
              <w:jc w:val="both"/>
              <w:rPr>
                <w:sz w:val="24"/>
                <w:szCs w:val="24"/>
                <w:lang w:val="ru-RU"/>
              </w:rPr>
            </w:pPr>
            <w:r w:rsidRPr="00447479">
              <w:rPr>
                <w:sz w:val="24"/>
                <w:szCs w:val="24"/>
                <w:lang w:val="ru-RU"/>
              </w:rPr>
              <w:t>сопротивление.</w:t>
            </w:r>
            <w:r w:rsidRPr="00447479">
              <w:rPr>
                <w:spacing w:val="-1"/>
                <w:sz w:val="24"/>
                <w:szCs w:val="24"/>
                <w:lang w:val="ru-RU"/>
              </w:rPr>
              <w:t xml:space="preserve"> </w:t>
            </w:r>
            <w:r w:rsidRPr="00447479">
              <w:rPr>
                <w:sz w:val="24"/>
                <w:szCs w:val="24"/>
                <w:lang w:val="ru-RU"/>
              </w:rPr>
              <w:t>Распределение</w:t>
            </w:r>
            <w:r w:rsidRPr="00447479">
              <w:rPr>
                <w:spacing w:val="-2"/>
                <w:sz w:val="24"/>
                <w:szCs w:val="24"/>
                <w:lang w:val="ru-RU"/>
              </w:rPr>
              <w:t xml:space="preserve"> </w:t>
            </w:r>
            <w:r w:rsidRPr="00447479">
              <w:rPr>
                <w:sz w:val="24"/>
                <w:szCs w:val="24"/>
                <w:lang w:val="ru-RU"/>
              </w:rPr>
              <w:t>напряжений</w:t>
            </w:r>
            <w:r w:rsidRPr="00447479">
              <w:rPr>
                <w:spacing w:val="-6"/>
                <w:sz w:val="24"/>
                <w:szCs w:val="24"/>
                <w:lang w:val="ru-RU"/>
              </w:rPr>
              <w:t xml:space="preserve"> </w:t>
            </w:r>
            <w:r w:rsidRPr="00447479">
              <w:rPr>
                <w:sz w:val="24"/>
                <w:szCs w:val="24"/>
                <w:lang w:val="ru-RU"/>
              </w:rPr>
              <w:t>на</w:t>
            </w:r>
            <w:r w:rsidRPr="00447479">
              <w:rPr>
                <w:spacing w:val="-8"/>
                <w:sz w:val="24"/>
                <w:szCs w:val="24"/>
                <w:lang w:val="ru-RU"/>
              </w:rPr>
              <w:t xml:space="preserve"> </w:t>
            </w:r>
            <w:r w:rsidRPr="00447479">
              <w:rPr>
                <w:sz w:val="24"/>
                <w:szCs w:val="24"/>
                <w:lang w:val="ru-RU"/>
              </w:rPr>
              <w:t>участках</w:t>
            </w:r>
            <w:r w:rsidRPr="00447479">
              <w:rPr>
                <w:spacing w:val="-6"/>
                <w:sz w:val="24"/>
                <w:szCs w:val="24"/>
                <w:lang w:val="ru-RU"/>
              </w:rPr>
              <w:t xml:space="preserve"> </w:t>
            </w:r>
            <w:r w:rsidRPr="00447479">
              <w:rPr>
                <w:sz w:val="24"/>
                <w:szCs w:val="24"/>
                <w:lang w:val="ru-RU"/>
              </w:rPr>
              <w:t>цепи.</w:t>
            </w:r>
          </w:p>
          <w:p w14:paraId="6B26A97C" w14:textId="77777777" w:rsidR="00447479" w:rsidRPr="00447479" w:rsidRDefault="00447479" w:rsidP="00447479">
            <w:pPr>
              <w:pStyle w:val="TableParagraph"/>
              <w:spacing w:line="276" w:lineRule="auto"/>
              <w:ind w:left="0"/>
              <w:jc w:val="both"/>
              <w:rPr>
                <w:sz w:val="24"/>
                <w:szCs w:val="24"/>
              </w:rPr>
            </w:pPr>
            <w:r w:rsidRPr="00447479">
              <w:rPr>
                <w:sz w:val="24"/>
                <w:szCs w:val="24"/>
                <w:lang w:val="ru-RU"/>
              </w:rPr>
              <w:t xml:space="preserve">Параллельное соединение резисторов. Эквивалентное сопротивление. </w:t>
            </w:r>
            <w:proofErr w:type="spellStart"/>
            <w:r w:rsidRPr="00447479">
              <w:rPr>
                <w:sz w:val="24"/>
                <w:szCs w:val="24"/>
                <w:lang w:val="ru-RU"/>
              </w:rPr>
              <w:t>Распреде</w:t>
            </w:r>
            <w:proofErr w:type="spellEnd"/>
            <w:r w:rsidRPr="00447479">
              <w:rPr>
                <w:sz w:val="24"/>
                <w:szCs w:val="24"/>
                <w:lang w:val="ru-RU"/>
              </w:rPr>
              <w:t>-</w:t>
            </w:r>
            <w:r w:rsidRPr="00447479">
              <w:rPr>
                <w:spacing w:val="-57"/>
                <w:sz w:val="24"/>
                <w:szCs w:val="24"/>
                <w:lang w:val="ru-RU"/>
              </w:rPr>
              <w:t xml:space="preserve"> </w:t>
            </w:r>
            <w:proofErr w:type="spellStart"/>
            <w:r w:rsidRPr="00447479">
              <w:rPr>
                <w:sz w:val="24"/>
                <w:szCs w:val="24"/>
                <w:lang w:val="ru-RU"/>
              </w:rPr>
              <w:t>ление</w:t>
            </w:r>
            <w:proofErr w:type="spellEnd"/>
            <w:r w:rsidRPr="00447479">
              <w:rPr>
                <w:sz w:val="24"/>
                <w:szCs w:val="24"/>
                <w:lang w:val="ru-RU"/>
              </w:rPr>
              <w:t xml:space="preserve"> токов в ветвях. Первый закон Кирхгофа. Смешанное</w:t>
            </w:r>
            <w:r w:rsidRPr="00447479">
              <w:rPr>
                <w:spacing w:val="1"/>
                <w:sz w:val="24"/>
                <w:szCs w:val="24"/>
                <w:lang w:val="ru-RU"/>
              </w:rPr>
              <w:t xml:space="preserve"> </w:t>
            </w:r>
            <w:r w:rsidRPr="00447479">
              <w:rPr>
                <w:sz w:val="24"/>
                <w:szCs w:val="24"/>
                <w:lang w:val="ru-RU"/>
              </w:rPr>
              <w:t>соединение</w:t>
            </w:r>
            <w:r w:rsidRPr="00447479">
              <w:rPr>
                <w:spacing w:val="1"/>
                <w:sz w:val="24"/>
                <w:szCs w:val="24"/>
                <w:lang w:val="ru-RU"/>
              </w:rPr>
              <w:t xml:space="preserve"> </w:t>
            </w:r>
            <w:proofErr w:type="gramStart"/>
            <w:r w:rsidRPr="00447479">
              <w:rPr>
                <w:sz w:val="24"/>
                <w:szCs w:val="24"/>
                <w:lang w:val="ru-RU"/>
              </w:rPr>
              <w:t>рези-</w:t>
            </w:r>
            <w:r w:rsidRPr="00447479">
              <w:rPr>
                <w:spacing w:val="1"/>
                <w:sz w:val="24"/>
                <w:szCs w:val="24"/>
                <w:lang w:val="ru-RU"/>
              </w:rPr>
              <w:t xml:space="preserve"> </w:t>
            </w:r>
            <w:proofErr w:type="spellStart"/>
            <w:r w:rsidRPr="00447479">
              <w:rPr>
                <w:sz w:val="24"/>
                <w:szCs w:val="24"/>
                <w:lang w:val="ru-RU"/>
              </w:rPr>
              <w:t>сторов</w:t>
            </w:r>
            <w:proofErr w:type="spellEnd"/>
            <w:proofErr w:type="gramEnd"/>
            <w:r w:rsidRPr="00447479">
              <w:rPr>
                <w:sz w:val="24"/>
                <w:szCs w:val="24"/>
                <w:lang w:val="ru-RU"/>
              </w:rPr>
              <w:t>.</w:t>
            </w:r>
            <w:r w:rsidRPr="00447479">
              <w:rPr>
                <w:spacing w:val="53"/>
                <w:sz w:val="24"/>
                <w:szCs w:val="24"/>
                <w:lang w:val="ru-RU"/>
              </w:rPr>
              <w:t xml:space="preserve"> </w:t>
            </w:r>
            <w:proofErr w:type="spellStart"/>
            <w:r w:rsidRPr="00447479">
              <w:rPr>
                <w:sz w:val="24"/>
                <w:szCs w:val="24"/>
              </w:rPr>
              <w:t>Распределение</w:t>
            </w:r>
            <w:proofErr w:type="spellEnd"/>
            <w:r w:rsidRPr="00447479">
              <w:rPr>
                <w:spacing w:val="54"/>
                <w:sz w:val="24"/>
                <w:szCs w:val="24"/>
              </w:rPr>
              <w:t xml:space="preserve"> </w:t>
            </w:r>
            <w:proofErr w:type="spellStart"/>
            <w:r w:rsidRPr="00447479">
              <w:rPr>
                <w:sz w:val="24"/>
                <w:szCs w:val="24"/>
              </w:rPr>
              <w:t>токов</w:t>
            </w:r>
            <w:proofErr w:type="spellEnd"/>
            <w:r w:rsidRPr="00447479">
              <w:rPr>
                <w:sz w:val="24"/>
                <w:szCs w:val="24"/>
              </w:rPr>
              <w:t xml:space="preserve"> и</w:t>
            </w:r>
            <w:r w:rsidRPr="00447479">
              <w:rPr>
                <w:spacing w:val="-4"/>
                <w:sz w:val="24"/>
                <w:szCs w:val="24"/>
              </w:rPr>
              <w:t xml:space="preserve"> </w:t>
            </w:r>
            <w:proofErr w:type="spellStart"/>
            <w:r w:rsidRPr="00447479">
              <w:rPr>
                <w:sz w:val="24"/>
                <w:szCs w:val="24"/>
              </w:rPr>
              <w:t>напряжений</w:t>
            </w:r>
            <w:proofErr w:type="spellEnd"/>
            <w:r w:rsidRPr="00447479">
              <w:rPr>
                <w:sz w:val="24"/>
                <w:szCs w:val="24"/>
              </w:rPr>
              <w:t>.</w:t>
            </w:r>
            <w:r w:rsidRPr="00447479">
              <w:rPr>
                <w:spacing w:val="-3"/>
                <w:sz w:val="24"/>
                <w:szCs w:val="24"/>
              </w:rPr>
              <w:t xml:space="preserve"> </w:t>
            </w:r>
            <w:proofErr w:type="spellStart"/>
            <w:r w:rsidRPr="00447479">
              <w:rPr>
                <w:sz w:val="24"/>
                <w:szCs w:val="24"/>
              </w:rPr>
              <w:t>Второй</w:t>
            </w:r>
            <w:proofErr w:type="spellEnd"/>
            <w:r w:rsidRPr="00447479">
              <w:rPr>
                <w:sz w:val="24"/>
                <w:szCs w:val="24"/>
              </w:rPr>
              <w:t xml:space="preserve"> </w:t>
            </w:r>
            <w:proofErr w:type="spellStart"/>
            <w:r w:rsidRPr="00447479">
              <w:rPr>
                <w:sz w:val="24"/>
                <w:szCs w:val="24"/>
              </w:rPr>
              <w:t>закон</w:t>
            </w:r>
            <w:proofErr w:type="spellEnd"/>
            <w:r w:rsidRPr="00447479">
              <w:rPr>
                <w:spacing w:val="-4"/>
                <w:sz w:val="24"/>
                <w:szCs w:val="24"/>
              </w:rPr>
              <w:t xml:space="preserve"> </w:t>
            </w:r>
            <w:proofErr w:type="spellStart"/>
            <w:r w:rsidRPr="00447479">
              <w:rPr>
                <w:sz w:val="24"/>
                <w:szCs w:val="24"/>
              </w:rPr>
              <w:t>Кирхгофа</w:t>
            </w:r>
            <w:proofErr w:type="spellEnd"/>
            <w:r w:rsidRPr="00447479">
              <w:rPr>
                <w:sz w:val="24"/>
                <w:szCs w:val="24"/>
              </w:rPr>
              <w:t>.</w:t>
            </w:r>
            <w:r w:rsidRPr="00447479">
              <w:rPr>
                <w:spacing w:val="-3"/>
                <w:sz w:val="24"/>
                <w:szCs w:val="24"/>
              </w:rPr>
              <w:t xml:space="preserve"> </w:t>
            </w:r>
            <w:proofErr w:type="spellStart"/>
            <w:r w:rsidRPr="00447479">
              <w:rPr>
                <w:sz w:val="24"/>
                <w:szCs w:val="24"/>
              </w:rPr>
              <w:t>Баланс</w:t>
            </w:r>
            <w:proofErr w:type="spellEnd"/>
          </w:p>
          <w:p w14:paraId="4540E126" w14:textId="77777777" w:rsidR="00447479" w:rsidRPr="00447479" w:rsidRDefault="00447479" w:rsidP="00447479">
            <w:pPr>
              <w:pStyle w:val="TableParagraph"/>
              <w:spacing w:line="275" w:lineRule="exact"/>
              <w:ind w:left="0"/>
              <w:rPr>
                <w:sz w:val="24"/>
                <w:szCs w:val="24"/>
              </w:rPr>
            </w:pPr>
            <w:proofErr w:type="spellStart"/>
            <w:r w:rsidRPr="00447479">
              <w:rPr>
                <w:sz w:val="24"/>
                <w:szCs w:val="24"/>
              </w:rPr>
              <w:t>мощностей</w:t>
            </w:r>
            <w:proofErr w:type="spellEnd"/>
            <w:r w:rsidRPr="00447479">
              <w:rPr>
                <w:sz w:val="24"/>
                <w:szCs w:val="24"/>
              </w:rPr>
              <w:t>.</w:t>
            </w:r>
          </w:p>
        </w:tc>
        <w:tc>
          <w:tcPr>
            <w:tcW w:w="1417" w:type="dxa"/>
          </w:tcPr>
          <w:p w14:paraId="650A463E" w14:textId="6EAE7184" w:rsidR="00447479" w:rsidRPr="00447479" w:rsidRDefault="00447479" w:rsidP="00447479">
            <w:pPr>
              <w:pStyle w:val="TableParagraph"/>
              <w:spacing w:line="259" w:lineRule="exact"/>
              <w:ind w:left="0"/>
              <w:jc w:val="center"/>
              <w:rPr>
                <w:sz w:val="24"/>
                <w:szCs w:val="24"/>
              </w:rPr>
            </w:pPr>
          </w:p>
        </w:tc>
        <w:tc>
          <w:tcPr>
            <w:tcW w:w="1326" w:type="dxa"/>
            <w:vMerge/>
            <w:tcBorders>
              <w:top w:val="nil"/>
            </w:tcBorders>
          </w:tcPr>
          <w:p w14:paraId="5635B7C0" w14:textId="77777777" w:rsidR="00447479" w:rsidRPr="00447479" w:rsidRDefault="00447479" w:rsidP="00447479"/>
        </w:tc>
      </w:tr>
      <w:tr w:rsidR="00447479" w:rsidRPr="00447479" w14:paraId="7BA33607" w14:textId="77777777" w:rsidTr="00447479">
        <w:tc>
          <w:tcPr>
            <w:tcW w:w="3390" w:type="dxa"/>
            <w:vMerge/>
            <w:tcBorders>
              <w:top w:val="nil"/>
            </w:tcBorders>
          </w:tcPr>
          <w:p w14:paraId="0A968856" w14:textId="77777777" w:rsidR="00447479" w:rsidRPr="00447479" w:rsidRDefault="00447479" w:rsidP="00447479"/>
        </w:tc>
        <w:tc>
          <w:tcPr>
            <w:tcW w:w="8465" w:type="dxa"/>
            <w:vMerge w:val="restart"/>
          </w:tcPr>
          <w:p w14:paraId="4BF91499" w14:textId="77777777" w:rsidR="00447479" w:rsidRPr="00447479" w:rsidRDefault="00447479" w:rsidP="00447479">
            <w:pPr>
              <w:pStyle w:val="TableParagraph"/>
              <w:spacing w:line="264" w:lineRule="exact"/>
              <w:ind w:left="0"/>
              <w:rPr>
                <w:b/>
                <w:sz w:val="24"/>
                <w:szCs w:val="24"/>
                <w:lang w:val="ru-RU"/>
              </w:rPr>
            </w:pPr>
            <w:r w:rsidRPr="00447479">
              <w:rPr>
                <w:b/>
                <w:sz w:val="24"/>
                <w:szCs w:val="24"/>
                <w:lang w:val="ru-RU"/>
              </w:rPr>
              <w:t>Практическое</w:t>
            </w:r>
            <w:r w:rsidRPr="00447479">
              <w:rPr>
                <w:b/>
                <w:spacing w:val="-2"/>
                <w:sz w:val="24"/>
                <w:szCs w:val="24"/>
                <w:lang w:val="ru-RU"/>
              </w:rPr>
              <w:t xml:space="preserve"> </w:t>
            </w:r>
            <w:r w:rsidRPr="00447479">
              <w:rPr>
                <w:b/>
                <w:sz w:val="24"/>
                <w:szCs w:val="24"/>
                <w:lang w:val="ru-RU"/>
              </w:rPr>
              <w:t>занятие</w:t>
            </w:r>
          </w:p>
          <w:p w14:paraId="2D9804C1"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lastRenderedPageBreak/>
              <w:t>Практическая</w:t>
            </w:r>
            <w:r w:rsidRPr="00447479">
              <w:rPr>
                <w:spacing w:val="-2"/>
                <w:sz w:val="24"/>
                <w:szCs w:val="24"/>
                <w:lang w:val="ru-RU"/>
              </w:rPr>
              <w:t xml:space="preserve"> </w:t>
            </w:r>
            <w:r w:rsidRPr="00447479">
              <w:rPr>
                <w:sz w:val="24"/>
                <w:szCs w:val="24"/>
                <w:lang w:val="ru-RU"/>
              </w:rPr>
              <w:t>работа</w:t>
            </w:r>
            <w:r w:rsidRPr="00447479">
              <w:rPr>
                <w:spacing w:val="-3"/>
                <w:sz w:val="24"/>
                <w:szCs w:val="24"/>
                <w:lang w:val="ru-RU"/>
              </w:rPr>
              <w:t xml:space="preserve"> </w:t>
            </w:r>
            <w:r w:rsidRPr="00447479">
              <w:rPr>
                <w:sz w:val="24"/>
                <w:szCs w:val="24"/>
                <w:lang w:val="ru-RU"/>
              </w:rPr>
              <w:t>№</w:t>
            </w:r>
            <w:r w:rsidRPr="00447479">
              <w:rPr>
                <w:spacing w:val="-1"/>
                <w:sz w:val="24"/>
                <w:szCs w:val="24"/>
                <w:lang w:val="ru-RU"/>
              </w:rPr>
              <w:t xml:space="preserve"> </w:t>
            </w:r>
            <w:r w:rsidRPr="00447479">
              <w:rPr>
                <w:sz w:val="24"/>
                <w:szCs w:val="24"/>
                <w:lang w:val="ru-RU"/>
              </w:rPr>
              <w:t>1</w:t>
            </w:r>
            <w:r w:rsidRPr="00447479">
              <w:rPr>
                <w:spacing w:val="-7"/>
                <w:sz w:val="24"/>
                <w:szCs w:val="24"/>
                <w:lang w:val="ru-RU"/>
              </w:rPr>
              <w:t xml:space="preserve"> </w:t>
            </w:r>
            <w:r w:rsidRPr="00447479">
              <w:rPr>
                <w:sz w:val="24"/>
                <w:szCs w:val="24"/>
                <w:lang w:val="ru-RU"/>
              </w:rPr>
              <w:t>Расчёт</w:t>
            </w:r>
            <w:r w:rsidRPr="00447479">
              <w:rPr>
                <w:spacing w:val="-2"/>
                <w:sz w:val="24"/>
                <w:szCs w:val="24"/>
                <w:lang w:val="ru-RU"/>
              </w:rPr>
              <w:t xml:space="preserve"> </w:t>
            </w:r>
            <w:r w:rsidRPr="00447479">
              <w:rPr>
                <w:sz w:val="24"/>
                <w:szCs w:val="24"/>
                <w:lang w:val="ru-RU"/>
              </w:rPr>
              <w:t>цепи</w:t>
            </w:r>
            <w:r w:rsidRPr="00447479">
              <w:rPr>
                <w:spacing w:val="-6"/>
                <w:sz w:val="24"/>
                <w:szCs w:val="24"/>
                <w:lang w:val="ru-RU"/>
              </w:rPr>
              <w:t xml:space="preserve"> </w:t>
            </w:r>
            <w:r w:rsidRPr="00447479">
              <w:rPr>
                <w:sz w:val="24"/>
                <w:szCs w:val="24"/>
                <w:lang w:val="ru-RU"/>
              </w:rPr>
              <w:t>со</w:t>
            </w:r>
            <w:r w:rsidRPr="00447479">
              <w:rPr>
                <w:spacing w:val="2"/>
                <w:sz w:val="24"/>
                <w:szCs w:val="24"/>
                <w:lang w:val="ru-RU"/>
              </w:rPr>
              <w:t xml:space="preserve"> </w:t>
            </w:r>
            <w:r w:rsidRPr="00447479">
              <w:rPr>
                <w:sz w:val="24"/>
                <w:szCs w:val="24"/>
                <w:lang w:val="ru-RU"/>
              </w:rPr>
              <w:t>смешанным</w:t>
            </w:r>
            <w:r w:rsidRPr="00447479">
              <w:rPr>
                <w:spacing w:val="-5"/>
                <w:sz w:val="24"/>
                <w:szCs w:val="24"/>
                <w:lang w:val="ru-RU"/>
              </w:rPr>
              <w:t xml:space="preserve"> </w:t>
            </w:r>
            <w:r w:rsidRPr="00447479">
              <w:rPr>
                <w:sz w:val="24"/>
                <w:szCs w:val="24"/>
                <w:lang w:val="ru-RU"/>
              </w:rPr>
              <w:t>соединением</w:t>
            </w:r>
            <w:r w:rsidRPr="00447479">
              <w:rPr>
                <w:spacing w:val="-57"/>
                <w:sz w:val="24"/>
                <w:szCs w:val="24"/>
                <w:lang w:val="ru-RU"/>
              </w:rPr>
              <w:t xml:space="preserve"> </w:t>
            </w:r>
            <w:r w:rsidRPr="00447479">
              <w:rPr>
                <w:sz w:val="24"/>
                <w:szCs w:val="24"/>
                <w:lang w:val="ru-RU"/>
              </w:rPr>
              <w:t>резисторов.</w:t>
            </w:r>
          </w:p>
        </w:tc>
        <w:tc>
          <w:tcPr>
            <w:tcW w:w="1417" w:type="dxa"/>
            <w:vMerge w:val="restart"/>
          </w:tcPr>
          <w:p w14:paraId="3BFB2B6B" w14:textId="3545BA68" w:rsidR="00447479" w:rsidRPr="008461FD" w:rsidRDefault="00447479" w:rsidP="00447479">
            <w:pPr>
              <w:pStyle w:val="TableParagraph"/>
              <w:spacing w:line="259" w:lineRule="exact"/>
              <w:ind w:left="0"/>
              <w:jc w:val="center"/>
              <w:rPr>
                <w:sz w:val="24"/>
                <w:szCs w:val="24"/>
                <w:lang w:val="ru-RU"/>
              </w:rPr>
            </w:pPr>
          </w:p>
        </w:tc>
        <w:tc>
          <w:tcPr>
            <w:tcW w:w="1326" w:type="dxa"/>
          </w:tcPr>
          <w:p w14:paraId="2DBD7067" w14:textId="77777777" w:rsidR="00447479" w:rsidRPr="00447479" w:rsidRDefault="00447479" w:rsidP="00447479">
            <w:pPr>
              <w:pStyle w:val="TableParagraph"/>
              <w:spacing w:line="259" w:lineRule="exact"/>
              <w:ind w:left="0"/>
              <w:rPr>
                <w:sz w:val="24"/>
                <w:szCs w:val="24"/>
              </w:rPr>
            </w:pPr>
            <w:r w:rsidRPr="00447479">
              <w:rPr>
                <w:sz w:val="24"/>
                <w:szCs w:val="24"/>
              </w:rPr>
              <w:t>ОК</w:t>
            </w:r>
            <w:r w:rsidRPr="00447479">
              <w:rPr>
                <w:spacing w:val="-4"/>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578DF2AA" w14:textId="77777777" w:rsidR="00447479" w:rsidRPr="00447479" w:rsidRDefault="00447479" w:rsidP="00447479">
            <w:pPr>
              <w:pStyle w:val="TableParagraph"/>
              <w:ind w:left="0"/>
              <w:rPr>
                <w:sz w:val="24"/>
                <w:szCs w:val="24"/>
              </w:rPr>
            </w:pPr>
            <w:r w:rsidRPr="00447479">
              <w:rPr>
                <w:sz w:val="24"/>
                <w:szCs w:val="24"/>
              </w:rPr>
              <w:t>ОК3,</w:t>
            </w:r>
            <w:r w:rsidRPr="00447479">
              <w:rPr>
                <w:spacing w:val="-4"/>
                <w:sz w:val="24"/>
                <w:szCs w:val="24"/>
              </w:rPr>
              <w:t xml:space="preserve"> </w:t>
            </w:r>
            <w:r w:rsidRPr="00447479">
              <w:rPr>
                <w:sz w:val="24"/>
                <w:szCs w:val="24"/>
              </w:rPr>
              <w:t>ОК9</w:t>
            </w:r>
          </w:p>
        </w:tc>
      </w:tr>
      <w:tr w:rsidR="00447479" w:rsidRPr="00447479" w14:paraId="5EAA4260" w14:textId="77777777" w:rsidTr="00447479">
        <w:tc>
          <w:tcPr>
            <w:tcW w:w="3390" w:type="dxa"/>
            <w:vMerge/>
            <w:tcBorders>
              <w:top w:val="nil"/>
            </w:tcBorders>
          </w:tcPr>
          <w:p w14:paraId="3F5C9551" w14:textId="77777777" w:rsidR="00447479" w:rsidRPr="00447479" w:rsidRDefault="00447479" w:rsidP="00447479"/>
        </w:tc>
        <w:tc>
          <w:tcPr>
            <w:tcW w:w="8465" w:type="dxa"/>
            <w:vMerge/>
            <w:tcBorders>
              <w:top w:val="nil"/>
            </w:tcBorders>
          </w:tcPr>
          <w:p w14:paraId="5DD9181F" w14:textId="77777777" w:rsidR="00447479" w:rsidRPr="00447479" w:rsidRDefault="00447479" w:rsidP="00447479"/>
        </w:tc>
        <w:tc>
          <w:tcPr>
            <w:tcW w:w="1417" w:type="dxa"/>
            <w:vMerge/>
            <w:tcBorders>
              <w:top w:val="nil"/>
            </w:tcBorders>
          </w:tcPr>
          <w:p w14:paraId="6C7F32FA" w14:textId="77777777" w:rsidR="00447479" w:rsidRPr="00447479" w:rsidRDefault="00447479" w:rsidP="00447479"/>
        </w:tc>
        <w:tc>
          <w:tcPr>
            <w:tcW w:w="1326" w:type="dxa"/>
          </w:tcPr>
          <w:p w14:paraId="66D3993A" w14:textId="77777777" w:rsidR="00447479" w:rsidRPr="00447479" w:rsidRDefault="00447479" w:rsidP="00447479">
            <w:pPr>
              <w:pStyle w:val="TableParagraph"/>
              <w:ind w:left="0"/>
              <w:rPr>
                <w:sz w:val="24"/>
                <w:szCs w:val="24"/>
              </w:rPr>
            </w:pPr>
          </w:p>
        </w:tc>
      </w:tr>
      <w:tr w:rsidR="00447479" w:rsidRPr="00447479" w14:paraId="6168D4AC" w14:textId="77777777" w:rsidTr="00447479">
        <w:tc>
          <w:tcPr>
            <w:tcW w:w="3390" w:type="dxa"/>
            <w:vMerge/>
            <w:tcBorders>
              <w:top w:val="nil"/>
            </w:tcBorders>
          </w:tcPr>
          <w:p w14:paraId="44C143D4" w14:textId="77777777" w:rsidR="00447479" w:rsidRPr="00447479" w:rsidRDefault="00447479" w:rsidP="00447479"/>
        </w:tc>
        <w:tc>
          <w:tcPr>
            <w:tcW w:w="8465" w:type="dxa"/>
          </w:tcPr>
          <w:p w14:paraId="4553E585" w14:textId="77777777" w:rsidR="00447479" w:rsidRPr="00447479" w:rsidRDefault="00447479" w:rsidP="00447479">
            <w:pPr>
              <w:pStyle w:val="TableParagraph"/>
              <w:spacing w:line="264" w:lineRule="exact"/>
              <w:ind w:left="0"/>
              <w:rPr>
                <w:b/>
                <w:sz w:val="24"/>
                <w:szCs w:val="24"/>
                <w:lang w:val="ru-RU"/>
              </w:rPr>
            </w:pPr>
            <w:r w:rsidRPr="00447479">
              <w:rPr>
                <w:b/>
                <w:sz w:val="24"/>
                <w:szCs w:val="24"/>
                <w:lang w:val="ru-RU"/>
              </w:rPr>
              <w:t>Лабораторная</w:t>
            </w:r>
            <w:r w:rsidRPr="00447479">
              <w:rPr>
                <w:b/>
                <w:spacing w:val="57"/>
                <w:sz w:val="24"/>
                <w:szCs w:val="24"/>
                <w:lang w:val="ru-RU"/>
              </w:rPr>
              <w:t xml:space="preserve"> </w:t>
            </w:r>
            <w:r w:rsidRPr="00447479">
              <w:rPr>
                <w:b/>
                <w:sz w:val="24"/>
                <w:szCs w:val="24"/>
                <w:lang w:val="ru-RU"/>
              </w:rPr>
              <w:t>работа 3.</w:t>
            </w:r>
            <w:r w:rsidRPr="00447479">
              <w:rPr>
                <w:b/>
                <w:spacing w:val="-3"/>
                <w:sz w:val="24"/>
                <w:szCs w:val="24"/>
                <w:lang w:val="ru-RU"/>
              </w:rPr>
              <w:t xml:space="preserve"> </w:t>
            </w:r>
            <w:r w:rsidRPr="00447479">
              <w:rPr>
                <w:b/>
                <w:sz w:val="24"/>
                <w:szCs w:val="24"/>
                <w:lang w:val="ru-RU"/>
              </w:rPr>
              <w:t>Исследование</w:t>
            </w:r>
            <w:r w:rsidRPr="00447479">
              <w:rPr>
                <w:b/>
                <w:spacing w:val="-1"/>
                <w:sz w:val="24"/>
                <w:szCs w:val="24"/>
                <w:lang w:val="ru-RU"/>
              </w:rPr>
              <w:t xml:space="preserve"> </w:t>
            </w:r>
            <w:r w:rsidRPr="00447479">
              <w:rPr>
                <w:b/>
                <w:sz w:val="24"/>
                <w:szCs w:val="24"/>
                <w:lang w:val="ru-RU"/>
              </w:rPr>
              <w:t>закона Ома.</w:t>
            </w:r>
          </w:p>
        </w:tc>
        <w:tc>
          <w:tcPr>
            <w:tcW w:w="1417" w:type="dxa"/>
          </w:tcPr>
          <w:p w14:paraId="3E99006D" w14:textId="4F0CFF86" w:rsidR="00447479" w:rsidRPr="008461FD" w:rsidRDefault="00447479" w:rsidP="00447479">
            <w:pPr>
              <w:pStyle w:val="TableParagraph"/>
              <w:spacing w:line="259" w:lineRule="exact"/>
              <w:ind w:left="0"/>
              <w:jc w:val="center"/>
              <w:rPr>
                <w:sz w:val="24"/>
                <w:szCs w:val="24"/>
                <w:lang w:val="ru-RU"/>
              </w:rPr>
            </w:pPr>
          </w:p>
        </w:tc>
        <w:tc>
          <w:tcPr>
            <w:tcW w:w="1326" w:type="dxa"/>
          </w:tcPr>
          <w:p w14:paraId="0EB218A9" w14:textId="77777777" w:rsidR="00447479" w:rsidRPr="00447479" w:rsidRDefault="00447479" w:rsidP="00447479">
            <w:pPr>
              <w:pStyle w:val="TableParagraph"/>
              <w:spacing w:line="259" w:lineRule="exact"/>
              <w:ind w:left="0"/>
              <w:jc w:val="center"/>
              <w:rPr>
                <w:sz w:val="24"/>
                <w:szCs w:val="24"/>
              </w:rPr>
            </w:pPr>
            <w:r w:rsidRPr="00447479">
              <w:rPr>
                <w:sz w:val="24"/>
                <w:szCs w:val="24"/>
              </w:rPr>
              <w:t>ОК</w:t>
            </w:r>
            <w:r w:rsidRPr="00447479">
              <w:rPr>
                <w:spacing w:val="-1"/>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tc>
      </w:tr>
      <w:tr w:rsidR="00447479" w:rsidRPr="00447479" w14:paraId="1E507B3B" w14:textId="77777777" w:rsidTr="00447479">
        <w:tc>
          <w:tcPr>
            <w:tcW w:w="3390" w:type="dxa"/>
            <w:vMerge w:val="restart"/>
          </w:tcPr>
          <w:p w14:paraId="0DB3BD0E" w14:textId="77777777" w:rsidR="00447479" w:rsidRPr="00447479" w:rsidRDefault="00447479" w:rsidP="00447479">
            <w:pPr>
              <w:pStyle w:val="TableParagraph"/>
              <w:ind w:left="0"/>
              <w:rPr>
                <w:sz w:val="24"/>
                <w:szCs w:val="24"/>
              </w:rPr>
            </w:pPr>
          </w:p>
        </w:tc>
        <w:tc>
          <w:tcPr>
            <w:tcW w:w="8465" w:type="dxa"/>
          </w:tcPr>
          <w:p w14:paraId="43686B26" w14:textId="77777777" w:rsidR="00447479" w:rsidRPr="00447479" w:rsidRDefault="00447479" w:rsidP="00447479">
            <w:pPr>
              <w:pStyle w:val="TableParagraph"/>
              <w:ind w:left="0"/>
              <w:rPr>
                <w:sz w:val="24"/>
                <w:szCs w:val="24"/>
              </w:rPr>
            </w:pPr>
          </w:p>
        </w:tc>
        <w:tc>
          <w:tcPr>
            <w:tcW w:w="1417" w:type="dxa"/>
          </w:tcPr>
          <w:p w14:paraId="17E358F7" w14:textId="77777777" w:rsidR="00447479" w:rsidRPr="00447479" w:rsidRDefault="00447479" w:rsidP="00447479">
            <w:pPr>
              <w:pStyle w:val="TableParagraph"/>
              <w:ind w:left="0"/>
              <w:rPr>
                <w:sz w:val="24"/>
                <w:szCs w:val="24"/>
              </w:rPr>
            </w:pPr>
          </w:p>
        </w:tc>
        <w:tc>
          <w:tcPr>
            <w:tcW w:w="1326" w:type="dxa"/>
          </w:tcPr>
          <w:p w14:paraId="07D8AC23" w14:textId="77777777" w:rsidR="00447479" w:rsidRPr="00447479" w:rsidRDefault="00447479" w:rsidP="00447479">
            <w:pPr>
              <w:pStyle w:val="TableParagraph"/>
              <w:spacing w:line="268" w:lineRule="exact"/>
              <w:ind w:left="0"/>
              <w:rPr>
                <w:sz w:val="24"/>
                <w:szCs w:val="24"/>
              </w:rPr>
            </w:pPr>
            <w:r w:rsidRPr="00447479">
              <w:rPr>
                <w:sz w:val="24"/>
                <w:szCs w:val="24"/>
              </w:rPr>
              <w:t>ОК3,</w:t>
            </w:r>
          </w:p>
        </w:tc>
      </w:tr>
      <w:tr w:rsidR="00447479" w:rsidRPr="00447479" w14:paraId="1EB1DF0C" w14:textId="77777777" w:rsidTr="00447479">
        <w:tc>
          <w:tcPr>
            <w:tcW w:w="3390" w:type="dxa"/>
            <w:vMerge/>
            <w:tcBorders>
              <w:top w:val="nil"/>
            </w:tcBorders>
          </w:tcPr>
          <w:p w14:paraId="109448F9" w14:textId="77777777" w:rsidR="00447479" w:rsidRPr="00447479" w:rsidRDefault="00447479" w:rsidP="00447479"/>
        </w:tc>
        <w:tc>
          <w:tcPr>
            <w:tcW w:w="8465" w:type="dxa"/>
          </w:tcPr>
          <w:p w14:paraId="23C03753" w14:textId="77777777" w:rsidR="00447479" w:rsidRPr="00447479" w:rsidRDefault="00447479" w:rsidP="00447479">
            <w:pPr>
              <w:pStyle w:val="TableParagraph"/>
              <w:spacing w:line="273" w:lineRule="exact"/>
              <w:ind w:left="0"/>
              <w:rPr>
                <w:b/>
                <w:sz w:val="24"/>
                <w:szCs w:val="24"/>
                <w:lang w:val="ru-RU"/>
              </w:rPr>
            </w:pPr>
            <w:r w:rsidRPr="00447479">
              <w:rPr>
                <w:b/>
                <w:sz w:val="24"/>
                <w:szCs w:val="24"/>
                <w:lang w:val="ru-RU"/>
              </w:rPr>
              <w:t>Лабораторная</w:t>
            </w:r>
            <w:r w:rsidRPr="00447479">
              <w:rPr>
                <w:b/>
                <w:spacing w:val="55"/>
                <w:sz w:val="24"/>
                <w:szCs w:val="24"/>
                <w:lang w:val="ru-RU"/>
              </w:rPr>
              <w:t xml:space="preserve"> </w:t>
            </w:r>
            <w:r w:rsidRPr="00447479">
              <w:rPr>
                <w:b/>
                <w:sz w:val="24"/>
                <w:szCs w:val="24"/>
                <w:lang w:val="ru-RU"/>
              </w:rPr>
              <w:t>работа</w:t>
            </w:r>
            <w:r w:rsidRPr="00447479">
              <w:rPr>
                <w:b/>
                <w:spacing w:val="-1"/>
                <w:sz w:val="24"/>
                <w:szCs w:val="24"/>
                <w:lang w:val="ru-RU"/>
              </w:rPr>
              <w:t xml:space="preserve"> </w:t>
            </w:r>
            <w:r w:rsidRPr="00447479">
              <w:rPr>
                <w:b/>
                <w:sz w:val="24"/>
                <w:szCs w:val="24"/>
                <w:lang w:val="ru-RU"/>
              </w:rPr>
              <w:t>4.</w:t>
            </w:r>
            <w:r w:rsidRPr="00447479">
              <w:rPr>
                <w:b/>
                <w:spacing w:val="-3"/>
                <w:sz w:val="24"/>
                <w:szCs w:val="24"/>
                <w:lang w:val="ru-RU"/>
              </w:rPr>
              <w:t xml:space="preserve"> </w:t>
            </w:r>
            <w:r w:rsidRPr="00447479">
              <w:rPr>
                <w:b/>
                <w:sz w:val="24"/>
                <w:szCs w:val="24"/>
                <w:lang w:val="ru-RU"/>
              </w:rPr>
              <w:t>Исследование</w:t>
            </w:r>
            <w:r w:rsidRPr="00447479">
              <w:rPr>
                <w:b/>
                <w:spacing w:val="-2"/>
                <w:sz w:val="24"/>
                <w:szCs w:val="24"/>
                <w:lang w:val="ru-RU"/>
              </w:rPr>
              <w:t xml:space="preserve"> </w:t>
            </w:r>
            <w:r w:rsidRPr="00447479">
              <w:rPr>
                <w:b/>
                <w:sz w:val="24"/>
                <w:szCs w:val="24"/>
                <w:lang w:val="ru-RU"/>
              </w:rPr>
              <w:t>электрической цепи</w:t>
            </w:r>
            <w:r w:rsidRPr="00447479">
              <w:rPr>
                <w:b/>
                <w:spacing w:val="-1"/>
                <w:sz w:val="24"/>
                <w:szCs w:val="24"/>
                <w:lang w:val="ru-RU"/>
              </w:rPr>
              <w:t xml:space="preserve"> </w:t>
            </w:r>
            <w:r w:rsidRPr="00447479">
              <w:rPr>
                <w:b/>
                <w:sz w:val="24"/>
                <w:szCs w:val="24"/>
                <w:lang w:val="ru-RU"/>
              </w:rPr>
              <w:t>с</w:t>
            </w:r>
            <w:r w:rsidRPr="00447479">
              <w:rPr>
                <w:b/>
                <w:spacing w:val="-6"/>
                <w:sz w:val="24"/>
                <w:szCs w:val="24"/>
                <w:lang w:val="ru-RU"/>
              </w:rPr>
              <w:t xml:space="preserve"> </w:t>
            </w:r>
            <w:proofErr w:type="spellStart"/>
            <w:r w:rsidRPr="00447479">
              <w:rPr>
                <w:b/>
                <w:sz w:val="24"/>
                <w:szCs w:val="24"/>
                <w:lang w:val="ru-RU"/>
              </w:rPr>
              <w:t>последова</w:t>
            </w:r>
            <w:proofErr w:type="spellEnd"/>
            <w:r w:rsidRPr="00447479">
              <w:rPr>
                <w:b/>
                <w:sz w:val="24"/>
                <w:szCs w:val="24"/>
                <w:lang w:val="ru-RU"/>
              </w:rPr>
              <w:t>-</w:t>
            </w:r>
          </w:p>
          <w:p w14:paraId="20172DD7" w14:textId="77777777" w:rsidR="00447479" w:rsidRPr="00447479" w:rsidRDefault="00447479" w:rsidP="00447479">
            <w:pPr>
              <w:pStyle w:val="TableParagraph"/>
              <w:ind w:left="0"/>
              <w:rPr>
                <w:b/>
                <w:sz w:val="24"/>
                <w:szCs w:val="24"/>
                <w:lang w:val="ru-RU"/>
              </w:rPr>
            </w:pPr>
            <w:r w:rsidRPr="00447479">
              <w:rPr>
                <w:b/>
                <w:sz w:val="24"/>
                <w:szCs w:val="24"/>
                <w:lang w:val="ru-RU"/>
              </w:rPr>
              <w:t>тельным</w:t>
            </w:r>
            <w:r w:rsidRPr="00447479">
              <w:rPr>
                <w:b/>
                <w:spacing w:val="-3"/>
                <w:sz w:val="24"/>
                <w:szCs w:val="24"/>
                <w:lang w:val="ru-RU"/>
              </w:rPr>
              <w:t xml:space="preserve"> </w:t>
            </w:r>
            <w:r w:rsidRPr="00447479">
              <w:rPr>
                <w:b/>
                <w:sz w:val="24"/>
                <w:szCs w:val="24"/>
                <w:lang w:val="ru-RU"/>
              </w:rPr>
              <w:t>соединением</w:t>
            </w:r>
            <w:r w:rsidRPr="00447479">
              <w:rPr>
                <w:b/>
                <w:spacing w:val="-6"/>
                <w:sz w:val="24"/>
                <w:szCs w:val="24"/>
                <w:lang w:val="ru-RU"/>
              </w:rPr>
              <w:t xml:space="preserve"> </w:t>
            </w:r>
            <w:r w:rsidRPr="00447479">
              <w:rPr>
                <w:b/>
                <w:sz w:val="24"/>
                <w:szCs w:val="24"/>
                <w:lang w:val="ru-RU"/>
              </w:rPr>
              <w:t>резисторов.</w:t>
            </w:r>
            <w:r w:rsidRPr="00447479">
              <w:rPr>
                <w:b/>
                <w:spacing w:val="-5"/>
                <w:sz w:val="24"/>
                <w:szCs w:val="24"/>
                <w:lang w:val="ru-RU"/>
              </w:rPr>
              <w:t xml:space="preserve"> </w:t>
            </w:r>
            <w:r w:rsidRPr="00447479">
              <w:rPr>
                <w:b/>
                <w:sz w:val="24"/>
                <w:szCs w:val="24"/>
                <w:lang w:val="ru-RU"/>
              </w:rPr>
              <w:t>Второй</w:t>
            </w:r>
            <w:r w:rsidRPr="00447479">
              <w:rPr>
                <w:b/>
                <w:spacing w:val="-1"/>
                <w:sz w:val="24"/>
                <w:szCs w:val="24"/>
                <w:lang w:val="ru-RU"/>
              </w:rPr>
              <w:t xml:space="preserve"> </w:t>
            </w:r>
            <w:r w:rsidRPr="00447479">
              <w:rPr>
                <w:b/>
                <w:sz w:val="24"/>
                <w:szCs w:val="24"/>
                <w:lang w:val="ru-RU"/>
              </w:rPr>
              <w:t>закон</w:t>
            </w:r>
            <w:r w:rsidRPr="00447479">
              <w:rPr>
                <w:b/>
                <w:spacing w:val="-2"/>
                <w:sz w:val="24"/>
                <w:szCs w:val="24"/>
                <w:lang w:val="ru-RU"/>
              </w:rPr>
              <w:t xml:space="preserve"> </w:t>
            </w:r>
            <w:r w:rsidRPr="00447479">
              <w:rPr>
                <w:b/>
                <w:sz w:val="24"/>
                <w:szCs w:val="24"/>
                <w:lang w:val="ru-RU"/>
              </w:rPr>
              <w:t>Кирхгофа.</w:t>
            </w:r>
          </w:p>
        </w:tc>
        <w:tc>
          <w:tcPr>
            <w:tcW w:w="1417" w:type="dxa"/>
          </w:tcPr>
          <w:p w14:paraId="34465DE8" w14:textId="40B3860E" w:rsidR="00447479" w:rsidRPr="008461FD" w:rsidRDefault="00447479" w:rsidP="00447479">
            <w:pPr>
              <w:pStyle w:val="TableParagraph"/>
              <w:spacing w:line="268" w:lineRule="exact"/>
              <w:ind w:left="0"/>
              <w:jc w:val="center"/>
              <w:rPr>
                <w:sz w:val="24"/>
                <w:szCs w:val="24"/>
                <w:lang w:val="ru-RU"/>
              </w:rPr>
            </w:pPr>
          </w:p>
        </w:tc>
        <w:tc>
          <w:tcPr>
            <w:tcW w:w="1326" w:type="dxa"/>
          </w:tcPr>
          <w:p w14:paraId="0A8D6E18" w14:textId="77777777" w:rsidR="00447479" w:rsidRPr="00447479" w:rsidRDefault="00447479" w:rsidP="00447479">
            <w:pPr>
              <w:pStyle w:val="TableParagraph"/>
              <w:spacing w:line="268" w:lineRule="exact"/>
              <w:ind w:left="0"/>
              <w:jc w:val="center"/>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6EC535E7" w14:textId="77777777" w:rsidR="00447479" w:rsidRPr="00447479" w:rsidRDefault="00447479" w:rsidP="00447479">
            <w:pPr>
              <w:pStyle w:val="TableParagraph"/>
              <w:ind w:left="0"/>
              <w:jc w:val="center"/>
              <w:rPr>
                <w:sz w:val="24"/>
                <w:szCs w:val="24"/>
              </w:rPr>
            </w:pPr>
            <w:r w:rsidRPr="00447479">
              <w:rPr>
                <w:sz w:val="24"/>
                <w:szCs w:val="24"/>
              </w:rPr>
              <w:t>ОК3,</w:t>
            </w:r>
          </w:p>
        </w:tc>
      </w:tr>
      <w:tr w:rsidR="00447479" w:rsidRPr="00447479" w14:paraId="73FBDF55" w14:textId="77777777" w:rsidTr="00447479">
        <w:tc>
          <w:tcPr>
            <w:tcW w:w="3390" w:type="dxa"/>
            <w:vMerge/>
            <w:tcBorders>
              <w:top w:val="nil"/>
            </w:tcBorders>
          </w:tcPr>
          <w:p w14:paraId="28C69A37" w14:textId="77777777" w:rsidR="00447479" w:rsidRPr="00447479" w:rsidRDefault="00447479" w:rsidP="00447479"/>
        </w:tc>
        <w:tc>
          <w:tcPr>
            <w:tcW w:w="8465" w:type="dxa"/>
          </w:tcPr>
          <w:p w14:paraId="6616F510" w14:textId="77777777" w:rsidR="00447479" w:rsidRPr="00447479" w:rsidRDefault="00447479" w:rsidP="00447479">
            <w:pPr>
              <w:pStyle w:val="TableParagraph"/>
              <w:spacing w:line="273" w:lineRule="exact"/>
              <w:ind w:left="0"/>
              <w:rPr>
                <w:b/>
                <w:sz w:val="24"/>
                <w:szCs w:val="24"/>
                <w:lang w:val="ru-RU"/>
              </w:rPr>
            </w:pPr>
            <w:r w:rsidRPr="00447479">
              <w:rPr>
                <w:b/>
                <w:sz w:val="24"/>
                <w:szCs w:val="24"/>
                <w:lang w:val="ru-RU"/>
              </w:rPr>
              <w:t>Лабораторная</w:t>
            </w:r>
            <w:r w:rsidRPr="00447479">
              <w:rPr>
                <w:b/>
                <w:spacing w:val="57"/>
                <w:sz w:val="24"/>
                <w:szCs w:val="24"/>
                <w:lang w:val="ru-RU"/>
              </w:rPr>
              <w:t xml:space="preserve"> </w:t>
            </w:r>
            <w:r w:rsidRPr="00447479">
              <w:rPr>
                <w:b/>
                <w:sz w:val="24"/>
                <w:szCs w:val="24"/>
                <w:lang w:val="ru-RU"/>
              </w:rPr>
              <w:t>работа 5.</w:t>
            </w:r>
            <w:r w:rsidRPr="00447479">
              <w:rPr>
                <w:b/>
                <w:spacing w:val="-3"/>
                <w:sz w:val="24"/>
                <w:szCs w:val="24"/>
                <w:lang w:val="ru-RU"/>
              </w:rPr>
              <w:t xml:space="preserve"> </w:t>
            </w:r>
            <w:r w:rsidRPr="00447479">
              <w:rPr>
                <w:b/>
                <w:sz w:val="24"/>
                <w:szCs w:val="24"/>
                <w:lang w:val="ru-RU"/>
              </w:rPr>
              <w:t>Исследование</w:t>
            </w:r>
            <w:r w:rsidRPr="00447479">
              <w:rPr>
                <w:b/>
                <w:spacing w:val="-1"/>
                <w:sz w:val="24"/>
                <w:szCs w:val="24"/>
                <w:lang w:val="ru-RU"/>
              </w:rPr>
              <w:t xml:space="preserve"> </w:t>
            </w:r>
            <w:r w:rsidRPr="00447479">
              <w:rPr>
                <w:b/>
                <w:sz w:val="24"/>
                <w:szCs w:val="24"/>
                <w:lang w:val="ru-RU"/>
              </w:rPr>
              <w:t>электрической цепи</w:t>
            </w:r>
            <w:r w:rsidRPr="00447479">
              <w:rPr>
                <w:b/>
                <w:spacing w:val="1"/>
                <w:sz w:val="24"/>
                <w:szCs w:val="24"/>
                <w:lang w:val="ru-RU"/>
              </w:rPr>
              <w:t xml:space="preserve"> </w:t>
            </w:r>
            <w:r w:rsidRPr="00447479">
              <w:rPr>
                <w:b/>
                <w:sz w:val="24"/>
                <w:szCs w:val="24"/>
                <w:lang w:val="ru-RU"/>
              </w:rPr>
              <w:t>с</w:t>
            </w:r>
            <w:r w:rsidRPr="00447479">
              <w:rPr>
                <w:b/>
                <w:spacing w:val="-6"/>
                <w:sz w:val="24"/>
                <w:szCs w:val="24"/>
                <w:lang w:val="ru-RU"/>
              </w:rPr>
              <w:t xml:space="preserve"> </w:t>
            </w:r>
            <w:r w:rsidRPr="00447479">
              <w:rPr>
                <w:b/>
                <w:sz w:val="24"/>
                <w:szCs w:val="24"/>
                <w:lang w:val="ru-RU"/>
              </w:rPr>
              <w:t>параллель-</w:t>
            </w:r>
          </w:p>
          <w:p w14:paraId="19C452C9" w14:textId="77777777" w:rsidR="00447479" w:rsidRPr="00447479" w:rsidRDefault="00447479" w:rsidP="00447479">
            <w:pPr>
              <w:pStyle w:val="TableParagraph"/>
              <w:ind w:left="0"/>
              <w:rPr>
                <w:b/>
                <w:sz w:val="24"/>
                <w:szCs w:val="24"/>
                <w:lang w:val="ru-RU"/>
              </w:rPr>
            </w:pPr>
            <w:proofErr w:type="spellStart"/>
            <w:r w:rsidRPr="00447479">
              <w:rPr>
                <w:b/>
                <w:sz w:val="24"/>
                <w:szCs w:val="24"/>
                <w:lang w:val="ru-RU"/>
              </w:rPr>
              <w:t>ным</w:t>
            </w:r>
            <w:proofErr w:type="spellEnd"/>
            <w:r w:rsidRPr="00447479">
              <w:rPr>
                <w:b/>
                <w:spacing w:val="-2"/>
                <w:sz w:val="24"/>
                <w:szCs w:val="24"/>
                <w:lang w:val="ru-RU"/>
              </w:rPr>
              <w:t xml:space="preserve"> </w:t>
            </w:r>
            <w:r w:rsidRPr="00447479">
              <w:rPr>
                <w:b/>
                <w:sz w:val="24"/>
                <w:szCs w:val="24"/>
                <w:lang w:val="ru-RU"/>
              </w:rPr>
              <w:t>соединением</w:t>
            </w:r>
            <w:r w:rsidRPr="00447479">
              <w:rPr>
                <w:b/>
                <w:spacing w:val="-2"/>
                <w:sz w:val="24"/>
                <w:szCs w:val="24"/>
                <w:lang w:val="ru-RU"/>
              </w:rPr>
              <w:t xml:space="preserve"> </w:t>
            </w:r>
            <w:r w:rsidRPr="00447479">
              <w:rPr>
                <w:b/>
                <w:sz w:val="24"/>
                <w:szCs w:val="24"/>
                <w:lang w:val="ru-RU"/>
              </w:rPr>
              <w:t>резисторов.</w:t>
            </w:r>
            <w:r w:rsidRPr="00447479">
              <w:rPr>
                <w:b/>
                <w:spacing w:val="1"/>
                <w:sz w:val="24"/>
                <w:szCs w:val="24"/>
                <w:lang w:val="ru-RU"/>
              </w:rPr>
              <w:t xml:space="preserve"> </w:t>
            </w:r>
            <w:r w:rsidRPr="00447479">
              <w:rPr>
                <w:b/>
                <w:sz w:val="24"/>
                <w:szCs w:val="24"/>
                <w:lang w:val="ru-RU"/>
              </w:rPr>
              <w:t>Первый</w:t>
            </w:r>
            <w:r w:rsidRPr="00447479">
              <w:rPr>
                <w:b/>
                <w:spacing w:val="-1"/>
                <w:sz w:val="24"/>
                <w:szCs w:val="24"/>
                <w:lang w:val="ru-RU"/>
              </w:rPr>
              <w:t xml:space="preserve"> </w:t>
            </w:r>
            <w:r w:rsidRPr="00447479">
              <w:rPr>
                <w:b/>
                <w:sz w:val="24"/>
                <w:szCs w:val="24"/>
                <w:lang w:val="ru-RU"/>
              </w:rPr>
              <w:t>закон</w:t>
            </w:r>
            <w:r w:rsidRPr="00447479">
              <w:rPr>
                <w:b/>
                <w:spacing w:val="55"/>
                <w:sz w:val="24"/>
                <w:szCs w:val="24"/>
                <w:lang w:val="ru-RU"/>
              </w:rPr>
              <w:t xml:space="preserve"> </w:t>
            </w:r>
            <w:r w:rsidRPr="00447479">
              <w:rPr>
                <w:b/>
                <w:sz w:val="24"/>
                <w:szCs w:val="24"/>
                <w:lang w:val="ru-RU"/>
              </w:rPr>
              <w:t>Кирхгофа.</w:t>
            </w:r>
          </w:p>
        </w:tc>
        <w:tc>
          <w:tcPr>
            <w:tcW w:w="1417" w:type="dxa"/>
          </w:tcPr>
          <w:p w14:paraId="1BA8B90C" w14:textId="422AA0C6" w:rsidR="00447479" w:rsidRPr="008461FD" w:rsidRDefault="00447479" w:rsidP="00447479">
            <w:pPr>
              <w:pStyle w:val="TableParagraph"/>
              <w:spacing w:line="268" w:lineRule="exact"/>
              <w:ind w:left="0"/>
              <w:jc w:val="center"/>
              <w:rPr>
                <w:sz w:val="24"/>
                <w:szCs w:val="24"/>
                <w:lang w:val="ru-RU"/>
              </w:rPr>
            </w:pPr>
          </w:p>
        </w:tc>
        <w:tc>
          <w:tcPr>
            <w:tcW w:w="1326" w:type="dxa"/>
          </w:tcPr>
          <w:p w14:paraId="32CFB489" w14:textId="77777777" w:rsidR="00447479" w:rsidRPr="00447479" w:rsidRDefault="00447479" w:rsidP="00447479">
            <w:pPr>
              <w:pStyle w:val="TableParagraph"/>
              <w:spacing w:line="268" w:lineRule="exact"/>
              <w:ind w:left="0"/>
              <w:jc w:val="center"/>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654DC7EE" w14:textId="77777777" w:rsidR="00447479" w:rsidRPr="00447479" w:rsidRDefault="00447479" w:rsidP="00447479">
            <w:pPr>
              <w:pStyle w:val="TableParagraph"/>
              <w:ind w:left="0"/>
              <w:jc w:val="center"/>
              <w:rPr>
                <w:sz w:val="24"/>
                <w:szCs w:val="24"/>
              </w:rPr>
            </w:pPr>
            <w:r w:rsidRPr="00447479">
              <w:rPr>
                <w:sz w:val="24"/>
                <w:szCs w:val="24"/>
              </w:rPr>
              <w:t>ОК3,</w:t>
            </w:r>
          </w:p>
        </w:tc>
      </w:tr>
      <w:tr w:rsidR="00447479" w:rsidRPr="00447479" w14:paraId="0A3277D3" w14:textId="77777777" w:rsidTr="00447479">
        <w:tc>
          <w:tcPr>
            <w:tcW w:w="3390" w:type="dxa"/>
            <w:vMerge/>
            <w:tcBorders>
              <w:top w:val="nil"/>
            </w:tcBorders>
          </w:tcPr>
          <w:p w14:paraId="20B3B2F9" w14:textId="77777777" w:rsidR="00447479" w:rsidRPr="00447479" w:rsidRDefault="00447479" w:rsidP="00447479"/>
        </w:tc>
        <w:tc>
          <w:tcPr>
            <w:tcW w:w="8465" w:type="dxa"/>
          </w:tcPr>
          <w:p w14:paraId="28E5ADEF" w14:textId="77777777" w:rsidR="00447479" w:rsidRPr="00447479" w:rsidRDefault="00447479" w:rsidP="00447479">
            <w:pPr>
              <w:pStyle w:val="TableParagraph"/>
              <w:spacing w:line="273" w:lineRule="exact"/>
              <w:ind w:left="0"/>
              <w:rPr>
                <w:b/>
                <w:sz w:val="24"/>
                <w:szCs w:val="24"/>
                <w:lang w:val="ru-RU"/>
              </w:rPr>
            </w:pPr>
            <w:r w:rsidRPr="00447479">
              <w:rPr>
                <w:b/>
                <w:sz w:val="24"/>
                <w:szCs w:val="24"/>
                <w:lang w:val="ru-RU"/>
              </w:rPr>
              <w:t>Лабораторная</w:t>
            </w:r>
            <w:r w:rsidRPr="00447479">
              <w:rPr>
                <w:b/>
                <w:spacing w:val="-4"/>
                <w:sz w:val="24"/>
                <w:szCs w:val="24"/>
                <w:lang w:val="ru-RU"/>
              </w:rPr>
              <w:t xml:space="preserve"> </w:t>
            </w:r>
            <w:r w:rsidRPr="00447479">
              <w:rPr>
                <w:b/>
                <w:sz w:val="24"/>
                <w:szCs w:val="24"/>
                <w:lang w:val="ru-RU"/>
              </w:rPr>
              <w:t>работа</w:t>
            </w:r>
            <w:r w:rsidRPr="00447479">
              <w:rPr>
                <w:b/>
                <w:spacing w:val="-3"/>
                <w:sz w:val="24"/>
                <w:szCs w:val="24"/>
                <w:lang w:val="ru-RU"/>
              </w:rPr>
              <w:t xml:space="preserve"> </w:t>
            </w:r>
            <w:r w:rsidRPr="00447479">
              <w:rPr>
                <w:b/>
                <w:sz w:val="24"/>
                <w:szCs w:val="24"/>
                <w:lang w:val="ru-RU"/>
              </w:rPr>
              <w:t>6.</w:t>
            </w:r>
            <w:r w:rsidRPr="00447479">
              <w:rPr>
                <w:b/>
                <w:spacing w:val="-5"/>
                <w:sz w:val="24"/>
                <w:szCs w:val="24"/>
                <w:lang w:val="ru-RU"/>
              </w:rPr>
              <w:t xml:space="preserve"> </w:t>
            </w:r>
            <w:r w:rsidRPr="00447479">
              <w:rPr>
                <w:b/>
                <w:sz w:val="24"/>
                <w:szCs w:val="24"/>
                <w:lang w:val="ru-RU"/>
              </w:rPr>
              <w:t>Исследование</w:t>
            </w:r>
            <w:r w:rsidRPr="00447479">
              <w:rPr>
                <w:b/>
                <w:spacing w:val="-4"/>
                <w:sz w:val="24"/>
                <w:szCs w:val="24"/>
                <w:lang w:val="ru-RU"/>
              </w:rPr>
              <w:t xml:space="preserve"> </w:t>
            </w:r>
            <w:r w:rsidRPr="00447479">
              <w:rPr>
                <w:b/>
                <w:sz w:val="24"/>
                <w:szCs w:val="24"/>
                <w:lang w:val="ru-RU"/>
              </w:rPr>
              <w:t>делителей</w:t>
            </w:r>
            <w:r w:rsidRPr="00447479">
              <w:rPr>
                <w:b/>
                <w:spacing w:val="-2"/>
                <w:sz w:val="24"/>
                <w:szCs w:val="24"/>
                <w:lang w:val="ru-RU"/>
              </w:rPr>
              <w:t xml:space="preserve"> </w:t>
            </w:r>
            <w:r w:rsidRPr="00447479">
              <w:rPr>
                <w:b/>
                <w:sz w:val="24"/>
                <w:szCs w:val="24"/>
                <w:lang w:val="ru-RU"/>
              </w:rPr>
              <w:t>напряжения.</w:t>
            </w:r>
          </w:p>
        </w:tc>
        <w:tc>
          <w:tcPr>
            <w:tcW w:w="1417" w:type="dxa"/>
          </w:tcPr>
          <w:p w14:paraId="0E4E7B80" w14:textId="7866B606" w:rsidR="00447479" w:rsidRPr="008461FD" w:rsidRDefault="00447479" w:rsidP="00447479">
            <w:pPr>
              <w:pStyle w:val="TableParagraph"/>
              <w:spacing w:line="268" w:lineRule="exact"/>
              <w:ind w:left="0"/>
              <w:jc w:val="center"/>
              <w:rPr>
                <w:sz w:val="24"/>
                <w:szCs w:val="24"/>
                <w:lang w:val="ru-RU"/>
              </w:rPr>
            </w:pPr>
          </w:p>
        </w:tc>
        <w:tc>
          <w:tcPr>
            <w:tcW w:w="1326" w:type="dxa"/>
          </w:tcPr>
          <w:p w14:paraId="73E49086" w14:textId="77777777" w:rsidR="00447479" w:rsidRPr="00447479" w:rsidRDefault="00447479" w:rsidP="00447479">
            <w:pPr>
              <w:pStyle w:val="TableParagraph"/>
              <w:spacing w:line="268" w:lineRule="exact"/>
              <w:ind w:left="0"/>
              <w:jc w:val="center"/>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22895945" w14:textId="77777777" w:rsidR="00447479" w:rsidRPr="00447479" w:rsidRDefault="00447479" w:rsidP="00447479">
            <w:pPr>
              <w:pStyle w:val="TableParagraph"/>
              <w:ind w:left="0"/>
              <w:jc w:val="center"/>
              <w:rPr>
                <w:sz w:val="24"/>
                <w:szCs w:val="24"/>
              </w:rPr>
            </w:pPr>
            <w:r w:rsidRPr="00447479">
              <w:rPr>
                <w:sz w:val="24"/>
                <w:szCs w:val="24"/>
              </w:rPr>
              <w:t>ОК3,</w:t>
            </w:r>
          </w:p>
        </w:tc>
      </w:tr>
      <w:tr w:rsidR="00447479" w:rsidRPr="00447479" w14:paraId="290F2A60" w14:textId="77777777" w:rsidTr="00447479">
        <w:tc>
          <w:tcPr>
            <w:tcW w:w="3390" w:type="dxa"/>
            <w:vMerge/>
            <w:tcBorders>
              <w:top w:val="nil"/>
            </w:tcBorders>
          </w:tcPr>
          <w:p w14:paraId="4D2B7F44" w14:textId="77777777" w:rsidR="00447479" w:rsidRPr="00447479" w:rsidRDefault="00447479" w:rsidP="00447479"/>
        </w:tc>
        <w:tc>
          <w:tcPr>
            <w:tcW w:w="8465" w:type="dxa"/>
          </w:tcPr>
          <w:p w14:paraId="18BE3497"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53F43303" w14:textId="77777777" w:rsidR="00447479" w:rsidRPr="00447479" w:rsidRDefault="00447479" w:rsidP="00447479">
            <w:pPr>
              <w:pStyle w:val="TableParagraph"/>
              <w:spacing w:line="268" w:lineRule="exact"/>
              <w:ind w:left="0"/>
              <w:jc w:val="center"/>
              <w:rPr>
                <w:sz w:val="24"/>
                <w:szCs w:val="24"/>
              </w:rPr>
            </w:pPr>
            <w:r w:rsidRPr="00447479">
              <w:rPr>
                <w:w w:val="99"/>
                <w:sz w:val="24"/>
                <w:szCs w:val="24"/>
              </w:rPr>
              <w:t>-</w:t>
            </w:r>
          </w:p>
        </w:tc>
        <w:tc>
          <w:tcPr>
            <w:tcW w:w="1326" w:type="dxa"/>
          </w:tcPr>
          <w:p w14:paraId="5A55CFBB" w14:textId="77777777" w:rsidR="00447479" w:rsidRPr="00447479" w:rsidRDefault="00447479" w:rsidP="00447479">
            <w:pPr>
              <w:pStyle w:val="TableParagraph"/>
              <w:ind w:left="0"/>
              <w:rPr>
                <w:sz w:val="24"/>
                <w:szCs w:val="24"/>
              </w:rPr>
            </w:pPr>
          </w:p>
        </w:tc>
      </w:tr>
      <w:tr w:rsidR="00447479" w:rsidRPr="00447479" w14:paraId="29D94D95" w14:textId="77777777" w:rsidTr="00447479">
        <w:tc>
          <w:tcPr>
            <w:tcW w:w="11855" w:type="dxa"/>
            <w:gridSpan w:val="2"/>
          </w:tcPr>
          <w:p w14:paraId="45D97EDD"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Раздел</w:t>
            </w:r>
            <w:proofErr w:type="spellEnd"/>
            <w:r w:rsidRPr="00447479">
              <w:rPr>
                <w:b/>
                <w:spacing w:val="-3"/>
                <w:sz w:val="24"/>
                <w:szCs w:val="24"/>
              </w:rPr>
              <w:t xml:space="preserve"> </w:t>
            </w:r>
            <w:r w:rsidRPr="00447479">
              <w:rPr>
                <w:b/>
                <w:sz w:val="24"/>
                <w:szCs w:val="24"/>
              </w:rPr>
              <w:t>2.</w:t>
            </w:r>
            <w:r w:rsidRPr="00447479">
              <w:rPr>
                <w:b/>
                <w:spacing w:val="1"/>
                <w:sz w:val="24"/>
                <w:szCs w:val="24"/>
              </w:rPr>
              <w:t xml:space="preserve"> </w:t>
            </w:r>
            <w:proofErr w:type="spellStart"/>
            <w:r w:rsidRPr="00447479">
              <w:rPr>
                <w:b/>
                <w:sz w:val="24"/>
                <w:szCs w:val="24"/>
              </w:rPr>
              <w:t>Цепи</w:t>
            </w:r>
            <w:proofErr w:type="spellEnd"/>
            <w:r w:rsidRPr="00447479">
              <w:rPr>
                <w:b/>
                <w:sz w:val="24"/>
                <w:szCs w:val="24"/>
              </w:rPr>
              <w:t xml:space="preserve"> </w:t>
            </w:r>
            <w:proofErr w:type="spellStart"/>
            <w:r w:rsidRPr="00447479">
              <w:rPr>
                <w:b/>
                <w:sz w:val="24"/>
                <w:szCs w:val="24"/>
              </w:rPr>
              <w:t>синусоидального</w:t>
            </w:r>
            <w:proofErr w:type="spellEnd"/>
            <w:r w:rsidRPr="00447479">
              <w:rPr>
                <w:b/>
                <w:spacing w:val="-6"/>
                <w:sz w:val="24"/>
                <w:szCs w:val="24"/>
              </w:rPr>
              <w:t xml:space="preserve"> </w:t>
            </w:r>
            <w:proofErr w:type="spellStart"/>
            <w:r w:rsidRPr="00447479">
              <w:rPr>
                <w:b/>
                <w:sz w:val="24"/>
                <w:szCs w:val="24"/>
              </w:rPr>
              <w:t>тока</w:t>
            </w:r>
            <w:proofErr w:type="spellEnd"/>
            <w:r w:rsidRPr="00447479">
              <w:rPr>
                <w:b/>
                <w:sz w:val="24"/>
                <w:szCs w:val="24"/>
              </w:rPr>
              <w:t>.</w:t>
            </w:r>
          </w:p>
        </w:tc>
        <w:tc>
          <w:tcPr>
            <w:tcW w:w="1417" w:type="dxa"/>
          </w:tcPr>
          <w:p w14:paraId="43E4C3E5" w14:textId="77777777" w:rsidR="00447479" w:rsidRPr="00447479" w:rsidRDefault="00447479" w:rsidP="00447479">
            <w:pPr>
              <w:pStyle w:val="TableParagraph"/>
              <w:spacing w:line="273" w:lineRule="exact"/>
              <w:ind w:left="0"/>
              <w:jc w:val="center"/>
              <w:rPr>
                <w:b/>
                <w:sz w:val="24"/>
                <w:szCs w:val="24"/>
              </w:rPr>
            </w:pPr>
            <w:r w:rsidRPr="00447479">
              <w:rPr>
                <w:b/>
                <w:sz w:val="24"/>
                <w:szCs w:val="24"/>
              </w:rPr>
              <w:t>46</w:t>
            </w:r>
          </w:p>
        </w:tc>
        <w:tc>
          <w:tcPr>
            <w:tcW w:w="1326" w:type="dxa"/>
          </w:tcPr>
          <w:p w14:paraId="3A3BF957" w14:textId="77777777" w:rsidR="00447479" w:rsidRPr="00447479" w:rsidRDefault="00447479" w:rsidP="00447479">
            <w:pPr>
              <w:pStyle w:val="TableParagraph"/>
              <w:ind w:left="0"/>
              <w:rPr>
                <w:sz w:val="24"/>
                <w:szCs w:val="24"/>
              </w:rPr>
            </w:pPr>
          </w:p>
        </w:tc>
      </w:tr>
      <w:tr w:rsidR="00447479" w:rsidRPr="00447479" w14:paraId="4616A91C" w14:textId="77777777" w:rsidTr="00447479">
        <w:tc>
          <w:tcPr>
            <w:tcW w:w="3390" w:type="dxa"/>
            <w:vMerge w:val="restart"/>
          </w:tcPr>
          <w:p w14:paraId="108211D7" w14:textId="77777777" w:rsidR="00447479" w:rsidRPr="00447479" w:rsidRDefault="00447479" w:rsidP="00447479">
            <w:pPr>
              <w:pStyle w:val="TableParagraph"/>
              <w:spacing w:line="280" w:lineRule="auto"/>
              <w:ind w:left="0"/>
              <w:rPr>
                <w:sz w:val="24"/>
                <w:szCs w:val="24"/>
                <w:lang w:val="ru-RU"/>
              </w:rPr>
            </w:pPr>
            <w:r w:rsidRPr="00447479">
              <w:rPr>
                <w:sz w:val="24"/>
                <w:szCs w:val="24"/>
                <w:lang w:val="ru-RU"/>
              </w:rPr>
              <w:t>Тема</w:t>
            </w:r>
            <w:r w:rsidRPr="00447479">
              <w:rPr>
                <w:spacing w:val="-3"/>
                <w:sz w:val="24"/>
                <w:szCs w:val="24"/>
                <w:lang w:val="ru-RU"/>
              </w:rPr>
              <w:t xml:space="preserve"> </w:t>
            </w:r>
            <w:r w:rsidRPr="00447479">
              <w:rPr>
                <w:sz w:val="24"/>
                <w:szCs w:val="24"/>
                <w:lang w:val="ru-RU"/>
              </w:rPr>
              <w:t>2.1.</w:t>
            </w:r>
            <w:r w:rsidRPr="00447479">
              <w:rPr>
                <w:spacing w:val="1"/>
                <w:sz w:val="24"/>
                <w:szCs w:val="24"/>
                <w:lang w:val="ru-RU"/>
              </w:rPr>
              <w:t xml:space="preserve"> </w:t>
            </w:r>
            <w:r w:rsidRPr="00447479">
              <w:rPr>
                <w:sz w:val="24"/>
                <w:szCs w:val="24"/>
                <w:lang w:val="ru-RU"/>
              </w:rPr>
              <w:t>Общие</w:t>
            </w:r>
            <w:r w:rsidRPr="00447479">
              <w:rPr>
                <w:spacing w:val="-3"/>
                <w:sz w:val="24"/>
                <w:szCs w:val="24"/>
                <w:lang w:val="ru-RU"/>
              </w:rPr>
              <w:t xml:space="preserve"> </w:t>
            </w:r>
            <w:r w:rsidRPr="00447479">
              <w:rPr>
                <w:sz w:val="24"/>
                <w:szCs w:val="24"/>
                <w:lang w:val="ru-RU"/>
              </w:rPr>
              <w:t>сведения</w:t>
            </w:r>
            <w:r w:rsidRPr="00447479">
              <w:rPr>
                <w:spacing w:val="-6"/>
                <w:sz w:val="24"/>
                <w:szCs w:val="24"/>
                <w:lang w:val="ru-RU"/>
              </w:rPr>
              <w:t xml:space="preserve"> </w:t>
            </w:r>
            <w:r w:rsidRPr="00447479">
              <w:rPr>
                <w:sz w:val="24"/>
                <w:szCs w:val="24"/>
                <w:lang w:val="ru-RU"/>
              </w:rPr>
              <w:t>о</w:t>
            </w:r>
            <w:r w:rsidRPr="00447479">
              <w:rPr>
                <w:spacing w:val="-57"/>
                <w:sz w:val="24"/>
                <w:szCs w:val="24"/>
                <w:lang w:val="ru-RU"/>
              </w:rPr>
              <w:t xml:space="preserve"> </w:t>
            </w:r>
            <w:r w:rsidRPr="00447479">
              <w:rPr>
                <w:sz w:val="24"/>
                <w:szCs w:val="24"/>
                <w:lang w:val="ru-RU"/>
              </w:rPr>
              <w:t>гармонических</w:t>
            </w:r>
            <w:r w:rsidRPr="00447479">
              <w:rPr>
                <w:spacing w:val="-11"/>
                <w:sz w:val="24"/>
                <w:szCs w:val="24"/>
                <w:lang w:val="ru-RU"/>
              </w:rPr>
              <w:t xml:space="preserve"> </w:t>
            </w:r>
            <w:r w:rsidRPr="00447479">
              <w:rPr>
                <w:sz w:val="24"/>
                <w:szCs w:val="24"/>
                <w:lang w:val="ru-RU"/>
              </w:rPr>
              <w:t>колебаниях.</w:t>
            </w:r>
          </w:p>
        </w:tc>
        <w:tc>
          <w:tcPr>
            <w:tcW w:w="8465" w:type="dxa"/>
          </w:tcPr>
          <w:p w14:paraId="68F32E3C"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1"/>
                <w:sz w:val="24"/>
                <w:szCs w:val="24"/>
              </w:rPr>
              <w:t xml:space="preserve"> </w:t>
            </w:r>
            <w:proofErr w:type="spellStart"/>
            <w:r w:rsidRPr="00447479">
              <w:rPr>
                <w:b/>
                <w:sz w:val="24"/>
                <w:szCs w:val="24"/>
              </w:rPr>
              <w:t>материала</w:t>
            </w:r>
            <w:proofErr w:type="spellEnd"/>
          </w:p>
        </w:tc>
        <w:tc>
          <w:tcPr>
            <w:tcW w:w="1417" w:type="dxa"/>
          </w:tcPr>
          <w:p w14:paraId="5441986D" w14:textId="17620C2D"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73816543" w14:textId="77777777" w:rsidR="00447479" w:rsidRPr="00447479" w:rsidRDefault="00447479" w:rsidP="00447479">
            <w:pPr>
              <w:pStyle w:val="TableParagraph"/>
              <w:spacing w:line="241" w:lineRule="exact"/>
              <w:ind w:left="0"/>
              <w:rPr>
                <w:sz w:val="24"/>
                <w:szCs w:val="24"/>
              </w:rPr>
            </w:pPr>
            <w:r w:rsidRPr="00447479">
              <w:rPr>
                <w:sz w:val="24"/>
                <w:szCs w:val="24"/>
              </w:rPr>
              <w:t>ОК</w:t>
            </w:r>
            <w:r w:rsidRPr="00447479">
              <w:rPr>
                <w:spacing w:val="4"/>
                <w:sz w:val="24"/>
                <w:szCs w:val="24"/>
              </w:rPr>
              <w:t xml:space="preserve"> </w:t>
            </w:r>
            <w:r w:rsidRPr="00447479">
              <w:rPr>
                <w:sz w:val="24"/>
                <w:szCs w:val="24"/>
              </w:rPr>
              <w:t>1,</w:t>
            </w:r>
            <w:r w:rsidRPr="00447479">
              <w:rPr>
                <w:spacing w:val="-4"/>
                <w:sz w:val="24"/>
                <w:szCs w:val="24"/>
              </w:rPr>
              <w:t xml:space="preserve"> </w:t>
            </w:r>
            <w:r w:rsidRPr="00447479">
              <w:rPr>
                <w:sz w:val="24"/>
                <w:szCs w:val="24"/>
              </w:rPr>
              <w:t>ОК2</w:t>
            </w:r>
          </w:p>
        </w:tc>
      </w:tr>
      <w:tr w:rsidR="00447479" w:rsidRPr="00447479" w14:paraId="3218E5BB" w14:textId="77777777" w:rsidTr="00447479">
        <w:tc>
          <w:tcPr>
            <w:tcW w:w="3390" w:type="dxa"/>
            <w:vMerge/>
            <w:tcBorders>
              <w:top w:val="nil"/>
            </w:tcBorders>
          </w:tcPr>
          <w:p w14:paraId="6E62750E" w14:textId="77777777" w:rsidR="00447479" w:rsidRPr="00447479" w:rsidRDefault="00447479" w:rsidP="00447479"/>
        </w:tc>
        <w:tc>
          <w:tcPr>
            <w:tcW w:w="8465" w:type="dxa"/>
          </w:tcPr>
          <w:p w14:paraId="52318AC7" w14:textId="77777777" w:rsidR="00447479" w:rsidRPr="00447479" w:rsidRDefault="00447479" w:rsidP="00447479">
            <w:pPr>
              <w:pStyle w:val="TableParagraph"/>
              <w:tabs>
                <w:tab w:val="left" w:pos="1087"/>
                <w:tab w:val="left" w:pos="1404"/>
                <w:tab w:val="left" w:pos="3316"/>
                <w:tab w:val="left" w:pos="4094"/>
                <w:tab w:val="left" w:pos="4832"/>
                <w:tab w:val="left" w:pos="5858"/>
                <w:tab w:val="left" w:pos="6928"/>
                <w:tab w:val="left" w:pos="7690"/>
              </w:tabs>
              <w:spacing w:line="276" w:lineRule="auto"/>
              <w:ind w:left="0"/>
              <w:rPr>
                <w:sz w:val="24"/>
                <w:szCs w:val="24"/>
                <w:lang w:val="ru-RU"/>
              </w:rPr>
            </w:pPr>
            <w:r w:rsidRPr="00447479">
              <w:rPr>
                <w:sz w:val="24"/>
                <w:szCs w:val="24"/>
                <w:lang w:val="ru-RU"/>
              </w:rPr>
              <w:t>Получение</w:t>
            </w:r>
            <w:r w:rsidRPr="00447479">
              <w:rPr>
                <w:sz w:val="24"/>
                <w:szCs w:val="24"/>
                <w:lang w:val="ru-RU"/>
              </w:rPr>
              <w:tab/>
              <w:t>синусоидальной</w:t>
            </w:r>
            <w:r w:rsidRPr="00447479">
              <w:rPr>
                <w:sz w:val="24"/>
                <w:szCs w:val="24"/>
                <w:lang w:val="ru-RU"/>
              </w:rPr>
              <w:tab/>
              <w:t>ЭДС.</w:t>
            </w:r>
            <w:r w:rsidRPr="00447479">
              <w:rPr>
                <w:sz w:val="24"/>
                <w:szCs w:val="24"/>
                <w:lang w:val="ru-RU"/>
              </w:rPr>
              <w:tab/>
              <w:t xml:space="preserve">Графическое изображение </w:t>
            </w:r>
            <w:proofErr w:type="spellStart"/>
            <w:r w:rsidRPr="00447479">
              <w:rPr>
                <w:sz w:val="24"/>
                <w:szCs w:val="24"/>
                <w:lang w:val="ru-RU"/>
              </w:rPr>
              <w:t>синусоидаль</w:t>
            </w:r>
            <w:proofErr w:type="spellEnd"/>
            <w:r w:rsidRPr="00447479">
              <w:rPr>
                <w:sz w:val="24"/>
                <w:szCs w:val="24"/>
                <w:lang w:val="ru-RU"/>
              </w:rPr>
              <w:t>-</w:t>
            </w:r>
            <w:r w:rsidRPr="00447479">
              <w:rPr>
                <w:spacing w:val="1"/>
                <w:sz w:val="24"/>
                <w:szCs w:val="24"/>
                <w:lang w:val="ru-RU"/>
              </w:rPr>
              <w:t xml:space="preserve"> </w:t>
            </w:r>
            <w:proofErr w:type="spellStart"/>
            <w:r w:rsidRPr="00447479">
              <w:rPr>
                <w:sz w:val="24"/>
                <w:szCs w:val="24"/>
                <w:lang w:val="ru-RU"/>
              </w:rPr>
              <w:t>ных</w:t>
            </w:r>
            <w:proofErr w:type="spellEnd"/>
            <w:r w:rsidRPr="00447479">
              <w:rPr>
                <w:spacing w:val="1"/>
                <w:sz w:val="24"/>
                <w:szCs w:val="24"/>
                <w:lang w:val="ru-RU"/>
              </w:rPr>
              <w:t xml:space="preserve"> </w:t>
            </w:r>
            <w:r w:rsidRPr="00447479">
              <w:rPr>
                <w:sz w:val="24"/>
                <w:szCs w:val="24"/>
                <w:lang w:val="ru-RU"/>
              </w:rPr>
              <w:t>величин:</w:t>
            </w:r>
            <w:r w:rsidRPr="00447479">
              <w:rPr>
                <w:spacing w:val="61"/>
                <w:sz w:val="24"/>
                <w:szCs w:val="24"/>
                <w:lang w:val="ru-RU"/>
              </w:rPr>
              <w:t xml:space="preserve"> </w:t>
            </w:r>
            <w:r w:rsidRPr="00447479">
              <w:rPr>
                <w:sz w:val="24"/>
                <w:szCs w:val="24"/>
                <w:lang w:val="ru-RU"/>
              </w:rPr>
              <w:t>волновые</w:t>
            </w:r>
            <w:r w:rsidRPr="00447479">
              <w:rPr>
                <w:spacing w:val="61"/>
                <w:sz w:val="24"/>
                <w:szCs w:val="24"/>
                <w:lang w:val="ru-RU"/>
              </w:rPr>
              <w:t xml:space="preserve"> </w:t>
            </w:r>
            <w:r w:rsidRPr="00447479">
              <w:rPr>
                <w:sz w:val="24"/>
                <w:szCs w:val="24"/>
                <w:lang w:val="ru-RU"/>
              </w:rPr>
              <w:t>(временные)</w:t>
            </w:r>
            <w:r w:rsidRPr="00447479">
              <w:rPr>
                <w:spacing w:val="61"/>
                <w:sz w:val="24"/>
                <w:szCs w:val="24"/>
                <w:lang w:val="ru-RU"/>
              </w:rPr>
              <w:t xml:space="preserve"> </w:t>
            </w:r>
            <w:r w:rsidRPr="00447479">
              <w:rPr>
                <w:sz w:val="24"/>
                <w:szCs w:val="24"/>
                <w:lang w:val="ru-RU"/>
              </w:rPr>
              <w:t xml:space="preserve">и векторные диаграммы. </w:t>
            </w:r>
            <w:proofErr w:type="spellStart"/>
            <w:r w:rsidRPr="00447479">
              <w:rPr>
                <w:sz w:val="24"/>
                <w:szCs w:val="24"/>
                <w:lang w:val="ru-RU"/>
              </w:rPr>
              <w:t>Характери</w:t>
            </w:r>
            <w:proofErr w:type="spellEnd"/>
            <w:r w:rsidRPr="00447479">
              <w:rPr>
                <w:sz w:val="24"/>
                <w:szCs w:val="24"/>
                <w:lang w:val="ru-RU"/>
              </w:rPr>
              <w:t>-</w:t>
            </w:r>
            <w:r w:rsidRPr="00447479">
              <w:rPr>
                <w:spacing w:val="1"/>
                <w:sz w:val="24"/>
                <w:szCs w:val="24"/>
                <w:lang w:val="ru-RU"/>
              </w:rPr>
              <w:t xml:space="preserve"> </w:t>
            </w:r>
            <w:r w:rsidRPr="00447479">
              <w:rPr>
                <w:sz w:val="24"/>
                <w:szCs w:val="24"/>
                <w:lang w:val="ru-RU"/>
              </w:rPr>
              <w:t>стики</w:t>
            </w:r>
            <w:r w:rsidRPr="00447479">
              <w:rPr>
                <w:spacing w:val="-4"/>
                <w:sz w:val="24"/>
                <w:szCs w:val="24"/>
                <w:lang w:val="ru-RU"/>
              </w:rPr>
              <w:t xml:space="preserve"> </w:t>
            </w:r>
            <w:r w:rsidRPr="00447479">
              <w:rPr>
                <w:sz w:val="24"/>
                <w:szCs w:val="24"/>
                <w:lang w:val="ru-RU"/>
              </w:rPr>
              <w:t>синусоидальных</w:t>
            </w:r>
            <w:r w:rsidRPr="00447479">
              <w:rPr>
                <w:spacing w:val="-8"/>
                <w:sz w:val="24"/>
                <w:szCs w:val="24"/>
                <w:lang w:val="ru-RU"/>
              </w:rPr>
              <w:t xml:space="preserve"> </w:t>
            </w:r>
            <w:r w:rsidRPr="00447479">
              <w:rPr>
                <w:sz w:val="24"/>
                <w:szCs w:val="24"/>
                <w:lang w:val="ru-RU"/>
              </w:rPr>
              <w:t>величин:</w:t>
            </w:r>
            <w:r w:rsidRPr="00447479">
              <w:rPr>
                <w:spacing w:val="-8"/>
                <w:sz w:val="24"/>
                <w:szCs w:val="24"/>
                <w:lang w:val="ru-RU"/>
              </w:rPr>
              <w:t xml:space="preserve"> </w:t>
            </w:r>
            <w:r w:rsidRPr="00447479">
              <w:rPr>
                <w:sz w:val="24"/>
                <w:szCs w:val="24"/>
                <w:lang w:val="ru-RU"/>
              </w:rPr>
              <w:t>мгновенное,</w:t>
            </w:r>
            <w:r w:rsidRPr="00447479">
              <w:rPr>
                <w:spacing w:val="-6"/>
                <w:sz w:val="24"/>
                <w:szCs w:val="24"/>
                <w:lang w:val="ru-RU"/>
              </w:rPr>
              <w:t xml:space="preserve"> </w:t>
            </w:r>
            <w:r w:rsidRPr="00447479">
              <w:rPr>
                <w:sz w:val="24"/>
                <w:szCs w:val="24"/>
                <w:lang w:val="ru-RU"/>
              </w:rPr>
              <w:t>амплитудное,</w:t>
            </w:r>
            <w:r w:rsidRPr="00447479">
              <w:rPr>
                <w:spacing w:val="-3"/>
                <w:sz w:val="24"/>
                <w:szCs w:val="24"/>
                <w:lang w:val="ru-RU"/>
              </w:rPr>
              <w:t xml:space="preserve"> </w:t>
            </w:r>
            <w:r w:rsidRPr="00447479">
              <w:rPr>
                <w:sz w:val="24"/>
                <w:szCs w:val="24"/>
                <w:lang w:val="ru-RU"/>
              </w:rPr>
              <w:t>действующее</w:t>
            </w:r>
            <w:r w:rsidRPr="00447479">
              <w:rPr>
                <w:spacing w:val="-4"/>
                <w:sz w:val="24"/>
                <w:szCs w:val="24"/>
                <w:lang w:val="ru-RU"/>
              </w:rPr>
              <w:t xml:space="preserve"> </w:t>
            </w:r>
            <w:r w:rsidRPr="00447479">
              <w:rPr>
                <w:sz w:val="24"/>
                <w:szCs w:val="24"/>
                <w:lang w:val="ru-RU"/>
              </w:rPr>
              <w:t>и</w:t>
            </w:r>
            <w:r w:rsidRPr="00447479">
              <w:rPr>
                <w:spacing w:val="5"/>
                <w:sz w:val="24"/>
                <w:szCs w:val="24"/>
                <w:lang w:val="ru-RU"/>
              </w:rPr>
              <w:t xml:space="preserve"> </w:t>
            </w:r>
            <w:proofErr w:type="gramStart"/>
            <w:r w:rsidRPr="00447479">
              <w:rPr>
                <w:sz w:val="24"/>
                <w:szCs w:val="24"/>
                <w:lang w:val="ru-RU"/>
              </w:rPr>
              <w:t>сред-</w:t>
            </w:r>
            <w:r w:rsidRPr="00447479">
              <w:rPr>
                <w:spacing w:val="-57"/>
                <w:sz w:val="24"/>
                <w:szCs w:val="24"/>
                <w:lang w:val="ru-RU"/>
              </w:rPr>
              <w:t xml:space="preserve"> </w:t>
            </w:r>
            <w:r w:rsidRPr="00447479">
              <w:rPr>
                <w:sz w:val="24"/>
                <w:szCs w:val="24"/>
                <w:lang w:val="ru-RU"/>
              </w:rPr>
              <w:t>нее</w:t>
            </w:r>
            <w:proofErr w:type="gramEnd"/>
            <w:r w:rsidRPr="00447479">
              <w:rPr>
                <w:spacing w:val="-2"/>
                <w:sz w:val="24"/>
                <w:szCs w:val="24"/>
                <w:lang w:val="ru-RU"/>
              </w:rPr>
              <w:t xml:space="preserve"> </w:t>
            </w:r>
            <w:r w:rsidRPr="00447479">
              <w:rPr>
                <w:sz w:val="24"/>
                <w:szCs w:val="24"/>
                <w:lang w:val="ru-RU"/>
              </w:rPr>
              <w:t>значения,</w:t>
            </w:r>
            <w:r w:rsidRPr="00447479">
              <w:rPr>
                <w:spacing w:val="-3"/>
                <w:sz w:val="24"/>
                <w:szCs w:val="24"/>
                <w:lang w:val="ru-RU"/>
              </w:rPr>
              <w:t xml:space="preserve"> </w:t>
            </w:r>
            <w:r w:rsidRPr="00447479">
              <w:rPr>
                <w:sz w:val="24"/>
                <w:szCs w:val="24"/>
                <w:lang w:val="ru-RU"/>
              </w:rPr>
              <w:t>период,</w:t>
            </w:r>
            <w:r w:rsidRPr="00447479">
              <w:rPr>
                <w:spacing w:val="-3"/>
                <w:sz w:val="24"/>
                <w:szCs w:val="24"/>
                <w:lang w:val="ru-RU"/>
              </w:rPr>
              <w:t xml:space="preserve"> </w:t>
            </w:r>
            <w:r w:rsidRPr="00447479">
              <w:rPr>
                <w:sz w:val="24"/>
                <w:szCs w:val="24"/>
                <w:lang w:val="ru-RU"/>
              </w:rPr>
              <w:t>частота,</w:t>
            </w:r>
            <w:r w:rsidRPr="00447479">
              <w:rPr>
                <w:spacing w:val="2"/>
                <w:sz w:val="24"/>
                <w:szCs w:val="24"/>
                <w:lang w:val="ru-RU"/>
              </w:rPr>
              <w:t xml:space="preserve"> </w:t>
            </w:r>
            <w:r w:rsidRPr="00447479">
              <w:rPr>
                <w:sz w:val="24"/>
                <w:szCs w:val="24"/>
                <w:lang w:val="ru-RU"/>
              </w:rPr>
              <w:t>длина</w:t>
            </w:r>
            <w:r w:rsidRPr="00447479">
              <w:rPr>
                <w:spacing w:val="-6"/>
                <w:sz w:val="24"/>
                <w:szCs w:val="24"/>
                <w:lang w:val="ru-RU"/>
              </w:rPr>
              <w:t xml:space="preserve"> </w:t>
            </w:r>
            <w:r w:rsidRPr="00447479">
              <w:rPr>
                <w:sz w:val="24"/>
                <w:szCs w:val="24"/>
                <w:lang w:val="ru-RU"/>
              </w:rPr>
              <w:t>волны,</w:t>
            </w:r>
            <w:r w:rsidRPr="00447479">
              <w:rPr>
                <w:sz w:val="24"/>
                <w:szCs w:val="24"/>
                <w:lang w:val="ru-RU"/>
              </w:rPr>
              <w:tab/>
              <w:t>угловая</w:t>
            </w:r>
            <w:r w:rsidRPr="00447479">
              <w:rPr>
                <w:sz w:val="24"/>
                <w:szCs w:val="24"/>
                <w:lang w:val="ru-RU"/>
              </w:rPr>
              <w:tab/>
              <w:t>частота,</w:t>
            </w:r>
            <w:r w:rsidRPr="00447479">
              <w:rPr>
                <w:sz w:val="24"/>
                <w:szCs w:val="24"/>
                <w:lang w:val="ru-RU"/>
              </w:rPr>
              <w:tab/>
              <w:t>фаза,</w:t>
            </w:r>
            <w:r w:rsidRPr="00447479">
              <w:rPr>
                <w:sz w:val="24"/>
                <w:szCs w:val="24"/>
                <w:lang w:val="ru-RU"/>
              </w:rPr>
              <w:tab/>
              <w:t>на-</w:t>
            </w:r>
            <w:r w:rsidRPr="00447479">
              <w:rPr>
                <w:spacing w:val="1"/>
                <w:sz w:val="24"/>
                <w:szCs w:val="24"/>
                <w:lang w:val="ru-RU"/>
              </w:rPr>
              <w:t xml:space="preserve"> </w:t>
            </w:r>
            <w:proofErr w:type="spellStart"/>
            <w:r w:rsidRPr="00447479">
              <w:rPr>
                <w:sz w:val="24"/>
                <w:szCs w:val="24"/>
                <w:lang w:val="ru-RU"/>
              </w:rPr>
              <w:t>чальная</w:t>
            </w:r>
            <w:proofErr w:type="spellEnd"/>
            <w:r w:rsidRPr="00447479">
              <w:rPr>
                <w:sz w:val="24"/>
                <w:szCs w:val="24"/>
                <w:lang w:val="ru-RU"/>
              </w:rPr>
              <w:tab/>
              <w:t>фаза.</w:t>
            </w:r>
            <w:r w:rsidRPr="00447479">
              <w:rPr>
                <w:spacing w:val="1"/>
                <w:sz w:val="24"/>
                <w:szCs w:val="24"/>
                <w:lang w:val="ru-RU"/>
              </w:rPr>
              <w:t xml:space="preserve"> </w:t>
            </w:r>
            <w:r w:rsidRPr="00447479">
              <w:rPr>
                <w:sz w:val="24"/>
                <w:szCs w:val="24"/>
                <w:lang w:val="ru-RU"/>
              </w:rPr>
              <w:t>Уравнения,</w:t>
            </w:r>
            <w:r w:rsidRPr="00447479">
              <w:rPr>
                <w:spacing w:val="-8"/>
                <w:sz w:val="24"/>
                <w:szCs w:val="24"/>
                <w:lang w:val="ru-RU"/>
              </w:rPr>
              <w:t xml:space="preserve"> </w:t>
            </w:r>
            <w:r w:rsidRPr="00447479">
              <w:rPr>
                <w:sz w:val="24"/>
                <w:szCs w:val="24"/>
                <w:lang w:val="ru-RU"/>
              </w:rPr>
              <w:t>описывающие</w:t>
            </w:r>
            <w:r w:rsidRPr="00447479">
              <w:rPr>
                <w:spacing w:val="-6"/>
                <w:sz w:val="24"/>
                <w:szCs w:val="24"/>
                <w:lang w:val="ru-RU"/>
              </w:rPr>
              <w:t xml:space="preserve"> </w:t>
            </w:r>
            <w:r w:rsidRPr="00447479">
              <w:rPr>
                <w:sz w:val="24"/>
                <w:szCs w:val="24"/>
                <w:lang w:val="ru-RU"/>
              </w:rPr>
              <w:t>зависимость</w:t>
            </w:r>
            <w:r w:rsidRPr="00447479">
              <w:rPr>
                <w:spacing w:val="-1"/>
                <w:sz w:val="24"/>
                <w:szCs w:val="24"/>
                <w:lang w:val="ru-RU"/>
              </w:rPr>
              <w:t xml:space="preserve"> </w:t>
            </w:r>
            <w:r w:rsidRPr="00447479">
              <w:rPr>
                <w:sz w:val="24"/>
                <w:szCs w:val="24"/>
                <w:lang w:val="ru-RU"/>
              </w:rPr>
              <w:t>мгновенных</w:t>
            </w:r>
            <w:r w:rsidRPr="00447479">
              <w:rPr>
                <w:spacing w:val="-5"/>
                <w:sz w:val="24"/>
                <w:szCs w:val="24"/>
                <w:lang w:val="ru-RU"/>
              </w:rPr>
              <w:t xml:space="preserve"> </w:t>
            </w:r>
            <w:r w:rsidRPr="00447479">
              <w:rPr>
                <w:sz w:val="24"/>
                <w:szCs w:val="24"/>
                <w:lang w:val="ru-RU"/>
              </w:rPr>
              <w:t>значений</w:t>
            </w:r>
          </w:p>
          <w:p w14:paraId="51A5D553" w14:textId="77777777" w:rsidR="00447479" w:rsidRPr="00447479" w:rsidRDefault="00447479" w:rsidP="00447479">
            <w:pPr>
              <w:pStyle w:val="TableParagraph"/>
              <w:ind w:left="0"/>
              <w:rPr>
                <w:sz w:val="24"/>
                <w:szCs w:val="24"/>
                <w:lang w:val="ru-RU"/>
              </w:rPr>
            </w:pPr>
            <w:r w:rsidRPr="00447479">
              <w:rPr>
                <w:sz w:val="24"/>
                <w:szCs w:val="24"/>
                <w:lang w:val="ru-RU"/>
              </w:rPr>
              <w:t>ЭДС, напряжения</w:t>
            </w:r>
            <w:r w:rsidRPr="00447479">
              <w:rPr>
                <w:spacing w:val="-2"/>
                <w:sz w:val="24"/>
                <w:szCs w:val="24"/>
                <w:lang w:val="ru-RU"/>
              </w:rPr>
              <w:t xml:space="preserve"> </w:t>
            </w:r>
            <w:r w:rsidRPr="00447479">
              <w:rPr>
                <w:sz w:val="24"/>
                <w:szCs w:val="24"/>
                <w:lang w:val="ru-RU"/>
              </w:rPr>
              <w:t>или</w:t>
            </w:r>
            <w:r w:rsidRPr="00447479">
              <w:rPr>
                <w:spacing w:val="-1"/>
                <w:sz w:val="24"/>
                <w:szCs w:val="24"/>
                <w:lang w:val="ru-RU"/>
              </w:rPr>
              <w:t xml:space="preserve"> </w:t>
            </w:r>
            <w:r w:rsidRPr="00447479">
              <w:rPr>
                <w:sz w:val="24"/>
                <w:szCs w:val="24"/>
                <w:lang w:val="ru-RU"/>
              </w:rPr>
              <w:t>тока</w:t>
            </w:r>
            <w:r w:rsidRPr="00447479">
              <w:rPr>
                <w:spacing w:val="-7"/>
                <w:sz w:val="24"/>
                <w:szCs w:val="24"/>
                <w:lang w:val="ru-RU"/>
              </w:rPr>
              <w:t xml:space="preserve"> </w:t>
            </w:r>
            <w:r w:rsidRPr="00447479">
              <w:rPr>
                <w:sz w:val="24"/>
                <w:szCs w:val="24"/>
                <w:lang w:val="ru-RU"/>
              </w:rPr>
              <w:t>от</w:t>
            </w:r>
            <w:r w:rsidRPr="00447479">
              <w:rPr>
                <w:spacing w:val="-2"/>
                <w:sz w:val="24"/>
                <w:szCs w:val="24"/>
                <w:lang w:val="ru-RU"/>
              </w:rPr>
              <w:t xml:space="preserve"> </w:t>
            </w:r>
            <w:r w:rsidRPr="00447479">
              <w:rPr>
                <w:sz w:val="24"/>
                <w:szCs w:val="24"/>
                <w:lang w:val="ru-RU"/>
              </w:rPr>
              <w:t>времени.</w:t>
            </w:r>
          </w:p>
        </w:tc>
        <w:tc>
          <w:tcPr>
            <w:tcW w:w="1417" w:type="dxa"/>
          </w:tcPr>
          <w:p w14:paraId="61F5B39B" w14:textId="2779E7E6" w:rsidR="00447479" w:rsidRPr="008461FD" w:rsidRDefault="00447479" w:rsidP="00447479">
            <w:pPr>
              <w:pStyle w:val="TableParagraph"/>
              <w:spacing w:line="268" w:lineRule="exact"/>
              <w:ind w:left="0"/>
              <w:jc w:val="center"/>
              <w:rPr>
                <w:sz w:val="24"/>
                <w:szCs w:val="24"/>
                <w:lang w:val="ru-RU"/>
              </w:rPr>
            </w:pPr>
          </w:p>
        </w:tc>
        <w:tc>
          <w:tcPr>
            <w:tcW w:w="1326" w:type="dxa"/>
            <w:vMerge/>
            <w:tcBorders>
              <w:top w:val="nil"/>
            </w:tcBorders>
          </w:tcPr>
          <w:p w14:paraId="29F83513" w14:textId="77777777" w:rsidR="00447479" w:rsidRPr="008461FD" w:rsidRDefault="00447479" w:rsidP="00447479">
            <w:pPr>
              <w:rPr>
                <w:lang w:val="ru-RU"/>
              </w:rPr>
            </w:pPr>
          </w:p>
        </w:tc>
      </w:tr>
      <w:tr w:rsidR="00447479" w:rsidRPr="00447479" w14:paraId="1A0E2B92" w14:textId="77777777" w:rsidTr="00447479">
        <w:tc>
          <w:tcPr>
            <w:tcW w:w="3390" w:type="dxa"/>
            <w:vMerge w:val="restart"/>
          </w:tcPr>
          <w:p w14:paraId="003209E2"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 xml:space="preserve">Тема 2.2. Цепь </w:t>
            </w:r>
            <w:proofErr w:type="gramStart"/>
            <w:r w:rsidRPr="00447479">
              <w:rPr>
                <w:sz w:val="24"/>
                <w:szCs w:val="24"/>
                <w:lang w:val="ru-RU"/>
              </w:rPr>
              <w:t>синусоидально-</w:t>
            </w:r>
            <w:r w:rsidRPr="00447479">
              <w:rPr>
                <w:spacing w:val="-57"/>
                <w:sz w:val="24"/>
                <w:szCs w:val="24"/>
                <w:lang w:val="ru-RU"/>
              </w:rPr>
              <w:t xml:space="preserve"> </w:t>
            </w:r>
            <w:r w:rsidRPr="00447479">
              <w:rPr>
                <w:sz w:val="24"/>
                <w:szCs w:val="24"/>
                <w:lang w:val="ru-RU"/>
              </w:rPr>
              <w:t>го</w:t>
            </w:r>
            <w:proofErr w:type="gramEnd"/>
            <w:r w:rsidRPr="00447479">
              <w:rPr>
                <w:spacing w:val="1"/>
                <w:sz w:val="24"/>
                <w:szCs w:val="24"/>
                <w:lang w:val="ru-RU"/>
              </w:rPr>
              <w:t xml:space="preserve"> </w:t>
            </w:r>
            <w:r w:rsidRPr="00447479">
              <w:rPr>
                <w:sz w:val="24"/>
                <w:szCs w:val="24"/>
                <w:lang w:val="ru-RU"/>
              </w:rPr>
              <w:t>тока с резистором.</w:t>
            </w:r>
          </w:p>
        </w:tc>
        <w:tc>
          <w:tcPr>
            <w:tcW w:w="8465" w:type="dxa"/>
          </w:tcPr>
          <w:p w14:paraId="1AB1D981"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33F1D865" w14:textId="0AC23C53"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60077B33" w14:textId="77777777" w:rsidR="00447479" w:rsidRPr="00447479" w:rsidRDefault="00447479" w:rsidP="00447479">
            <w:pPr>
              <w:pStyle w:val="TableParagraph"/>
              <w:spacing w:line="241" w:lineRule="exact"/>
              <w:ind w:left="0"/>
              <w:rPr>
                <w:sz w:val="24"/>
                <w:szCs w:val="24"/>
              </w:rPr>
            </w:pPr>
            <w:r w:rsidRPr="00447479">
              <w:rPr>
                <w:sz w:val="24"/>
                <w:szCs w:val="24"/>
              </w:rPr>
              <w:t>ОК</w:t>
            </w:r>
            <w:r w:rsidRPr="00447479">
              <w:rPr>
                <w:spacing w:val="4"/>
                <w:sz w:val="24"/>
                <w:szCs w:val="24"/>
              </w:rPr>
              <w:t xml:space="preserve"> </w:t>
            </w:r>
            <w:r w:rsidRPr="00447479">
              <w:rPr>
                <w:sz w:val="24"/>
                <w:szCs w:val="24"/>
              </w:rPr>
              <w:t>1,</w:t>
            </w:r>
            <w:r w:rsidRPr="00447479">
              <w:rPr>
                <w:spacing w:val="-4"/>
                <w:sz w:val="24"/>
                <w:szCs w:val="24"/>
              </w:rPr>
              <w:t xml:space="preserve"> </w:t>
            </w:r>
            <w:r w:rsidRPr="00447479">
              <w:rPr>
                <w:sz w:val="24"/>
                <w:szCs w:val="24"/>
              </w:rPr>
              <w:t>ОК2</w:t>
            </w:r>
          </w:p>
        </w:tc>
      </w:tr>
      <w:tr w:rsidR="00447479" w:rsidRPr="00447479" w14:paraId="10A1B1F7" w14:textId="77777777" w:rsidTr="00447479">
        <w:tc>
          <w:tcPr>
            <w:tcW w:w="3390" w:type="dxa"/>
            <w:vMerge/>
            <w:tcBorders>
              <w:top w:val="nil"/>
            </w:tcBorders>
          </w:tcPr>
          <w:p w14:paraId="2CAA43ED" w14:textId="77777777" w:rsidR="00447479" w:rsidRPr="00447479" w:rsidRDefault="00447479" w:rsidP="00447479"/>
        </w:tc>
        <w:tc>
          <w:tcPr>
            <w:tcW w:w="8465" w:type="dxa"/>
          </w:tcPr>
          <w:p w14:paraId="1AFCA44E"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Уравнения мгновенных значений. Закон</w:t>
            </w:r>
            <w:r w:rsidRPr="00447479">
              <w:rPr>
                <w:spacing w:val="1"/>
                <w:sz w:val="24"/>
                <w:szCs w:val="24"/>
                <w:lang w:val="ru-RU"/>
              </w:rPr>
              <w:t xml:space="preserve"> </w:t>
            </w:r>
            <w:r w:rsidRPr="00447479">
              <w:rPr>
                <w:sz w:val="24"/>
                <w:szCs w:val="24"/>
                <w:lang w:val="ru-RU"/>
              </w:rPr>
              <w:t>Ома</w:t>
            </w:r>
            <w:r w:rsidRPr="00447479">
              <w:rPr>
                <w:spacing w:val="1"/>
                <w:sz w:val="24"/>
                <w:szCs w:val="24"/>
                <w:lang w:val="ru-RU"/>
              </w:rPr>
              <w:t xml:space="preserve"> </w:t>
            </w:r>
            <w:r w:rsidRPr="00447479">
              <w:rPr>
                <w:sz w:val="24"/>
                <w:szCs w:val="24"/>
                <w:lang w:val="ru-RU"/>
              </w:rPr>
              <w:t>для</w:t>
            </w:r>
            <w:r w:rsidRPr="00447479">
              <w:rPr>
                <w:spacing w:val="61"/>
                <w:sz w:val="24"/>
                <w:szCs w:val="24"/>
                <w:lang w:val="ru-RU"/>
              </w:rPr>
              <w:t xml:space="preserve"> </w:t>
            </w:r>
            <w:r w:rsidRPr="00447479">
              <w:rPr>
                <w:sz w:val="24"/>
                <w:szCs w:val="24"/>
                <w:lang w:val="ru-RU"/>
              </w:rPr>
              <w:t>мгновенных,</w:t>
            </w:r>
            <w:r w:rsidRPr="00447479">
              <w:rPr>
                <w:spacing w:val="61"/>
                <w:sz w:val="24"/>
                <w:szCs w:val="24"/>
                <w:lang w:val="ru-RU"/>
              </w:rPr>
              <w:t xml:space="preserve"> </w:t>
            </w:r>
            <w:proofErr w:type="spellStart"/>
            <w:r w:rsidRPr="00447479">
              <w:rPr>
                <w:sz w:val="24"/>
                <w:szCs w:val="24"/>
                <w:lang w:val="ru-RU"/>
              </w:rPr>
              <w:t>максималь</w:t>
            </w:r>
            <w:proofErr w:type="spellEnd"/>
            <w:r w:rsidRPr="00447479">
              <w:rPr>
                <w:sz w:val="24"/>
                <w:szCs w:val="24"/>
                <w:lang w:val="ru-RU"/>
              </w:rPr>
              <w:t>-</w:t>
            </w:r>
            <w:r w:rsidRPr="00447479">
              <w:rPr>
                <w:spacing w:val="-57"/>
                <w:sz w:val="24"/>
                <w:szCs w:val="24"/>
                <w:lang w:val="ru-RU"/>
              </w:rPr>
              <w:t xml:space="preserve"> </w:t>
            </w:r>
            <w:proofErr w:type="spellStart"/>
            <w:r w:rsidRPr="00447479">
              <w:rPr>
                <w:sz w:val="24"/>
                <w:szCs w:val="24"/>
                <w:lang w:val="ru-RU"/>
              </w:rPr>
              <w:t>ных</w:t>
            </w:r>
            <w:proofErr w:type="spellEnd"/>
            <w:r w:rsidRPr="00447479">
              <w:rPr>
                <w:spacing w:val="-5"/>
                <w:sz w:val="24"/>
                <w:szCs w:val="24"/>
                <w:lang w:val="ru-RU"/>
              </w:rPr>
              <w:t xml:space="preserve"> </w:t>
            </w:r>
            <w:r w:rsidRPr="00447479">
              <w:rPr>
                <w:sz w:val="24"/>
                <w:szCs w:val="24"/>
                <w:lang w:val="ru-RU"/>
              </w:rPr>
              <w:t>и</w:t>
            </w:r>
            <w:r w:rsidRPr="00447479">
              <w:rPr>
                <w:spacing w:val="1"/>
                <w:sz w:val="24"/>
                <w:szCs w:val="24"/>
                <w:lang w:val="ru-RU"/>
              </w:rPr>
              <w:t xml:space="preserve"> </w:t>
            </w:r>
            <w:r w:rsidRPr="00447479">
              <w:rPr>
                <w:sz w:val="24"/>
                <w:szCs w:val="24"/>
                <w:lang w:val="ru-RU"/>
              </w:rPr>
              <w:t>действующих</w:t>
            </w:r>
            <w:r w:rsidRPr="00447479">
              <w:rPr>
                <w:spacing w:val="-5"/>
                <w:sz w:val="24"/>
                <w:szCs w:val="24"/>
                <w:lang w:val="ru-RU"/>
              </w:rPr>
              <w:t xml:space="preserve"> </w:t>
            </w:r>
            <w:r w:rsidRPr="00447479">
              <w:rPr>
                <w:sz w:val="24"/>
                <w:szCs w:val="24"/>
                <w:lang w:val="ru-RU"/>
              </w:rPr>
              <w:t>значений</w:t>
            </w:r>
            <w:r w:rsidRPr="00447479">
              <w:rPr>
                <w:spacing w:val="1"/>
                <w:sz w:val="24"/>
                <w:szCs w:val="24"/>
                <w:lang w:val="ru-RU"/>
              </w:rPr>
              <w:t xml:space="preserve"> </w:t>
            </w:r>
            <w:r w:rsidRPr="00447479">
              <w:rPr>
                <w:sz w:val="24"/>
                <w:szCs w:val="24"/>
                <w:lang w:val="ru-RU"/>
              </w:rPr>
              <w:t>тока</w:t>
            </w:r>
            <w:r w:rsidRPr="00447479">
              <w:rPr>
                <w:spacing w:val="-1"/>
                <w:sz w:val="24"/>
                <w:szCs w:val="24"/>
                <w:lang w:val="ru-RU"/>
              </w:rPr>
              <w:t xml:space="preserve"> </w:t>
            </w:r>
            <w:r w:rsidRPr="00447479">
              <w:rPr>
                <w:sz w:val="24"/>
                <w:szCs w:val="24"/>
                <w:lang w:val="ru-RU"/>
              </w:rPr>
              <w:t>и</w:t>
            </w:r>
            <w:r w:rsidRPr="00447479">
              <w:rPr>
                <w:spacing w:val="-4"/>
                <w:sz w:val="24"/>
                <w:szCs w:val="24"/>
                <w:lang w:val="ru-RU"/>
              </w:rPr>
              <w:t xml:space="preserve"> </w:t>
            </w:r>
            <w:r w:rsidRPr="00447479">
              <w:rPr>
                <w:sz w:val="24"/>
                <w:szCs w:val="24"/>
                <w:lang w:val="ru-RU"/>
              </w:rPr>
              <w:t>напряжения.</w:t>
            </w:r>
            <w:r w:rsidRPr="00447479">
              <w:rPr>
                <w:spacing w:val="2"/>
                <w:sz w:val="24"/>
                <w:szCs w:val="24"/>
                <w:lang w:val="ru-RU"/>
              </w:rPr>
              <w:t xml:space="preserve"> </w:t>
            </w:r>
            <w:r w:rsidRPr="00447479">
              <w:rPr>
                <w:sz w:val="24"/>
                <w:szCs w:val="24"/>
                <w:lang w:val="ru-RU"/>
              </w:rPr>
              <w:t>Волновая и</w:t>
            </w:r>
            <w:r w:rsidRPr="00447479">
              <w:rPr>
                <w:spacing w:val="-3"/>
                <w:sz w:val="24"/>
                <w:szCs w:val="24"/>
                <w:lang w:val="ru-RU"/>
              </w:rPr>
              <w:t xml:space="preserve"> </w:t>
            </w:r>
            <w:r w:rsidRPr="00447479">
              <w:rPr>
                <w:sz w:val="24"/>
                <w:szCs w:val="24"/>
                <w:lang w:val="ru-RU"/>
              </w:rPr>
              <w:t xml:space="preserve">векторная </w:t>
            </w:r>
            <w:proofErr w:type="spellStart"/>
            <w:r w:rsidRPr="00447479">
              <w:rPr>
                <w:sz w:val="24"/>
                <w:szCs w:val="24"/>
                <w:lang w:val="ru-RU"/>
              </w:rPr>
              <w:t>диа</w:t>
            </w:r>
            <w:proofErr w:type="spellEnd"/>
            <w:r w:rsidRPr="00447479">
              <w:rPr>
                <w:sz w:val="24"/>
                <w:szCs w:val="24"/>
                <w:lang w:val="ru-RU"/>
              </w:rPr>
              <w:t>-</w:t>
            </w:r>
          </w:p>
          <w:p w14:paraId="69380991" w14:textId="77777777" w:rsidR="00447479" w:rsidRPr="00447479" w:rsidRDefault="00447479" w:rsidP="00447479">
            <w:pPr>
              <w:pStyle w:val="TableParagraph"/>
              <w:spacing w:line="275" w:lineRule="exact"/>
              <w:ind w:left="0"/>
              <w:rPr>
                <w:sz w:val="24"/>
                <w:szCs w:val="24"/>
                <w:lang w:val="ru-RU"/>
              </w:rPr>
            </w:pPr>
            <w:r w:rsidRPr="00447479">
              <w:rPr>
                <w:sz w:val="24"/>
                <w:szCs w:val="24"/>
                <w:lang w:val="ru-RU"/>
              </w:rPr>
              <w:t>граммы. Энергетический</w:t>
            </w:r>
            <w:r w:rsidRPr="00447479">
              <w:rPr>
                <w:spacing w:val="-4"/>
                <w:sz w:val="24"/>
                <w:szCs w:val="24"/>
                <w:lang w:val="ru-RU"/>
              </w:rPr>
              <w:t xml:space="preserve"> </w:t>
            </w:r>
            <w:r w:rsidRPr="00447479">
              <w:rPr>
                <w:sz w:val="24"/>
                <w:szCs w:val="24"/>
                <w:lang w:val="ru-RU"/>
              </w:rPr>
              <w:t>процесс.</w:t>
            </w:r>
            <w:r w:rsidRPr="00447479">
              <w:rPr>
                <w:spacing w:val="1"/>
                <w:sz w:val="24"/>
                <w:szCs w:val="24"/>
                <w:lang w:val="ru-RU"/>
              </w:rPr>
              <w:t xml:space="preserve"> </w:t>
            </w:r>
            <w:r w:rsidRPr="00447479">
              <w:rPr>
                <w:sz w:val="24"/>
                <w:szCs w:val="24"/>
                <w:lang w:val="ru-RU"/>
              </w:rPr>
              <w:t>Мгновенная</w:t>
            </w:r>
            <w:r w:rsidRPr="00447479">
              <w:rPr>
                <w:spacing w:val="-11"/>
                <w:sz w:val="24"/>
                <w:szCs w:val="24"/>
                <w:lang w:val="ru-RU"/>
              </w:rPr>
              <w:t xml:space="preserve"> </w:t>
            </w:r>
            <w:r w:rsidRPr="00447479">
              <w:rPr>
                <w:sz w:val="24"/>
                <w:szCs w:val="24"/>
                <w:lang w:val="ru-RU"/>
              </w:rPr>
              <w:t>и средняя</w:t>
            </w:r>
            <w:r w:rsidRPr="00447479">
              <w:rPr>
                <w:spacing w:val="-1"/>
                <w:sz w:val="24"/>
                <w:szCs w:val="24"/>
                <w:lang w:val="ru-RU"/>
              </w:rPr>
              <w:t xml:space="preserve"> </w:t>
            </w:r>
            <w:r w:rsidRPr="00447479">
              <w:rPr>
                <w:sz w:val="24"/>
                <w:szCs w:val="24"/>
                <w:lang w:val="ru-RU"/>
              </w:rPr>
              <w:t>(активная)</w:t>
            </w:r>
            <w:r w:rsidRPr="00447479">
              <w:rPr>
                <w:spacing w:val="-4"/>
                <w:sz w:val="24"/>
                <w:szCs w:val="24"/>
                <w:lang w:val="ru-RU"/>
              </w:rPr>
              <w:t xml:space="preserve"> </w:t>
            </w:r>
            <w:r w:rsidRPr="00447479">
              <w:rPr>
                <w:sz w:val="24"/>
                <w:szCs w:val="24"/>
                <w:lang w:val="ru-RU"/>
              </w:rPr>
              <w:t>мощности.</w:t>
            </w:r>
          </w:p>
        </w:tc>
        <w:tc>
          <w:tcPr>
            <w:tcW w:w="1417" w:type="dxa"/>
          </w:tcPr>
          <w:p w14:paraId="501AB746" w14:textId="5890E07E" w:rsidR="00447479" w:rsidRPr="008461FD" w:rsidRDefault="00447479" w:rsidP="00447479">
            <w:pPr>
              <w:pStyle w:val="TableParagraph"/>
              <w:ind w:left="0"/>
              <w:jc w:val="center"/>
              <w:rPr>
                <w:sz w:val="24"/>
                <w:szCs w:val="24"/>
                <w:lang w:val="ru-RU"/>
              </w:rPr>
            </w:pPr>
          </w:p>
        </w:tc>
        <w:tc>
          <w:tcPr>
            <w:tcW w:w="1326" w:type="dxa"/>
            <w:vMerge/>
            <w:tcBorders>
              <w:top w:val="nil"/>
            </w:tcBorders>
          </w:tcPr>
          <w:p w14:paraId="2BF5D2B8" w14:textId="77777777" w:rsidR="00447479" w:rsidRPr="008461FD" w:rsidRDefault="00447479" w:rsidP="00447479">
            <w:pPr>
              <w:rPr>
                <w:lang w:val="ru-RU"/>
              </w:rPr>
            </w:pPr>
          </w:p>
        </w:tc>
      </w:tr>
      <w:tr w:rsidR="00447479" w:rsidRPr="00447479" w14:paraId="42DBC59B" w14:textId="77777777" w:rsidTr="00447479">
        <w:tc>
          <w:tcPr>
            <w:tcW w:w="3390" w:type="dxa"/>
            <w:vMerge/>
            <w:tcBorders>
              <w:top w:val="nil"/>
            </w:tcBorders>
          </w:tcPr>
          <w:p w14:paraId="26351165" w14:textId="77777777" w:rsidR="00447479" w:rsidRPr="008461FD" w:rsidRDefault="00447479" w:rsidP="00447479">
            <w:pPr>
              <w:rPr>
                <w:lang w:val="ru-RU"/>
              </w:rPr>
            </w:pPr>
          </w:p>
        </w:tc>
        <w:tc>
          <w:tcPr>
            <w:tcW w:w="8465" w:type="dxa"/>
          </w:tcPr>
          <w:p w14:paraId="5CE9202A" w14:textId="75D4D678" w:rsidR="00447479" w:rsidRPr="00447479" w:rsidRDefault="00447479" w:rsidP="00447479">
            <w:pPr>
              <w:pStyle w:val="TableParagraph"/>
              <w:spacing w:line="273" w:lineRule="exact"/>
              <w:ind w:left="0"/>
              <w:rPr>
                <w:sz w:val="24"/>
                <w:szCs w:val="24"/>
                <w:lang w:val="ru-RU"/>
              </w:rPr>
            </w:pPr>
            <w:r w:rsidRPr="00447479">
              <w:rPr>
                <w:b/>
                <w:sz w:val="24"/>
                <w:szCs w:val="24"/>
                <w:lang w:val="ru-RU"/>
              </w:rPr>
              <w:t>Лабораторная</w:t>
            </w:r>
            <w:r w:rsidRPr="00447479">
              <w:rPr>
                <w:b/>
                <w:spacing w:val="-4"/>
                <w:sz w:val="24"/>
                <w:szCs w:val="24"/>
                <w:lang w:val="ru-RU"/>
              </w:rPr>
              <w:t xml:space="preserve"> </w:t>
            </w:r>
            <w:r w:rsidRPr="00447479">
              <w:rPr>
                <w:b/>
                <w:sz w:val="24"/>
                <w:szCs w:val="24"/>
                <w:lang w:val="ru-RU"/>
              </w:rPr>
              <w:t>работа</w:t>
            </w:r>
            <w:r w:rsidRPr="00447479">
              <w:rPr>
                <w:b/>
                <w:spacing w:val="-3"/>
                <w:sz w:val="24"/>
                <w:szCs w:val="24"/>
                <w:lang w:val="ru-RU"/>
              </w:rPr>
              <w:t xml:space="preserve"> </w:t>
            </w:r>
            <w:r w:rsidRPr="00447479">
              <w:rPr>
                <w:b/>
                <w:sz w:val="24"/>
                <w:szCs w:val="24"/>
                <w:lang w:val="ru-RU"/>
              </w:rPr>
              <w:t>7.</w:t>
            </w:r>
            <w:r w:rsidR="00D73231">
              <w:rPr>
                <w:b/>
                <w:sz w:val="24"/>
                <w:szCs w:val="24"/>
                <w:lang w:val="ru-RU"/>
              </w:rPr>
              <w:t xml:space="preserve"> </w:t>
            </w:r>
            <w:r w:rsidRPr="00447479">
              <w:rPr>
                <w:sz w:val="24"/>
                <w:szCs w:val="24"/>
                <w:lang w:val="ru-RU"/>
              </w:rPr>
              <w:t>Сигналы</w:t>
            </w:r>
            <w:r w:rsidRPr="00447479">
              <w:rPr>
                <w:spacing w:val="-6"/>
                <w:sz w:val="24"/>
                <w:szCs w:val="24"/>
                <w:lang w:val="ru-RU"/>
              </w:rPr>
              <w:t xml:space="preserve"> </w:t>
            </w:r>
            <w:r w:rsidRPr="00447479">
              <w:rPr>
                <w:sz w:val="24"/>
                <w:szCs w:val="24"/>
                <w:lang w:val="ru-RU"/>
              </w:rPr>
              <w:t>переменного</w:t>
            </w:r>
            <w:r w:rsidRPr="00447479">
              <w:rPr>
                <w:spacing w:val="-3"/>
                <w:sz w:val="24"/>
                <w:szCs w:val="24"/>
                <w:lang w:val="ru-RU"/>
              </w:rPr>
              <w:t xml:space="preserve"> </w:t>
            </w:r>
            <w:r w:rsidRPr="00447479">
              <w:rPr>
                <w:sz w:val="24"/>
                <w:szCs w:val="24"/>
                <w:lang w:val="ru-RU"/>
              </w:rPr>
              <w:t>синусоидального</w:t>
            </w:r>
            <w:r w:rsidRPr="00447479">
              <w:rPr>
                <w:spacing w:val="-3"/>
                <w:sz w:val="24"/>
                <w:szCs w:val="24"/>
                <w:lang w:val="ru-RU"/>
              </w:rPr>
              <w:t xml:space="preserve"> </w:t>
            </w:r>
            <w:r w:rsidRPr="00447479">
              <w:rPr>
                <w:sz w:val="24"/>
                <w:szCs w:val="24"/>
                <w:lang w:val="ru-RU"/>
              </w:rPr>
              <w:t>тока.</w:t>
            </w:r>
          </w:p>
        </w:tc>
        <w:tc>
          <w:tcPr>
            <w:tcW w:w="1417" w:type="dxa"/>
          </w:tcPr>
          <w:p w14:paraId="7683C83E" w14:textId="49011F49" w:rsidR="00447479" w:rsidRPr="00D73231" w:rsidRDefault="00447479" w:rsidP="00447479">
            <w:pPr>
              <w:pStyle w:val="TableParagraph"/>
              <w:spacing w:line="273" w:lineRule="exact"/>
              <w:ind w:left="0"/>
              <w:jc w:val="center"/>
              <w:rPr>
                <w:sz w:val="24"/>
                <w:szCs w:val="24"/>
                <w:lang w:val="ru-RU"/>
              </w:rPr>
            </w:pPr>
          </w:p>
        </w:tc>
        <w:tc>
          <w:tcPr>
            <w:tcW w:w="1326" w:type="dxa"/>
          </w:tcPr>
          <w:p w14:paraId="38A5DC53" w14:textId="77777777" w:rsidR="00447479" w:rsidRPr="00447479" w:rsidRDefault="00447479" w:rsidP="00447479">
            <w:pPr>
              <w:pStyle w:val="TableParagraph"/>
              <w:ind w:left="0"/>
              <w:jc w:val="center"/>
              <w:rPr>
                <w:sz w:val="24"/>
                <w:szCs w:val="24"/>
              </w:rPr>
            </w:pPr>
            <w:r w:rsidRPr="00447479">
              <w:rPr>
                <w:sz w:val="24"/>
                <w:szCs w:val="24"/>
              </w:rPr>
              <w:t>ОК</w:t>
            </w:r>
            <w:r w:rsidRPr="00447479">
              <w:rPr>
                <w:spacing w:val="4"/>
                <w:sz w:val="24"/>
                <w:szCs w:val="24"/>
              </w:rPr>
              <w:t xml:space="preserve"> </w:t>
            </w:r>
            <w:r w:rsidRPr="00447479">
              <w:rPr>
                <w:sz w:val="24"/>
                <w:szCs w:val="24"/>
              </w:rPr>
              <w:t>1,</w:t>
            </w:r>
            <w:r w:rsidRPr="00447479">
              <w:rPr>
                <w:spacing w:val="-4"/>
                <w:sz w:val="24"/>
                <w:szCs w:val="24"/>
              </w:rPr>
              <w:t xml:space="preserve"> </w:t>
            </w:r>
            <w:r w:rsidRPr="00447479">
              <w:rPr>
                <w:sz w:val="24"/>
                <w:szCs w:val="24"/>
              </w:rPr>
              <w:t>ОК2</w:t>
            </w:r>
          </w:p>
          <w:p w14:paraId="4E0221E9" w14:textId="77777777" w:rsidR="00447479" w:rsidRPr="00447479" w:rsidRDefault="00447479" w:rsidP="00447479">
            <w:pPr>
              <w:pStyle w:val="TableParagraph"/>
              <w:ind w:left="0"/>
              <w:jc w:val="center"/>
              <w:rPr>
                <w:sz w:val="24"/>
                <w:szCs w:val="24"/>
              </w:rPr>
            </w:pPr>
            <w:r w:rsidRPr="00447479">
              <w:rPr>
                <w:sz w:val="24"/>
                <w:szCs w:val="24"/>
              </w:rPr>
              <w:t>ОК3</w:t>
            </w:r>
          </w:p>
        </w:tc>
      </w:tr>
      <w:tr w:rsidR="00447479" w:rsidRPr="00447479" w14:paraId="312584A8" w14:textId="77777777" w:rsidTr="00447479">
        <w:tc>
          <w:tcPr>
            <w:tcW w:w="3390" w:type="dxa"/>
          </w:tcPr>
          <w:p w14:paraId="04389C9C" w14:textId="77777777" w:rsidR="00447479" w:rsidRPr="00447479" w:rsidRDefault="00447479" w:rsidP="00447479">
            <w:pPr>
              <w:pStyle w:val="TableParagraph"/>
              <w:ind w:left="0"/>
              <w:rPr>
                <w:sz w:val="24"/>
                <w:szCs w:val="24"/>
              </w:rPr>
            </w:pPr>
          </w:p>
        </w:tc>
        <w:tc>
          <w:tcPr>
            <w:tcW w:w="8465" w:type="dxa"/>
          </w:tcPr>
          <w:p w14:paraId="0ADCC339"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523A1E2C" w14:textId="4B1A015F" w:rsidR="00447479" w:rsidRPr="00447479" w:rsidRDefault="00447479" w:rsidP="00447479">
            <w:pPr>
              <w:pStyle w:val="TableParagraph"/>
              <w:spacing w:line="268" w:lineRule="exact"/>
              <w:ind w:left="0"/>
              <w:jc w:val="center"/>
              <w:rPr>
                <w:sz w:val="24"/>
                <w:szCs w:val="24"/>
              </w:rPr>
            </w:pPr>
          </w:p>
        </w:tc>
        <w:tc>
          <w:tcPr>
            <w:tcW w:w="1326" w:type="dxa"/>
          </w:tcPr>
          <w:p w14:paraId="1AA46E3B" w14:textId="77777777" w:rsidR="00447479" w:rsidRPr="00447479" w:rsidRDefault="00447479" w:rsidP="00447479">
            <w:pPr>
              <w:pStyle w:val="TableParagraph"/>
              <w:ind w:left="0"/>
              <w:rPr>
                <w:sz w:val="24"/>
                <w:szCs w:val="24"/>
              </w:rPr>
            </w:pPr>
          </w:p>
        </w:tc>
      </w:tr>
      <w:tr w:rsidR="00447479" w:rsidRPr="00447479" w14:paraId="53167A08" w14:textId="77777777" w:rsidTr="00447479">
        <w:tc>
          <w:tcPr>
            <w:tcW w:w="3390" w:type="dxa"/>
            <w:vMerge w:val="restart"/>
          </w:tcPr>
          <w:p w14:paraId="075EF5DB"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 xml:space="preserve">Тема 2.3. Цепь с </w:t>
            </w:r>
            <w:proofErr w:type="gramStart"/>
            <w:r w:rsidRPr="00447479">
              <w:rPr>
                <w:sz w:val="24"/>
                <w:szCs w:val="24"/>
                <w:lang w:val="ru-RU"/>
              </w:rPr>
              <w:t>индуктивно-</w:t>
            </w:r>
            <w:r w:rsidRPr="00447479">
              <w:rPr>
                <w:spacing w:val="-57"/>
                <w:sz w:val="24"/>
                <w:szCs w:val="24"/>
                <w:lang w:val="ru-RU"/>
              </w:rPr>
              <w:t xml:space="preserve"> </w:t>
            </w:r>
            <w:proofErr w:type="spellStart"/>
            <w:r w:rsidRPr="00447479">
              <w:rPr>
                <w:sz w:val="24"/>
                <w:szCs w:val="24"/>
                <w:lang w:val="ru-RU"/>
              </w:rPr>
              <w:t>стью</w:t>
            </w:r>
            <w:proofErr w:type="spellEnd"/>
            <w:proofErr w:type="gramEnd"/>
            <w:r w:rsidRPr="00447479">
              <w:rPr>
                <w:sz w:val="24"/>
                <w:szCs w:val="24"/>
                <w:lang w:val="ru-RU"/>
              </w:rPr>
              <w:t>.</w:t>
            </w:r>
          </w:p>
        </w:tc>
        <w:tc>
          <w:tcPr>
            <w:tcW w:w="8465" w:type="dxa"/>
          </w:tcPr>
          <w:p w14:paraId="610A7759"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69917249" w14:textId="3FB368C9"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0BDA5C60" w14:textId="77777777" w:rsidR="00447479" w:rsidRPr="00447479" w:rsidRDefault="00447479" w:rsidP="00447479">
            <w:pPr>
              <w:pStyle w:val="TableParagraph"/>
              <w:spacing w:line="273"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ОК3,</w:t>
            </w:r>
          </w:p>
        </w:tc>
      </w:tr>
      <w:tr w:rsidR="00447479" w:rsidRPr="00447479" w14:paraId="2836AA53" w14:textId="77777777" w:rsidTr="00447479">
        <w:tc>
          <w:tcPr>
            <w:tcW w:w="3390" w:type="dxa"/>
            <w:vMerge/>
            <w:tcBorders>
              <w:top w:val="nil"/>
            </w:tcBorders>
          </w:tcPr>
          <w:p w14:paraId="205476B9" w14:textId="77777777" w:rsidR="00447479" w:rsidRPr="00447479" w:rsidRDefault="00447479" w:rsidP="00447479"/>
        </w:tc>
        <w:tc>
          <w:tcPr>
            <w:tcW w:w="8465" w:type="dxa"/>
          </w:tcPr>
          <w:p w14:paraId="635B6DAC" w14:textId="77777777" w:rsidR="00447479" w:rsidRPr="00447479" w:rsidRDefault="00447479" w:rsidP="00447479">
            <w:pPr>
              <w:pStyle w:val="TableParagraph"/>
              <w:tabs>
                <w:tab w:val="left" w:pos="799"/>
                <w:tab w:val="left" w:pos="1144"/>
                <w:tab w:val="left" w:pos="2784"/>
                <w:tab w:val="left" w:pos="4714"/>
              </w:tabs>
              <w:spacing w:line="276" w:lineRule="auto"/>
              <w:ind w:left="0"/>
              <w:rPr>
                <w:sz w:val="24"/>
                <w:szCs w:val="24"/>
                <w:lang w:val="ru-RU"/>
              </w:rPr>
            </w:pPr>
            <w:r w:rsidRPr="00447479">
              <w:rPr>
                <w:sz w:val="24"/>
                <w:szCs w:val="24"/>
                <w:lang w:val="ru-RU"/>
              </w:rPr>
              <w:t>Цепь</w:t>
            </w:r>
            <w:r w:rsidRPr="00447479">
              <w:rPr>
                <w:sz w:val="24"/>
                <w:szCs w:val="24"/>
                <w:lang w:val="ru-RU"/>
              </w:rPr>
              <w:tab/>
              <w:t>с</w:t>
            </w:r>
            <w:r w:rsidRPr="00447479">
              <w:rPr>
                <w:sz w:val="24"/>
                <w:szCs w:val="24"/>
                <w:lang w:val="ru-RU"/>
              </w:rPr>
              <w:tab/>
              <w:t>индуктивным</w:t>
            </w:r>
            <w:r w:rsidRPr="00447479">
              <w:rPr>
                <w:sz w:val="24"/>
                <w:szCs w:val="24"/>
                <w:lang w:val="ru-RU"/>
              </w:rPr>
              <w:tab/>
              <w:t>сопротивлением</w:t>
            </w:r>
            <w:r w:rsidRPr="00447479">
              <w:rPr>
                <w:sz w:val="24"/>
                <w:szCs w:val="24"/>
                <w:lang w:val="ru-RU"/>
              </w:rPr>
              <w:tab/>
              <w:t>(идеальная</w:t>
            </w:r>
            <w:r w:rsidRPr="00447479">
              <w:rPr>
                <w:spacing w:val="-9"/>
                <w:sz w:val="24"/>
                <w:szCs w:val="24"/>
                <w:lang w:val="ru-RU"/>
              </w:rPr>
              <w:t xml:space="preserve"> </w:t>
            </w:r>
            <w:r w:rsidRPr="00447479">
              <w:rPr>
                <w:sz w:val="24"/>
                <w:szCs w:val="24"/>
                <w:lang w:val="ru-RU"/>
              </w:rPr>
              <w:t>катушка).</w:t>
            </w:r>
            <w:r w:rsidRPr="00447479">
              <w:rPr>
                <w:spacing w:val="-6"/>
                <w:sz w:val="24"/>
                <w:szCs w:val="24"/>
                <w:lang w:val="ru-RU"/>
              </w:rPr>
              <w:t xml:space="preserve"> </w:t>
            </w:r>
            <w:r w:rsidRPr="00447479">
              <w:rPr>
                <w:sz w:val="24"/>
                <w:szCs w:val="24"/>
                <w:lang w:val="ru-RU"/>
              </w:rPr>
              <w:t>Мгновенное</w:t>
            </w:r>
            <w:r w:rsidRPr="00447479">
              <w:rPr>
                <w:spacing w:val="-57"/>
                <w:sz w:val="24"/>
                <w:szCs w:val="24"/>
                <w:lang w:val="ru-RU"/>
              </w:rPr>
              <w:t xml:space="preserve"> </w:t>
            </w:r>
            <w:r w:rsidRPr="00447479">
              <w:rPr>
                <w:sz w:val="24"/>
                <w:szCs w:val="24"/>
                <w:lang w:val="ru-RU"/>
              </w:rPr>
              <w:t>значение тока,</w:t>
            </w:r>
            <w:r w:rsidRPr="00447479">
              <w:rPr>
                <w:spacing w:val="-2"/>
                <w:sz w:val="24"/>
                <w:szCs w:val="24"/>
                <w:lang w:val="ru-RU"/>
              </w:rPr>
              <w:t xml:space="preserve"> </w:t>
            </w:r>
            <w:r w:rsidRPr="00447479">
              <w:rPr>
                <w:sz w:val="24"/>
                <w:szCs w:val="24"/>
                <w:lang w:val="ru-RU"/>
              </w:rPr>
              <w:t>магнитного</w:t>
            </w:r>
            <w:r w:rsidRPr="00447479">
              <w:rPr>
                <w:spacing w:val="5"/>
                <w:sz w:val="24"/>
                <w:szCs w:val="24"/>
                <w:lang w:val="ru-RU"/>
              </w:rPr>
              <w:t xml:space="preserve"> </w:t>
            </w:r>
            <w:r w:rsidRPr="00447479">
              <w:rPr>
                <w:sz w:val="24"/>
                <w:szCs w:val="24"/>
                <w:lang w:val="ru-RU"/>
              </w:rPr>
              <w:t>потока,</w:t>
            </w:r>
            <w:r w:rsidRPr="00447479">
              <w:rPr>
                <w:spacing w:val="-2"/>
                <w:sz w:val="24"/>
                <w:szCs w:val="24"/>
                <w:lang w:val="ru-RU"/>
              </w:rPr>
              <w:t xml:space="preserve"> </w:t>
            </w:r>
            <w:r w:rsidRPr="00447479">
              <w:rPr>
                <w:sz w:val="24"/>
                <w:szCs w:val="24"/>
                <w:lang w:val="ru-RU"/>
              </w:rPr>
              <w:t>ЭДС</w:t>
            </w:r>
            <w:r w:rsidRPr="00447479">
              <w:rPr>
                <w:spacing w:val="-1"/>
                <w:sz w:val="24"/>
                <w:szCs w:val="24"/>
                <w:lang w:val="ru-RU"/>
              </w:rPr>
              <w:t xml:space="preserve"> </w:t>
            </w:r>
            <w:r w:rsidRPr="00447479">
              <w:rPr>
                <w:sz w:val="24"/>
                <w:szCs w:val="24"/>
                <w:lang w:val="ru-RU"/>
              </w:rPr>
              <w:t>самоиндукции</w:t>
            </w:r>
            <w:r w:rsidRPr="00447479">
              <w:rPr>
                <w:spacing w:val="2"/>
                <w:sz w:val="24"/>
                <w:szCs w:val="24"/>
                <w:lang w:val="ru-RU"/>
              </w:rPr>
              <w:t xml:space="preserve"> </w:t>
            </w:r>
            <w:r w:rsidRPr="00447479">
              <w:rPr>
                <w:sz w:val="24"/>
                <w:szCs w:val="24"/>
                <w:lang w:val="ru-RU"/>
              </w:rPr>
              <w:t>и</w:t>
            </w:r>
          </w:p>
          <w:p w14:paraId="458B50DA" w14:textId="77777777" w:rsidR="00447479" w:rsidRPr="00447479" w:rsidRDefault="00447479" w:rsidP="00447479">
            <w:pPr>
              <w:pStyle w:val="TableParagraph"/>
              <w:spacing w:line="276" w:lineRule="auto"/>
              <w:ind w:left="0"/>
              <w:rPr>
                <w:sz w:val="24"/>
                <w:szCs w:val="24"/>
              </w:rPr>
            </w:pPr>
            <w:r w:rsidRPr="00447479">
              <w:rPr>
                <w:sz w:val="24"/>
                <w:szCs w:val="24"/>
                <w:lang w:val="ru-RU"/>
              </w:rPr>
              <w:t>напряжения. Временная и векторная диаграммы. Закон Ома для действующих и</w:t>
            </w:r>
            <w:r w:rsidRPr="00447479">
              <w:rPr>
                <w:spacing w:val="1"/>
                <w:sz w:val="24"/>
                <w:szCs w:val="24"/>
                <w:lang w:val="ru-RU"/>
              </w:rPr>
              <w:t xml:space="preserve"> </w:t>
            </w:r>
            <w:r w:rsidRPr="00447479">
              <w:rPr>
                <w:sz w:val="24"/>
                <w:szCs w:val="24"/>
                <w:lang w:val="ru-RU"/>
              </w:rPr>
              <w:t xml:space="preserve">амплитудных значений тока и напряжения. Индуктивное сопротивление, его </w:t>
            </w:r>
            <w:proofErr w:type="gramStart"/>
            <w:r w:rsidRPr="00447479">
              <w:rPr>
                <w:sz w:val="24"/>
                <w:szCs w:val="24"/>
                <w:lang w:val="ru-RU"/>
              </w:rPr>
              <w:t>за-</w:t>
            </w:r>
            <w:r w:rsidRPr="00447479">
              <w:rPr>
                <w:spacing w:val="1"/>
                <w:sz w:val="24"/>
                <w:szCs w:val="24"/>
                <w:lang w:val="ru-RU"/>
              </w:rPr>
              <w:t xml:space="preserve"> </w:t>
            </w:r>
            <w:proofErr w:type="spellStart"/>
            <w:r w:rsidRPr="00447479">
              <w:rPr>
                <w:sz w:val="24"/>
                <w:szCs w:val="24"/>
                <w:lang w:val="ru-RU"/>
              </w:rPr>
              <w:lastRenderedPageBreak/>
              <w:t>висимость</w:t>
            </w:r>
            <w:proofErr w:type="spellEnd"/>
            <w:proofErr w:type="gramEnd"/>
            <w:r w:rsidRPr="00447479">
              <w:rPr>
                <w:sz w:val="24"/>
                <w:szCs w:val="24"/>
                <w:lang w:val="ru-RU"/>
              </w:rPr>
              <w:t xml:space="preserve"> от частоты. Энергетический процесс. Мгновенная, активная и </w:t>
            </w:r>
            <w:proofErr w:type="spellStart"/>
            <w:r w:rsidRPr="00447479">
              <w:rPr>
                <w:sz w:val="24"/>
                <w:szCs w:val="24"/>
                <w:lang w:val="ru-RU"/>
              </w:rPr>
              <w:t>реак</w:t>
            </w:r>
            <w:proofErr w:type="spellEnd"/>
            <w:r w:rsidRPr="00447479">
              <w:rPr>
                <w:sz w:val="24"/>
                <w:szCs w:val="24"/>
                <w:lang w:val="ru-RU"/>
              </w:rPr>
              <w:t>-</w:t>
            </w:r>
            <w:r w:rsidRPr="00447479">
              <w:rPr>
                <w:spacing w:val="1"/>
                <w:sz w:val="24"/>
                <w:szCs w:val="24"/>
                <w:lang w:val="ru-RU"/>
              </w:rPr>
              <w:t xml:space="preserve"> </w:t>
            </w:r>
            <w:proofErr w:type="spellStart"/>
            <w:r w:rsidRPr="00447479">
              <w:rPr>
                <w:sz w:val="24"/>
                <w:szCs w:val="24"/>
                <w:lang w:val="ru-RU"/>
              </w:rPr>
              <w:t>тивная</w:t>
            </w:r>
            <w:proofErr w:type="spellEnd"/>
            <w:r w:rsidRPr="00447479">
              <w:rPr>
                <w:sz w:val="24"/>
                <w:szCs w:val="24"/>
                <w:lang w:val="ru-RU"/>
              </w:rPr>
              <w:t xml:space="preserve"> мощности. Последовательное соединение активного и реактивного </w:t>
            </w:r>
            <w:proofErr w:type="gramStart"/>
            <w:r w:rsidRPr="00447479">
              <w:rPr>
                <w:sz w:val="24"/>
                <w:szCs w:val="24"/>
                <w:lang w:val="ru-RU"/>
              </w:rPr>
              <w:t>со-</w:t>
            </w:r>
            <w:r w:rsidRPr="00447479">
              <w:rPr>
                <w:spacing w:val="1"/>
                <w:sz w:val="24"/>
                <w:szCs w:val="24"/>
                <w:lang w:val="ru-RU"/>
              </w:rPr>
              <w:t xml:space="preserve"> </w:t>
            </w:r>
            <w:r w:rsidRPr="00447479">
              <w:rPr>
                <w:sz w:val="24"/>
                <w:szCs w:val="24"/>
                <w:lang w:val="ru-RU"/>
              </w:rPr>
              <w:t>противлений</w:t>
            </w:r>
            <w:proofErr w:type="gramEnd"/>
            <w:r w:rsidRPr="00447479">
              <w:rPr>
                <w:sz w:val="24"/>
                <w:szCs w:val="24"/>
                <w:lang w:val="ru-RU"/>
              </w:rPr>
              <w:t xml:space="preserve"> (анализ реальной катушки). Временная и векторная диаграммы. </w:t>
            </w:r>
            <w:proofErr w:type="gramStart"/>
            <w:r w:rsidRPr="00447479">
              <w:rPr>
                <w:sz w:val="24"/>
                <w:szCs w:val="24"/>
                <w:lang w:val="ru-RU"/>
              </w:rPr>
              <w:t>За-</w:t>
            </w:r>
            <w:r w:rsidRPr="00447479">
              <w:rPr>
                <w:spacing w:val="-57"/>
                <w:sz w:val="24"/>
                <w:szCs w:val="24"/>
                <w:lang w:val="ru-RU"/>
              </w:rPr>
              <w:t xml:space="preserve"> </w:t>
            </w:r>
            <w:r w:rsidRPr="00447479">
              <w:rPr>
                <w:sz w:val="24"/>
                <w:szCs w:val="24"/>
                <w:lang w:val="ru-RU"/>
              </w:rPr>
              <w:t>кон</w:t>
            </w:r>
            <w:proofErr w:type="gramEnd"/>
            <w:r w:rsidRPr="00447479">
              <w:rPr>
                <w:sz w:val="24"/>
                <w:szCs w:val="24"/>
                <w:lang w:val="ru-RU"/>
              </w:rPr>
              <w:t xml:space="preserve"> Ома для действующих и амплитудных значений тока и напряжения. </w:t>
            </w:r>
            <w:proofErr w:type="spellStart"/>
            <w:proofErr w:type="gramStart"/>
            <w:r w:rsidRPr="00447479">
              <w:rPr>
                <w:sz w:val="24"/>
                <w:szCs w:val="24"/>
                <w:lang w:val="ru-RU"/>
              </w:rPr>
              <w:t>Тре</w:t>
            </w:r>
            <w:proofErr w:type="spellEnd"/>
            <w:r w:rsidRPr="00447479">
              <w:rPr>
                <w:sz w:val="24"/>
                <w:szCs w:val="24"/>
                <w:lang w:val="ru-RU"/>
              </w:rPr>
              <w:t>-</w:t>
            </w:r>
            <w:r w:rsidRPr="00447479">
              <w:rPr>
                <w:spacing w:val="1"/>
                <w:sz w:val="24"/>
                <w:szCs w:val="24"/>
                <w:lang w:val="ru-RU"/>
              </w:rPr>
              <w:t xml:space="preserve"> </w:t>
            </w:r>
            <w:r w:rsidRPr="00447479">
              <w:rPr>
                <w:sz w:val="24"/>
                <w:szCs w:val="24"/>
                <w:lang w:val="ru-RU"/>
              </w:rPr>
              <w:t>угольники</w:t>
            </w:r>
            <w:proofErr w:type="gramEnd"/>
            <w:r w:rsidRPr="00447479">
              <w:rPr>
                <w:sz w:val="24"/>
                <w:szCs w:val="24"/>
                <w:lang w:val="ru-RU"/>
              </w:rPr>
              <w:t xml:space="preserve"> напряжений и сопротивлений. Полное сопротивление цепи. Угол</w:t>
            </w:r>
            <w:r w:rsidRPr="00447479">
              <w:rPr>
                <w:spacing w:val="1"/>
                <w:sz w:val="24"/>
                <w:szCs w:val="24"/>
                <w:lang w:val="ru-RU"/>
              </w:rPr>
              <w:t xml:space="preserve"> </w:t>
            </w:r>
            <w:r w:rsidRPr="00447479">
              <w:rPr>
                <w:sz w:val="24"/>
                <w:szCs w:val="24"/>
                <w:lang w:val="ru-RU"/>
              </w:rPr>
              <w:t>сдвига фаз между напряжением и током. Энергетический процесс. Мгновенная,</w:t>
            </w:r>
            <w:r w:rsidRPr="00447479">
              <w:rPr>
                <w:spacing w:val="1"/>
                <w:sz w:val="24"/>
                <w:szCs w:val="24"/>
                <w:lang w:val="ru-RU"/>
              </w:rPr>
              <w:t xml:space="preserve"> </w:t>
            </w:r>
            <w:r w:rsidRPr="00447479">
              <w:rPr>
                <w:sz w:val="24"/>
                <w:szCs w:val="24"/>
                <w:lang w:val="ru-RU"/>
              </w:rPr>
              <w:t>активная,</w:t>
            </w:r>
            <w:r w:rsidRPr="00447479">
              <w:rPr>
                <w:spacing w:val="2"/>
                <w:sz w:val="24"/>
                <w:szCs w:val="24"/>
                <w:lang w:val="ru-RU"/>
              </w:rPr>
              <w:t xml:space="preserve"> </w:t>
            </w:r>
            <w:r w:rsidRPr="00447479">
              <w:rPr>
                <w:sz w:val="24"/>
                <w:szCs w:val="24"/>
                <w:lang w:val="ru-RU"/>
              </w:rPr>
              <w:t>реактивная и</w:t>
            </w:r>
            <w:r w:rsidRPr="00447479">
              <w:rPr>
                <w:spacing w:val="-3"/>
                <w:sz w:val="24"/>
                <w:szCs w:val="24"/>
                <w:lang w:val="ru-RU"/>
              </w:rPr>
              <w:t xml:space="preserve"> </w:t>
            </w:r>
            <w:r w:rsidRPr="00447479">
              <w:rPr>
                <w:sz w:val="24"/>
                <w:szCs w:val="24"/>
                <w:lang w:val="ru-RU"/>
              </w:rPr>
              <w:t>полная</w:t>
            </w:r>
            <w:r w:rsidRPr="00447479">
              <w:rPr>
                <w:spacing w:val="-5"/>
                <w:sz w:val="24"/>
                <w:szCs w:val="24"/>
                <w:lang w:val="ru-RU"/>
              </w:rPr>
              <w:t xml:space="preserve"> </w:t>
            </w:r>
            <w:r w:rsidRPr="00447479">
              <w:rPr>
                <w:sz w:val="24"/>
                <w:szCs w:val="24"/>
                <w:lang w:val="ru-RU"/>
              </w:rPr>
              <w:t>мощности.</w:t>
            </w:r>
            <w:r w:rsidRPr="00447479">
              <w:rPr>
                <w:spacing w:val="2"/>
                <w:sz w:val="24"/>
                <w:szCs w:val="24"/>
                <w:lang w:val="ru-RU"/>
              </w:rPr>
              <w:t xml:space="preserve"> </w:t>
            </w:r>
            <w:r w:rsidRPr="00447479">
              <w:rPr>
                <w:sz w:val="24"/>
                <w:szCs w:val="24"/>
                <w:lang w:val="ru-RU"/>
              </w:rPr>
              <w:t>Треугольник</w:t>
            </w:r>
            <w:r w:rsidRPr="00447479">
              <w:rPr>
                <w:spacing w:val="-5"/>
                <w:sz w:val="24"/>
                <w:szCs w:val="24"/>
                <w:lang w:val="ru-RU"/>
              </w:rPr>
              <w:t xml:space="preserve"> </w:t>
            </w:r>
            <w:r w:rsidRPr="00447479">
              <w:rPr>
                <w:sz w:val="24"/>
                <w:szCs w:val="24"/>
                <w:lang w:val="ru-RU"/>
              </w:rPr>
              <w:t>мощностей.</w:t>
            </w:r>
            <w:r w:rsidRPr="00447479">
              <w:rPr>
                <w:spacing w:val="-3"/>
                <w:sz w:val="24"/>
                <w:szCs w:val="24"/>
                <w:lang w:val="ru-RU"/>
              </w:rPr>
              <w:t xml:space="preserve"> </w:t>
            </w:r>
            <w:proofErr w:type="spellStart"/>
            <w:r w:rsidRPr="00447479">
              <w:rPr>
                <w:sz w:val="24"/>
                <w:szCs w:val="24"/>
              </w:rPr>
              <w:t>Коэффици</w:t>
            </w:r>
            <w:proofErr w:type="spellEnd"/>
            <w:r w:rsidRPr="00447479">
              <w:rPr>
                <w:sz w:val="24"/>
                <w:szCs w:val="24"/>
              </w:rPr>
              <w:t>-</w:t>
            </w:r>
          </w:p>
          <w:p w14:paraId="0CA98E38" w14:textId="77777777" w:rsidR="00447479" w:rsidRPr="00447479" w:rsidRDefault="00447479" w:rsidP="00447479">
            <w:pPr>
              <w:pStyle w:val="TableParagraph"/>
              <w:ind w:left="0"/>
              <w:rPr>
                <w:sz w:val="24"/>
                <w:szCs w:val="24"/>
              </w:rPr>
            </w:pPr>
            <w:proofErr w:type="spellStart"/>
            <w:r w:rsidRPr="00447479">
              <w:rPr>
                <w:sz w:val="24"/>
                <w:szCs w:val="24"/>
              </w:rPr>
              <w:t>ент</w:t>
            </w:r>
            <w:proofErr w:type="spellEnd"/>
            <w:r w:rsidRPr="00447479">
              <w:rPr>
                <w:spacing w:val="-2"/>
                <w:sz w:val="24"/>
                <w:szCs w:val="24"/>
              </w:rPr>
              <w:t xml:space="preserve"> </w:t>
            </w:r>
            <w:proofErr w:type="spellStart"/>
            <w:r w:rsidRPr="00447479">
              <w:rPr>
                <w:sz w:val="24"/>
                <w:szCs w:val="24"/>
              </w:rPr>
              <w:t>мощности</w:t>
            </w:r>
            <w:proofErr w:type="spellEnd"/>
            <w:r w:rsidRPr="00447479">
              <w:rPr>
                <w:sz w:val="24"/>
                <w:szCs w:val="24"/>
              </w:rPr>
              <w:t>.</w:t>
            </w:r>
          </w:p>
        </w:tc>
        <w:tc>
          <w:tcPr>
            <w:tcW w:w="1417" w:type="dxa"/>
          </w:tcPr>
          <w:p w14:paraId="5FC1B7B5" w14:textId="60C7C79A" w:rsidR="00447479" w:rsidRPr="00447479" w:rsidRDefault="00447479" w:rsidP="00447479">
            <w:pPr>
              <w:pStyle w:val="TableParagraph"/>
              <w:spacing w:line="268" w:lineRule="exact"/>
              <w:ind w:left="0"/>
              <w:jc w:val="center"/>
              <w:rPr>
                <w:sz w:val="24"/>
                <w:szCs w:val="24"/>
              </w:rPr>
            </w:pPr>
          </w:p>
        </w:tc>
        <w:tc>
          <w:tcPr>
            <w:tcW w:w="1326" w:type="dxa"/>
            <w:vMerge/>
            <w:tcBorders>
              <w:top w:val="nil"/>
            </w:tcBorders>
          </w:tcPr>
          <w:p w14:paraId="25B191E4" w14:textId="77777777" w:rsidR="00447479" w:rsidRPr="00447479" w:rsidRDefault="00447479" w:rsidP="00447479"/>
        </w:tc>
      </w:tr>
      <w:tr w:rsidR="00447479" w:rsidRPr="00447479" w14:paraId="0A5EB31F" w14:textId="77777777" w:rsidTr="00447479">
        <w:tc>
          <w:tcPr>
            <w:tcW w:w="3390" w:type="dxa"/>
            <w:vMerge/>
            <w:tcBorders>
              <w:top w:val="nil"/>
            </w:tcBorders>
          </w:tcPr>
          <w:p w14:paraId="54310B77" w14:textId="77777777" w:rsidR="00447479" w:rsidRPr="00447479" w:rsidRDefault="00447479" w:rsidP="00447479"/>
        </w:tc>
        <w:tc>
          <w:tcPr>
            <w:tcW w:w="8465" w:type="dxa"/>
          </w:tcPr>
          <w:p w14:paraId="7891C1D9" w14:textId="77777777" w:rsidR="00447479" w:rsidRPr="00447479" w:rsidRDefault="00447479" w:rsidP="00447479">
            <w:pPr>
              <w:pStyle w:val="TableParagraph"/>
              <w:spacing w:line="268" w:lineRule="exact"/>
              <w:ind w:left="0"/>
              <w:rPr>
                <w:sz w:val="24"/>
                <w:szCs w:val="24"/>
                <w:lang w:val="ru-RU"/>
              </w:rPr>
            </w:pPr>
            <w:r w:rsidRPr="00447479">
              <w:rPr>
                <w:b/>
                <w:sz w:val="24"/>
                <w:szCs w:val="24"/>
                <w:lang w:val="ru-RU"/>
              </w:rPr>
              <w:t>Лабораторная</w:t>
            </w:r>
            <w:r w:rsidRPr="00447479">
              <w:rPr>
                <w:b/>
                <w:spacing w:val="-1"/>
                <w:sz w:val="24"/>
                <w:szCs w:val="24"/>
                <w:lang w:val="ru-RU"/>
              </w:rPr>
              <w:t xml:space="preserve"> </w:t>
            </w:r>
            <w:r w:rsidRPr="00447479">
              <w:rPr>
                <w:b/>
                <w:sz w:val="24"/>
                <w:szCs w:val="24"/>
                <w:lang w:val="ru-RU"/>
              </w:rPr>
              <w:t>работа 8.</w:t>
            </w:r>
            <w:r w:rsidRPr="00447479">
              <w:rPr>
                <w:b/>
                <w:spacing w:val="3"/>
                <w:sz w:val="24"/>
                <w:szCs w:val="24"/>
                <w:lang w:val="ru-RU"/>
              </w:rPr>
              <w:t xml:space="preserve"> </w:t>
            </w:r>
            <w:r w:rsidRPr="00447479">
              <w:rPr>
                <w:sz w:val="24"/>
                <w:szCs w:val="24"/>
                <w:lang w:val="ru-RU"/>
              </w:rPr>
              <w:t>Исследование</w:t>
            </w:r>
            <w:r w:rsidRPr="00447479">
              <w:rPr>
                <w:spacing w:val="-5"/>
                <w:sz w:val="24"/>
                <w:szCs w:val="24"/>
                <w:lang w:val="ru-RU"/>
              </w:rPr>
              <w:t xml:space="preserve"> </w:t>
            </w:r>
            <w:r w:rsidRPr="00447479">
              <w:rPr>
                <w:sz w:val="24"/>
                <w:szCs w:val="24"/>
                <w:lang w:val="ru-RU"/>
              </w:rPr>
              <w:t>индуктивности</w:t>
            </w:r>
            <w:r w:rsidRPr="00447479">
              <w:rPr>
                <w:spacing w:val="-3"/>
                <w:sz w:val="24"/>
                <w:szCs w:val="24"/>
                <w:lang w:val="ru-RU"/>
              </w:rPr>
              <w:t xml:space="preserve"> </w:t>
            </w:r>
            <w:r w:rsidRPr="00447479">
              <w:rPr>
                <w:sz w:val="24"/>
                <w:szCs w:val="24"/>
                <w:lang w:val="ru-RU"/>
              </w:rPr>
              <w:t>в</w:t>
            </w:r>
            <w:r w:rsidRPr="00447479">
              <w:rPr>
                <w:spacing w:val="-3"/>
                <w:sz w:val="24"/>
                <w:szCs w:val="24"/>
                <w:lang w:val="ru-RU"/>
              </w:rPr>
              <w:t xml:space="preserve"> </w:t>
            </w:r>
            <w:r w:rsidRPr="00447479">
              <w:rPr>
                <w:sz w:val="24"/>
                <w:szCs w:val="24"/>
                <w:lang w:val="ru-RU"/>
              </w:rPr>
              <w:t>цепях</w:t>
            </w:r>
            <w:r w:rsidRPr="00447479">
              <w:rPr>
                <w:spacing w:val="-5"/>
                <w:sz w:val="24"/>
                <w:szCs w:val="24"/>
                <w:lang w:val="ru-RU"/>
              </w:rPr>
              <w:t xml:space="preserve"> </w:t>
            </w:r>
            <w:r w:rsidRPr="00447479">
              <w:rPr>
                <w:sz w:val="24"/>
                <w:szCs w:val="24"/>
                <w:lang w:val="ru-RU"/>
              </w:rPr>
              <w:t>переменного то-</w:t>
            </w:r>
          </w:p>
          <w:p w14:paraId="0AC69813" w14:textId="77777777" w:rsidR="00447479" w:rsidRPr="00447479" w:rsidRDefault="00447479" w:rsidP="00447479">
            <w:pPr>
              <w:pStyle w:val="TableParagraph"/>
              <w:ind w:left="0"/>
              <w:rPr>
                <w:sz w:val="24"/>
                <w:szCs w:val="24"/>
              </w:rPr>
            </w:pPr>
            <w:proofErr w:type="spellStart"/>
            <w:r w:rsidRPr="00447479">
              <w:rPr>
                <w:sz w:val="24"/>
                <w:szCs w:val="24"/>
              </w:rPr>
              <w:t>ка</w:t>
            </w:r>
            <w:proofErr w:type="spellEnd"/>
            <w:r w:rsidRPr="00447479">
              <w:rPr>
                <w:sz w:val="24"/>
                <w:szCs w:val="24"/>
              </w:rPr>
              <w:t>.</w:t>
            </w:r>
          </w:p>
        </w:tc>
        <w:tc>
          <w:tcPr>
            <w:tcW w:w="1417" w:type="dxa"/>
          </w:tcPr>
          <w:p w14:paraId="7FC4B64A" w14:textId="6B413DF4" w:rsidR="00447479" w:rsidRPr="00447479" w:rsidRDefault="00447479" w:rsidP="00447479">
            <w:pPr>
              <w:pStyle w:val="TableParagraph"/>
              <w:spacing w:line="268" w:lineRule="exact"/>
              <w:ind w:left="0"/>
              <w:jc w:val="center"/>
              <w:rPr>
                <w:sz w:val="24"/>
                <w:szCs w:val="24"/>
              </w:rPr>
            </w:pPr>
          </w:p>
        </w:tc>
        <w:tc>
          <w:tcPr>
            <w:tcW w:w="1326" w:type="dxa"/>
          </w:tcPr>
          <w:p w14:paraId="38922739" w14:textId="77777777" w:rsidR="00447479" w:rsidRPr="00447479" w:rsidRDefault="00447479" w:rsidP="00447479">
            <w:pPr>
              <w:pStyle w:val="TableParagraph"/>
              <w:spacing w:line="268" w:lineRule="exact"/>
              <w:ind w:left="0"/>
              <w:jc w:val="center"/>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59F796BD" w14:textId="77777777" w:rsidR="00447479" w:rsidRPr="00447479" w:rsidRDefault="00447479" w:rsidP="00447479">
            <w:pPr>
              <w:pStyle w:val="TableParagraph"/>
              <w:ind w:left="0"/>
              <w:jc w:val="center"/>
              <w:rPr>
                <w:sz w:val="24"/>
                <w:szCs w:val="24"/>
              </w:rPr>
            </w:pPr>
            <w:r w:rsidRPr="00447479">
              <w:rPr>
                <w:sz w:val="24"/>
                <w:szCs w:val="24"/>
              </w:rPr>
              <w:t>ОК3,</w:t>
            </w:r>
          </w:p>
        </w:tc>
      </w:tr>
      <w:tr w:rsidR="00447479" w:rsidRPr="00447479" w14:paraId="65CED05C" w14:textId="77777777" w:rsidTr="00447479">
        <w:tc>
          <w:tcPr>
            <w:tcW w:w="3390" w:type="dxa"/>
            <w:vMerge/>
            <w:tcBorders>
              <w:top w:val="nil"/>
            </w:tcBorders>
          </w:tcPr>
          <w:p w14:paraId="6E0A534C" w14:textId="77777777" w:rsidR="00447479" w:rsidRPr="00447479" w:rsidRDefault="00447479" w:rsidP="00447479"/>
        </w:tc>
        <w:tc>
          <w:tcPr>
            <w:tcW w:w="8465" w:type="dxa"/>
          </w:tcPr>
          <w:p w14:paraId="1D2A7CCD" w14:textId="77777777" w:rsidR="00447479" w:rsidRPr="00447479" w:rsidRDefault="00447479" w:rsidP="00447479">
            <w:pPr>
              <w:pStyle w:val="TableParagraph"/>
              <w:spacing w:line="268" w:lineRule="exact"/>
              <w:ind w:left="0"/>
              <w:rPr>
                <w:sz w:val="24"/>
                <w:szCs w:val="24"/>
                <w:lang w:val="ru-RU"/>
              </w:rPr>
            </w:pPr>
            <w:r w:rsidRPr="00447479">
              <w:rPr>
                <w:b/>
                <w:sz w:val="24"/>
                <w:szCs w:val="24"/>
                <w:lang w:val="ru-RU"/>
              </w:rPr>
              <w:t>Лабораторная</w:t>
            </w:r>
            <w:r w:rsidRPr="00447479">
              <w:rPr>
                <w:b/>
                <w:spacing w:val="-4"/>
                <w:sz w:val="24"/>
                <w:szCs w:val="24"/>
                <w:lang w:val="ru-RU"/>
              </w:rPr>
              <w:t xml:space="preserve"> </w:t>
            </w:r>
            <w:r w:rsidRPr="00447479">
              <w:rPr>
                <w:b/>
                <w:sz w:val="24"/>
                <w:szCs w:val="24"/>
                <w:lang w:val="ru-RU"/>
              </w:rPr>
              <w:t>работа</w:t>
            </w:r>
            <w:r w:rsidRPr="00447479">
              <w:rPr>
                <w:b/>
                <w:spacing w:val="-3"/>
                <w:sz w:val="24"/>
                <w:szCs w:val="24"/>
                <w:lang w:val="ru-RU"/>
              </w:rPr>
              <w:t xml:space="preserve"> </w:t>
            </w:r>
            <w:r w:rsidRPr="00447479">
              <w:rPr>
                <w:b/>
                <w:sz w:val="24"/>
                <w:szCs w:val="24"/>
                <w:lang w:val="ru-RU"/>
              </w:rPr>
              <w:t>9.</w:t>
            </w:r>
            <w:r w:rsidRPr="00447479">
              <w:rPr>
                <w:b/>
                <w:spacing w:val="2"/>
                <w:sz w:val="24"/>
                <w:szCs w:val="24"/>
                <w:lang w:val="ru-RU"/>
              </w:rPr>
              <w:t xml:space="preserve"> </w:t>
            </w:r>
            <w:r w:rsidRPr="00447479">
              <w:rPr>
                <w:sz w:val="24"/>
                <w:szCs w:val="24"/>
                <w:lang w:val="ru-RU"/>
              </w:rPr>
              <w:t>Исследование</w:t>
            </w:r>
            <w:r w:rsidRPr="00447479">
              <w:rPr>
                <w:spacing w:val="-4"/>
                <w:sz w:val="24"/>
                <w:szCs w:val="24"/>
                <w:lang w:val="ru-RU"/>
              </w:rPr>
              <w:t xml:space="preserve"> </w:t>
            </w:r>
            <w:r w:rsidRPr="00447479">
              <w:rPr>
                <w:sz w:val="24"/>
                <w:szCs w:val="24"/>
                <w:lang w:val="ru-RU"/>
              </w:rPr>
              <w:t>электрической</w:t>
            </w:r>
            <w:r w:rsidRPr="00447479">
              <w:rPr>
                <w:spacing w:val="-1"/>
                <w:sz w:val="24"/>
                <w:szCs w:val="24"/>
                <w:lang w:val="ru-RU"/>
              </w:rPr>
              <w:t xml:space="preserve"> </w:t>
            </w:r>
            <w:r w:rsidRPr="00447479">
              <w:rPr>
                <w:sz w:val="24"/>
                <w:szCs w:val="24"/>
                <w:lang w:val="ru-RU"/>
              </w:rPr>
              <w:t>цепи</w:t>
            </w:r>
            <w:r w:rsidRPr="00447479">
              <w:rPr>
                <w:spacing w:val="-2"/>
                <w:sz w:val="24"/>
                <w:szCs w:val="24"/>
                <w:lang w:val="ru-RU"/>
              </w:rPr>
              <w:t xml:space="preserve"> </w:t>
            </w:r>
            <w:r w:rsidRPr="00447479">
              <w:rPr>
                <w:sz w:val="24"/>
                <w:szCs w:val="24"/>
                <w:lang w:val="ru-RU"/>
              </w:rPr>
              <w:t>с</w:t>
            </w:r>
            <w:r w:rsidRPr="00447479">
              <w:rPr>
                <w:spacing w:val="-8"/>
                <w:sz w:val="24"/>
                <w:szCs w:val="24"/>
                <w:lang w:val="ru-RU"/>
              </w:rPr>
              <w:t xml:space="preserve"> </w:t>
            </w:r>
            <w:r w:rsidRPr="00447479">
              <w:rPr>
                <w:sz w:val="24"/>
                <w:szCs w:val="24"/>
                <w:lang w:val="ru-RU"/>
              </w:rPr>
              <w:t>последовательным</w:t>
            </w:r>
          </w:p>
          <w:p w14:paraId="0202976C" w14:textId="77777777" w:rsidR="00447479" w:rsidRPr="00447479" w:rsidRDefault="00447479" w:rsidP="00447479">
            <w:pPr>
              <w:pStyle w:val="TableParagraph"/>
              <w:ind w:left="0"/>
              <w:rPr>
                <w:sz w:val="24"/>
                <w:szCs w:val="24"/>
              </w:rPr>
            </w:pPr>
            <w:proofErr w:type="spellStart"/>
            <w:r w:rsidRPr="00447479">
              <w:rPr>
                <w:sz w:val="24"/>
                <w:szCs w:val="24"/>
              </w:rPr>
              <w:t>соединением</w:t>
            </w:r>
            <w:proofErr w:type="spellEnd"/>
            <w:r w:rsidRPr="00447479">
              <w:rPr>
                <w:spacing w:val="-4"/>
                <w:sz w:val="24"/>
                <w:szCs w:val="24"/>
              </w:rPr>
              <w:t xml:space="preserve"> </w:t>
            </w:r>
            <w:r w:rsidRPr="00447479">
              <w:rPr>
                <w:sz w:val="24"/>
                <w:szCs w:val="24"/>
              </w:rPr>
              <w:t>RL.</w:t>
            </w:r>
          </w:p>
        </w:tc>
        <w:tc>
          <w:tcPr>
            <w:tcW w:w="1417" w:type="dxa"/>
          </w:tcPr>
          <w:p w14:paraId="3877C0A2" w14:textId="40F29FC5" w:rsidR="00447479" w:rsidRPr="00447479" w:rsidRDefault="00447479" w:rsidP="00447479">
            <w:pPr>
              <w:pStyle w:val="TableParagraph"/>
              <w:spacing w:line="268" w:lineRule="exact"/>
              <w:ind w:left="0"/>
              <w:jc w:val="center"/>
              <w:rPr>
                <w:sz w:val="24"/>
                <w:szCs w:val="24"/>
              </w:rPr>
            </w:pPr>
          </w:p>
        </w:tc>
        <w:tc>
          <w:tcPr>
            <w:tcW w:w="1326" w:type="dxa"/>
          </w:tcPr>
          <w:p w14:paraId="6525DBBF" w14:textId="77777777" w:rsidR="00447479" w:rsidRPr="00447479" w:rsidRDefault="00447479" w:rsidP="00447479">
            <w:pPr>
              <w:pStyle w:val="TableParagraph"/>
              <w:spacing w:line="268" w:lineRule="exact"/>
              <w:ind w:left="0"/>
              <w:jc w:val="center"/>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786C1782" w14:textId="77777777" w:rsidR="00447479" w:rsidRPr="00447479" w:rsidRDefault="00447479" w:rsidP="00447479">
            <w:pPr>
              <w:pStyle w:val="TableParagraph"/>
              <w:ind w:left="0"/>
              <w:jc w:val="center"/>
              <w:rPr>
                <w:sz w:val="24"/>
                <w:szCs w:val="24"/>
              </w:rPr>
            </w:pPr>
            <w:r w:rsidRPr="00447479">
              <w:rPr>
                <w:sz w:val="24"/>
                <w:szCs w:val="24"/>
              </w:rPr>
              <w:t>ОК3,</w:t>
            </w:r>
          </w:p>
        </w:tc>
      </w:tr>
      <w:tr w:rsidR="00447479" w:rsidRPr="00447479" w14:paraId="54FBC428" w14:textId="77777777" w:rsidTr="00447479">
        <w:tc>
          <w:tcPr>
            <w:tcW w:w="3390" w:type="dxa"/>
            <w:vMerge/>
            <w:tcBorders>
              <w:top w:val="nil"/>
            </w:tcBorders>
          </w:tcPr>
          <w:p w14:paraId="4A1C3642" w14:textId="77777777" w:rsidR="00447479" w:rsidRPr="00447479" w:rsidRDefault="00447479" w:rsidP="00447479"/>
        </w:tc>
        <w:tc>
          <w:tcPr>
            <w:tcW w:w="8465" w:type="dxa"/>
          </w:tcPr>
          <w:p w14:paraId="375A5DD7"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20CECF1C" w14:textId="36E81239" w:rsidR="00447479" w:rsidRPr="00447479" w:rsidRDefault="00447479" w:rsidP="00447479">
            <w:pPr>
              <w:pStyle w:val="TableParagraph"/>
              <w:spacing w:line="268" w:lineRule="exact"/>
              <w:ind w:left="0"/>
              <w:jc w:val="center"/>
              <w:rPr>
                <w:sz w:val="24"/>
                <w:szCs w:val="24"/>
              </w:rPr>
            </w:pPr>
          </w:p>
        </w:tc>
        <w:tc>
          <w:tcPr>
            <w:tcW w:w="1326" w:type="dxa"/>
          </w:tcPr>
          <w:p w14:paraId="38EC1C05" w14:textId="77777777" w:rsidR="00447479" w:rsidRPr="00447479" w:rsidRDefault="00447479" w:rsidP="00447479">
            <w:pPr>
              <w:pStyle w:val="TableParagraph"/>
              <w:ind w:left="0"/>
              <w:rPr>
                <w:sz w:val="24"/>
                <w:szCs w:val="24"/>
              </w:rPr>
            </w:pPr>
          </w:p>
        </w:tc>
      </w:tr>
      <w:tr w:rsidR="00447479" w:rsidRPr="00447479" w14:paraId="47CC1768" w14:textId="77777777" w:rsidTr="00447479">
        <w:tc>
          <w:tcPr>
            <w:tcW w:w="3390" w:type="dxa"/>
            <w:vMerge w:val="restart"/>
          </w:tcPr>
          <w:p w14:paraId="59A1124A" w14:textId="77777777" w:rsidR="00447479" w:rsidRPr="00447479" w:rsidRDefault="00447479" w:rsidP="00447479">
            <w:pPr>
              <w:pStyle w:val="TableParagraph"/>
              <w:spacing w:line="268" w:lineRule="exact"/>
              <w:ind w:left="0"/>
              <w:rPr>
                <w:sz w:val="24"/>
                <w:szCs w:val="24"/>
              </w:rPr>
            </w:pPr>
            <w:proofErr w:type="spellStart"/>
            <w:r w:rsidRPr="00447479">
              <w:rPr>
                <w:sz w:val="24"/>
                <w:szCs w:val="24"/>
              </w:rPr>
              <w:t>Тема</w:t>
            </w:r>
            <w:proofErr w:type="spellEnd"/>
            <w:r w:rsidRPr="00447479">
              <w:rPr>
                <w:spacing w:val="-3"/>
                <w:sz w:val="24"/>
                <w:szCs w:val="24"/>
              </w:rPr>
              <w:t xml:space="preserve"> </w:t>
            </w:r>
            <w:r w:rsidRPr="00447479">
              <w:rPr>
                <w:sz w:val="24"/>
                <w:szCs w:val="24"/>
              </w:rPr>
              <w:t xml:space="preserve">2.4. </w:t>
            </w:r>
            <w:proofErr w:type="spellStart"/>
            <w:r w:rsidRPr="00447479">
              <w:rPr>
                <w:sz w:val="24"/>
                <w:szCs w:val="24"/>
              </w:rPr>
              <w:t>Цепь</w:t>
            </w:r>
            <w:proofErr w:type="spellEnd"/>
            <w:r w:rsidRPr="00447479">
              <w:rPr>
                <w:spacing w:val="-1"/>
                <w:sz w:val="24"/>
                <w:szCs w:val="24"/>
              </w:rPr>
              <w:t xml:space="preserve"> </w:t>
            </w:r>
            <w:r w:rsidRPr="00447479">
              <w:rPr>
                <w:sz w:val="24"/>
                <w:szCs w:val="24"/>
              </w:rPr>
              <w:t>с</w:t>
            </w:r>
            <w:r w:rsidRPr="00447479">
              <w:rPr>
                <w:spacing w:val="-3"/>
                <w:sz w:val="24"/>
                <w:szCs w:val="24"/>
              </w:rPr>
              <w:t xml:space="preserve"> </w:t>
            </w:r>
            <w:proofErr w:type="spellStart"/>
            <w:r w:rsidRPr="00447479">
              <w:rPr>
                <w:sz w:val="24"/>
                <w:szCs w:val="24"/>
              </w:rPr>
              <w:t>ёмкостью</w:t>
            </w:r>
            <w:proofErr w:type="spellEnd"/>
            <w:r w:rsidRPr="00447479">
              <w:rPr>
                <w:sz w:val="24"/>
                <w:szCs w:val="24"/>
              </w:rPr>
              <w:t>.</w:t>
            </w:r>
          </w:p>
        </w:tc>
        <w:tc>
          <w:tcPr>
            <w:tcW w:w="8465" w:type="dxa"/>
          </w:tcPr>
          <w:p w14:paraId="13477FF8"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390513D4" w14:textId="000FDD64"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12D6717A" w14:textId="77777777" w:rsidR="00447479" w:rsidRPr="00447479" w:rsidRDefault="00447479" w:rsidP="00447479">
            <w:pPr>
              <w:pStyle w:val="TableParagraph"/>
              <w:spacing w:line="273"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ОК3,</w:t>
            </w:r>
          </w:p>
        </w:tc>
      </w:tr>
      <w:tr w:rsidR="00447479" w:rsidRPr="00447479" w14:paraId="16C953E4" w14:textId="77777777" w:rsidTr="00447479">
        <w:tc>
          <w:tcPr>
            <w:tcW w:w="3390" w:type="dxa"/>
            <w:vMerge/>
            <w:tcBorders>
              <w:top w:val="nil"/>
            </w:tcBorders>
          </w:tcPr>
          <w:p w14:paraId="7BAAD28F" w14:textId="77777777" w:rsidR="00447479" w:rsidRPr="00447479" w:rsidRDefault="00447479" w:rsidP="00447479"/>
        </w:tc>
        <w:tc>
          <w:tcPr>
            <w:tcW w:w="8465" w:type="dxa"/>
          </w:tcPr>
          <w:p w14:paraId="635CB9B9"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Изменение</w:t>
            </w:r>
            <w:r w:rsidRPr="00447479">
              <w:rPr>
                <w:spacing w:val="-3"/>
                <w:sz w:val="24"/>
                <w:szCs w:val="24"/>
                <w:lang w:val="ru-RU"/>
              </w:rPr>
              <w:t xml:space="preserve"> </w:t>
            </w:r>
            <w:r w:rsidRPr="00447479">
              <w:rPr>
                <w:sz w:val="24"/>
                <w:szCs w:val="24"/>
                <w:lang w:val="ru-RU"/>
              </w:rPr>
              <w:t>заряда</w:t>
            </w:r>
            <w:r w:rsidRPr="00447479">
              <w:rPr>
                <w:spacing w:val="-3"/>
                <w:sz w:val="24"/>
                <w:szCs w:val="24"/>
                <w:lang w:val="ru-RU"/>
              </w:rPr>
              <w:t xml:space="preserve"> </w:t>
            </w:r>
            <w:r w:rsidRPr="00447479">
              <w:rPr>
                <w:sz w:val="24"/>
                <w:szCs w:val="24"/>
                <w:lang w:val="ru-RU"/>
              </w:rPr>
              <w:t>на</w:t>
            </w:r>
            <w:r w:rsidRPr="00447479">
              <w:rPr>
                <w:spacing w:val="-12"/>
                <w:sz w:val="24"/>
                <w:szCs w:val="24"/>
                <w:lang w:val="ru-RU"/>
              </w:rPr>
              <w:t xml:space="preserve"> </w:t>
            </w:r>
            <w:r w:rsidRPr="00447479">
              <w:rPr>
                <w:sz w:val="24"/>
                <w:szCs w:val="24"/>
                <w:lang w:val="ru-RU"/>
              </w:rPr>
              <w:t>обкладках</w:t>
            </w:r>
            <w:r w:rsidRPr="00447479">
              <w:rPr>
                <w:spacing w:val="-6"/>
                <w:sz w:val="24"/>
                <w:szCs w:val="24"/>
                <w:lang w:val="ru-RU"/>
              </w:rPr>
              <w:t xml:space="preserve"> </w:t>
            </w:r>
            <w:r w:rsidRPr="00447479">
              <w:rPr>
                <w:sz w:val="24"/>
                <w:szCs w:val="24"/>
                <w:lang w:val="ru-RU"/>
              </w:rPr>
              <w:t>конденсатора</w:t>
            </w:r>
            <w:r w:rsidRPr="00447479">
              <w:rPr>
                <w:spacing w:val="-3"/>
                <w:sz w:val="24"/>
                <w:szCs w:val="24"/>
                <w:lang w:val="ru-RU"/>
              </w:rPr>
              <w:t xml:space="preserve"> </w:t>
            </w:r>
            <w:r w:rsidRPr="00447479">
              <w:rPr>
                <w:sz w:val="24"/>
                <w:szCs w:val="24"/>
                <w:lang w:val="ru-RU"/>
              </w:rPr>
              <w:t>при</w:t>
            </w:r>
            <w:r w:rsidRPr="00447479">
              <w:rPr>
                <w:spacing w:val="-1"/>
                <w:sz w:val="24"/>
                <w:szCs w:val="24"/>
                <w:lang w:val="ru-RU"/>
              </w:rPr>
              <w:t xml:space="preserve"> </w:t>
            </w:r>
            <w:r w:rsidRPr="00447479">
              <w:rPr>
                <w:sz w:val="24"/>
                <w:szCs w:val="24"/>
                <w:lang w:val="ru-RU"/>
              </w:rPr>
              <w:t>синусоидальном</w:t>
            </w:r>
            <w:r w:rsidRPr="00447479">
              <w:rPr>
                <w:spacing w:val="-4"/>
                <w:sz w:val="24"/>
                <w:szCs w:val="24"/>
                <w:lang w:val="ru-RU"/>
              </w:rPr>
              <w:t xml:space="preserve"> </w:t>
            </w:r>
            <w:r w:rsidRPr="00447479">
              <w:rPr>
                <w:sz w:val="24"/>
                <w:szCs w:val="24"/>
                <w:lang w:val="ru-RU"/>
              </w:rPr>
              <w:t>напряжении</w:t>
            </w:r>
            <w:r w:rsidRPr="00447479">
              <w:rPr>
                <w:spacing w:val="-57"/>
                <w:sz w:val="24"/>
                <w:szCs w:val="24"/>
                <w:lang w:val="ru-RU"/>
              </w:rPr>
              <w:t xml:space="preserve"> </w:t>
            </w:r>
            <w:r w:rsidRPr="00447479">
              <w:rPr>
                <w:sz w:val="24"/>
                <w:szCs w:val="24"/>
                <w:lang w:val="ru-RU"/>
              </w:rPr>
              <w:t>(конденсатор без потерь). Мгновенное значение тока. Временная и векторная</w:t>
            </w:r>
            <w:r w:rsidRPr="00447479">
              <w:rPr>
                <w:spacing w:val="1"/>
                <w:sz w:val="24"/>
                <w:szCs w:val="24"/>
                <w:lang w:val="ru-RU"/>
              </w:rPr>
              <w:t xml:space="preserve"> </w:t>
            </w:r>
            <w:r w:rsidRPr="00447479">
              <w:rPr>
                <w:sz w:val="24"/>
                <w:szCs w:val="24"/>
                <w:lang w:val="ru-RU"/>
              </w:rPr>
              <w:t xml:space="preserve">диаграммы. Закон Ома для действующих и амплитудных значений тока и </w:t>
            </w:r>
            <w:proofErr w:type="gramStart"/>
            <w:r w:rsidRPr="00447479">
              <w:rPr>
                <w:sz w:val="24"/>
                <w:szCs w:val="24"/>
                <w:lang w:val="ru-RU"/>
              </w:rPr>
              <w:t>на-</w:t>
            </w:r>
            <w:r w:rsidRPr="00447479">
              <w:rPr>
                <w:spacing w:val="1"/>
                <w:sz w:val="24"/>
                <w:szCs w:val="24"/>
                <w:lang w:val="ru-RU"/>
              </w:rPr>
              <w:t xml:space="preserve"> </w:t>
            </w:r>
            <w:proofErr w:type="spellStart"/>
            <w:r w:rsidRPr="00447479">
              <w:rPr>
                <w:sz w:val="24"/>
                <w:szCs w:val="24"/>
                <w:lang w:val="ru-RU"/>
              </w:rPr>
              <w:t>пряжения</w:t>
            </w:r>
            <w:proofErr w:type="spellEnd"/>
            <w:proofErr w:type="gramEnd"/>
            <w:r w:rsidRPr="00447479">
              <w:rPr>
                <w:sz w:val="24"/>
                <w:szCs w:val="24"/>
                <w:lang w:val="ru-RU"/>
              </w:rPr>
              <w:t xml:space="preserve">. Ёмкостное сопротивление, его зависимость от частоты. </w:t>
            </w:r>
            <w:proofErr w:type="spellStart"/>
            <w:r w:rsidRPr="00447479">
              <w:rPr>
                <w:sz w:val="24"/>
                <w:szCs w:val="24"/>
                <w:lang w:val="ru-RU"/>
              </w:rPr>
              <w:t>Энергетиче</w:t>
            </w:r>
            <w:proofErr w:type="spellEnd"/>
            <w:r w:rsidRPr="00447479">
              <w:rPr>
                <w:sz w:val="24"/>
                <w:szCs w:val="24"/>
                <w:lang w:val="ru-RU"/>
              </w:rPr>
              <w:t>-</w:t>
            </w:r>
            <w:r w:rsidRPr="00447479">
              <w:rPr>
                <w:spacing w:val="1"/>
                <w:sz w:val="24"/>
                <w:szCs w:val="24"/>
                <w:lang w:val="ru-RU"/>
              </w:rPr>
              <w:t xml:space="preserve"> </w:t>
            </w:r>
            <w:proofErr w:type="spellStart"/>
            <w:r w:rsidRPr="00447479">
              <w:rPr>
                <w:sz w:val="24"/>
                <w:szCs w:val="24"/>
                <w:lang w:val="ru-RU"/>
              </w:rPr>
              <w:t>ский</w:t>
            </w:r>
            <w:proofErr w:type="spellEnd"/>
            <w:r w:rsidRPr="00447479">
              <w:rPr>
                <w:spacing w:val="2"/>
                <w:sz w:val="24"/>
                <w:szCs w:val="24"/>
                <w:lang w:val="ru-RU"/>
              </w:rPr>
              <w:t xml:space="preserve"> </w:t>
            </w:r>
            <w:r w:rsidRPr="00447479">
              <w:rPr>
                <w:sz w:val="24"/>
                <w:szCs w:val="24"/>
                <w:lang w:val="ru-RU"/>
              </w:rPr>
              <w:t>процесс.</w:t>
            </w:r>
            <w:r w:rsidRPr="00447479">
              <w:rPr>
                <w:spacing w:val="3"/>
                <w:sz w:val="24"/>
                <w:szCs w:val="24"/>
                <w:lang w:val="ru-RU"/>
              </w:rPr>
              <w:t xml:space="preserve"> </w:t>
            </w:r>
            <w:r w:rsidRPr="00447479">
              <w:rPr>
                <w:sz w:val="24"/>
                <w:szCs w:val="24"/>
                <w:lang w:val="ru-RU"/>
              </w:rPr>
              <w:t>Мгновенная,</w:t>
            </w:r>
            <w:r w:rsidRPr="00447479">
              <w:rPr>
                <w:spacing w:val="3"/>
                <w:sz w:val="24"/>
                <w:szCs w:val="24"/>
                <w:lang w:val="ru-RU"/>
              </w:rPr>
              <w:t xml:space="preserve"> </w:t>
            </w:r>
            <w:r w:rsidRPr="00447479">
              <w:rPr>
                <w:sz w:val="24"/>
                <w:szCs w:val="24"/>
                <w:lang w:val="ru-RU"/>
              </w:rPr>
              <w:t>активная</w:t>
            </w:r>
            <w:r w:rsidRPr="00447479">
              <w:rPr>
                <w:spacing w:val="1"/>
                <w:sz w:val="24"/>
                <w:szCs w:val="24"/>
                <w:lang w:val="ru-RU"/>
              </w:rPr>
              <w:t xml:space="preserve"> </w:t>
            </w:r>
            <w:r w:rsidRPr="00447479">
              <w:rPr>
                <w:sz w:val="24"/>
                <w:szCs w:val="24"/>
                <w:lang w:val="ru-RU"/>
              </w:rPr>
              <w:t>и</w:t>
            </w:r>
            <w:r w:rsidRPr="00447479">
              <w:rPr>
                <w:spacing w:val="-3"/>
                <w:sz w:val="24"/>
                <w:szCs w:val="24"/>
                <w:lang w:val="ru-RU"/>
              </w:rPr>
              <w:t xml:space="preserve"> </w:t>
            </w:r>
            <w:r w:rsidRPr="00447479">
              <w:rPr>
                <w:sz w:val="24"/>
                <w:szCs w:val="24"/>
                <w:lang w:val="ru-RU"/>
              </w:rPr>
              <w:t>реактивная</w:t>
            </w:r>
            <w:r w:rsidRPr="00447479">
              <w:rPr>
                <w:spacing w:val="1"/>
                <w:sz w:val="24"/>
                <w:szCs w:val="24"/>
                <w:lang w:val="ru-RU"/>
              </w:rPr>
              <w:t xml:space="preserve"> </w:t>
            </w:r>
            <w:r w:rsidRPr="00447479">
              <w:rPr>
                <w:sz w:val="24"/>
                <w:szCs w:val="24"/>
                <w:lang w:val="ru-RU"/>
              </w:rPr>
              <w:t>мощности.</w:t>
            </w:r>
          </w:p>
          <w:p w14:paraId="774DDF1F"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 xml:space="preserve">Последовательное соединение резистора и конденсатора (конденсатор с </w:t>
            </w:r>
            <w:proofErr w:type="gramStart"/>
            <w:r w:rsidRPr="00447479">
              <w:rPr>
                <w:sz w:val="24"/>
                <w:szCs w:val="24"/>
                <w:lang w:val="ru-RU"/>
              </w:rPr>
              <w:t>потеря-</w:t>
            </w:r>
            <w:r w:rsidRPr="00447479">
              <w:rPr>
                <w:spacing w:val="-57"/>
                <w:sz w:val="24"/>
                <w:szCs w:val="24"/>
                <w:lang w:val="ru-RU"/>
              </w:rPr>
              <w:t xml:space="preserve"> </w:t>
            </w:r>
            <w:r w:rsidRPr="00447479">
              <w:rPr>
                <w:sz w:val="24"/>
                <w:szCs w:val="24"/>
                <w:lang w:val="ru-RU"/>
              </w:rPr>
              <w:t>ми</w:t>
            </w:r>
            <w:proofErr w:type="gramEnd"/>
            <w:r w:rsidRPr="00447479">
              <w:rPr>
                <w:sz w:val="24"/>
                <w:szCs w:val="24"/>
                <w:lang w:val="ru-RU"/>
              </w:rPr>
              <w:t xml:space="preserve">). Временная и векторная диаграммы. Закон Ома для действующих и </w:t>
            </w:r>
            <w:proofErr w:type="gramStart"/>
            <w:r w:rsidRPr="00447479">
              <w:rPr>
                <w:sz w:val="24"/>
                <w:szCs w:val="24"/>
                <w:lang w:val="ru-RU"/>
              </w:rPr>
              <w:t>ампли-</w:t>
            </w:r>
            <w:r w:rsidRPr="00447479">
              <w:rPr>
                <w:spacing w:val="1"/>
                <w:sz w:val="24"/>
                <w:szCs w:val="24"/>
                <w:lang w:val="ru-RU"/>
              </w:rPr>
              <w:t xml:space="preserve"> </w:t>
            </w:r>
            <w:proofErr w:type="spellStart"/>
            <w:r w:rsidRPr="00447479">
              <w:rPr>
                <w:sz w:val="24"/>
                <w:szCs w:val="24"/>
                <w:lang w:val="ru-RU"/>
              </w:rPr>
              <w:t>тудных</w:t>
            </w:r>
            <w:proofErr w:type="spellEnd"/>
            <w:proofErr w:type="gramEnd"/>
            <w:r w:rsidRPr="00447479">
              <w:rPr>
                <w:sz w:val="24"/>
                <w:szCs w:val="24"/>
                <w:lang w:val="ru-RU"/>
              </w:rPr>
              <w:t xml:space="preserve"> значений тока и напряжения. Треугольники напряжений и </w:t>
            </w:r>
            <w:proofErr w:type="spellStart"/>
            <w:r w:rsidRPr="00447479">
              <w:rPr>
                <w:sz w:val="24"/>
                <w:szCs w:val="24"/>
                <w:lang w:val="ru-RU"/>
              </w:rPr>
              <w:t>сопротивле</w:t>
            </w:r>
            <w:proofErr w:type="spellEnd"/>
            <w:r w:rsidRPr="00447479">
              <w:rPr>
                <w:sz w:val="24"/>
                <w:szCs w:val="24"/>
                <w:lang w:val="ru-RU"/>
              </w:rPr>
              <w:t>-</w:t>
            </w:r>
            <w:r w:rsidRPr="00447479">
              <w:rPr>
                <w:spacing w:val="1"/>
                <w:sz w:val="24"/>
                <w:szCs w:val="24"/>
                <w:lang w:val="ru-RU"/>
              </w:rPr>
              <w:t xml:space="preserve"> </w:t>
            </w:r>
            <w:proofErr w:type="spellStart"/>
            <w:r w:rsidRPr="00447479">
              <w:rPr>
                <w:sz w:val="24"/>
                <w:szCs w:val="24"/>
                <w:lang w:val="ru-RU"/>
              </w:rPr>
              <w:t>ний</w:t>
            </w:r>
            <w:proofErr w:type="spellEnd"/>
            <w:r w:rsidRPr="00447479">
              <w:rPr>
                <w:sz w:val="24"/>
                <w:szCs w:val="24"/>
                <w:lang w:val="ru-RU"/>
              </w:rPr>
              <w:t>.</w:t>
            </w:r>
            <w:r w:rsidRPr="00447479">
              <w:rPr>
                <w:spacing w:val="-3"/>
                <w:sz w:val="24"/>
                <w:szCs w:val="24"/>
                <w:lang w:val="ru-RU"/>
              </w:rPr>
              <w:t xml:space="preserve"> </w:t>
            </w:r>
            <w:r w:rsidRPr="00447479">
              <w:rPr>
                <w:sz w:val="24"/>
                <w:szCs w:val="24"/>
                <w:lang w:val="ru-RU"/>
              </w:rPr>
              <w:t>Полное</w:t>
            </w:r>
            <w:r w:rsidRPr="00447479">
              <w:rPr>
                <w:spacing w:val="-1"/>
                <w:sz w:val="24"/>
                <w:szCs w:val="24"/>
                <w:lang w:val="ru-RU"/>
              </w:rPr>
              <w:t xml:space="preserve"> </w:t>
            </w:r>
            <w:r w:rsidRPr="00447479">
              <w:rPr>
                <w:sz w:val="24"/>
                <w:szCs w:val="24"/>
                <w:lang w:val="ru-RU"/>
              </w:rPr>
              <w:t>сопротивление.</w:t>
            </w:r>
            <w:r w:rsidRPr="00447479">
              <w:rPr>
                <w:spacing w:val="2"/>
                <w:sz w:val="24"/>
                <w:szCs w:val="24"/>
                <w:lang w:val="ru-RU"/>
              </w:rPr>
              <w:t xml:space="preserve"> </w:t>
            </w:r>
            <w:r w:rsidRPr="00447479">
              <w:rPr>
                <w:sz w:val="24"/>
                <w:szCs w:val="24"/>
                <w:lang w:val="ru-RU"/>
              </w:rPr>
              <w:t>Угол</w:t>
            </w:r>
            <w:r w:rsidRPr="00447479">
              <w:rPr>
                <w:spacing w:val="-5"/>
                <w:sz w:val="24"/>
                <w:szCs w:val="24"/>
                <w:lang w:val="ru-RU"/>
              </w:rPr>
              <w:t xml:space="preserve"> </w:t>
            </w:r>
            <w:r w:rsidRPr="00447479">
              <w:rPr>
                <w:sz w:val="24"/>
                <w:szCs w:val="24"/>
                <w:lang w:val="ru-RU"/>
              </w:rPr>
              <w:t>сдвига</w:t>
            </w:r>
            <w:r w:rsidRPr="00447479">
              <w:rPr>
                <w:spacing w:val="-5"/>
                <w:sz w:val="24"/>
                <w:szCs w:val="24"/>
                <w:lang w:val="ru-RU"/>
              </w:rPr>
              <w:t xml:space="preserve"> </w:t>
            </w:r>
            <w:r w:rsidRPr="00447479">
              <w:rPr>
                <w:sz w:val="24"/>
                <w:szCs w:val="24"/>
                <w:lang w:val="ru-RU"/>
              </w:rPr>
              <w:t>фаз</w:t>
            </w:r>
            <w:r w:rsidRPr="00447479">
              <w:rPr>
                <w:spacing w:val="1"/>
                <w:sz w:val="24"/>
                <w:szCs w:val="24"/>
                <w:lang w:val="ru-RU"/>
              </w:rPr>
              <w:t xml:space="preserve"> </w:t>
            </w:r>
            <w:r w:rsidRPr="00447479">
              <w:rPr>
                <w:sz w:val="24"/>
                <w:szCs w:val="24"/>
                <w:lang w:val="ru-RU"/>
              </w:rPr>
              <w:t>между</w:t>
            </w:r>
            <w:r w:rsidRPr="00447479">
              <w:rPr>
                <w:spacing w:val="-10"/>
                <w:sz w:val="24"/>
                <w:szCs w:val="24"/>
                <w:lang w:val="ru-RU"/>
              </w:rPr>
              <w:t xml:space="preserve"> </w:t>
            </w:r>
            <w:r w:rsidRPr="00447479">
              <w:rPr>
                <w:sz w:val="24"/>
                <w:szCs w:val="24"/>
                <w:lang w:val="ru-RU"/>
              </w:rPr>
              <w:t>напряжением</w:t>
            </w:r>
            <w:r w:rsidRPr="00447479">
              <w:rPr>
                <w:spacing w:val="1"/>
                <w:sz w:val="24"/>
                <w:szCs w:val="24"/>
                <w:lang w:val="ru-RU"/>
              </w:rPr>
              <w:t xml:space="preserve"> </w:t>
            </w:r>
            <w:r w:rsidRPr="00447479">
              <w:rPr>
                <w:sz w:val="24"/>
                <w:szCs w:val="24"/>
                <w:lang w:val="ru-RU"/>
              </w:rPr>
              <w:t>и</w:t>
            </w:r>
            <w:r w:rsidRPr="00447479">
              <w:rPr>
                <w:spacing w:val="-4"/>
                <w:sz w:val="24"/>
                <w:szCs w:val="24"/>
                <w:lang w:val="ru-RU"/>
              </w:rPr>
              <w:t xml:space="preserve"> </w:t>
            </w:r>
            <w:r w:rsidRPr="00447479">
              <w:rPr>
                <w:sz w:val="24"/>
                <w:szCs w:val="24"/>
                <w:lang w:val="ru-RU"/>
              </w:rPr>
              <w:t>током.</w:t>
            </w:r>
          </w:p>
          <w:p w14:paraId="01759E34" w14:textId="77777777" w:rsidR="00447479" w:rsidRPr="00447479" w:rsidRDefault="00447479" w:rsidP="00447479">
            <w:pPr>
              <w:pStyle w:val="TableParagraph"/>
              <w:spacing w:line="274" w:lineRule="exact"/>
              <w:ind w:left="0"/>
              <w:rPr>
                <w:sz w:val="24"/>
                <w:szCs w:val="24"/>
                <w:lang w:val="ru-RU"/>
              </w:rPr>
            </w:pPr>
            <w:r w:rsidRPr="00447479">
              <w:rPr>
                <w:sz w:val="24"/>
                <w:szCs w:val="24"/>
                <w:lang w:val="ru-RU"/>
              </w:rPr>
              <w:t>Энергетический</w:t>
            </w:r>
            <w:r w:rsidRPr="00447479">
              <w:rPr>
                <w:spacing w:val="-1"/>
                <w:sz w:val="24"/>
                <w:szCs w:val="24"/>
                <w:lang w:val="ru-RU"/>
              </w:rPr>
              <w:t xml:space="preserve"> </w:t>
            </w:r>
            <w:r w:rsidRPr="00447479">
              <w:rPr>
                <w:sz w:val="24"/>
                <w:szCs w:val="24"/>
                <w:lang w:val="ru-RU"/>
              </w:rPr>
              <w:t>процесс.</w:t>
            </w:r>
            <w:r w:rsidRPr="00447479">
              <w:rPr>
                <w:spacing w:val="-5"/>
                <w:sz w:val="24"/>
                <w:szCs w:val="24"/>
                <w:lang w:val="ru-RU"/>
              </w:rPr>
              <w:t xml:space="preserve"> </w:t>
            </w:r>
            <w:r w:rsidRPr="00447479">
              <w:rPr>
                <w:sz w:val="24"/>
                <w:szCs w:val="24"/>
                <w:lang w:val="ru-RU"/>
              </w:rPr>
              <w:t>Мгновенная,</w:t>
            </w:r>
            <w:r w:rsidRPr="00447479">
              <w:rPr>
                <w:spacing w:val="-4"/>
                <w:sz w:val="24"/>
                <w:szCs w:val="24"/>
                <w:lang w:val="ru-RU"/>
              </w:rPr>
              <w:t xml:space="preserve"> </w:t>
            </w:r>
            <w:r w:rsidRPr="00447479">
              <w:rPr>
                <w:sz w:val="24"/>
                <w:szCs w:val="24"/>
                <w:lang w:val="ru-RU"/>
              </w:rPr>
              <w:t>активная, реактивная</w:t>
            </w:r>
            <w:r w:rsidRPr="00447479">
              <w:rPr>
                <w:spacing w:val="-6"/>
                <w:sz w:val="24"/>
                <w:szCs w:val="24"/>
                <w:lang w:val="ru-RU"/>
              </w:rPr>
              <w:t xml:space="preserve"> </w:t>
            </w:r>
            <w:r w:rsidRPr="00447479">
              <w:rPr>
                <w:sz w:val="24"/>
                <w:szCs w:val="24"/>
                <w:lang w:val="ru-RU"/>
              </w:rPr>
              <w:t>и</w:t>
            </w:r>
            <w:r w:rsidRPr="00447479">
              <w:rPr>
                <w:spacing w:val="-5"/>
                <w:sz w:val="24"/>
                <w:szCs w:val="24"/>
                <w:lang w:val="ru-RU"/>
              </w:rPr>
              <w:t xml:space="preserve"> </w:t>
            </w:r>
            <w:r w:rsidRPr="00447479">
              <w:rPr>
                <w:sz w:val="24"/>
                <w:szCs w:val="24"/>
                <w:lang w:val="ru-RU"/>
              </w:rPr>
              <w:t>полная</w:t>
            </w:r>
            <w:r w:rsidRPr="00447479">
              <w:rPr>
                <w:spacing w:val="-7"/>
                <w:sz w:val="24"/>
                <w:szCs w:val="24"/>
                <w:lang w:val="ru-RU"/>
              </w:rPr>
              <w:t xml:space="preserve"> </w:t>
            </w:r>
            <w:r w:rsidRPr="00447479">
              <w:rPr>
                <w:sz w:val="24"/>
                <w:szCs w:val="24"/>
                <w:lang w:val="ru-RU"/>
              </w:rPr>
              <w:t>мощности.</w:t>
            </w:r>
          </w:p>
          <w:p w14:paraId="1842E0C6" w14:textId="77777777" w:rsidR="00447479" w:rsidRPr="00447479" w:rsidRDefault="00447479" w:rsidP="00447479">
            <w:pPr>
              <w:pStyle w:val="TableParagraph"/>
              <w:ind w:left="0"/>
              <w:rPr>
                <w:sz w:val="24"/>
                <w:szCs w:val="24"/>
              </w:rPr>
            </w:pPr>
            <w:proofErr w:type="spellStart"/>
            <w:r w:rsidRPr="00447479">
              <w:rPr>
                <w:sz w:val="24"/>
                <w:szCs w:val="24"/>
              </w:rPr>
              <w:t>Треугольник</w:t>
            </w:r>
            <w:proofErr w:type="spellEnd"/>
            <w:r w:rsidRPr="00447479">
              <w:rPr>
                <w:spacing w:val="-6"/>
                <w:sz w:val="24"/>
                <w:szCs w:val="24"/>
              </w:rPr>
              <w:t xml:space="preserve"> </w:t>
            </w:r>
            <w:proofErr w:type="spellStart"/>
            <w:r w:rsidRPr="00447479">
              <w:rPr>
                <w:sz w:val="24"/>
                <w:szCs w:val="24"/>
              </w:rPr>
              <w:t>мощностей</w:t>
            </w:r>
            <w:proofErr w:type="spellEnd"/>
            <w:r w:rsidRPr="00447479">
              <w:rPr>
                <w:sz w:val="24"/>
                <w:szCs w:val="24"/>
              </w:rPr>
              <w:t>.</w:t>
            </w:r>
            <w:r w:rsidRPr="00447479">
              <w:rPr>
                <w:spacing w:val="-6"/>
                <w:sz w:val="24"/>
                <w:szCs w:val="24"/>
              </w:rPr>
              <w:t xml:space="preserve"> </w:t>
            </w:r>
            <w:proofErr w:type="spellStart"/>
            <w:r w:rsidRPr="00447479">
              <w:rPr>
                <w:sz w:val="24"/>
                <w:szCs w:val="24"/>
              </w:rPr>
              <w:t>Коэффициент</w:t>
            </w:r>
            <w:proofErr w:type="spellEnd"/>
            <w:r w:rsidRPr="00447479">
              <w:rPr>
                <w:spacing w:val="-3"/>
                <w:sz w:val="24"/>
                <w:szCs w:val="24"/>
              </w:rPr>
              <w:t xml:space="preserve"> </w:t>
            </w:r>
            <w:proofErr w:type="spellStart"/>
            <w:r w:rsidRPr="00447479">
              <w:rPr>
                <w:sz w:val="24"/>
                <w:szCs w:val="24"/>
              </w:rPr>
              <w:t>мощности</w:t>
            </w:r>
            <w:proofErr w:type="spellEnd"/>
            <w:r w:rsidRPr="00447479">
              <w:rPr>
                <w:sz w:val="24"/>
                <w:szCs w:val="24"/>
              </w:rPr>
              <w:t>.</w:t>
            </w:r>
          </w:p>
        </w:tc>
        <w:tc>
          <w:tcPr>
            <w:tcW w:w="1417" w:type="dxa"/>
          </w:tcPr>
          <w:p w14:paraId="58B5C207" w14:textId="7BAD0025" w:rsidR="00447479" w:rsidRPr="00447479" w:rsidRDefault="00447479" w:rsidP="00447479">
            <w:pPr>
              <w:pStyle w:val="TableParagraph"/>
              <w:spacing w:line="268" w:lineRule="exact"/>
              <w:ind w:left="0"/>
              <w:jc w:val="center"/>
              <w:rPr>
                <w:sz w:val="24"/>
                <w:szCs w:val="24"/>
              </w:rPr>
            </w:pPr>
          </w:p>
        </w:tc>
        <w:tc>
          <w:tcPr>
            <w:tcW w:w="1326" w:type="dxa"/>
            <w:vMerge/>
            <w:tcBorders>
              <w:top w:val="nil"/>
            </w:tcBorders>
          </w:tcPr>
          <w:p w14:paraId="4FE1716D" w14:textId="77777777" w:rsidR="00447479" w:rsidRPr="00447479" w:rsidRDefault="00447479" w:rsidP="00447479"/>
        </w:tc>
      </w:tr>
      <w:tr w:rsidR="00447479" w:rsidRPr="00447479" w14:paraId="0923DF88" w14:textId="77777777" w:rsidTr="00447479">
        <w:tc>
          <w:tcPr>
            <w:tcW w:w="3390" w:type="dxa"/>
            <w:vMerge/>
            <w:tcBorders>
              <w:top w:val="nil"/>
            </w:tcBorders>
          </w:tcPr>
          <w:p w14:paraId="44A41DE1" w14:textId="77777777" w:rsidR="00447479" w:rsidRPr="00447479" w:rsidRDefault="00447479" w:rsidP="00447479"/>
        </w:tc>
        <w:tc>
          <w:tcPr>
            <w:tcW w:w="8465" w:type="dxa"/>
          </w:tcPr>
          <w:p w14:paraId="671B2896" w14:textId="77777777" w:rsidR="00447479" w:rsidRPr="00447479" w:rsidRDefault="00447479" w:rsidP="00447479">
            <w:pPr>
              <w:pStyle w:val="TableParagraph"/>
              <w:spacing w:line="268" w:lineRule="exact"/>
              <w:ind w:left="0"/>
              <w:rPr>
                <w:sz w:val="24"/>
                <w:szCs w:val="24"/>
                <w:lang w:val="ru-RU"/>
              </w:rPr>
            </w:pPr>
            <w:r w:rsidRPr="00447479">
              <w:rPr>
                <w:b/>
                <w:sz w:val="24"/>
                <w:szCs w:val="24"/>
                <w:lang w:val="ru-RU"/>
              </w:rPr>
              <w:t>Лабораторная</w:t>
            </w:r>
            <w:r w:rsidRPr="00447479">
              <w:rPr>
                <w:b/>
                <w:spacing w:val="-4"/>
                <w:sz w:val="24"/>
                <w:szCs w:val="24"/>
                <w:lang w:val="ru-RU"/>
              </w:rPr>
              <w:t xml:space="preserve"> </w:t>
            </w:r>
            <w:r w:rsidRPr="00447479">
              <w:rPr>
                <w:b/>
                <w:sz w:val="24"/>
                <w:szCs w:val="24"/>
                <w:lang w:val="ru-RU"/>
              </w:rPr>
              <w:t>работа10.</w:t>
            </w:r>
            <w:r w:rsidRPr="00447479">
              <w:rPr>
                <w:b/>
                <w:spacing w:val="-2"/>
                <w:sz w:val="24"/>
                <w:szCs w:val="24"/>
                <w:lang w:val="ru-RU"/>
              </w:rPr>
              <w:t xml:space="preserve"> </w:t>
            </w:r>
            <w:r w:rsidRPr="00447479">
              <w:rPr>
                <w:sz w:val="24"/>
                <w:szCs w:val="24"/>
                <w:lang w:val="ru-RU"/>
              </w:rPr>
              <w:t>Исследование</w:t>
            </w:r>
            <w:r w:rsidRPr="00447479">
              <w:rPr>
                <w:spacing w:val="-3"/>
                <w:sz w:val="24"/>
                <w:szCs w:val="24"/>
                <w:lang w:val="ru-RU"/>
              </w:rPr>
              <w:t xml:space="preserve"> </w:t>
            </w:r>
            <w:r w:rsidRPr="00447479">
              <w:rPr>
                <w:sz w:val="24"/>
                <w:szCs w:val="24"/>
                <w:lang w:val="ru-RU"/>
              </w:rPr>
              <w:t>емкости</w:t>
            </w:r>
            <w:r w:rsidRPr="00447479">
              <w:rPr>
                <w:spacing w:val="-1"/>
                <w:sz w:val="24"/>
                <w:szCs w:val="24"/>
                <w:lang w:val="ru-RU"/>
              </w:rPr>
              <w:t xml:space="preserve"> </w:t>
            </w:r>
            <w:r w:rsidRPr="00447479">
              <w:rPr>
                <w:sz w:val="24"/>
                <w:szCs w:val="24"/>
                <w:lang w:val="ru-RU"/>
              </w:rPr>
              <w:t>в</w:t>
            </w:r>
            <w:r w:rsidRPr="00447479">
              <w:rPr>
                <w:spacing w:val="-6"/>
                <w:sz w:val="24"/>
                <w:szCs w:val="24"/>
                <w:lang w:val="ru-RU"/>
              </w:rPr>
              <w:t xml:space="preserve"> </w:t>
            </w:r>
            <w:r w:rsidRPr="00447479">
              <w:rPr>
                <w:sz w:val="24"/>
                <w:szCs w:val="24"/>
                <w:lang w:val="ru-RU"/>
              </w:rPr>
              <w:t>цепях</w:t>
            </w:r>
            <w:r w:rsidRPr="00447479">
              <w:rPr>
                <w:spacing w:val="-6"/>
                <w:sz w:val="24"/>
                <w:szCs w:val="24"/>
                <w:lang w:val="ru-RU"/>
              </w:rPr>
              <w:t xml:space="preserve"> </w:t>
            </w:r>
            <w:r w:rsidRPr="00447479">
              <w:rPr>
                <w:sz w:val="24"/>
                <w:szCs w:val="24"/>
                <w:lang w:val="ru-RU"/>
              </w:rPr>
              <w:t>переменного</w:t>
            </w:r>
            <w:r w:rsidRPr="00447479">
              <w:rPr>
                <w:spacing w:val="1"/>
                <w:sz w:val="24"/>
                <w:szCs w:val="24"/>
                <w:lang w:val="ru-RU"/>
              </w:rPr>
              <w:t xml:space="preserve"> </w:t>
            </w:r>
            <w:r w:rsidRPr="00447479">
              <w:rPr>
                <w:sz w:val="24"/>
                <w:szCs w:val="24"/>
                <w:lang w:val="ru-RU"/>
              </w:rPr>
              <w:t>тока</w:t>
            </w:r>
          </w:p>
        </w:tc>
        <w:tc>
          <w:tcPr>
            <w:tcW w:w="1417" w:type="dxa"/>
          </w:tcPr>
          <w:p w14:paraId="17F0F942" w14:textId="36EB7BD6" w:rsidR="00447479" w:rsidRPr="008461FD" w:rsidRDefault="00447479" w:rsidP="00447479">
            <w:pPr>
              <w:pStyle w:val="TableParagraph"/>
              <w:spacing w:line="268" w:lineRule="exact"/>
              <w:ind w:left="0"/>
              <w:jc w:val="center"/>
              <w:rPr>
                <w:sz w:val="24"/>
                <w:szCs w:val="24"/>
                <w:lang w:val="ru-RU"/>
              </w:rPr>
            </w:pPr>
          </w:p>
        </w:tc>
        <w:tc>
          <w:tcPr>
            <w:tcW w:w="1326" w:type="dxa"/>
          </w:tcPr>
          <w:p w14:paraId="129708A2" w14:textId="77777777" w:rsidR="00447479" w:rsidRPr="00447479" w:rsidRDefault="00447479" w:rsidP="00447479">
            <w:pPr>
              <w:pStyle w:val="TableParagraph"/>
              <w:spacing w:line="241" w:lineRule="exact"/>
              <w:ind w:left="0"/>
              <w:jc w:val="center"/>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4"/>
                <w:sz w:val="24"/>
                <w:szCs w:val="24"/>
              </w:rPr>
              <w:t xml:space="preserve"> </w:t>
            </w:r>
            <w:r w:rsidRPr="00447479">
              <w:rPr>
                <w:sz w:val="24"/>
                <w:szCs w:val="24"/>
              </w:rPr>
              <w:t>ОК2,</w:t>
            </w:r>
          </w:p>
          <w:p w14:paraId="4732F668" w14:textId="77777777" w:rsidR="00447479" w:rsidRPr="00447479" w:rsidRDefault="00447479" w:rsidP="00447479">
            <w:pPr>
              <w:pStyle w:val="TableParagraph"/>
              <w:ind w:left="0"/>
              <w:jc w:val="center"/>
              <w:rPr>
                <w:sz w:val="24"/>
                <w:szCs w:val="24"/>
              </w:rPr>
            </w:pPr>
            <w:r w:rsidRPr="00447479">
              <w:rPr>
                <w:sz w:val="24"/>
                <w:szCs w:val="24"/>
              </w:rPr>
              <w:t>ОК3,</w:t>
            </w:r>
          </w:p>
        </w:tc>
      </w:tr>
      <w:tr w:rsidR="00447479" w:rsidRPr="00447479" w14:paraId="1763716F" w14:textId="77777777" w:rsidTr="00447479">
        <w:tc>
          <w:tcPr>
            <w:tcW w:w="3390" w:type="dxa"/>
            <w:vMerge/>
            <w:tcBorders>
              <w:top w:val="nil"/>
            </w:tcBorders>
          </w:tcPr>
          <w:p w14:paraId="40431F86" w14:textId="77777777" w:rsidR="00447479" w:rsidRPr="00447479" w:rsidRDefault="00447479" w:rsidP="00447479"/>
        </w:tc>
        <w:tc>
          <w:tcPr>
            <w:tcW w:w="8465" w:type="dxa"/>
          </w:tcPr>
          <w:p w14:paraId="6A1D3D94" w14:textId="77777777" w:rsidR="00447479" w:rsidRPr="00447479" w:rsidRDefault="00447479" w:rsidP="00447479">
            <w:pPr>
              <w:pStyle w:val="TableParagraph"/>
              <w:spacing w:line="273" w:lineRule="exact"/>
              <w:ind w:left="0"/>
              <w:rPr>
                <w:sz w:val="24"/>
                <w:szCs w:val="24"/>
                <w:lang w:val="ru-RU"/>
              </w:rPr>
            </w:pPr>
            <w:r w:rsidRPr="00447479">
              <w:rPr>
                <w:b/>
                <w:sz w:val="24"/>
                <w:szCs w:val="24"/>
                <w:lang w:val="ru-RU"/>
              </w:rPr>
              <w:t>Лабораторная</w:t>
            </w:r>
            <w:r w:rsidRPr="00447479">
              <w:rPr>
                <w:b/>
                <w:spacing w:val="-4"/>
                <w:sz w:val="24"/>
                <w:szCs w:val="24"/>
                <w:lang w:val="ru-RU"/>
              </w:rPr>
              <w:t xml:space="preserve"> </w:t>
            </w:r>
            <w:r w:rsidRPr="00447479">
              <w:rPr>
                <w:b/>
                <w:sz w:val="24"/>
                <w:szCs w:val="24"/>
                <w:lang w:val="ru-RU"/>
              </w:rPr>
              <w:t>работа</w:t>
            </w:r>
            <w:r w:rsidRPr="00447479">
              <w:rPr>
                <w:b/>
                <w:spacing w:val="-3"/>
                <w:sz w:val="24"/>
                <w:szCs w:val="24"/>
                <w:lang w:val="ru-RU"/>
              </w:rPr>
              <w:t xml:space="preserve"> </w:t>
            </w:r>
            <w:r w:rsidRPr="00447479">
              <w:rPr>
                <w:b/>
                <w:sz w:val="24"/>
                <w:szCs w:val="24"/>
                <w:lang w:val="ru-RU"/>
              </w:rPr>
              <w:t>11.</w:t>
            </w:r>
            <w:r w:rsidRPr="00447479">
              <w:rPr>
                <w:b/>
                <w:spacing w:val="2"/>
                <w:sz w:val="24"/>
                <w:szCs w:val="24"/>
                <w:lang w:val="ru-RU"/>
              </w:rPr>
              <w:t xml:space="preserve"> </w:t>
            </w:r>
            <w:r w:rsidRPr="00447479">
              <w:rPr>
                <w:sz w:val="24"/>
                <w:szCs w:val="24"/>
                <w:lang w:val="ru-RU"/>
              </w:rPr>
              <w:t>Исследование</w:t>
            </w:r>
            <w:r w:rsidRPr="00447479">
              <w:rPr>
                <w:spacing w:val="-4"/>
                <w:sz w:val="24"/>
                <w:szCs w:val="24"/>
                <w:lang w:val="ru-RU"/>
              </w:rPr>
              <w:t xml:space="preserve"> </w:t>
            </w:r>
            <w:r w:rsidRPr="00447479">
              <w:rPr>
                <w:sz w:val="24"/>
                <w:szCs w:val="24"/>
                <w:lang w:val="ru-RU"/>
              </w:rPr>
              <w:t>электрической</w:t>
            </w:r>
            <w:r w:rsidRPr="00447479">
              <w:rPr>
                <w:spacing w:val="-1"/>
                <w:sz w:val="24"/>
                <w:szCs w:val="24"/>
                <w:lang w:val="ru-RU"/>
              </w:rPr>
              <w:t xml:space="preserve"> </w:t>
            </w:r>
            <w:r w:rsidRPr="00447479">
              <w:rPr>
                <w:sz w:val="24"/>
                <w:szCs w:val="24"/>
                <w:lang w:val="ru-RU"/>
              </w:rPr>
              <w:t>цепи</w:t>
            </w:r>
            <w:r w:rsidRPr="00447479">
              <w:rPr>
                <w:spacing w:val="-2"/>
                <w:sz w:val="24"/>
                <w:szCs w:val="24"/>
                <w:lang w:val="ru-RU"/>
              </w:rPr>
              <w:t xml:space="preserve"> </w:t>
            </w:r>
            <w:proofErr w:type="gramStart"/>
            <w:r w:rsidRPr="00447479">
              <w:rPr>
                <w:sz w:val="24"/>
                <w:szCs w:val="24"/>
                <w:lang w:val="ru-RU"/>
              </w:rPr>
              <w:t>с</w:t>
            </w:r>
            <w:r w:rsidRPr="00447479">
              <w:rPr>
                <w:spacing w:val="-8"/>
                <w:sz w:val="24"/>
                <w:szCs w:val="24"/>
                <w:lang w:val="ru-RU"/>
              </w:rPr>
              <w:t xml:space="preserve"> </w:t>
            </w:r>
            <w:r w:rsidRPr="00447479">
              <w:rPr>
                <w:sz w:val="24"/>
                <w:szCs w:val="24"/>
                <w:lang w:val="ru-RU"/>
              </w:rPr>
              <w:t>последователь</w:t>
            </w:r>
            <w:proofErr w:type="gramEnd"/>
            <w:r w:rsidRPr="00447479">
              <w:rPr>
                <w:sz w:val="24"/>
                <w:szCs w:val="24"/>
                <w:lang w:val="ru-RU"/>
              </w:rPr>
              <w:t>-</w:t>
            </w:r>
          </w:p>
          <w:p w14:paraId="7ED0582A" w14:textId="77777777" w:rsidR="00447479" w:rsidRPr="00447479" w:rsidRDefault="00447479" w:rsidP="00447479">
            <w:pPr>
              <w:pStyle w:val="TableParagraph"/>
              <w:ind w:left="0"/>
              <w:rPr>
                <w:sz w:val="24"/>
                <w:szCs w:val="24"/>
              </w:rPr>
            </w:pPr>
            <w:proofErr w:type="spellStart"/>
            <w:r w:rsidRPr="00447479">
              <w:rPr>
                <w:sz w:val="24"/>
                <w:szCs w:val="24"/>
              </w:rPr>
              <w:t>ным</w:t>
            </w:r>
            <w:proofErr w:type="spellEnd"/>
            <w:r w:rsidRPr="00447479">
              <w:rPr>
                <w:spacing w:val="-5"/>
                <w:sz w:val="24"/>
                <w:szCs w:val="24"/>
              </w:rPr>
              <w:t xml:space="preserve"> </w:t>
            </w:r>
            <w:proofErr w:type="spellStart"/>
            <w:r w:rsidRPr="00447479">
              <w:rPr>
                <w:sz w:val="24"/>
                <w:szCs w:val="24"/>
              </w:rPr>
              <w:t>соединением</w:t>
            </w:r>
            <w:proofErr w:type="spellEnd"/>
            <w:r w:rsidRPr="00447479">
              <w:rPr>
                <w:spacing w:val="2"/>
                <w:sz w:val="24"/>
                <w:szCs w:val="24"/>
              </w:rPr>
              <w:t xml:space="preserve"> </w:t>
            </w:r>
            <w:r w:rsidRPr="00447479">
              <w:rPr>
                <w:sz w:val="24"/>
                <w:szCs w:val="24"/>
              </w:rPr>
              <w:t>RС.</w:t>
            </w:r>
          </w:p>
        </w:tc>
        <w:tc>
          <w:tcPr>
            <w:tcW w:w="1417" w:type="dxa"/>
          </w:tcPr>
          <w:p w14:paraId="19D337B3" w14:textId="02FA93B1" w:rsidR="00447479" w:rsidRPr="00447479" w:rsidRDefault="00447479" w:rsidP="00447479">
            <w:pPr>
              <w:pStyle w:val="TableParagraph"/>
              <w:spacing w:line="273" w:lineRule="exact"/>
              <w:ind w:left="0"/>
              <w:jc w:val="center"/>
              <w:rPr>
                <w:sz w:val="24"/>
                <w:szCs w:val="24"/>
              </w:rPr>
            </w:pPr>
          </w:p>
        </w:tc>
        <w:tc>
          <w:tcPr>
            <w:tcW w:w="1326" w:type="dxa"/>
          </w:tcPr>
          <w:p w14:paraId="570C8BFE" w14:textId="77777777" w:rsidR="00447479" w:rsidRPr="00447479" w:rsidRDefault="00447479" w:rsidP="00447479">
            <w:pPr>
              <w:pStyle w:val="TableParagraph"/>
              <w:spacing w:line="273"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ОК3</w:t>
            </w:r>
          </w:p>
        </w:tc>
      </w:tr>
      <w:tr w:rsidR="00447479" w:rsidRPr="00447479" w14:paraId="38A29378" w14:textId="77777777" w:rsidTr="00447479">
        <w:tc>
          <w:tcPr>
            <w:tcW w:w="3390" w:type="dxa"/>
            <w:vMerge/>
            <w:tcBorders>
              <w:top w:val="nil"/>
            </w:tcBorders>
          </w:tcPr>
          <w:p w14:paraId="5D0360DA" w14:textId="77777777" w:rsidR="00447479" w:rsidRPr="00447479" w:rsidRDefault="00447479" w:rsidP="00447479"/>
        </w:tc>
        <w:tc>
          <w:tcPr>
            <w:tcW w:w="8465" w:type="dxa"/>
          </w:tcPr>
          <w:p w14:paraId="65A76781"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623AB7AC" w14:textId="6200A3B2" w:rsidR="00447479" w:rsidRPr="00447479" w:rsidRDefault="00447479" w:rsidP="00447479">
            <w:pPr>
              <w:pStyle w:val="TableParagraph"/>
              <w:spacing w:line="268" w:lineRule="exact"/>
              <w:ind w:left="0"/>
              <w:jc w:val="center"/>
              <w:rPr>
                <w:sz w:val="24"/>
                <w:szCs w:val="24"/>
              </w:rPr>
            </w:pPr>
          </w:p>
        </w:tc>
        <w:tc>
          <w:tcPr>
            <w:tcW w:w="1326" w:type="dxa"/>
          </w:tcPr>
          <w:p w14:paraId="01A52C56" w14:textId="77777777" w:rsidR="00447479" w:rsidRPr="00447479" w:rsidRDefault="00447479" w:rsidP="00447479">
            <w:pPr>
              <w:pStyle w:val="TableParagraph"/>
              <w:ind w:left="0"/>
              <w:rPr>
                <w:sz w:val="24"/>
                <w:szCs w:val="24"/>
              </w:rPr>
            </w:pPr>
          </w:p>
        </w:tc>
      </w:tr>
      <w:tr w:rsidR="00447479" w:rsidRPr="00447479" w14:paraId="6D47756F" w14:textId="77777777" w:rsidTr="00447479">
        <w:tc>
          <w:tcPr>
            <w:tcW w:w="3390" w:type="dxa"/>
          </w:tcPr>
          <w:p w14:paraId="50002D39"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lastRenderedPageBreak/>
              <w:t>Тема 2.5. Последовательные</w:t>
            </w:r>
            <w:r w:rsidRPr="00447479">
              <w:rPr>
                <w:spacing w:val="-58"/>
                <w:sz w:val="24"/>
                <w:szCs w:val="24"/>
                <w:lang w:val="ru-RU"/>
              </w:rPr>
              <w:t xml:space="preserve"> </w:t>
            </w:r>
            <w:r w:rsidRPr="00447479">
              <w:rPr>
                <w:sz w:val="24"/>
                <w:szCs w:val="24"/>
                <w:lang w:val="ru-RU"/>
              </w:rPr>
              <w:t>цепи</w:t>
            </w:r>
            <w:r w:rsidRPr="00447479">
              <w:rPr>
                <w:spacing w:val="-3"/>
                <w:sz w:val="24"/>
                <w:szCs w:val="24"/>
                <w:lang w:val="ru-RU"/>
              </w:rPr>
              <w:t xml:space="preserve"> </w:t>
            </w:r>
            <w:r w:rsidRPr="00447479">
              <w:rPr>
                <w:sz w:val="24"/>
                <w:szCs w:val="24"/>
                <w:lang w:val="ru-RU"/>
              </w:rPr>
              <w:t>синусоидального</w:t>
            </w:r>
            <w:r w:rsidRPr="00447479">
              <w:rPr>
                <w:spacing w:val="1"/>
                <w:sz w:val="24"/>
                <w:szCs w:val="24"/>
                <w:lang w:val="ru-RU"/>
              </w:rPr>
              <w:t xml:space="preserve"> </w:t>
            </w:r>
            <w:r w:rsidRPr="00447479">
              <w:rPr>
                <w:sz w:val="24"/>
                <w:szCs w:val="24"/>
                <w:lang w:val="ru-RU"/>
              </w:rPr>
              <w:t>тока</w:t>
            </w:r>
          </w:p>
        </w:tc>
        <w:tc>
          <w:tcPr>
            <w:tcW w:w="8465" w:type="dxa"/>
          </w:tcPr>
          <w:p w14:paraId="31D3C5B7"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2454C770" w14:textId="4D94DEEC" w:rsidR="00447479" w:rsidRPr="00447479" w:rsidRDefault="00447479" w:rsidP="00447479">
            <w:pPr>
              <w:pStyle w:val="TableParagraph"/>
              <w:spacing w:line="273" w:lineRule="exact"/>
              <w:ind w:left="0"/>
              <w:jc w:val="center"/>
              <w:rPr>
                <w:b/>
                <w:sz w:val="24"/>
                <w:szCs w:val="24"/>
              </w:rPr>
            </w:pPr>
          </w:p>
        </w:tc>
        <w:tc>
          <w:tcPr>
            <w:tcW w:w="1326" w:type="dxa"/>
          </w:tcPr>
          <w:p w14:paraId="6373D1E0" w14:textId="77777777" w:rsidR="00447479" w:rsidRPr="00447479" w:rsidRDefault="00447479" w:rsidP="00447479">
            <w:pPr>
              <w:pStyle w:val="TableParagraph"/>
              <w:spacing w:line="278"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ОК3,</w:t>
            </w:r>
          </w:p>
        </w:tc>
      </w:tr>
      <w:tr w:rsidR="00447479" w:rsidRPr="00447479" w14:paraId="79A711DA" w14:textId="77777777" w:rsidTr="00447479">
        <w:tc>
          <w:tcPr>
            <w:tcW w:w="3390" w:type="dxa"/>
          </w:tcPr>
          <w:p w14:paraId="69711537" w14:textId="77777777" w:rsidR="00447479" w:rsidRPr="00447479" w:rsidRDefault="00447479" w:rsidP="00447479">
            <w:pPr>
              <w:pStyle w:val="TableParagraph"/>
              <w:ind w:left="0"/>
              <w:rPr>
                <w:sz w:val="24"/>
                <w:szCs w:val="24"/>
              </w:rPr>
            </w:pPr>
          </w:p>
        </w:tc>
        <w:tc>
          <w:tcPr>
            <w:tcW w:w="8465" w:type="dxa"/>
          </w:tcPr>
          <w:p w14:paraId="3247BC6B" w14:textId="77777777" w:rsidR="00447479" w:rsidRPr="00447479" w:rsidRDefault="00447479" w:rsidP="00447479">
            <w:pPr>
              <w:pStyle w:val="TableParagraph"/>
              <w:tabs>
                <w:tab w:val="left" w:pos="2928"/>
                <w:tab w:val="left" w:pos="3297"/>
                <w:tab w:val="left" w:pos="4151"/>
                <w:tab w:val="left" w:pos="4246"/>
                <w:tab w:val="left" w:pos="5651"/>
                <w:tab w:val="left" w:pos="6050"/>
                <w:tab w:val="left" w:pos="7162"/>
              </w:tabs>
              <w:spacing w:line="276" w:lineRule="auto"/>
              <w:ind w:left="0"/>
              <w:rPr>
                <w:sz w:val="24"/>
                <w:szCs w:val="24"/>
                <w:lang w:val="ru-RU"/>
              </w:rPr>
            </w:pPr>
            <w:r w:rsidRPr="00447479">
              <w:rPr>
                <w:sz w:val="24"/>
                <w:szCs w:val="24"/>
                <w:lang w:val="ru-RU"/>
              </w:rPr>
              <w:t>Последовательное</w:t>
            </w:r>
            <w:r w:rsidRPr="00447479">
              <w:rPr>
                <w:spacing w:val="-5"/>
                <w:sz w:val="24"/>
                <w:szCs w:val="24"/>
                <w:lang w:val="ru-RU"/>
              </w:rPr>
              <w:t xml:space="preserve"> </w:t>
            </w:r>
            <w:r w:rsidRPr="00447479">
              <w:rPr>
                <w:sz w:val="24"/>
                <w:szCs w:val="24"/>
                <w:lang w:val="ru-RU"/>
              </w:rPr>
              <w:t>соединение</w:t>
            </w:r>
            <w:r w:rsidRPr="00447479">
              <w:rPr>
                <w:spacing w:val="-4"/>
                <w:sz w:val="24"/>
                <w:szCs w:val="24"/>
                <w:lang w:val="ru-RU"/>
              </w:rPr>
              <w:t xml:space="preserve"> </w:t>
            </w:r>
            <w:r w:rsidRPr="00447479">
              <w:rPr>
                <w:sz w:val="24"/>
                <w:szCs w:val="24"/>
                <w:lang w:val="ru-RU"/>
              </w:rPr>
              <w:t>активного,</w:t>
            </w:r>
            <w:r w:rsidRPr="00447479">
              <w:rPr>
                <w:spacing w:val="-6"/>
                <w:sz w:val="24"/>
                <w:szCs w:val="24"/>
                <w:lang w:val="ru-RU"/>
              </w:rPr>
              <w:t xml:space="preserve"> </w:t>
            </w:r>
            <w:r w:rsidRPr="00447479">
              <w:rPr>
                <w:sz w:val="24"/>
                <w:szCs w:val="24"/>
                <w:lang w:val="ru-RU"/>
              </w:rPr>
              <w:t>индуктивного</w:t>
            </w:r>
            <w:r w:rsidRPr="00447479">
              <w:rPr>
                <w:spacing w:val="-3"/>
                <w:sz w:val="24"/>
                <w:szCs w:val="24"/>
                <w:lang w:val="ru-RU"/>
              </w:rPr>
              <w:t xml:space="preserve"> </w:t>
            </w:r>
            <w:r w:rsidRPr="00447479">
              <w:rPr>
                <w:sz w:val="24"/>
                <w:szCs w:val="24"/>
                <w:lang w:val="ru-RU"/>
              </w:rPr>
              <w:t>и</w:t>
            </w:r>
            <w:r w:rsidRPr="00447479">
              <w:rPr>
                <w:spacing w:val="-7"/>
                <w:sz w:val="24"/>
                <w:szCs w:val="24"/>
                <w:lang w:val="ru-RU"/>
              </w:rPr>
              <w:t xml:space="preserve"> </w:t>
            </w:r>
            <w:r w:rsidRPr="00447479">
              <w:rPr>
                <w:sz w:val="24"/>
                <w:szCs w:val="24"/>
                <w:lang w:val="ru-RU"/>
              </w:rPr>
              <w:t>ёмкостного</w:t>
            </w:r>
            <w:r w:rsidRPr="00447479">
              <w:rPr>
                <w:spacing w:val="-3"/>
                <w:sz w:val="24"/>
                <w:szCs w:val="24"/>
                <w:lang w:val="ru-RU"/>
              </w:rPr>
              <w:t xml:space="preserve"> </w:t>
            </w:r>
            <w:proofErr w:type="spellStart"/>
            <w:r w:rsidRPr="00447479">
              <w:rPr>
                <w:sz w:val="24"/>
                <w:szCs w:val="24"/>
                <w:lang w:val="ru-RU"/>
              </w:rPr>
              <w:t>сопротив</w:t>
            </w:r>
            <w:proofErr w:type="spellEnd"/>
            <w:r w:rsidRPr="00447479">
              <w:rPr>
                <w:sz w:val="24"/>
                <w:szCs w:val="24"/>
                <w:lang w:val="ru-RU"/>
              </w:rPr>
              <w:t>-</w:t>
            </w:r>
            <w:r w:rsidRPr="00447479">
              <w:rPr>
                <w:spacing w:val="-57"/>
                <w:sz w:val="24"/>
                <w:szCs w:val="24"/>
                <w:lang w:val="ru-RU"/>
              </w:rPr>
              <w:t xml:space="preserve"> </w:t>
            </w:r>
            <w:proofErr w:type="spellStart"/>
            <w:r w:rsidRPr="00447479">
              <w:rPr>
                <w:sz w:val="24"/>
                <w:szCs w:val="24"/>
                <w:lang w:val="ru-RU"/>
              </w:rPr>
              <w:t>лений</w:t>
            </w:r>
            <w:proofErr w:type="spellEnd"/>
            <w:r w:rsidRPr="00447479">
              <w:rPr>
                <w:sz w:val="24"/>
                <w:szCs w:val="24"/>
                <w:lang w:val="ru-RU"/>
              </w:rPr>
              <w:t xml:space="preserve">. Второй закон Кирхгофа для мгновенных значений. Временная и </w:t>
            </w:r>
            <w:proofErr w:type="gramStart"/>
            <w:r w:rsidRPr="00447479">
              <w:rPr>
                <w:sz w:val="24"/>
                <w:szCs w:val="24"/>
                <w:lang w:val="ru-RU"/>
              </w:rPr>
              <w:t>вектор-</w:t>
            </w:r>
            <w:r w:rsidRPr="00447479">
              <w:rPr>
                <w:spacing w:val="1"/>
                <w:sz w:val="24"/>
                <w:szCs w:val="24"/>
                <w:lang w:val="ru-RU"/>
              </w:rPr>
              <w:t xml:space="preserve"> </w:t>
            </w:r>
            <w:r w:rsidRPr="00447479">
              <w:rPr>
                <w:sz w:val="24"/>
                <w:szCs w:val="24"/>
                <w:lang w:val="ru-RU"/>
              </w:rPr>
              <w:t>ная</w:t>
            </w:r>
            <w:proofErr w:type="gramEnd"/>
            <w:r w:rsidRPr="00447479">
              <w:rPr>
                <w:sz w:val="24"/>
                <w:szCs w:val="24"/>
                <w:lang w:val="ru-RU"/>
              </w:rPr>
              <w:t xml:space="preserve"> диаграммы для различного характера цепи. Треугольники напряжений и </w:t>
            </w:r>
            <w:proofErr w:type="gramStart"/>
            <w:r w:rsidRPr="00447479">
              <w:rPr>
                <w:sz w:val="24"/>
                <w:szCs w:val="24"/>
                <w:lang w:val="ru-RU"/>
              </w:rPr>
              <w:t>со-</w:t>
            </w:r>
            <w:r w:rsidRPr="00447479">
              <w:rPr>
                <w:spacing w:val="-57"/>
                <w:sz w:val="24"/>
                <w:szCs w:val="24"/>
                <w:lang w:val="ru-RU"/>
              </w:rPr>
              <w:t xml:space="preserve"> </w:t>
            </w:r>
            <w:r w:rsidRPr="00447479">
              <w:rPr>
                <w:sz w:val="24"/>
                <w:szCs w:val="24"/>
                <w:lang w:val="ru-RU"/>
              </w:rPr>
              <w:t>противлений</w:t>
            </w:r>
            <w:proofErr w:type="gramEnd"/>
            <w:r w:rsidRPr="00447479">
              <w:rPr>
                <w:sz w:val="24"/>
                <w:szCs w:val="24"/>
                <w:lang w:val="ru-RU"/>
              </w:rPr>
              <w:t>. Полное сопротивление. Закон</w:t>
            </w:r>
            <w:r w:rsidRPr="00447479">
              <w:rPr>
                <w:spacing w:val="1"/>
                <w:sz w:val="24"/>
                <w:szCs w:val="24"/>
                <w:lang w:val="ru-RU"/>
              </w:rPr>
              <w:t xml:space="preserve"> </w:t>
            </w:r>
            <w:r w:rsidRPr="00447479">
              <w:rPr>
                <w:sz w:val="24"/>
                <w:szCs w:val="24"/>
                <w:lang w:val="ru-RU"/>
              </w:rPr>
              <w:t>Ома</w:t>
            </w:r>
            <w:r w:rsidRPr="00447479">
              <w:rPr>
                <w:spacing w:val="1"/>
                <w:sz w:val="24"/>
                <w:szCs w:val="24"/>
                <w:lang w:val="ru-RU"/>
              </w:rPr>
              <w:t xml:space="preserve"> </w:t>
            </w:r>
            <w:r w:rsidRPr="00447479">
              <w:rPr>
                <w:sz w:val="24"/>
                <w:szCs w:val="24"/>
                <w:lang w:val="ru-RU"/>
              </w:rPr>
              <w:t>для</w:t>
            </w:r>
            <w:r w:rsidRPr="00447479">
              <w:rPr>
                <w:spacing w:val="1"/>
                <w:sz w:val="24"/>
                <w:szCs w:val="24"/>
                <w:lang w:val="ru-RU"/>
              </w:rPr>
              <w:t xml:space="preserve"> </w:t>
            </w:r>
            <w:r w:rsidRPr="00447479">
              <w:rPr>
                <w:sz w:val="24"/>
                <w:szCs w:val="24"/>
                <w:lang w:val="ru-RU"/>
              </w:rPr>
              <w:t>действующих</w:t>
            </w:r>
            <w:r w:rsidRPr="00447479">
              <w:rPr>
                <w:spacing w:val="1"/>
                <w:sz w:val="24"/>
                <w:szCs w:val="24"/>
                <w:lang w:val="ru-RU"/>
              </w:rPr>
              <w:t xml:space="preserve"> </w:t>
            </w:r>
            <w:r w:rsidRPr="00447479">
              <w:rPr>
                <w:sz w:val="24"/>
                <w:szCs w:val="24"/>
                <w:lang w:val="ru-RU"/>
              </w:rPr>
              <w:t>и</w:t>
            </w:r>
            <w:r w:rsidRPr="00447479">
              <w:rPr>
                <w:spacing w:val="1"/>
                <w:sz w:val="24"/>
                <w:szCs w:val="24"/>
                <w:lang w:val="ru-RU"/>
              </w:rPr>
              <w:t xml:space="preserve"> </w:t>
            </w:r>
            <w:proofErr w:type="gramStart"/>
            <w:r w:rsidRPr="00447479">
              <w:rPr>
                <w:sz w:val="24"/>
                <w:szCs w:val="24"/>
                <w:lang w:val="ru-RU"/>
              </w:rPr>
              <w:t>ампли-</w:t>
            </w:r>
            <w:r w:rsidRPr="00447479">
              <w:rPr>
                <w:spacing w:val="1"/>
                <w:sz w:val="24"/>
                <w:szCs w:val="24"/>
                <w:lang w:val="ru-RU"/>
              </w:rPr>
              <w:t xml:space="preserve"> </w:t>
            </w:r>
            <w:proofErr w:type="spellStart"/>
            <w:r w:rsidRPr="00447479">
              <w:rPr>
                <w:sz w:val="24"/>
                <w:szCs w:val="24"/>
                <w:lang w:val="ru-RU"/>
              </w:rPr>
              <w:t>тудных</w:t>
            </w:r>
            <w:proofErr w:type="spellEnd"/>
            <w:proofErr w:type="gramEnd"/>
            <w:r w:rsidRPr="00447479">
              <w:rPr>
                <w:spacing w:val="55"/>
                <w:sz w:val="24"/>
                <w:szCs w:val="24"/>
                <w:lang w:val="ru-RU"/>
              </w:rPr>
              <w:t xml:space="preserve"> </w:t>
            </w:r>
            <w:r w:rsidRPr="00447479">
              <w:rPr>
                <w:sz w:val="24"/>
                <w:szCs w:val="24"/>
                <w:lang w:val="ru-RU"/>
              </w:rPr>
              <w:t>значений</w:t>
            </w:r>
            <w:r w:rsidRPr="00447479">
              <w:rPr>
                <w:spacing w:val="-4"/>
                <w:sz w:val="24"/>
                <w:szCs w:val="24"/>
                <w:lang w:val="ru-RU"/>
              </w:rPr>
              <w:t xml:space="preserve"> </w:t>
            </w:r>
            <w:r w:rsidRPr="00447479">
              <w:rPr>
                <w:sz w:val="24"/>
                <w:szCs w:val="24"/>
                <w:lang w:val="ru-RU"/>
              </w:rPr>
              <w:t>тока</w:t>
            </w:r>
            <w:r w:rsidRPr="00447479">
              <w:rPr>
                <w:spacing w:val="-1"/>
                <w:sz w:val="24"/>
                <w:szCs w:val="24"/>
                <w:lang w:val="ru-RU"/>
              </w:rPr>
              <w:t xml:space="preserve"> </w:t>
            </w:r>
            <w:r w:rsidRPr="00447479">
              <w:rPr>
                <w:sz w:val="24"/>
                <w:szCs w:val="24"/>
                <w:lang w:val="ru-RU"/>
              </w:rPr>
              <w:t>и</w:t>
            </w:r>
            <w:r w:rsidRPr="00447479">
              <w:rPr>
                <w:spacing w:val="-3"/>
                <w:sz w:val="24"/>
                <w:szCs w:val="24"/>
                <w:lang w:val="ru-RU"/>
              </w:rPr>
              <w:t xml:space="preserve"> </w:t>
            </w:r>
            <w:r w:rsidRPr="00447479">
              <w:rPr>
                <w:sz w:val="24"/>
                <w:szCs w:val="24"/>
                <w:lang w:val="ru-RU"/>
              </w:rPr>
              <w:t>напряжения.</w:t>
            </w:r>
            <w:r w:rsidRPr="00447479">
              <w:rPr>
                <w:sz w:val="24"/>
                <w:szCs w:val="24"/>
                <w:lang w:val="ru-RU"/>
              </w:rPr>
              <w:tab/>
              <w:t>Энергетический</w:t>
            </w:r>
            <w:r w:rsidRPr="00447479">
              <w:rPr>
                <w:sz w:val="24"/>
                <w:szCs w:val="24"/>
                <w:lang w:val="ru-RU"/>
              </w:rPr>
              <w:tab/>
              <w:t>процесс.</w:t>
            </w:r>
            <w:r w:rsidRPr="00447479">
              <w:rPr>
                <w:sz w:val="24"/>
                <w:szCs w:val="24"/>
                <w:lang w:val="ru-RU"/>
              </w:rPr>
              <w:tab/>
            </w:r>
            <w:proofErr w:type="spellStart"/>
            <w:r w:rsidRPr="00447479">
              <w:rPr>
                <w:sz w:val="24"/>
                <w:szCs w:val="24"/>
                <w:lang w:val="ru-RU"/>
              </w:rPr>
              <w:t>Мгновен</w:t>
            </w:r>
            <w:proofErr w:type="spellEnd"/>
            <w:r w:rsidRPr="00447479">
              <w:rPr>
                <w:sz w:val="24"/>
                <w:szCs w:val="24"/>
                <w:lang w:val="ru-RU"/>
              </w:rPr>
              <w:t>-</w:t>
            </w:r>
            <w:r w:rsidRPr="00447479">
              <w:rPr>
                <w:spacing w:val="1"/>
                <w:sz w:val="24"/>
                <w:szCs w:val="24"/>
                <w:lang w:val="ru-RU"/>
              </w:rPr>
              <w:t xml:space="preserve"> </w:t>
            </w:r>
            <w:r w:rsidRPr="00447479">
              <w:rPr>
                <w:sz w:val="24"/>
                <w:szCs w:val="24"/>
                <w:lang w:val="ru-RU"/>
              </w:rPr>
              <w:t>ная, активная,</w:t>
            </w:r>
            <w:r w:rsidRPr="00447479">
              <w:rPr>
                <w:spacing w:val="1"/>
                <w:sz w:val="24"/>
                <w:szCs w:val="24"/>
                <w:lang w:val="ru-RU"/>
              </w:rPr>
              <w:t xml:space="preserve"> </w:t>
            </w:r>
            <w:r w:rsidRPr="00447479">
              <w:rPr>
                <w:sz w:val="24"/>
                <w:szCs w:val="24"/>
                <w:lang w:val="ru-RU"/>
              </w:rPr>
              <w:t>реактивная</w:t>
            </w:r>
            <w:r w:rsidRPr="00447479">
              <w:rPr>
                <w:sz w:val="24"/>
                <w:szCs w:val="24"/>
                <w:lang w:val="ru-RU"/>
              </w:rPr>
              <w:tab/>
              <w:t>и</w:t>
            </w:r>
            <w:r w:rsidRPr="00447479">
              <w:rPr>
                <w:sz w:val="24"/>
                <w:szCs w:val="24"/>
                <w:lang w:val="ru-RU"/>
              </w:rPr>
              <w:tab/>
              <w:t>полная</w:t>
            </w:r>
            <w:r w:rsidRPr="00447479">
              <w:rPr>
                <w:sz w:val="24"/>
                <w:szCs w:val="24"/>
                <w:lang w:val="ru-RU"/>
              </w:rPr>
              <w:tab/>
            </w:r>
            <w:r w:rsidRPr="00447479">
              <w:rPr>
                <w:sz w:val="24"/>
                <w:szCs w:val="24"/>
                <w:lang w:val="ru-RU"/>
              </w:rPr>
              <w:tab/>
              <w:t>мощности.</w:t>
            </w:r>
            <w:r w:rsidRPr="00447479">
              <w:rPr>
                <w:sz w:val="24"/>
                <w:szCs w:val="24"/>
                <w:lang w:val="ru-RU"/>
              </w:rPr>
              <w:tab/>
              <w:t>Треугольник</w:t>
            </w:r>
            <w:r w:rsidRPr="00447479">
              <w:rPr>
                <w:spacing w:val="-5"/>
                <w:sz w:val="24"/>
                <w:szCs w:val="24"/>
                <w:lang w:val="ru-RU"/>
              </w:rPr>
              <w:t xml:space="preserve"> </w:t>
            </w:r>
            <w:r w:rsidRPr="00447479">
              <w:rPr>
                <w:sz w:val="24"/>
                <w:szCs w:val="24"/>
                <w:lang w:val="ru-RU"/>
              </w:rPr>
              <w:t>мощностей.</w:t>
            </w:r>
          </w:p>
          <w:p w14:paraId="05141BC2" w14:textId="77777777" w:rsidR="00447479" w:rsidRPr="00447479" w:rsidRDefault="00447479" w:rsidP="00447479">
            <w:pPr>
              <w:pStyle w:val="TableParagraph"/>
              <w:ind w:left="0"/>
              <w:rPr>
                <w:sz w:val="24"/>
                <w:szCs w:val="24"/>
              </w:rPr>
            </w:pPr>
            <w:proofErr w:type="spellStart"/>
            <w:r w:rsidRPr="00447479">
              <w:rPr>
                <w:sz w:val="24"/>
                <w:szCs w:val="24"/>
              </w:rPr>
              <w:t>Коэффициент</w:t>
            </w:r>
            <w:proofErr w:type="spellEnd"/>
            <w:r w:rsidRPr="00447479">
              <w:rPr>
                <w:spacing w:val="-4"/>
                <w:sz w:val="24"/>
                <w:szCs w:val="24"/>
              </w:rPr>
              <w:t xml:space="preserve"> </w:t>
            </w:r>
            <w:proofErr w:type="spellStart"/>
            <w:r w:rsidRPr="00447479">
              <w:rPr>
                <w:sz w:val="24"/>
                <w:szCs w:val="24"/>
              </w:rPr>
              <w:t>мощности</w:t>
            </w:r>
            <w:proofErr w:type="spellEnd"/>
            <w:r w:rsidRPr="00447479">
              <w:rPr>
                <w:sz w:val="24"/>
                <w:szCs w:val="24"/>
              </w:rPr>
              <w:t>.</w:t>
            </w:r>
          </w:p>
        </w:tc>
        <w:tc>
          <w:tcPr>
            <w:tcW w:w="1417" w:type="dxa"/>
          </w:tcPr>
          <w:p w14:paraId="6F798E82" w14:textId="6338ECDB" w:rsidR="00447479" w:rsidRPr="00447479" w:rsidRDefault="00447479" w:rsidP="00447479">
            <w:pPr>
              <w:pStyle w:val="TableParagraph"/>
              <w:spacing w:line="268" w:lineRule="exact"/>
              <w:ind w:left="0"/>
              <w:jc w:val="center"/>
              <w:rPr>
                <w:sz w:val="24"/>
                <w:szCs w:val="24"/>
              </w:rPr>
            </w:pPr>
          </w:p>
        </w:tc>
        <w:tc>
          <w:tcPr>
            <w:tcW w:w="1326" w:type="dxa"/>
          </w:tcPr>
          <w:p w14:paraId="255CF170" w14:textId="77777777" w:rsidR="00447479" w:rsidRPr="00447479" w:rsidRDefault="00447479" w:rsidP="00447479">
            <w:pPr>
              <w:pStyle w:val="TableParagraph"/>
              <w:ind w:left="0"/>
              <w:rPr>
                <w:sz w:val="24"/>
                <w:szCs w:val="24"/>
              </w:rPr>
            </w:pPr>
          </w:p>
        </w:tc>
      </w:tr>
      <w:tr w:rsidR="00447479" w:rsidRPr="00447479" w14:paraId="61353A70" w14:textId="77777777" w:rsidTr="00447479">
        <w:tc>
          <w:tcPr>
            <w:tcW w:w="3390" w:type="dxa"/>
            <w:vMerge w:val="restart"/>
          </w:tcPr>
          <w:p w14:paraId="1964D2EE" w14:textId="77777777" w:rsidR="00447479" w:rsidRPr="00447479" w:rsidRDefault="00447479" w:rsidP="00447479">
            <w:pPr>
              <w:pStyle w:val="TableParagraph"/>
              <w:spacing w:line="276" w:lineRule="auto"/>
              <w:ind w:left="0"/>
              <w:jc w:val="both"/>
              <w:rPr>
                <w:sz w:val="24"/>
                <w:szCs w:val="24"/>
                <w:lang w:val="ru-RU"/>
              </w:rPr>
            </w:pPr>
            <w:r w:rsidRPr="00447479">
              <w:rPr>
                <w:sz w:val="24"/>
                <w:szCs w:val="24"/>
                <w:lang w:val="ru-RU"/>
              </w:rPr>
              <w:t xml:space="preserve">Тема 2.6. Применение </w:t>
            </w:r>
            <w:proofErr w:type="spellStart"/>
            <w:r w:rsidRPr="00447479">
              <w:rPr>
                <w:sz w:val="24"/>
                <w:szCs w:val="24"/>
                <w:lang w:val="ru-RU"/>
              </w:rPr>
              <w:t>симво</w:t>
            </w:r>
            <w:proofErr w:type="spellEnd"/>
            <w:r w:rsidRPr="00447479">
              <w:rPr>
                <w:sz w:val="24"/>
                <w:szCs w:val="24"/>
                <w:lang w:val="ru-RU"/>
              </w:rPr>
              <w:t>-</w:t>
            </w:r>
            <w:r w:rsidRPr="00447479">
              <w:rPr>
                <w:spacing w:val="-57"/>
                <w:sz w:val="24"/>
                <w:szCs w:val="24"/>
                <w:lang w:val="ru-RU"/>
              </w:rPr>
              <w:t xml:space="preserve"> </w:t>
            </w:r>
            <w:proofErr w:type="spellStart"/>
            <w:r w:rsidRPr="00447479">
              <w:rPr>
                <w:sz w:val="24"/>
                <w:szCs w:val="24"/>
                <w:lang w:val="ru-RU"/>
              </w:rPr>
              <w:t>лического</w:t>
            </w:r>
            <w:proofErr w:type="spellEnd"/>
            <w:r w:rsidRPr="00447479">
              <w:rPr>
                <w:sz w:val="24"/>
                <w:szCs w:val="24"/>
                <w:lang w:val="ru-RU"/>
              </w:rPr>
              <w:t xml:space="preserve"> метода для расчёта</w:t>
            </w:r>
            <w:r w:rsidRPr="00447479">
              <w:rPr>
                <w:spacing w:val="-58"/>
                <w:sz w:val="24"/>
                <w:szCs w:val="24"/>
                <w:lang w:val="ru-RU"/>
              </w:rPr>
              <w:t xml:space="preserve"> </w:t>
            </w:r>
            <w:r w:rsidRPr="00447479">
              <w:rPr>
                <w:sz w:val="24"/>
                <w:szCs w:val="24"/>
                <w:lang w:val="ru-RU"/>
              </w:rPr>
              <w:t>цепей</w:t>
            </w:r>
            <w:r w:rsidRPr="00447479">
              <w:rPr>
                <w:spacing w:val="-4"/>
                <w:sz w:val="24"/>
                <w:szCs w:val="24"/>
                <w:lang w:val="ru-RU"/>
              </w:rPr>
              <w:t xml:space="preserve"> </w:t>
            </w:r>
            <w:r w:rsidRPr="00447479">
              <w:rPr>
                <w:sz w:val="24"/>
                <w:szCs w:val="24"/>
                <w:lang w:val="ru-RU"/>
              </w:rPr>
              <w:t>синусоидального</w:t>
            </w:r>
            <w:r w:rsidRPr="00447479">
              <w:rPr>
                <w:spacing w:val="-1"/>
                <w:sz w:val="24"/>
                <w:szCs w:val="24"/>
                <w:lang w:val="ru-RU"/>
              </w:rPr>
              <w:t xml:space="preserve"> </w:t>
            </w:r>
            <w:r w:rsidRPr="00447479">
              <w:rPr>
                <w:sz w:val="24"/>
                <w:szCs w:val="24"/>
                <w:lang w:val="ru-RU"/>
              </w:rPr>
              <w:t>тока.</w:t>
            </w:r>
          </w:p>
        </w:tc>
        <w:tc>
          <w:tcPr>
            <w:tcW w:w="8465" w:type="dxa"/>
          </w:tcPr>
          <w:p w14:paraId="4BFCBC51"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39D150AF" w14:textId="19E387B2"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2E111A93" w14:textId="77777777" w:rsidR="00447479" w:rsidRPr="00447479" w:rsidRDefault="00447479" w:rsidP="00447479">
            <w:pPr>
              <w:pStyle w:val="TableParagraph"/>
              <w:spacing w:line="273"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ОК3,</w:t>
            </w:r>
          </w:p>
        </w:tc>
      </w:tr>
      <w:tr w:rsidR="00447479" w:rsidRPr="00447479" w14:paraId="010C162E" w14:textId="77777777" w:rsidTr="00447479">
        <w:tc>
          <w:tcPr>
            <w:tcW w:w="3390" w:type="dxa"/>
            <w:vMerge/>
            <w:tcBorders>
              <w:top w:val="nil"/>
            </w:tcBorders>
          </w:tcPr>
          <w:p w14:paraId="520FCE00" w14:textId="77777777" w:rsidR="00447479" w:rsidRPr="00447479" w:rsidRDefault="00447479" w:rsidP="00447479"/>
        </w:tc>
        <w:tc>
          <w:tcPr>
            <w:tcW w:w="8465" w:type="dxa"/>
          </w:tcPr>
          <w:p w14:paraId="435EC4BE"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 xml:space="preserve">Сущность символического метода. Три формы записи комплексного числа. </w:t>
            </w:r>
            <w:proofErr w:type="gramStart"/>
            <w:r w:rsidRPr="00447479">
              <w:rPr>
                <w:sz w:val="24"/>
                <w:szCs w:val="24"/>
                <w:lang w:val="ru-RU"/>
              </w:rPr>
              <w:t>Вы-</w:t>
            </w:r>
            <w:r w:rsidRPr="00447479">
              <w:rPr>
                <w:spacing w:val="-57"/>
                <w:sz w:val="24"/>
                <w:szCs w:val="24"/>
                <w:lang w:val="ru-RU"/>
              </w:rPr>
              <w:t xml:space="preserve"> </w:t>
            </w:r>
            <w:proofErr w:type="spellStart"/>
            <w:r w:rsidRPr="00447479">
              <w:rPr>
                <w:sz w:val="24"/>
                <w:szCs w:val="24"/>
                <w:lang w:val="ru-RU"/>
              </w:rPr>
              <w:t>ражение</w:t>
            </w:r>
            <w:proofErr w:type="spellEnd"/>
            <w:proofErr w:type="gramEnd"/>
            <w:r w:rsidRPr="00447479">
              <w:rPr>
                <w:sz w:val="24"/>
                <w:szCs w:val="24"/>
                <w:lang w:val="ru-RU"/>
              </w:rPr>
              <w:t xml:space="preserve"> тока, напряжения, сопротивления, проводимости, ЭДС электромагнит-</w:t>
            </w:r>
            <w:r w:rsidRPr="00447479">
              <w:rPr>
                <w:spacing w:val="-57"/>
                <w:sz w:val="24"/>
                <w:szCs w:val="24"/>
                <w:lang w:val="ru-RU"/>
              </w:rPr>
              <w:t xml:space="preserve"> </w:t>
            </w:r>
            <w:r w:rsidRPr="00447479">
              <w:rPr>
                <w:sz w:val="24"/>
                <w:szCs w:val="24"/>
                <w:lang w:val="ru-RU"/>
              </w:rPr>
              <w:t>ной индукции, мощности комплексными числами. Законы Ома и Кирхгофа в</w:t>
            </w:r>
            <w:r w:rsidRPr="00447479">
              <w:rPr>
                <w:spacing w:val="1"/>
                <w:sz w:val="24"/>
                <w:szCs w:val="24"/>
                <w:lang w:val="ru-RU"/>
              </w:rPr>
              <w:t xml:space="preserve"> </w:t>
            </w:r>
            <w:r w:rsidRPr="00447479">
              <w:rPr>
                <w:sz w:val="24"/>
                <w:szCs w:val="24"/>
                <w:lang w:val="ru-RU"/>
              </w:rPr>
              <w:t>символическом</w:t>
            </w:r>
            <w:r w:rsidRPr="00447479">
              <w:rPr>
                <w:spacing w:val="-3"/>
                <w:sz w:val="24"/>
                <w:szCs w:val="24"/>
                <w:lang w:val="ru-RU"/>
              </w:rPr>
              <w:t xml:space="preserve"> </w:t>
            </w:r>
            <w:r w:rsidRPr="00447479">
              <w:rPr>
                <w:sz w:val="24"/>
                <w:szCs w:val="24"/>
                <w:lang w:val="ru-RU"/>
              </w:rPr>
              <w:t>виде.</w:t>
            </w:r>
            <w:r w:rsidRPr="00447479">
              <w:rPr>
                <w:spacing w:val="2"/>
                <w:sz w:val="24"/>
                <w:szCs w:val="24"/>
                <w:lang w:val="ru-RU"/>
              </w:rPr>
              <w:t xml:space="preserve"> </w:t>
            </w:r>
            <w:r w:rsidRPr="00447479">
              <w:rPr>
                <w:sz w:val="24"/>
                <w:szCs w:val="24"/>
                <w:lang w:val="ru-RU"/>
              </w:rPr>
              <w:t>Расчёт</w:t>
            </w:r>
            <w:r w:rsidRPr="00447479">
              <w:rPr>
                <w:spacing w:val="-3"/>
                <w:sz w:val="24"/>
                <w:szCs w:val="24"/>
                <w:lang w:val="ru-RU"/>
              </w:rPr>
              <w:t xml:space="preserve"> </w:t>
            </w:r>
            <w:r w:rsidRPr="00447479">
              <w:rPr>
                <w:sz w:val="24"/>
                <w:szCs w:val="24"/>
                <w:lang w:val="ru-RU"/>
              </w:rPr>
              <w:t>цепей</w:t>
            </w:r>
            <w:r w:rsidRPr="00447479">
              <w:rPr>
                <w:spacing w:val="1"/>
                <w:sz w:val="24"/>
                <w:szCs w:val="24"/>
                <w:lang w:val="ru-RU"/>
              </w:rPr>
              <w:t xml:space="preserve"> </w:t>
            </w:r>
            <w:r w:rsidRPr="00447479">
              <w:rPr>
                <w:sz w:val="24"/>
                <w:szCs w:val="24"/>
                <w:lang w:val="ru-RU"/>
              </w:rPr>
              <w:t>с</w:t>
            </w:r>
            <w:r w:rsidRPr="00447479">
              <w:rPr>
                <w:spacing w:val="-6"/>
                <w:sz w:val="24"/>
                <w:szCs w:val="24"/>
                <w:lang w:val="ru-RU"/>
              </w:rPr>
              <w:t xml:space="preserve"> </w:t>
            </w:r>
            <w:r w:rsidRPr="00447479">
              <w:rPr>
                <w:sz w:val="24"/>
                <w:szCs w:val="24"/>
                <w:lang w:val="ru-RU"/>
              </w:rPr>
              <w:t>последовательным,</w:t>
            </w:r>
            <w:r w:rsidRPr="00447479">
              <w:rPr>
                <w:spacing w:val="3"/>
                <w:sz w:val="24"/>
                <w:szCs w:val="24"/>
                <w:lang w:val="ru-RU"/>
              </w:rPr>
              <w:t xml:space="preserve"> </w:t>
            </w:r>
            <w:r w:rsidRPr="00447479">
              <w:rPr>
                <w:sz w:val="24"/>
                <w:szCs w:val="24"/>
                <w:lang w:val="ru-RU"/>
              </w:rPr>
              <w:t>параллельным</w:t>
            </w:r>
            <w:r w:rsidRPr="00447479">
              <w:rPr>
                <w:spacing w:val="-3"/>
                <w:sz w:val="24"/>
                <w:szCs w:val="24"/>
                <w:lang w:val="ru-RU"/>
              </w:rPr>
              <w:t xml:space="preserve"> </w:t>
            </w:r>
            <w:r w:rsidRPr="00447479">
              <w:rPr>
                <w:sz w:val="24"/>
                <w:szCs w:val="24"/>
                <w:lang w:val="ru-RU"/>
              </w:rPr>
              <w:t>и</w:t>
            </w:r>
            <w:r w:rsidRPr="00447479">
              <w:rPr>
                <w:spacing w:val="-4"/>
                <w:sz w:val="24"/>
                <w:szCs w:val="24"/>
                <w:lang w:val="ru-RU"/>
              </w:rPr>
              <w:t xml:space="preserve"> </w:t>
            </w:r>
            <w:proofErr w:type="spellStart"/>
            <w:r w:rsidRPr="00447479">
              <w:rPr>
                <w:sz w:val="24"/>
                <w:szCs w:val="24"/>
                <w:lang w:val="ru-RU"/>
              </w:rPr>
              <w:t>сме</w:t>
            </w:r>
            <w:proofErr w:type="spellEnd"/>
            <w:r w:rsidRPr="00447479">
              <w:rPr>
                <w:sz w:val="24"/>
                <w:szCs w:val="24"/>
                <w:lang w:val="ru-RU"/>
              </w:rPr>
              <w:t>-</w:t>
            </w:r>
          </w:p>
          <w:p w14:paraId="25AE98B3" w14:textId="77777777" w:rsidR="00447479" w:rsidRPr="00447479" w:rsidRDefault="00447479" w:rsidP="00447479">
            <w:pPr>
              <w:pStyle w:val="TableParagraph"/>
              <w:ind w:left="0"/>
              <w:rPr>
                <w:sz w:val="24"/>
                <w:szCs w:val="24"/>
              </w:rPr>
            </w:pPr>
            <w:proofErr w:type="spellStart"/>
            <w:r w:rsidRPr="00447479">
              <w:rPr>
                <w:sz w:val="24"/>
                <w:szCs w:val="24"/>
              </w:rPr>
              <w:t>шанным</w:t>
            </w:r>
            <w:proofErr w:type="spellEnd"/>
            <w:r w:rsidRPr="00447479">
              <w:rPr>
                <w:spacing w:val="-3"/>
                <w:sz w:val="24"/>
                <w:szCs w:val="24"/>
              </w:rPr>
              <w:t xml:space="preserve"> </w:t>
            </w:r>
            <w:proofErr w:type="spellStart"/>
            <w:r w:rsidRPr="00447479">
              <w:rPr>
                <w:sz w:val="24"/>
                <w:szCs w:val="24"/>
              </w:rPr>
              <w:t>соединениями</w:t>
            </w:r>
            <w:proofErr w:type="spellEnd"/>
            <w:r w:rsidRPr="00447479">
              <w:rPr>
                <w:spacing w:val="-5"/>
                <w:sz w:val="24"/>
                <w:szCs w:val="24"/>
              </w:rPr>
              <w:t xml:space="preserve"> </w:t>
            </w:r>
            <w:proofErr w:type="spellStart"/>
            <w:r w:rsidRPr="00447479">
              <w:rPr>
                <w:sz w:val="24"/>
                <w:szCs w:val="24"/>
              </w:rPr>
              <w:t>сопротивлений</w:t>
            </w:r>
            <w:proofErr w:type="spellEnd"/>
            <w:r w:rsidRPr="00447479">
              <w:rPr>
                <w:sz w:val="24"/>
                <w:szCs w:val="24"/>
              </w:rPr>
              <w:t>.</w:t>
            </w:r>
          </w:p>
        </w:tc>
        <w:tc>
          <w:tcPr>
            <w:tcW w:w="1417" w:type="dxa"/>
          </w:tcPr>
          <w:p w14:paraId="3624BF2E" w14:textId="48D96DFD" w:rsidR="00447479" w:rsidRPr="00447479" w:rsidRDefault="00447479" w:rsidP="00447479">
            <w:pPr>
              <w:pStyle w:val="TableParagraph"/>
              <w:spacing w:line="268" w:lineRule="exact"/>
              <w:ind w:left="0"/>
              <w:jc w:val="center"/>
              <w:rPr>
                <w:sz w:val="24"/>
                <w:szCs w:val="24"/>
              </w:rPr>
            </w:pPr>
          </w:p>
        </w:tc>
        <w:tc>
          <w:tcPr>
            <w:tcW w:w="1326" w:type="dxa"/>
            <w:vMerge/>
            <w:tcBorders>
              <w:top w:val="nil"/>
            </w:tcBorders>
          </w:tcPr>
          <w:p w14:paraId="3AC70B5F" w14:textId="77777777" w:rsidR="00447479" w:rsidRPr="00447479" w:rsidRDefault="00447479" w:rsidP="00447479"/>
        </w:tc>
      </w:tr>
      <w:tr w:rsidR="00447479" w:rsidRPr="00447479" w14:paraId="596722AB" w14:textId="77777777" w:rsidTr="00447479">
        <w:tc>
          <w:tcPr>
            <w:tcW w:w="3390" w:type="dxa"/>
            <w:vMerge/>
            <w:tcBorders>
              <w:top w:val="nil"/>
            </w:tcBorders>
          </w:tcPr>
          <w:p w14:paraId="47BB8DF2" w14:textId="77777777" w:rsidR="00447479" w:rsidRPr="00447479" w:rsidRDefault="00447479" w:rsidP="00447479"/>
        </w:tc>
        <w:tc>
          <w:tcPr>
            <w:tcW w:w="8465" w:type="dxa"/>
          </w:tcPr>
          <w:p w14:paraId="01414F57" w14:textId="77777777" w:rsidR="00447479" w:rsidRPr="00447479" w:rsidRDefault="00447479" w:rsidP="00447479">
            <w:pPr>
              <w:pStyle w:val="TableParagraph"/>
              <w:spacing w:line="273" w:lineRule="exact"/>
              <w:ind w:left="0"/>
              <w:rPr>
                <w:b/>
                <w:sz w:val="24"/>
                <w:szCs w:val="24"/>
                <w:lang w:val="ru-RU"/>
              </w:rPr>
            </w:pPr>
            <w:r w:rsidRPr="00447479">
              <w:rPr>
                <w:b/>
                <w:sz w:val="24"/>
                <w:szCs w:val="24"/>
                <w:lang w:val="ru-RU"/>
              </w:rPr>
              <w:t>Практическое</w:t>
            </w:r>
            <w:r w:rsidRPr="00447479">
              <w:rPr>
                <w:b/>
                <w:spacing w:val="-2"/>
                <w:sz w:val="24"/>
                <w:szCs w:val="24"/>
                <w:lang w:val="ru-RU"/>
              </w:rPr>
              <w:t xml:space="preserve"> </w:t>
            </w:r>
            <w:r w:rsidRPr="00447479">
              <w:rPr>
                <w:b/>
                <w:sz w:val="24"/>
                <w:szCs w:val="24"/>
                <w:lang w:val="ru-RU"/>
              </w:rPr>
              <w:t>занятие</w:t>
            </w:r>
          </w:p>
          <w:p w14:paraId="418D740D" w14:textId="77777777" w:rsidR="00447479" w:rsidRPr="00447479" w:rsidRDefault="00447479" w:rsidP="00447479">
            <w:pPr>
              <w:pStyle w:val="TableParagraph"/>
              <w:spacing w:line="316" w:lineRule="exact"/>
              <w:ind w:left="0"/>
              <w:rPr>
                <w:sz w:val="24"/>
                <w:szCs w:val="24"/>
                <w:lang w:val="ru-RU"/>
              </w:rPr>
            </w:pPr>
            <w:r w:rsidRPr="00447479">
              <w:rPr>
                <w:b/>
                <w:sz w:val="24"/>
                <w:szCs w:val="24"/>
                <w:lang w:val="ru-RU"/>
              </w:rPr>
              <w:t xml:space="preserve">Практическая работа №2. </w:t>
            </w:r>
            <w:r w:rsidRPr="00447479">
              <w:rPr>
                <w:sz w:val="24"/>
                <w:szCs w:val="24"/>
                <w:lang w:val="ru-RU"/>
              </w:rPr>
              <w:t xml:space="preserve">Расчёт последовательной цепи символическим </w:t>
            </w:r>
            <w:proofErr w:type="spellStart"/>
            <w:proofErr w:type="gramStart"/>
            <w:r w:rsidRPr="00447479">
              <w:rPr>
                <w:sz w:val="24"/>
                <w:szCs w:val="24"/>
                <w:lang w:val="ru-RU"/>
              </w:rPr>
              <w:t>мето</w:t>
            </w:r>
            <w:proofErr w:type="spellEnd"/>
            <w:r w:rsidRPr="00447479">
              <w:rPr>
                <w:sz w:val="24"/>
                <w:szCs w:val="24"/>
                <w:lang w:val="ru-RU"/>
              </w:rPr>
              <w:t>-</w:t>
            </w:r>
            <w:r w:rsidRPr="00447479">
              <w:rPr>
                <w:spacing w:val="-57"/>
                <w:sz w:val="24"/>
                <w:szCs w:val="24"/>
                <w:lang w:val="ru-RU"/>
              </w:rPr>
              <w:t xml:space="preserve"> </w:t>
            </w:r>
            <w:r w:rsidRPr="00447479">
              <w:rPr>
                <w:sz w:val="24"/>
                <w:szCs w:val="24"/>
                <w:lang w:val="ru-RU"/>
              </w:rPr>
              <w:t>дом</w:t>
            </w:r>
            <w:proofErr w:type="gramEnd"/>
            <w:r w:rsidRPr="00447479">
              <w:rPr>
                <w:sz w:val="24"/>
                <w:szCs w:val="24"/>
                <w:lang w:val="ru-RU"/>
              </w:rPr>
              <w:t>.</w:t>
            </w:r>
          </w:p>
        </w:tc>
        <w:tc>
          <w:tcPr>
            <w:tcW w:w="1417" w:type="dxa"/>
          </w:tcPr>
          <w:p w14:paraId="16E00609" w14:textId="585D50D6" w:rsidR="00447479" w:rsidRPr="008461FD" w:rsidRDefault="00447479" w:rsidP="00447479">
            <w:pPr>
              <w:pStyle w:val="TableParagraph"/>
              <w:ind w:left="0"/>
              <w:jc w:val="center"/>
              <w:rPr>
                <w:sz w:val="24"/>
                <w:szCs w:val="24"/>
                <w:lang w:val="ru-RU"/>
              </w:rPr>
            </w:pPr>
          </w:p>
        </w:tc>
        <w:tc>
          <w:tcPr>
            <w:tcW w:w="1326" w:type="dxa"/>
          </w:tcPr>
          <w:p w14:paraId="2B543AF9" w14:textId="77777777" w:rsidR="00447479" w:rsidRPr="00447479" w:rsidRDefault="00447479" w:rsidP="00447479">
            <w:pPr>
              <w:pStyle w:val="TableParagraph"/>
              <w:spacing w:line="276" w:lineRule="auto"/>
              <w:ind w:left="0"/>
              <w:rPr>
                <w:sz w:val="24"/>
                <w:szCs w:val="24"/>
              </w:rPr>
            </w:pPr>
            <w:r w:rsidRPr="00447479">
              <w:rPr>
                <w:sz w:val="24"/>
                <w:szCs w:val="24"/>
              </w:rPr>
              <w:t>ОК 1, ОК2,</w:t>
            </w:r>
            <w:r w:rsidRPr="00447479">
              <w:rPr>
                <w:spacing w:val="-57"/>
                <w:sz w:val="24"/>
                <w:szCs w:val="24"/>
              </w:rPr>
              <w:t xml:space="preserve"> </w:t>
            </w:r>
            <w:r w:rsidRPr="00447479">
              <w:rPr>
                <w:sz w:val="24"/>
                <w:szCs w:val="24"/>
              </w:rPr>
              <w:t>ОК</w:t>
            </w:r>
            <w:proofErr w:type="gramStart"/>
            <w:r w:rsidRPr="00447479">
              <w:rPr>
                <w:sz w:val="24"/>
                <w:szCs w:val="24"/>
              </w:rPr>
              <w:t>3,ОК</w:t>
            </w:r>
            <w:proofErr w:type="gramEnd"/>
            <w:r w:rsidRPr="00447479">
              <w:rPr>
                <w:sz w:val="24"/>
                <w:szCs w:val="24"/>
              </w:rPr>
              <w:t>9</w:t>
            </w:r>
          </w:p>
        </w:tc>
      </w:tr>
      <w:tr w:rsidR="00447479" w:rsidRPr="00447479" w14:paraId="16128FF1" w14:textId="77777777" w:rsidTr="00447479">
        <w:tc>
          <w:tcPr>
            <w:tcW w:w="3390" w:type="dxa"/>
            <w:vMerge/>
            <w:tcBorders>
              <w:top w:val="nil"/>
            </w:tcBorders>
          </w:tcPr>
          <w:p w14:paraId="64A9ED82" w14:textId="77777777" w:rsidR="00447479" w:rsidRPr="00447479" w:rsidRDefault="00447479" w:rsidP="00447479"/>
        </w:tc>
        <w:tc>
          <w:tcPr>
            <w:tcW w:w="8465" w:type="dxa"/>
          </w:tcPr>
          <w:p w14:paraId="660989F0" w14:textId="77777777" w:rsidR="00447479" w:rsidRPr="00447479" w:rsidRDefault="00447479" w:rsidP="00447479">
            <w:pPr>
              <w:pStyle w:val="TableParagraph"/>
              <w:ind w:left="0"/>
              <w:rPr>
                <w:b/>
                <w:sz w:val="24"/>
                <w:szCs w:val="24"/>
                <w:lang w:val="ru-RU"/>
              </w:rPr>
            </w:pPr>
            <w:r w:rsidRPr="00447479">
              <w:rPr>
                <w:b/>
                <w:sz w:val="24"/>
                <w:szCs w:val="24"/>
                <w:lang w:val="ru-RU"/>
              </w:rPr>
              <w:t>Практическое</w:t>
            </w:r>
            <w:r w:rsidRPr="00447479">
              <w:rPr>
                <w:b/>
                <w:spacing w:val="-2"/>
                <w:sz w:val="24"/>
                <w:szCs w:val="24"/>
                <w:lang w:val="ru-RU"/>
              </w:rPr>
              <w:t xml:space="preserve"> </w:t>
            </w:r>
            <w:r w:rsidRPr="00447479">
              <w:rPr>
                <w:b/>
                <w:sz w:val="24"/>
                <w:szCs w:val="24"/>
                <w:lang w:val="ru-RU"/>
              </w:rPr>
              <w:t>занятие.</w:t>
            </w:r>
          </w:p>
          <w:p w14:paraId="16FDA3BE" w14:textId="77777777" w:rsidR="00447479" w:rsidRPr="00447479" w:rsidRDefault="00447479" w:rsidP="00447479">
            <w:pPr>
              <w:pStyle w:val="TableParagraph"/>
              <w:spacing w:line="310" w:lineRule="atLeast"/>
              <w:ind w:left="0"/>
              <w:rPr>
                <w:b/>
                <w:sz w:val="24"/>
                <w:szCs w:val="24"/>
                <w:lang w:val="ru-RU"/>
              </w:rPr>
            </w:pPr>
            <w:r w:rsidRPr="00447479">
              <w:rPr>
                <w:b/>
                <w:sz w:val="24"/>
                <w:szCs w:val="24"/>
                <w:lang w:val="ru-RU"/>
              </w:rPr>
              <w:t>Практическая работа №3 Расчёт электрической</w:t>
            </w:r>
            <w:r w:rsidRPr="00447479">
              <w:rPr>
                <w:b/>
                <w:spacing w:val="1"/>
                <w:sz w:val="24"/>
                <w:szCs w:val="24"/>
                <w:lang w:val="ru-RU"/>
              </w:rPr>
              <w:t xml:space="preserve"> </w:t>
            </w:r>
            <w:r w:rsidRPr="00447479">
              <w:rPr>
                <w:b/>
                <w:sz w:val="24"/>
                <w:szCs w:val="24"/>
                <w:lang w:val="ru-RU"/>
              </w:rPr>
              <w:t xml:space="preserve">цепи со смешанным </w:t>
            </w:r>
            <w:proofErr w:type="spellStart"/>
            <w:r w:rsidRPr="00447479">
              <w:rPr>
                <w:b/>
                <w:sz w:val="24"/>
                <w:szCs w:val="24"/>
                <w:lang w:val="ru-RU"/>
              </w:rPr>
              <w:t>соеди</w:t>
            </w:r>
            <w:proofErr w:type="spellEnd"/>
            <w:r w:rsidRPr="00447479">
              <w:rPr>
                <w:b/>
                <w:sz w:val="24"/>
                <w:szCs w:val="24"/>
                <w:lang w:val="ru-RU"/>
              </w:rPr>
              <w:t>-</w:t>
            </w:r>
            <w:r w:rsidRPr="00447479">
              <w:rPr>
                <w:b/>
                <w:spacing w:val="-58"/>
                <w:sz w:val="24"/>
                <w:szCs w:val="24"/>
                <w:lang w:val="ru-RU"/>
              </w:rPr>
              <w:t xml:space="preserve"> </w:t>
            </w:r>
            <w:proofErr w:type="spellStart"/>
            <w:r w:rsidRPr="00447479">
              <w:rPr>
                <w:b/>
                <w:sz w:val="24"/>
                <w:szCs w:val="24"/>
                <w:lang w:val="ru-RU"/>
              </w:rPr>
              <w:t>нением</w:t>
            </w:r>
            <w:proofErr w:type="spellEnd"/>
            <w:r w:rsidRPr="00447479">
              <w:rPr>
                <w:b/>
                <w:sz w:val="24"/>
                <w:szCs w:val="24"/>
                <w:lang w:val="ru-RU"/>
              </w:rPr>
              <w:t xml:space="preserve"> символическим</w:t>
            </w:r>
            <w:r w:rsidRPr="00447479">
              <w:rPr>
                <w:b/>
                <w:spacing w:val="1"/>
                <w:sz w:val="24"/>
                <w:szCs w:val="24"/>
                <w:lang w:val="ru-RU"/>
              </w:rPr>
              <w:t xml:space="preserve"> </w:t>
            </w:r>
            <w:r w:rsidRPr="00447479">
              <w:rPr>
                <w:b/>
                <w:sz w:val="24"/>
                <w:szCs w:val="24"/>
                <w:lang w:val="ru-RU"/>
              </w:rPr>
              <w:t>методом.</w:t>
            </w:r>
          </w:p>
        </w:tc>
        <w:tc>
          <w:tcPr>
            <w:tcW w:w="1417" w:type="dxa"/>
          </w:tcPr>
          <w:p w14:paraId="0141355E" w14:textId="0EF2F7FD" w:rsidR="00447479" w:rsidRPr="008461FD" w:rsidRDefault="00447479" w:rsidP="00447479">
            <w:pPr>
              <w:pStyle w:val="TableParagraph"/>
              <w:ind w:left="0"/>
              <w:jc w:val="center"/>
              <w:rPr>
                <w:sz w:val="24"/>
                <w:szCs w:val="24"/>
                <w:lang w:val="ru-RU"/>
              </w:rPr>
            </w:pPr>
          </w:p>
        </w:tc>
        <w:tc>
          <w:tcPr>
            <w:tcW w:w="1326" w:type="dxa"/>
          </w:tcPr>
          <w:p w14:paraId="3DA8F6D8" w14:textId="77777777" w:rsidR="00447479" w:rsidRPr="00447479" w:rsidRDefault="00447479" w:rsidP="00447479">
            <w:pPr>
              <w:pStyle w:val="TableParagraph"/>
              <w:spacing w:line="276" w:lineRule="auto"/>
              <w:ind w:left="0"/>
              <w:rPr>
                <w:sz w:val="24"/>
                <w:szCs w:val="24"/>
              </w:rPr>
            </w:pPr>
            <w:r w:rsidRPr="00447479">
              <w:rPr>
                <w:sz w:val="24"/>
                <w:szCs w:val="24"/>
              </w:rPr>
              <w:t>ОК 1, ОК2,</w:t>
            </w:r>
            <w:r w:rsidRPr="00447479">
              <w:rPr>
                <w:spacing w:val="-57"/>
                <w:sz w:val="24"/>
                <w:szCs w:val="24"/>
              </w:rPr>
              <w:t xml:space="preserve"> </w:t>
            </w:r>
            <w:r w:rsidRPr="00447479">
              <w:rPr>
                <w:sz w:val="24"/>
                <w:szCs w:val="24"/>
              </w:rPr>
              <w:t>ОК</w:t>
            </w:r>
            <w:proofErr w:type="gramStart"/>
            <w:r w:rsidRPr="00447479">
              <w:rPr>
                <w:sz w:val="24"/>
                <w:szCs w:val="24"/>
              </w:rPr>
              <w:t>3,ОК</w:t>
            </w:r>
            <w:proofErr w:type="gramEnd"/>
            <w:r w:rsidRPr="00447479">
              <w:rPr>
                <w:sz w:val="24"/>
                <w:szCs w:val="24"/>
              </w:rPr>
              <w:t>9</w:t>
            </w:r>
          </w:p>
        </w:tc>
      </w:tr>
      <w:tr w:rsidR="00447479" w:rsidRPr="00447479" w14:paraId="17D1A08E" w14:textId="77777777" w:rsidTr="00447479">
        <w:tc>
          <w:tcPr>
            <w:tcW w:w="3390" w:type="dxa"/>
            <w:vMerge/>
            <w:tcBorders>
              <w:top w:val="nil"/>
            </w:tcBorders>
          </w:tcPr>
          <w:p w14:paraId="6128DCD3" w14:textId="77777777" w:rsidR="00447479" w:rsidRPr="00447479" w:rsidRDefault="00447479" w:rsidP="00447479"/>
        </w:tc>
        <w:tc>
          <w:tcPr>
            <w:tcW w:w="8465" w:type="dxa"/>
          </w:tcPr>
          <w:p w14:paraId="77AC8768"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30D38B2E" w14:textId="77777777" w:rsidR="00447479" w:rsidRPr="00447479" w:rsidRDefault="00447479" w:rsidP="00447479">
            <w:pPr>
              <w:pStyle w:val="TableParagraph"/>
              <w:spacing w:line="268" w:lineRule="exact"/>
              <w:ind w:left="0"/>
              <w:jc w:val="center"/>
              <w:rPr>
                <w:sz w:val="24"/>
                <w:szCs w:val="24"/>
              </w:rPr>
            </w:pPr>
            <w:r w:rsidRPr="00447479">
              <w:rPr>
                <w:w w:val="99"/>
                <w:sz w:val="24"/>
                <w:szCs w:val="24"/>
              </w:rPr>
              <w:t>-</w:t>
            </w:r>
          </w:p>
        </w:tc>
        <w:tc>
          <w:tcPr>
            <w:tcW w:w="1326" w:type="dxa"/>
          </w:tcPr>
          <w:p w14:paraId="3E8F3ADA" w14:textId="77777777" w:rsidR="00447479" w:rsidRPr="00447479" w:rsidRDefault="00447479" w:rsidP="00447479">
            <w:pPr>
              <w:pStyle w:val="TableParagraph"/>
              <w:ind w:left="0"/>
              <w:rPr>
                <w:sz w:val="24"/>
                <w:szCs w:val="24"/>
              </w:rPr>
            </w:pPr>
          </w:p>
        </w:tc>
      </w:tr>
      <w:tr w:rsidR="00447479" w:rsidRPr="00447479" w14:paraId="6DA013E8" w14:textId="77777777" w:rsidTr="00447479">
        <w:tc>
          <w:tcPr>
            <w:tcW w:w="11855" w:type="dxa"/>
            <w:gridSpan w:val="2"/>
          </w:tcPr>
          <w:p w14:paraId="60091584" w14:textId="77777777" w:rsidR="00447479" w:rsidRPr="00447479" w:rsidRDefault="00447479" w:rsidP="00447479">
            <w:pPr>
              <w:pStyle w:val="TableParagraph"/>
              <w:spacing w:line="273" w:lineRule="exact"/>
              <w:ind w:left="0"/>
              <w:rPr>
                <w:b/>
                <w:sz w:val="24"/>
                <w:szCs w:val="24"/>
                <w:lang w:val="ru-RU"/>
              </w:rPr>
            </w:pPr>
            <w:r w:rsidRPr="00447479">
              <w:rPr>
                <w:b/>
                <w:sz w:val="24"/>
                <w:szCs w:val="24"/>
                <w:lang w:val="ru-RU"/>
              </w:rPr>
              <w:t>Раздел</w:t>
            </w:r>
            <w:r w:rsidRPr="00447479">
              <w:rPr>
                <w:b/>
                <w:spacing w:val="-3"/>
                <w:sz w:val="24"/>
                <w:szCs w:val="24"/>
                <w:lang w:val="ru-RU"/>
              </w:rPr>
              <w:t xml:space="preserve"> </w:t>
            </w:r>
            <w:r w:rsidRPr="00447479">
              <w:rPr>
                <w:b/>
                <w:sz w:val="24"/>
                <w:szCs w:val="24"/>
                <w:lang w:val="ru-RU"/>
              </w:rPr>
              <w:t>3. Резонансные</w:t>
            </w:r>
            <w:r w:rsidRPr="00447479">
              <w:rPr>
                <w:b/>
                <w:spacing w:val="-3"/>
                <w:sz w:val="24"/>
                <w:szCs w:val="24"/>
                <w:lang w:val="ru-RU"/>
              </w:rPr>
              <w:t xml:space="preserve"> </w:t>
            </w:r>
            <w:r w:rsidRPr="00447479">
              <w:rPr>
                <w:b/>
                <w:sz w:val="24"/>
                <w:szCs w:val="24"/>
                <w:lang w:val="ru-RU"/>
              </w:rPr>
              <w:t>явления</w:t>
            </w:r>
            <w:r w:rsidRPr="00447479">
              <w:rPr>
                <w:b/>
                <w:spacing w:val="-3"/>
                <w:sz w:val="24"/>
                <w:szCs w:val="24"/>
                <w:lang w:val="ru-RU"/>
              </w:rPr>
              <w:t xml:space="preserve"> </w:t>
            </w:r>
            <w:r w:rsidRPr="00447479">
              <w:rPr>
                <w:b/>
                <w:sz w:val="24"/>
                <w:szCs w:val="24"/>
                <w:lang w:val="ru-RU"/>
              </w:rPr>
              <w:t>в</w:t>
            </w:r>
            <w:r w:rsidRPr="00447479">
              <w:rPr>
                <w:b/>
                <w:spacing w:val="-6"/>
                <w:sz w:val="24"/>
                <w:szCs w:val="24"/>
                <w:lang w:val="ru-RU"/>
              </w:rPr>
              <w:t xml:space="preserve"> </w:t>
            </w:r>
            <w:r w:rsidRPr="00447479">
              <w:rPr>
                <w:b/>
                <w:sz w:val="24"/>
                <w:szCs w:val="24"/>
                <w:lang w:val="ru-RU"/>
              </w:rPr>
              <w:t>электрических</w:t>
            </w:r>
            <w:r w:rsidRPr="00447479">
              <w:rPr>
                <w:b/>
                <w:spacing w:val="-7"/>
                <w:sz w:val="24"/>
                <w:szCs w:val="24"/>
                <w:lang w:val="ru-RU"/>
              </w:rPr>
              <w:t xml:space="preserve"> </w:t>
            </w:r>
            <w:r w:rsidRPr="00447479">
              <w:rPr>
                <w:b/>
                <w:sz w:val="24"/>
                <w:szCs w:val="24"/>
                <w:lang w:val="ru-RU"/>
              </w:rPr>
              <w:t>цепях.</w:t>
            </w:r>
          </w:p>
        </w:tc>
        <w:tc>
          <w:tcPr>
            <w:tcW w:w="1417" w:type="dxa"/>
          </w:tcPr>
          <w:p w14:paraId="578B500E" w14:textId="77777777" w:rsidR="00447479" w:rsidRPr="00447479" w:rsidRDefault="00447479" w:rsidP="00447479">
            <w:pPr>
              <w:pStyle w:val="TableParagraph"/>
              <w:spacing w:line="273" w:lineRule="exact"/>
              <w:ind w:left="0"/>
              <w:jc w:val="center"/>
              <w:rPr>
                <w:b/>
                <w:sz w:val="24"/>
                <w:szCs w:val="24"/>
              </w:rPr>
            </w:pPr>
            <w:r w:rsidRPr="00447479">
              <w:rPr>
                <w:b/>
                <w:sz w:val="24"/>
                <w:szCs w:val="24"/>
              </w:rPr>
              <w:t>20</w:t>
            </w:r>
          </w:p>
        </w:tc>
        <w:tc>
          <w:tcPr>
            <w:tcW w:w="1326" w:type="dxa"/>
          </w:tcPr>
          <w:p w14:paraId="168B0088" w14:textId="77777777" w:rsidR="00447479" w:rsidRPr="00447479" w:rsidRDefault="00447479" w:rsidP="00447479">
            <w:pPr>
              <w:pStyle w:val="TableParagraph"/>
              <w:ind w:left="0"/>
              <w:rPr>
                <w:sz w:val="24"/>
                <w:szCs w:val="24"/>
              </w:rPr>
            </w:pPr>
          </w:p>
        </w:tc>
      </w:tr>
      <w:tr w:rsidR="00447479" w:rsidRPr="00447479" w14:paraId="539C2CA6" w14:textId="77777777" w:rsidTr="00447479">
        <w:tc>
          <w:tcPr>
            <w:tcW w:w="3390" w:type="dxa"/>
            <w:vMerge w:val="restart"/>
          </w:tcPr>
          <w:p w14:paraId="31289575" w14:textId="77777777" w:rsidR="00447479" w:rsidRPr="00447479" w:rsidRDefault="00447479" w:rsidP="00447479">
            <w:pPr>
              <w:pStyle w:val="TableParagraph"/>
              <w:spacing w:line="280" w:lineRule="auto"/>
              <w:ind w:left="0"/>
              <w:rPr>
                <w:sz w:val="24"/>
                <w:szCs w:val="24"/>
                <w:lang w:val="ru-RU"/>
              </w:rPr>
            </w:pPr>
            <w:r w:rsidRPr="00447479">
              <w:rPr>
                <w:sz w:val="24"/>
                <w:szCs w:val="24"/>
                <w:lang w:val="ru-RU"/>
              </w:rPr>
              <w:t>Тема 3.1. Свободные колебания</w:t>
            </w:r>
            <w:r w:rsidRPr="00447479">
              <w:rPr>
                <w:spacing w:val="-57"/>
                <w:sz w:val="24"/>
                <w:szCs w:val="24"/>
                <w:lang w:val="ru-RU"/>
              </w:rPr>
              <w:t xml:space="preserve"> </w:t>
            </w:r>
            <w:r w:rsidRPr="00447479">
              <w:rPr>
                <w:sz w:val="24"/>
                <w:szCs w:val="24"/>
                <w:lang w:val="ru-RU"/>
              </w:rPr>
              <w:t>в</w:t>
            </w:r>
            <w:r w:rsidRPr="00447479">
              <w:rPr>
                <w:spacing w:val="2"/>
                <w:sz w:val="24"/>
                <w:szCs w:val="24"/>
                <w:lang w:val="ru-RU"/>
              </w:rPr>
              <w:t xml:space="preserve"> </w:t>
            </w:r>
            <w:r w:rsidRPr="00447479">
              <w:rPr>
                <w:sz w:val="24"/>
                <w:szCs w:val="24"/>
                <w:lang w:val="ru-RU"/>
              </w:rPr>
              <w:t>контуре.</w:t>
            </w:r>
          </w:p>
        </w:tc>
        <w:tc>
          <w:tcPr>
            <w:tcW w:w="8465" w:type="dxa"/>
          </w:tcPr>
          <w:p w14:paraId="7CFA6BD0"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2E070140" w14:textId="1A205B03"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5DC7C34C" w14:textId="77777777" w:rsidR="00447479" w:rsidRPr="00447479" w:rsidRDefault="00447479" w:rsidP="00447479">
            <w:pPr>
              <w:pStyle w:val="TableParagraph"/>
              <w:spacing w:line="278"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ОК3</w:t>
            </w:r>
          </w:p>
        </w:tc>
      </w:tr>
      <w:tr w:rsidR="00447479" w:rsidRPr="00447479" w14:paraId="560FC240" w14:textId="77777777" w:rsidTr="00447479">
        <w:tc>
          <w:tcPr>
            <w:tcW w:w="3390" w:type="dxa"/>
            <w:vMerge/>
            <w:tcBorders>
              <w:top w:val="nil"/>
            </w:tcBorders>
          </w:tcPr>
          <w:p w14:paraId="2969C7AE" w14:textId="77777777" w:rsidR="00447479" w:rsidRPr="00447479" w:rsidRDefault="00447479" w:rsidP="00447479"/>
        </w:tc>
        <w:tc>
          <w:tcPr>
            <w:tcW w:w="8465" w:type="dxa"/>
          </w:tcPr>
          <w:p w14:paraId="5A1E1CDA" w14:textId="77777777" w:rsidR="00447479" w:rsidRPr="00447479" w:rsidRDefault="00447479" w:rsidP="00447479">
            <w:pPr>
              <w:pStyle w:val="TableParagraph"/>
              <w:spacing w:line="268" w:lineRule="exact"/>
              <w:ind w:left="0"/>
              <w:rPr>
                <w:sz w:val="24"/>
                <w:szCs w:val="24"/>
                <w:lang w:val="ru-RU"/>
              </w:rPr>
            </w:pPr>
            <w:r w:rsidRPr="00447479">
              <w:rPr>
                <w:sz w:val="24"/>
                <w:szCs w:val="24"/>
                <w:lang w:val="ru-RU"/>
              </w:rPr>
              <w:t>Понятие</w:t>
            </w:r>
            <w:r w:rsidRPr="00447479">
              <w:rPr>
                <w:spacing w:val="-8"/>
                <w:sz w:val="24"/>
                <w:szCs w:val="24"/>
                <w:lang w:val="ru-RU"/>
              </w:rPr>
              <w:t xml:space="preserve"> </w:t>
            </w:r>
            <w:r w:rsidRPr="00447479">
              <w:rPr>
                <w:sz w:val="24"/>
                <w:szCs w:val="24"/>
                <w:lang w:val="ru-RU"/>
              </w:rPr>
              <w:t>о</w:t>
            </w:r>
            <w:r w:rsidRPr="00447479">
              <w:rPr>
                <w:spacing w:val="1"/>
                <w:sz w:val="24"/>
                <w:szCs w:val="24"/>
                <w:lang w:val="ru-RU"/>
              </w:rPr>
              <w:t xml:space="preserve"> </w:t>
            </w:r>
            <w:r w:rsidRPr="00447479">
              <w:rPr>
                <w:sz w:val="24"/>
                <w:szCs w:val="24"/>
                <w:lang w:val="ru-RU"/>
              </w:rPr>
              <w:t>колебательном</w:t>
            </w:r>
            <w:r w:rsidRPr="00447479">
              <w:rPr>
                <w:spacing w:val="-5"/>
                <w:sz w:val="24"/>
                <w:szCs w:val="24"/>
                <w:lang w:val="ru-RU"/>
              </w:rPr>
              <w:t xml:space="preserve"> </w:t>
            </w:r>
            <w:r w:rsidRPr="00447479">
              <w:rPr>
                <w:sz w:val="24"/>
                <w:szCs w:val="24"/>
                <w:lang w:val="ru-RU"/>
              </w:rPr>
              <w:t>контуре. Свободные</w:t>
            </w:r>
            <w:r w:rsidRPr="00447479">
              <w:rPr>
                <w:spacing w:val="-12"/>
                <w:sz w:val="24"/>
                <w:szCs w:val="24"/>
                <w:lang w:val="ru-RU"/>
              </w:rPr>
              <w:t xml:space="preserve"> </w:t>
            </w:r>
            <w:r w:rsidRPr="00447479">
              <w:rPr>
                <w:sz w:val="24"/>
                <w:szCs w:val="24"/>
                <w:lang w:val="ru-RU"/>
              </w:rPr>
              <w:t>колебания</w:t>
            </w:r>
            <w:r w:rsidRPr="00447479">
              <w:rPr>
                <w:spacing w:val="-2"/>
                <w:sz w:val="24"/>
                <w:szCs w:val="24"/>
                <w:lang w:val="ru-RU"/>
              </w:rPr>
              <w:t xml:space="preserve"> </w:t>
            </w:r>
            <w:r w:rsidRPr="00447479">
              <w:rPr>
                <w:sz w:val="24"/>
                <w:szCs w:val="24"/>
                <w:lang w:val="ru-RU"/>
              </w:rPr>
              <w:t>в</w:t>
            </w:r>
            <w:r w:rsidRPr="00447479">
              <w:rPr>
                <w:spacing w:val="-5"/>
                <w:sz w:val="24"/>
                <w:szCs w:val="24"/>
                <w:lang w:val="ru-RU"/>
              </w:rPr>
              <w:t xml:space="preserve"> </w:t>
            </w:r>
            <w:r w:rsidRPr="00447479">
              <w:rPr>
                <w:sz w:val="24"/>
                <w:szCs w:val="24"/>
                <w:lang w:val="ru-RU"/>
              </w:rPr>
              <w:t>идеальном</w:t>
            </w:r>
            <w:r w:rsidRPr="00447479">
              <w:rPr>
                <w:spacing w:val="-5"/>
                <w:sz w:val="24"/>
                <w:szCs w:val="24"/>
                <w:lang w:val="ru-RU"/>
              </w:rPr>
              <w:t xml:space="preserve"> </w:t>
            </w:r>
            <w:r w:rsidRPr="00447479">
              <w:rPr>
                <w:sz w:val="24"/>
                <w:szCs w:val="24"/>
                <w:lang w:val="ru-RU"/>
              </w:rPr>
              <w:t>контуре.</w:t>
            </w:r>
          </w:p>
        </w:tc>
        <w:tc>
          <w:tcPr>
            <w:tcW w:w="1417" w:type="dxa"/>
          </w:tcPr>
          <w:p w14:paraId="5045AB57" w14:textId="66503B1C" w:rsidR="00447479" w:rsidRPr="008461FD" w:rsidRDefault="00447479" w:rsidP="00447479">
            <w:pPr>
              <w:pStyle w:val="TableParagraph"/>
              <w:spacing w:line="268" w:lineRule="exact"/>
              <w:ind w:left="0"/>
              <w:jc w:val="center"/>
              <w:rPr>
                <w:sz w:val="24"/>
                <w:szCs w:val="24"/>
                <w:lang w:val="ru-RU"/>
              </w:rPr>
            </w:pPr>
          </w:p>
        </w:tc>
        <w:tc>
          <w:tcPr>
            <w:tcW w:w="1326" w:type="dxa"/>
            <w:vMerge/>
            <w:tcBorders>
              <w:top w:val="nil"/>
            </w:tcBorders>
          </w:tcPr>
          <w:p w14:paraId="1BCB01C6" w14:textId="77777777" w:rsidR="00447479" w:rsidRPr="008461FD" w:rsidRDefault="00447479" w:rsidP="00447479">
            <w:pPr>
              <w:rPr>
                <w:lang w:val="ru-RU"/>
              </w:rPr>
            </w:pPr>
          </w:p>
        </w:tc>
      </w:tr>
      <w:tr w:rsidR="00447479" w:rsidRPr="00447479" w14:paraId="6D6BD3D4" w14:textId="77777777" w:rsidTr="00447479">
        <w:tc>
          <w:tcPr>
            <w:tcW w:w="3390" w:type="dxa"/>
          </w:tcPr>
          <w:p w14:paraId="359BE95E" w14:textId="77777777" w:rsidR="00447479" w:rsidRPr="008461FD" w:rsidRDefault="00447479" w:rsidP="00447479">
            <w:pPr>
              <w:pStyle w:val="TableParagraph"/>
              <w:ind w:left="0"/>
              <w:rPr>
                <w:sz w:val="24"/>
                <w:szCs w:val="24"/>
                <w:lang w:val="ru-RU"/>
              </w:rPr>
            </w:pPr>
          </w:p>
        </w:tc>
        <w:tc>
          <w:tcPr>
            <w:tcW w:w="8465" w:type="dxa"/>
          </w:tcPr>
          <w:p w14:paraId="39548601"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 xml:space="preserve">Период, частота и длина волны свободных колебаний. Характеристическое </w:t>
            </w:r>
            <w:proofErr w:type="gramStart"/>
            <w:r w:rsidRPr="00447479">
              <w:rPr>
                <w:sz w:val="24"/>
                <w:szCs w:val="24"/>
                <w:lang w:val="ru-RU"/>
              </w:rPr>
              <w:t>со-</w:t>
            </w:r>
            <w:r w:rsidRPr="00447479">
              <w:rPr>
                <w:spacing w:val="-57"/>
                <w:sz w:val="24"/>
                <w:szCs w:val="24"/>
                <w:lang w:val="ru-RU"/>
              </w:rPr>
              <w:t xml:space="preserve"> </w:t>
            </w:r>
            <w:r w:rsidRPr="00447479">
              <w:rPr>
                <w:sz w:val="24"/>
                <w:szCs w:val="24"/>
                <w:lang w:val="ru-RU"/>
              </w:rPr>
              <w:t>противление</w:t>
            </w:r>
            <w:proofErr w:type="gramEnd"/>
            <w:r w:rsidRPr="00447479">
              <w:rPr>
                <w:spacing w:val="-5"/>
                <w:sz w:val="24"/>
                <w:szCs w:val="24"/>
                <w:lang w:val="ru-RU"/>
              </w:rPr>
              <w:t xml:space="preserve"> </w:t>
            </w:r>
            <w:r w:rsidRPr="00447479">
              <w:rPr>
                <w:sz w:val="24"/>
                <w:szCs w:val="24"/>
                <w:lang w:val="ru-RU"/>
              </w:rPr>
              <w:t>контура.</w:t>
            </w:r>
          </w:p>
          <w:p w14:paraId="7AA59972" w14:textId="77777777" w:rsidR="00447479" w:rsidRPr="00447479" w:rsidRDefault="00447479" w:rsidP="00447479">
            <w:pPr>
              <w:pStyle w:val="TableParagraph"/>
              <w:spacing w:line="275" w:lineRule="exact"/>
              <w:ind w:left="0"/>
              <w:rPr>
                <w:sz w:val="24"/>
                <w:szCs w:val="24"/>
              </w:rPr>
            </w:pPr>
            <w:r w:rsidRPr="00447479">
              <w:rPr>
                <w:sz w:val="24"/>
                <w:szCs w:val="24"/>
                <w:lang w:val="ru-RU"/>
              </w:rPr>
              <w:t>Свободные</w:t>
            </w:r>
            <w:r w:rsidRPr="00447479">
              <w:rPr>
                <w:spacing w:val="-5"/>
                <w:sz w:val="24"/>
                <w:szCs w:val="24"/>
                <w:lang w:val="ru-RU"/>
              </w:rPr>
              <w:t xml:space="preserve"> </w:t>
            </w:r>
            <w:r w:rsidRPr="00447479">
              <w:rPr>
                <w:sz w:val="24"/>
                <w:szCs w:val="24"/>
                <w:lang w:val="ru-RU"/>
              </w:rPr>
              <w:t>колебания</w:t>
            </w:r>
            <w:r w:rsidRPr="00447479">
              <w:rPr>
                <w:spacing w:val="-8"/>
                <w:sz w:val="24"/>
                <w:szCs w:val="24"/>
                <w:lang w:val="ru-RU"/>
              </w:rPr>
              <w:t xml:space="preserve"> </w:t>
            </w:r>
            <w:r w:rsidRPr="00447479">
              <w:rPr>
                <w:sz w:val="24"/>
                <w:szCs w:val="24"/>
                <w:lang w:val="ru-RU"/>
              </w:rPr>
              <w:t>в</w:t>
            </w:r>
            <w:r w:rsidRPr="00447479">
              <w:rPr>
                <w:spacing w:val="-3"/>
                <w:sz w:val="24"/>
                <w:szCs w:val="24"/>
                <w:lang w:val="ru-RU"/>
              </w:rPr>
              <w:t xml:space="preserve"> </w:t>
            </w:r>
            <w:r w:rsidRPr="00447479">
              <w:rPr>
                <w:sz w:val="24"/>
                <w:szCs w:val="24"/>
                <w:lang w:val="ru-RU"/>
              </w:rPr>
              <w:t>реальном</w:t>
            </w:r>
            <w:r w:rsidRPr="00447479">
              <w:rPr>
                <w:spacing w:val="-2"/>
                <w:sz w:val="24"/>
                <w:szCs w:val="24"/>
                <w:lang w:val="ru-RU"/>
              </w:rPr>
              <w:t xml:space="preserve"> </w:t>
            </w:r>
            <w:r w:rsidRPr="00447479">
              <w:rPr>
                <w:sz w:val="24"/>
                <w:szCs w:val="24"/>
                <w:lang w:val="ru-RU"/>
              </w:rPr>
              <w:t>контуре.</w:t>
            </w:r>
            <w:r w:rsidRPr="00447479">
              <w:rPr>
                <w:spacing w:val="-2"/>
                <w:sz w:val="24"/>
                <w:szCs w:val="24"/>
                <w:lang w:val="ru-RU"/>
              </w:rPr>
              <w:t xml:space="preserve"> </w:t>
            </w:r>
            <w:proofErr w:type="spellStart"/>
            <w:r w:rsidRPr="00447479">
              <w:rPr>
                <w:sz w:val="24"/>
                <w:szCs w:val="24"/>
              </w:rPr>
              <w:t>Затухание</w:t>
            </w:r>
            <w:proofErr w:type="spellEnd"/>
            <w:r w:rsidRPr="00447479">
              <w:rPr>
                <w:spacing w:val="-4"/>
                <w:sz w:val="24"/>
                <w:szCs w:val="24"/>
              </w:rPr>
              <w:t xml:space="preserve"> </w:t>
            </w:r>
            <w:proofErr w:type="spellStart"/>
            <w:r w:rsidRPr="00447479">
              <w:rPr>
                <w:sz w:val="24"/>
                <w:szCs w:val="24"/>
              </w:rPr>
              <w:t>колебаний</w:t>
            </w:r>
            <w:proofErr w:type="spellEnd"/>
            <w:r w:rsidRPr="00447479">
              <w:rPr>
                <w:sz w:val="24"/>
                <w:szCs w:val="24"/>
              </w:rPr>
              <w:t>.</w:t>
            </w:r>
          </w:p>
          <w:p w14:paraId="3DFC9663" w14:textId="77777777" w:rsidR="00447479" w:rsidRPr="00447479" w:rsidRDefault="00447479" w:rsidP="00447479">
            <w:pPr>
              <w:pStyle w:val="TableParagraph"/>
              <w:ind w:left="0"/>
              <w:rPr>
                <w:sz w:val="24"/>
                <w:szCs w:val="24"/>
              </w:rPr>
            </w:pPr>
            <w:proofErr w:type="spellStart"/>
            <w:r w:rsidRPr="00447479">
              <w:rPr>
                <w:sz w:val="24"/>
                <w:szCs w:val="24"/>
              </w:rPr>
              <w:t>Добротность</w:t>
            </w:r>
            <w:proofErr w:type="spellEnd"/>
            <w:r w:rsidRPr="00447479">
              <w:rPr>
                <w:spacing w:val="-5"/>
                <w:sz w:val="24"/>
                <w:szCs w:val="24"/>
              </w:rPr>
              <w:t xml:space="preserve"> </w:t>
            </w:r>
            <w:proofErr w:type="spellStart"/>
            <w:r w:rsidRPr="00447479">
              <w:rPr>
                <w:sz w:val="24"/>
                <w:szCs w:val="24"/>
              </w:rPr>
              <w:t>контура</w:t>
            </w:r>
            <w:proofErr w:type="spellEnd"/>
            <w:r w:rsidRPr="00447479">
              <w:rPr>
                <w:sz w:val="24"/>
                <w:szCs w:val="24"/>
              </w:rPr>
              <w:t>.</w:t>
            </w:r>
          </w:p>
        </w:tc>
        <w:tc>
          <w:tcPr>
            <w:tcW w:w="1417" w:type="dxa"/>
          </w:tcPr>
          <w:p w14:paraId="1E222411" w14:textId="77777777" w:rsidR="00447479" w:rsidRPr="00447479" w:rsidRDefault="00447479" w:rsidP="00447479">
            <w:pPr>
              <w:pStyle w:val="TableParagraph"/>
              <w:ind w:left="0"/>
              <w:rPr>
                <w:sz w:val="24"/>
                <w:szCs w:val="24"/>
              </w:rPr>
            </w:pPr>
          </w:p>
        </w:tc>
        <w:tc>
          <w:tcPr>
            <w:tcW w:w="1326" w:type="dxa"/>
          </w:tcPr>
          <w:p w14:paraId="1ECE5A53" w14:textId="77777777" w:rsidR="00447479" w:rsidRPr="00447479" w:rsidRDefault="00447479" w:rsidP="00447479">
            <w:pPr>
              <w:pStyle w:val="TableParagraph"/>
              <w:ind w:left="0"/>
              <w:rPr>
                <w:sz w:val="24"/>
                <w:szCs w:val="24"/>
              </w:rPr>
            </w:pPr>
          </w:p>
        </w:tc>
      </w:tr>
      <w:tr w:rsidR="00447479" w:rsidRPr="00447479" w14:paraId="2C8351B5" w14:textId="77777777" w:rsidTr="00447479">
        <w:tc>
          <w:tcPr>
            <w:tcW w:w="3390" w:type="dxa"/>
            <w:vMerge w:val="restart"/>
          </w:tcPr>
          <w:p w14:paraId="5CAA5643" w14:textId="77777777" w:rsidR="00447479" w:rsidRPr="00447479" w:rsidRDefault="00447479" w:rsidP="00447479">
            <w:pPr>
              <w:pStyle w:val="TableParagraph"/>
              <w:spacing w:line="276" w:lineRule="auto"/>
              <w:ind w:left="0"/>
              <w:rPr>
                <w:sz w:val="24"/>
                <w:szCs w:val="24"/>
              </w:rPr>
            </w:pPr>
            <w:proofErr w:type="spellStart"/>
            <w:r w:rsidRPr="00447479">
              <w:rPr>
                <w:sz w:val="24"/>
                <w:szCs w:val="24"/>
              </w:rPr>
              <w:t>Тема</w:t>
            </w:r>
            <w:proofErr w:type="spellEnd"/>
            <w:r w:rsidRPr="00447479">
              <w:rPr>
                <w:sz w:val="24"/>
                <w:szCs w:val="24"/>
              </w:rPr>
              <w:t xml:space="preserve"> 3.2. </w:t>
            </w:r>
            <w:proofErr w:type="spellStart"/>
            <w:r w:rsidRPr="00447479">
              <w:rPr>
                <w:sz w:val="24"/>
                <w:szCs w:val="24"/>
              </w:rPr>
              <w:t>Последовательный</w:t>
            </w:r>
            <w:proofErr w:type="spellEnd"/>
            <w:r w:rsidRPr="00447479">
              <w:rPr>
                <w:spacing w:val="-58"/>
                <w:sz w:val="24"/>
                <w:szCs w:val="24"/>
              </w:rPr>
              <w:t xml:space="preserve"> </w:t>
            </w:r>
            <w:proofErr w:type="spellStart"/>
            <w:r w:rsidRPr="00447479">
              <w:rPr>
                <w:sz w:val="24"/>
                <w:szCs w:val="24"/>
              </w:rPr>
              <w:t>колебательный</w:t>
            </w:r>
            <w:proofErr w:type="spellEnd"/>
            <w:r w:rsidRPr="00447479">
              <w:rPr>
                <w:spacing w:val="-4"/>
                <w:sz w:val="24"/>
                <w:szCs w:val="24"/>
              </w:rPr>
              <w:t xml:space="preserve"> </w:t>
            </w:r>
            <w:proofErr w:type="spellStart"/>
            <w:r w:rsidRPr="00447479">
              <w:rPr>
                <w:sz w:val="24"/>
                <w:szCs w:val="24"/>
              </w:rPr>
              <w:t>контур</w:t>
            </w:r>
            <w:proofErr w:type="spellEnd"/>
            <w:r w:rsidRPr="00447479">
              <w:rPr>
                <w:sz w:val="24"/>
                <w:szCs w:val="24"/>
              </w:rPr>
              <w:t>.</w:t>
            </w:r>
          </w:p>
        </w:tc>
        <w:tc>
          <w:tcPr>
            <w:tcW w:w="8465" w:type="dxa"/>
          </w:tcPr>
          <w:p w14:paraId="0DBC3810"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08BF6AA0" w14:textId="2EF883C7"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326A2111" w14:textId="77777777" w:rsidR="00447479" w:rsidRPr="00447479" w:rsidRDefault="00447479" w:rsidP="00447479">
            <w:pPr>
              <w:pStyle w:val="TableParagraph"/>
              <w:spacing w:line="278"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ОК3</w:t>
            </w:r>
          </w:p>
        </w:tc>
      </w:tr>
      <w:tr w:rsidR="00447479" w:rsidRPr="00447479" w14:paraId="77207F7E" w14:textId="77777777" w:rsidTr="00447479">
        <w:tc>
          <w:tcPr>
            <w:tcW w:w="3390" w:type="dxa"/>
            <w:vMerge/>
            <w:tcBorders>
              <w:top w:val="nil"/>
            </w:tcBorders>
          </w:tcPr>
          <w:p w14:paraId="44E26000" w14:textId="77777777" w:rsidR="00447479" w:rsidRPr="00447479" w:rsidRDefault="00447479" w:rsidP="00447479"/>
        </w:tc>
        <w:tc>
          <w:tcPr>
            <w:tcW w:w="8465" w:type="dxa"/>
          </w:tcPr>
          <w:p w14:paraId="3B89B246"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Вынужденные</w:t>
            </w:r>
            <w:r w:rsidRPr="00447479">
              <w:rPr>
                <w:spacing w:val="-5"/>
                <w:sz w:val="24"/>
                <w:szCs w:val="24"/>
                <w:lang w:val="ru-RU"/>
              </w:rPr>
              <w:t xml:space="preserve"> </w:t>
            </w:r>
            <w:r w:rsidRPr="00447479">
              <w:rPr>
                <w:sz w:val="24"/>
                <w:szCs w:val="24"/>
                <w:lang w:val="ru-RU"/>
              </w:rPr>
              <w:t>колебания.</w:t>
            </w:r>
            <w:r w:rsidRPr="00447479">
              <w:rPr>
                <w:spacing w:val="-6"/>
                <w:sz w:val="24"/>
                <w:szCs w:val="24"/>
                <w:lang w:val="ru-RU"/>
              </w:rPr>
              <w:t xml:space="preserve"> </w:t>
            </w:r>
            <w:r w:rsidRPr="00447479">
              <w:rPr>
                <w:sz w:val="24"/>
                <w:szCs w:val="24"/>
                <w:lang w:val="ru-RU"/>
              </w:rPr>
              <w:t>Полное</w:t>
            </w:r>
            <w:r w:rsidRPr="00447479">
              <w:rPr>
                <w:spacing w:val="-5"/>
                <w:sz w:val="24"/>
                <w:szCs w:val="24"/>
                <w:lang w:val="ru-RU"/>
              </w:rPr>
              <w:t xml:space="preserve"> </w:t>
            </w:r>
            <w:r w:rsidRPr="00447479">
              <w:rPr>
                <w:sz w:val="24"/>
                <w:szCs w:val="24"/>
                <w:lang w:val="ru-RU"/>
              </w:rPr>
              <w:t>сопротивление</w:t>
            </w:r>
            <w:r w:rsidRPr="00447479">
              <w:rPr>
                <w:spacing w:val="-4"/>
                <w:sz w:val="24"/>
                <w:szCs w:val="24"/>
                <w:lang w:val="ru-RU"/>
              </w:rPr>
              <w:t xml:space="preserve"> </w:t>
            </w:r>
            <w:r w:rsidRPr="00447479">
              <w:rPr>
                <w:sz w:val="24"/>
                <w:szCs w:val="24"/>
                <w:lang w:val="ru-RU"/>
              </w:rPr>
              <w:t>контура,</w:t>
            </w:r>
            <w:r w:rsidRPr="00447479">
              <w:rPr>
                <w:spacing w:val="-2"/>
                <w:sz w:val="24"/>
                <w:szCs w:val="24"/>
                <w:lang w:val="ru-RU"/>
              </w:rPr>
              <w:t xml:space="preserve"> </w:t>
            </w:r>
            <w:r w:rsidRPr="00447479">
              <w:rPr>
                <w:sz w:val="24"/>
                <w:szCs w:val="24"/>
                <w:lang w:val="ru-RU"/>
              </w:rPr>
              <w:t>его составляющие</w:t>
            </w:r>
            <w:r w:rsidRPr="00447479">
              <w:rPr>
                <w:spacing w:val="-5"/>
                <w:sz w:val="24"/>
                <w:szCs w:val="24"/>
                <w:lang w:val="ru-RU"/>
              </w:rPr>
              <w:t xml:space="preserve"> </w:t>
            </w:r>
            <w:r w:rsidRPr="00447479">
              <w:rPr>
                <w:sz w:val="24"/>
                <w:szCs w:val="24"/>
                <w:lang w:val="ru-RU"/>
              </w:rPr>
              <w:t>и</w:t>
            </w:r>
            <w:r w:rsidRPr="00447479">
              <w:rPr>
                <w:spacing w:val="-57"/>
                <w:sz w:val="24"/>
                <w:szCs w:val="24"/>
                <w:lang w:val="ru-RU"/>
              </w:rPr>
              <w:t xml:space="preserve"> </w:t>
            </w:r>
            <w:r w:rsidRPr="00447479">
              <w:rPr>
                <w:sz w:val="24"/>
                <w:szCs w:val="24"/>
                <w:lang w:val="ru-RU"/>
              </w:rPr>
              <w:t>зависимость</w:t>
            </w:r>
            <w:r w:rsidRPr="00447479">
              <w:rPr>
                <w:spacing w:val="-2"/>
                <w:sz w:val="24"/>
                <w:szCs w:val="24"/>
                <w:lang w:val="ru-RU"/>
              </w:rPr>
              <w:t xml:space="preserve"> </w:t>
            </w:r>
            <w:r w:rsidRPr="00447479">
              <w:rPr>
                <w:sz w:val="24"/>
                <w:szCs w:val="24"/>
                <w:lang w:val="ru-RU"/>
              </w:rPr>
              <w:t>их</w:t>
            </w:r>
            <w:r w:rsidRPr="00447479">
              <w:rPr>
                <w:spacing w:val="-8"/>
                <w:sz w:val="24"/>
                <w:szCs w:val="24"/>
                <w:lang w:val="ru-RU"/>
              </w:rPr>
              <w:t xml:space="preserve"> </w:t>
            </w:r>
            <w:r w:rsidRPr="00447479">
              <w:rPr>
                <w:sz w:val="24"/>
                <w:szCs w:val="24"/>
                <w:lang w:val="ru-RU"/>
              </w:rPr>
              <w:t>от</w:t>
            </w:r>
            <w:r w:rsidRPr="00447479">
              <w:rPr>
                <w:spacing w:val="2"/>
                <w:sz w:val="24"/>
                <w:szCs w:val="24"/>
                <w:lang w:val="ru-RU"/>
              </w:rPr>
              <w:t xml:space="preserve"> </w:t>
            </w:r>
            <w:r w:rsidRPr="00447479">
              <w:rPr>
                <w:sz w:val="24"/>
                <w:szCs w:val="24"/>
                <w:lang w:val="ru-RU"/>
              </w:rPr>
              <w:t>частоты.</w:t>
            </w:r>
          </w:p>
          <w:p w14:paraId="2C88EBD7"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Резонанс напряжений, условие его возникновения. Признаки резонанса. Резо-</w:t>
            </w:r>
            <w:r w:rsidRPr="00447479">
              <w:rPr>
                <w:spacing w:val="1"/>
                <w:sz w:val="24"/>
                <w:szCs w:val="24"/>
                <w:lang w:val="ru-RU"/>
              </w:rPr>
              <w:t xml:space="preserve"> </w:t>
            </w:r>
            <w:proofErr w:type="spellStart"/>
            <w:r w:rsidRPr="00447479">
              <w:rPr>
                <w:sz w:val="24"/>
                <w:szCs w:val="24"/>
                <w:lang w:val="ru-RU"/>
              </w:rPr>
              <w:t>нансная</w:t>
            </w:r>
            <w:proofErr w:type="spellEnd"/>
            <w:r w:rsidRPr="00447479">
              <w:rPr>
                <w:sz w:val="24"/>
                <w:szCs w:val="24"/>
                <w:lang w:val="ru-RU"/>
              </w:rPr>
              <w:t xml:space="preserve"> частота. Векторная диаграмма. Коэффициент мощности. Коэффициент</w:t>
            </w:r>
            <w:r w:rsidRPr="00447479">
              <w:rPr>
                <w:spacing w:val="-58"/>
                <w:sz w:val="24"/>
                <w:szCs w:val="24"/>
                <w:lang w:val="ru-RU"/>
              </w:rPr>
              <w:t xml:space="preserve"> </w:t>
            </w:r>
            <w:r w:rsidRPr="00447479">
              <w:rPr>
                <w:sz w:val="24"/>
                <w:szCs w:val="24"/>
                <w:lang w:val="ru-RU"/>
              </w:rPr>
              <w:t>передачи</w:t>
            </w:r>
            <w:r w:rsidRPr="00447479">
              <w:rPr>
                <w:spacing w:val="1"/>
                <w:sz w:val="24"/>
                <w:szCs w:val="24"/>
                <w:lang w:val="ru-RU"/>
              </w:rPr>
              <w:t xml:space="preserve"> </w:t>
            </w:r>
            <w:r w:rsidRPr="00447479">
              <w:rPr>
                <w:sz w:val="24"/>
                <w:szCs w:val="24"/>
                <w:lang w:val="ru-RU"/>
              </w:rPr>
              <w:t>по напряжению.</w:t>
            </w:r>
            <w:r w:rsidRPr="00447479">
              <w:rPr>
                <w:spacing w:val="2"/>
                <w:sz w:val="24"/>
                <w:szCs w:val="24"/>
                <w:lang w:val="ru-RU"/>
              </w:rPr>
              <w:t xml:space="preserve"> </w:t>
            </w:r>
            <w:r w:rsidRPr="00447479">
              <w:rPr>
                <w:sz w:val="24"/>
                <w:szCs w:val="24"/>
                <w:lang w:val="ru-RU"/>
              </w:rPr>
              <w:t>Добротность.</w:t>
            </w:r>
            <w:r w:rsidRPr="00447479">
              <w:rPr>
                <w:spacing w:val="3"/>
                <w:sz w:val="24"/>
                <w:szCs w:val="24"/>
                <w:lang w:val="ru-RU"/>
              </w:rPr>
              <w:t xml:space="preserve"> </w:t>
            </w:r>
            <w:r w:rsidRPr="00447479">
              <w:rPr>
                <w:sz w:val="24"/>
                <w:szCs w:val="24"/>
                <w:lang w:val="ru-RU"/>
              </w:rPr>
              <w:t>Амплитудно-</w:t>
            </w:r>
            <w:r w:rsidRPr="00447479">
              <w:rPr>
                <w:spacing w:val="2"/>
                <w:sz w:val="24"/>
                <w:szCs w:val="24"/>
                <w:lang w:val="ru-RU"/>
              </w:rPr>
              <w:t xml:space="preserve"> </w:t>
            </w:r>
            <w:r w:rsidRPr="00447479">
              <w:rPr>
                <w:sz w:val="24"/>
                <w:szCs w:val="24"/>
                <w:lang w:val="ru-RU"/>
              </w:rPr>
              <w:t>частотные</w:t>
            </w:r>
            <w:r w:rsidRPr="00447479">
              <w:rPr>
                <w:spacing w:val="-6"/>
                <w:sz w:val="24"/>
                <w:szCs w:val="24"/>
                <w:lang w:val="ru-RU"/>
              </w:rPr>
              <w:t xml:space="preserve"> </w:t>
            </w:r>
            <w:r w:rsidRPr="00447479">
              <w:rPr>
                <w:sz w:val="24"/>
                <w:szCs w:val="24"/>
                <w:lang w:val="ru-RU"/>
              </w:rPr>
              <w:t>и</w:t>
            </w:r>
            <w:r w:rsidRPr="00447479">
              <w:rPr>
                <w:spacing w:val="1"/>
                <w:sz w:val="24"/>
                <w:szCs w:val="24"/>
                <w:lang w:val="ru-RU"/>
              </w:rPr>
              <w:t xml:space="preserve"> </w:t>
            </w:r>
            <w:proofErr w:type="spellStart"/>
            <w:r w:rsidRPr="00447479">
              <w:rPr>
                <w:sz w:val="24"/>
                <w:szCs w:val="24"/>
                <w:lang w:val="ru-RU"/>
              </w:rPr>
              <w:t>фазо</w:t>
            </w:r>
            <w:proofErr w:type="spellEnd"/>
            <w:r w:rsidRPr="00447479">
              <w:rPr>
                <w:sz w:val="24"/>
                <w:szCs w:val="24"/>
                <w:lang w:val="ru-RU"/>
              </w:rPr>
              <w:t>-</w:t>
            </w:r>
            <w:r w:rsidRPr="00447479">
              <w:rPr>
                <w:spacing w:val="1"/>
                <w:sz w:val="24"/>
                <w:szCs w:val="24"/>
                <w:lang w:val="ru-RU"/>
              </w:rPr>
              <w:t xml:space="preserve"> </w:t>
            </w:r>
            <w:r w:rsidRPr="00447479">
              <w:rPr>
                <w:sz w:val="24"/>
                <w:szCs w:val="24"/>
                <w:lang w:val="ru-RU"/>
              </w:rPr>
              <w:t>частотные</w:t>
            </w:r>
            <w:r w:rsidRPr="00447479">
              <w:rPr>
                <w:spacing w:val="-8"/>
                <w:sz w:val="24"/>
                <w:szCs w:val="24"/>
                <w:lang w:val="ru-RU"/>
              </w:rPr>
              <w:t xml:space="preserve"> </w:t>
            </w:r>
            <w:r w:rsidRPr="00447479">
              <w:rPr>
                <w:sz w:val="24"/>
                <w:szCs w:val="24"/>
                <w:lang w:val="ru-RU"/>
              </w:rPr>
              <w:t>характеристики.</w:t>
            </w:r>
            <w:r w:rsidRPr="00447479">
              <w:rPr>
                <w:spacing w:val="58"/>
                <w:sz w:val="24"/>
                <w:szCs w:val="24"/>
                <w:lang w:val="ru-RU"/>
              </w:rPr>
              <w:t xml:space="preserve"> </w:t>
            </w:r>
            <w:r w:rsidRPr="00447479">
              <w:rPr>
                <w:sz w:val="24"/>
                <w:szCs w:val="24"/>
                <w:lang w:val="ru-RU"/>
              </w:rPr>
              <w:t>Полоса</w:t>
            </w:r>
            <w:r w:rsidRPr="00447479">
              <w:rPr>
                <w:spacing w:val="-2"/>
                <w:sz w:val="24"/>
                <w:szCs w:val="24"/>
                <w:lang w:val="ru-RU"/>
              </w:rPr>
              <w:t xml:space="preserve"> </w:t>
            </w:r>
            <w:r w:rsidRPr="00447479">
              <w:rPr>
                <w:sz w:val="24"/>
                <w:szCs w:val="24"/>
                <w:lang w:val="ru-RU"/>
              </w:rPr>
              <w:t>пропускания</w:t>
            </w:r>
            <w:r w:rsidRPr="00447479">
              <w:rPr>
                <w:spacing w:val="-2"/>
                <w:sz w:val="24"/>
                <w:szCs w:val="24"/>
                <w:lang w:val="ru-RU"/>
              </w:rPr>
              <w:t xml:space="preserve"> </w:t>
            </w:r>
            <w:r w:rsidRPr="00447479">
              <w:rPr>
                <w:sz w:val="24"/>
                <w:szCs w:val="24"/>
                <w:lang w:val="ru-RU"/>
              </w:rPr>
              <w:t>и</w:t>
            </w:r>
            <w:r w:rsidRPr="00447479">
              <w:rPr>
                <w:spacing w:val="-6"/>
                <w:sz w:val="24"/>
                <w:szCs w:val="24"/>
                <w:lang w:val="ru-RU"/>
              </w:rPr>
              <w:t xml:space="preserve"> </w:t>
            </w:r>
            <w:r w:rsidRPr="00447479">
              <w:rPr>
                <w:sz w:val="24"/>
                <w:szCs w:val="24"/>
                <w:lang w:val="ru-RU"/>
              </w:rPr>
              <w:t xml:space="preserve">избирательность. </w:t>
            </w:r>
            <w:proofErr w:type="spellStart"/>
            <w:r w:rsidRPr="00447479">
              <w:rPr>
                <w:sz w:val="24"/>
                <w:szCs w:val="24"/>
                <w:lang w:val="ru-RU"/>
              </w:rPr>
              <w:t>Практиче</w:t>
            </w:r>
            <w:proofErr w:type="spellEnd"/>
            <w:r w:rsidRPr="00447479">
              <w:rPr>
                <w:sz w:val="24"/>
                <w:szCs w:val="24"/>
                <w:lang w:val="ru-RU"/>
              </w:rPr>
              <w:t>-</w:t>
            </w:r>
          </w:p>
          <w:p w14:paraId="1BCC6ABA" w14:textId="77777777" w:rsidR="00447479" w:rsidRPr="00447479" w:rsidRDefault="00447479" w:rsidP="00447479">
            <w:pPr>
              <w:pStyle w:val="TableParagraph"/>
              <w:spacing w:line="274" w:lineRule="exact"/>
              <w:ind w:left="0"/>
              <w:rPr>
                <w:sz w:val="24"/>
                <w:szCs w:val="24"/>
                <w:lang w:val="ru-RU"/>
              </w:rPr>
            </w:pPr>
            <w:proofErr w:type="spellStart"/>
            <w:r w:rsidRPr="00447479">
              <w:rPr>
                <w:sz w:val="24"/>
                <w:szCs w:val="24"/>
                <w:lang w:val="ru-RU"/>
              </w:rPr>
              <w:t>ское</w:t>
            </w:r>
            <w:proofErr w:type="spellEnd"/>
            <w:r w:rsidRPr="00447479">
              <w:rPr>
                <w:spacing w:val="-3"/>
                <w:sz w:val="24"/>
                <w:szCs w:val="24"/>
                <w:lang w:val="ru-RU"/>
              </w:rPr>
              <w:t xml:space="preserve"> </w:t>
            </w:r>
            <w:r w:rsidRPr="00447479">
              <w:rPr>
                <w:sz w:val="24"/>
                <w:szCs w:val="24"/>
                <w:lang w:val="ru-RU"/>
              </w:rPr>
              <w:t>использование</w:t>
            </w:r>
            <w:r w:rsidRPr="00447479">
              <w:rPr>
                <w:spacing w:val="-7"/>
                <w:sz w:val="24"/>
                <w:szCs w:val="24"/>
                <w:lang w:val="ru-RU"/>
              </w:rPr>
              <w:t xml:space="preserve"> </w:t>
            </w:r>
            <w:r w:rsidRPr="00447479">
              <w:rPr>
                <w:sz w:val="24"/>
                <w:szCs w:val="24"/>
                <w:lang w:val="ru-RU"/>
              </w:rPr>
              <w:t>последовательных</w:t>
            </w:r>
            <w:r w:rsidRPr="00447479">
              <w:rPr>
                <w:spacing w:val="-5"/>
                <w:sz w:val="24"/>
                <w:szCs w:val="24"/>
                <w:lang w:val="ru-RU"/>
              </w:rPr>
              <w:t xml:space="preserve"> </w:t>
            </w:r>
            <w:r w:rsidRPr="00447479">
              <w:rPr>
                <w:sz w:val="24"/>
                <w:szCs w:val="24"/>
                <w:lang w:val="ru-RU"/>
              </w:rPr>
              <w:t>колебательных</w:t>
            </w:r>
            <w:r w:rsidRPr="00447479">
              <w:rPr>
                <w:spacing w:val="-6"/>
                <w:sz w:val="24"/>
                <w:szCs w:val="24"/>
                <w:lang w:val="ru-RU"/>
              </w:rPr>
              <w:t xml:space="preserve"> </w:t>
            </w:r>
            <w:r w:rsidRPr="00447479">
              <w:rPr>
                <w:sz w:val="24"/>
                <w:szCs w:val="24"/>
                <w:lang w:val="ru-RU"/>
              </w:rPr>
              <w:t>контуров.</w:t>
            </w:r>
          </w:p>
        </w:tc>
        <w:tc>
          <w:tcPr>
            <w:tcW w:w="1417" w:type="dxa"/>
          </w:tcPr>
          <w:p w14:paraId="0C273053" w14:textId="0EE444A2" w:rsidR="00447479" w:rsidRPr="008461FD" w:rsidRDefault="00447479" w:rsidP="00447479">
            <w:pPr>
              <w:pStyle w:val="TableParagraph"/>
              <w:spacing w:line="268" w:lineRule="exact"/>
              <w:ind w:left="0"/>
              <w:jc w:val="center"/>
              <w:rPr>
                <w:sz w:val="24"/>
                <w:szCs w:val="24"/>
                <w:lang w:val="ru-RU"/>
              </w:rPr>
            </w:pPr>
          </w:p>
        </w:tc>
        <w:tc>
          <w:tcPr>
            <w:tcW w:w="1326" w:type="dxa"/>
            <w:vMerge/>
            <w:tcBorders>
              <w:top w:val="nil"/>
            </w:tcBorders>
          </w:tcPr>
          <w:p w14:paraId="56758FF5" w14:textId="77777777" w:rsidR="00447479" w:rsidRPr="008461FD" w:rsidRDefault="00447479" w:rsidP="00447479">
            <w:pPr>
              <w:rPr>
                <w:lang w:val="ru-RU"/>
              </w:rPr>
            </w:pPr>
          </w:p>
        </w:tc>
      </w:tr>
      <w:tr w:rsidR="00447479" w:rsidRPr="00447479" w14:paraId="315618FE" w14:textId="77777777" w:rsidTr="00447479">
        <w:tc>
          <w:tcPr>
            <w:tcW w:w="3390" w:type="dxa"/>
            <w:vMerge/>
            <w:tcBorders>
              <w:top w:val="nil"/>
            </w:tcBorders>
          </w:tcPr>
          <w:p w14:paraId="34C80EA4" w14:textId="77777777" w:rsidR="00447479" w:rsidRPr="008461FD" w:rsidRDefault="00447479" w:rsidP="00447479">
            <w:pPr>
              <w:rPr>
                <w:lang w:val="ru-RU"/>
              </w:rPr>
            </w:pPr>
          </w:p>
        </w:tc>
        <w:tc>
          <w:tcPr>
            <w:tcW w:w="8465" w:type="dxa"/>
          </w:tcPr>
          <w:p w14:paraId="79E68BCE" w14:textId="77777777" w:rsidR="00447479" w:rsidRPr="00447479" w:rsidRDefault="00447479" w:rsidP="00447479">
            <w:pPr>
              <w:pStyle w:val="TableParagraph"/>
              <w:spacing w:line="268" w:lineRule="exact"/>
              <w:ind w:left="0"/>
              <w:rPr>
                <w:sz w:val="24"/>
                <w:szCs w:val="24"/>
                <w:lang w:val="ru-RU"/>
              </w:rPr>
            </w:pPr>
            <w:r w:rsidRPr="00447479">
              <w:rPr>
                <w:b/>
                <w:sz w:val="24"/>
                <w:szCs w:val="24"/>
                <w:lang w:val="ru-RU"/>
              </w:rPr>
              <w:t>Лабораторная</w:t>
            </w:r>
            <w:r w:rsidRPr="00447479">
              <w:rPr>
                <w:b/>
                <w:spacing w:val="-4"/>
                <w:sz w:val="24"/>
                <w:szCs w:val="24"/>
                <w:lang w:val="ru-RU"/>
              </w:rPr>
              <w:t xml:space="preserve"> </w:t>
            </w:r>
            <w:r w:rsidRPr="00447479">
              <w:rPr>
                <w:b/>
                <w:sz w:val="24"/>
                <w:szCs w:val="24"/>
                <w:lang w:val="ru-RU"/>
              </w:rPr>
              <w:t>работа</w:t>
            </w:r>
            <w:r w:rsidRPr="00447479">
              <w:rPr>
                <w:b/>
                <w:spacing w:val="-2"/>
                <w:sz w:val="24"/>
                <w:szCs w:val="24"/>
                <w:lang w:val="ru-RU"/>
              </w:rPr>
              <w:t xml:space="preserve"> </w:t>
            </w:r>
            <w:r w:rsidRPr="00447479">
              <w:rPr>
                <w:b/>
                <w:sz w:val="24"/>
                <w:szCs w:val="24"/>
                <w:lang w:val="ru-RU"/>
              </w:rPr>
              <w:t>12.</w:t>
            </w:r>
            <w:r w:rsidRPr="00447479">
              <w:rPr>
                <w:b/>
                <w:spacing w:val="3"/>
                <w:sz w:val="24"/>
                <w:szCs w:val="24"/>
                <w:lang w:val="ru-RU"/>
              </w:rPr>
              <w:t xml:space="preserve"> </w:t>
            </w:r>
            <w:r w:rsidRPr="00447479">
              <w:rPr>
                <w:sz w:val="24"/>
                <w:szCs w:val="24"/>
                <w:lang w:val="ru-RU"/>
              </w:rPr>
              <w:t>Исследование</w:t>
            </w:r>
            <w:r w:rsidRPr="00447479">
              <w:rPr>
                <w:spacing w:val="-3"/>
                <w:sz w:val="24"/>
                <w:szCs w:val="24"/>
                <w:lang w:val="ru-RU"/>
              </w:rPr>
              <w:t xml:space="preserve"> </w:t>
            </w:r>
            <w:r w:rsidRPr="00447479">
              <w:rPr>
                <w:sz w:val="24"/>
                <w:szCs w:val="24"/>
                <w:lang w:val="ru-RU"/>
              </w:rPr>
              <w:t>резонанса</w:t>
            </w:r>
            <w:r w:rsidRPr="00447479">
              <w:rPr>
                <w:spacing w:val="-3"/>
                <w:sz w:val="24"/>
                <w:szCs w:val="24"/>
                <w:lang w:val="ru-RU"/>
              </w:rPr>
              <w:t xml:space="preserve"> </w:t>
            </w:r>
            <w:r w:rsidRPr="00447479">
              <w:rPr>
                <w:sz w:val="24"/>
                <w:szCs w:val="24"/>
                <w:lang w:val="ru-RU"/>
              </w:rPr>
              <w:t>напряжений</w:t>
            </w:r>
            <w:r w:rsidRPr="00447479">
              <w:rPr>
                <w:spacing w:val="-1"/>
                <w:sz w:val="24"/>
                <w:szCs w:val="24"/>
                <w:lang w:val="ru-RU"/>
              </w:rPr>
              <w:t xml:space="preserve"> </w:t>
            </w:r>
            <w:r w:rsidRPr="00447479">
              <w:rPr>
                <w:sz w:val="24"/>
                <w:szCs w:val="24"/>
                <w:lang w:val="ru-RU"/>
              </w:rPr>
              <w:t>в</w:t>
            </w:r>
            <w:r w:rsidRPr="00447479">
              <w:rPr>
                <w:spacing w:val="-5"/>
                <w:sz w:val="24"/>
                <w:szCs w:val="24"/>
                <w:lang w:val="ru-RU"/>
              </w:rPr>
              <w:t xml:space="preserve"> </w:t>
            </w:r>
            <w:proofErr w:type="spellStart"/>
            <w:r w:rsidRPr="00447479">
              <w:rPr>
                <w:sz w:val="24"/>
                <w:szCs w:val="24"/>
                <w:lang w:val="ru-RU"/>
              </w:rPr>
              <w:t>неразветвлён</w:t>
            </w:r>
            <w:proofErr w:type="spellEnd"/>
            <w:r w:rsidRPr="00447479">
              <w:rPr>
                <w:sz w:val="24"/>
                <w:szCs w:val="24"/>
                <w:lang w:val="ru-RU"/>
              </w:rPr>
              <w:t>-</w:t>
            </w:r>
          </w:p>
          <w:p w14:paraId="1C8E6310" w14:textId="77777777" w:rsidR="00447479" w:rsidRPr="00447479" w:rsidRDefault="00447479" w:rsidP="00447479">
            <w:pPr>
              <w:pStyle w:val="TableParagraph"/>
              <w:ind w:left="0"/>
              <w:rPr>
                <w:sz w:val="24"/>
                <w:szCs w:val="24"/>
              </w:rPr>
            </w:pPr>
            <w:proofErr w:type="spellStart"/>
            <w:r w:rsidRPr="00447479">
              <w:rPr>
                <w:sz w:val="24"/>
                <w:szCs w:val="24"/>
              </w:rPr>
              <w:t>ной</w:t>
            </w:r>
            <w:proofErr w:type="spellEnd"/>
            <w:r w:rsidRPr="00447479">
              <w:rPr>
                <w:spacing w:val="-7"/>
                <w:sz w:val="24"/>
                <w:szCs w:val="24"/>
              </w:rPr>
              <w:t xml:space="preserve"> </w:t>
            </w:r>
            <w:proofErr w:type="spellStart"/>
            <w:r w:rsidRPr="00447479">
              <w:rPr>
                <w:sz w:val="24"/>
                <w:szCs w:val="24"/>
              </w:rPr>
              <w:t>цепи</w:t>
            </w:r>
            <w:proofErr w:type="spellEnd"/>
            <w:r w:rsidRPr="00447479">
              <w:rPr>
                <w:spacing w:val="-2"/>
                <w:sz w:val="24"/>
                <w:szCs w:val="24"/>
              </w:rPr>
              <w:t xml:space="preserve"> </w:t>
            </w:r>
            <w:proofErr w:type="spellStart"/>
            <w:r w:rsidRPr="00447479">
              <w:rPr>
                <w:sz w:val="24"/>
                <w:szCs w:val="24"/>
              </w:rPr>
              <w:t>синусоидального</w:t>
            </w:r>
            <w:proofErr w:type="spellEnd"/>
            <w:r w:rsidRPr="00447479">
              <w:rPr>
                <w:spacing w:val="2"/>
                <w:sz w:val="24"/>
                <w:szCs w:val="24"/>
              </w:rPr>
              <w:t xml:space="preserve"> </w:t>
            </w:r>
            <w:proofErr w:type="spellStart"/>
            <w:r w:rsidRPr="00447479">
              <w:rPr>
                <w:sz w:val="24"/>
                <w:szCs w:val="24"/>
              </w:rPr>
              <w:t>тока</w:t>
            </w:r>
            <w:proofErr w:type="spellEnd"/>
            <w:r w:rsidRPr="00447479">
              <w:rPr>
                <w:sz w:val="24"/>
                <w:szCs w:val="24"/>
              </w:rPr>
              <w:t>.</w:t>
            </w:r>
          </w:p>
        </w:tc>
        <w:tc>
          <w:tcPr>
            <w:tcW w:w="1417" w:type="dxa"/>
          </w:tcPr>
          <w:p w14:paraId="1D7B0ECB" w14:textId="6629BE6F" w:rsidR="00447479" w:rsidRPr="00447479" w:rsidRDefault="00447479" w:rsidP="00447479">
            <w:pPr>
              <w:pStyle w:val="TableParagraph"/>
              <w:spacing w:line="268" w:lineRule="exact"/>
              <w:ind w:left="0"/>
              <w:jc w:val="center"/>
              <w:rPr>
                <w:sz w:val="24"/>
                <w:szCs w:val="24"/>
              </w:rPr>
            </w:pPr>
          </w:p>
        </w:tc>
        <w:tc>
          <w:tcPr>
            <w:tcW w:w="1326" w:type="dxa"/>
          </w:tcPr>
          <w:p w14:paraId="14F33B25" w14:textId="77777777" w:rsidR="00447479" w:rsidRPr="00447479" w:rsidRDefault="00447479" w:rsidP="00447479">
            <w:pPr>
              <w:pStyle w:val="TableParagraph"/>
              <w:spacing w:line="268" w:lineRule="exact"/>
              <w:ind w:left="0"/>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5230B329" w14:textId="77777777" w:rsidR="00447479" w:rsidRPr="00447479" w:rsidRDefault="00447479" w:rsidP="00447479">
            <w:pPr>
              <w:pStyle w:val="TableParagraph"/>
              <w:ind w:left="0"/>
              <w:rPr>
                <w:sz w:val="24"/>
                <w:szCs w:val="24"/>
              </w:rPr>
            </w:pPr>
            <w:r w:rsidRPr="00447479">
              <w:rPr>
                <w:sz w:val="24"/>
                <w:szCs w:val="24"/>
              </w:rPr>
              <w:t>ОК</w:t>
            </w:r>
            <w:proofErr w:type="gramStart"/>
            <w:r w:rsidRPr="00447479">
              <w:rPr>
                <w:sz w:val="24"/>
                <w:szCs w:val="24"/>
              </w:rPr>
              <w:t>3,ОК</w:t>
            </w:r>
            <w:proofErr w:type="gramEnd"/>
            <w:r w:rsidRPr="00447479">
              <w:rPr>
                <w:sz w:val="24"/>
                <w:szCs w:val="24"/>
              </w:rPr>
              <w:t>4</w:t>
            </w:r>
          </w:p>
        </w:tc>
      </w:tr>
      <w:tr w:rsidR="00447479" w:rsidRPr="00447479" w14:paraId="06A67F03" w14:textId="77777777" w:rsidTr="00447479">
        <w:tc>
          <w:tcPr>
            <w:tcW w:w="3390" w:type="dxa"/>
            <w:vMerge/>
            <w:tcBorders>
              <w:top w:val="nil"/>
            </w:tcBorders>
          </w:tcPr>
          <w:p w14:paraId="4F098DBB" w14:textId="77777777" w:rsidR="00447479" w:rsidRPr="00447479" w:rsidRDefault="00447479" w:rsidP="00447479"/>
        </w:tc>
        <w:tc>
          <w:tcPr>
            <w:tcW w:w="8465" w:type="dxa"/>
          </w:tcPr>
          <w:p w14:paraId="3C8F2762"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5AE6BC62" w14:textId="6A7BA261" w:rsidR="00447479" w:rsidRPr="00447479" w:rsidRDefault="00447479" w:rsidP="00447479">
            <w:pPr>
              <w:pStyle w:val="TableParagraph"/>
              <w:spacing w:line="268" w:lineRule="exact"/>
              <w:ind w:left="0"/>
              <w:jc w:val="center"/>
              <w:rPr>
                <w:sz w:val="24"/>
                <w:szCs w:val="24"/>
              </w:rPr>
            </w:pPr>
          </w:p>
        </w:tc>
        <w:tc>
          <w:tcPr>
            <w:tcW w:w="1326" w:type="dxa"/>
          </w:tcPr>
          <w:p w14:paraId="60D5D703" w14:textId="77777777" w:rsidR="00447479" w:rsidRPr="00447479" w:rsidRDefault="00447479" w:rsidP="00447479">
            <w:pPr>
              <w:pStyle w:val="TableParagraph"/>
              <w:ind w:left="0"/>
              <w:rPr>
                <w:sz w:val="24"/>
                <w:szCs w:val="24"/>
              </w:rPr>
            </w:pPr>
          </w:p>
        </w:tc>
      </w:tr>
      <w:tr w:rsidR="00447479" w:rsidRPr="00447479" w14:paraId="66897386" w14:textId="77777777" w:rsidTr="00447479">
        <w:tc>
          <w:tcPr>
            <w:tcW w:w="3390" w:type="dxa"/>
            <w:vMerge w:val="restart"/>
          </w:tcPr>
          <w:p w14:paraId="3C633F4D" w14:textId="1C4A9F7A" w:rsidR="00447479" w:rsidRPr="00447479" w:rsidRDefault="00447479" w:rsidP="00447479">
            <w:pPr>
              <w:pStyle w:val="TableParagraph"/>
              <w:spacing w:line="276" w:lineRule="auto"/>
              <w:ind w:left="0"/>
              <w:rPr>
                <w:sz w:val="24"/>
                <w:szCs w:val="24"/>
                <w:lang w:val="ru-RU"/>
              </w:rPr>
            </w:pPr>
            <w:r w:rsidRPr="00447479">
              <w:rPr>
                <w:sz w:val="24"/>
                <w:szCs w:val="24"/>
                <w:lang w:val="ru-RU"/>
              </w:rPr>
              <w:t>Тема 3.3. Параллельный коле</w:t>
            </w:r>
            <w:r w:rsidRPr="00447479">
              <w:rPr>
                <w:spacing w:val="-57"/>
                <w:sz w:val="24"/>
                <w:szCs w:val="24"/>
                <w:lang w:val="ru-RU"/>
              </w:rPr>
              <w:t xml:space="preserve"> </w:t>
            </w:r>
            <w:proofErr w:type="spellStart"/>
            <w:r w:rsidR="00D73231">
              <w:rPr>
                <w:spacing w:val="-57"/>
                <w:sz w:val="24"/>
                <w:szCs w:val="24"/>
                <w:lang w:val="ru-RU"/>
              </w:rPr>
              <w:t>Б</w:t>
            </w:r>
            <w:r w:rsidRPr="00447479">
              <w:rPr>
                <w:sz w:val="24"/>
                <w:szCs w:val="24"/>
                <w:lang w:val="ru-RU"/>
              </w:rPr>
              <w:t>ательный</w:t>
            </w:r>
            <w:proofErr w:type="spellEnd"/>
            <w:r w:rsidRPr="00447479">
              <w:rPr>
                <w:spacing w:val="2"/>
                <w:sz w:val="24"/>
                <w:szCs w:val="24"/>
                <w:lang w:val="ru-RU"/>
              </w:rPr>
              <w:t xml:space="preserve"> </w:t>
            </w:r>
            <w:r w:rsidRPr="00447479">
              <w:rPr>
                <w:sz w:val="24"/>
                <w:szCs w:val="24"/>
                <w:lang w:val="ru-RU"/>
              </w:rPr>
              <w:t>контур.</w:t>
            </w:r>
          </w:p>
        </w:tc>
        <w:tc>
          <w:tcPr>
            <w:tcW w:w="8465" w:type="dxa"/>
          </w:tcPr>
          <w:p w14:paraId="46804311"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4199B1B3" w14:textId="24115F52"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404307A7" w14:textId="77777777" w:rsidR="00447479" w:rsidRPr="00447479" w:rsidRDefault="00447479" w:rsidP="00447479">
            <w:pPr>
              <w:pStyle w:val="TableParagraph"/>
              <w:spacing w:line="278"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w:t>
            </w:r>
            <w:proofErr w:type="gramStart"/>
            <w:r w:rsidRPr="00447479">
              <w:rPr>
                <w:sz w:val="24"/>
                <w:szCs w:val="24"/>
              </w:rPr>
              <w:t>3,ОК</w:t>
            </w:r>
            <w:proofErr w:type="gramEnd"/>
            <w:r w:rsidRPr="00447479">
              <w:rPr>
                <w:sz w:val="24"/>
                <w:szCs w:val="24"/>
              </w:rPr>
              <w:t>4</w:t>
            </w:r>
          </w:p>
        </w:tc>
      </w:tr>
      <w:tr w:rsidR="00447479" w:rsidRPr="00447479" w14:paraId="1DF063D8" w14:textId="77777777" w:rsidTr="00447479">
        <w:tc>
          <w:tcPr>
            <w:tcW w:w="3390" w:type="dxa"/>
            <w:vMerge/>
            <w:tcBorders>
              <w:top w:val="nil"/>
            </w:tcBorders>
          </w:tcPr>
          <w:p w14:paraId="4221BE10" w14:textId="77777777" w:rsidR="00447479" w:rsidRPr="00447479" w:rsidRDefault="00447479" w:rsidP="00447479"/>
        </w:tc>
        <w:tc>
          <w:tcPr>
            <w:tcW w:w="8465" w:type="dxa"/>
          </w:tcPr>
          <w:p w14:paraId="2385323F" w14:textId="77777777" w:rsidR="00447479" w:rsidRPr="00447479" w:rsidRDefault="00447479" w:rsidP="00447479">
            <w:pPr>
              <w:pStyle w:val="TableParagraph"/>
              <w:spacing w:line="280" w:lineRule="auto"/>
              <w:ind w:left="0"/>
              <w:rPr>
                <w:sz w:val="24"/>
                <w:szCs w:val="24"/>
                <w:lang w:val="ru-RU"/>
              </w:rPr>
            </w:pPr>
            <w:r w:rsidRPr="00447479">
              <w:rPr>
                <w:sz w:val="24"/>
                <w:szCs w:val="24"/>
                <w:lang w:val="ru-RU"/>
              </w:rPr>
              <w:t>Параллельный</w:t>
            </w:r>
            <w:r w:rsidRPr="00447479">
              <w:rPr>
                <w:spacing w:val="-1"/>
                <w:sz w:val="24"/>
                <w:szCs w:val="24"/>
                <w:lang w:val="ru-RU"/>
              </w:rPr>
              <w:t xml:space="preserve"> </w:t>
            </w:r>
            <w:r w:rsidRPr="00447479">
              <w:rPr>
                <w:sz w:val="24"/>
                <w:szCs w:val="24"/>
                <w:lang w:val="ru-RU"/>
              </w:rPr>
              <w:t>контур.</w:t>
            </w:r>
            <w:r w:rsidRPr="00447479">
              <w:rPr>
                <w:spacing w:val="1"/>
                <w:sz w:val="24"/>
                <w:szCs w:val="24"/>
                <w:lang w:val="ru-RU"/>
              </w:rPr>
              <w:t xml:space="preserve"> </w:t>
            </w:r>
            <w:r w:rsidRPr="00447479">
              <w:rPr>
                <w:sz w:val="24"/>
                <w:szCs w:val="24"/>
                <w:lang w:val="ru-RU"/>
              </w:rPr>
              <w:t>Токи</w:t>
            </w:r>
            <w:r w:rsidRPr="00447479">
              <w:rPr>
                <w:spacing w:val="-5"/>
                <w:sz w:val="24"/>
                <w:szCs w:val="24"/>
                <w:lang w:val="ru-RU"/>
              </w:rPr>
              <w:t xml:space="preserve"> </w:t>
            </w:r>
            <w:r w:rsidRPr="00447479">
              <w:rPr>
                <w:sz w:val="24"/>
                <w:szCs w:val="24"/>
                <w:lang w:val="ru-RU"/>
              </w:rPr>
              <w:t>в</w:t>
            </w:r>
            <w:r w:rsidRPr="00447479">
              <w:rPr>
                <w:spacing w:val="-1"/>
                <w:sz w:val="24"/>
                <w:szCs w:val="24"/>
                <w:lang w:val="ru-RU"/>
              </w:rPr>
              <w:t xml:space="preserve"> </w:t>
            </w:r>
            <w:r w:rsidRPr="00447479">
              <w:rPr>
                <w:sz w:val="24"/>
                <w:szCs w:val="24"/>
                <w:lang w:val="ru-RU"/>
              </w:rPr>
              <w:t>ветвях</w:t>
            </w:r>
            <w:r w:rsidRPr="00447479">
              <w:rPr>
                <w:spacing w:val="-6"/>
                <w:sz w:val="24"/>
                <w:szCs w:val="24"/>
                <w:lang w:val="ru-RU"/>
              </w:rPr>
              <w:t xml:space="preserve"> </w:t>
            </w:r>
            <w:r w:rsidRPr="00447479">
              <w:rPr>
                <w:sz w:val="24"/>
                <w:szCs w:val="24"/>
                <w:lang w:val="ru-RU"/>
              </w:rPr>
              <w:t>и в</w:t>
            </w:r>
            <w:r w:rsidRPr="00447479">
              <w:rPr>
                <w:spacing w:val="-4"/>
                <w:sz w:val="24"/>
                <w:szCs w:val="24"/>
                <w:lang w:val="ru-RU"/>
              </w:rPr>
              <w:t xml:space="preserve"> </w:t>
            </w:r>
            <w:proofErr w:type="spellStart"/>
            <w:r w:rsidRPr="00447479">
              <w:rPr>
                <w:sz w:val="24"/>
                <w:szCs w:val="24"/>
                <w:lang w:val="ru-RU"/>
              </w:rPr>
              <w:t>неразветвлённой</w:t>
            </w:r>
            <w:proofErr w:type="spellEnd"/>
            <w:r w:rsidRPr="00447479">
              <w:rPr>
                <w:spacing w:val="-1"/>
                <w:sz w:val="24"/>
                <w:szCs w:val="24"/>
                <w:lang w:val="ru-RU"/>
              </w:rPr>
              <w:t xml:space="preserve"> </w:t>
            </w:r>
            <w:r w:rsidRPr="00447479">
              <w:rPr>
                <w:sz w:val="24"/>
                <w:szCs w:val="24"/>
                <w:lang w:val="ru-RU"/>
              </w:rPr>
              <w:t>части</w:t>
            </w:r>
            <w:r w:rsidRPr="00447479">
              <w:rPr>
                <w:spacing w:val="-4"/>
                <w:sz w:val="24"/>
                <w:szCs w:val="24"/>
                <w:lang w:val="ru-RU"/>
              </w:rPr>
              <w:t xml:space="preserve"> </w:t>
            </w:r>
            <w:r w:rsidRPr="00447479">
              <w:rPr>
                <w:sz w:val="24"/>
                <w:szCs w:val="24"/>
                <w:lang w:val="ru-RU"/>
              </w:rPr>
              <w:t>цепи.</w:t>
            </w:r>
            <w:r w:rsidRPr="00447479">
              <w:rPr>
                <w:spacing w:val="-4"/>
                <w:sz w:val="24"/>
                <w:szCs w:val="24"/>
                <w:lang w:val="ru-RU"/>
              </w:rPr>
              <w:t xml:space="preserve"> </w:t>
            </w:r>
            <w:r w:rsidRPr="00447479">
              <w:rPr>
                <w:sz w:val="24"/>
                <w:szCs w:val="24"/>
                <w:lang w:val="ru-RU"/>
              </w:rPr>
              <w:t>Резонанс</w:t>
            </w:r>
            <w:r w:rsidRPr="00447479">
              <w:rPr>
                <w:spacing w:val="-57"/>
                <w:sz w:val="24"/>
                <w:szCs w:val="24"/>
                <w:lang w:val="ru-RU"/>
              </w:rPr>
              <w:t xml:space="preserve"> </w:t>
            </w:r>
            <w:r w:rsidRPr="00447479">
              <w:rPr>
                <w:sz w:val="24"/>
                <w:szCs w:val="24"/>
                <w:lang w:val="ru-RU"/>
              </w:rPr>
              <w:t>токов, условие</w:t>
            </w:r>
            <w:r w:rsidRPr="00447479">
              <w:rPr>
                <w:spacing w:val="-3"/>
                <w:sz w:val="24"/>
                <w:szCs w:val="24"/>
                <w:lang w:val="ru-RU"/>
              </w:rPr>
              <w:t xml:space="preserve"> </w:t>
            </w:r>
            <w:r w:rsidRPr="00447479">
              <w:rPr>
                <w:sz w:val="24"/>
                <w:szCs w:val="24"/>
                <w:lang w:val="ru-RU"/>
              </w:rPr>
              <w:t>его</w:t>
            </w:r>
            <w:r w:rsidRPr="00447479">
              <w:rPr>
                <w:spacing w:val="-2"/>
                <w:sz w:val="24"/>
                <w:szCs w:val="24"/>
                <w:lang w:val="ru-RU"/>
              </w:rPr>
              <w:t xml:space="preserve"> </w:t>
            </w:r>
            <w:r w:rsidRPr="00447479">
              <w:rPr>
                <w:sz w:val="24"/>
                <w:szCs w:val="24"/>
                <w:lang w:val="ru-RU"/>
              </w:rPr>
              <w:t>возникновения.</w:t>
            </w:r>
            <w:r w:rsidRPr="00447479">
              <w:rPr>
                <w:spacing w:val="-5"/>
                <w:sz w:val="24"/>
                <w:szCs w:val="24"/>
                <w:lang w:val="ru-RU"/>
              </w:rPr>
              <w:t xml:space="preserve"> </w:t>
            </w:r>
            <w:r w:rsidRPr="00447479">
              <w:rPr>
                <w:sz w:val="24"/>
                <w:szCs w:val="24"/>
                <w:lang w:val="ru-RU"/>
              </w:rPr>
              <w:t>Признаки</w:t>
            </w:r>
            <w:r w:rsidRPr="00447479">
              <w:rPr>
                <w:spacing w:val="-5"/>
                <w:sz w:val="24"/>
                <w:szCs w:val="24"/>
                <w:lang w:val="ru-RU"/>
              </w:rPr>
              <w:t xml:space="preserve"> </w:t>
            </w:r>
            <w:r w:rsidRPr="00447479">
              <w:rPr>
                <w:sz w:val="24"/>
                <w:szCs w:val="24"/>
                <w:lang w:val="ru-RU"/>
              </w:rPr>
              <w:t>резонанса. Резонансная</w:t>
            </w:r>
            <w:r w:rsidRPr="00447479">
              <w:rPr>
                <w:spacing w:val="-2"/>
                <w:sz w:val="24"/>
                <w:szCs w:val="24"/>
                <w:lang w:val="ru-RU"/>
              </w:rPr>
              <w:t xml:space="preserve"> </w:t>
            </w:r>
            <w:r w:rsidRPr="00447479">
              <w:rPr>
                <w:sz w:val="24"/>
                <w:szCs w:val="24"/>
                <w:lang w:val="ru-RU"/>
              </w:rPr>
              <w:t>частота.</w:t>
            </w:r>
          </w:p>
          <w:p w14:paraId="47E56AD6" w14:textId="77777777" w:rsidR="00447479" w:rsidRPr="00447479" w:rsidRDefault="00447479" w:rsidP="00447479">
            <w:pPr>
              <w:pStyle w:val="TableParagraph"/>
              <w:tabs>
                <w:tab w:val="left" w:pos="6106"/>
                <w:tab w:val="left" w:pos="7621"/>
              </w:tabs>
              <w:spacing w:line="276" w:lineRule="auto"/>
              <w:ind w:left="0"/>
              <w:rPr>
                <w:sz w:val="24"/>
                <w:szCs w:val="24"/>
                <w:lang w:val="ru-RU"/>
              </w:rPr>
            </w:pPr>
            <w:r w:rsidRPr="00447479">
              <w:rPr>
                <w:sz w:val="24"/>
                <w:szCs w:val="24"/>
                <w:lang w:val="ru-RU"/>
              </w:rPr>
              <w:t xml:space="preserve">Векторная диаграмма. Полное эквивалентное сопротивление контура при </w:t>
            </w:r>
            <w:proofErr w:type="spellStart"/>
            <w:r w:rsidRPr="00447479">
              <w:rPr>
                <w:sz w:val="24"/>
                <w:szCs w:val="24"/>
                <w:lang w:val="ru-RU"/>
              </w:rPr>
              <w:t>резо</w:t>
            </w:r>
            <w:proofErr w:type="spellEnd"/>
            <w:r w:rsidRPr="00447479">
              <w:rPr>
                <w:sz w:val="24"/>
                <w:szCs w:val="24"/>
                <w:lang w:val="ru-RU"/>
              </w:rPr>
              <w:t>-</w:t>
            </w:r>
            <w:r w:rsidRPr="00447479">
              <w:rPr>
                <w:spacing w:val="1"/>
                <w:sz w:val="24"/>
                <w:szCs w:val="24"/>
                <w:lang w:val="ru-RU"/>
              </w:rPr>
              <w:t xml:space="preserve"> </w:t>
            </w:r>
            <w:proofErr w:type="spellStart"/>
            <w:r w:rsidRPr="00447479">
              <w:rPr>
                <w:sz w:val="24"/>
                <w:szCs w:val="24"/>
                <w:lang w:val="ru-RU"/>
              </w:rPr>
              <w:t>нансе</w:t>
            </w:r>
            <w:proofErr w:type="spellEnd"/>
            <w:r w:rsidRPr="00447479">
              <w:rPr>
                <w:sz w:val="24"/>
                <w:szCs w:val="24"/>
                <w:lang w:val="ru-RU"/>
              </w:rPr>
              <w:t>.</w:t>
            </w:r>
            <w:r w:rsidRPr="00447479">
              <w:rPr>
                <w:spacing w:val="61"/>
                <w:sz w:val="24"/>
                <w:szCs w:val="24"/>
                <w:lang w:val="ru-RU"/>
              </w:rPr>
              <w:t xml:space="preserve"> </w:t>
            </w:r>
            <w:r w:rsidRPr="00447479">
              <w:rPr>
                <w:sz w:val="24"/>
                <w:szCs w:val="24"/>
                <w:lang w:val="ru-RU"/>
              </w:rPr>
              <w:t>Полоса</w:t>
            </w:r>
            <w:r w:rsidRPr="00447479">
              <w:rPr>
                <w:spacing w:val="-6"/>
                <w:sz w:val="24"/>
                <w:szCs w:val="24"/>
                <w:lang w:val="ru-RU"/>
              </w:rPr>
              <w:t xml:space="preserve"> </w:t>
            </w:r>
            <w:r w:rsidRPr="00447479">
              <w:rPr>
                <w:sz w:val="24"/>
                <w:szCs w:val="24"/>
                <w:lang w:val="ru-RU"/>
              </w:rPr>
              <w:t>пропускания контура</w:t>
            </w:r>
            <w:r w:rsidRPr="00447479">
              <w:rPr>
                <w:spacing w:val="-2"/>
                <w:sz w:val="24"/>
                <w:szCs w:val="24"/>
                <w:lang w:val="ru-RU"/>
              </w:rPr>
              <w:t xml:space="preserve"> </w:t>
            </w:r>
            <w:r w:rsidRPr="00447479">
              <w:rPr>
                <w:sz w:val="24"/>
                <w:szCs w:val="24"/>
                <w:lang w:val="ru-RU"/>
              </w:rPr>
              <w:t>и</w:t>
            </w:r>
            <w:r w:rsidRPr="00447479">
              <w:rPr>
                <w:spacing w:val="1"/>
                <w:sz w:val="24"/>
                <w:szCs w:val="24"/>
                <w:lang w:val="ru-RU"/>
              </w:rPr>
              <w:t xml:space="preserve"> </w:t>
            </w:r>
            <w:r w:rsidRPr="00447479">
              <w:rPr>
                <w:sz w:val="24"/>
                <w:szCs w:val="24"/>
                <w:lang w:val="ru-RU"/>
              </w:rPr>
              <w:t>её</w:t>
            </w:r>
            <w:r w:rsidRPr="00447479">
              <w:rPr>
                <w:spacing w:val="-1"/>
                <w:sz w:val="24"/>
                <w:szCs w:val="24"/>
                <w:lang w:val="ru-RU"/>
              </w:rPr>
              <w:t xml:space="preserve"> </w:t>
            </w:r>
            <w:r w:rsidRPr="00447479">
              <w:rPr>
                <w:sz w:val="24"/>
                <w:szCs w:val="24"/>
                <w:lang w:val="ru-RU"/>
              </w:rPr>
              <w:t>зависимость</w:t>
            </w:r>
            <w:r w:rsidRPr="00447479">
              <w:rPr>
                <w:spacing w:val="-3"/>
                <w:sz w:val="24"/>
                <w:szCs w:val="24"/>
                <w:lang w:val="ru-RU"/>
              </w:rPr>
              <w:t xml:space="preserve"> </w:t>
            </w:r>
            <w:r w:rsidRPr="00447479">
              <w:rPr>
                <w:sz w:val="24"/>
                <w:szCs w:val="24"/>
                <w:lang w:val="ru-RU"/>
              </w:rPr>
              <w:t>от</w:t>
            </w:r>
            <w:r w:rsidRPr="00447479">
              <w:rPr>
                <w:sz w:val="24"/>
                <w:szCs w:val="24"/>
                <w:lang w:val="ru-RU"/>
              </w:rPr>
              <w:tab/>
              <w:t>внутреннего</w:t>
            </w:r>
            <w:r w:rsidRPr="00447479">
              <w:rPr>
                <w:sz w:val="24"/>
                <w:szCs w:val="24"/>
                <w:lang w:val="ru-RU"/>
              </w:rPr>
              <w:tab/>
            </w:r>
            <w:proofErr w:type="spellStart"/>
            <w:r w:rsidRPr="00447479">
              <w:rPr>
                <w:sz w:val="24"/>
                <w:szCs w:val="24"/>
                <w:lang w:val="ru-RU"/>
              </w:rPr>
              <w:t>сопро</w:t>
            </w:r>
            <w:proofErr w:type="spellEnd"/>
            <w:r w:rsidRPr="00447479">
              <w:rPr>
                <w:sz w:val="24"/>
                <w:szCs w:val="24"/>
                <w:lang w:val="ru-RU"/>
              </w:rPr>
              <w:t>-</w:t>
            </w:r>
          </w:p>
          <w:p w14:paraId="47406650" w14:textId="77777777" w:rsidR="00447479" w:rsidRPr="00447479" w:rsidRDefault="00447479" w:rsidP="00447479">
            <w:pPr>
              <w:pStyle w:val="TableParagraph"/>
              <w:tabs>
                <w:tab w:val="left" w:pos="1217"/>
              </w:tabs>
              <w:spacing w:line="275" w:lineRule="exact"/>
              <w:ind w:left="0"/>
              <w:rPr>
                <w:sz w:val="24"/>
                <w:szCs w:val="24"/>
                <w:lang w:val="ru-RU"/>
              </w:rPr>
            </w:pPr>
            <w:proofErr w:type="spellStart"/>
            <w:r w:rsidRPr="00447479">
              <w:rPr>
                <w:sz w:val="24"/>
                <w:szCs w:val="24"/>
                <w:lang w:val="ru-RU"/>
              </w:rPr>
              <w:t>тивления</w:t>
            </w:r>
            <w:proofErr w:type="spellEnd"/>
            <w:r w:rsidRPr="00447479">
              <w:rPr>
                <w:sz w:val="24"/>
                <w:szCs w:val="24"/>
                <w:lang w:val="ru-RU"/>
              </w:rPr>
              <w:tab/>
              <w:t>генератора.</w:t>
            </w:r>
            <w:r w:rsidRPr="00447479">
              <w:rPr>
                <w:spacing w:val="-5"/>
                <w:sz w:val="24"/>
                <w:szCs w:val="24"/>
                <w:lang w:val="ru-RU"/>
              </w:rPr>
              <w:t xml:space="preserve"> </w:t>
            </w:r>
            <w:r w:rsidRPr="00447479">
              <w:rPr>
                <w:sz w:val="24"/>
                <w:szCs w:val="24"/>
                <w:lang w:val="ru-RU"/>
              </w:rPr>
              <w:t>Избирательность</w:t>
            </w:r>
            <w:r w:rsidRPr="00447479">
              <w:rPr>
                <w:spacing w:val="-5"/>
                <w:sz w:val="24"/>
                <w:szCs w:val="24"/>
                <w:lang w:val="ru-RU"/>
              </w:rPr>
              <w:t xml:space="preserve"> </w:t>
            </w:r>
            <w:r w:rsidRPr="00447479">
              <w:rPr>
                <w:sz w:val="24"/>
                <w:szCs w:val="24"/>
                <w:lang w:val="ru-RU"/>
              </w:rPr>
              <w:t>параллельного</w:t>
            </w:r>
            <w:r w:rsidRPr="00447479">
              <w:rPr>
                <w:spacing w:val="-2"/>
                <w:sz w:val="24"/>
                <w:szCs w:val="24"/>
                <w:lang w:val="ru-RU"/>
              </w:rPr>
              <w:t xml:space="preserve"> </w:t>
            </w:r>
            <w:r w:rsidRPr="00447479">
              <w:rPr>
                <w:sz w:val="24"/>
                <w:szCs w:val="24"/>
                <w:lang w:val="ru-RU"/>
              </w:rPr>
              <w:t>контура</w:t>
            </w:r>
            <w:r w:rsidRPr="00447479">
              <w:rPr>
                <w:spacing w:val="-7"/>
                <w:sz w:val="24"/>
                <w:szCs w:val="24"/>
                <w:lang w:val="ru-RU"/>
              </w:rPr>
              <w:t xml:space="preserve"> </w:t>
            </w:r>
            <w:r w:rsidRPr="00447479">
              <w:rPr>
                <w:sz w:val="24"/>
                <w:szCs w:val="24"/>
                <w:lang w:val="ru-RU"/>
              </w:rPr>
              <w:t>при</w:t>
            </w:r>
            <w:r w:rsidRPr="00447479">
              <w:rPr>
                <w:spacing w:val="-4"/>
                <w:sz w:val="24"/>
                <w:szCs w:val="24"/>
                <w:lang w:val="ru-RU"/>
              </w:rPr>
              <w:t xml:space="preserve"> </w:t>
            </w:r>
            <w:r w:rsidRPr="00447479">
              <w:rPr>
                <w:sz w:val="24"/>
                <w:szCs w:val="24"/>
                <w:lang w:val="ru-RU"/>
              </w:rPr>
              <w:t>различных</w:t>
            </w:r>
          </w:p>
        </w:tc>
        <w:tc>
          <w:tcPr>
            <w:tcW w:w="1417" w:type="dxa"/>
          </w:tcPr>
          <w:p w14:paraId="0CA1EB59" w14:textId="49829ED6" w:rsidR="00447479" w:rsidRPr="008461FD" w:rsidRDefault="00447479" w:rsidP="00447479">
            <w:pPr>
              <w:pStyle w:val="TableParagraph"/>
              <w:spacing w:line="268" w:lineRule="exact"/>
              <w:ind w:left="0"/>
              <w:jc w:val="center"/>
              <w:rPr>
                <w:sz w:val="24"/>
                <w:szCs w:val="24"/>
                <w:lang w:val="ru-RU"/>
              </w:rPr>
            </w:pPr>
          </w:p>
        </w:tc>
        <w:tc>
          <w:tcPr>
            <w:tcW w:w="1326" w:type="dxa"/>
            <w:vMerge/>
            <w:tcBorders>
              <w:top w:val="nil"/>
            </w:tcBorders>
          </w:tcPr>
          <w:p w14:paraId="3ACE7878" w14:textId="77777777" w:rsidR="00447479" w:rsidRPr="008461FD" w:rsidRDefault="00447479" w:rsidP="00447479">
            <w:pPr>
              <w:rPr>
                <w:lang w:val="ru-RU"/>
              </w:rPr>
            </w:pPr>
          </w:p>
        </w:tc>
      </w:tr>
      <w:tr w:rsidR="00447479" w:rsidRPr="00447479" w14:paraId="029F54C0" w14:textId="77777777" w:rsidTr="00447479">
        <w:tc>
          <w:tcPr>
            <w:tcW w:w="3390" w:type="dxa"/>
            <w:vMerge w:val="restart"/>
          </w:tcPr>
          <w:p w14:paraId="2A331D8D" w14:textId="77777777" w:rsidR="00447479" w:rsidRPr="008461FD" w:rsidRDefault="00447479" w:rsidP="00447479">
            <w:pPr>
              <w:pStyle w:val="TableParagraph"/>
              <w:ind w:left="0"/>
              <w:rPr>
                <w:sz w:val="24"/>
                <w:szCs w:val="24"/>
                <w:lang w:val="ru-RU"/>
              </w:rPr>
            </w:pPr>
          </w:p>
        </w:tc>
        <w:tc>
          <w:tcPr>
            <w:tcW w:w="8465" w:type="dxa"/>
          </w:tcPr>
          <w:p w14:paraId="06017A06"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внутренних сопротивлениях генератора.</w:t>
            </w:r>
            <w:r w:rsidRPr="00447479">
              <w:rPr>
                <w:spacing w:val="1"/>
                <w:sz w:val="24"/>
                <w:szCs w:val="24"/>
                <w:lang w:val="ru-RU"/>
              </w:rPr>
              <w:t xml:space="preserve"> </w:t>
            </w:r>
            <w:r w:rsidRPr="00447479">
              <w:rPr>
                <w:sz w:val="24"/>
                <w:szCs w:val="24"/>
                <w:lang w:val="ru-RU"/>
              </w:rPr>
              <w:t xml:space="preserve">Практическое использование </w:t>
            </w:r>
            <w:proofErr w:type="spellStart"/>
            <w:r w:rsidRPr="00447479">
              <w:rPr>
                <w:sz w:val="24"/>
                <w:szCs w:val="24"/>
                <w:lang w:val="ru-RU"/>
              </w:rPr>
              <w:t>парал</w:t>
            </w:r>
            <w:proofErr w:type="spellEnd"/>
            <w:r w:rsidRPr="00447479">
              <w:rPr>
                <w:sz w:val="24"/>
                <w:szCs w:val="24"/>
                <w:lang w:val="ru-RU"/>
              </w:rPr>
              <w:t>-</w:t>
            </w:r>
            <w:r w:rsidRPr="00447479">
              <w:rPr>
                <w:spacing w:val="-57"/>
                <w:sz w:val="24"/>
                <w:szCs w:val="24"/>
                <w:lang w:val="ru-RU"/>
              </w:rPr>
              <w:t xml:space="preserve"> </w:t>
            </w:r>
            <w:proofErr w:type="spellStart"/>
            <w:r w:rsidRPr="00447479">
              <w:rPr>
                <w:sz w:val="24"/>
                <w:szCs w:val="24"/>
                <w:lang w:val="ru-RU"/>
              </w:rPr>
              <w:t>лельных</w:t>
            </w:r>
            <w:proofErr w:type="spellEnd"/>
            <w:r w:rsidRPr="00447479">
              <w:rPr>
                <w:spacing w:val="-4"/>
                <w:sz w:val="24"/>
                <w:szCs w:val="24"/>
                <w:lang w:val="ru-RU"/>
              </w:rPr>
              <w:t xml:space="preserve"> </w:t>
            </w:r>
            <w:r w:rsidRPr="00447479">
              <w:rPr>
                <w:sz w:val="24"/>
                <w:szCs w:val="24"/>
                <w:lang w:val="ru-RU"/>
              </w:rPr>
              <w:t>контуров.</w:t>
            </w:r>
          </w:p>
        </w:tc>
        <w:tc>
          <w:tcPr>
            <w:tcW w:w="1417" w:type="dxa"/>
          </w:tcPr>
          <w:p w14:paraId="01B2FCD1" w14:textId="77777777" w:rsidR="00447479" w:rsidRPr="00447479" w:rsidRDefault="00447479" w:rsidP="00447479">
            <w:pPr>
              <w:pStyle w:val="TableParagraph"/>
              <w:ind w:left="0"/>
              <w:rPr>
                <w:sz w:val="24"/>
                <w:szCs w:val="24"/>
                <w:lang w:val="ru-RU"/>
              </w:rPr>
            </w:pPr>
          </w:p>
        </w:tc>
        <w:tc>
          <w:tcPr>
            <w:tcW w:w="1326" w:type="dxa"/>
          </w:tcPr>
          <w:p w14:paraId="4A99A016" w14:textId="77777777" w:rsidR="00447479" w:rsidRPr="00447479" w:rsidRDefault="00447479" w:rsidP="00447479">
            <w:pPr>
              <w:pStyle w:val="TableParagraph"/>
              <w:ind w:left="0"/>
              <w:rPr>
                <w:sz w:val="24"/>
                <w:szCs w:val="24"/>
                <w:lang w:val="ru-RU"/>
              </w:rPr>
            </w:pPr>
          </w:p>
        </w:tc>
      </w:tr>
      <w:tr w:rsidR="00447479" w:rsidRPr="00447479" w14:paraId="284E147B" w14:textId="77777777" w:rsidTr="00447479">
        <w:tc>
          <w:tcPr>
            <w:tcW w:w="3390" w:type="dxa"/>
            <w:vMerge/>
            <w:tcBorders>
              <w:top w:val="nil"/>
            </w:tcBorders>
          </w:tcPr>
          <w:p w14:paraId="3582EB52" w14:textId="77777777" w:rsidR="00447479" w:rsidRPr="00447479" w:rsidRDefault="00447479" w:rsidP="00447479">
            <w:pPr>
              <w:rPr>
                <w:lang w:val="ru-RU"/>
              </w:rPr>
            </w:pPr>
          </w:p>
        </w:tc>
        <w:tc>
          <w:tcPr>
            <w:tcW w:w="8465" w:type="dxa"/>
          </w:tcPr>
          <w:p w14:paraId="7A8A6AA6" w14:textId="77777777" w:rsidR="00447479" w:rsidRPr="00447479" w:rsidRDefault="00447479" w:rsidP="00447479">
            <w:pPr>
              <w:pStyle w:val="TableParagraph"/>
              <w:spacing w:line="268" w:lineRule="exact"/>
              <w:ind w:left="0"/>
              <w:rPr>
                <w:sz w:val="24"/>
                <w:szCs w:val="24"/>
                <w:lang w:val="ru-RU"/>
              </w:rPr>
            </w:pPr>
            <w:r w:rsidRPr="00447479">
              <w:rPr>
                <w:b/>
                <w:sz w:val="24"/>
                <w:szCs w:val="24"/>
                <w:lang w:val="ru-RU"/>
              </w:rPr>
              <w:t>Лабораторная</w:t>
            </w:r>
            <w:r w:rsidRPr="00447479">
              <w:rPr>
                <w:b/>
                <w:spacing w:val="-6"/>
                <w:sz w:val="24"/>
                <w:szCs w:val="24"/>
                <w:lang w:val="ru-RU"/>
              </w:rPr>
              <w:t xml:space="preserve"> </w:t>
            </w:r>
            <w:r w:rsidRPr="00447479">
              <w:rPr>
                <w:b/>
                <w:sz w:val="24"/>
                <w:szCs w:val="24"/>
                <w:lang w:val="ru-RU"/>
              </w:rPr>
              <w:t>работа</w:t>
            </w:r>
            <w:r w:rsidRPr="00447479">
              <w:rPr>
                <w:b/>
                <w:spacing w:val="-4"/>
                <w:sz w:val="24"/>
                <w:szCs w:val="24"/>
                <w:lang w:val="ru-RU"/>
              </w:rPr>
              <w:t xml:space="preserve"> </w:t>
            </w:r>
            <w:r w:rsidRPr="00447479">
              <w:rPr>
                <w:b/>
                <w:sz w:val="24"/>
                <w:szCs w:val="24"/>
                <w:lang w:val="ru-RU"/>
              </w:rPr>
              <w:t xml:space="preserve">13. </w:t>
            </w:r>
            <w:r w:rsidRPr="00447479">
              <w:rPr>
                <w:sz w:val="24"/>
                <w:szCs w:val="24"/>
                <w:lang w:val="ru-RU"/>
              </w:rPr>
              <w:t>Исследование</w:t>
            </w:r>
            <w:r w:rsidRPr="00447479">
              <w:rPr>
                <w:spacing w:val="-6"/>
                <w:sz w:val="24"/>
                <w:szCs w:val="24"/>
                <w:lang w:val="ru-RU"/>
              </w:rPr>
              <w:t xml:space="preserve"> </w:t>
            </w:r>
            <w:r w:rsidRPr="00447479">
              <w:rPr>
                <w:sz w:val="24"/>
                <w:szCs w:val="24"/>
                <w:lang w:val="ru-RU"/>
              </w:rPr>
              <w:t>электрической</w:t>
            </w:r>
            <w:r w:rsidRPr="00447479">
              <w:rPr>
                <w:spacing w:val="-3"/>
                <w:sz w:val="24"/>
                <w:szCs w:val="24"/>
                <w:lang w:val="ru-RU"/>
              </w:rPr>
              <w:t xml:space="preserve"> </w:t>
            </w:r>
            <w:r w:rsidRPr="00447479">
              <w:rPr>
                <w:sz w:val="24"/>
                <w:szCs w:val="24"/>
                <w:lang w:val="ru-RU"/>
              </w:rPr>
              <w:t>цепи</w:t>
            </w:r>
            <w:r w:rsidRPr="00447479">
              <w:rPr>
                <w:spacing w:val="-4"/>
                <w:sz w:val="24"/>
                <w:szCs w:val="24"/>
                <w:lang w:val="ru-RU"/>
              </w:rPr>
              <w:t xml:space="preserve"> </w:t>
            </w:r>
            <w:r w:rsidRPr="00447479">
              <w:rPr>
                <w:sz w:val="24"/>
                <w:szCs w:val="24"/>
                <w:lang w:val="ru-RU"/>
              </w:rPr>
              <w:t>синусоидального</w:t>
            </w:r>
          </w:p>
          <w:p w14:paraId="2B2A6C8D" w14:textId="77777777" w:rsidR="00447479" w:rsidRPr="00447479" w:rsidRDefault="00447479" w:rsidP="00447479">
            <w:pPr>
              <w:pStyle w:val="TableParagraph"/>
              <w:ind w:left="0"/>
              <w:rPr>
                <w:sz w:val="24"/>
                <w:szCs w:val="24"/>
                <w:lang w:val="ru-RU"/>
              </w:rPr>
            </w:pPr>
            <w:r w:rsidRPr="00447479">
              <w:rPr>
                <w:sz w:val="24"/>
                <w:szCs w:val="24"/>
                <w:lang w:val="ru-RU"/>
              </w:rPr>
              <w:t>тока</w:t>
            </w:r>
            <w:r w:rsidRPr="00447479">
              <w:rPr>
                <w:spacing w:val="-4"/>
                <w:sz w:val="24"/>
                <w:szCs w:val="24"/>
                <w:lang w:val="ru-RU"/>
              </w:rPr>
              <w:t xml:space="preserve"> </w:t>
            </w:r>
            <w:r w:rsidRPr="00447479">
              <w:rPr>
                <w:sz w:val="24"/>
                <w:szCs w:val="24"/>
                <w:lang w:val="ru-RU"/>
              </w:rPr>
              <w:t>при</w:t>
            </w:r>
            <w:r w:rsidRPr="00447479">
              <w:rPr>
                <w:spacing w:val="-2"/>
                <w:sz w:val="24"/>
                <w:szCs w:val="24"/>
                <w:lang w:val="ru-RU"/>
              </w:rPr>
              <w:t xml:space="preserve"> </w:t>
            </w:r>
            <w:r w:rsidRPr="00447479">
              <w:rPr>
                <w:sz w:val="24"/>
                <w:szCs w:val="24"/>
                <w:lang w:val="ru-RU"/>
              </w:rPr>
              <w:t>параллельном</w:t>
            </w:r>
            <w:r w:rsidRPr="00447479">
              <w:rPr>
                <w:spacing w:val="-2"/>
                <w:sz w:val="24"/>
                <w:szCs w:val="24"/>
                <w:lang w:val="ru-RU"/>
              </w:rPr>
              <w:t xml:space="preserve"> </w:t>
            </w:r>
            <w:r w:rsidRPr="00447479">
              <w:rPr>
                <w:sz w:val="24"/>
                <w:szCs w:val="24"/>
                <w:lang w:val="ru-RU"/>
              </w:rPr>
              <w:t>соединении</w:t>
            </w:r>
            <w:r w:rsidRPr="00447479">
              <w:rPr>
                <w:spacing w:val="-2"/>
                <w:sz w:val="24"/>
                <w:szCs w:val="24"/>
                <w:lang w:val="ru-RU"/>
              </w:rPr>
              <w:t xml:space="preserve"> </w:t>
            </w:r>
            <w:r w:rsidRPr="00447479">
              <w:rPr>
                <w:sz w:val="24"/>
                <w:szCs w:val="24"/>
                <w:lang w:val="ru-RU"/>
              </w:rPr>
              <w:t>катушки</w:t>
            </w:r>
            <w:r w:rsidRPr="00447479">
              <w:rPr>
                <w:spacing w:val="-2"/>
                <w:sz w:val="24"/>
                <w:szCs w:val="24"/>
                <w:lang w:val="ru-RU"/>
              </w:rPr>
              <w:t xml:space="preserve"> </w:t>
            </w:r>
            <w:r w:rsidRPr="00447479">
              <w:rPr>
                <w:sz w:val="24"/>
                <w:szCs w:val="24"/>
                <w:lang w:val="ru-RU"/>
              </w:rPr>
              <w:t>индуктивности</w:t>
            </w:r>
            <w:r w:rsidRPr="00447479">
              <w:rPr>
                <w:spacing w:val="-2"/>
                <w:sz w:val="24"/>
                <w:szCs w:val="24"/>
                <w:lang w:val="ru-RU"/>
              </w:rPr>
              <w:t xml:space="preserve"> </w:t>
            </w:r>
            <w:r w:rsidRPr="00447479">
              <w:rPr>
                <w:sz w:val="24"/>
                <w:szCs w:val="24"/>
                <w:lang w:val="ru-RU"/>
              </w:rPr>
              <w:t>и</w:t>
            </w:r>
            <w:r w:rsidRPr="00447479">
              <w:rPr>
                <w:spacing w:val="-6"/>
                <w:sz w:val="24"/>
                <w:szCs w:val="24"/>
                <w:lang w:val="ru-RU"/>
              </w:rPr>
              <w:t xml:space="preserve"> </w:t>
            </w:r>
            <w:r w:rsidRPr="00447479">
              <w:rPr>
                <w:sz w:val="24"/>
                <w:szCs w:val="24"/>
                <w:lang w:val="ru-RU"/>
              </w:rPr>
              <w:t>конденсатора.</w:t>
            </w:r>
          </w:p>
        </w:tc>
        <w:tc>
          <w:tcPr>
            <w:tcW w:w="1417" w:type="dxa"/>
          </w:tcPr>
          <w:p w14:paraId="159315A6" w14:textId="33144D9C" w:rsidR="00447479" w:rsidRPr="008461FD" w:rsidRDefault="00447479" w:rsidP="00447479">
            <w:pPr>
              <w:pStyle w:val="TableParagraph"/>
              <w:spacing w:line="268" w:lineRule="exact"/>
              <w:ind w:left="0"/>
              <w:jc w:val="center"/>
              <w:rPr>
                <w:sz w:val="24"/>
                <w:szCs w:val="24"/>
                <w:lang w:val="ru-RU"/>
              </w:rPr>
            </w:pPr>
          </w:p>
        </w:tc>
        <w:tc>
          <w:tcPr>
            <w:tcW w:w="1326" w:type="dxa"/>
          </w:tcPr>
          <w:p w14:paraId="46B22C2A" w14:textId="77777777" w:rsidR="00447479" w:rsidRPr="00447479" w:rsidRDefault="00447479" w:rsidP="00447479">
            <w:pPr>
              <w:pStyle w:val="TableParagraph"/>
              <w:spacing w:line="268" w:lineRule="exact"/>
              <w:ind w:left="0"/>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2"/>
                <w:sz w:val="24"/>
                <w:szCs w:val="24"/>
              </w:rPr>
              <w:t xml:space="preserve"> </w:t>
            </w:r>
            <w:r w:rsidRPr="00447479">
              <w:rPr>
                <w:sz w:val="24"/>
                <w:szCs w:val="24"/>
              </w:rPr>
              <w:t>ОК2,</w:t>
            </w:r>
          </w:p>
          <w:p w14:paraId="3C551D33" w14:textId="77777777" w:rsidR="00447479" w:rsidRPr="00447479" w:rsidRDefault="00447479" w:rsidP="00447479">
            <w:pPr>
              <w:pStyle w:val="TableParagraph"/>
              <w:ind w:left="0"/>
              <w:rPr>
                <w:sz w:val="24"/>
                <w:szCs w:val="24"/>
              </w:rPr>
            </w:pPr>
            <w:r w:rsidRPr="00447479">
              <w:rPr>
                <w:sz w:val="24"/>
                <w:szCs w:val="24"/>
              </w:rPr>
              <w:t>ОК</w:t>
            </w:r>
            <w:proofErr w:type="gramStart"/>
            <w:r w:rsidRPr="00447479">
              <w:rPr>
                <w:sz w:val="24"/>
                <w:szCs w:val="24"/>
              </w:rPr>
              <w:t>3,ОК</w:t>
            </w:r>
            <w:proofErr w:type="gramEnd"/>
            <w:r w:rsidRPr="00447479">
              <w:rPr>
                <w:sz w:val="24"/>
                <w:szCs w:val="24"/>
              </w:rPr>
              <w:t>4</w:t>
            </w:r>
          </w:p>
        </w:tc>
      </w:tr>
      <w:tr w:rsidR="00447479" w:rsidRPr="00447479" w14:paraId="58CD8BA7" w14:textId="77777777" w:rsidTr="00447479">
        <w:tc>
          <w:tcPr>
            <w:tcW w:w="3390" w:type="dxa"/>
            <w:vMerge/>
            <w:tcBorders>
              <w:top w:val="nil"/>
            </w:tcBorders>
          </w:tcPr>
          <w:p w14:paraId="56747C30" w14:textId="77777777" w:rsidR="00447479" w:rsidRPr="00447479" w:rsidRDefault="00447479" w:rsidP="00447479"/>
        </w:tc>
        <w:tc>
          <w:tcPr>
            <w:tcW w:w="8465" w:type="dxa"/>
          </w:tcPr>
          <w:p w14:paraId="4DCD1E8B"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5119A3EB" w14:textId="2CF239A8" w:rsidR="00447479" w:rsidRPr="00447479" w:rsidRDefault="00447479" w:rsidP="00447479">
            <w:pPr>
              <w:pStyle w:val="TableParagraph"/>
              <w:spacing w:line="268" w:lineRule="exact"/>
              <w:ind w:left="0"/>
              <w:jc w:val="center"/>
              <w:rPr>
                <w:sz w:val="24"/>
                <w:szCs w:val="24"/>
              </w:rPr>
            </w:pPr>
          </w:p>
        </w:tc>
        <w:tc>
          <w:tcPr>
            <w:tcW w:w="1326" w:type="dxa"/>
          </w:tcPr>
          <w:p w14:paraId="5FB25E03" w14:textId="77777777" w:rsidR="00447479" w:rsidRPr="00447479" w:rsidRDefault="00447479" w:rsidP="00447479">
            <w:pPr>
              <w:pStyle w:val="TableParagraph"/>
              <w:ind w:left="0"/>
              <w:rPr>
                <w:sz w:val="24"/>
                <w:szCs w:val="24"/>
              </w:rPr>
            </w:pPr>
          </w:p>
        </w:tc>
      </w:tr>
      <w:tr w:rsidR="00447479" w:rsidRPr="00447479" w14:paraId="796284C5" w14:textId="77777777" w:rsidTr="00447479">
        <w:tc>
          <w:tcPr>
            <w:tcW w:w="11855" w:type="dxa"/>
            <w:gridSpan w:val="2"/>
          </w:tcPr>
          <w:p w14:paraId="60737B74"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Раздел</w:t>
            </w:r>
            <w:proofErr w:type="spellEnd"/>
            <w:r w:rsidRPr="00447479">
              <w:rPr>
                <w:b/>
                <w:spacing w:val="-3"/>
                <w:sz w:val="24"/>
                <w:szCs w:val="24"/>
              </w:rPr>
              <w:t xml:space="preserve"> </w:t>
            </w:r>
            <w:r w:rsidRPr="00447479">
              <w:rPr>
                <w:b/>
                <w:sz w:val="24"/>
                <w:szCs w:val="24"/>
              </w:rPr>
              <w:t>4.</w:t>
            </w:r>
            <w:r w:rsidRPr="00447479">
              <w:rPr>
                <w:b/>
                <w:spacing w:val="1"/>
                <w:sz w:val="24"/>
                <w:szCs w:val="24"/>
              </w:rPr>
              <w:t xml:space="preserve"> </w:t>
            </w:r>
            <w:proofErr w:type="spellStart"/>
            <w:r w:rsidRPr="00447479">
              <w:rPr>
                <w:b/>
                <w:sz w:val="24"/>
                <w:szCs w:val="24"/>
              </w:rPr>
              <w:t>Цепи</w:t>
            </w:r>
            <w:proofErr w:type="spellEnd"/>
            <w:r w:rsidRPr="00447479">
              <w:rPr>
                <w:b/>
                <w:spacing w:val="-1"/>
                <w:sz w:val="24"/>
                <w:szCs w:val="24"/>
              </w:rPr>
              <w:t xml:space="preserve"> </w:t>
            </w:r>
            <w:proofErr w:type="spellStart"/>
            <w:r w:rsidRPr="00447479">
              <w:rPr>
                <w:b/>
                <w:sz w:val="24"/>
                <w:szCs w:val="24"/>
              </w:rPr>
              <w:t>несинусоидального</w:t>
            </w:r>
            <w:proofErr w:type="spellEnd"/>
            <w:r w:rsidRPr="00447479">
              <w:rPr>
                <w:b/>
                <w:spacing w:val="-6"/>
                <w:sz w:val="24"/>
                <w:szCs w:val="24"/>
              </w:rPr>
              <w:t xml:space="preserve"> </w:t>
            </w:r>
            <w:proofErr w:type="spellStart"/>
            <w:r w:rsidRPr="00447479">
              <w:rPr>
                <w:b/>
                <w:sz w:val="24"/>
                <w:szCs w:val="24"/>
              </w:rPr>
              <w:t>тока</w:t>
            </w:r>
            <w:proofErr w:type="spellEnd"/>
            <w:r w:rsidRPr="00447479">
              <w:rPr>
                <w:b/>
                <w:sz w:val="24"/>
                <w:szCs w:val="24"/>
              </w:rPr>
              <w:t>.</w:t>
            </w:r>
          </w:p>
        </w:tc>
        <w:tc>
          <w:tcPr>
            <w:tcW w:w="1417" w:type="dxa"/>
          </w:tcPr>
          <w:p w14:paraId="4953FFA9" w14:textId="77777777" w:rsidR="00447479" w:rsidRPr="00447479" w:rsidRDefault="00447479" w:rsidP="00447479">
            <w:pPr>
              <w:pStyle w:val="TableParagraph"/>
              <w:spacing w:line="273" w:lineRule="exact"/>
              <w:ind w:left="0"/>
              <w:jc w:val="center"/>
              <w:rPr>
                <w:b/>
                <w:sz w:val="24"/>
                <w:szCs w:val="24"/>
              </w:rPr>
            </w:pPr>
            <w:r w:rsidRPr="00447479">
              <w:rPr>
                <w:b/>
                <w:sz w:val="24"/>
                <w:szCs w:val="24"/>
              </w:rPr>
              <w:t>8</w:t>
            </w:r>
          </w:p>
        </w:tc>
        <w:tc>
          <w:tcPr>
            <w:tcW w:w="1326" w:type="dxa"/>
          </w:tcPr>
          <w:p w14:paraId="3683CD2A" w14:textId="77777777" w:rsidR="00447479" w:rsidRPr="00447479" w:rsidRDefault="00447479" w:rsidP="00447479">
            <w:pPr>
              <w:pStyle w:val="TableParagraph"/>
              <w:ind w:left="0"/>
              <w:rPr>
                <w:sz w:val="24"/>
                <w:szCs w:val="24"/>
              </w:rPr>
            </w:pPr>
          </w:p>
        </w:tc>
      </w:tr>
      <w:tr w:rsidR="00447479" w:rsidRPr="00447479" w14:paraId="60BC57C5" w14:textId="77777777" w:rsidTr="00447479">
        <w:tc>
          <w:tcPr>
            <w:tcW w:w="3390" w:type="dxa"/>
            <w:vMerge w:val="restart"/>
          </w:tcPr>
          <w:p w14:paraId="538C6277" w14:textId="77777777" w:rsidR="00447479" w:rsidRPr="00447479" w:rsidRDefault="00447479" w:rsidP="00447479">
            <w:pPr>
              <w:pStyle w:val="TableParagraph"/>
              <w:spacing w:line="276" w:lineRule="auto"/>
              <w:ind w:left="0"/>
              <w:rPr>
                <w:sz w:val="24"/>
                <w:szCs w:val="24"/>
                <w:lang w:val="ru-RU"/>
              </w:rPr>
            </w:pPr>
            <w:r w:rsidRPr="00447479">
              <w:rPr>
                <w:sz w:val="24"/>
                <w:szCs w:val="24"/>
                <w:lang w:val="ru-RU"/>
              </w:rPr>
              <w:t>Тема 4.1. Несинусоидальные</w:t>
            </w:r>
            <w:r w:rsidRPr="00447479">
              <w:rPr>
                <w:spacing w:val="-57"/>
                <w:sz w:val="24"/>
                <w:szCs w:val="24"/>
                <w:lang w:val="ru-RU"/>
              </w:rPr>
              <w:t xml:space="preserve"> </w:t>
            </w:r>
            <w:r w:rsidRPr="00447479">
              <w:rPr>
                <w:sz w:val="24"/>
                <w:szCs w:val="24"/>
                <w:lang w:val="ru-RU"/>
              </w:rPr>
              <w:t>токи</w:t>
            </w:r>
            <w:r w:rsidRPr="00447479">
              <w:rPr>
                <w:spacing w:val="-3"/>
                <w:sz w:val="24"/>
                <w:szCs w:val="24"/>
                <w:lang w:val="ru-RU"/>
              </w:rPr>
              <w:t xml:space="preserve"> </w:t>
            </w:r>
            <w:r w:rsidRPr="00447479">
              <w:rPr>
                <w:sz w:val="24"/>
                <w:szCs w:val="24"/>
                <w:lang w:val="ru-RU"/>
              </w:rPr>
              <w:t>и</w:t>
            </w:r>
            <w:r w:rsidRPr="00447479">
              <w:rPr>
                <w:spacing w:val="-2"/>
                <w:sz w:val="24"/>
                <w:szCs w:val="24"/>
                <w:lang w:val="ru-RU"/>
              </w:rPr>
              <w:t xml:space="preserve"> </w:t>
            </w:r>
            <w:r w:rsidRPr="00447479">
              <w:rPr>
                <w:sz w:val="24"/>
                <w:szCs w:val="24"/>
                <w:lang w:val="ru-RU"/>
              </w:rPr>
              <w:t>напряжения.</w:t>
            </w:r>
          </w:p>
        </w:tc>
        <w:tc>
          <w:tcPr>
            <w:tcW w:w="8465" w:type="dxa"/>
          </w:tcPr>
          <w:p w14:paraId="4BAA5475"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1"/>
                <w:sz w:val="24"/>
                <w:szCs w:val="24"/>
              </w:rPr>
              <w:t xml:space="preserve"> </w:t>
            </w:r>
            <w:proofErr w:type="spellStart"/>
            <w:r w:rsidRPr="00447479">
              <w:rPr>
                <w:b/>
                <w:sz w:val="24"/>
                <w:szCs w:val="24"/>
              </w:rPr>
              <w:t>материала</w:t>
            </w:r>
            <w:proofErr w:type="spellEnd"/>
          </w:p>
        </w:tc>
        <w:tc>
          <w:tcPr>
            <w:tcW w:w="1417" w:type="dxa"/>
          </w:tcPr>
          <w:p w14:paraId="6076F58D" w14:textId="639AAFA8"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4EB71563" w14:textId="77777777" w:rsidR="00447479" w:rsidRPr="00447479" w:rsidRDefault="00447479" w:rsidP="00447479">
            <w:pPr>
              <w:pStyle w:val="TableParagraph"/>
              <w:spacing w:line="273"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w:t>
            </w:r>
            <w:proofErr w:type="gramStart"/>
            <w:r w:rsidRPr="00447479">
              <w:rPr>
                <w:sz w:val="24"/>
                <w:szCs w:val="24"/>
              </w:rPr>
              <w:t>3,ОК</w:t>
            </w:r>
            <w:proofErr w:type="gramEnd"/>
            <w:r w:rsidRPr="00447479">
              <w:rPr>
                <w:sz w:val="24"/>
                <w:szCs w:val="24"/>
              </w:rPr>
              <w:t>4</w:t>
            </w:r>
          </w:p>
        </w:tc>
      </w:tr>
      <w:tr w:rsidR="00447479" w:rsidRPr="00447479" w14:paraId="796E1AB9" w14:textId="77777777" w:rsidTr="00447479">
        <w:tc>
          <w:tcPr>
            <w:tcW w:w="3390" w:type="dxa"/>
            <w:vMerge/>
            <w:tcBorders>
              <w:top w:val="nil"/>
            </w:tcBorders>
          </w:tcPr>
          <w:p w14:paraId="3480147B" w14:textId="77777777" w:rsidR="00447479" w:rsidRPr="00447479" w:rsidRDefault="00447479" w:rsidP="00447479"/>
        </w:tc>
        <w:tc>
          <w:tcPr>
            <w:tcW w:w="8465" w:type="dxa"/>
          </w:tcPr>
          <w:p w14:paraId="309E8C73" w14:textId="77777777" w:rsidR="00447479" w:rsidRPr="00447479" w:rsidRDefault="00447479" w:rsidP="00447479">
            <w:pPr>
              <w:pStyle w:val="TableParagraph"/>
              <w:spacing w:line="276" w:lineRule="auto"/>
              <w:ind w:left="0"/>
              <w:rPr>
                <w:sz w:val="24"/>
                <w:szCs w:val="24"/>
              </w:rPr>
            </w:pPr>
            <w:r w:rsidRPr="00447479">
              <w:rPr>
                <w:sz w:val="24"/>
                <w:szCs w:val="24"/>
                <w:lang w:val="ru-RU"/>
              </w:rPr>
              <w:t xml:space="preserve">Понятие о несинусоидальных (негармонических) токах и напряжениях. </w:t>
            </w:r>
            <w:proofErr w:type="gramStart"/>
            <w:r w:rsidRPr="00447479">
              <w:rPr>
                <w:sz w:val="24"/>
                <w:szCs w:val="24"/>
                <w:lang w:val="ru-RU"/>
              </w:rPr>
              <w:t>Возник-</w:t>
            </w:r>
            <w:r w:rsidRPr="00447479">
              <w:rPr>
                <w:spacing w:val="-57"/>
                <w:sz w:val="24"/>
                <w:szCs w:val="24"/>
                <w:lang w:val="ru-RU"/>
              </w:rPr>
              <w:t xml:space="preserve"> </w:t>
            </w:r>
            <w:proofErr w:type="spellStart"/>
            <w:r w:rsidRPr="00447479">
              <w:rPr>
                <w:sz w:val="24"/>
                <w:szCs w:val="24"/>
                <w:lang w:val="ru-RU"/>
              </w:rPr>
              <w:t>новение</w:t>
            </w:r>
            <w:proofErr w:type="spellEnd"/>
            <w:proofErr w:type="gramEnd"/>
            <w:r w:rsidRPr="00447479">
              <w:rPr>
                <w:spacing w:val="1"/>
                <w:sz w:val="24"/>
                <w:szCs w:val="24"/>
                <w:lang w:val="ru-RU"/>
              </w:rPr>
              <w:t xml:space="preserve"> </w:t>
            </w:r>
            <w:r w:rsidRPr="00447479">
              <w:rPr>
                <w:sz w:val="24"/>
                <w:szCs w:val="24"/>
                <w:lang w:val="ru-RU"/>
              </w:rPr>
              <w:t>несинусоидальных</w:t>
            </w:r>
            <w:r w:rsidRPr="00447479">
              <w:rPr>
                <w:spacing w:val="1"/>
                <w:sz w:val="24"/>
                <w:szCs w:val="24"/>
                <w:lang w:val="ru-RU"/>
              </w:rPr>
              <w:t xml:space="preserve"> </w:t>
            </w:r>
            <w:r w:rsidRPr="00447479">
              <w:rPr>
                <w:sz w:val="24"/>
                <w:szCs w:val="24"/>
                <w:lang w:val="ru-RU"/>
              </w:rPr>
              <w:t>токов.</w:t>
            </w:r>
            <w:r w:rsidRPr="00447479">
              <w:rPr>
                <w:spacing w:val="1"/>
                <w:sz w:val="24"/>
                <w:szCs w:val="24"/>
                <w:lang w:val="ru-RU"/>
              </w:rPr>
              <w:t xml:space="preserve"> </w:t>
            </w:r>
            <w:r w:rsidRPr="00447479">
              <w:rPr>
                <w:sz w:val="24"/>
                <w:szCs w:val="24"/>
                <w:lang w:val="ru-RU"/>
              </w:rPr>
              <w:t>Понятие</w:t>
            </w:r>
            <w:r w:rsidRPr="00447479">
              <w:rPr>
                <w:spacing w:val="1"/>
                <w:sz w:val="24"/>
                <w:szCs w:val="24"/>
                <w:lang w:val="ru-RU"/>
              </w:rPr>
              <w:t xml:space="preserve"> </w:t>
            </w:r>
            <w:r w:rsidRPr="00447479">
              <w:rPr>
                <w:sz w:val="24"/>
                <w:szCs w:val="24"/>
                <w:lang w:val="ru-RU"/>
              </w:rPr>
              <w:t xml:space="preserve">о нелинейных элементах. </w:t>
            </w:r>
            <w:proofErr w:type="spellStart"/>
            <w:r w:rsidRPr="00447479">
              <w:rPr>
                <w:sz w:val="24"/>
                <w:szCs w:val="24"/>
                <w:lang w:val="ru-RU"/>
              </w:rPr>
              <w:t>Сложе</w:t>
            </w:r>
            <w:proofErr w:type="spellEnd"/>
            <w:r w:rsidRPr="00447479">
              <w:rPr>
                <w:sz w:val="24"/>
                <w:szCs w:val="24"/>
                <w:lang w:val="ru-RU"/>
              </w:rPr>
              <w:t>-</w:t>
            </w:r>
            <w:r w:rsidRPr="00447479">
              <w:rPr>
                <w:spacing w:val="1"/>
                <w:sz w:val="24"/>
                <w:szCs w:val="24"/>
                <w:lang w:val="ru-RU"/>
              </w:rPr>
              <w:t xml:space="preserve"> </w:t>
            </w:r>
            <w:proofErr w:type="spellStart"/>
            <w:r w:rsidRPr="00447479">
              <w:rPr>
                <w:sz w:val="24"/>
                <w:szCs w:val="24"/>
                <w:lang w:val="ru-RU"/>
              </w:rPr>
              <w:t>ние</w:t>
            </w:r>
            <w:proofErr w:type="spellEnd"/>
            <w:r w:rsidRPr="00447479">
              <w:rPr>
                <w:sz w:val="24"/>
                <w:szCs w:val="24"/>
                <w:lang w:val="ru-RU"/>
              </w:rPr>
              <w:t xml:space="preserve"> синусоид, имеющих разные частоты. Выражение сложной периодической</w:t>
            </w:r>
            <w:r w:rsidRPr="00447479">
              <w:rPr>
                <w:spacing w:val="1"/>
                <w:sz w:val="24"/>
                <w:szCs w:val="24"/>
                <w:lang w:val="ru-RU"/>
              </w:rPr>
              <w:t xml:space="preserve"> </w:t>
            </w:r>
            <w:r w:rsidRPr="00447479">
              <w:rPr>
                <w:sz w:val="24"/>
                <w:szCs w:val="24"/>
                <w:lang w:val="ru-RU"/>
              </w:rPr>
              <w:t>кривой с помощью тригонометрического ряда (ряда</w:t>
            </w:r>
            <w:r w:rsidRPr="00447479">
              <w:rPr>
                <w:spacing w:val="1"/>
                <w:sz w:val="24"/>
                <w:szCs w:val="24"/>
                <w:lang w:val="ru-RU"/>
              </w:rPr>
              <w:t xml:space="preserve"> </w:t>
            </w:r>
            <w:r w:rsidRPr="00447479">
              <w:rPr>
                <w:sz w:val="24"/>
                <w:szCs w:val="24"/>
                <w:lang w:val="ru-RU"/>
              </w:rPr>
              <w:t>Фурье).</w:t>
            </w:r>
            <w:r w:rsidRPr="00447479">
              <w:rPr>
                <w:spacing w:val="1"/>
                <w:sz w:val="24"/>
                <w:szCs w:val="24"/>
                <w:lang w:val="ru-RU"/>
              </w:rPr>
              <w:t xml:space="preserve"> </w:t>
            </w:r>
            <w:r w:rsidRPr="00447479">
              <w:rPr>
                <w:sz w:val="24"/>
                <w:szCs w:val="24"/>
                <w:lang w:val="ru-RU"/>
              </w:rPr>
              <w:t>Постоянная</w:t>
            </w:r>
            <w:r w:rsidRPr="00447479">
              <w:rPr>
                <w:spacing w:val="1"/>
                <w:sz w:val="24"/>
                <w:szCs w:val="24"/>
                <w:lang w:val="ru-RU"/>
              </w:rPr>
              <w:t xml:space="preserve"> </w:t>
            </w:r>
            <w:proofErr w:type="gramStart"/>
            <w:r w:rsidRPr="00447479">
              <w:rPr>
                <w:sz w:val="24"/>
                <w:szCs w:val="24"/>
                <w:lang w:val="ru-RU"/>
              </w:rPr>
              <w:t>со-</w:t>
            </w:r>
            <w:r w:rsidRPr="00447479">
              <w:rPr>
                <w:spacing w:val="-57"/>
                <w:sz w:val="24"/>
                <w:szCs w:val="24"/>
                <w:lang w:val="ru-RU"/>
              </w:rPr>
              <w:t xml:space="preserve"> </w:t>
            </w:r>
            <w:proofErr w:type="spellStart"/>
            <w:r w:rsidRPr="00447479">
              <w:rPr>
                <w:sz w:val="24"/>
                <w:szCs w:val="24"/>
                <w:lang w:val="ru-RU"/>
              </w:rPr>
              <w:t>ставляющая</w:t>
            </w:r>
            <w:proofErr w:type="spellEnd"/>
            <w:proofErr w:type="gramEnd"/>
            <w:r w:rsidRPr="00447479">
              <w:rPr>
                <w:sz w:val="24"/>
                <w:szCs w:val="24"/>
                <w:lang w:val="ru-RU"/>
              </w:rPr>
              <w:t>,</w:t>
            </w:r>
            <w:r w:rsidRPr="00447479">
              <w:rPr>
                <w:spacing w:val="1"/>
                <w:sz w:val="24"/>
                <w:szCs w:val="24"/>
                <w:lang w:val="ru-RU"/>
              </w:rPr>
              <w:t xml:space="preserve"> </w:t>
            </w:r>
            <w:r w:rsidRPr="00447479">
              <w:rPr>
                <w:sz w:val="24"/>
                <w:szCs w:val="24"/>
                <w:lang w:val="ru-RU"/>
              </w:rPr>
              <w:t>основная</w:t>
            </w:r>
            <w:r w:rsidRPr="00447479">
              <w:rPr>
                <w:spacing w:val="1"/>
                <w:sz w:val="24"/>
                <w:szCs w:val="24"/>
                <w:lang w:val="ru-RU"/>
              </w:rPr>
              <w:t xml:space="preserve"> </w:t>
            </w:r>
            <w:r w:rsidRPr="00447479">
              <w:rPr>
                <w:sz w:val="24"/>
                <w:szCs w:val="24"/>
                <w:lang w:val="ru-RU"/>
              </w:rPr>
              <w:t xml:space="preserve">и высшие гармоники. Симметричные и </w:t>
            </w:r>
            <w:proofErr w:type="spellStart"/>
            <w:r w:rsidRPr="00447479">
              <w:rPr>
                <w:sz w:val="24"/>
                <w:szCs w:val="24"/>
                <w:lang w:val="ru-RU"/>
              </w:rPr>
              <w:t>несимметрич</w:t>
            </w:r>
            <w:proofErr w:type="spellEnd"/>
            <w:r w:rsidRPr="00447479">
              <w:rPr>
                <w:sz w:val="24"/>
                <w:szCs w:val="24"/>
                <w:lang w:val="ru-RU"/>
              </w:rPr>
              <w:t>-</w:t>
            </w:r>
            <w:r w:rsidRPr="00447479">
              <w:rPr>
                <w:spacing w:val="1"/>
                <w:sz w:val="24"/>
                <w:szCs w:val="24"/>
                <w:lang w:val="ru-RU"/>
              </w:rPr>
              <w:t xml:space="preserve"> </w:t>
            </w:r>
            <w:proofErr w:type="spellStart"/>
            <w:r w:rsidRPr="00447479">
              <w:rPr>
                <w:sz w:val="24"/>
                <w:szCs w:val="24"/>
                <w:lang w:val="ru-RU"/>
              </w:rPr>
              <w:t>ные</w:t>
            </w:r>
            <w:proofErr w:type="spellEnd"/>
            <w:r w:rsidRPr="00447479">
              <w:rPr>
                <w:spacing w:val="-2"/>
                <w:sz w:val="24"/>
                <w:szCs w:val="24"/>
                <w:lang w:val="ru-RU"/>
              </w:rPr>
              <w:t xml:space="preserve"> </w:t>
            </w:r>
            <w:r w:rsidRPr="00447479">
              <w:rPr>
                <w:sz w:val="24"/>
                <w:szCs w:val="24"/>
                <w:lang w:val="ru-RU"/>
              </w:rPr>
              <w:t>кривые.</w:t>
            </w:r>
            <w:r w:rsidRPr="00447479">
              <w:rPr>
                <w:spacing w:val="-4"/>
                <w:sz w:val="24"/>
                <w:szCs w:val="24"/>
                <w:lang w:val="ru-RU"/>
              </w:rPr>
              <w:t xml:space="preserve"> </w:t>
            </w:r>
            <w:proofErr w:type="spellStart"/>
            <w:r w:rsidRPr="00447479">
              <w:rPr>
                <w:sz w:val="24"/>
                <w:szCs w:val="24"/>
              </w:rPr>
              <w:t>Разложение</w:t>
            </w:r>
            <w:proofErr w:type="spellEnd"/>
            <w:r w:rsidRPr="00447479">
              <w:rPr>
                <w:spacing w:val="-2"/>
                <w:sz w:val="24"/>
                <w:szCs w:val="24"/>
              </w:rPr>
              <w:t xml:space="preserve"> </w:t>
            </w:r>
            <w:proofErr w:type="spellStart"/>
            <w:r w:rsidRPr="00447479">
              <w:rPr>
                <w:sz w:val="24"/>
                <w:szCs w:val="24"/>
              </w:rPr>
              <w:t>периодических</w:t>
            </w:r>
            <w:proofErr w:type="spellEnd"/>
            <w:r w:rsidRPr="00447479">
              <w:rPr>
                <w:spacing w:val="-6"/>
                <w:sz w:val="24"/>
                <w:szCs w:val="24"/>
              </w:rPr>
              <w:t xml:space="preserve"> </w:t>
            </w:r>
            <w:proofErr w:type="spellStart"/>
            <w:r w:rsidRPr="00447479">
              <w:rPr>
                <w:sz w:val="24"/>
                <w:szCs w:val="24"/>
              </w:rPr>
              <w:t>кривых</w:t>
            </w:r>
            <w:proofErr w:type="spellEnd"/>
            <w:r w:rsidRPr="00447479">
              <w:rPr>
                <w:spacing w:val="-6"/>
                <w:sz w:val="24"/>
                <w:szCs w:val="24"/>
              </w:rPr>
              <w:t xml:space="preserve"> </w:t>
            </w:r>
            <w:proofErr w:type="spellStart"/>
            <w:r w:rsidRPr="00447479">
              <w:rPr>
                <w:sz w:val="24"/>
                <w:szCs w:val="24"/>
              </w:rPr>
              <w:t>на</w:t>
            </w:r>
            <w:proofErr w:type="spellEnd"/>
            <w:r w:rsidRPr="00447479">
              <w:rPr>
                <w:spacing w:val="-2"/>
                <w:sz w:val="24"/>
                <w:szCs w:val="24"/>
              </w:rPr>
              <w:t xml:space="preserve"> </w:t>
            </w:r>
            <w:proofErr w:type="spellStart"/>
            <w:r w:rsidRPr="00447479">
              <w:rPr>
                <w:sz w:val="24"/>
                <w:szCs w:val="24"/>
              </w:rPr>
              <w:t>гармоники</w:t>
            </w:r>
            <w:proofErr w:type="spellEnd"/>
            <w:r w:rsidRPr="00447479">
              <w:rPr>
                <w:sz w:val="24"/>
                <w:szCs w:val="24"/>
              </w:rPr>
              <w:t>.</w:t>
            </w:r>
            <w:r w:rsidRPr="00447479">
              <w:rPr>
                <w:spacing w:val="1"/>
                <w:sz w:val="24"/>
                <w:szCs w:val="24"/>
              </w:rPr>
              <w:t xml:space="preserve"> </w:t>
            </w:r>
            <w:proofErr w:type="spellStart"/>
            <w:r w:rsidRPr="00447479">
              <w:rPr>
                <w:sz w:val="24"/>
                <w:szCs w:val="24"/>
              </w:rPr>
              <w:t>Понятие</w:t>
            </w:r>
            <w:proofErr w:type="spellEnd"/>
            <w:r w:rsidRPr="00447479">
              <w:rPr>
                <w:spacing w:val="-7"/>
                <w:sz w:val="24"/>
                <w:szCs w:val="24"/>
              </w:rPr>
              <w:t xml:space="preserve"> </w:t>
            </w:r>
            <w:r w:rsidRPr="00447479">
              <w:rPr>
                <w:sz w:val="24"/>
                <w:szCs w:val="24"/>
              </w:rPr>
              <w:t>о</w:t>
            </w:r>
            <w:r w:rsidRPr="00447479">
              <w:rPr>
                <w:spacing w:val="-1"/>
                <w:sz w:val="24"/>
                <w:szCs w:val="24"/>
              </w:rPr>
              <w:t xml:space="preserve"> </w:t>
            </w:r>
            <w:proofErr w:type="spellStart"/>
            <w:r w:rsidRPr="00447479">
              <w:rPr>
                <w:sz w:val="24"/>
                <w:szCs w:val="24"/>
              </w:rPr>
              <w:t>спек</w:t>
            </w:r>
            <w:proofErr w:type="spellEnd"/>
            <w:r w:rsidRPr="00447479">
              <w:rPr>
                <w:sz w:val="24"/>
                <w:szCs w:val="24"/>
              </w:rPr>
              <w:t>-</w:t>
            </w:r>
          </w:p>
          <w:p w14:paraId="4D7EE27B" w14:textId="77777777" w:rsidR="00447479" w:rsidRPr="00447479" w:rsidRDefault="00447479" w:rsidP="00447479">
            <w:pPr>
              <w:pStyle w:val="TableParagraph"/>
              <w:ind w:left="0"/>
              <w:rPr>
                <w:sz w:val="24"/>
                <w:szCs w:val="24"/>
              </w:rPr>
            </w:pPr>
            <w:proofErr w:type="spellStart"/>
            <w:r w:rsidRPr="00447479">
              <w:rPr>
                <w:sz w:val="24"/>
                <w:szCs w:val="24"/>
              </w:rPr>
              <w:t>трах</w:t>
            </w:r>
            <w:proofErr w:type="spellEnd"/>
          </w:p>
        </w:tc>
        <w:tc>
          <w:tcPr>
            <w:tcW w:w="1417" w:type="dxa"/>
          </w:tcPr>
          <w:p w14:paraId="17C36632" w14:textId="4051A0C4" w:rsidR="00447479" w:rsidRPr="00447479" w:rsidRDefault="00447479" w:rsidP="00447479">
            <w:pPr>
              <w:pStyle w:val="TableParagraph"/>
              <w:spacing w:line="268" w:lineRule="exact"/>
              <w:ind w:left="0"/>
              <w:jc w:val="center"/>
              <w:rPr>
                <w:sz w:val="24"/>
                <w:szCs w:val="24"/>
              </w:rPr>
            </w:pPr>
          </w:p>
        </w:tc>
        <w:tc>
          <w:tcPr>
            <w:tcW w:w="1326" w:type="dxa"/>
            <w:vMerge/>
            <w:tcBorders>
              <w:top w:val="nil"/>
            </w:tcBorders>
          </w:tcPr>
          <w:p w14:paraId="3E345A04" w14:textId="77777777" w:rsidR="00447479" w:rsidRPr="00447479" w:rsidRDefault="00447479" w:rsidP="00447479"/>
        </w:tc>
      </w:tr>
      <w:tr w:rsidR="00447479" w:rsidRPr="00447479" w14:paraId="660B9E29" w14:textId="77777777" w:rsidTr="00447479">
        <w:tc>
          <w:tcPr>
            <w:tcW w:w="3390" w:type="dxa"/>
            <w:vMerge w:val="restart"/>
          </w:tcPr>
          <w:p w14:paraId="10043228" w14:textId="77777777" w:rsidR="00447479" w:rsidRPr="00447479" w:rsidRDefault="00447479" w:rsidP="00447479">
            <w:pPr>
              <w:pStyle w:val="TableParagraph"/>
              <w:ind w:left="0"/>
              <w:rPr>
                <w:sz w:val="24"/>
                <w:szCs w:val="24"/>
              </w:rPr>
            </w:pPr>
          </w:p>
        </w:tc>
        <w:tc>
          <w:tcPr>
            <w:tcW w:w="8465" w:type="dxa"/>
          </w:tcPr>
          <w:p w14:paraId="0C04E141" w14:textId="77777777" w:rsidR="00447479" w:rsidRPr="00447479" w:rsidRDefault="00447479" w:rsidP="00447479">
            <w:pPr>
              <w:pStyle w:val="TableParagraph"/>
              <w:spacing w:line="273" w:lineRule="exact"/>
              <w:ind w:left="0"/>
              <w:rPr>
                <w:b/>
                <w:sz w:val="24"/>
                <w:szCs w:val="24"/>
                <w:lang w:val="ru-RU"/>
              </w:rPr>
            </w:pPr>
            <w:r w:rsidRPr="00447479">
              <w:rPr>
                <w:b/>
                <w:sz w:val="24"/>
                <w:szCs w:val="24"/>
                <w:lang w:val="ru-RU"/>
              </w:rPr>
              <w:t>Лабораторная</w:t>
            </w:r>
            <w:r w:rsidRPr="00447479">
              <w:rPr>
                <w:b/>
                <w:spacing w:val="-3"/>
                <w:sz w:val="24"/>
                <w:szCs w:val="24"/>
                <w:lang w:val="ru-RU"/>
              </w:rPr>
              <w:t xml:space="preserve"> </w:t>
            </w:r>
            <w:r w:rsidRPr="00447479">
              <w:rPr>
                <w:b/>
                <w:sz w:val="24"/>
                <w:szCs w:val="24"/>
                <w:lang w:val="ru-RU"/>
              </w:rPr>
              <w:t>работа</w:t>
            </w:r>
            <w:r w:rsidRPr="00447479">
              <w:rPr>
                <w:b/>
                <w:spacing w:val="-1"/>
                <w:sz w:val="24"/>
                <w:szCs w:val="24"/>
                <w:lang w:val="ru-RU"/>
              </w:rPr>
              <w:t xml:space="preserve"> </w:t>
            </w:r>
            <w:r w:rsidRPr="00447479">
              <w:rPr>
                <w:b/>
                <w:sz w:val="24"/>
                <w:szCs w:val="24"/>
                <w:lang w:val="ru-RU"/>
              </w:rPr>
              <w:t>14.</w:t>
            </w:r>
            <w:r w:rsidRPr="00447479">
              <w:rPr>
                <w:b/>
                <w:spacing w:val="-4"/>
                <w:sz w:val="24"/>
                <w:szCs w:val="24"/>
                <w:lang w:val="ru-RU"/>
              </w:rPr>
              <w:t xml:space="preserve"> </w:t>
            </w:r>
            <w:r w:rsidRPr="00447479">
              <w:rPr>
                <w:b/>
                <w:sz w:val="24"/>
                <w:szCs w:val="24"/>
                <w:lang w:val="ru-RU"/>
              </w:rPr>
              <w:t>Получение</w:t>
            </w:r>
            <w:r w:rsidRPr="00447479">
              <w:rPr>
                <w:b/>
                <w:spacing w:val="-2"/>
                <w:sz w:val="24"/>
                <w:szCs w:val="24"/>
                <w:lang w:val="ru-RU"/>
              </w:rPr>
              <w:t xml:space="preserve"> </w:t>
            </w:r>
            <w:r w:rsidRPr="00447479">
              <w:rPr>
                <w:b/>
                <w:sz w:val="24"/>
                <w:szCs w:val="24"/>
                <w:lang w:val="ru-RU"/>
              </w:rPr>
              <w:t>негармонических</w:t>
            </w:r>
            <w:r w:rsidRPr="00447479">
              <w:rPr>
                <w:b/>
                <w:spacing w:val="-6"/>
                <w:sz w:val="24"/>
                <w:szCs w:val="24"/>
                <w:lang w:val="ru-RU"/>
              </w:rPr>
              <w:t xml:space="preserve"> </w:t>
            </w:r>
            <w:r w:rsidRPr="00447479">
              <w:rPr>
                <w:b/>
                <w:sz w:val="24"/>
                <w:szCs w:val="24"/>
                <w:lang w:val="ru-RU"/>
              </w:rPr>
              <w:t>сигналов.</w:t>
            </w:r>
          </w:p>
        </w:tc>
        <w:tc>
          <w:tcPr>
            <w:tcW w:w="1417" w:type="dxa"/>
          </w:tcPr>
          <w:p w14:paraId="32424159" w14:textId="169145CA" w:rsidR="00447479" w:rsidRPr="008461FD" w:rsidRDefault="00447479" w:rsidP="00447479">
            <w:pPr>
              <w:pStyle w:val="TableParagraph"/>
              <w:spacing w:line="268" w:lineRule="exact"/>
              <w:ind w:left="0"/>
              <w:jc w:val="center"/>
              <w:rPr>
                <w:sz w:val="24"/>
                <w:szCs w:val="24"/>
                <w:lang w:val="ru-RU"/>
              </w:rPr>
            </w:pPr>
          </w:p>
        </w:tc>
        <w:tc>
          <w:tcPr>
            <w:tcW w:w="1326" w:type="dxa"/>
          </w:tcPr>
          <w:p w14:paraId="32D1B8CB" w14:textId="77777777" w:rsidR="00447479" w:rsidRPr="00447479" w:rsidRDefault="00447479" w:rsidP="00447479">
            <w:pPr>
              <w:pStyle w:val="TableParagraph"/>
              <w:spacing w:line="241" w:lineRule="exact"/>
              <w:ind w:left="0"/>
              <w:rPr>
                <w:sz w:val="24"/>
                <w:szCs w:val="24"/>
              </w:rPr>
            </w:pPr>
            <w:r w:rsidRPr="00447479">
              <w:rPr>
                <w:sz w:val="24"/>
                <w:szCs w:val="24"/>
              </w:rPr>
              <w:t>ОК</w:t>
            </w:r>
            <w:r w:rsidRPr="00447479">
              <w:rPr>
                <w:spacing w:val="3"/>
                <w:sz w:val="24"/>
                <w:szCs w:val="24"/>
              </w:rPr>
              <w:t xml:space="preserve"> </w:t>
            </w:r>
            <w:r w:rsidRPr="00447479">
              <w:rPr>
                <w:sz w:val="24"/>
                <w:szCs w:val="24"/>
              </w:rPr>
              <w:t>1,</w:t>
            </w:r>
            <w:r w:rsidRPr="00447479">
              <w:rPr>
                <w:spacing w:val="-4"/>
                <w:sz w:val="24"/>
                <w:szCs w:val="24"/>
              </w:rPr>
              <w:t xml:space="preserve"> </w:t>
            </w:r>
            <w:r w:rsidRPr="00447479">
              <w:rPr>
                <w:sz w:val="24"/>
                <w:szCs w:val="24"/>
              </w:rPr>
              <w:t>ОК2,</w:t>
            </w:r>
          </w:p>
          <w:p w14:paraId="32AB05D6" w14:textId="5F668D79" w:rsidR="00447479" w:rsidRPr="00447479" w:rsidRDefault="00447479" w:rsidP="00447479">
            <w:pPr>
              <w:pStyle w:val="TableParagraph"/>
              <w:ind w:left="0"/>
              <w:rPr>
                <w:sz w:val="24"/>
                <w:szCs w:val="24"/>
              </w:rPr>
            </w:pPr>
            <w:r w:rsidRPr="00447479">
              <w:rPr>
                <w:sz w:val="24"/>
                <w:szCs w:val="24"/>
              </w:rPr>
              <w:t>ОК3,</w:t>
            </w:r>
            <w:r w:rsidR="00D73231">
              <w:rPr>
                <w:sz w:val="24"/>
                <w:szCs w:val="24"/>
                <w:lang w:val="ru-RU"/>
              </w:rPr>
              <w:t xml:space="preserve"> </w:t>
            </w:r>
            <w:r w:rsidRPr="00447479">
              <w:rPr>
                <w:sz w:val="24"/>
                <w:szCs w:val="24"/>
              </w:rPr>
              <w:t>ОК4</w:t>
            </w:r>
          </w:p>
        </w:tc>
      </w:tr>
      <w:tr w:rsidR="00447479" w:rsidRPr="00447479" w14:paraId="24CEDAEF" w14:textId="77777777" w:rsidTr="00447479">
        <w:tc>
          <w:tcPr>
            <w:tcW w:w="3390" w:type="dxa"/>
            <w:vMerge/>
            <w:tcBorders>
              <w:top w:val="nil"/>
            </w:tcBorders>
          </w:tcPr>
          <w:p w14:paraId="66BF664E" w14:textId="77777777" w:rsidR="00447479" w:rsidRPr="00447479" w:rsidRDefault="00447479" w:rsidP="00447479"/>
        </w:tc>
        <w:tc>
          <w:tcPr>
            <w:tcW w:w="8465" w:type="dxa"/>
          </w:tcPr>
          <w:p w14:paraId="57C4AF40"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2F842030" w14:textId="5E2F0DE7" w:rsidR="00447479" w:rsidRPr="00447479" w:rsidRDefault="00447479" w:rsidP="00447479">
            <w:pPr>
              <w:pStyle w:val="TableParagraph"/>
              <w:spacing w:line="268" w:lineRule="exact"/>
              <w:ind w:left="0"/>
              <w:jc w:val="center"/>
              <w:rPr>
                <w:sz w:val="24"/>
                <w:szCs w:val="24"/>
              </w:rPr>
            </w:pPr>
          </w:p>
        </w:tc>
        <w:tc>
          <w:tcPr>
            <w:tcW w:w="1326" w:type="dxa"/>
          </w:tcPr>
          <w:p w14:paraId="7AD3A787" w14:textId="77777777" w:rsidR="00447479" w:rsidRPr="00447479" w:rsidRDefault="00447479" w:rsidP="00447479">
            <w:pPr>
              <w:pStyle w:val="TableParagraph"/>
              <w:ind w:left="0"/>
              <w:rPr>
                <w:sz w:val="24"/>
                <w:szCs w:val="24"/>
              </w:rPr>
            </w:pPr>
          </w:p>
        </w:tc>
      </w:tr>
      <w:tr w:rsidR="00447479" w:rsidRPr="00447479" w14:paraId="5262987D" w14:textId="77777777" w:rsidTr="00447479">
        <w:tc>
          <w:tcPr>
            <w:tcW w:w="11855" w:type="dxa"/>
            <w:gridSpan w:val="2"/>
          </w:tcPr>
          <w:p w14:paraId="2EB1C417" w14:textId="77777777" w:rsidR="00447479" w:rsidRPr="00447479" w:rsidRDefault="00447479" w:rsidP="00447479">
            <w:pPr>
              <w:pStyle w:val="TableParagraph"/>
              <w:spacing w:line="273" w:lineRule="exact"/>
              <w:ind w:left="0"/>
              <w:rPr>
                <w:b/>
                <w:sz w:val="24"/>
                <w:szCs w:val="24"/>
                <w:lang w:val="ru-RU"/>
              </w:rPr>
            </w:pPr>
            <w:r w:rsidRPr="00447479">
              <w:rPr>
                <w:b/>
                <w:sz w:val="24"/>
                <w:szCs w:val="24"/>
                <w:lang w:val="ru-RU"/>
              </w:rPr>
              <w:t>Раздел</w:t>
            </w:r>
            <w:r w:rsidRPr="00447479">
              <w:rPr>
                <w:b/>
                <w:spacing w:val="-3"/>
                <w:sz w:val="24"/>
                <w:szCs w:val="24"/>
                <w:lang w:val="ru-RU"/>
              </w:rPr>
              <w:t xml:space="preserve"> </w:t>
            </w:r>
            <w:r w:rsidRPr="00447479">
              <w:rPr>
                <w:b/>
                <w:sz w:val="24"/>
                <w:szCs w:val="24"/>
                <w:lang w:val="ru-RU"/>
              </w:rPr>
              <w:t>5.</w:t>
            </w:r>
            <w:r w:rsidRPr="00447479">
              <w:rPr>
                <w:b/>
                <w:spacing w:val="1"/>
                <w:sz w:val="24"/>
                <w:szCs w:val="24"/>
                <w:lang w:val="ru-RU"/>
              </w:rPr>
              <w:t xml:space="preserve"> </w:t>
            </w:r>
            <w:r w:rsidRPr="00447479">
              <w:rPr>
                <w:b/>
                <w:sz w:val="24"/>
                <w:szCs w:val="24"/>
                <w:lang w:val="ru-RU"/>
              </w:rPr>
              <w:t>Переходные</w:t>
            </w:r>
            <w:r w:rsidRPr="00447479">
              <w:rPr>
                <w:b/>
                <w:spacing w:val="-3"/>
                <w:sz w:val="24"/>
                <w:szCs w:val="24"/>
                <w:lang w:val="ru-RU"/>
              </w:rPr>
              <w:t xml:space="preserve"> </w:t>
            </w:r>
            <w:r w:rsidRPr="00447479">
              <w:rPr>
                <w:b/>
                <w:sz w:val="24"/>
                <w:szCs w:val="24"/>
                <w:lang w:val="ru-RU"/>
              </w:rPr>
              <w:t>процессы</w:t>
            </w:r>
            <w:r w:rsidRPr="00447479">
              <w:rPr>
                <w:b/>
                <w:spacing w:val="-1"/>
                <w:sz w:val="24"/>
                <w:szCs w:val="24"/>
                <w:lang w:val="ru-RU"/>
              </w:rPr>
              <w:t xml:space="preserve"> </w:t>
            </w:r>
            <w:r w:rsidRPr="00447479">
              <w:rPr>
                <w:b/>
                <w:sz w:val="24"/>
                <w:szCs w:val="24"/>
                <w:lang w:val="ru-RU"/>
              </w:rPr>
              <w:t>в</w:t>
            </w:r>
            <w:r w:rsidRPr="00447479">
              <w:rPr>
                <w:b/>
                <w:spacing w:val="-2"/>
                <w:sz w:val="24"/>
                <w:szCs w:val="24"/>
                <w:lang w:val="ru-RU"/>
              </w:rPr>
              <w:t xml:space="preserve"> </w:t>
            </w:r>
            <w:r w:rsidRPr="00447479">
              <w:rPr>
                <w:b/>
                <w:sz w:val="24"/>
                <w:szCs w:val="24"/>
                <w:lang w:val="ru-RU"/>
              </w:rPr>
              <w:t>электрических</w:t>
            </w:r>
            <w:r w:rsidRPr="00447479">
              <w:rPr>
                <w:b/>
                <w:spacing w:val="-6"/>
                <w:sz w:val="24"/>
                <w:szCs w:val="24"/>
                <w:lang w:val="ru-RU"/>
              </w:rPr>
              <w:t xml:space="preserve"> </w:t>
            </w:r>
            <w:r w:rsidRPr="00447479">
              <w:rPr>
                <w:b/>
                <w:sz w:val="24"/>
                <w:szCs w:val="24"/>
                <w:lang w:val="ru-RU"/>
              </w:rPr>
              <w:t>цепях</w:t>
            </w:r>
          </w:p>
        </w:tc>
        <w:tc>
          <w:tcPr>
            <w:tcW w:w="1417" w:type="dxa"/>
          </w:tcPr>
          <w:p w14:paraId="74BC61D8" w14:textId="77777777" w:rsidR="00447479" w:rsidRPr="00447479" w:rsidRDefault="00447479" w:rsidP="00447479">
            <w:pPr>
              <w:pStyle w:val="TableParagraph"/>
              <w:spacing w:line="273" w:lineRule="exact"/>
              <w:ind w:left="0"/>
              <w:jc w:val="center"/>
              <w:rPr>
                <w:b/>
                <w:sz w:val="24"/>
                <w:szCs w:val="24"/>
              </w:rPr>
            </w:pPr>
            <w:r w:rsidRPr="00447479">
              <w:rPr>
                <w:b/>
                <w:sz w:val="24"/>
                <w:szCs w:val="24"/>
              </w:rPr>
              <w:t>4</w:t>
            </w:r>
          </w:p>
        </w:tc>
        <w:tc>
          <w:tcPr>
            <w:tcW w:w="1326" w:type="dxa"/>
          </w:tcPr>
          <w:p w14:paraId="7A02A436" w14:textId="77777777" w:rsidR="00447479" w:rsidRPr="00447479" w:rsidRDefault="00447479" w:rsidP="00447479">
            <w:pPr>
              <w:pStyle w:val="TableParagraph"/>
              <w:ind w:left="0"/>
              <w:rPr>
                <w:sz w:val="24"/>
                <w:szCs w:val="24"/>
              </w:rPr>
            </w:pPr>
          </w:p>
        </w:tc>
      </w:tr>
      <w:tr w:rsidR="00447479" w:rsidRPr="00447479" w14:paraId="3CA70AE3" w14:textId="77777777" w:rsidTr="00447479">
        <w:tc>
          <w:tcPr>
            <w:tcW w:w="3390" w:type="dxa"/>
            <w:vMerge w:val="restart"/>
          </w:tcPr>
          <w:p w14:paraId="06E1A6D7" w14:textId="6F45825D" w:rsidR="00447479" w:rsidRPr="00447479" w:rsidRDefault="00447479" w:rsidP="00D73231">
            <w:pPr>
              <w:pStyle w:val="TableParagraph"/>
              <w:spacing w:line="280" w:lineRule="auto"/>
              <w:ind w:left="0"/>
              <w:rPr>
                <w:sz w:val="24"/>
                <w:szCs w:val="24"/>
                <w:lang w:val="ru-RU"/>
              </w:rPr>
            </w:pPr>
            <w:r w:rsidRPr="00447479">
              <w:rPr>
                <w:sz w:val="24"/>
                <w:szCs w:val="24"/>
                <w:lang w:val="ru-RU"/>
              </w:rPr>
              <w:t xml:space="preserve">Тема 5.1. Понятие о </w:t>
            </w:r>
            <w:proofErr w:type="gramStart"/>
            <w:r w:rsidRPr="00447479">
              <w:rPr>
                <w:sz w:val="24"/>
                <w:szCs w:val="24"/>
                <w:lang w:val="ru-RU"/>
              </w:rPr>
              <w:t>переход-</w:t>
            </w:r>
            <w:r w:rsidRPr="00447479">
              <w:rPr>
                <w:spacing w:val="-58"/>
                <w:sz w:val="24"/>
                <w:szCs w:val="24"/>
                <w:lang w:val="ru-RU"/>
              </w:rPr>
              <w:t xml:space="preserve"> </w:t>
            </w:r>
            <w:proofErr w:type="spellStart"/>
            <w:r w:rsidRPr="00447479">
              <w:rPr>
                <w:sz w:val="24"/>
                <w:szCs w:val="24"/>
                <w:lang w:val="ru-RU"/>
              </w:rPr>
              <w:t>ных</w:t>
            </w:r>
            <w:proofErr w:type="spellEnd"/>
            <w:proofErr w:type="gramEnd"/>
            <w:r w:rsidR="00D73231">
              <w:rPr>
                <w:sz w:val="24"/>
                <w:szCs w:val="24"/>
                <w:lang w:val="ru-RU"/>
              </w:rPr>
              <w:t xml:space="preserve"> </w:t>
            </w:r>
            <w:r w:rsidRPr="00447479">
              <w:rPr>
                <w:sz w:val="24"/>
                <w:szCs w:val="24"/>
                <w:lang w:val="ru-RU"/>
              </w:rPr>
              <w:t>процессах.</w:t>
            </w:r>
          </w:p>
        </w:tc>
        <w:tc>
          <w:tcPr>
            <w:tcW w:w="8465" w:type="dxa"/>
          </w:tcPr>
          <w:p w14:paraId="19CA3C48"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Содержание</w:t>
            </w:r>
            <w:proofErr w:type="spellEnd"/>
            <w:r w:rsidRPr="00447479">
              <w:rPr>
                <w:b/>
                <w:spacing w:val="-2"/>
                <w:sz w:val="24"/>
                <w:szCs w:val="24"/>
              </w:rPr>
              <w:t xml:space="preserve"> </w:t>
            </w:r>
            <w:proofErr w:type="spellStart"/>
            <w:r w:rsidRPr="00447479">
              <w:rPr>
                <w:b/>
                <w:sz w:val="24"/>
                <w:szCs w:val="24"/>
              </w:rPr>
              <w:t>учебного</w:t>
            </w:r>
            <w:proofErr w:type="spellEnd"/>
            <w:r w:rsidRPr="00447479">
              <w:rPr>
                <w:b/>
                <w:spacing w:val="-2"/>
                <w:sz w:val="24"/>
                <w:szCs w:val="24"/>
              </w:rPr>
              <w:t xml:space="preserve"> </w:t>
            </w:r>
            <w:proofErr w:type="spellStart"/>
            <w:r w:rsidRPr="00447479">
              <w:rPr>
                <w:b/>
                <w:sz w:val="24"/>
                <w:szCs w:val="24"/>
              </w:rPr>
              <w:t>материала</w:t>
            </w:r>
            <w:proofErr w:type="spellEnd"/>
          </w:p>
        </w:tc>
        <w:tc>
          <w:tcPr>
            <w:tcW w:w="1417" w:type="dxa"/>
          </w:tcPr>
          <w:p w14:paraId="7E775624" w14:textId="4E35479C" w:rsidR="00447479" w:rsidRPr="00447479" w:rsidRDefault="00447479" w:rsidP="00447479">
            <w:pPr>
              <w:pStyle w:val="TableParagraph"/>
              <w:spacing w:line="273" w:lineRule="exact"/>
              <w:ind w:left="0"/>
              <w:jc w:val="center"/>
              <w:rPr>
                <w:b/>
                <w:sz w:val="24"/>
                <w:szCs w:val="24"/>
              </w:rPr>
            </w:pPr>
          </w:p>
        </w:tc>
        <w:tc>
          <w:tcPr>
            <w:tcW w:w="1326" w:type="dxa"/>
            <w:vMerge w:val="restart"/>
          </w:tcPr>
          <w:p w14:paraId="4330A7ED" w14:textId="77777777" w:rsidR="00447479" w:rsidRPr="00447479" w:rsidRDefault="00447479" w:rsidP="00447479">
            <w:pPr>
              <w:pStyle w:val="TableParagraph"/>
              <w:spacing w:line="278" w:lineRule="auto"/>
              <w:ind w:left="0"/>
              <w:rPr>
                <w:sz w:val="24"/>
                <w:szCs w:val="24"/>
              </w:rPr>
            </w:pPr>
            <w:r w:rsidRPr="00447479">
              <w:rPr>
                <w:sz w:val="24"/>
                <w:szCs w:val="24"/>
              </w:rPr>
              <w:t>ОК 1, ОК2,</w:t>
            </w:r>
            <w:r w:rsidRPr="00447479">
              <w:rPr>
                <w:spacing w:val="-43"/>
                <w:sz w:val="24"/>
                <w:szCs w:val="24"/>
              </w:rPr>
              <w:t xml:space="preserve"> </w:t>
            </w:r>
            <w:r w:rsidRPr="00447479">
              <w:rPr>
                <w:sz w:val="24"/>
                <w:szCs w:val="24"/>
              </w:rPr>
              <w:t>ОК</w:t>
            </w:r>
            <w:proofErr w:type="gramStart"/>
            <w:r w:rsidRPr="00447479">
              <w:rPr>
                <w:sz w:val="24"/>
                <w:szCs w:val="24"/>
              </w:rPr>
              <w:t>3,ОК</w:t>
            </w:r>
            <w:proofErr w:type="gramEnd"/>
            <w:r w:rsidRPr="00447479">
              <w:rPr>
                <w:sz w:val="24"/>
                <w:szCs w:val="24"/>
              </w:rPr>
              <w:t>4</w:t>
            </w:r>
          </w:p>
        </w:tc>
      </w:tr>
      <w:tr w:rsidR="00447479" w:rsidRPr="00447479" w14:paraId="37837BA5" w14:textId="77777777" w:rsidTr="00447479">
        <w:tc>
          <w:tcPr>
            <w:tcW w:w="3390" w:type="dxa"/>
            <w:vMerge/>
            <w:tcBorders>
              <w:top w:val="nil"/>
            </w:tcBorders>
          </w:tcPr>
          <w:p w14:paraId="6F596D7F" w14:textId="77777777" w:rsidR="00447479" w:rsidRPr="00447479" w:rsidRDefault="00447479" w:rsidP="00447479"/>
        </w:tc>
        <w:tc>
          <w:tcPr>
            <w:tcW w:w="8465" w:type="dxa"/>
          </w:tcPr>
          <w:p w14:paraId="54CA8278" w14:textId="77777777" w:rsidR="00447479" w:rsidRPr="00447479" w:rsidRDefault="00447479" w:rsidP="00447479">
            <w:pPr>
              <w:pStyle w:val="TableParagraph"/>
              <w:spacing w:line="268" w:lineRule="exact"/>
              <w:ind w:left="0"/>
              <w:rPr>
                <w:sz w:val="24"/>
                <w:szCs w:val="24"/>
                <w:lang w:val="ru-RU"/>
              </w:rPr>
            </w:pPr>
            <w:r w:rsidRPr="00447479">
              <w:rPr>
                <w:sz w:val="24"/>
                <w:szCs w:val="24"/>
                <w:lang w:val="ru-RU"/>
              </w:rPr>
              <w:t>Причины</w:t>
            </w:r>
            <w:r w:rsidRPr="00447479">
              <w:rPr>
                <w:spacing w:val="-4"/>
                <w:sz w:val="24"/>
                <w:szCs w:val="24"/>
                <w:lang w:val="ru-RU"/>
              </w:rPr>
              <w:t xml:space="preserve"> </w:t>
            </w:r>
            <w:r w:rsidRPr="00447479">
              <w:rPr>
                <w:sz w:val="24"/>
                <w:szCs w:val="24"/>
                <w:lang w:val="ru-RU"/>
              </w:rPr>
              <w:t>возникновения</w:t>
            </w:r>
            <w:r w:rsidRPr="00447479">
              <w:rPr>
                <w:spacing w:val="-7"/>
                <w:sz w:val="24"/>
                <w:szCs w:val="24"/>
                <w:lang w:val="ru-RU"/>
              </w:rPr>
              <w:t xml:space="preserve"> </w:t>
            </w:r>
            <w:r w:rsidRPr="00447479">
              <w:rPr>
                <w:sz w:val="24"/>
                <w:szCs w:val="24"/>
                <w:lang w:val="ru-RU"/>
              </w:rPr>
              <w:t>переходных</w:t>
            </w:r>
            <w:r w:rsidRPr="00447479">
              <w:rPr>
                <w:spacing w:val="-6"/>
                <w:sz w:val="24"/>
                <w:szCs w:val="24"/>
                <w:lang w:val="ru-RU"/>
              </w:rPr>
              <w:t xml:space="preserve"> </w:t>
            </w:r>
            <w:r w:rsidRPr="00447479">
              <w:rPr>
                <w:sz w:val="24"/>
                <w:szCs w:val="24"/>
                <w:lang w:val="ru-RU"/>
              </w:rPr>
              <w:t>процессов.</w:t>
            </w:r>
          </w:p>
          <w:p w14:paraId="77FC0DA2" w14:textId="77777777" w:rsidR="00447479" w:rsidRPr="00447479" w:rsidRDefault="00447479" w:rsidP="00447479">
            <w:pPr>
              <w:pStyle w:val="TableParagraph"/>
              <w:ind w:left="0"/>
              <w:rPr>
                <w:sz w:val="24"/>
                <w:szCs w:val="24"/>
                <w:lang w:val="ru-RU"/>
              </w:rPr>
            </w:pPr>
            <w:r w:rsidRPr="00447479">
              <w:rPr>
                <w:sz w:val="24"/>
                <w:szCs w:val="24"/>
                <w:lang w:val="ru-RU"/>
              </w:rPr>
              <w:t>Законы</w:t>
            </w:r>
            <w:r w:rsidRPr="00447479">
              <w:rPr>
                <w:spacing w:val="-6"/>
                <w:sz w:val="24"/>
                <w:szCs w:val="24"/>
                <w:lang w:val="ru-RU"/>
              </w:rPr>
              <w:t xml:space="preserve"> </w:t>
            </w:r>
            <w:r w:rsidRPr="00447479">
              <w:rPr>
                <w:sz w:val="24"/>
                <w:szCs w:val="24"/>
                <w:lang w:val="ru-RU"/>
              </w:rPr>
              <w:t>коммутации.</w:t>
            </w:r>
          </w:p>
        </w:tc>
        <w:tc>
          <w:tcPr>
            <w:tcW w:w="1417" w:type="dxa"/>
          </w:tcPr>
          <w:p w14:paraId="1BA3EA1A" w14:textId="6D090CB4" w:rsidR="00447479" w:rsidRPr="008461FD" w:rsidRDefault="00447479" w:rsidP="00447479">
            <w:pPr>
              <w:pStyle w:val="TableParagraph"/>
              <w:spacing w:line="268" w:lineRule="exact"/>
              <w:ind w:left="0"/>
              <w:jc w:val="center"/>
              <w:rPr>
                <w:sz w:val="24"/>
                <w:szCs w:val="24"/>
                <w:lang w:val="ru-RU"/>
              </w:rPr>
            </w:pPr>
          </w:p>
        </w:tc>
        <w:tc>
          <w:tcPr>
            <w:tcW w:w="1326" w:type="dxa"/>
            <w:vMerge/>
            <w:tcBorders>
              <w:top w:val="nil"/>
            </w:tcBorders>
          </w:tcPr>
          <w:p w14:paraId="7A58B0CC" w14:textId="77777777" w:rsidR="00447479" w:rsidRPr="008461FD" w:rsidRDefault="00447479" w:rsidP="00447479">
            <w:pPr>
              <w:rPr>
                <w:lang w:val="ru-RU"/>
              </w:rPr>
            </w:pPr>
          </w:p>
        </w:tc>
      </w:tr>
      <w:tr w:rsidR="00447479" w:rsidRPr="00447479" w14:paraId="19E5A501" w14:textId="77777777" w:rsidTr="00447479">
        <w:tc>
          <w:tcPr>
            <w:tcW w:w="3390" w:type="dxa"/>
            <w:vMerge w:val="restart"/>
          </w:tcPr>
          <w:p w14:paraId="4A2B3465" w14:textId="77777777" w:rsidR="00447479" w:rsidRPr="008461FD" w:rsidRDefault="00447479" w:rsidP="00447479">
            <w:pPr>
              <w:pStyle w:val="TableParagraph"/>
              <w:ind w:left="0"/>
              <w:rPr>
                <w:sz w:val="24"/>
                <w:szCs w:val="24"/>
                <w:lang w:val="ru-RU"/>
              </w:rPr>
            </w:pPr>
          </w:p>
        </w:tc>
        <w:tc>
          <w:tcPr>
            <w:tcW w:w="8465" w:type="dxa"/>
          </w:tcPr>
          <w:p w14:paraId="7685DD28" w14:textId="77777777" w:rsidR="00447479" w:rsidRPr="00447479" w:rsidRDefault="00447479" w:rsidP="00447479">
            <w:pPr>
              <w:pStyle w:val="TableParagraph"/>
              <w:spacing w:line="241" w:lineRule="exact"/>
              <w:ind w:left="0"/>
              <w:rPr>
                <w:sz w:val="24"/>
                <w:szCs w:val="24"/>
                <w:lang w:val="ru-RU"/>
              </w:rPr>
            </w:pPr>
            <w:r w:rsidRPr="00447479">
              <w:rPr>
                <w:sz w:val="24"/>
                <w:szCs w:val="24"/>
                <w:lang w:val="ru-RU"/>
              </w:rPr>
              <w:t>Переходные</w:t>
            </w:r>
            <w:r w:rsidRPr="00447479">
              <w:rPr>
                <w:spacing w:val="-2"/>
                <w:sz w:val="24"/>
                <w:szCs w:val="24"/>
                <w:lang w:val="ru-RU"/>
              </w:rPr>
              <w:t xml:space="preserve"> </w:t>
            </w:r>
            <w:r w:rsidRPr="00447479">
              <w:rPr>
                <w:sz w:val="24"/>
                <w:szCs w:val="24"/>
                <w:lang w:val="ru-RU"/>
              </w:rPr>
              <w:t>процессы</w:t>
            </w:r>
            <w:r w:rsidRPr="00447479">
              <w:rPr>
                <w:spacing w:val="2"/>
                <w:sz w:val="24"/>
                <w:szCs w:val="24"/>
                <w:lang w:val="ru-RU"/>
              </w:rPr>
              <w:t xml:space="preserve"> </w:t>
            </w:r>
            <w:r w:rsidRPr="00447479">
              <w:rPr>
                <w:sz w:val="24"/>
                <w:szCs w:val="24"/>
                <w:lang w:val="ru-RU"/>
              </w:rPr>
              <w:t>в</w:t>
            </w:r>
            <w:r w:rsidRPr="00447479">
              <w:rPr>
                <w:spacing w:val="-3"/>
                <w:sz w:val="24"/>
                <w:szCs w:val="24"/>
                <w:lang w:val="ru-RU"/>
              </w:rPr>
              <w:t xml:space="preserve"> </w:t>
            </w:r>
            <w:r w:rsidRPr="00447479">
              <w:rPr>
                <w:sz w:val="24"/>
                <w:szCs w:val="24"/>
                <w:lang w:val="ru-RU"/>
              </w:rPr>
              <w:t>цепях</w:t>
            </w:r>
            <w:r w:rsidRPr="00447479">
              <w:rPr>
                <w:spacing w:val="-4"/>
                <w:sz w:val="24"/>
                <w:szCs w:val="24"/>
                <w:lang w:val="ru-RU"/>
              </w:rPr>
              <w:t xml:space="preserve"> </w:t>
            </w:r>
            <w:r w:rsidRPr="00447479">
              <w:rPr>
                <w:sz w:val="24"/>
                <w:szCs w:val="24"/>
                <w:lang w:val="ru-RU"/>
              </w:rPr>
              <w:t>первого</w:t>
            </w:r>
            <w:r w:rsidRPr="00447479">
              <w:rPr>
                <w:spacing w:val="-2"/>
                <w:sz w:val="24"/>
                <w:szCs w:val="24"/>
                <w:lang w:val="ru-RU"/>
              </w:rPr>
              <w:t xml:space="preserve"> </w:t>
            </w:r>
            <w:r w:rsidRPr="00447479">
              <w:rPr>
                <w:sz w:val="24"/>
                <w:szCs w:val="24"/>
                <w:lang w:val="ru-RU"/>
              </w:rPr>
              <w:t>порядка.</w:t>
            </w:r>
          </w:p>
        </w:tc>
        <w:tc>
          <w:tcPr>
            <w:tcW w:w="1417" w:type="dxa"/>
          </w:tcPr>
          <w:p w14:paraId="088238E7" w14:textId="77777777" w:rsidR="00447479" w:rsidRPr="00447479" w:rsidRDefault="00447479" w:rsidP="00447479">
            <w:pPr>
              <w:pStyle w:val="TableParagraph"/>
              <w:ind w:left="0"/>
              <w:rPr>
                <w:sz w:val="24"/>
                <w:szCs w:val="24"/>
                <w:lang w:val="ru-RU"/>
              </w:rPr>
            </w:pPr>
          </w:p>
        </w:tc>
        <w:tc>
          <w:tcPr>
            <w:tcW w:w="1326" w:type="dxa"/>
          </w:tcPr>
          <w:p w14:paraId="06CDA2A7" w14:textId="77777777" w:rsidR="00447479" w:rsidRPr="00447479" w:rsidRDefault="00447479" w:rsidP="00447479">
            <w:pPr>
              <w:pStyle w:val="TableParagraph"/>
              <w:ind w:left="0"/>
              <w:rPr>
                <w:sz w:val="24"/>
                <w:szCs w:val="24"/>
                <w:lang w:val="ru-RU"/>
              </w:rPr>
            </w:pPr>
          </w:p>
        </w:tc>
      </w:tr>
      <w:tr w:rsidR="00447479" w:rsidRPr="00447479" w14:paraId="27B81536" w14:textId="77777777" w:rsidTr="00447479">
        <w:tc>
          <w:tcPr>
            <w:tcW w:w="3390" w:type="dxa"/>
            <w:vMerge/>
            <w:tcBorders>
              <w:top w:val="nil"/>
            </w:tcBorders>
          </w:tcPr>
          <w:p w14:paraId="19F7E404" w14:textId="77777777" w:rsidR="00447479" w:rsidRPr="00447479" w:rsidRDefault="00447479" w:rsidP="00447479">
            <w:pPr>
              <w:rPr>
                <w:lang w:val="ru-RU"/>
              </w:rPr>
            </w:pPr>
          </w:p>
        </w:tc>
        <w:tc>
          <w:tcPr>
            <w:tcW w:w="8465" w:type="dxa"/>
          </w:tcPr>
          <w:p w14:paraId="55F34053"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Самостоятельная</w:t>
            </w:r>
            <w:proofErr w:type="spellEnd"/>
            <w:r w:rsidRPr="00447479">
              <w:rPr>
                <w:b/>
                <w:spacing w:val="-4"/>
                <w:sz w:val="24"/>
                <w:szCs w:val="24"/>
              </w:rPr>
              <w:t xml:space="preserve"> </w:t>
            </w:r>
            <w:proofErr w:type="spellStart"/>
            <w:r w:rsidRPr="00447479">
              <w:rPr>
                <w:b/>
                <w:sz w:val="24"/>
                <w:szCs w:val="24"/>
              </w:rPr>
              <w:t>работа</w:t>
            </w:r>
            <w:proofErr w:type="spellEnd"/>
          </w:p>
        </w:tc>
        <w:tc>
          <w:tcPr>
            <w:tcW w:w="1417" w:type="dxa"/>
          </w:tcPr>
          <w:p w14:paraId="6FF785F1" w14:textId="0F3937DA" w:rsidR="00447479" w:rsidRPr="00447479" w:rsidRDefault="00447479" w:rsidP="00447479">
            <w:pPr>
              <w:pStyle w:val="TableParagraph"/>
              <w:spacing w:line="268" w:lineRule="exact"/>
              <w:ind w:left="0"/>
              <w:jc w:val="center"/>
              <w:rPr>
                <w:sz w:val="24"/>
                <w:szCs w:val="24"/>
              </w:rPr>
            </w:pPr>
          </w:p>
        </w:tc>
        <w:tc>
          <w:tcPr>
            <w:tcW w:w="1326" w:type="dxa"/>
          </w:tcPr>
          <w:p w14:paraId="05DA6DEF" w14:textId="77777777" w:rsidR="00447479" w:rsidRPr="00447479" w:rsidRDefault="00447479" w:rsidP="00447479">
            <w:pPr>
              <w:pStyle w:val="TableParagraph"/>
              <w:ind w:left="0"/>
              <w:rPr>
                <w:sz w:val="24"/>
                <w:szCs w:val="24"/>
              </w:rPr>
            </w:pPr>
          </w:p>
        </w:tc>
      </w:tr>
      <w:tr w:rsidR="00447479" w:rsidRPr="00447479" w14:paraId="5DB359B5" w14:textId="77777777" w:rsidTr="00447479">
        <w:tc>
          <w:tcPr>
            <w:tcW w:w="11855" w:type="dxa"/>
            <w:gridSpan w:val="2"/>
          </w:tcPr>
          <w:p w14:paraId="5C12729C" w14:textId="77777777" w:rsidR="00447479" w:rsidRPr="00447479" w:rsidRDefault="00447479" w:rsidP="00447479">
            <w:pPr>
              <w:pStyle w:val="TableParagraph"/>
              <w:spacing w:line="268" w:lineRule="exact"/>
              <w:ind w:left="0"/>
              <w:rPr>
                <w:i/>
                <w:sz w:val="24"/>
                <w:szCs w:val="24"/>
              </w:rPr>
            </w:pPr>
            <w:proofErr w:type="spellStart"/>
            <w:r w:rsidRPr="00447479">
              <w:rPr>
                <w:i/>
                <w:sz w:val="24"/>
                <w:szCs w:val="24"/>
              </w:rPr>
              <w:t>Промежуточная</w:t>
            </w:r>
            <w:proofErr w:type="spellEnd"/>
            <w:r w:rsidRPr="00447479">
              <w:rPr>
                <w:i/>
                <w:spacing w:val="-7"/>
                <w:sz w:val="24"/>
                <w:szCs w:val="24"/>
              </w:rPr>
              <w:t xml:space="preserve"> </w:t>
            </w:r>
            <w:proofErr w:type="spellStart"/>
            <w:r w:rsidRPr="00447479">
              <w:rPr>
                <w:i/>
                <w:sz w:val="24"/>
                <w:szCs w:val="24"/>
              </w:rPr>
              <w:t>аттестация</w:t>
            </w:r>
            <w:proofErr w:type="spellEnd"/>
          </w:p>
        </w:tc>
        <w:tc>
          <w:tcPr>
            <w:tcW w:w="1417" w:type="dxa"/>
          </w:tcPr>
          <w:p w14:paraId="4AC3BB24" w14:textId="7C4E3385" w:rsidR="00447479" w:rsidRPr="00447479" w:rsidRDefault="00447479" w:rsidP="00447479">
            <w:pPr>
              <w:pStyle w:val="TableParagraph"/>
              <w:spacing w:line="273" w:lineRule="exact"/>
              <w:ind w:left="0"/>
              <w:rPr>
                <w:b/>
                <w:sz w:val="24"/>
                <w:szCs w:val="24"/>
              </w:rPr>
            </w:pPr>
          </w:p>
        </w:tc>
        <w:tc>
          <w:tcPr>
            <w:tcW w:w="1326" w:type="dxa"/>
          </w:tcPr>
          <w:p w14:paraId="51EF2034" w14:textId="77777777" w:rsidR="00447479" w:rsidRPr="00447479" w:rsidRDefault="00447479" w:rsidP="00447479">
            <w:pPr>
              <w:pStyle w:val="TableParagraph"/>
              <w:ind w:left="0"/>
              <w:rPr>
                <w:sz w:val="24"/>
                <w:szCs w:val="24"/>
              </w:rPr>
            </w:pPr>
          </w:p>
        </w:tc>
      </w:tr>
      <w:tr w:rsidR="00447479" w:rsidRPr="00447479" w14:paraId="24BF17EE" w14:textId="77777777" w:rsidTr="00447479">
        <w:tc>
          <w:tcPr>
            <w:tcW w:w="3390" w:type="dxa"/>
          </w:tcPr>
          <w:p w14:paraId="44856765" w14:textId="77777777" w:rsidR="00447479" w:rsidRPr="00447479" w:rsidRDefault="00447479" w:rsidP="00447479">
            <w:pPr>
              <w:pStyle w:val="TableParagraph"/>
              <w:spacing w:line="273" w:lineRule="exact"/>
              <w:ind w:left="0"/>
              <w:rPr>
                <w:b/>
                <w:sz w:val="24"/>
                <w:szCs w:val="24"/>
              </w:rPr>
            </w:pPr>
            <w:proofErr w:type="spellStart"/>
            <w:r w:rsidRPr="00447479">
              <w:rPr>
                <w:b/>
                <w:sz w:val="24"/>
                <w:szCs w:val="24"/>
              </w:rPr>
              <w:t>Всего</w:t>
            </w:r>
            <w:proofErr w:type="spellEnd"/>
          </w:p>
        </w:tc>
        <w:tc>
          <w:tcPr>
            <w:tcW w:w="8465" w:type="dxa"/>
          </w:tcPr>
          <w:p w14:paraId="4CDC6415" w14:textId="77777777" w:rsidR="00447479" w:rsidRPr="00447479" w:rsidRDefault="00447479" w:rsidP="00447479">
            <w:pPr>
              <w:pStyle w:val="TableParagraph"/>
              <w:ind w:left="0"/>
              <w:rPr>
                <w:sz w:val="24"/>
                <w:szCs w:val="24"/>
              </w:rPr>
            </w:pPr>
          </w:p>
        </w:tc>
        <w:tc>
          <w:tcPr>
            <w:tcW w:w="1417" w:type="dxa"/>
          </w:tcPr>
          <w:p w14:paraId="3DF86407" w14:textId="39093002" w:rsidR="00447479" w:rsidRPr="00D73231" w:rsidRDefault="00D73231" w:rsidP="00D73231">
            <w:pPr>
              <w:pStyle w:val="TableParagraph"/>
              <w:spacing w:line="273" w:lineRule="exact"/>
              <w:ind w:left="0"/>
              <w:jc w:val="center"/>
              <w:rPr>
                <w:b/>
                <w:sz w:val="24"/>
                <w:szCs w:val="24"/>
                <w:lang w:val="ru-RU"/>
              </w:rPr>
            </w:pPr>
            <w:r>
              <w:rPr>
                <w:b/>
                <w:sz w:val="24"/>
                <w:szCs w:val="24"/>
                <w:lang w:val="ru-RU"/>
              </w:rPr>
              <w:t>96</w:t>
            </w:r>
          </w:p>
        </w:tc>
        <w:tc>
          <w:tcPr>
            <w:tcW w:w="1326" w:type="dxa"/>
          </w:tcPr>
          <w:p w14:paraId="7D2237AE" w14:textId="77777777" w:rsidR="00447479" w:rsidRPr="00447479" w:rsidRDefault="00447479" w:rsidP="00447479">
            <w:pPr>
              <w:pStyle w:val="TableParagraph"/>
              <w:ind w:left="0"/>
              <w:rPr>
                <w:sz w:val="24"/>
                <w:szCs w:val="24"/>
              </w:rPr>
            </w:pPr>
          </w:p>
        </w:tc>
      </w:tr>
    </w:tbl>
    <w:p w14:paraId="41BF3181" w14:textId="77777777" w:rsidR="00447479" w:rsidRDefault="00447479">
      <w:pPr>
        <w:spacing w:after="200" w:line="276" w:lineRule="auto"/>
        <w:rPr>
          <w:b/>
          <w:i/>
        </w:rPr>
      </w:pPr>
    </w:p>
    <w:p w14:paraId="58CF930B" w14:textId="77777777" w:rsidR="00447479" w:rsidRDefault="00447479">
      <w:pPr>
        <w:spacing w:after="200" w:line="276" w:lineRule="auto"/>
        <w:rPr>
          <w:b/>
          <w:i/>
        </w:rPr>
        <w:sectPr w:rsidR="00447479" w:rsidSect="00447479">
          <w:type w:val="continuous"/>
          <w:pgSz w:w="16838" w:h="11906" w:orient="landscape"/>
          <w:pgMar w:top="1701" w:right="1134" w:bottom="851" w:left="1134" w:header="709" w:footer="709" w:gutter="0"/>
          <w:cols w:space="720"/>
          <w:docGrid w:linePitch="299"/>
        </w:sectPr>
      </w:pPr>
    </w:p>
    <w:p w14:paraId="531AE6B4" w14:textId="77777777" w:rsidR="00D73231" w:rsidRPr="007828C9" w:rsidRDefault="00D73231" w:rsidP="00D73231">
      <w:pPr>
        <w:pStyle w:val="Default"/>
        <w:spacing w:line="276" w:lineRule="auto"/>
        <w:jc w:val="center"/>
        <w:rPr>
          <w:b/>
          <w:bCs/>
        </w:rPr>
      </w:pPr>
      <w:r w:rsidRPr="003A461F">
        <w:rPr>
          <w:b/>
          <w:bCs/>
        </w:rPr>
        <w:lastRenderedPageBreak/>
        <w:t xml:space="preserve">3. УСЛОВИЯ </w:t>
      </w:r>
      <w:r w:rsidRPr="007828C9">
        <w:rPr>
          <w:b/>
          <w:bCs/>
        </w:rPr>
        <w:t>РЕАЛИЗАЦИИ УЧЕБНОЙ ДИСЦИПЛИНЫ</w:t>
      </w:r>
    </w:p>
    <w:p w14:paraId="4A115E3B" w14:textId="77777777" w:rsidR="00D73231" w:rsidRPr="007828C9" w:rsidRDefault="00D73231" w:rsidP="00D73231">
      <w:pPr>
        <w:pStyle w:val="Default"/>
        <w:spacing w:line="276" w:lineRule="auto"/>
        <w:ind w:firstLine="709"/>
        <w:jc w:val="both"/>
      </w:pPr>
    </w:p>
    <w:p w14:paraId="1758EB48" w14:textId="77777777" w:rsidR="00D73231" w:rsidRPr="00E33CC7" w:rsidRDefault="00D73231" w:rsidP="00470A61">
      <w:pPr>
        <w:pStyle w:val="Default"/>
        <w:spacing w:line="276" w:lineRule="auto"/>
        <w:ind w:firstLine="709"/>
        <w:jc w:val="both"/>
        <w:rPr>
          <w:b/>
          <w:bCs/>
        </w:rPr>
      </w:pPr>
      <w:r w:rsidRPr="00E33CC7">
        <w:rPr>
          <w:b/>
          <w:bCs/>
        </w:rPr>
        <w:t xml:space="preserve">3.1. Для реализации программы учебной дисциплины должны быть предусмотрены следующие специальные помещения: </w:t>
      </w:r>
    </w:p>
    <w:p w14:paraId="4946E792" w14:textId="03302E23" w:rsidR="00D73231" w:rsidRPr="007828C9" w:rsidRDefault="00D73231" w:rsidP="00470A61">
      <w:pPr>
        <w:pStyle w:val="Default"/>
        <w:spacing w:line="276" w:lineRule="auto"/>
        <w:ind w:firstLine="709"/>
        <w:jc w:val="both"/>
      </w:pPr>
      <w:r w:rsidRPr="007828C9">
        <w:t xml:space="preserve">Кабинет </w:t>
      </w:r>
      <w:r w:rsidRPr="00FC0AC3">
        <w:t>«Гуманитарных и социально-экономических дисциплин»,</w:t>
      </w:r>
      <w:r w:rsidRPr="007828C9">
        <w:t xml:space="preserve"> оснащенный </w:t>
      </w:r>
      <w:r>
        <w:br/>
      </w:r>
      <w:r w:rsidRPr="007828C9">
        <w:t xml:space="preserve">в соответствии с п. 6.1.2.1 образовательной программы по специальности </w:t>
      </w:r>
      <w:r w:rsidRPr="00796F9D">
        <w:t>10.02.05 Обеспечение информационной безопасности автоматизированных систем</w:t>
      </w:r>
      <w:r w:rsidRPr="007828C9">
        <w:t xml:space="preserve">; </w:t>
      </w:r>
    </w:p>
    <w:p w14:paraId="402EB1A4" w14:textId="77777777" w:rsidR="00D73231" w:rsidRPr="007828C9" w:rsidRDefault="00D73231" w:rsidP="00470A61">
      <w:pPr>
        <w:pStyle w:val="Default"/>
        <w:spacing w:line="276" w:lineRule="auto"/>
        <w:ind w:firstLine="709"/>
        <w:jc w:val="both"/>
      </w:pPr>
    </w:p>
    <w:p w14:paraId="5A61C61B" w14:textId="77777777" w:rsidR="00D73231" w:rsidRPr="007828C9" w:rsidRDefault="00D73231" w:rsidP="00470A61">
      <w:pPr>
        <w:pStyle w:val="Default"/>
        <w:spacing w:line="276" w:lineRule="auto"/>
        <w:ind w:firstLine="709"/>
        <w:jc w:val="both"/>
      </w:pPr>
      <w:r w:rsidRPr="007828C9">
        <w:rPr>
          <w:b/>
          <w:bCs/>
        </w:rPr>
        <w:t xml:space="preserve">3.2. Информационное обеспечение реализации программы </w:t>
      </w:r>
    </w:p>
    <w:p w14:paraId="73F9D85E" w14:textId="77777777" w:rsidR="00D73231" w:rsidRPr="007828C9" w:rsidRDefault="00D73231" w:rsidP="00470A61">
      <w:pPr>
        <w:pStyle w:val="Default"/>
        <w:spacing w:line="276" w:lineRule="auto"/>
        <w:ind w:firstLine="709"/>
        <w:jc w:val="both"/>
      </w:pPr>
      <w:r w:rsidRPr="007828C9">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рекомендуемых для использования в образовательном процессе.</w:t>
      </w:r>
    </w:p>
    <w:p w14:paraId="52EE70D4" w14:textId="77777777" w:rsidR="00D73231" w:rsidRPr="007828C9" w:rsidRDefault="00D73231" w:rsidP="00470A61">
      <w:pPr>
        <w:pStyle w:val="Default"/>
        <w:spacing w:line="276" w:lineRule="auto"/>
        <w:ind w:firstLine="709"/>
        <w:jc w:val="both"/>
        <w:rPr>
          <w:b/>
          <w:bCs/>
        </w:rPr>
      </w:pPr>
    </w:p>
    <w:p w14:paraId="206B5766" w14:textId="5D7EEC81" w:rsidR="00D73231" w:rsidRPr="007828C9" w:rsidRDefault="00D73231" w:rsidP="00470A61">
      <w:pPr>
        <w:pStyle w:val="Default"/>
        <w:spacing w:line="276" w:lineRule="auto"/>
        <w:ind w:firstLine="709"/>
        <w:jc w:val="both"/>
      </w:pPr>
      <w:r w:rsidRPr="007828C9">
        <w:rPr>
          <w:b/>
          <w:bCs/>
        </w:rPr>
        <w:t xml:space="preserve">3.2.1. Основные печатные </w:t>
      </w:r>
      <w:r w:rsidR="002D1394">
        <w:rPr>
          <w:b/>
          <w:bCs/>
        </w:rPr>
        <w:t xml:space="preserve">и электронные </w:t>
      </w:r>
      <w:r w:rsidRPr="007828C9">
        <w:rPr>
          <w:b/>
          <w:bCs/>
        </w:rPr>
        <w:t xml:space="preserve">издания </w:t>
      </w:r>
    </w:p>
    <w:p w14:paraId="5BCFF2B2" w14:textId="77777777" w:rsidR="005B7EE9" w:rsidRPr="00E33CC7" w:rsidRDefault="005B7EE9" w:rsidP="001577DE">
      <w:pPr>
        <w:pStyle w:val="Default"/>
        <w:numPr>
          <w:ilvl w:val="0"/>
          <w:numId w:val="55"/>
        </w:numPr>
        <w:ind w:left="0" w:firstLine="709"/>
      </w:pPr>
      <w:proofErr w:type="spellStart"/>
      <w:r w:rsidRPr="00E33CC7">
        <w:t>Гилязова</w:t>
      </w:r>
      <w:proofErr w:type="spellEnd"/>
      <w:r w:rsidRPr="00E33CC7">
        <w:t xml:space="preserve">, Р. Н. Информационная безопасность. Лабораторный </w:t>
      </w:r>
      <w:proofErr w:type="gramStart"/>
      <w:r w:rsidRPr="00E33CC7">
        <w:t>практикум :</w:t>
      </w:r>
      <w:proofErr w:type="gramEnd"/>
      <w:r w:rsidRPr="00E33CC7">
        <w:t xml:space="preserve"> учебное пособие для </w:t>
      </w:r>
      <w:proofErr w:type="spellStart"/>
      <w:r w:rsidRPr="00E33CC7">
        <w:t>спо</w:t>
      </w:r>
      <w:proofErr w:type="spellEnd"/>
      <w:r w:rsidRPr="00E33CC7">
        <w:t xml:space="preserve"> / Р. Н. </w:t>
      </w:r>
      <w:proofErr w:type="spellStart"/>
      <w:r w:rsidRPr="00E33CC7">
        <w:t>Гилязова</w:t>
      </w:r>
      <w:proofErr w:type="spellEnd"/>
      <w:r w:rsidRPr="00E33CC7">
        <w:t>. — 3-е изд., стер. — Санкт-</w:t>
      </w:r>
      <w:proofErr w:type="gramStart"/>
      <w:r w:rsidRPr="00E33CC7">
        <w:t>Петербург :</w:t>
      </w:r>
      <w:proofErr w:type="gramEnd"/>
      <w:r w:rsidRPr="00E33CC7">
        <w:t xml:space="preserve"> Лань, 2022. — 44 с. — ISBN 978-5-8114-9138-4. — </w:t>
      </w:r>
      <w:proofErr w:type="gramStart"/>
      <w:r w:rsidRPr="00E33CC7">
        <w:t>Текст :</w:t>
      </w:r>
      <w:proofErr w:type="gramEnd"/>
      <w:r w:rsidRPr="00E33CC7">
        <w:t xml:space="preserve"> электронный // Лань : электронно-библиотечная система. — URL: </w:t>
      </w:r>
      <w:hyperlink r:id="rId108" w:history="1">
        <w:r w:rsidRPr="00E33CC7">
          <w:rPr>
            <w:rStyle w:val="a9"/>
          </w:rPr>
          <w:t>https://e.lanbook.com/book/187645</w:t>
        </w:r>
      </w:hyperlink>
    </w:p>
    <w:p w14:paraId="539E7FB6" w14:textId="77777777" w:rsidR="005B7EE9" w:rsidRPr="00E33CC7" w:rsidRDefault="005B7EE9" w:rsidP="001577DE">
      <w:pPr>
        <w:pStyle w:val="Default"/>
        <w:numPr>
          <w:ilvl w:val="0"/>
          <w:numId w:val="55"/>
        </w:numPr>
        <w:ind w:left="0" w:firstLine="709"/>
      </w:pPr>
      <w:r w:rsidRPr="00E33CC7">
        <w:t xml:space="preserve">Конюшков Г.В. Специальные методы сварки плавлением в </w:t>
      </w:r>
      <w:proofErr w:type="gramStart"/>
      <w:r w:rsidRPr="00E33CC7">
        <w:t>электронике :</w:t>
      </w:r>
      <w:proofErr w:type="gramEnd"/>
      <w:r w:rsidRPr="00E33CC7">
        <w:t xml:space="preserve"> учебное пособие для бакалавров / Конюшков Г.В., Конюшков В.Г., </w:t>
      </w:r>
      <w:proofErr w:type="spellStart"/>
      <w:r w:rsidRPr="00E33CC7">
        <w:t>Авагян</w:t>
      </w:r>
      <w:proofErr w:type="spellEnd"/>
      <w:r w:rsidRPr="00E33CC7">
        <w:t xml:space="preserve"> В.Ш.. — </w:t>
      </w:r>
      <w:proofErr w:type="gramStart"/>
      <w:r w:rsidRPr="00E33CC7">
        <w:t>Москва :</w:t>
      </w:r>
      <w:proofErr w:type="gramEnd"/>
      <w:r w:rsidRPr="00E33CC7">
        <w:t xml:space="preserve"> Дашков и К, Ай Пи Эр Медиа, 2021. — 144 c. — ISBN 978-5-394-02384-2. — </w:t>
      </w:r>
      <w:proofErr w:type="gramStart"/>
      <w:r w:rsidRPr="00E33CC7">
        <w:t>Текст :</w:t>
      </w:r>
      <w:proofErr w:type="gramEnd"/>
      <w:r w:rsidRPr="00E33CC7">
        <w:t xml:space="preserve"> электронный // IPR SMART : [сайт]. — URL: https://www.iprbookshop.ru/99369.html </w:t>
      </w:r>
    </w:p>
    <w:p w14:paraId="02965C49" w14:textId="77777777" w:rsidR="005B7EE9" w:rsidRPr="00E33CC7" w:rsidRDefault="005B7EE9" w:rsidP="001577DE">
      <w:pPr>
        <w:pStyle w:val="Default"/>
        <w:numPr>
          <w:ilvl w:val="0"/>
          <w:numId w:val="55"/>
        </w:numPr>
        <w:ind w:left="0" w:firstLine="709"/>
      </w:pPr>
      <w:proofErr w:type="spellStart"/>
      <w:r w:rsidRPr="00E33CC7">
        <w:t>Обоскалов</w:t>
      </w:r>
      <w:proofErr w:type="spellEnd"/>
      <w:r w:rsidRPr="00E33CC7">
        <w:t xml:space="preserve"> В. П. Применение вероятностно-статистических методов и теории графов в </w:t>
      </w:r>
      <w:proofErr w:type="gramStart"/>
      <w:r w:rsidRPr="00E33CC7">
        <w:t>электроэнергетике :</w:t>
      </w:r>
      <w:proofErr w:type="gramEnd"/>
      <w:r w:rsidRPr="00E33CC7">
        <w:t xml:space="preserve"> учебное пособие / В. П. </w:t>
      </w:r>
      <w:proofErr w:type="spellStart"/>
      <w:r w:rsidRPr="00E33CC7">
        <w:t>Обоскалов</w:t>
      </w:r>
      <w:proofErr w:type="spellEnd"/>
      <w:r w:rsidRPr="00E33CC7">
        <w:t xml:space="preserve">, С. Е. </w:t>
      </w:r>
      <w:proofErr w:type="spellStart"/>
      <w:r w:rsidRPr="00E33CC7">
        <w:t>Кокин</w:t>
      </w:r>
      <w:proofErr w:type="spellEnd"/>
      <w:r w:rsidRPr="00E33CC7">
        <w:t xml:space="preserve">, И. Л. </w:t>
      </w:r>
      <w:proofErr w:type="spellStart"/>
      <w:r w:rsidRPr="00E33CC7">
        <w:t>Кирпикова</w:t>
      </w:r>
      <w:proofErr w:type="spellEnd"/>
      <w:r w:rsidRPr="00E33CC7">
        <w:t xml:space="preserve"> ; Министерство образования и науки Российской Федерации, Уральский федеральный университет имени первого Президента России Б.Н. Ельцина. – </w:t>
      </w:r>
      <w:proofErr w:type="gramStart"/>
      <w:r w:rsidRPr="00E33CC7">
        <w:t>Екатеринбург :</w:t>
      </w:r>
      <w:proofErr w:type="gramEnd"/>
      <w:r w:rsidRPr="00E33CC7">
        <w:t xml:space="preserve"> Издательство Уральского университета, 2016. – 271 с. </w:t>
      </w:r>
    </w:p>
    <w:p w14:paraId="5D5F16F6" w14:textId="77777777" w:rsidR="005B7EE9" w:rsidRPr="00E33CC7" w:rsidRDefault="005B7EE9" w:rsidP="001577DE">
      <w:pPr>
        <w:pStyle w:val="Default"/>
        <w:numPr>
          <w:ilvl w:val="0"/>
          <w:numId w:val="55"/>
        </w:numPr>
        <w:ind w:left="0" w:firstLine="709"/>
      </w:pPr>
      <w:r w:rsidRPr="00E33CC7">
        <w:t xml:space="preserve">Петренко, В. И. Защита персональных данных в информационных системах. </w:t>
      </w:r>
      <w:proofErr w:type="gramStart"/>
      <w:r w:rsidRPr="00E33CC7">
        <w:t>Практикум :</w:t>
      </w:r>
      <w:proofErr w:type="gramEnd"/>
      <w:r w:rsidRPr="00E33CC7">
        <w:t xml:space="preserve"> учебное пособие для </w:t>
      </w:r>
      <w:proofErr w:type="spellStart"/>
      <w:r w:rsidRPr="00E33CC7">
        <w:t>спо</w:t>
      </w:r>
      <w:proofErr w:type="spellEnd"/>
      <w:r w:rsidRPr="00E33CC7">
        <w:t xml:space="preserve"> / . — 2-е изд., стер. — Санкт-</w:t>
      </w:r>
      <w:proofErr w:type="gramStart"/>
      <w:r w:rsidRPr="00E33CC7">
        <w:t>Петербург :</w:t>
      </w:r>
      <w:proofErr w:type="gramEnd"/>
      <w:r w:rsidRPr="00E33CC7">
        <w:t xml:space="preserve"> Лань, 2022. — 108 с. — ISBN 978-5-8114-9038-7. — </w:t>
      </w:r>
      <w:proofErr w:type="gramStart"/>
      <w:r w:rsidRPr="00E33CC7">
        <w:t>Текст :</w:t>
      </w:r>
      <w:proofErr w:type="gramEnd"/>
      <w:r w:rsidRPr="00E33CC7">
        <w:t xml:space="preserve"> электронный // Лань : электронно-библиотечная система. — URL: </w:t>
      </w:r>
      <w:hyperlink r:id="rId109" w:history="1">
        <w:r w:rsidRPr="005B7EE9">
          <w:t>https://e.lanbook.com/book/183744</w:t>
        </w:r>
      </w:hyperlink>
    </w:p>
    <w:p w14:paraId="2400CF49" w14:textId="77777777" w:rsidR="005B7EE9" w:rsidRPr="005B7EE9" w:rsidRDefault="005B7EE9" w:rsidP="001577DE">
      <w:pPr>
        <w:pStyle w:val="Default"/>
        <w:numPr>
          <w:ilvl w:val="0"/>
          <w:numId w:val="55"/>
        </w:numPr>
        <w:ind w:left="0" w:firstLine="709"/>
      </w:pPr>
      <w:r w:rsidRPr="005B7EE9">
        <w:t>Полякова</w:t>
      </w:r>
      <w:r w:rsidRPr="005B7EE9">
        <w:t xml:space="preserve">, Т. А. </w:t>
      </w:r>
      <w:r w:rsidRPr="005B7EE9">
        <w:t xml:space="preserve">Организационное и правовое обеспечение информационной </w:t>
      </w:r>
      <w:proofErr w:type="gramStart"/>
      <w:r w:rsidRPr="005B7EE9">
        <w:t>безопасности :</w:t>
      </w:r>
      <w:proofErr w:type="gramEnd"/>
      <w:r w:rsidRPr="005B7EE9">
        <w:t xml:space="preserve"> учебник и практикум для среднего профессионального образования / Т. А. Полякова, А. А. Стрельцов, С. Г. </w:t>
      </w:r>
      <w:proofErr w:type="spellStart"/>
      <w:r w:rsidRPr="005B7EE9">
        <w:t>Чубукова</w:t>
      </w:r>
      <w:proofErr w:type="spellEnd"/>
      <w:r w:rsidRPr="005B7EE9">
        <w:t xml:space="preserve">, В. А. </w:t>
      </w:r>
      <w:proofErr w:type="spellStart"/>
      <w:r w:rsidRPr="005B7EE9">
        <w:t>Ниесов</w:t>
      </w:r>
      <w:proofErr w:type="spellEnd"/>
      <w:r w:rsidRPr="005B7EE9">
        <w:t xml:space="preserve"> ; ответственные редакторы Т. А. Полякова, А. А. Стрельцов. — </w:t>
      </w:r>
      <w:proofErr w:type="gramStart"/>
      <w:r w:rsidRPr="005B7EE9">
        <w:t>Москва :</w:t>
      </w:r>
      <w:proofErr w:type="gramEnd"/>
      <w:r w:rsidRPr="005B7EE9">
        <w:t xml:space="preserve"> Издательство </w:t>
      </w:r>
      <w:proofErr w:type="spellStart"/>
      <w:r w:rsidRPr="005B7EE9">
        <w:t>Юрайт</w:t>
      </w:r>
      <w:proofErr w:type="spellEnd"/>
      <w:r w:rsidRPr="005B7EE9">
        <w:t xml:space="preserve">, 2023. — 325 с. — (Профессиональное образование). — ISBN 978-5-534-00843-2. — </w:t>
      </w:r>
      <w:proofErr w:type="gramStart"/>
      <w:r w:rsidRPr="005B7EE9">
        <w:t>Текст :</w:t>
      </w:r>
      <w:proofErr w:type="gramEnd"/>
      <w:r w:rsidRPr="005B7EE9">
        <w:t xml:space="preserve"> электронный // Образовательная платформа </w:t>
      </w:r>
      <w:proofErr w:type="spellStart"/>
      <w:r w:rsidRPr="005B7EE9">
        <w:t>Юрайт</w:t>
      </w:r>
      <w:proofErr w:type="spellEnd"/>
      <w:r w:rsidRPr="005B7EE9">
        <w:t xml:space="preserve"> [сайт]. — URL: </w:t>
      </w:r>
      <w:hyperlink r:id="rId110" w:history="1">
        <w:r w:rsidRPr="005B7EE9">
          <w:t>https://urait.ru/bcode/512861</w:t>
        </w:r>
      </w:hyperlink>
      <w:r w:rsidRPr="005B7EE9">
        <w:t> </w:t>
      </w:r>
    </w:p>
    <w:p w14:paraId="4E1CEDEC" w14:textId="77777777" w:rsidR="005B7EE9" w:rsidRPr="00E33CC7" w:rsidRDefault="005B7EE9" w:rsidP="001577DE">
      <w:pPr>
        <w:pStyle w:val="Default"/>
        <w:numPr>
          <w:ilvl w:val="0"/>
          <w:numId w:val="55"/>
        </w:numPr>
        <w:ind w:left="0" w:firstLine="709"/>
      </w:pPr>
      <w:r w:rsidRPr="00E33CC7">
        <w:t xml:space="preserve">Прохорова, О. В. Информационная безопасность и защита </w:t>
      </w:r>
      <w:proofErr w:type="gramStart"/>
      <w:r w:rsidRPr="00E33CC7">
        <w:t>информации :</w:t>
      </w:r>
      <w:proofErr w:type="gramEnd"/>
      <w:r w:rsidRPr="00E33CC7">
        <w:t xml:space="preserve"> учебник для </w:t>
      </w:r>
      <w:proofErr w:type="spellStart"/>
      <w:r w:rsidRPr="00E33CC7">
        <w:t>спо</w:t>
      </w:r>
      <w:proofErr w:type="spellEnd"/>
      <w:r w:rsidRPr="00E33CC7">
        <w:t xml:space="preserve"> / О. В. Прохорова. — 4-е изд., стер. — Санкт-</w:t>
      </w:r>
      <w:proofErr w:type="gramStart"/>
      <w:r w:rsidRPr="00E33CC7">
        <w:t>Петербург :</w:t>
      </w:r>
      <w:proofErr w:type="gramEnd"/>
      <w:r w:rsidRPr="00E33CC7">
        <w:t xml:space="preserve"> Лань, 2023. — 124 с. — ISBN 978-5-507-47174-4. — </w:t>
      </w:r>
      <w:proofErr w:type="gramStart"/>
      <w:r w:rsidRPr="00E33CC7">
        <w:t>Текст :</w:t>
      </w:r>
      <w:proofErr w:type="gramEnd"/>
      <w:r w:rsidRPr="00E33CC7">
        <w:t xml:space="preserve"> электронный // Лань : электронно-библиотечная система. — URL: </w:t>
      </w:r>
      <w:hyperlink r:id="rId111" w:history="1">
        <w:r w:rsidRPr="005B7EE9">
          <w:t>https://e.lanbook.com/book/336200</w:t>
        </w:r>
      </w:hyperlink>
      <w:r w:rsidRPr="00E33CC7">
        <w:t xml:space="preserve"> </w:t>
      </w:r>
    </w:p>
    <w:p w14:paraId="46E05EBC" w14:textId="77777777" w:rsidR="005B7EE9" w:rsidRPr="005B7EE9" w:rsidRDefault="005B7EE9" w:rsidP="001577DE">
      <w:pPr>
        <w:pStyle w:val="Default"/>
        <w:numPr>
          <w:ilvl w:val="0"/>
          <w:numId w:val="55"/>
        </w:numPr>
        <w:ind w:left="0" w:firstLine="709"/>
      </w:pPr>
      <w:r w:rsidRPr="005B7EE9">
        <w:t xml:space="preserve">Рассолов, И. М.  Информационное </w:t>
      </w:r>
      <w:proofErr w:type="gramStart"/>
      <w:r w:rsidRPr="005B7EE9">
        <w:t>право :</w:t>
      </w:r>
      <w:proofErr w:type="gramEnd"/>
      <w:r w:rsidRPr="005B7EE9">
        <w:t xml:space="preserve"> учебник для среднего профессионального образования / И. М. Рассолов. — 7-е изд., </w:t>
      </w:r>
      <w:proofErr w:type="spellStart"/>
      <w:r w:rsidRPr="005B7EE9">
        <w:t>перераб</w:t>
      </w:r>
      <w:proofErr w:type="spellEnd"/>
      <w:r w:rsidRPr="005B7EE9">
        <w:t xml:space="preserve">. и доп. — </w:t>
      </w:r>
      <w:proofErr w:type="gramStart"/>
      <w:r w:rsidRPr="005B7EE9">
        <w:t>Москва :</w:t>
      </w:r>
      <w:proofErr w:type="gramEnd"/>
      <w:r w:rsidRPr="005B7EE9">
        <w:t xml:space="preserve"> Издательство </w:t>
      </w:r>
      <w:proofErr w:type="spellStart"/>
      <w:r w:rsidRPr="005B7EE9">
        <w:t>Юрайт</w:t>
      </w:r>
      <w:proofErr w:type="spellEnd"/>
      <w:r w:rsidRPr="005B7EE9">
        <w:t xml:space="preserve">, 2023. — 427 с. — (Профессиональное образование). — ISBN 978-5-534-18147-0. — </w:t>
      </w:r>
      <w:proofErr w:type="gramStart"/>
      <w:r w:rsidRPr="005B7EE9">
        <w:t>Текст :</w:t>
      </w:r>
      <w:proofErr w:type="gramEnd"/>
      <w:r w:rsidRPr="005B7EE9">
        <w:t xml:space="preserve"> электронный // Образовательная платформа </w:t>
      </w:r>
      <w:proofErr w:type="spellStart"/>
      <w:r w:rsidRPr="005B7EE9">
        <w:t>Юрайт</w:t>
      </w:r>
      <w:proofErr w:type="spellEnd"/>
      <w:r w:rsidRPr="005B7EE9">
        <w:t xml:space="preserve"> [сайт]. — URL: </w:t>
      </w:r>
      <w:hyperlink r:id="rId112" w:history="1">
        <w:r w:rsidRPr="005B7EE9">
          <w:t>https://urait.ru/bcode/534389</w:t>
        </w:r>
      </w:hyperlink>
      <w:r w:rsidRPr="005B7EE9">
        <w:t> </w:t>
      </w:r>
    </w:p>
    <w:p w14:paraId="289F30A2" w14:textId="77777777" w:rsidR="005B7EE9" w:rsidRDefault="005B7EE9" w:rsidP="001577DE">
      <w:pPr>
        <w:pStyle w:val="Default"/>
        <w:numPr>
          <w:ilvl w:val="0"/>
          <w:numId w:val="55"/>
        </w:numPr>
        <w:ind w:left="0" w:firstLine="709"/>
      </w:pPr>
      <w:proofErr w:type="spellStart"/>
      <w:r w:rsidRPr="00E33CC7">
        <w:lastRenderedPageBreak/>
        <w:t>Череватова</w:t>
      </w:r>
      <w:proofErr w:type="spellEnd"/>
      <w:r w:rsidRPr="00E33CC7">
        <w:t xml:space="preserve">, Т. Ф. Нормативное обеспечение в сфере информационных технологий и </w:t>
      </w:r>
      <w:proofErr w:type="gramStart"/>
      <w:r w:rsidRPr="00E33CC7">
        <w:t>систем :</w:t>
      </w:r>
      <w:proofErr w:type="gramEnd"/>
      <w:r w:rsidRPr="00E33CC7">
        <w:t xml:space="preserve"> учебное пособие для </w:t>
      </w:r>
      <w:proofErr w:type="spellStart"/>
      <w:r w:rsidRPr="00E33CC7">
        <w:t>спо</w:t>
      </w:r>
      <w:proofErr w:type="spellEnd"/>
      <w:r w:rsidRPr="00E33CC7">
        <w:t xml:space="preserve"> / . — Санкт-</w:t>
      </w:r>
      <w:proofErr w:type="gramStart"/>
      <w:r w:rsidRPr="00E33CC7">
        <w:t>Петербург :</w:t>
      </w:r>
      <w:proofErr w:type="gramEnd"/>
      <w:r w:rsidRPr="00E33CC7">
        <w:t xml:space="preserve"> Лань, 2022. — 84 с. — ISBN 978-5-8114-9316-6. — </w:t>
      </w:r>
      <w:proofErr w:type="gramStart"/>
      <w:r w:rsidRPr="00E33CC7">
        <w:t>Текст :</w:t>
      </w:r>
      <w:proofErr w:type="gramEnd"/>
      <w:r w:rsidRPr="00E33CC7">
        <w:t xml:space="preserve"> электронный // Лань : электронно-библиотечная система. — URL: </w:t>
      </w:r>
      <w:hyperlink r:id="rId113" w:history="1">
        <w:r w:rsidRPr="005B7EE9">
          <w:t>https://e.lanbook.com/book/233258</w:t>
        </w:r>
      </w:hyperlink>
      <w:r w:rsidRPr="00E33CC7">
        <w:t xml:space="preserve"> </w:t>
      </w:r>
    </w:p>
    <w:p w14:paraId="45C8094F" w14:textId="77777777" w:rsidR="002D1394" w:rsidRPr="007828C9" w:rsidRDefault="002D1394" w:rsidP="00470A61">
      <w:pPr>
        <w:pStyle w:val="Default"/>
        <w:spacing w:line="276" w:lineRule="auto"/>
        <w:ind w:firstLine="709"/>
        <w:jc w:val="both"/>
      </w:pPr>
    </w:p>
    <w:p w14:paraId="51643D3D" w14:textId="3C17313C" w:rsidR="00D73231" w:rsidRPr="007828C9" w:rsidRDefault="00D73231" w:rsidP="00470A61">
      <w:pPr>
        <w:pStyle w:val="Default"/>
        <w:spacing w:line="276" w:lineRule="auto"/>
        <w:ind w:firstLine="709"/>
        <w:jc w:val="both"/>
      </w:pPr>
      <w:r w:rsidRPr="007828C9">
        <w:rPr>
          <w:b/>
          <w:bCs/>
        </w:rPr>
        <w:t xml:space="preserve">3.2.2. </w:t>
      </w:r>
      <w:r w:rsidR="002D1394">
        <w:rPr>
          <w:b/>
          <w:bCs/>
        </w:rPr>
        <w:t>Дополнительные источники</w:t>
      </w:r>
      <w:r w:rsidRPr="007828C9">
        <w:rPr>
          <w:b/>
          <w:bCs/>
        </w:rPr>
        <w:t xml:space="preserve"> </w:t>
      </w:r>
    </w:p>
    <w:p w14:paraId="0D8E3B9C" w14:textId="77777777" w:rsidR="00D73231" w:rsidRPr="00BC1861" w:rsidRDefault="00D73231" w:rsidP="00470A61">
      <w:pPr>
        <w:suppressAutoHyphens/>
        <w:spacing w:line="276" w:lineRule="auto"/>
        <w:ind w:firstLine="709"/>
        <w:jc w:val="both"/>
        <w:rPr>
          <w:rFonts w:eastAsiaTheme="minorHAnsi"/>
          <w:color w:val="000000"/>
          <w:lang w:eastAsia="en-US"/>
        </w:rPr>
      </w:pPr>
      <w:r w:rsidRPr="00BC1861">
        <w:rPr>
          <w:rFonts w:eastAsiaTheme="minorHAnsi"/>
          <w:color w:val="000000"/>
          <w:lang w:eastAsia="en-US"/>
        </w:rPr>
        <w:t>1.</w:t>
      </w:r>
      <w:r w:rsidRPr="00BC1861">
        <w:rPr>
          <w:rFonts w:eastAsiaTheme="minorHAnsi"/>
          <w:color w:val="000000"/>
          <w:lang w:eastAsia="en-US"/>
        </w:rPr>
        <w:tab/>
        <w:t>Федеральная служба по техническому и экспортному контролю (ФСТЭК России) www.fstec.ru</w:t>
      </w:r>
    </w:p>
    <w:p w14:paraId="2491791C" w14:textId="77777777" w:rsidR="00D73231" w:rsidRPr="00BC1861" w:rsidRDefault="00D73231" w:rsidP="00470A61">
      <w:pPr>
        <w:suppressAutoHyphens/>
        <w:spacing w:line="276" w:lineRule="auto"/>
        <w:ind w:firstLine="709"/>
        <w:jc w:val="both"/>
        <w:rPr>
          <w:rFonts w:eastAsiaTheme="minorHAnsi"/>
          <w:color w:val="000000"/>
          <w:lang w:eastAsia="en-US"/>
        </w:rPr>
      </w:pPr>
      <w:r w:rsidRPr="00BC1861">
        <w:rPr>
          <w:rFonts w:eastAsiaTheme="minorHAnsi"/>
          <w:color w:val="000000"/>
          <w:lang w:eastAsia="en-US"/>
        </w:rPr>
        <w:t>2.</w:t>
      </w:r>
      <w:r w:rsidRPr="00BC1861">
        <w:rPr>
          <w:rFonts w:eastAsiaTheme="minorHAnsi"/>
          <w:color w:val="000000"/>
          <w:lang w:eastAsia="en-US"/>
        </w:rPr>
        <w:tab/>
        <w:t>Информационно-справочная система по документам в области технической защиты информации www.fstec.ru</w:t>
      </w:r>
    </w:p>
    <w:p w14:paraId="7BDFEBCE" w14:textId="09EE2F15" w:rsidR="00D73231" w:rsidRPr="00BC1861" w:rsidRDefault="00D73231" w:rsidP="00470A61">
      <w:pPr>
        <w:suppressAutoHyphens/>
        <w:spacing w:line="276" w:lineRule="auto"/>
        <w:ind w:firstLine="709"/>
        <w:jc w:val="both"/>
        <w:rPr>
          <w:rFonts w:eastAsiaTheme="minorHAnsi"/>
          <w:color w:val="000000"/>
          <w:lang w:eastAsia="en-US"/>
        </w:rPr>
      </w:pPr>
      <w:r w:rsidRPr="00BC1861">
        <w:rPr>
          <w:rFonts w:eastAsiaTheme="minorHAnsi"/>
          <w:color w:val="000000"/>
          <w:lang w:eastAsia="en-US"/>
        </w:rPr>
        <w:t>3.</w:t>
      </w:r>
      <w:r w:rsidRPr="00BC1861">
        <w:rPr>
          <w:rFonts w:eastAsiaTheme="minorHAnsi"/>
          <w:color w:val="000000"/>
          <w:lang w:eastAsia="en-US"/>
        </w:rPr>
        <w:tab/>
      </w:r>
    </w:p>
    <w:p w14:paraId="5866265C" w14:textId="77777777" w:rsidR="00D73231" w:rsidRPr="00BC1861" w:rsidRDefault="00D73231" w:rsidP="00470A61">
      <w:pPr>
        <w:suppressAutoHyphens/>
        <w:spacing w:line="276" w:lineRule="auto"/>
        <w:ind w:firstLine="709"/>
        <w:jc w:val="both"/>
        <w:rPr>
          <w:rFonts w:eastAsiaTheme="minorHAnsi"/>
          <w:color w:val="000000"/>
          <w:lang w:eastAsia="en-US"/>
        </w:rPr>
      </w:pPr>
      <w:r w:rsidRPr="00BC1861">
        <w:rPr>
          <w:rFonts w:eastAsiaTheme="minorHAnsi"/>
          <w:color w:val="000000"/>
          <w:lang w:eastAsia="en-US"/>
        </w:rPr>
        <w:t>4.</w:t>
      </w:r>
      <w:r w:rsidRPr="00BC1861">
        <w:rPr>
          <w:rFonts w:eastAsiaTheme="minorHAnsi"/>
          <w:color w:val="000000"/>
          <w:lang w:eastAsia="en-US"/>
        </w:rPr>
        <w:tab/>
        <w:t xml:space="preserve">Справочно-правовая система «Консультант Плюс» www.consultant.ru </w:t>
      </w:r>
    </w:p>
    <w:p w14:paraId="61DA803F" w14:textId="02147E96" w:rsidR="00D73231" w:rsidRPr="00BC1861" w:rsidRDefault="00D73231" w:rsidP="00470A61">
      <w:pPr>
        <w:suppressAutoHyphens/>
        <w:spacing w:line="276" w:lineRule="auto"/>
        <w:ind w:firstLine="709"/>
        <w:jc w:val="both"/>
        <w:rPr>
          <w:rFonts w:eastAsiaTheme="minorHAnsi"/>
          <w:color w:val="000000"/>
          <w:lang w:eastAsia="en-US"/>
        </w:rPr>
      </w:pPr>
      <w:r w:rsidRPr="00BC1861">
        <w:rPr>
          <w:rFonts w:eastAsiaTheme="minorHAnsi"/>
          <w:color w:val="000000"/>
          <w:lang w:eastAsia="en-US"/>
        </w:rPr>
        <w:t>5.</w:t>
      </w:r>
      <w:r w:rsidRPr="00BC1861">
        <w:rPr>
          <w:rFonts w:eastAsiaTheme="minorHAnsi"/>
          <w:color w:val="000000"/>
          <w:lang w:eastAsia="en-US"/>
        </w:rPr>
        <w:tab/>
        <w:t xml:space="preserve">Справочно-правовая система «Гарант» www.garant.ru </w:t>
      </w:r>
    </w:p>
    <w:p w14:paraId="66F5AB9C" w14:textId="31FD62A8" w:rsidR="00D73231" w:rsidRPr="00BC1861" w:rsidRDefault="00D73231" w:rsidP="00470A61">
      <w:pPr>
        <w:suppressAutoHyphens/>
        <w:spacing w:line="276" w:lineRule="auto"/>
        <w:ind w:firstLine="709"/>
        <w:jc w:val="both"/>
        <w:rPr>
          <w:rFonts w:eastAsiaTheme="minorHAnsi"/>
          <w:color w:val="000000"/>
          <w:lang w:eastAsia="en-US"/>
        </w:rPr>
      </w:pPr>
      <w:r w:rsidRPr="00BC1861">
        <w:rPr>
          <w:rFonts w:eastAsiaTheme="minorHAnsi"/>
          <w:color w:val="000000"/>
          <w:lang w:eastAsia="en-US"/>
        </w:rPr>
        <w:t>6.</w:t>
      </w:r>
      <w:r w:rsidRPr="00BC1861">
        <w:rPr>
          <w:rFonts w:eastAsiaTheme="minorHAnsi"/>
          <w:color w:val="000000"/>
          <w:lang w:eastAsia="en-US"/>
        </w:rPr>
        <w:tab/>
        <w:t>Федеральный правовой портал «Юридическая Россия» http://www.law.edu.ru/</w:t>
      </w:r>
    </w:p>
    <w:p w14:paraId="14B07B2F" w14:textId="77777777" w:rsidR="00D73231" w:rsidRDefault="00D73231" w:rsidP="00D73231">
      <w:pPr>
        <w:jc w:val="center"/>
        <w:rPr>
          <w:b/>
          <w:bCs/>
        </w:rPr>
      </w:pPr>
    </w:p>
    <w:p w14:paraId="661CAFFF" w14:textId="77777777" w:rsidR="002D1394" w:rsidRDefault="002D1394">
      <w:pPr>
        <w:spacing w:after="200" w:line="276" w:lineRule="auto"/>
        <w:rPr>
          <w:b/>
          <w:bCs/>
        </w:rPr>
      </w:pPr>
      <w:r>
        <w:rPr>
          <w:b/>
          <w:bCs/>
        </w:rPr>
        <w:br w:type="page"/>
      </w:r>
    </w:p>
    <w:p w14:paraId="5F4FD580" w14:textId="0B696A38" w:rsidR="00D73231" w:rsidRPr="00D73231" w:rsidRDefault="00D73231" w:rsidP="00D73231">
      <w:pPr>
        <w:jc w:val="center"/>
        <w:rPr>
          <w:b/>
          <w:bCs/>
        </w:rPr>
      </w:pPr>
      <w:r>
        <w:rPr>
          <w:b/>
          <w:bCs/>
        </w:rPr>
        <w:lastRenderedPageBreak/>
        <w:t xml:space="preserve">4. </w:t>
      </w:r>
      <w:r w:rsidRPr="00D73231">
        <w:rPr>
          <w:b/>
          <w:bCs/>
        </w:rPr>
        <w:t>КОНТРОЛЬ И ОЦЕНКА РЕЗУЛЬТАТОВ ОСВОЕНИЯ ДИСЦИПЛИНЫ</w:t>
      </w:r>
    </w:p>
    <w:p w14:paraId="14BE7BD9" w14:textId="77777777" w:rsidR="00D73231" w:rsidRDefault="00D73231" w:rsidP="00D73231">
      <w:pPr>
        <w:pStyle w:val="af8"/>
        <w:rPr>
          <w:b/>
          <w:sz w:val="20"/>
        </w:rPr>
      </w:pPr>
    </w:p>
    <w:p w14:paraId="6AA20055" w14:textId="77777777" w:rsidR="00D73231" w:rsidRDefault="00D73231" w:rsidP="00D73231">
      <w:pPr>
        <w:pStyle w:val="af8"/>
        <w:spacing w:before="5"/>
        <w:rPr>
          <w:b/>
          <w:sz w:val="11"/>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4"/>
        <w:gridCol w:w="4410"/>
        <w:gridCol w:w="2242"/>
      </w:tblGrid>
      <w:tr w:rsidR="00D73231" w14:paraId="373A67E5" w14:textId="77777777" w:rsidTr="00E33CC7">
        <w:trPr>
          <w:trHeight w:val="1588"/>
        </w:trPr>
        <w:tc>
          <w:tcPr>
            <w:tcW w:w="2714" w:type="dxa"/>
          </w:tcPr>
          <w:p w14:paraId="63F3A82D" w14:textId="77777777" w:rsidR="00D73231" w:rsidRPr="00AE19A1" w:rsidRDefault="00D73231" w:rsidP="00C421E8">
            <w:pPr>
              <w:pStyle w:val="TableParagraph"/>
              <w:spacing w:line="276" w:lineRule="auto"/>
              <w:ind w:left="206" w:right="192" w:firstLine="33"/>
              <w:jc w:val="both"/>
              <w:rPr>
                <w:b/>
                <w:sz w:val="24"/>
                <w:lang w:val="ru-RU"/>
              </w:rPr>
            </w:pPr>
            <w:r w:rsidRPr="00AE19A1">
              <w:rPr>
                <w:b/>
                <w:sz w:val="24"/>
                <w:lang w:val="ru-RU"/>
              </w:rPr>
              <w:t>Код и наименование</w:t>
            </w:r>
            <w:r w:rsidRPr="00AE19A1">
              <w:rPr>
                <w:b/>
                <w:spacing w:val="-57"/>
                <w:sz w:val="24"/>
                <w:lang w:val="ru-RU"/>
              </w:rPr>
              <w:t xml:space="preserve"> </w:t>
            </w:r>
            <w:r w:rsidRPr="00AE19A1">
              <w:rPr>
                <w:b/>
                <w:sz w:val="24"/>
                <w:lang w:val="ru-RU"/>
              </w:rPr>
              <w:t>профессиональных и</w:t>
            </w:r>
            <w:r w:rsidRPr="00AE19A1">
              <w:rPr>
                <w:b/>
                <w:spacing w:val="-57"/>
                <w:sz w:val="24"/>
                <w:lang w:val="ru-RU"/>
              </w:rPr>
              <w:t xml:space="preserve"> </w:t>
            </w:r>
            <w:r w:rsidRPr="00AE19A1">
              <w:rPr>
                <w:b/>
                <w:sz w:val="24"/>
                <w:lang w:val="ru-RU"/>
              </w:rPr>
              <w:t>общих компетенции,</w:t>
            </w:r>
            <w:r w:rsidRPr="00AE19A1">
              <w:rPr>
                <w:b/>
                <w:spacing w:val="-57"/>
                <w:sz w:val="24"/>
                <w:lang w:val="ru-RU"/>
              </w:rPr>
              <w:t xml:space="preserve"> </w:t>
            </w:r>
            <w:r w:rsidRPr="00AE19A1">
              <w:rPr>
                <w:b/>
                <w:sz w:val="24"/>
                <w:lang w:val="ru-RU"/>
              </w:rPr>
              <w:t>формируемых</w:t>
            </w:r>
            <w:r w:rsidRPr="00AE19A1">
              <w:rPr>
                <w:b/>
                <w:spacing w:val="-6"/>
                <w:sz w:val="24"/>
                <w:lang w:val="ru-RU"/>
              </w:rPr>
              <w:t xml:space="preserve"> </w:t>
            </w:r>
            <w:r w:rsidRPr="00AE19A1">
              <w:rPr>
                <w:b/>
                <w:sz w:val="24"/>
                <w:lang w:val="ru-RU"/>
              </w:rPr>
              <w:t>в</w:t>
            </w:r>
            <w:r w:rsidRPr="00AE19A1">
              <w:rPr>
                <w:b/>
                <w:spacing w:val="1"/>
                <w:sz w:val="24"/>
                <w:lang w:val="ru-RU"/>
              </w:rPr>
              <w:t xml:space="preserve"> </w:t>
            </w:r>
            <w:r w:rsidRPr="00AE19A1">
              <w:rPr>
                <w:b/>
                <w:sz w:val="24"/>
                <w:lang w:val="ru-RU"/>
              </w:rPr>
              <w:t>рам-</w:t>
            </w:r>
          </w:p>
          <w:p w14:paraId="1587A463" w14:textId="77777777" w:rsidR="00D73231" w:rsidRDefault="00D73231" w:rsidP="00C421E8">
            <w:pPr>
              <w:pStyle w:val="TableParagraph"/>
              <w:spacing w:line="274" w:lineRule="exact"/>
              <w:ind w:left="744"/>
              <w:jc w:val="both"/>
              <w:rPr>
                <w:b/>
                <w:sz w:val="24"/>
              </w:rPr>
            </w:pPr>
            <w:proofErr w:type="spellStart"/>
            <w:r>
              <w:rPr>
                <w:b/>
                <w:sz w:val="24"/>
              </w:rPr>
              <w:t>ках</w:t>
            </w:r>
            <w:proofErr w:type="spellEnd"/>
            <w:r>
              <w:rPr>
                <w:b/>
                <w:spacing w:val="-5"/>
                <w:sz w:val="24"/>
              </w:rPr>
              <w:t xml:space="preserve"> </w:t>
            </w:r>
            <w:proofErr w:type="spellStart"/>
            <w:r>
              <w:rPr>
                <w:b/>
                <w:sz w:val="24"/>
              </w:rPr>
              <w:t>модуля</w:t>
            </w:r>
            <w:proofErr w:type="spellEnd"/>
          </w:p>
        </w:tc>
        <w:tc>
          <w:tcPr>
            <w:tcW w:w="4410" w:type="dxa"/>
          </w:tcPr>
          <w:p w14:paraId="0FBA1BDF" w14:textId="77777777" w:rsidR="00D73231" w:rsidRDefault="00D73231" w:rsidP="00C421E8">
            <w:pPr>
              <w:pStyle w:val="TableParagraph"/>
              <w:spacing w:line="273" w:lineRule="exact"/>
              <w:ind w:left="1401"/>
              <w:rPr>
                <w:b/>
                <w:sz w:val="24"/>
              </w:rPr>
            </w:pPr>
            <w:proofErr w:type="spellStart"/>
            <w:r>
              <w:rPr>
                <w:b/>
                <w:sz w:val="24"/>
              </w:rPr>
              <w:t>Критерии</w:t>
            </w:r>
            <w:proofErr w:type="spellEnd"/>
            <w:r>
              <w:rPr>
                <w:b/>
                <w:spacing w:val="-2"/>
                <w:sz w:val="24"/>
              </w:rPr>
              <w:t xml:space="preserve"> </w:t>
            </w:r>
            <w:proofErr w:type="spellStart"/>
            <w:r>
              <w:rPr>
                <w:b/>
                <w:sz w:val="24"/>
              </w:rPr>
              <w:t>оценки</w:t>
            </w:r>
            <w:proofErr w:type="spellEnd"/>
          </w:p>
        </w:tc>
        <w:tc>
          <w:tcPr>
            <w:tcW w:w="2242" w:type="dxa"/>
          </w:tcPr>
          <w:p w14:paraId="71CBEC70" w14:textId="5C88C38A" w:rsidR="00D73231" w:rsidRDefault="00D73231" w:rsidP="00C421E8">
            <w:pPr>
              <w:pStyle w:val="TableParagraph"/>
              <w:spacing w:line="276" w:lineRule="auto"/>
              <w:ind w:left="824" w:right="174" w:hanging="620"/>
              <w:rPr>
                <w:b/>
                <w:sz w:val="24"/>
              </w:rPr>
            </w:pPr>
            <w:proofErr w:type="spellStart"/>
            <w:r>
              <w:rPr>
                <w:b/>
                <w:sz w:val="24"/>
              </w:rPr>
              <w:t>Методы</w:t>
            </w:r>
            <w:proofErr w:type="spellEnd"/>
            <w:r>
              <w:rPr>
                <w:b/>
                <w:sz w:val="24"/>
              </w:rPr>
              <w:t xml:space="preserve"> </w:t>
            </w:r>
            <w:proofErr w:type="spellStart"/>
            <w:r>
              <w:rPr>
                <w:b/>
                <w:sz w:val="24"/>
              </w:rPr>
              <w:t>оцен</w:t>
            </w:r>
            <w:proofErr w:type="spellEnd"/>
            <w:r>
              <w:rPr>
                <w:b/>
                <w:spacing w:val="-58"/>
                <w:sz w:val="24"/>
              </w:rPr>
              <w:t xml:space="preserve"> </w:t>
            </w:r>
            <w:proofErr w:type="spellStart"/>
            <w:r>
              <w:rPr>
                <w:b/>
                <w:sz w:val="24"/>
              </w:rPr>
              <w:t>ки</w:t>
            </w:r>
            <w:proofErr w:type="spellEnd"/>
          </w:p>
        </w:tc>
      </w:tr>
      <w:tr w:rsidR="00D73231" w14:paraId="4698C6BC" w14:textId="77777777" w:rsidTr="00E33CC7">
        <w:trPr>
          <w:trHeight w:val="3163"/>
        </w:trPr>
        <w:tc>
          <w:tcPr>
            <w:tcW w:w="2714" w:type="dxa"/>
          </w:tcPr>
          <w:p w14:paraId="56B0828C" w14:textId="77777777" w:rsidR="00D73231" w:rsidRPr="00AE19A1" w:rsidRDefault="00D73231" w:rsidP="00C421E8">
            <w:pPr>
              <w:pStyle w:val="TableParagraph"/>
              <w:spacing w:line="276" w:lineRule="auto"/>
              <w:ind w:left="110" w:right="98"/>
              <w:rPr>
                <w:sz w:val="24"/>
                <w:lang w:val="ru-RU"/>
              </w:rPr>
            </w:pPr>
            <w:r w:rsidRPr="00AE19A1">
              <w:rPr>
                <w:sz w:val="24"/>
                <w:lang w:val="ru-RU"/>
              </w:rPr>
              <w:t>ПК 1.1. Производить</w:t>
            </w:r>
            <w:r w:rsidRPr="00AE19A1">
              <w:rPr>
                <w:spacing w:val="1"/>
                <w:sz w:val="24"/>
                <w:lang w:val="ru-RU"/>
              </w:rPr>
              <w:t xml:space="preserve"> </w:t>
            </w:r>
            <w:r w:rsidRPr="00AE19A1">
              <w:rPr>
                <w:sz w:val="24"/>
                <w:lang w:val="ru-RU"/>
              </w:rPr>
              <w:t>монтаж,</w:t>
            </w:r>
            <w:r w:rsidRPr="00AE19A1">
              <w:rPr>
                <w:spacing w:val="2"/>
                <w:sz w:val="24"/>
                <w:lang w:val="ru-RU"/>
              </w:rPr>
              <w:t xml:space="preserve"> </w:t>
            </w:r>
            <w:r w:rsidRPr="00AE19A1">
              <w:rPr>
                <w:sz w:val="24"/>
                <w:lang w:val="ru-RU"/>
              </w:rPr>
              <w:t>настройку,</w:t>
            </w:r>
            <w:r w:rsidRPr="00AE19A1">
              <w:rPr>
                <w:spacing w:val="1"/>
                <w:sz w:val="24"/>
                <w:lang w:val="ru-RU"/>
              </w:rPr>
              <w:t xml:space="preserve"> </w:t>
            </w:r>
            <w:r w:rsidRPr="00AE19A1">
              <w:rPr>
                <w:sz w:val="24"/>
                <w:lang w:val="ru-RU"/>
              </w:rPr>
              <w:t xml:space="preserve">проверку </w:t>
            </w:r>
            <w:proofErr w:type="spellStart"/>
            <w:r w:rsidRPr="00AE19A1">
              <w:rPr>
                <w:sz w:val="24"/>
                <w:lang w:val="ru-RU"/>
              </w:rPr>
              <w:t>функциони</w:t>
            </w:r>
            <w:proofErr w:type="spellEnd"/>
            <w:r w:rsidRPr="00AE19A1">
              <w:rPr>
                <w:sz w:val="24"/>
                <w:lang w:val="ru-RU"/>
              </w:rPr>
              <w:t>-</w:t>
            </w:r>
            <w:r w:rsidRPr="00AE19A1">
              <w:rPr>
                <w:spacing w:val="1"/>
                <w:sz w:val="24"/>
                <w:lang w:val="ru-RU"/>
              </w:rPr>
              <w:t xml:space="preserve"> </w:t>
            </w:r>
            <w:proofErr w:type="spellStart"/>
            <w:r w:rsidRPr="00AE19A1">
              <w:rPr>
                <w:sz w:val="24"/>
                <w:lang w:val="ru-RU"/>
              </w:rPr>
              <w:t>рования</w:t>
            </w:r>
            <w:proofErr w:type="spellEnd"/>
            <w:r w:rsidRPr="00AE19A1">
              <w:rPr>
                <w:sz w:val="24"/>
                <w:lang w:val="ru-RU"/>
              </w:rPr>
              <w:t xml:space="preserve"> и </w:t>
            </w:r>
            <w:proofErr w:type="spellStart"/>
            <w:r w:rsidRPr="00AE19A1">
              <w:rPr>
                <w:sz w:val="24"/>
                <w:lang w:val="ru-RU"/>
              </w:rPr>
              <w:t>конфигури</w:t>
            </w:r>
            <w:proofErr w:type="spellEnd"/>
            <w:r w:rsidRPr="00AE19A1">
              <w:rPr>
                <w:sz w:val="24"/>
                <w:lang w:val="ru-RU"/>
              </w:rPr>
              <w:t>-</w:t>
            </w:r>
            <w:r w:rsidRPr="00AE19A1">
              <w:rPr>
                <w:spacing w:val="1"/>
                <w:sz w:val="24"/>
                <w:lang w:val="ru-RU"/>
              </w:rPr>
              <w:t xml:space="preserve"> </w:t>
            </w:r>
            <w:proofErr w:type="spellStart"/>
            <w:r w:rsidRPr="00AE19A1">
              <w:rPr>
                <w:sz w:val="24"/>
                <w:lang w:val="ru-RU"/>
              </w:rPr>
              <w:t>рования</w:t>
            </w:r>
            <w:proofErr w:type="spellEnd"/>
            <w:r w:rsidRPr="00AE19A1">
              <w:rPr>
                <w:sz w:val="24"/>
                <w:lang w:val="ru-RU"/>
              </w:rPr>
              <w:t xml:space="preserve"> оборудования</w:t>
            </w:r>
            <w:r w:rsidRPr="00AE19A1">
              <w:rPr>
                <w:spacing w:val="1"/>
                <w:sz w:val="24"/>
                <w:lang w:val="ru-RU"/>
              </w:rPr>
              <w:t xml:space="preserve"> </w:t>
            </w:r>
            <w:r w:rsidRPr="00AE19A1">
              <w:rPr>
                <w:sz w:val="24"/>
                <w:lang w:val="ru-RU"/>
              </w:rPr>
              <w:t>информационно-</w:t>
            </w:r>
            <w:r w:rsidRPr="00AE19A1">
              <w:rPr>
                <w:spacing w:val="1"/>
                <w:sz w:val="24"/>
                <w:lang w:val="ru-RU"/>
              </w:rPr>
              <w:t xml:space="preserve"> </w:t>
            </w:r>
            <w:r w:rsidRPr="00AE19A1">
              <w:rPr>
                <w:spacing w:val="-1"/>
                <w:sz w:val="24"/>
                <w:lang w:val="ru-RU"/>
              </w:rPr>
              <w:t>телекоммуникационных</w:t>
            </w:r>
            <w:r w:rsidRPr="00AE19A1">
              <w:rPr>
                <w:spacing w:val="-57"/>
                <w:sz w:val="24"/>
                <w:lang w:val="ru-RU"/>
              </w:rPr>
              <w:t xml:space="preserve"> </w:t>
            </w:r>
            <w:r w:rsidRPr="00AE19A1">
              <w:rPr>
                <w:sz w:val="24"/>
                <w:lang w:val="ru-RU"/>
              </w:rPr>
              <w:t>систем</w:t>
            </w:r>
            <w:r w:rsidRPr="00AE19A1">
              <w:rPr>
                <w:spacing w:val="2"/>
                <w:sz w:val="24"/>
                <w:lang w:val="ru-RU"/>
              </w:rPr>
              <w:t xml:space="preserve"> </w:t>
            </w:r>
            <w:r w:rsidRPr="00AE19A1">
              <w:rPr>
                <w:sz w:val="24"/>
                <w:lang w:val="ru-RU"/>
              </w:rPr>
              <w:t>и</w:t>
            </w:r>
            <w:r w:rsidRPr="00AE19A1">
              <w:rPr>
                <w:spacing w:val="3"/>
                <w:sz w:val="24"/>
                <w:lang w:val="ru-RU"/>
              </w:rPr>
              <w:t xml:space="preserve"> </w:t>
            </w:r>
            <w:r w:rsidRPr="00AE19A1">
              <w:rPr>
                <w:sz w:val="24"/>
                <w:lang w:val="ru-RU"/>
              </w:rPr>
              <w:t>сетей.</w:t>
            </w:r>
          </w:p>
        </w:tc>
        <w:tc>
          <w:tcPr>
            <w:tcW w:w="4410" w:type="dxa"/>
          </w:tcPr>
          <w:p w14:paraId="4C8D2434" w14:textId="77777777" w:rsidR="00D73231" w:rsidRPr="00AE19A1" w:rsidRDefault="00D73231" w:rsidP="001577DE">
            <w:pPr>
              <w:pStyle w:val="TableParagraph"/>
              <w:numPr>
                <w:ilvl w:val="0"/>
                <w:numId w:val="39"/>
              </w:numPr>
              <w:tabs>
                <w:tab w:val="left" w:pos="293"/>
              </w:tabs>
              <w:spacing w:line="276" w:lineRule="auto"/>
              <w:ind w:right="97" w:firstLine="0"/>
              <w:jc w:val="both"/>
              <w:rPr>
                <w:sz w:val="24"/>
                <w:lang w:val="ru-RU"/>
              </w:rPr>
            </w:pPr>
            <w:r w:rsidRPr="00AE19A1">
              <w:rPr>
                <w:sz w:val="24"/>
                <w:lang w:val="ru-RU"/>
              </w:rPr>
              <w:t>производить монтаж кабельных линий и</w:t>
            </w:r>
            <w:r w:rsidRPr="00AE19A1">
              <w:rPr>
                <w:spacing w:val="1"/>
                <w:sz w:val="24"/>
                <w:lang w:val="ru-RU"/>
              </w:rPr>
              <w:t xml:space="preserve"> </w:t>
            </w:r>
            <w:r w:rsidRPr="00AE19A1">
              <w:rPr>
                <w:sz w:val="24"/>
                <w:lang w:val="ru-RU"/>
              </w:rPr>
              <w:t>оконечных</w:t>
            </w:r>
            <w:r w:rsidRPr="00AE19A1">
              <w:rPr>
                <w:spacing w:val="-6"/>
                <w:sz w:val="24"/>
                <w:lang w:val="ru-RU"/>
              </w:rPr>
              <w:t xml:space="preserve"> </w:t>
            </w:r>
            <w:r w:rsidRPr="00AE19A1">
              <w:rPr>
                <w:sz w:val="24"/>
                <w:lang w:val="ru-RU"/>
              </w:rPr>
              <w:t>кабельных устройств</w:t>
            </w:r>
            <w:r w:rsidRPr="00AE19A1">
              <w:rPr>
                <w:spacing w:val="2"/>
                <w:sz w:val="24"/>
                <w:lang w:val="ru-RU"/>
              </w:rPr>
              <w:t xml:space="preserve"> </w:t>
            </w:r>
            <w:r w:rsidRPr="00AE19A1">
              <w:rPr>
                <w:sz w:val="24"/>
                <w:lang w:val="ru-RU"/>
              </w:rPr>
              <w:t>ИТКС;</w:t>
            </w:r>
          </w:p>
          <w:p w14:paraId="5DB2B595" w14:textId="77777777" w:rsidR="00D73231" w:rsidRPr="00AE19A1" w:rsidRDefault="00D73231" w:rsidP="001577DE">
            <w:pPr>
              <w:pStyle w:val="TableParagraph"/>
              <w:numPr>
                <w:ilvl w:val="0"/>
                <w:numId w:val="39"/>
              </w:numPr>
              <w:tabs>
                <w:tab w:val="left" w:pos="341"/>
              </w:tabs>
              <w:spacing w:line="276" w:lineRule="auto"/>
              <w:ind w:right="87" w:firstLine="0"/>
              <w:jc w:val="both"/>
              <w:rPr>
                <w:sz w:val="24"/>
                <w:lang w:val="ru-RU"/>
              </w:rPr>
            </w:pPr>
            <w:r w:rsidRPr="00AE19A1">
              <w:rPr>
                <w:sz w:val="24"/>
                <w:lang w:val="ru-RU"/>
              </w:rPr>
              <w:t>проверять</w:t>
            </w:r>
            <w:r w:rsidRPr="00AE19A1">
              <w:rPr>
                <w:spacing w:val="1"/>
                <w:sz w:val="24"/>
                <w:lang w:val="ru-RU"/>
              </w:rPr>
              <w:t xml:space="preserve"> </w:t>
            </w:r>
            <w:r w:rsidRPr="00AE19A1">
              <w:rPr>
                <w:sz w:val="24"/>
                <w:lang w:val="ru-RU"/>
              </w:rPr>
              <w:t>функционирование,</w:t>
            </w:r>
            <w:r w:rsidRPr="00AE19A1">
              <w:rPr>
                <w:spacing w:val="1"/>
                <w:sz w:val="24"/>
                <w:lang w:val="ru-RU"/>
              </w:rPr>
              <w:t xml:space="preserve"> </w:t>
            </w:r>
            <w:proofErr w:type="spellStart"/>
            <w:r w:rsidRPr="00AE19A1">
              <w:rPr>
                <w:sz w:val="24"/>
                <w:lang w:val="ru-RU"/>
              </w:rPr>
              <w:t>произво</w:t>
            </w:r>
            <w:proofErr w:type="spellEnd"/>
            <w:r w:rsidRPr="00AE19A1">
              <w:rPr>
                <w:sz w:val="24"/>
                <w:lang w:val="ru-RU"/>
              </w:rPr>
              <w:t>-</w:t>
            </w:r>
            <w:r w:rsidRPr="00AE19A1">
              <w:rPr>
                <w:spacing w:val="1"/>
                <w:sz w:val="24"/>
                <w:lang w:val="ru-RU"/>
              </w:rPr>
              <w:t xml:space="preserve"> </w:t>
            </w:r>
            <w:proofErr w:type="spellStart"/>
            <w:r w:rsidRPr="00AE19A1">
              <w:rPr>
                <w:sz w:val="24"/>
                <w:lang w:val="ru-RU"/>
              </w:rPr>
              <w:t>дить</w:t>
            </w:r>
            <w:proofErr w:type="spellEnd"/>
            <w:r w:rsidRPr="00AE19A1">
              <w:rPr>
                <w:sz w:val="24"/>
                <w:lang w:val="ru-RU"/>
              </w:rPr>
              <w:t xml:space="preserve"> регулировку и контроль основных </w:t>
            </w:r>
            <w:proofErr w:type="gramStart"/>
            <w:r w:rsidRPr="00AE19A1">
              <w:rPr>
                <w:sz w:val="24"/>
                <w:lang w:val="ru-RU"/>
              </w:rPr>
              <w:t>па-</w:t>
            </w:r>
            <w:r w:rsidRPr="00AE19A1">
              <w:rPr>
                <w:spacing w:val="1"/>
                <w:sz w:val="24"/>
                <w:lang w:val="ru-RU"/>
              </w:rPr>
              <w:t xml:space="preserve"> </w:t>
            </w:r>
            <w:proofErr w:type="spellStart"/>
            <w:r w:rsidRPr="00AE19A1">
              <w:rPr>
                <w:sz w:val="24"/>
                <w:lang w:val="ru-RU"/>
              </w:rPr>
              <w:t>раметров</w:t>
            </w:r>
            <w:proofErr w:type="spellEnd"/>
            <w:proofErr w:type="gramEnd"/>
            <w:r w:rsidRPr="00AE19A1">
              <w:rPr>
                <w:spacing w:val="2"/>
                <w:sz w:val="24"/>
                <w:lang w:val="ru-RU"/>
              </w:rPr>
              <w:t xml:space="preserve"> </w:t>
            </w:r>
            <w:r w:rsidRPr="00AE19A1">
              <w:rPr>
                <w:sz w:val="24"/>
                <w:lang w:val="ru-RU"/>
              </w:rPr>
              <w:t>источников</w:t>
            </w:r>
            <w:r w:rsidRPr="00AE19A1">
              <w:rPr>
                <w:spacing w:val="2"/>
                <w:sz w:val="24"/>
                <w:lang w:val="ru-RU"/>
              </w:rPr>
              <w:t xml:space="preserve"> </w:t>
            </w:r>
            <w:r w:rsidRPr="00AE19A1">
              <w:rPr>
                <w:sz w:val="24"/>
                <w:lang w:val="ru-RU"/>
              </w:rPr>
              <w:t>питания</w:t>
            </w:r>
            <w:r w:rsidRPr="00AE19A1">
              <w:rPr>
                <w:spacing w:val="-4"/>
                <w:sz w:val="24"/>
                <w:lang w:val="ru-RU"/>
              </w:rPr>
              <w:t xml:space="preserve"> </w:t>
            </w:r>
            <w:r w:rsidRPr="00AE19A1">
              <w:rPr>
                <w:sz w:val="24"/>
                <w:lang w:val="ru-RU"/>
              </w:rPr>
              <w:t>ИТКС;</w:t>
            </w:r>
          </w:p>
          <w:p w14:paraId="2BECF50A" w14:textId="77777777" w:rsidR="00D73231" w:rsidRPr="00AE19A1" w:rsidRDefault="00D73231" w:rsidP="001577DE">
            <w:pPr>
              <w:pStyle w:val="TableParagraph"/>
              <w:numPr>
                <w:ilvl w:val="0"/>
                <w:numId w:val="39"/>
              </w:numPr>
              <w:tabs>
                <w:tab w:val="left" w:pos="254"/>
              </w:tabs>
              <w:spacing w:line="276" w:lineRule="auto"/>
              <w:ind w:right="189" w:firstLine="0"/>
              <w:rPr>
                <w:sz w:val="24"/>
                <w:lang w:val="ru-RU"/>
              </w:rPr>
            </w:pPr>
            <w:r w:rsidRPr="00AE19A1">
              <w:rPr>
                <w:sz w:val="24"/>
                <w:lang w:val="ru-RU"/>
              </w:rPr>
              <w:t>измерять</w:t>
            </w:r>
            <w:r w:rsidRPr="00AE19A1">
              <w:rPr>
                <w:spacing w:val="-6"/>
                <w:sz w:val="24"/>
                <w:lang w:val="ru-RU"/>
              </w:rPr>
              <w:t xml:space="preserve"> </w:t>
            </w:r>
            <w:r w:rsidRPr="00AE19A1">
              <w:rPr>
                <w:sz w:val="24"/>
                <w:lang w:val="ru-RU"/>
              </w:rPr>
              <w:t>основные</w:t>
            </w:r>
            <w:r w:rsidRPr="00AE19A1">
              <w:rPr>
                <w:spacing w:val="-3"/>
                <w:sz w:val="24"/>
                <w:lang w:val="ru-RU"/>
              </w:rPr>
              <w:t xml:space="preserve"> </w:t>
            </w:r>
            <w:r w:rsidRPr="00AE19A1">
              <w:rPr>
                <w:sz w:val="24"/>
                <w:lang w:val="ru-RU"/>
              </w:rPr>
              <w:t>показатели</w:t>
            </w:r>
            <w:r w:rsidRPr="00AE19A1">
              <w:rPr>
                <w:spacing w:val="-6"/>
                <w:sz w:val="24"/>
                <w:lang w:val="ru-RU"/>
              </w:rPr>
              <w:t xml:space="preserve"> </w:t>
            </w:r>
            <w:r w:rsidRPr="00AE19A1">
              <w:rPr>
                <w:sz w:val="24"/>
                <w:lang w:val="ru-RU"/>
              </w:rPr>
              <w:t>и</w:t>
            </w:r>
            <w:r w:rsidRPr="00AE19A1">
              <w:rPr>
                <w:spacing w:val="-2"/>
                <w:sz w:val="24"/>
                <w:lang w:val="ru-RU"/>
              </w:rPr>
              <w:t xml:space="preserve"> </w:t>
            </w:r>
            <w:proofErr w:type="spellStart"/>
            <w:r w:rsidRPr="00AE19A1">
              <w:rPr>
                <w:sz w:val="24"/>
                <w:lang w:val="ru-RU"/>
              </w:rPr>
              <w:t>характе</w:t>
            </w:r>
            <w:proofErr w:type="spellEnd"/>
            <w:r w:rsidRPr="00AE19A1">
              <w:rPr>
                <w:sz w:val="24"/>
                <w:lang w:val="ru-RU"/>
              </w:rPr>
              <w:t>-</w:t>
            </w:r>
            <w:r w:rsidRPr="00AE19A1">
              <w:rPr>
                <w:spacing w:val="-57"/>
                <w:sz w:val="24"/>
                <w:lang w:val="ru-RU"/>
              </w:rPr>
              <w:t xml:space="preserve"> </w:t>
            </w:r>
            <w:proofErr w:type="spellStart"/>
            <w:r w:rsidRPr="00AE19A1">
              <w:rPr>
                <w:sz w:val="24"/>
                <w:lang w:val="ru-RU"/>
              </w:rPr>
              <w:t>ристики</w:t>
            </w:r>
            <w:proofErr w:type="spellEnd"/>
            <w:r w:rsidRPr="00AE19A1">
              <w:rPr>
                <w:spacing w:val="2"/>
                <w:sz w:val="24"/>
                <w:lang w:val="ru-RU"/>
              </w:rPr>
              <w:t xml:space="preserve"> </w:t>
            </w:r>
            <w:r w:rsidRPr="00AE19A1">
              <w:rPr>
                <w:sz w:val="24"/>
                <w:lang w:val="ru-RU"/>
              </w:rPr>
              <w:t>при</w:t>
            </w:r>
            <w:r w:rsidRPr="00AE19A1">
              <w:rPr>
                <w:spacing w:val="-3"/>
                <w:sz w:val="24"/>
                <w:lang w:val="ru-RU"/>
              </w:rPr>
              <w:t xml:space="preserve"> </w:t>
            </w:r>
            <w:r w:rsidRPr="00AE19A1">
              <w:rPr>
                <w:sz w:val="24"/>
                <w:lang w:val="ru-RU"/>
              </w:rPr>
              <w:t>выполнении</w:t>
            </w:r>
            <w:r w:rsidRPr="00AE19A1">
              <w:rPr>
                <w:spacing w:val="2"/>
                <w:sz w:val="24"/>
                <w:lang w:val="ru-RU"/>
              </w:rPr>
              <w:t xml:space="preserve"> </w:t>
            </w:r>
            <w:r w:rsidRPr="00AE19A1">
              <w:rPr>
                <w:sz w:val="24"/>
                <w:lang w:val="ru-RU"/>
              </w:rPr>
              <w:t>работ</w:t>
            </w:r>
            <w:r w:rsidRPr="00AE19A1">
              <w:rPr>
                <w:spacing w:val="58"/>
                <w:sz w:val="24"/>
                <w:lang w:val="ru-RU"/>
              </w:rPr>
              <w:t xml:space="preserve"> </w:t>
            </w:r>
            <w:r w:rsidRPr="00AE19A1">
              <w:rPr>
                <w:sz w:val="24"/>
                <w:lang w:val="ru-RU"/>
              </w:rPr>
              <w:t>по</w:t>
            </w:r>
            <w:r w:rsidRPr="00AE19A1">
              <w:rPr>
                <w:spacing w:val="1"/>
                <w:sz w:val="24"/>
                <w:lang w:val="ru-RU"/>
              </w:rPr>
              <w:t xml:space="preserve"> </w:t>
            </w:r>
            <w:proofErr w:type="gramStart"/>
            <w:r w:rsidRPr="00AE19A1">
              <w:rPr>
                <w:sz w:val="24"/>
                <w:lang w:val="ru-RU"/>
              </w:rPr>
              <w:t>на-</w:t>
            </w:r>
            <w:r w:rsidRPr="00AE19A1">
              <w:rPr>
                <w:spacing w:val="1"/>
                <w:sz w:val="24"/>
                <w:lang w:val="ru-RU"/>
              </w:rPr>
              <w:t xml:space="preserve"> </w:t>
            </w:r>
            <w:r w:rsidRPr="00AE19A1">
              <w:rPr>
                <w:sz w:val="24"/>
                <w:lang w:val="ru-RU"/>
              </w:rPr>
              <w:t>стройке</w:t>
            </w:r>
            <w:proofErr w:type="gramEnd"/>
            <w:r w:rsidRPr="00AE19A1">
              <w:rPr>
                <w:sz w:val="24"/>
                <w:lang w:val="ru-RU"/>
              </w:rPr>
              <w:t>, проверке функционирования и</w:t>
            </w:r>
            <w:r w:rsidRPr="00AE19A1">
              <w:rPr>
                <w:spacing w:val="1"/>
                <w:sz w:val="24"/>
                <w:lang w:val="ru-RU"/>
              </w:rPr>
              <w:t xml:space="preserve"> </w:t>
            </w:r>
            <w:r w:rsidRPr="00AE19A1">
              <w:rPr>
                <w:sz w:val="24"/>
                <w:lang w:val="ru-RU"/>
              </w:rPr>
              <w:t>конфигурирования</w:t>
            </w:r>
            <w:r w:rsidRPr="00AE19A1">
              <w:rPr>
                <w:spacing w:val="-4"/>
                <w:sz w:val="24"/>
                <w:lang w:val="ru-RU"/>
              </w:rPr>
              <w:t xml:space="preserve"> </w:t>
            </w:r>
            <w:r w:rsidRPr="00AE19A1">
              <w:rPr>
                <w:sz w:val="24"/>
                <w:lang w:val="ru-RU"/>
              </w:rPr>
              <w:t>ИТКС;</w:t>
            </w:r>
          </w:p>
        </w:tc>
        <w:tc>
          <w:tcPr>
            <w:tcW w:w="2242" w:type="dxa"/>
          </w:tcPr>
          <w:p w14:paraId="3C81474A"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p>
        </w:tc>
      </w:tr>
      <w:tr w:rsidR="00D73231" w14:paraId="494B0404" w14:textId="77777777" w:rsidTr="00E33CC7">
        <w:trPr>
          <w:trHeight w:val="2975"/>
        </w:trPr>
        <w:tc>
          <w:tcPr>
            <w:tcW w:w="2714" w:type="dxa"/>
          </w:tcPr>
          <w:p w14:paraId="6E0D06DE" w14:textId="77777777" w:rsidR="00D73231" w:rsidRPr="00AE19A1" w:rsidRDefault="00D73231" w:rsidP="00C421E8">
            <w:pPr>
              <w:pStyle w:val="TableParagraph"/>
              <w:spacing w:line="276" w:lineRule="auto"/>
              <w:ind w:left="110" w:right="196"/>
              <w:rPr>
                <w:sz w:val="24"/>
                <w:lang w:val="ru-RU"/>
              </w:rPr>
            </w:pPr>
            <w:r w:rsidRPr="00AE19A1">
              <w:rPr>
                <w:sz w:val="24"/>
                <w:lang w:val="ru-RU"/>
              </w:rPr>
              <w:t>ПК 1.2. Осуществлять</w:t>
            </w:r>
            <w:r w:rsidRPr="00AE19A1">
              <w:rPr>
                <w:spacing w:val="1"/>
                <w:sz w:val="24"/>
                <w:lang w:val="ru-RU"/>
              </w:rPr>
              <w:t xml:space="preserve"> </w:t>
            </w:r>
            <w:r w:rsidRPr="00AE19A1">
              <w:rPr>
                <w:sz w:val="24"/>
                <w:lang w:val="ru-RU"/>
              </w:rPr>
              <w:t xml:space="preserve">диагностику </w:t>
            </w:r>
            <w:proofErr w:type="spellStart"/>
            <w:r w:rsidRPr="00AE19A1">
              <w:rPr>
                <w:sz w:val="24"/>
                <w:lang w:val="ru-RU"/>
              </w:rPr>
              <w:t>техниче</w:t>
            </w:r>
            <w:proofErr w:type="spellEnd"/>
            <w:r w:rsidRPr="00AE19A1">
              <w:rPr>
                <w:sz w:val="24"/>
                <w:lang w:val="ru-RU"/>
              </w:rPr>
              <w:t>-</w:t>
            </w:r>
            <w:r w:rsidRPr="00AE19A1">
              <w:rPr>
                <w:spacing w:val="1"/>
                <w:sz w:val="24"/>
                <w:lang w:val="ru-RU"/>
              </w:rPr>
              <w:t xml:space="preserve"> </w:t>
            </w:r>
            <w:proofErr w:type="spellStart"/>
            <w:r w:rsidRPr="00AE19A1">
              <w:rPr>
                <w:sz w:val="24"/>
                <w:lang w:val="ru-RU"/>
              </w:rPr>
              <w:t>ского</w:t>
            </w:r>
            <w:proofErr w:type="spellEnd"/>
            <w:r w:rsidRPr="00AE19A1">
              <w:rPr>
                <w:sz w:val="24"/>
                <w:lang w:val="ru-RU"/>
              </w:rPr>
              <w:t xml:space="preserve"> состояния, поиск</w:t>
            </w:r>
            <w:r w:rsidRPr="00AE19A1">
              <w:rPr>
                <w:spacing w:val="-57"/>
                <w:sz w:val="24"/>
                <w:lang w:val="ru-RU"/>
              </w:rPr>
              <w:t xml:space="preserve"> </w:t>
            </w:r>
            <w:r w:rsidRPr="00AE19A1">
              <w:rPr>
                <w:sz w:val="24"/>
                <w:lang w:val="ru-RU"/>
              </w:rPr>
              <w:t xml:space="preserve">неисправностей и </w:t>
            </w:r>
            <w:proofErr w:type="gramStart"/>
            <w:r w:rsidRPr="00AE19A1">
              <w:rPr>
                <w:sz w:val="24"/>
                <w:lang w:val="ru-RU"/>
              </w:rPr>
              <w:t>ре-</w:t>
            </w:r>
            <w:r w:rsidRPr="00AE19A1">
              <w:rPr>
                <w:spacing w:val="1"/>
                <w:sz w:val="24"/>
                <w:lang w:val="ru-RU"/>
              </w:rPr>
              <w:t xml:space="preserve"> </w:t>
            </w:r>
            <w:proofErr w:type="spellStart"/>
            <w:r w:rsidRPr="00AE19A1">
              <w:rPr>
                <w:sz w:val="24"/>
                <w:lang w:val="ru-RU"/>
              </w:rPr>
              <w:t>монт</w:t>
            </w:r>
            <w:proofErr w:type="spellEnd"/>
            <w:proofErr w:type="gramEnd"/>
            <w:r w:rsidRPr="00AE19A1">
              <w:rPr>
                <w:sz w:val="24"/>
                <w:lang w:val="ru-RU"/>
              </w:rPr>
              <w:t xml:space="preserve"> оборудования</w:t>
            </w:r>
            <w:r w:rsidRPr="00AE19A1">
              <w:rPr>
                <w:spacing w:val="1"/>
                <w:sz w:val="24"/>
                <w:lang w:val="ru-RU"/>
              </w:rPr>
              <w:t xml:space="preserve"> </w:t>
            </w:r>
            <w:r w:rsidRPr="00AE19A1">
              <w:rPr>
                <w:sz w:val="24"/>
                <w:lang w:val="ru-RU"/>
              </w:rPr>
              <w:t>ИТКС.</w:t>
            </w:r>
          </w:p>
        </w:tc>
        <w:tc>
          <w:tcPr>
            <w:tcW w:w="4410" w:type="dxa"/>
          </w:tcPr>
          <w:p w14:paraId="04CD540F" w14:textId="77777777" w:rsidR="00D73231" w:rsidRPr="00AE19A1" w:rsidRDefault="00D73231" w:rsidP="001577DE">
            <w:pPr>
              <w:pStyle w:val="TableParagraph"/>
              <w:numPr>
                <w:ilvl w:val="0"/>
                <w:numId w:val="38"/>
              </w:numPr>
              <w:tabs>
                <w:tab w:val="left" w:pos="269"/>
              </w:tabs>
              <w:spacing w:line="276" w:lineRule="auto"/>
              <w:ind w:right="103" w:firstLine="0"/>
              <w:jc w:val="both"/>
              <w:rPr>
                <w:sz w:val="24"/>
                <w:lang w:val="ru-RU"/>
              </w:rPr>
            </w:pPr>
            <w:r w:rsidRPr="00AE19A1">
              <w:rPr>
                <w:sz w:val="24"/>
                <w:lang w:val="ru-RU"/>
              </w:rPr>
              <w:t>осуществлять техническую эксплуатацию</w:t>
            </w:r>
            <w:r w:rsidRPr="00AE19A1">
              <w:rPr>
                <w:spacing w:val="-57"/>
                <w:sz w:val="24"/>
                <w:lang w:val="ru-RU"/>
              </w:rPr>
              <w:t xml:space="preserve"> </w:t>
            </w:r>
            <w:r w:rsidRPr="00AE19A1">
              <w:rPr>
                <w:sz w:val="24"/>
                <w:lang w:val="ru-RU"/>
              </w:rPr>
              <w:t>линейных</w:t>
            </w:r>
            <w:r w:rsidRPr="00AE19A1">
              <w:rPr>
                <w:spacing w:val="-4"/>
                <w:sz w:val="24"/>
                <w:lang w:val="ru-RU"/>
              </w:rPr>
              <w:t xml:space="preserve"> </w:t>
            </w:r>
            <w:r w:rsidRPr="00AE19A1">
              <w:rPr>
                <w:sz w:val="24"/>
                <w:lang w:val="ru-RU"/>
              </w:rPr>
              <w:t>сооружений</w:t>
            </w:r>
            <w:r w:rsidRPr="00AE19A1">
              <w:rPr>
                <w:spacing w:val="3"/>
                <w:sz w:val="24"/>
                <w:lang w:val="ru-RU"/>
              </w:rPr>
              <w:t xml:space="preserve"> </w:t>
            </w:r>
            <w:r w:rsidRPr="00AE19A1">
              <w:rPr>
                <w:sz w:val="24"/>
                <w:lang w:val="ru-RU"/>
              </w:rPr>
              <w:t>связи;</w:t>
            </w:r>
          </w:p>
          <w:p w14:paraId="541E7C05" w14:textId="77777777" w:rsidR="00D73231" w:rsidRPr="00AE19A1" w:rsidRDefault="00D73231" w:rsidP="001577DE">
            <w:pPr>
              <w:pStyle w:val="TableParagraph"/>
              <w:numPr>
                <w:ilvl w:val="0"/>
                <w:numId w:val="38"/>
              </w:numPr>
              <w:tabs>
                <w:tab w:val="left" w:pos="341"/>
              </w:tabs>
              <w:spacing w:line="276" w:lineRule="auto"/>
              <w:ind w:right="87" w:firstLine="0"/>
              <w:jc w:val="both"/>
              <w:rPr>
                <w:sz w:val="24"/>
                <w:lang w:val="ru-RU"/>
              </w:rPr>
            </w:pPr>
            <w:r w:rsidRPr="00AE19A1">
              <w:rPr>
                <w:sz w:val="24"/>
                <w:lang w:val="ru-RU"/>
              </w:rPr>
              <w:t>проверять</w:t>
            </w:r>
            <w:r w:rsidRPr="00AE19A1">
              <w:rPr>
                <w:spacing w:val="1"/>
                <w:sz w:val="24"/>
                <w:lang w:val="ru-RU"/>
              </w:rPr>
              <w:t xml:space="preserve"> </w:t>
            </w:r>
            <w:r w:rsidRPr="00AE19A1">
              <w:rPr>
                <w:sz w:val="24"/>
                <w:lang w:val="ru-RU"/>
              </w:rPr>
              <w:t>функционирование,</w:t>
            </w:r>
            <w:r w:rsidRPr="00AE19A1">
              <w:rPr>
                <w:spacing w:val="1"/>
                <w:sz w:val="24"/>
                <w:lang w:val="ru-RU"/>
              </w:rPr>
              <w:t xml:space="preserve"> </w:t>
            </w:r>
            <w:proofErr w:type="spellStart"/>
            <w:r w:rsidRPr="00AE19A1">
              <w:rPr>
                <w:sz w:val="24"/>
                <w:lang w:val="ru-RU"/>
              </w:rPr>
              <w:t>произво</w:t>
            </w:r>
            <w:proofErr w:type="spellEnd"/>
            <w:r w:rsidRPr="00AE19A1">
              <w:rPr>
                <w:sz w:val="24"/>
                <w:lang w:val="ru-RU"/>
              </w:rPr>
              <w:t>-</w:t>
            </w:r>
            <w:r w:rsidRPr="00AE19A1">
              <w:rPr>
                <w:spacing w:val="1"/>
                <w:sz w:val="24"/>
                <w:lang w:val="ru-RU"/>
              </w:rPr>
              <w:t xml:space="preserve"> </w:t>
            </w:r>
            <w:proofErr w:type="spellStart"/>
            <w:r w:rsidRPr="00AE19A1">
              <w:rPr>
                <w:sz w:val="24"/>
                <w:lang w:val="ru-RU"/>
              </w:rPr>
              <w:t>дить</w:t>
            </w:r>
            <w:proofErr w:type="spellEnd"/>
            <w:r w:rsidRPr="00AE19A1">
              <w:rPr>
                <w:sz w:val="24"/>
                <w:lang w:val="ru-RU"/>
              </w:rPr>
              <w:t xml:space="preserve"> регулировку и контроль основных </w:t>
            </w:r>
            <w:proofErr w:type="gramStart"/>
            <w:r w:rsidRPr="00AE19A1">
              <w:rPr>
                <w:sz w:val="24"/>
                <w:lang w:val="ru-RU"/>
              </w:rPr>
              <w:t>па-</w:t>
            </w:r>
            <w:r w:rsidRPr="00AE19A1">
              <w:rPr>
                <w:spacing w:val="1"/>
                <w:sz w:val="24"/>
                <w:lang w:val="ru-RU"/>
              </w:rPr>
              <w:t xml:space="preserve"> </w:t>
            </w:r>
            <w:proofErr w:type="spellStart"/>
            <w:r w:rsidRPr="00AE19A1">
              <w:rPr>
                <w:sz w:val="24"/>
                <w:lang w:val="ru-RU"/>
              </w:rPr>
              <w:t>раметров</w:t>
            </w:r>
            <w:proofErr w:type="spellEnd"/>
            <w:proofErr w:type="gramEnd"/>
            <w:r w:rsidRPr="00AE19A1">
              <w:rPr>
                <w:spacing w:val="1"/>
                <w:sz w:val="24"/>
                <w:lang w:val="ru-RU"/>
              </w:rPr>
              <w:t xml:space="preserve"> </w:t>
            </w:r>
            <w:r w:rsidRPr="00AE19A1">
              <w:rPr>
                <w:sz w:val="24"/>
                <w:lang w:val="ru-RU"/>
              </w:rPr>
              <w:t>источников</w:t>
            </w:r>
            <w:r w:rsidRPr="00AE19A1">
              <w:rPr>
                <w:spacing w:val="1"/>
                <w:sz w:val="24"/>
                <w:lang w:val="ru-RU"/>
              </w:rPr>
              <w:t xml:space="preserve"> </w:t>
            </w:r>
            <w:r w:rsidRPr="00AE19A1">
              <w:rPr>
                <w:sz w:val="24"/>
                <w:lang w:val="ru-RU"/>
              </w:rPr>
              <w:t>питания</w:t>
            </w:r>
            <w:r w:rsidRPr="00AE19A1">
              <w:rPr>
                <w:spacing w:val="1"/>
                <w:sz w:val="24"/>
                <w:lang w:val="ru-RU"/>
              </w:rPr>
              <w:t xml:space="preserve"> </w:t>
            </w:r>
            <w:proofErr w:type="spellStart"/>
            <w:r w:rsidRPr="00AE19A1">
              <w:rPr>
                <w:sz w:val="24"/>
                <w:lang w:val="ru-RU"/>
              </w:rPr>
              <w:t>радиоаппа</w:t>
            </w:r>
            <w:proofErr w:type="spellEnd"/>
            <w:r w:rsidRPr="00AE19A1">
              <w:rPr>
                <w:sz w:val="24"/>
                <w:lang w:val="ru-RU"/>
              </w:rPr>
              <w:t>-</w:t>
            </w:r>
            <w:r w:rsidRPr="00AE19A1">
              <w:rPr>
                <w:spacing w:val="-57"/>
                <w:sz w:val="24"/>
                <w:lang w:val="ru-RU"/>
              </w:rPr>
              <w:t xml:space="preserve"> </w:t>
            </w:r>
            <w:proofErr w:type="spellStart"/>
            <w:r w:rsidRPr="00AE19A1">
              <w:rPr>
                <w:sz w:val="24"/>
                <w:lang w:val="ru-RU"/>
              </w:rPr>
              <w:t>ратуры</w:t>
            </w:r>
            <w:proofErr w:type="spellEnd"/>
            <w:r w:rsidRPr="00AE19A1">
              <w:rPr>
                <w:sz w:val="24"/>
                <w:lang w:val="ru-RU"/>
              </w:rPr>
              <w:t>;</w:t>
            </w:r>
          </w:p>
          <w:p w14:paraId="3088AAFA" w14:textId="77777777" w:rsidR="00D73231" w:rsidRPr="00AE19A1" w:rsidRDefault="00D73231" w:rsidP="001577DE">
            <w:pPr>
              <w:pStyle w:val="TableParagraph"/>
              <w:numPr>
                <w:ilvl w:val="0"/>
                <w:numId w:val="38"/>
              </w:numPr>
              <w:tabs>
                <w:tab w:val="left" w:pos="312"/>
              </w:tabs>
              <w:spacing w:line="276" w:lineRule="auto"/>
              <w:ind w:right="149" w:firstLine="0"/>
              <w:jc w:val="both"/>
              <w:rPr>
                <w:sz w:val="24"/>
                <w:lang w:val="ru-RU"/>
              </w:rPr>
            </w:pPr>
            <w:r w:rsidRPr="00AE19A1">
              <w:rPr>
                <w:sz w:val="24"/>
                <w:lang w:val="ru-RU"/>
              </w:rPr>
              <w:t xml:space="preserve">измерять основные параметры и </w:t>
            </w:r>
            <w:proofErr w:type="spellStart"/>
            <w:r w:rsidRPr="00AE19A1">
              <w:rPr>
                <w:sz w:val="24"/>
                <w:lang w:val="ru-RU"/>
              </w:rPr>
              <w:t>характе</w:t>
            </w:r>
            <w:proofErr w:type="spellEnd"/>
            <w:r w:rsidRPr="00AE19A1">
              <w:rPr>
                <w:sz w:val="24"/>
                <w:lang w:val="ru-RU"/>
              </w:rPr>
              <w:t>-</w:t>
            </w:r>
            <w:r w:rsidRPr="00AE19A1">
              <w:rPr>
                <w:spacing w:val="-57"/>
                <w:sz w:val="24"/>
                <w:lang w:val="ru-RU"/>
              </w:rPr>
              <w:t xml:space="preserve"> </w:t>
            </w:r>
            <w:proofErr w:type="spellStart"/>
            <w:r w:rsidRPr="00AE19A1">
              <w:rPr>
                <w:sz w:val="24"/>
                <w:lang w:val="ru-RU"/>
              </w:rPr>
              <w:t>ристики</w:t>
            </w:r>
            <w:proofErr w:type="spellEnd"/>
            <w:r w:rsidRPr="00AE19A1">
              <w:rPr>
                <w:sz w:val="24"/>
                <w:lang w:val="ru-RU"/>
              </w:rPr>
              <w:t xml:space="preserve"> при выполнении работ</w:t>
            </w:r>
            <w:r w:rsidRPr="00AE19A1">
              <w:rPr>
                <w:spacing w:val="1"/>
                <w:sz w:val="24"/>
                <w:lang w:val="ru-RU"/>
              </w:rPr>
              <w:t xml:space="preserve"> </w:t>
            </w:r>
            <w:r w:rsidRPr="00AE19A1">
              <w:rPr>
                <w:sz w:val="24"/>
                <w:lang w:val="ru-RU"/>
              </w:rPr>
              <w:t xml:space="preserve">по </w:t>
            </w:r>
            <w:proofErr w:type="spellStart"/>
            <w:r w:rsidRPr="00AE19A1">
              <w:rPr>
                <w:sz w:val="24"/>
                <w:lang w:val="ru-RU"/>
              </w:rPr>
              <w:t>диагно</w:t>
            </w:r>
            <w:proofErr w:type="spellEnd"/>
            <w:r w:rsidRPr="00AE19A1">
              <w:rPr>
                <w:sz w:val="24"/>
                <w:lang w:val="ru-RU"/>
              </w:rPr>
              <w:t>-</w:t>
            </w:r>
            <w:r w:rsidRPr="00AE19A1">
              <w:rPr>
                <w:spacing w:val="-57"/>
                <w:sz w:val="24"/>
                <w:lang w:val="ru-RU"/>
              </w:rPr>
              <w:t xml:space="preserve"> </w:t>
            </w:r>
            <w:r w:rsidRPr="00AE19A1">
              <w:rPr>
                <w:sz w:val="24"/>
                <w:lang w:val="ru-RU"/>
              </w:rPr>
              <w:t>стике</w:t>
            </w:r>
            <w:r w:rsidRPr="00AE19A1">
              <w:rPr>
                <w:spacing w:val="-2"/>
                <w:sz w:val="24"/>
                <w:lang w:val="ru-RU"/>
              </w:rPr>
              <w:t xml:space="preserve"> </w:t>
            </w:r>
            <w:r w:rsidRPr="00AE19A1">
              <w:rPr>
                <w:sz w:val="24"/>
                <w:lang w:val="ru-RU"/>
              </w:rPr>
              <w:t>технического</w:t>
            </w:r>
            <w:r w:rsidRPr="00AE19A1">
              <w:rPr>
                <w:spacing w:val="-1"/>
                <w:sz w:val="24"/>
                <w:lang w:val="ru-RU"/>
              </w:rPr>
              <w:t xml:space="preserve"> </w:t>
            </w:r>
            <w:r w:rsidRPr="00AE19A1">
              <w:rPr>
                <w:sz w:val="24"/>
                <w:lang w:val="ru-RU"/>
              </w:rPr>
              <w:t>состояния,</w:t>
            </w:r>
            <w:r w:rsidRPr="00AE19A1">
              <w:rPr>
                <w:spacing w:val="1"/>
                <w:sz w:val="24"/>
                <w:lang w:val="ru-RU"/>
              </w:rPr>
              <w:t xml:space="preserve"> </w:t>
            </w:r>
            <w:r w:rsidRPr="00AE19A1">
              <w:rPr>
                <w:sz w:val="24"/>
                <w:lang w:val="ru-RU"/>
              </w:rPr>
              <w:t>поиска</w:t>
            </w:r>
            <w:r w:rsidRPr="00AE19A1">
              <w:rPr>
                <w:spacing w:val="-2"/>
                <w:sz w:val="24"/>
                <w:lang w:val="ru-RU"/>
              </w:rPr>
              <w:t xml:space="preserve"> </w:t>
            </w:r>
            <w:proofErr w:type="spellStart"/>
            <w:r w:rsidRPr="00AE19A1">
              <w:rPr>
                <w:sz w:val="24"/>
                <w:lang w:val="ru-RU"/>
              </w:rPr>
              <w:t>не-</w:t>
            </w:r>
            <w:proofErr w:type="spellEnd"/>
          </w:p>
        </w:tc>
        <w:tc>
          <w:tcPr>
            <w:tcW w:w="2242" w:type="dxa"/>
          </w:tcPr>
          <w:p w14:paraId="06140686"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p>
        </w:tc>
      </w:tr>
      <w:tr w:rsidR="00D73231" w14:paraId="70EC6EBA" w14:textId="77777777" w:rsidTr="00E33CC7">
        <w:trPr>
          <w:trHeight w:val="2679"/>
        </w:trPr>
        <w:tc>
          <w:tcPr>
            <w:tcW w:w="2714" w:type="dxa"/>
          </w:tcPr>
          <w:p w14:paraId="5DE5F647" w14:textId="77777777" w:rsidR="00D73231" w:rsidRPr="00AE19A1" w:rsidRDefault="00D73231" w:rsidP="00C421E8">
            <w:pPr>
              <w:pStyle w:val="TableParagraph"/>
              <w:spacing w:line="276" w:lineRule="auto"/>
              <w:ind w:left="110" w:right="114"/>
              <w:rPr>
                <w:sz w:val="24"/>
                <w:lang w:val="ru-RU"/>
              </w:rPr>
            </w:pPr>
            <w:r w:rsidRPr="00AE19A1">
              <w:rPr>
                <w:sz w:val="24"/>
                <w:lang w:val="ru-RU"/>
              </w:rPr>
              <w:t>ПК 1.3</w:t>
            </w:r>
            <w:r w:rsidRPr="00AE19A1">
              <w:rPr>
                <w:b/>
                <w:i/>
                <w:sz w:val="24"/>
                <w:lang w:val="ru-RU"/>
              </w:rPr>
              <w:t xml:space="preserve">. </w:t>
            </w:r>
            <w:r w:rsidRPr="00AE19A1">
              <w:rPr>
                <w:sz w:val="24"/>
                <w:lang w:val="ru-RU"/>
              </w:rPr>
              <w:t xml:space="preserve">Проводить </w:t>
            </w:r>
            <w:proofErr w:type="gramStart"/>
            <w:r w:rsidRPr="00AE19A1">
              <w:rPr>
                <w:sz w:val="24"/>
                <w:lang w:val="ru-RU"/>
              </w:rPr>
              <w:t>тех-</w:t>
            </w:r>
            <w:r w:rsidRPr="00AE19A1">
              <w:rPr>
                <w:spacing w:val="1"/>
                <w:sz w:val="24"/>
                <w:lang w:val="ru-RU"/>
              </w:rPr>
              <w:t xml:space="preserve"> </w:t>
            </w:r>
            <w:proofErr w:type="spellStart"/>
            <w:r w:rsidRPr="00AE19A1">
              <w:rPr>
                <w:sz w:val="24"/>
                <w:lang w:val="ru-RU"/>
              </w:rPr>
              <w:t>ническое</w:t>
            </w:r>
            <w:proofErr w:type="spellEnd"/>
            <w:proofErr w:type="gramEnd"/>
            <w:r w:rsidRPr="00AE19A1">
              <w:rPr>
                <w:sz w:val="24"/>
                <w:lang w:val="ru-RU"/>
              </w:rPr>
              <w:t xml:space="preserve"> обслуживание</w:t>
            </w:r>
            <w:r w:rsidRPr="00AE19A1">
              <w:rPr>
                <w:spacing w:val="-57"/>
                <w:sz w:val="24"/>
                <w:lang w:val="ru-RU"/>
              </w:rPr>
              <w:t xml:space="preserve"> </w:t>
            </w:r>
            <w:r w:rsidRPr="00AE19A1">
              <w:rPr>
                <w:sz w:val="24"/>
                <w:lang w:val="ru-RU"/>
              </w:rPr>
              <w:t>оборудования</w:t>
            </w:r>
            <w:r w:rsidRPr="00AE19A1">
              <w:rPr>
                <w:spacing w:val="56"/>
                <w:sz w:val="24"/>
                <w:lang w:val="ru-RU"/>
              </w:rPr>
              <w:t xml:space="preserve"> </w:t>
            </w:r>
            <w:r w:rsidRPr="00AE19A1">
              <w:rPr>
                <w:sz w:val="24"/>
                <w:lang w:val="ru-RU"/>
              </w:rPr>
              <w:t>ИТКС.</w:t>
            </w:r>
          </w:p>
        </w:tc>
        <w:tc>
          <w:tcPr>
            <w:tcW w:w="4410" w:type="dxa"/>
          </w:tcPr>
          <w:p w14:paraId="5A25E00D" w14:textId="77777777" w:rsidR="00D73231" w:rsidRPr="00AE19A1" w:rsidRDefault="00D73231" w:rsidP="001577DE">
            <w:pPr>
              <w:pStyle w:val="TableParagraph"/>
              <w:numPr>
                <w:ilvl w:val="0"/>
                <w:numId w:val="37"/>
              </w:numPr>
              <w:tabs>
                <w:tab w:val="left" w:pos="269"/>
              </w:tabs>
              <w:spacing w:line="276" w:lineRule="auto"/>
              <w:ind w:right="103" w:firstLine="0"/>
              <w:jc w:val="both"/>
              <w:rPr>
                <w:sz w:val="24"/>
                <w:lang w:val="ru-RU"/>
              </w:rPr>
            </w:pPr>
            <w:r w:rsidRPr="00AE19A1">
              <w:rPr>
                <w:sz w:val="24"/>
                <w:lang w:val="ru-RU"/>
              </w:rPr>
              <w:t>осуществлять техническую эксплуатацию</w:t>
            </w:r>
            <w:r w:rsidRPr="00AE19A1">
              <w:rPr>
                <w:spacing w:val="-57"/>
                <w:sz w:val="24"/>
                <w:lang w:val="ru-RU"/>
              </w:rPr>
              <w:t xml:space="preserve"> </w:t>
            </w:r>
            <w:r w:rsidRPr="00AE19A1">
              <w:rPr>
                <w:sz w:val="24"/>
                <w:lang w:val="ru-RU"/>
              </w:rPr>
              <w:t>линейных</w:t>
            </w:r>
            <w:r w:rsidRPr="00AE19A1">
              <w:rPr>
                <w:spacing w:val="-4"/>
                <w:sz w:val="24"/>
                <w:lang w:val="ru-RU"/>
              </w:rPr>
              <w:t xml:space="preserve"> </w:t>
            </w:r>
            <w:r w:rsidRPr="00AE19A1">
              <w:rPr>
                <w:sz w:val="24"/>
                <w:lang w:val="ru-RU"/>
              </w:rPr>
              <w:t>сооружений</w:t>
            </w:r>
            <w:r w:rsidRPr="00AE19A1">
              <w:rPr>
                <w:spacing w:val="2"/>
                <w:sz w:val="24"/>
                <w:lang w:val="ru-RU"/>
              </w:rPr>
              <w:t xml:space="preserve"> </w:t>
            </w:r>
            <w:r w:rsidRPr="00AE19A1">
              <w:rPr>
                <w:sz w:val="24"/>
                <w:lang w:val="ru-RU"/>
              </w:rPr>
              <w:t>ИТКС;</w:t>
            </w:r>
          </w:p>
          <w:p w14:paraId="7A113FE4" w14:textId="77777777" w:rsidR="00D73231" w:rsidRPr="00AE19A1" w:rsidRDefault="00D73231" w:rsidP="001577DE">
            <w:pPr>
              <w:pStyle w:val="TableParagraph"/>
              <w:numPr>
                <w:ilvl w:val="0"/>
                <w:numId w:val="37"/>
              </w:numPr>
              <w:tabs>
                <w:tab w:val="left" w:pos="312"/>
              </w:tabs>
              <w:spacing w:line="278" w:lineRule="auto"/>
              <w:ind w:right="155" w:firstLine="0"/>
              <w:jc w:val="both"/>
              <w:rPr>
                <w:sz w:val="24"/>
                <w:lang w:val="ru-RU"/>
              </w:rPr>
            </w:pPr>
            <w:r w:rsidRPr="00AE19A1">
              <w:rPr>
                <w:sz w:val="24"/>
                <w:lang w:val="ru-RU"/>
              </w:rPr>
              <w:t>измерять</w:t>
            </w:r>
            <w:r w:rsidRPr="00AE19A1">
              <w:rPr>
                <w:spacing w:val="-8"/>
                <w:sz w:val="24"/>
                <w:lang w:val="ru-RU"/>
              </w:rPr>
              <w:t xml:space="preserve"> </w:t>
            </w:r>
            <w:r w:rsidRPr="00AE19A1">
              <w:rPr>
                <w:sz w:val="24"/>
                <w:lang w:val="ru-RU"/>
              </w:rPr>
              <w:t>основные</w:t>
            </w:r>
            <w:r w:rsidRPr="00AE19A1">
              <w:rPr>
                <w:spacing w:val="-6"/>
                <w:sz w:val="24"/>
                <w:lang w:val="ru-RU"/>
              </w:rPr>
              <w:t xml:space="preserve"> </w:t>
            </w:r>
            <w:r w:rsidRPr="00AE19A1">
              <w:rPr>
                <w:sz w:val="24"/>
                <w:lang w:val="ru-RU"/>
              </w:rPr>
              <w:t>параметры</w:t>
            </w:r>
            <w:r w:rsidRPr="00AE19A1">
              <w:rPr>
                <w:spacing w:val="-1"/>
                <w:sz w:val="24"/>
                <w:lang w:val="ru-RU"/>
              </w:rPr>
              <w:t xml:space="preserve"> </w:t>
            </w:r>
            <w:r w:rsidRPr="00AE19A1">
              <w:rPr>
                <w:sz w:val="24"/>
                <w:lang w:val="ru-RU"/>
              </w:rPr>
              <w:t>и</w:t>
            </w:r>
            <w:r w:rsidRPr="00AE19A1">
              <w:rPr>
                <w:spacing w:val="1"/>
                <w:sz w:val="24"/>
                <w:lang w:val="ru-RU"/>
              </w:rPr>
              <w:t xml:space="preserve"> </w:t>
            </w:r>
            <w:proofErr w:type="spellStart"/>
            <w:r w:rsidRPr="00AE19A1">
              <w:rPr>
                <w:sz w:val="24"/>
                <w:lang w:val="ru-RU"/>
              </w:rPr>
              <w:t>характе</w:t>
            </w:r>
            <w:proofErr w:type="spellEnd"/>
            <w:r w:rsidRPr="00AE19A1">
              <w:rPr>
                <w:sz w:val="24"/>
                <w:lang w:val="ru-RU"/>
              </w:rPr>
              <w:t>-</w:t>
            </w:r>
            <w:r w:rsidRPr="00AE19A1">
              <w:rPr>
                <w:spacing w:val="-58"/>
                <w:sz w:val="24"/>
                <w:lang w:val="ru-RU"/>
              </w:rPr>
              <w:t xml:space="preserve"> </w:t>
            </w:r>
            <w:proofErr w:type="spellStart"/>
            <w:r w:rsidRPr="00AE19A1">
              <w:rPr>
                <w:sz w:val="24"/>
                <w:lang w:val="ru-RU"/>
              </w:rPr>
              <w:t>ристики</w:t>
            </w:r>
            <w:proofErr w:type="spellEnd"/>
            <w:r w:rsidRPr="00AE19A1">
              <w:rPr>
                <w:sz w:val="24"/>
                <w:lang w:val="ru-RU"/>
              </w:rPr>
              <w:t xml:space="preserve"> при выполнении технического </w:t>
            </w:r>
            <w:proofErr w:type="gramStart"/>
            <w:r w:rsidRPr="00AE19A1">
              <w:rPr>
                <w:sz w:val="24"/>
                <w:lang w:val="ru-RU"/>
              </w:rPr>
              <w:t>об-</w:t>
            </w:r>
            <w:r w:rsidRPr="00AE19A1">
              <w:rPr>
                <w:spacing w:val="-57"/>
                <w:sz w:val="24"/>
                <w:lang w:val="ru-RU"/>
              </w:rPr>
              <w:t xml:space="preserve"> </w:t>
            </w:r>
            <w:proofErr w:type="spellStart"/>
            <w:r w:rsidRPr="00AE19A1">
              <w:rPr>
                <w:sz w:val="24"/>
                <w:lang w:val="ru-RU"/>
              </w:rPr>
              <w:t>служивания</w:t>
            </w:r>
            <w:proofErr w:type="spellEnd"/>
            <w:proofErr w:type="gramEnd"/>
            <w:r w:rsidRPr="00AE19A1">
              <w:rPr>
                <w:spacing w:val="55"/>
                <w:sz w:val="24"/>
                <w:lang w:val="ru-RU"/>
              </w:rPr>
              <w:t xml:space="preserve"> </w:t>
            </w:r>
            <w:r w:rsidRPr="00AE19A1">
              <w:rPr>
                <w:sz w:val="24"/>
                <w:lang w:val="ru-RU"/>
              </w:rPr>
              <w:t>оборудования</w:t>
            </w:r>
            <w:r w:rsidRPr="00AE19A1">
              <w:rPr>
                <w:spacing w:val="1"/>
                <w:sz w:val="24"/>
                <w:lang w:val="ru-RU"/>
              </w:rPr>
              <w:t xml:space="preserve"> </w:t>
            </w:r>
            <w:r w:rsidRPr="00AE19A1">
              <w:rPr>
                <w:sz w:val="24"/>
                <w:lang w:val="ru-RU"/>
              </w:rPr>
              <w:t>ИТКС;</w:t>
            </w:r>
          </w:p>
          <w:p w14:paraId="02CD009F" w14:textId="77777777" w:rsidR="00D73231" w:rsidRPr="00AE19A1" w:rsidRDefault="00D73231" w:rsidP="001577DE">
            <w:pPr>
              <w:pStyle w:val="TableParagraph"/>
              <w:numPr>
                <w:ilvl w:val="0"/>
                <w:numId w:val="37"/>
              </w:numPr>
              <w:tabs>
                <w:tab w:val="left" w:pos="254"/>
              </w:tabs>
              <w:spacing w:line="276" w:lineRule="auto"/>
              <w:ind w:right="208" w:firstLine="0"/>
              <w:rPr>
                <w:sz w:val="24"/>
                <w:lang w:val="ru-RU"/>
              </w:rPr>
            </w:pPr>
            <w:r w:rsidRPr="00AE19A1">
              <w:rPr>
                <w:sz w:val="24"/>
                <w:lang w:val="ru-RU"/>
              </w:rPr>
              <w:t>производить контроль и регулировку</w:t>
            </w:r>
            <w:r w:rsidRPr="00AE19A1">
              <w:rPr>
                <w:spacing w:val="1"/>
                <w:sz w:val="24"/>
                <w:lang w:val="ru-RU"/>
              </w:rPr>
              <w:t xml:space="preserve"> </w:t>
            </w:r>
            <w:proofErr w:type="gramStart"/>
            <w:r w:rsidRPr="00AE19A1">
              <w:rPr>
                <w:sz w:val="24"/>
                <w:lang w:val="ru-RU"/>
              </w:rPr>
              <w:t>ос-</w:t>
            </w:r>
            <w:r w:rsidRPr="00AE19A1">
              <w:rPr>
                <w:spacing w:val="-57"/>
                <w:sz w:val="24"/>
                <w:lang w:val="ru-RU"/>
              </w:rPr>
              <w:t xml:space="preserve"> </w:t>
            </w:r>
            <w:proofErr w:type="spellStart"/>
            <w:r w:rsidRPr="00AE19A1">
              <w:rPr>
                <w:sz w:val="24"/>
                <w:lang w:val="ru-RU"/>
              </w:rPr>
              <w:t>новных</w:t>
            </w:r>
            <w:proofErr w:type="spellEnd"/>
            <w:proofErr w:type="gramEnd"/>
            <w:r w:rsidRPr="00AE19A1">
              <w:rPr>
                <w:sz w:val="24"/>
                <w:lang w:val="ru-RU"/>
              </w:rPr>
              <w:t xml:space="preserve"> параметров источников питания</w:t>
            </w:r>
            <w:r w:rsidRPr="00AE19A1">
              <w:rPr>
                <w:spacing w:val="1"/>
                <w:sz w:val="24"/>
                <w:lang w:val="ru-RU"/>
              </w:rPr>
              <w:t xml:space="preserve"> </w:t>
            </w:r>
            <w:r w:rsidRPr="00AE19A1">
              <w:rPr>
                <w:sz w:val="24"/>
                <w:lang w:val="ru-RU"/>
              </w:rPr>
              <w:t>оборудования</w:t>
            </w:r>
            <w:r w:rsidRPr="00AE19A1">
              <w:rPr>
                <w:spacing w:val="1"/>
                <w:sz w:val="24"/>
                <w:lang w:val="ru-RU"/>
              </w:rPr>
              <w:t xml:space="preserve"> </w:t>
            </w:r>
            <w:r w:rsidRPr="00AE19A1">
              <w:rPr>
                <w:sz w:val="24"/>
                <w:lang w:val="ru-RU"/>
              </w:rPr>
              <w:t>ИТКС;</w:t>
            </w:r>
          </w:p>
        </w:tc>
        <w:tc>
          <w:tcPr>
            <w:tcW w:w="2242" w:type="dxa"/>
          </w:tcPr>
          <w:p w14:paraId="0D9D91BB"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p>
        </w:tc>
      </w:tr>
    </w:tbl>
    <w:p w14:paraId="3960C477" w14:textId="77777777" w:rsidR="00D73231" w:rsidRDefault="00D73231" w:rsidP="00D73231">
      <w:pPr>
        <w:spacing w:line="276" w:lineRule="auto"/>
        <w:sectPr w:rsidR="00D73231">
          <w:headerReference w:type="default" r:id="rId114"/>
          <w:footerReference w:type="default" r:id="rId115"/>
          <w:pgSz w:w="11910" w:h="16840"/>
          <w:pgMar w:top="1640" w:right="720" w:bottom="1660" w:left="1200" w:header="752" w:footer="1478" w:gutter="0"/>
          <w:cols w:space="720"/>
        </w:sectPr>
      </w:pPr>
    </w:p>
    <w:p w14:paraId="505DDC7A" w14:textId="77777777" w:rsidR="00D73231" w:rsidRDefault="00D73231" w:rsidP="00D73231">
      <w:pPr>
        <w:pStyle w:val="af8"/>
        <w:spacing w:before="2"/>
        <w:rPr>
          <w:b/>
          <w:sz w:val="7"/>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4"/>
        <w:gridCol w:w="4721"/>
        <w:gridCol w:w="1931"/>
      </w:tblGrid>
      <w:tr w:rsidR="00D73231" w14:paraId="4EB4C769" w14:textId="77777777" w:rsidTr="00C421E8">
        <w:trPr>
          <w:trHeight w:val="1977"/>
        </w:trPr>
        <w:tc>
          <w:tcPr>
            <w:tcW w:w="2714" w:type="dxa"/>
          </w:tcPr>
          <w:p w14:paraId="3BE00698" w14:textId="77777777" w:rsidR="00D73231" w:rsidRPr="00AE19A1" w:rsidRDefault="00D73231" w:rsidP="00C421E8">
            <w:pPr>
              <w:pStyle w:val="TableParagraph"/>
              <w:spacing w:line="276" w:lineRule="auto"/>
              <w:ind w:left="110" w:right="318"/>
              <w:jc w:val="both"/>
              <w:rPr>
                <w:sz w:val="24"/>
                <w:lang w:val="ru-RU"/>
              </w:rPr>
            </w:pPr>
            <w:r w:rsidRPr="00AE19A1">
              <w:rPr>
                <w:sz w:val="24"/>
                <w:lang w:val="ru-RU"/>
              </w:rPr>
              <w:t>ПК 1.4</w:t>
            </w:r>
            <w:r w:rsidRPr="00AE19A1">
              <w:rPr>
                <w:b/>
                <w:sz w:val="24"/>
                <w:lang w:val="ru-RU"/>
              </w:rPr>
              <w:t xml:space="preserve">. </w:t>
            </w:r>
            <w:r w:rsidRPr="00AE19A1">
              <w:rPr>
                <w:sz w:val="24"/>
                <w:lang w:val="ru-RU"/>
              </w:rPr>
              <w:t>Осуществлять</w:t>
            </w:r>
            <w:r w:rsidRPr="00AE19A1">
              <w:rPr>
                <w:spacing w:val="-58"/>
                <w:sz w:val="24"/>
                <w:lang w:val="ru-RU"/>
              </w:rPr>
              <w:t xml:space="preserve"> </w:t>
            </w:r>
            <w:r w:rsidRPr="00AE19A1">
              <w:rPr>
                <w:sz w:val="24"/>
                <w:lang w:val="ru-RU"/>
              </w:rPr>
              <w:t xml:space="preserve">контроль </w:t>
            </w:r>
            <w:proofErr w:type="spellStart"/>
            <w:r w:rsidRPr="00AE19A1">
              <w:rPr>
                <w:sz w:val="24"/>
                <w:lang w:val="ru-RU"/>
              </w:rPr>
              <w:t>функциони</w:t>
            </w:r>
            <w:proofErr w:type="spellEnd"/>
            <w:r w:rsidRPr="00AE19A1">
              <w:rPr>
                <w:sz w:val="24"/>
                <w:lang w:val="ru-RU"/>
              </w:rPr>
              <w:t>-</w:t>
            </w:r>
            <w:r w:rsidRPr="00AE19A1">
              <w:rPr>
                <w:spacing w:val="-57"/>
                <w:sz w:val="24"/>
                <w:lang w:val="ru-RU"/>
              </w:rPr>
              <w:t xml:space="preserve"> </w:t>
            </w:r>
            <w:proofErr w:type="spellStart"/>
            <w:r w:rsidRPr="00AE19A1">
              <w:rPr>
                <w:sz w:val="24"/>
                <w:lang w:val="ru-RU"/>
              </w:rPr>
              <w:t>рования</w:t>
            </w:r>
            <w:proofErr w:type="spellEnd"/>
            <w:r w:rsidRPr="00AE19A1">
              <w:rPr>
                <w:spacing w:val="1"/>
                <w:sz w:val="24"/>
                <w:lang w:val="ru-RU"/>
              </w:rPr>
              <w:t xml:space="preserve"> </w:t>
            </w:r>
            <w:r w:rsidRPr="00AE19A1">
              <w:rPr>
                <w:sz w:val="24"/>
                <w:lang w:val="ru-RU"/>
              </w:rPr>
              <w:t>ИТКС.</w:t>
            </w:r>
          </w:p>
        </w:tc>
        <w:tc>
          <w:tcPr>
            <w:tcW w:w="4721" w:type="dxa"/>
          </w:tcPr>
          <w:p w14:paraId="1C69B9A1" w14:textId="77777777" w:rsidR="00D73231" w:rsidRPr="00AE19A1" w:rsidRDefault="00D73231" w:rsidP="001577DE">
            <w:pPr>
              <w:pStyle w:val="TableParagraph"/>
              <w:numPr>
                <w:ilvl w:val="0"/>
                <w:numId w:val="36"/>
              </w:numPr>
              <w:tabs>
                <w:tab w:val="left" w:pos="254"/>
              </w:tabs>
              <w:spacing w:line="276" w:lineRule="auto"/>
              <w:ind w:right="261" w:firstLine="0"/>
              <w:rPr>
                <w:sz w:val="24"/>
                <w:lang w:val="ru-RU"/>
              </w:rPr>
            </w:pPr>
            <w:r w:rsidRPr="00AE19A1">
              <w:rPr>
                <w:sz w:val="24"/>
                <w:lang w:val="ru-RU"/>
              </w:rPr>
              <w:t>проводить</w:t>
            </w:r>
            <w:r w:rsidRPr="00AE19A1">
              <w:rPr>
                <w:spacing w:val="-8"/>
                <w:sz w:val="24"/>
                <w:lang w:val="ru-RU"/>
              </w:rPr>
              <w:t xml:space="preserve"> </w:t>
            </w:r>
            <w:r w:rsidRPr="00AE19A1">
              <w:rPr>
                <w:sz w:val="24"/>
                <w:lang w:val="ru-RU"/>
              </w:rPr>
              <w:t>мониторинг</w:t>
            </w:r>
            <w:r w:rsidRPr="00AE19A1">
              <w:rPr>
                <w:spacing w:val="-8"/>
                <w:sz w:val="24"/>
                <w:lang w:val="ru-RU"/>
              </w:rPr>
              <w:t xml:space="preserve"> </w:t>
            </w:r>
            <w:r w:rsidRPr="00AE19A1">
              <w:rPr>
                <w:sz w:val="24"/>
                <w:lang w:val="ru-RU"/>
              </w:rPr>
              <w:t>и</w:t>
            </w:r>
            <w:r w:rsidRPr="00AE19A1">
              <w:rPr>
                <w:spacing w:val="-4"/>
                <w:sz w:val="24"/>
                <w:lang w:val="ru-RU"/>
              </w:rPr>
              <w:t xml:space="preserve"> </w:t>
            </w:r>
            <w:r w:rsidRPr="00AE19A1">
              <w:rPr>
                <w:sz w:val="24"/>
                <w:lang w:val="ru-RU"/>
              </w:rPr>
              <w:t>контроль</w:t>
            </w:r>
            <w:r w:rsidRPr="00AE19A1">
              <w:rPr>
                <w:spacing w:val="-4"/>
                <w:sz w:val="24"/>
                <w:lang w:val="ru-RU"/>
              </w:rPr>
              <w:t xml:space="preserve"> </w:t>
            </w:r>
            <w:proofErr w:type="spellStart"/>
            <w:r w:rsidRPr="00AE19A1">
              <w:rPr>
                <w:sz w:val="24"/>
                <w:lang w:val="ru-RU"/>
              </w:rPr>
              <w:t>функ</w:t>
            </w:r>
            <w:proofErr w:type="spellEnd"/>
            <w:r w:rsidRPr="00AE19A1">
              <w:rPr>
                <w:sz w:val="24"/>
                <w:lang w:val="ru-RU"/>
              </w:rPr>
              <w:t>-</w:t>
            </w:r>
            <w:r w:rsidRPr="00AE19A1">
              <w:rPr>
                <w:spacing w:val="-57"/>
                <w:sz w:val="24"/>
                <w:lang w:val="ru-RU"/>
              </w:rPr>
              <w:t xml:space="preserve"> </w:t>
            </w:r>
            <w:proofErr w:type="spellStart"/>
            <w:r w:rsidRPr="00AE19A1">
              <w:rPr>
                <w:sz w:val="24"/>
                <w:lang w:val="ru-RU"/>
              </w:rPr>
              <w:t>ционирования</w:t>
            </w:r>
            <w:proofErr w:type="spellEnd"/>
            <w:r w:rsidRPr="00AE19A1">
              <w:rPr>
                <w:spacing w:val="-4"/>
                <w:sz w:val="24"/>
                <w:lang w:val="ru-RU"/>
              </w:rPr>
              <w:t xml:space="preserve"> </w:t>
            </w:r>
            <w:r w:rsidRPr="00AE19A1">
              <w:rPr>
                <w:sz w:val="24"/>
                <w:lang w:val="ru-RU"/>
              </w:rPr>
              <w:t>оборудования</w:t>
            </w:r>
            <w:r w:rsidRPr="00AE19A1">
              <w:rPr>
                <w:spacing w:val="-4"/>
                <w:sz w:val="24"/>
                <w:lang w:val="ru-RU"/>
              </w:rPr>
              <w:t xml:space="preserve"> </w:t>
            </w:r>
            <w:r w:rsidRPr="00AE19A1">
              <w:rPr>
                <w:sz w:val="24"/>
                <w:lang w:val="ru-RU"/>
              </w:rPr>
              <w:t>ИТКС;</w:t>
            </w:r>
          </w:p>
          <w:p w14:paraId="1F03291C" w14:textId="77777777" w:rsidR="00D73231" w:rsidRPr="00AE19A1" w:rsidRDefault="00D73231" w:rsidP="001577DE">
            <w:pPr>
              <w:pStyle w:val="TableParagraph"/>
              <w:numPr>
                <w:ilvl w:val="0"/>
                <w:numId w:val="36"/>
              </w:numPr>
              <w:tabs>
                <w:tab w:val="left" w:pos="312"/>
              </w:tabs>
              <w:spacing w:line="276" w:lineRule="auto"/>
              <w:ind w:right="155" w:firstLine="0"/>
              <w:rPr>
                <w:sz w:val="24"/>
                <w:lang w:val="ru-RU"/>
              </w:rPr>
            </w:pPr>
            <w:r w:rsidRPr="00AE19A1">
              <w:rPr>
                <w:sz w:val="24"/>
                <w:lang w:val="ru-RU"/>
              </w:rPr>
              <w:t>измерять</w:t>
            </w:r>
            <w:r w:rsidRPr="00AE19A1">
              <w:rPr>
                <w:spacing w:val="-8"/>
                <w:sz w:val="24"/>
                <w:lang w:val="ru-RU"/>
              </w:rPr>
              <w:t xml:space="preserve"> </w:t>
            </w:r>
            <w:r w:rsidRPr="00AE19A1">
              <w:rPr>
                <w:sz w:val="24"/>
                <w:lang w:val="ru-RU"/>
              </w:rPr>
              <w:t>основные</w:t>
            </w:r>
            <w:r w:rsidRPr="00AE19A1">
              <w:rPr>
                <w:spacing w:val="-6"/>
                <w:sz w:val="24"/>
                <w:lang w:val="ru-RU"/>
              </w:rPr>
              <w:t xml:space="preserve"> </w:t>
            </w:r>
            <w:r w:rsidRPr="00AE19A1">
              <w:rPr>
                <w:sz w:val="24"/>
                <w:lang w:val="ru-RU"/>
              </w:rPr>
              <w:t>параметры</w:t>
            </w:r>
            <w:r w:rsidRPr="00AE19A1">
              <w:rPr>
                <w:spacing w:val="-1"/>
                <w:sz w:val="24"/>
                <w:lang w:val="ru-RU"/>
              </w:rPr>
              <w:t xml:space="preserve"> </w:t>
            </w:r>
            <w:r w:rsidRPr="00AE19A1">
              <w:rPr>
                <w:sz w:val="24"/>
                <w:lang w:val="ru-RU"/>
              </w:rPr>
              <w:t>и</w:t>
            </w:r>
            <w:r w:rsidRPr="00AE19A1">
              <w:rPr>
                <w:spacing w:val="1"/>
                <w:sz w:val="24"/>
                <w:lang w:val="ru-RU"/>
              </w:rPr>
              <w:t xml:space="preserve"> </w:t>
            </w:r>
            <w:proofErr w:type="spellStart"/>
            <w:r w:rsidRPr="00AE19A1">
              <w:rPr>
                <w:sz w:val="24"/>
                <w:lang w:val="ru-RU"/>
              </w:rPr>
              <w:t>характе</w:t>
            </w:r>
            <w:proofErr w:type="spellEnd"/>
            <w:r w:rsidRPr="00AE19A1">
              <w:rPr>
                <w:sz w:val="24"/>
                <w:lang w:val="ru-RU"/>
              </w:rPr>
              <w:t>-</w:t>
            </w:r>
            <w:r w:rsidRPr="00AE19A1">
              <w:rPr>
                <w:spacing w:val="-57"/>
                <w:sz w:val="24"/>
                <w:lang w:val="ru-RU"/>
              </w:rPr>
              <w:t xml:space="preserve"> </w:t>
            </w:r>
            <w:proofErr w:type="spellStart"/>
            <w:r w:rsidRPr="00AE19A1">
              <w:rPr>
                <w:sz w:val="24"/>
                <w:lang w:val="ru-RU"/>
              </w:rPr>
              <w:t>ристики</w:t>
            </w:r>
            <w:proofErr w:type="spellEnd"/>
            <w:r w:rsidRPr="00AE19A1">
              <w:rPr>
                <w:spacing w:val="-3"/>
                <w:sz w:val="24"/>
                <w:lang w:val="ru-RU"/>
              </w:rPr>
              <w:t xml:space="preserve"> </w:t>
            </w:r>
            <w:r w:rsidRPr="00AE19A1">
              <w:rPr>
                <w:sz w:val="24"/>
                <w:lang w:val="ru-RU"/>
              </w:rPr>
              <w:t>оборудования</w:t>
            </w:r>
            <w:r w:rsidRPr="00AE19A1">
              <w:rPr>
                <w:spacing w:val="1"/>
                <w:sz w:val="24"/>
                <w:lang w:val="ru-RU"/>
              </w:rPr>
              <w:t xml:space="preserve"> </w:t>
            </w:r>
            <w:r w:rsidRPr="00AE19A1">
              <w:rPr>
                <w:sz w:val="24"/>
                <w:lang w:val="ru-RU"/>
              </w:rPr>
              <w:t>ИТКС;</w:t>
            </w:r>
          </w:p>
          <w:p w14:paraId="574CE5EC" w14:textId="77777777" w:rsidR="00D73231" w:rsidRPr="00AE19A1" w:rsidRDefault="00D73231" w:rsidP="001577DE">
            <w:pPr>
              <w:pStyle w:val="TableParagraph"/>
              <w:numPr>
                <w:ilvl w:val="0"/>
                <w:numId w:val="36"/>
              </w:numPr>
              <w:tabs>
                <w:tab w:val="left" w:pos="254"/>
              </w:tabs>
              <w:spacing w:line="276" w:lineRule="auto"/>
              <w:ind w:right="269" w:firstLine="0"/>
              <w:rPr>
                <w:sz w:val="24"/>
                <w:lang w:val="ru-RU"/>
              </w:rPr>
            </w:pPr>
            <w:r w:rsidRPr="00AE19A1">
              <w:rPr>
                <w:sz w:val="24"/>
                <w:lang w:val="ru-RU"/>
              </w:rPr>
              <w:t xml:space="preserve">вести эксплуатационно-техническую </w:t>
            </w:r>
            <w:proofErr w:type="gramStart"/>
            <w:r w:rsidRPr="00AE19A1">
              <w:rPr>
                <w:sz w:val="24"/>
                <w:lang w:val="ru-RU"/>
              </w:rPr>
              <w:t>до-</w:t>
            </w:r>
            <w:r w:rsidRPr="00AE19A1">
              <w:rPr>
                <w:spacing w:val="-57"/>
                <w:sz w:val="24"/>
                <w:lang w:val="ru-RU"/>
              </w:rPr>
              <w:t xml:space="preserve"> </w:t>
            </w:r>
            <w:proofErr w:type="spellStart"/>
            <w:r w:rsidRPr="00AE19A1">
              <w:rPr>
                <w:sz w:val="24"/>
                <w:lang w:val="ru-RU"/>
              </w:rPr>
              <w:t>кументацию</w:t>
            </w:r>
            <w:proofErr w:type="spellEnd"/>
            <w:proofErr w:type="gramEnd"/>
            <w:r w:rsidRPr="00AE19A1">
              <w:rPr>
                <w:spacing w:val="-2"/>
                <w:sz w:val="24"/>
                <w:lang w:val="ru-RU"/>
              </w:rPr>
              <w:t xml:space="preserve"> </w:t>
            </w:r>
            <w:r w:rsidRPr="00AE19A1">
              <w:rPr>
                <w:sz w:val="24"/>
                <w:lang w:val="ru-RU"/>
              </w:rPr>
              <w:t>на оборудование</w:t>
            </w:r>
            <w:r w:rsidRPr="00AE19A1">
              <w:rPr>
                <w:spacing w:val="-1"/>
                <w:sz w:val="24"/>
                <w:lang w:val="ru-RU"/>
              </w:rPr>
              <w:t xml:space="preserve"> </w:t>
            </w:r>
            <w:r w:rsidRPr="00AE19A1">
              <w:rPr>
                <w:sz w:val="24"/>
                <w:lang w:val="ru-RU"/>
              </w:rPr>
              <w:t>ИТКС.</w:t>
            </w:r>
          </w:p>
        </w:tc>
        <w:tc>
          <w:tcPr>
            <w:tcW w:w="1931" w:type="dxa"/>
          </w:tcPr>
          <w:p w14:paraId="3C1D64E7"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p>
        </w:tc>
      </w:tr>
      <w:tr w:rsidR="00D73231" w14:paraId="5915A6C6" w14:textId="77777777" w:rsidTr="00C421E8">
        <w:trPr>
          <w:trHeight w:val="2126"/>
        </w:trPr>
        <w:tc>
          <w:tcPr>
            <w:tcW w:w="2714" w:type="dxa"/>
          </w:tcPr>
          <w:p w14:paraId="0852EAA7" w14:textId="77777777" w:rsidR="00D73231" w:rsidRPr="00AE19A1" w:rsidRDefault="00D73231" w:rsidP="00C421E8">
            <w:pPr>
              <w:pStyle w:val="TableParagraph"/>
              <w:spacing w:line="276" w:lineRule="auto"/>
              <w:ind w:left="110" w:right="162"/>
              <w:rPr>
                <w:sz w:val="24"/>
                <w:lang w:val="ru-RU"/>
              </w:rPr>
            </w:pPr>
            <w:r w:rsidRPr="00AE19A1">
              <w:rPr>
                <w:sz w:val="24"/>
                <w:lang w:val="ru-RU"/>
              </w:rPr>
              <w:t>ОК</w:t>
            </w:r>
            <w:r w:rsidRPr="00AE19A1">
              <w:rPr>
                <w:spacing w:val="-2"/>
                <w:sz w:val="24"/>
                <w:lang w:val="ru-RU"/>
              </w:rPr>
              <w:t xml:space="preserve"> </w:t>
            </w:r>
            <w:r w:rsidRPr="00AE19A1">
              <w:rPr>
                <w:sz w:val="24"/>
                <w:lang w:val="ru-RU"/>
              </w:rPr>
              <w:t>01.</w:t>
            </w:r>
            <w:r w:rsidRPr="00AE19A1">
              <w:rPr>
                <w:spacing w:val="4"/>
                <w:sz w:val="24"/>
                <w:lang w:val="ru-RU"/>
              </w:rPr>
              <w:t xml:space="preserve"> </w:t>
            </w:r>
            <w:r w:rsidRPr="00AE19A1">
              <w:rPr>
                <w:sz w:val="24"/>
                <w:lang w:val="ru-RU"/>
              </w:rPr>
              <w:t>Выбирать</w:t>
            </w:r>
            <w:r w:rsidRPr="00AE19A1">
              <w:rPr>
                <w:spacing w:val="-1"/>
                <w:sz w:val="24"/>
                <w:lang w:val="ru-RU"/>
              </w:rPr>
              <w:t xml:space="preserve"> </w:t>
            </w:r>
            <w:proofErr w:type="spellStart"/>
            <w:r w:rsidRPr="00AE19A1">
              <w:rPr>
                <w:sz w:val="24"/>
                <w:lang w:val="ru-RU"/>
              </w:rPr>
              <w:t>спо</w:t>
            </w:r>
            <w:proofErr w:type="spellEnd"/>
            <w:r w:rsidRPr="00AE19A1">
              <w:rPr>
                <w:sz w:val="24"/>
                <w:lang w:val="ru-RU"/>
              </w:rPr>
              <w:t>-</w:t>
            </w:r>
            <w:r w:rsidRPr="00AE19A1">
              <w:rPr>
                <w:spacing w:val="1"/>
                <w:sz w:val="24"/>
                <w:lang w:val="ru-RU"/>
              </w:rPr>
              <w:t xml:space="preserve"> </w:t>
            </w:r>
            <w:proofErr w:type="spellStart"/>
            <w:r w:rsidRPr="00AE19A1">
              <w:rPr>
                <w:sz w:val="24"/>
                <w:lang w:val="ru-RU"/>
              </w:rPr>
              <w:t>собы</w:t>
            </w:r>
            <w:proofErr w:type="spellEnd"/>
            <w:r w:rsidRPr="00AE19A1">
              <w:rPr>
                <w:sz w:val="24"/>
                <w:lang w:val="ru-RU"/>
              </w:rPr>
              <w:t xml:space="preserve"> решения задач</w:t>
            </w:r>
            <w:r w:rsidRPr="00AE19A1">
              <w:rPr>
                <w:spacing w:val="1"/>
                <w:sz w:val="24"/>
                <w:lang w:val="ru-RU"/>
              </w:rPr>
              <w:t xml:space="preserve"> </w:t>
            </w:r>
            <w:r w:rsidRPr="00AE19A1">
              <w:rPr>
                <w:sz w:val="24"/>
                <w:lang w:val="ru-RU"/>
              </w:rPr>
              <w:t xml:space="preserve">профессиональной </w:t>
            </w:r>
            <w:proofErr w:type="spellStart"/>
            <w:r w:rsidRPr="00AE19A1">
              <w:rPr>
                <w:sz w:val="24"/>
                <w:lang w:val="ru-RU"/>
              </w:rPr>
              <w:t>дея</w:t>
            </w:r>
            <w:proofErr w:type="spellEnd"/>
            <w:r w:rsidRPr="00AE19A1">
              <w:rPr>
                <w:sz w:val="24"/>
                <w:lang w:val="ru-RU"/>
              </w:rPr>
              <w:t>-</w:t>
            </w:r>
            <w:r w:rsidRPr="00AE19A1">
              <w:rPr>
                <w:spacing w:val="-57"/>
                <w:sz w:val="24"/>
                <w:lang w:val="ru-RU"/>
              </w:rPr>
              <w:t xml:space="preserve"> </w:t>
            </w:r>
            <w:r w:rsidRPr="00AE19A1">
              <w:rPr>
                <w:sz w:val="24"/>
                <w:lang w:val="ru-RU"/>
              </w:rPr>
              <w:t xml:space="preserve">тельности, </w:t>
            </w:r>
            <w:proofErr w:type="gramStart"/>
            <w:r w:rsidRPr="00AE19A1">
              <w:rPr>
                <w:sz w:val="24"/>
                <w:lang w:val="ru-RU"/>
              </w:rPr>
              <w:t>примени-</w:t>
            </w:r>
            <w:r w:rsidRPr="00AE19A1">
              <w:rPr>
                <w:spacing w:val="1"/>
                <w:sz w:val="24"/>
                <w:lang w:val="ru-RU"/>
              </w:rPr>
              <w:t xml:space="preserve"> </w:t>
            </w:r>
            <w:proofErr w:type="spellStart"/>
            <w:r w:rsidRPr="00AE19A1">
              <w:rPr>
                <w:sz w:val="24"/>
                <w:lang w:val="ru-RU"/>
              </w:rPr>
              <w:t>тельно</w:t>
            </w:r>
            <w:proofErr w:type="spellEnd"/>
            <w:proofErr w:type="gramEnd"/>
            <w:r w:rsidRPr="00AE19A1">
              <w:rPr>
                <w:spacing w:val="1"/>
                <w:sz w:val="24"/>
                <w:lang w:val="ru-RU"/>
              </w:rPr>
              <w:t xml:space="preserve"> </w:t>
            </w:r>
            <w:r w:rsidRPr="00AE19A1">
              <w:rPr>
                <w:sz w:val="24"/>
                <w:lang w:val="ru-RU"/>
              </w:rPr>
              <w:t>к</w:t>
            </w:r>
            <w:r w:rsidRPr="00AE19A1">
              <w:rPr>
                <w:spacing w:val="-1"/>
                <w:sz w:val="24"/>
                <w:lang w:val="ru-RU"/>
              </w:rPr>
              <w:t xml:space="preserve"> </w:t>
            </w:r>
            <w:r w:rsidRPr="00AE19A1">
              <w:rPr>
                <w:sz w:val="24"/>
                <w:lang w:val="ru-RU"/>
              </w:rPr>
              <w:t>различным</w:t>
            </w:r>
            <w:r w:rsidRPr="00AE19A1">
              <w:rPr>
                <w:spacing w:val="1"/>
                <w:sz w:val="24"/>
                <w:lang w:val="ru-RU"/>
              </w:rPr>
              <w:t xml:space="preserve"> </w:t>
            </w:r>
            <w:r w:rsidRPr="00AE19A1">
              <w:rPr>
                <w:sz w:val="24"/>
                <w:lang w:val="ru-RU"/>
              </w:rPr>
              <w:t>контекстам.</w:t>
            </w:r>
          </w:p>
        </w:tc>
        <w:tc>
          <w:tcPr>
            <w:tcW w:w="4721" w:type="dxa"/>
          </w:tcPr>
          <w:p w14:paraId="7000C488" w14:textId="77777777" w:rsidR="00D73231" w:rsidRPr="00AE19A1" w:rsidRDefault="00D73231" w:rsidP="001577DE">
            <w:pPr>
              <w:pStyle w:val="TableParagraph"/>
              <w:numPr>
                <w:ilvl w:val="0"/>
                <w:numId w:val="35"/>
              </w:numPr>
              <w:tabs>
                <w:tab w:val="left" w:pos="365"/>
              </w:tabs>
              <w:spacing w:line="276" w:lineRule="auto"/>
              <w:ind w:right="207" w:firstLine="0"/>
              <w:rPr>
                <w:sz w:val="24"/>
                <w:lang w:val="ru-RU"/>
              </w:rPr>
            </w:pPr>
            <w:r w:rsidRPr="00AE19A1">
              <w:rPr>
                <w:sz w:val="24"/>
                <w:lang w:val="ru-RU"/>
              </w:rPr>
              <w:t xml:space="preserve">обоснованность постановки цели, </w:t>
            </w:r>
            <w:proofErr w:type="spellStart"/>
            <w:r w:rsidRPr="00AE19A1">
              <w:rPr>
                <w:sz w:val="24"/>
                <w:lang w:val="ru-RU"/>
              </w:rPr>
              <w:t>выбо</w:t>
            </w:r>
            <w:proofErr w:type="spellEnd"/>
            <w:r w:rsidRPr="00AE19A1">
              <w:rPr>
                <w:sz w:val="24"/>
                <w:lang w:val="ru-RU"/>
              </w:rPr>
              <w:t>-</w:t>
            </w:r>
            <w:r w:rsidRPr="00AE19A1">
              <w:rPr>
                <w:spacing w:val="-57"/>
                <w:sz w:val="24"/>
                <w:lang w:val="ru-RU"/>
              </w:rPr>
              <w:t xml:space="preserve"> </w:t>
            </w:r>
            <w:proofErr w:type="spellStart"/>
            <w:r w:rsidRPr="00AE19A1">
              <w:rPr>
                <w:sz w:val="24"/>
                <w:lang w:val="ru-RU"/>
              </w:rPr>
              <w:t>ра</w:t>
            </w:r>
            <w:proofErr w:type="spellEnd"/>
            <w:r w:rsidRPr="00AE19A1">
              <w:rPr>
                <w:sz w:val="24"/>
                <w:lang w:val="ru-RU"/>
              </w:rPr>
              <w:t xml:space="preserve"> и применения методов и способов </w:t>
            </w:r>
            <w:proofErr w:type="gramStart"/>
            <w:r w:rsidRPr="00AE19A1">
              <w:rPr>
                <w:sz w:val="24"/>
                <w:lang w:val="ru-RU"/>
              </w:rPr>
              <w:t>ре-</w:t>
            </w:r>
            <w:r w:rsidRPr="00AE19A1">
              <w:rPr>
                <w:spacing w:val="1"/>
                <w:sz w:val="24"/>
                <w:lang w:val="ru-RU"/>
              </w:rPr>
              <w:t xml:space="preserve"> </w:t>
            </w:r>
            <w:proofErr w:type="spellStart"/>
            <w:r w:rsidRPr="00AE19A1">
              <w:rPr>
                <w:sz w:val="24"/>
                <w:lang w:val="ru-RU"/>
              </w:rPr>
              <w:t>шения</w:t>
            </w:r>
            <w:proofErr w:type="spellEnd"/>
            <w:proofErr w:type="gramEnd"/>
            <w:r w:rsidRPr="00AE19A1">
              <w:rPr>
                <w:spacing w:val="-4"/>
                <w:sz w:val="24"/>
                <w:lang w:val="ru-RU"/>
              </w:rPr>
              <w:t xml:space="preserve"> </w:t>
            </w:r>
            <w:r w:rsidRPr="00AE19A1">
              <w:rPr>
                <w:sz w:val="24"/>
                <w:lang w:val="ru-RU"/>
              </w:rPr>
              <w:t>профессиональных</w:t>
            </w:r>
            <w:r w:rsidRPr="00AE19A1">
              <w:rPr>
                <w:spacing w:val="-4"/>
                <w:sz w:val="24"/>
                <w:lang w:val="ru-RU"/>
              </w:rPr>
              <w:t xml:space="preserve"> </w:t>
            </w:r>
            <w:r w:rsidRPr="00AE19A1">
              <w:rPr>
                <w:sz w:val="24"/>
                <w:lang w:val="ru-RU"/>
              </w:rPr>
              <w:t>задач;</w:t>
            </w:r>
          </w:p>
          <w:p w14:paraId="68809AA0" w14:textId="77777777" w:rsidR="00D73231" w:rsidRPr="00AE19A1" w:rsidRDefault="00D73231" w:rsidP="00C421E8">
            <w:pPr>
              <w:pStyle w:val="TableParagraph"/>
              <w:spacing w:line="276" w:lineRule="auto"/>
              <w:ind w:left="109" w:right="352"/>
              <w:jc w:val="both"/>
              <w:rPr>
                <w:sz w:val="24"/>
                <w:lang w:val="ru-RU"/>
              </w:rPr>
            </w:pPr>
            <w:r w:rsidRPr="00AE19A1">
              <w:rPr>
                <w:sz w:val="24"/>
                <w:lang w:val="ru-RU"/>
              </w:rPr>
              <w:t xml:space="preserve">- адекватная оценка и самооценка </w:t>
            </w:r>
            <w:proofErr w:type="spellStart"/>
            <w:r w:rsidRPr="00AE19A1">
              <w:rPr>
                <w:sz w:val="24"/>
                <w:lang w:val="ru-RU"/>
              </w:rPr>
              <w:t>эффек</w:t>
            </w:r>
            <w:proofErr w:type="spellEnd"/>
            <w:r w:rsidRPr="00AE19A1">
              <w:rPr>
                <w:sz w:val="24"/>
                <w:lang w:val="ru-RU"/>
              </w:rPr>
              <w:t>-</w:t>
            </w:r>
            <w:r w:rsidRPr="00AE19A1">
              <w:rPr>
                <w:spacing w:val="-57"/>
                <w:sz w:val="24"/>
                <w:lang w:val="ru-RU"/>
              </w:rPr>
              <w:t xml:space="preserve"> </w:t>
            </w:r>
            <w:proofErr w:type="spellStart"/>
            <w:r w:rsidRPr="00AE19A1">
              <w:rPr>
                <w:sz w:val="24"/>
                <w:lang w:val="ru-RU"/>
              </w:rPr>
              <w:t>тивности</w:t>
            </w:r>
            <w:proofErr w:type="spellEnd"/>
            <w:r w:rsidRPr="00AE19A1">
              <w:rPr>
                <w:sz w:val="24"/>
                <w:lang w:val="ru-RU"/>
              </w:rPr>
              <w:t xml:space="preserve"> и качества выполнения </w:t>
            </w:r>
            <w:proofErr w:type="spellStart"/>
            <w:r w:rsidRPr="00AE19A1">
              <w:rPr>
                <w:sz w:val="24"/>
                <w:lang w:val="ru-RU"/>
              </w:rPr>
              <w:t>профес</w:t>
            </w:r>
            <w:proofErr w:type="spellEnd"/>
            <w:r w:rsidRPr="00AE19A1">
              <w:rPr>
                <w:sz w:val="24"/>
                <w:lang w:val="ru-RU"/>
              </w:rPr>
              <w:t>-</w:t>
            </w:r>
            <w:r w:rsidRPr="00AE19A1">
              <w:rPr>
                <w:spacing w:val="-57"/>
                <w:sz w:val="24"/>
                <w:lang w:val="ru-RU"/>
              </w:rPr>
              <w:t xml:space="preserve"> </w:t>
            </w:r>
            <w:proofErr w:type="spellStart"/>
            <w:r w:rsidRPr="00AE19A1">
              <w:rPr>
                <w:sz w:val="24"/>
                <w:lang w:val="ru-RU"/>
              </w:rPr>
              <w:t>сиональных</w:t>
            </w:r>
            <w:proofErr w:type="spellEnd"/>
            <w:r w:rsidRPr="00AE19A1">
              <w:rPr>
                <w:spacing w:val="-4"/>
                <w:sz w:val="24"/>
                <w:lang w:val="ru-RU"/>
              </w:rPr>
              <w:t xml:space="preserve"> </w:t>
            </w:r>
            <w:r w:rsidRPr="00AE19A1">
              <w:rPr>
                <w:sz w:val="24"/>
                <w:lang w:val="ru-RU"/>
              </w:rPr>
              <w:t>задач</w:t>
            </w:r>
          </w:p>
        </w:tc>
        <w:tc>
          <w:tcPr>
            <w:tcW w:w="1931" w:type="dxa"/>
          </w:tcPr>
          <w:p w14:paraId="28B8EAD5"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r>
              <w:rPr>
                <w:spacing w:val="1"/>
                <w:sz w:val="24"/>
              </w:rPr>
              <w:t xml:space="preserve"> </w:t>
            </w:r>
            <w:proofErr w:type="spellStart"/>
            <w:r>
              <w:rPr>
                <w:sz w:val="24"/>
              </w:rPr>
              <w:t>Экзамен</w:t>
            </w:r>
            <w:proofErr w:type="spellEnd"/>
          </w:p>
        </w:tc>
      </w:tr>
      <w:tr w:rsidR="00D73231" w14:paraId="2B3734A5" w14:textId="77777777" w:rsidTr="00C421E8">
        <w:trPr>
          <w:trHeight w:val="2678"/>
        </w:trPr>
        <w:tc>
          <w:tcPr>
            <w:tcW w:w="2714" w:type="dxa"/>
          </w:tcPr>
          <w:p w14:paraId="2EABD904" w14:textId="77777777" w:rsidR="00D73231" w:rsidRPr="00AE19A1" w:rsidRDefault="00D73231" w:rsidP="00C421E8">
            <w:pPr>
              <w:pStyle w:val="TableParagraph"/>
              <w:spacing w:line="276" w:lineRule="auto"/>
              <w:ind w:left="110" w:right="129"/>
              <w:rPr>
                <w:sz w:val="24"/>
                <w:lang w:val="ru-RU"/>
              </w:rPr>
            </w:pPr>
            <w:r w:rsidRPr="00AE19A1">
              <w:rPr>
                <w:sz w:val="24"/>
                <w:lang w:val="ru-RU"/>
              </w:rPr>
              <w:t>ОК</w:t>
            </w:r>
            <w:r w:rsidRPr="00AE19A1">
              <w:rPr>
                <w:spacing w:val="-1"/>
                <w:sz w:val="24"/>
                <w:lang w:val="ru-RU"/>
              </w:rPr>
              <w:t xml:space="preserve"> </w:t>
            </w:r>
            <w:proofErr w:type="gramStart"/>
            <w:r w:rsidRPr="00AE19A1">
              <w:rPr>
                <w:sz w:val="24"/>
                <w:lang w:val="ru-RU"/>
              </w:rPr>
              <w:t>2.Осуществлять</w:t>
            </w:r>
            <w:proofErr w:type="gramEnd"/>
            <w:r w:rsidRPr="00AE19A1">
              <w:rPr>
                <w:spacing w:val="3"/>
                <w:sz w:val="24"/>
                <w:lang w:val="ru-RU"/>
              </w:rPr>
              <w:t xml:space="preserve"> </w:t>
            </w:r>
            <w:r w:rsidRPr="00AE19A1">
              <w:rPr>
                <w:sz w:val="24"/>
                <w:lang w:val="ru-RU"/>
              </w:rPr>
              <w:t>по-</w:t>
            </w:r>
            <w:r w:rsidRPr="00AE19A1">
              <w:rPr>
                <w:spacing w:val="-57"/>
                <w:sz w:val="24"/>
                <w:lang w:val="ru-RU"/>
              </w:rPr>
              <w:t xml:space="preserve"> </w:t>
            </w:r>
            <w:r w:rsidRPr="00AE19A1">
              <w:rPr>
                <w:sz w:val="24"/>
                <w:lang w:val="ru-RU"/>
              </w:rPr>
              <w:t xml:space="preserve">иск, анализ и </w:t>
            </w:r>
            <w:proofErr w:type="spellStart"/>
            <w:r w:rsidRPr="00AE19A1">
              <w:rPr>
                <w:sz w:val="24"/>
                <w:lang w:val="ru-RU"/>
              </w:rPr>
              <w:t>интерпре</w:t>
            </w:r>
            <w:proofErr w:type="spellEnd"/>
            <w:r w:rsidRPr="00AE19A1">
              <w:rPr>
                <w:sz w:val="24"/>
                <w:lang w:val="ru-RU"/>
              </w:rPr>
              <w:t>-</w:t>
            </w:r>
            <w:r w:rsidRPr="00AE19A1">
              <w:rPr>
                <w:spacing w:val="-57"/>
                <w:sz w:val="24"/>
                <w:lang w:val="ru-RU"/>
              </w:rPr>
              <w:t xml:space="preserve"> </w:t>
            </w:r>
            <w:proofErr w:type="spellStart"/>
            <w:r w:rsidRPr="00AE19A1">
              <w:rPr>
                <w:sz w:val="24"/>
                <w:lang w:val="ru-RU"/>
              </w:rPr>
              <w:t>тацию</w:t>
            </w:r>
            <w:proofErr w:type="spellEnd"/>
            <w:r w:rsidRPr="00AE19A1">
              <w:rPr>
                <w:sz w:val="24"/>
                <w:lang w:val="ru-RU"/>
              </w:rPr>
              <w:t xml:space="preserve"> информации, </w:t>
            </w:r>
            <w:proofErr w:type="spellStart"/>
            <w:r w:rsidRPr="00AE19A1">
              <w:rPr>
                <w:sz w:val="24"/>
                <w:lang w:val="ru-RU"/>
              </w:rPr>
              <w:t>не-</w:t>
            </w:r>
            <w:proofErr w:type="spellEnd"/>
            <w:r w:rsidRPr="00AE19A1">
              <w:rPr>
                <w:spacing w:val="-57"/>
                <w:sz w:val="24"/>
                <w:lang w:val="ru-RU"/>
              </w:rPr>
              <w:t xml:space="preserve"> </w:t>
            </w:r>
            <w:r w:rsidRPr="00AE19A1">
              <w:rPr>
                <w:sz w:val="24"/>
                <w:lang w:val="ru-RU"/>
              </w:rPr>
              <w:t xml:space="preserve">обходимой для </w:t>
            </w:r>
            <w:proofErr w:type="spellStart"/>
            <w:r w:rsidRPr="00AE19A1">
              <w:rPr>
                <w:sz w:val="24"/>
                <w:lang w:val="ru-RU"/>
              </w:rPr>
              <w:t>выпол</w:t>
            </w:r>
            <w:proofErr w:type="spellEnd"/>
            <w:r w:rsidRPr="00AE19A1">
              <w:rPr>
                <w:sz w:val="24"/>
                <w:lang w:val="ru-RU"/>
              </w:rPr>
              <w:t>-</w:t>
            </w:r>
            <w:r w:rsidRPr="00AE19A1">
              <w:rPr>
                <w:spacing w:val="1"/>
                <w:sz w:val="24"/>
                <w:lang w:val="ru-RU"/>
              </w:rPr>
              <w:t xml:space="preserve"> </w:t>
            </w:r>
            <w:r w:rsidRPr="00AE19A1">
              <w:rPr>
                <w:sz w:val="24"/>
                <w:lang w:val="ru-RU"/>
              </w:rPr>
              <w:t xml:space="preserve">нения задач </w:t>
            </w:r>
            <w:proofErr w:type="spellStart"/>
            <w:r w:rsidRPr="00AE19A1">
              <w:rPr>
                <w:sz w:val="24"/>
                <w:lang w:val="ru-RU"/>
              </w:rPr>
              <w:t>профессио</w:t>
            </w:r>
            <w:proofErr w:type="spellEnd"/>
            <w:r w:rsidRPr="00AE19A1">
              <w:rPr>
                <w:sz w:val="24"/>
                <w:lang w:val="ru-RU"/>
              </w:rPr>
              <w:t>-</w:t>
            </w:r>
            <w:r w:rsidRPr="00AE19A1">
              <w:rPr>
                <w:spacing w:val="-57"/>
                <w:sz w:val="24"/>
                <w:lang w:val="ru-RU"/>
              </w:rPr>
              <w:t xml:space="preserve"> </w:t>
            </w:r>
            <w:proofErr w:type="spellStart"/>
            <w:r w:rsidRPr="00AE19A1">
              <w:rPr>
                <w:sz w:val="24"/>
                <w:lang w:val="ru-RU"/>
              </w:rPr>
              <w:t>нальной</w:t>
            </w:r>
            <w:proofErr w:type="spellEnd"/>
            <w:r w:rsidRPr="00AE19A1">
              <w:rPr>
                <w:sz w:val="24"/>
                <w:lang w:val="ru-RU"/>
              </w:rPr>
              <w:t xml:space="preserve"> деятельности.</w:t>
            </w:r>
          </w:p>
        </w:tc>
        <w:tc>
          <w:tcPr>
            <w:tcW w:w="4721" w:type="dxa"/>
          </w:tcPr>
          <w:p w14:paraId="11B13530" w14:textId="77777777" w:rsidR="00D73231" w:rsidRPr="00AE19A1" w:rsidRDefault="00D73231" w:rsidP="00C421E8">
            <w:pPr>
              <w:pStyle w:val="TableParagraph"/>
              <w:spacing w:line="276" w:lineRule="auto"/>
              <w:ind w:left="109" w:right="307"/>
              <w:rPr>
                <w:sz w:val="24"/>
                <w:lang w:val="ru-RU"/>
              </w:rPr>
            </w:pPr>
            <w:r w:rsidRPr="00AE19A1">
              <w:rPr>
                <w:sz w:val="24"/>
                <w:lang w:val="ru-RU"/>
              </w:rPr>
              <w:t>- использование различных источников,</w:t>
            </w:r>
            <w:r w:rsidRPr="00AE19A1">
              <w:rPr>
                <w:spacing w:val="1"/>
                <w:sz w:val="24"/>
                <w:lang w:val="ru-RU"/>
              </w:rPr>
              <w:t xml:space="preserve"> </w:t>
            </w:r>
            <w:r w:rsidRPr="00AE19A1">
              <w:rPr>
                <w:sz w:val="24"/>
                <w:lang w:val="ru-RU"/>
              </w:rPr>
              <w:t xml:space="preserve">включая электронные ресурсы, </w:t>
            </w:r>
            <w:proofErr w:type="spellStart"/>
            <w:r w:rsidRPr="00AE19A1">
              <w:rPr>
                <w:sz w:val="24"/>
                <w:lang w:val="ru-RU"/>
              </w:rPr>
              <w:t>медиаре</w:t>
            </w:r>
            <w:proofErr w:type="spellEnd"/>
            <w:r w:rsidRPr="00AE19A1">
              <w:rPr>
                <w:sz w:val="24"/>
                <w:lang w:val="ru-RU"/>
              </w:rPr>
              <w:t>-</w:t>
            </w:r>
            <w:r w:rsidRPr="00AE19A1">
              <w:rPr>
                <w:spacing w:val="1"/>
                <w:sz w:val="24"/>
                <w:lang w:val="ru-RU"/>
              </w:rPr>
              <w:t xml:space="preserve"> </w:t>
            </w:r>
            <w:proofErr w:type="spellStart"/>
            <w:r w:rsidRPr="00AE19A1">
              <w:rPr>
                <w:sz w:val="24"/>
                <w:lang w:val="ru-RU"/>
              </w:rPr>
              <w:t>сурсы</w:t>
            </w:r>
            <w:proofErr w:type="spellEnd"/>
            <w:r w:rsidRPr="00AE19A1">
              <w:rPr>
                <w:sz w:val="24"/>
                <w:lang w:val="ru-RU"/>
              </w:rPr>
              <w:t>,</w:t>
            </w:r>
            <w:r w:rsidRPr="00AE19A1">
              <w:rPr>
                <w:spacing w:val="-7"/>
                <w:sz w:val="24"/>
                <w:lang w:val="ru-RU"/>
              </w:rPr>
              <w:t xml:space="preserve"> </w:t>
            </w:r>
            <w:r w:rsidRPr="00AE19A1">
              <w:rPr>
                <w:sz w:val="24"/>
                <w:lang w:val="ru-RU"/>
              </w:rPr>
              <w:t>Интернет-ресурсы,</w:t>
            </w:r>
            <w:r w:rsidRPr="00AE19A1">
              <w:rPr>
                <w:spacing w:val="-6"/>
                <w:sz w:val="24"/>
                <w:lang w:val="ru-RU"/>
              </w:rPr>
              <w:t xml:space="preserve"> </w:t>
            </w:r>
            <w:r w:rsidRPr="00AE19A1">
              <w:rPr>
                <w:sz w:val="24"/>
                <w:lang w:val="ru-RU"/>
              </w:rPr>
              <w:t>периодические</w:t>
            </w:r>
            <w:r w:rsidRPr="00AE19A1">
              <w:rPr>
                <w:spacing w:val="-57"/>
                <w:sz w:val="24"/>
                <w:lang w:val="ru-RU"/>
              </w:rPr>
              <w:t xml:space="preserve"> </w:t>
            </w:r>
            <w:r w:rsidRPr="00AE19A1">
              <w:rPr>
                <w:sz w:val="24"/>
                <w:lang w:val="ru-RU"/>
              </w:rPr>
              <w:t>издания по специальности для решения</w:t>
            </w:r>
            <w:r w:rsidRPr="00AE19A1">
              <w:rPr>
                <w:spacing w:val="1"/>
                <w:sz w:val="24"/>
                <w:lang w:val="ru-RU"/>
              </w:rPr>
              <w:t xml:space="preserve"> </w:t>
            </w:r>
            <w:r w:rsidRPr="00AE19A1">
              <w:rPr>
                <w:sz w:val="24"/>
                <w:lang w:val="ru-RU"/>
              </w:rPr>
              <w:t>профессиональных</w:t>
            </w:r>
            <w:r w:rsidRPr="00AE19A1">
              <w:rPr>
                <w:spacing w:val="-4"/>
                <w:sz w:val="24"/>
                <w:lang w:val="ru-RU"/>
              </w:rPr>
              <w:t xml:space="preserve"> </w:t>
            </w:r>
            <w:r w:rsidRPr="00AE19A1">
              <w:rPr>
                <w:sz w:val="24"/>
                <w:lang w:val="ru-RU"/>
              </w:rPr>
              <w:t>задач</w:t>
            </w:r>
          </w:p>
        </w:tc>
        <w:tc>
          <w:tcPr>
            <w:tcW w:w="1931" w:type="dxa"/>
          </w:tcPr>
          <w:p w14:paraId="565237E5"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r>
              <w:rPr>
                <w:spacing w:val="1"/>
                <w:sz w:val="24"/>
              </w:rPr>
              <w:t xml:space="preserve"> </w:t>
            </w:r>
            <w:proofErr w:type="spellStart"/>
            <w:r>
              <w:rPr>
                <w:sz w:val="24"/>
              </w:rPr>
              <w:t>Экзамен</w:t>
            </w:r>
            <w:proofErr w:type="spellEnd"/>
          </w:p>
        </w:tc>
      </w:tr>
      <w:tr w:rsidR="00D73231" w14:paraId="66AD183E" w14:textId="77777777" w:rsidTr="00C421E8">
        <w:trPr>
          <w:trHeight w:val="1843"/>
        </w:trPr>
        <w:tc>
          <w:tcPr>
            <w:tcW w:w="2714" w:type="dxa"/>
          </w:tcPr>
          <w:p w14:paraId="7FEB595B" w14:textId="77777777" w:rsidR="00D73231" w:rsidRPr="00AE19A1" w:rsidRDefault="00D73231" w:rsidP="00C421E8">
            <w:pPr>
              <w:pStyle w:val="TableParagraph"/>
              <w:spacing w:line="276" w:lineRule="auto"/>
              <w:ind w:left="110" w:right="174"/>
              <w:rPr>
                <w:sz w:val="24"/>
                <w:lang w:val="ru-RU"/>
              </w:rPr>
            </w:pPr>
            <w:r w:rsidRPr="00AE19A1">
              <w:rPr>
                <w:sz w:val="24"/>
                <w:lang w:val="ru-RU"/>
              </w:rPr>
              <w:t>ОК 03. Планировать и</w:t>
            </w:r>
            <w:r w:rsidRPr="00AE19A1">
              <w:rPr>
                <w:spacing w:val="1"/>
                <w:sz w:val="24"/>
                <w:lang w:val="ru-RU"/>
              </w:rPr>
              <w:t xml:space="preserve"> </w:t>
            </w:r>
            <w:r w:rsidRPr="00AE19A1">
              <w:rPr>
                <w:sz w:val="24"/>
                <w:lang w:val="ru-RU"/>
              </w:rPr>
              <w:t xml:space="preserve">реализовывать </w:t>
            </w:r>
            <w:proofErr w:type="spellStart"/>
            <w:proofErr w:type="gramStart"/>
            <w:r w:rsidRPr="00AE19A1">
              <w:rPr>
                <w:sz w:val="24"/>
                <w:lang w:val="ru-RU"/>
              </w:rPr>
              <w:t>собст</w:t>
            </w:r>
            <w:proofErr w:type="spellEnd"/>
            <w:r w:rsidRPr="00AE19A1">
              <w:rPr>
                <w:sz w:val="24"/>
                <w:lang w:val="ru-RU"/>
              </w:rPr>
              <w:t>-</w:t>
            </w:r>
            <w:r w:rsidRPr="00AE19A1">
              <w:rPr>
                <w:spacing w:val="1"/>
                <w:sz w:val="24"/>
                <w:lang w:val="ru-RU"/>
              </w:rPr>
              <w:t xml:space="preserve"> </w:t>
            </w:r>
            <w:r w:rsidRPr="00AE19A1">
              <w:rPr>
                <w:sz w:val="24"/>
                <w:lang w:val="ru-RU"/>
              </w:rPr>
              <w:t>венное</w:t>
            </w:r>
            <w:proofErr w:type="gramEnd"/>
            <w:r w:rsidRPr="00AE19A1">
              <w:rPr>
                <w:sz w:val="24"/>
                <w:lang w:val="ru-RU"/>
              </w:rPr>
              <w:t xml:space="preserve"> </w:t>
            </w:r>
            <w:proofErr w:type="spellStart"/>
            <w:r w:rsidRPr="00AE19A1">
              <w:rPr>
                <w:sz w:val="24"/>
                <w:lang w:val="ru-RU"/>
              </w:rPr>
              <w:t>профессиональ</w:t>
            </w:r>
            <w:proofErr w:type="spellEnd"/>
            <w:r w:rsidRPr="00AE19A1">
              <w:rPr>
                <w:sz w:val="24"/>
                <w:lang w:val="ru-RU"/>
              </w:rPr>
              <w:t>-</w:t>
            </w:r>
            <w:r w:rsidRPr="00AE19A1">
              <w:rPr>
                <w:spacing w:val="-57"/>
                <w:sz w:val="24"/>
                <w:lang w:val="ru-RU"/>
              </w:rPr>
              <w:t xml:space="preserve"> </w:t>
            </w:r>
            <w:proofErr w:type="spellStart"/>
            <w:r w:rsidRPr="00AE19A1">
              <w:rPr>
                <w:sz w:val="24"/>
                <w:lang w:val="ru-RU"/>
              </w:rPr>
              <w:t>ное</w:t>
            </w:r>
            <w:proofErr w:type="spellEnd"/>
            <w:r w:rsidRPr="00AE19A1">
              <w:rPr>
                <w:sz w:val="24"/>
                <w:lang w:val="ru-RU"/>
              </w:rPr>
              <w:t xml:space="preserve"> и личностное раз-</w:t>
            </w:r>
            <w:r w:rsidRPr="00AE19A1">
              <w:rPr>
                <w:spacing w:val="1"/>
                <w:sz w:val="24"/>
                <w:lang w:val="ru-RU"/>
              </w:rPr>
              <w:t xml:space="preserve"> </w:t>
            </w:r>
            <w:proofErr w:type="spellStart"/>
            <w:r w:rsidRPr="00AE19A1">
              <w:rPr>
                <w:sz w:val="24"/>
                <w:lang w:val="ru-RU"/>
              </w:rPr>
              <w:t>витие</w:t>
            </w:r>
            <w:proofErr w:type="spellEnd"/>
            <w:r w:rsidRPr="00AE19A1">
              <w:rPr>
                <w:sz w:val="24"/>
                <w:lang w:val="ru-RU"/>
              </w:rPr>
              <w:t>.</w:t>
            </w:r>
          </w:p>
        </w:tc>
        <w:tc>
          <w:tcPr>
            <w:tcW w:w="4721" w:type="dxa"/>
          </w:tcPr>
          <w:p w14:paraId="02CFF9D7" w14:textId="77777777" w:rsidR="00D73231" w:rsidRPr="00AE19A1" w:rsidRDefault="00D73231" w:rsidP="001577DE">
            <w:pPr>
              <w:pStyle w:val="TableParagraph"/>
              <w:numPr>
                <w:ilvl w:val="0"/>
                <w:numId w:val="34"/>
              </w:numPr>
              <w:tabs>
                <w:tab w:val="left" w:pos="254"/>
              </w:tabs>
              <w:spacing w:line="276" w:lineRule="auto"/>
              <w:ind w:right="245" w:firstLine="0"/>
              <w:rPr>
                <w:sz w:val="24"/>
                <w:lang w:val="ru-RU"/>
              </w:rPr>
            </w:pPr>
            <w:r w:rsidRPr="00AE19A1">
              <w:rPr>
                <w:sz w:val="24"/>
                <w:lang w:val="ru-RU"/>
              </w:rPr>
              <w:t xml:space="preserve">демонстрация ответственности за </w:t>
            </w:r>
            <w:proofErr w:type="spellStart"/>
            <w:r w:rsidRPr="00AE19A1">
              <w:rPr>
                <w:sz w:val="24"/>
                <w:lang w:val="ru-RU"/>
              </w:rPr>
              <w:t>приня</w:t>
            </w:r>
            <w:proofErr w:type="spellEnd"/>
            <w:r w:rsidRPr="00AE19A1">
              <w:rPr>
                <w:sz w:val="24"/>
                <w:lang w:val="ru-RU"/>
              </w:rPr>
              <w:t>-</w:t>
            </w:r>
            <w:r w:rsidRPr="00AE19A1">
              <w:rPr>
                <w:spacing w:val="-57"/>
                <w:sz w:val="24"/>
                <w:lang w:val="ru-RU"/>
              </w:rPr>
              <w:t xml:space="preserve"> </w:t>
            </w:r>
            <w:proofErr w:type="spellStart"/>
            <w:r w:rsidRPr="00AE19A1">
              <w:rPr>
                <w:sz w:val="24"/>
                <w:lang w:val="ru-RU"/>
              </w:rPr>
              <w:t>тые</w:t>
            </w:r>
            <w:proofErr w:type="spellEnd"/>
            <w:r w:rsidRPr="00AE19A1">
              <w:rPr>
                <w:sz w:val="24"/>
                <w:lang w:val="ru-RU"/>
              </w:rPr>
              <w:t xml:space="preserve"> решения</w:t>
            </w:r>
          </w:p>
          <w:p w14:paraId="7FB0514B" w14:textId="77777777" w:rsidR="00D73231" w:rsidRPr="00AE19A1" w:rsidRDefault="00D73231" w:rsidP="001577DE">
            <w:pPr>
              <w:pStyle w:val="TableParagraph"/>
              <w:numPr>
                <w:ilvl w:val="0"/>
                <w:numId w:val="34"/>
              </w:numPr>
              <w:tabs>
                <w:tab w:val="left" w:pos="249"/>
              </w:tabs>
              <w:spacing w:line="280" w:lineRule="auto"/>
              <w:ind w:right="172" w:firstLine="0"/>
              <w:rPr>
                <w:sz w:val="24"/>
                <w:lang w:val="ru-RU"/>
              </w:rPr>
            </w:pPr>
            <w:r w:rsidRPr="00AE19A1">
              <w:rPr>
                <w:sz w:val="24"/>
                <w:lang w:val="ru-RU"/>
              </w:rPr>
              <w:t>обоснованность самоанализа и коррекция</w:t>
            </w:r>
            <w:r w:rsidRPr="00AE19A1">
              <w:rPr>
                <w:spacing w:val="-57"/>
                <w:sz w:val="24"/>
                <w:lang w:val="ru-RU"/>
              </w:rPr>
              <w:t xml:space="preserve"> </w:t>
            </w:r>
            <w:r w:rsidRPr="00AE19A1">
              <w:rPr>
                <w:sz w:val="24"/>
                <w:lang w:val="ru-RU"/>
              </w:rPr>
              <w:t>результатов</w:t>
            </w:r>
            <w:r w:rsidRPr="00AE19A1">
              <w:rPr>
                <w:spacing w:val="2"/>
                <w:sz w:val="24"/>
                <w:lang w:val="ru-RU"/>
              </w:rPr>
              <w:t xml:space="preserve"> </w:t>
            </w:r>
            <w:r w:rsidRPr="00AE19A1">
              <w:rPr>
                <w:sz w:val="24"/>
                <w:lang w:val="ru-RU"/>
              </w:rPr>
              <w:t>собственной</w:t>
            </w:r>
            <w:r w:rsidRPr="00AE19A1">
              <w:rPr>
                <w:spacing w:val="2"/>
                <w:sz w:val="24"/>
                <w:lang w:val="ru-RU"/>
              </w:rPr>
              <w:t xml:space="preserve"> </w:t>
            </w:r>
            <w:r w:rsidRPr="00AE19A1">
              <w:rPr>
                <w:sz w:val="24"/>
                <w:lang w:val="ru-RU"/>
              </w:rPr>
              <w:t>работы;</w:t>
            </w:r>
          </w:p>
        </w:tc>
        <w:tc>
          <w:tcPr>
            <w:tcW w:w="1931" w:type="dxa"/>
          </w:tcPr>
          <w:p w14:paraId="2A2BA030"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r>
              <w:rPr>
                <w:spacing w:val="1"/>
                <w:sz w:val="24"/>
              </w:rPr>
              <w:t xml:space="preserve"> </w:t>
            </w:r>
            <w:proofErr w:type="spellStart"/>
            <w:r>
              <w:rPr>
                <w:sz w:val="24"/>
              </w:rPr>
              <w:t>Экзамен</w:t>
            </w:r>
            <w:proofErr w:type="spellEnd"/>
          </w:p>
        </w:tc>
      </w:tr>
      <w:tr w:rsidR="00D73231" w14:paraId="57324AF2" w14:textId="77777777" w:rsidTr="00C421E8">
        <w:trPr>
          <w:trHeight w:val="1843"/>
        </w:trPr>
        <w:tc>
          <w:tcPr>
            <w:tcW w:w="2714" w:type="dxa"/>
          </w:tcPr>
          <w:p w14:paraId="1987F551" w14:textId="77777777" w:rsidR="00D73231" w:rsidRPr="00AE19A1" w:rsidRDefault="00D73231" w:rsidP="00C421E8">
            <w:pPr>
              <w:pStyle w:val="TableParagraph"/>
              <w:spacing w:line="276" w:lineRule="auto"/>
              <w:ind w:left="110" w:right="132"/>
              <w:jc w:val="both"/>
              <w:rPr>
                <w:sz w:val="24"/>
                <w:lang w:val="ru-RU"/>
              </w:rPr>
            </w:pPr>
            <w:r w:rsidRPr="00AE19A1">
              <w:rPr>
                <w:sz w:val="24"/>
                <w:lang w:val="ru-RU"/>
              </w:rPr>
              <w:t xml:space="preserve">ОК 04. Работать в </w:t>
            </w:r>
            <w:proofErr w:type="gramStart"/>
            <w:r w:rsidRPr="00AE19A1">
              <w:rPr>
                <w:sz w:val="24"/>
                <w:lang w:val="ru-RU"/>
              </w:rPr>
              <w:t>кол-</w:t>
            </w:r>
            <w:r w:rsidRPr="00AE19A1">
              <w:rPr>
                <w:spacing w:val="1"/>
                <w:sz w:val="24"/>
                <w:lang w:val="ru-RU"/>
              </w:rPr>
              <w:t xml:space="preserve"> </w:t>
            </w:r>
            <w:proofErr w:type="spellStart"/>
            <w:r w:rsidRPr="00AE19A1">
              <w:rPr>
                <w:sz w:val="24"/>
                <w:lang w:val="ru-RU"/>
              </w:rPr>
              <w:t>лективе</w:t>
            </w:r>
            <w:proofErr w:type="spellEnd"/>
            <w:proofErr w:type="gramEnd"/>
            <w:r w:rsidRPr="00AE19A1">
              <w:rPr>
                <w:sz w:val="24"/>
                <w:lang w:val="ru-RU"/>
              </w:rPr>
              <w:t xml:space="preserve"> и команде, эф-</w:t>
            </w:r>
            <w:r w:rsidRPr="00AE19A1">
              <w:rPr>
                <w:spacing w:val="1"/>
                <w:sz w:val="24"/>
                <w:lang w:val="ru-RU"/>
              </w:rPr>
              <w:t xml:space="preserve"> </w:t>
            </w:r>
            <w:proofErr w:type="spellStart"/>
            <w:r w:rsidRPr="00AE19A1">
              <w:rPr>
                <w:sz w:val="24"/>
                <w:lang w:val="ru-RU"/>
              </w:rPr>
              <w:t>фективно</w:t>
            </w:r>
            <w:proofErr w:type="spellEnd"/>
            <w:r w:rsidRPr="00AE19A1">
              <w:rPr>
                <w:sz w:val="24"/>
                <w:lang w:val="ru-RU"/>
              </w:rPr>
              <w:t xml:space="preserve"> </w:t>
            </w:r>
            <w:proofErr w:type="spellStart"/>
            <w:r w:rsidRPr="00AE19A1">
              <w:rPr>
                <w:sz w:val="24"/>
                <w:lang w:val="ru-RU"/>
              </w:rPr>
              <w:t>взаимодейст</w:t>
            </w:r>
            <w:proofErr w:type="spellEnd"/>
            <w:r w:rsidRPr="00AE19A1">
              <w:rPr>
                <w:sz w:val="24"/>
                <w:lang w:val="ru-RU"/>
              </w:rPr>
              <w:t>-</w:t>
            </w:r>
            <w:r w:rsidRPr="00AE19A1">
              <w:rPr>
                <w:spacing w:val="1"/>
                <w:sz w:val="24"/>
                <w:lang w:val="ru-RU"/>
              </w:rPr>
              <w:t xml:space="preserve"> </w:t>
            </w:r>
            <w:proofErr w:type="spellStart"/>
            <w:r w:rsidRPr="00AE19A1">
              <w:rPr>
                <w:sz w:val="24"/>
                <w:lang w:val="ru-RU"/>
              </w:rPr>
              <w:t>вовать</w:t>
            </w:r>
            <w:proofErr w:type="spellEnd"/>
            <w:r w:rsidRPr="00AE19A1">
              <w:rPr>
                <w:sz w:val="24"/>
                <w:lang w:val="ru-RU"/>
              </w:rPr>
              <w:t xml:space="preserve"> с коллегами, </w:t>
            </w:r>
            <w:proofErr w:type="spellStart"/>
            <w:r w:rsidRPr="00AE19A1">
              <w:rPr>
                <w:sz w:val="24"/>
                <w:lang w:val="ru-RU"/>
              </w:rPr>
              <w:t>ру</w:t>
            </w:r>
            <w:proofErr w:type="spellEnd"/>
            <w:r w:rsidRPr="00AE19A1">
              <w:rPr>
                <w:sz w:val="24"/>
                <w:lang w:val="ru-RU"/>
              </w:rPr>
              <w:t>-</w:t>
            </w:r>
            <w:r w:rsidRPr="00AE19A1">
              <w:rPr>
                <w:spacing w:val="1"/>
                <w:sz w:val="24"/>
                <w:lang w:val="ru-RU"/>
              </w:rPr>
              <w:t xml:space="preserve"> </w:t>
            </w:r>
            <w:proofErr w:type="spellStart"/>
            <w:r w:rsidRPr="00AE19A1">
              <w:rPr>
                <w:sz w:val="24"/>
                <w:lang w:val="ru-RU"/>
              </w:rPr>
              <w:t>ководством</w:t>
            </w:r>
            <w:proofErr w:type="spellEnd"/>
            <w:r w:rsidRPr="00AE19A1">
              <w:rPr>
                <w:sz w:val="24"/>
                <w:lang w:val="ru-RU"/>
              </w:rPr>
              <w:t>,</w:t>
            </w:r>
            <w:r w:rsidRPr="00AE19A1">
              <w:rPr>
                <w:spacing w:val="-8"/>
                <w:sz w:val="24"/>
                <w:lang w:val="ru-RU"/>
              </w:rPr>
              <w:t xml:space="preserve"> </w:t>
            </w:r>
            <w:r w:rsidRPr="00AE19A1">
              <w:rPr>
                <w:sz w:val="24"/>
                <w:lang w:val="ru-RU"/>
              </w:rPr>
              <w:t>клиентами.</w:t>
            </w:r>
          </w:p>
        </w:tc>
        <w:tc>
          <w:tcPr>
            <w:tcW w:w="4721" w:type="dxa"/>
          </w:tcPr>
          <w:p w14:paraId="0FDAE265" w14:textId="77777777" w:rsidR="00D73231" w:rsidRPr="00AE19A1" w:rsidRDefault="00D73231" w:rsidP="001577DE">
            <w:pPr>
              <w:pStyle w:val="TableParagraph"/>
              <w:numPr>
                <w:ilvl w:val="0"/>
                <w:numId w:val="33"/>
              </w:numPr>
              <w:tabs>
                <w:tab w:val="left" w:pos="254"/>
              </w:tabs>
              <w:spacing w:line="276" w:lineRule="auto"/>
              <w:ind w:right="153" w:firstLine="0"/>
              <w:jc w:val="both"/>
              <w:rPr>
                <w:sz w:val="24"/>
                <w:lang w:val="ru-RU"/>
              </w:rPr>
            </w:pPr>
            <w:r w:rsidRPr="00AE19A1">
              <w:rPr>
                <w:sz w:val="24"/>
                <w:lang w:val="ru-RU"/>
              </w:rPr>
              <w:t xml:space="preserve">взаимодействие с обучающимися, </w:t>
            </w:r>
            <w:proofErr w:type="spellStart"/>
            <w:r w:rsidRPr="00AE19A1">
              <w:rPr>
                <w:sz w:val="24"/>
                <w:lang w:val="ru-RU"/>
              </w:rPr>
              <w:t>препо</w:t>
            </w:r>
            <w:proofErr w:type="spellEnd"/>
            <w:r w:rsidRPr="00AE19A1">
              <w:rPr>
                <w:sz w:val="24"/>
                <w:lang w:val="ru-RU"/>
              </w:rPr>
              <w:t>-</w:t>
            </w:r>
            <w:r w:rsidRPr="00AE19A1">
              <w:rPr>
                <w:spacing w:val="1"/>
                <w:sz w:val="24"/>
                <w:lang w:val="ru-RU"/>
              </w:rPr>
              <w:t xml:space="preserve"> </w:t>
            </w:r>
            <w:r w:rsidRPr="00AE19A1">
              <w:rPr>
                <w:sz w:val="24"/>
                <w:lang w:val="ru-RU"/>
              </w:rPr>
              <w:t>давателями и мастерами в ходе обучения, с</w:t>
            </w:r>
            <w:r w:rsidRPr="00AE19A1">
              <w:rPr>
                <w:spacing w:val="-58"/>
                <w:sz w:val="24"/>
                <w:lang w:val="ru-RU"/>
              </w:rPr>
              <w:t xml:space="preserve"> </w:t>
            </w:r>
            <w:r w:rsidRPr="00AE19A1">
              <w:rPr>
                <w:sz w:val="24"/>
                <w:lang w:val="ru-RU"/>
              </w:rPr>
              <w:t xml:space="preserve">руководителями учебной и </w:t>
            </w:r>
            <w:proofErr w:type="spellStart"/>
            <w:proofErr w:type="gramStart"/>
            <w:r w:rsidRPr="00AE19A1">
              <w:rPr>
                <w:sz w:val="24"/>
                <w:lang w:val="ru-RU"/>
              </w:rPr>
              <w:t>производствен</w:t>
            </w:r>
            <w:proofErr w:type="spellEnd"/>
            <w:r w:rsidRPr="00AE19A1">
              <w:rPr>
                <w:sz w:val="24"/>
                <w:lang w:val="ru-RU"/>
              </w:rPr>
              <w:t>-</w:t>
            </w:r>
            <w:r w:rsidRPr="00AE19A1">
              <w:rPr>
                <w:spacing w:val="-57"/>
                <w:sz w:val="24"/>
                <w:lang w:val="ru-RU"/>
              </w:rPr>
              <w:t xml:space="preserve"> </w:t>
            </w:r>
            <w:r w:rsidRPr="00AE19A1">
              <w:rPr>
                <w:sz w:val="24"/>
                <w:lang w:val="ru-RU"/>
              </w:rPr>
              <w:t>ной</w:t>
            </w:r>
            <w:proofErr w:type="gramEnd"/>
            <w:r w:rsidRPr="00AE19A1">
              <w:rPr>
                <w:spacing w:val="-2"/>
                <w:sz w:val="24"/>
                <w:lang w:val="ru-RU"/>
              </w:rPr>
              <w:t xml:space="preserve"> </w:t>
            </w:r>
            <w:r w:rsidRPr="00AE19A1">
              <w:rPr>
                <w:sz w:val="24"/>
                <w:lang w:val="ru-RU"/>
              </w:rPr>
              <w:t>практик;</w:t>
            </w:r>
          </w:p>
          <w:p w14:paraId="5B2BF87C" w14:textId="77777777" w:rsidR="00D73231" w:rsidRDefault="00D73231" w:rsidP="001577DE">
            <w:pPr>
              <w:pStyle w:val="TableParagraph"/>
              <w:numPr>
                <w:ilvl w:val="0"/>
                <w:numId w:val="33"/>
              </w:numPr>
              <w:tabs>
                <w:tab w:val="left" w:pos="249"/>
              </w:tabs>
              <w:ind w:left="248" w:hanging="140"/>
              <w:jc w:val="both"/>
              <w:rPr>
                <w:sz w:val="24"/>
              </w:rPr>
            </w:pPr>
            <w:proofErr w:type="spellStart"/>
            <w:r>
              <w:rPr>
                <w:sz w:val="24"/>
              </w:rPr>
              <w:t>обоснованность</w:t>
            </w:r>
            <w:proofErr w:type="spellEnd"/>
            <w:r>
              <w:rPr>
                <w:spacing w:val="-4"/>
                <w:sz w:val="24"/>
              </w:rPr>
              <w:t xml:space="preserve"> </w:t>
            </w:r>
            <w:proofErr w:type="spellStart"/>
            <w:r>
              <w:rPr>
                <w:sz w:val="24"/>
              </w:rPr>
              <w:t>анализа</w:t>
            </w:r>
            <w:proofErr w:type="spellEnd"/>
            <w:r>
              <w:rPr>
                <w:spacing w:val="-6"/>
                <w:sz w:val="24"/>
              </w:rPr>
              <w:t xml:space="preserve"> </w:t>
            </w:r>
            <w:proofErr w:type="spellStart"/>
            <w:r>
              <w:rPr>
                <w:sz w:val="24"/>
              </w:rPr>
              <w:t>работы</w:t>
            </w:r>
            <w:proofErr w:type="spellEnd"/>
            <w:r>
              <w:rPr>
                <w:spacing w:val="1"/>
                <w:sz w:val="24"/>
              </w:rPr>
              <w:t xml:space="preserve"> </w:t>
            </w:r>
            <w:proofErr w:type="spellStart"/>
            <w:r>
              <w:rPr>
                <w:sz w:val="24"/>
              </w:rPr>
              <w:t>членов</w:t>
            </w:r>
            <w:proofErr w:type="spellEnd"/>
          </w:p>
          <w:p w14:paraId="40E884F0" w14:textId="77777777" w:rsidR="00D73231" w:rsidRDefault="00D73231" w:rsidP="00C421E8">
            <w:pPr>
              <w:pStyle w:val="TableParagraph"/>
              <w:spacing w:before="35" w:line="242" w:lineRule="exact"/>
              <w:ind w:left="109"/>
              <w:jc w:val="both"/>
              <w:rPr>
                <w:sz w:val="24"/>
              </w:rPr>
            </w:pPr>
            <w:proofErr w:type="spellStart"/>
            <w:r>
              <w:rPr>
                <w:sz w:val="24"/>
              </w:rPr>
              <w:t>команды</w:t>
            </w:r>
            <w:proofErr w:type="spellEnd"/>
            <w:r>
              <w:rPr>
                <w:spacing w:val="-7"/>
                <w:sz w:val="24"/>
              </w:rPr>
              <w:t xml:space="preserve"> </w:t>
            </w:r>
            <w:r>
              <w:rPr>
                <w:sz w:val="24"/>
              </w:rPr>
              <w:t>(</w:t>
            </w:r>
            <w:proofErr w:type="spellStart"/>
            <w:r>
              <w:rPr>
                <w:sz w:val="24"/>
              </w:rPr>
              <w:t>подчиненных</w:t>
            </w:r>
            <w:proofErr w:type="spellEnd"/>
            <w:r>
              <w:rPr>
                <w:sz w:val="24"/>
              </w:rPr>
              <w:t>)</w:t>
            </w:r>
          </w:p>
        </w:tc>
        <w:tc>
          <w:tcPr>
            <w:tcW w:w="1931" w:type="dxa"/>
          </w:tcPr>
          <w:p w14:paraId="3340C780"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r>
              <w:rPr>
                <w:spacing w:val="1"/>
                <w:sz w:val="24"/>
              </w:rPr>
              <w:t xml:space="preserve"> </w:t>
            </w:r>
            <w:proofErr w:type="spellStart"/>
            <w:r>
              <w:rPr>
                <w:sz w:val="24"/>
              </w:rPr>
              <w:t>Экзамен</w:t>
            </w:r>
            <w:proofErr w:type="spellEnd"/>
          </w:p>
        </w:tc>
      </w:tr>
      <w:tr w:rsidR="00D73231" w14:paraId="67F42065" w14:textId="77777777" w:rsidTr="00C421E8">
        <w:trPr>
          <w:trHeight w:val="1843"/>
        </w:trPr>
        <w:tc>
          <w:tcPr>
            <w:tcW w:w="2714" w:type="dxa"/>
          </w:tcPr>
          <w:p w14:paraId="3F7210C3" w14:textId="77777777" w:rsidR="00D73231" w:rsidRPr="00AE19A1" w:rsidRDefault="00D73231" w:rsidP="00C421E8">
            <w:pPr>
              <w:pStyle w:val="TableParagraph"/>
              <w:spacing w:line="276" w:lineRule="auto"/>
              <w:ind w:left="110" w:right="258"/>
              <w:rPr>
                <w:sz w:val="24"/>
                <w:lang w:val="ru-RU"/>
              </w:rPr>
            </w:pPr>
            <w:r w:rsidRPr="00AE19A1">
              <w:rPr>
                <w:sz w:val="24"/>
                <w:lang w:val="ru-RU"/>
              </w:rPr>
              <w:t>ОК</w:t>
            </w:r>
            <w:r w:rsidRPr="00AE19A1">
              <w:rPr>
                <w:spacing w:val="-3"/>
                <w:sz w:val="24"/>
                <w:lang w:val="ru-RU"/>
              </w:rPr>
              <w:t xml:space="preserve"> </w:t>
            </w:r>
            <w:r w:rsidRPr="00AE19A1">
              <w:rPr>
                <w:sz w:val="24"/>
                <w:lang w:val="ru-RU"/>
              </w:rPr>
              <w:t>09.</w:t>
            </w:r>
            <w:r w:rsidRPr="00AE19A1">
              <w:rPr>
                <w:spacing w:val="3"/>
                <w:sz w:val="24"/>
                <w:lang w:val="ru-RU"/>
              </w:rPr>
              <w:t xml:space="preserve"> </w:t>
            </w:r>
            <w:r w:rsidRPr="00AE19A1">
              <w:rPr>
                <w:sz w:val="24"/>
                <w:lang w:val="ru-RU"/>
              </w:rPr>
              <w:t>Использовать</w:t>
            </w:r>
            <w:r w:rsidRPr="00AE19A1">
              <w:rPr>
                <w:spacing w:val="1"/>
                <w:sz w:val="24"/>
                <w:lang w:val="ru-RU"/>
              </w:rPr>
              <w:t xml:space="preserve"> </w:t>
            </w:r>
            <w:r w:rsidRPr="00AE19A1">
              <w:rPr>
                <w:sz w:val="24"/>
                <w:lang w:val="ru-RU"/>
              </w:rPr>
              <w:t xml:space="preserve">информационные </w:t>
            </w:r>
            <w:proofErr w:type="gramStart"/>
            <w:r w:rsidRPr="00AE19A1">
              <w:rPr>
                <w:sz w:val="24"/>
                <w:lang w:val="ru-RU"/>
              </w:rPr>
              <w:t>тех-</w:t>
            </w:r>
            <w:r w:rsidRPr="00AE19A1">
              <w:rPr>
                <w:spacing w:val="-57"/>
                <w:sz w:val="24"/>
                <w:lang w:val="ru-RU"/>
              </w:rPr>
              <w:t xml:space="preserve"> </w:t>
            </w:r>
            <w:proofErr w:type="spellStart"/>
            <w:r w:rsidRPr="00AE19A1">
              <w:rPr>
                <w:sz w:val="24"/>
                <w:lang w:val="ru-RU"/>
              </w:rPr>
              <w:t>нологии</w:t>
            </w:r>
            <w:proofErr w:type="spellEnd"/>
            <w:proofErr w:type="gramEnd"/>
            <w:r w:rsidRPr="00AE19A1">
              <w:rPr>
                <w:sz w:val="24"/>
                <w:lang w:val="ru-RU"/>
              </w:rPr>
              <w:t xml:space="preserve"> в </w:t>
            </w:r>
            <w:proofErr w:type="spellStart"/>
            <w:r w:rsidRPr="00AE19A1">
              <w:rPr>
                <w:sz w:val="24"/>
                <w:lang w:val="ru-RU"/>
              </w:rPr>
              <w:t>профессио</w:t>
            </w:r>
            <w:proofErr w:type="spellEnd"/>
            <w:r w:rsidRPr="00AE19A1">
              <w:rPr>
                <w:sz w:val="24"/>
                <w:lang w:val="ru-RU"/>
              </w:rPr>
              <w:t>-</w:t>
            </w:r>
            <w:r w:rsidRPr="00AE19A1">
              <w:rPr>
                <w:spacing w:val="1"/>
                <w:sz w:val="24"/>
                <w:lang w:val="ru-RU"/>
              </w:rPr>
              <w:t xml:space="preserve"> </w:t>
            </w:r>
            <w:proofErr w:type="spellStart"/>
            <w:r w:rsidRPr="00AE19A1">
              <w:rPr>
                <w:sz w:val="24"/>
                <w:lang w:val="ru-RU"/>
              </w:rPr>
              <w:t>нальной</w:t>
            </w:r>
            <w:proofErr w:type="spellEnd"/>
            <w:r w:rsidRPr="00AE19A1">
              <w:rPr>
                <w:spacing w:val="-13"/>
                <w:sz w:val="24"/>
                <w:lang w:val="ru-RU"/>
              </w:rPr>
              <w:t xml:space="preserve"> </w:t>
            </w:r>
            <w:r w:rsidRPr="00AE19A1">
              <w:rPr>
                <w:sz w:val="24"/>
                <w:lang w:val="ru-RU"/>
              </w:rPr>
              <w:t>деятельности.</w:t>
            </w:r>
          </w:p>
        </w:tc>
        <w:tc>
          <w:tcPr>
            <w:tcW w:w="4721" w:type="dxa"/>
          </w:tcPr>
          <w:p w14:paraId="15F9E36E" w14:textId="77777777" w:rsidR="00D73231" w:rsidRPr="00AE19A1" w:rsidRDefault="00D73231" w:rsidP="00C421E8">
            <w:pPr>
              <w:pStyle w:val="TableParagraph"/>
              <w:spacing w:before="2" w:line="276" w:lineRule="auto"/>
              <w:ind w:left="109" w:right="150"/>
              <w:rPr>
                <w:rFonts w:ascii="Calibri" w:hAnsi="Calibri"/>
                <w:lang w:val="ru-RU"/>
              </w:rPr>
            </w:pPr>
            <w:r w:rsidRPr="00AE19A1">
              <w:rPr>
                <w:rFonts w:ascii="Calibri" w:hAnsi="Calibri"/>
                <w:lang w:val="ru-RU"/>
              </w:rPr>
              <w:t xml:space="preserve">- эффективность использования </w:t>
            </w:r>
            <w:proofErr w:type="spellStart"/>
            <w:r w:rsidRPr="00AE19A1">
              <w:rPr>
                <w:rFonts w:ascii="Calibri" w:hAnsi="Calibri"/>
                <w:lang w:val="ru-RU"/>
              </w:rPr>
              <w:t>информацион</w:t>
            </w:r>
            <w:proofErr w:type="spellEnd"/>
            <w:r w:rsidRPr="00AE19A1">
              <w:rPr>
                <w:rFonts w:ascii="Calibri" w:hAnsi="Calibri"/>
                <w:lang w:val="ru-RU"/>
              </w:rPr>
              <w:t>-</w:t>
            </w:r>
            <w:r w:rsidRPr="00AE19A1">
              <w:rPr>
                <w:rFonts w:ascii="Calibri" w:hAnsi="Calibri"/>
                <w:spacing w:val="-47"/>
                <w:lang w:val="ru-RU"/>
              </w:rPr>
              <w:t xml:space="preserve"> </w:t>
            </w:r>
            <w:r w:rsidRPr="00AE19A1">
              <w:rPr>
                <w:rFonts w:ascii="Calibri" w:hAnsi="Calibri"/>
                <w:lang w:val="ru-RU"/>
              </w:rPr>
              <w:t xml:space="preserve">но-коммуникационных технологий в </w:t>
            </w:r>
            <w:proofErr w:type="spellStart"/>
            <w:r w:rsidRPr="00AE19A1">
              <w:rPr>
                <w:rFonts w:ascii="Calibri" w:hAnsi="Calibri"/>
                <w:lang w:val="ru-RU"/>
              </w:rPr>
              <w:t>профес</w:t>
            </w:r>
            <w:proofErr w:type="spellEnd"/>
            <w:r w:rsidRPr="00AE19A1">
              <w:rPr>
                <w:rFonts w:ascii="Calibri" w:hAnsi="Calibri"/>
                <w:lang w:val="ru-RU"/>
              </w:rPr>
              <w:t>-</w:t>
            </w:r>
            <w:r w:rsidRPr="00AE19A1">
              <w:rPr>
                <w:rFonts w:ascii="Calibri" w:hAnsi="Calibri"/>
                <w:spacing w:val="1"/>
                <w:lang w:val="ru-RU"/>
              </w:rPr>
              <w:t xml:space="preserve"> </w:t>
            </w:r>
            <w:proofErr w:type="spellStart"/>
            <w:r w:rsidRPr="00AE19A1">
              <w:rPr>
                <w:rFonts w:ascii="Calibri" w:hAnsi="Calibri"/>
                <w:lang w:val="ru-RU"/>
              </w:rPr>
              <w:t>сиональной</w:t>
            </w:r>
            <w:proofErr w:type="spellEnd"/>
            <w:r w:rsidRPr="00AE19A1">
              <w:rPr>
                <w:rFonts w:ascii="Calibri" w:hAnsi="Calibri"/>
                <w:lang w:val="ru-RU"/>
              </w:rPr>
              <w:t xml:space="preserve"> деятельности согласно </w:t>
            </w:r>
            <w:proofErr w:type="spellStart"/>
            <w:r w:rsidRPr="00AE19A1">
              <w:rPr>
                <w:rFonts w:ascii="Calibri" w:hAnsi="Calibri"/>
                <w:lang w:val="ru-RU"/>
              </w:rPr>
              <w:t>формируе</w:t>
            </w:r>
            <w:proofErr w:type="spellEnd"/>
            <w:r w:rsidRPr="00AE19A1">
              <w:rPr>
                <w:rFonts w:ascii="Calibri" w:hAnsi="Calibri"/>
                <w:lang w:val="ru-RU"/>
              </w:rPr>
              <w:t>-</w:t>
            </w:r>
            <w:r w:rsidRPr="00AE19A1">
              <w:rPr>
                <w:rFonts w:ascii="Calibri" w:hAnsi="Calibri"/>
                <w:spacing w:val="-47"/>
                <w:lang w:val="ru-RU"/>
              </w:rPr>
              <w:t xml:space="preserve"> </w:t>
            </w:r>
            <w:proofErr w:type="spellStart"/>
            <w:r w:rsidRPr="00AE19A1">
              <w:rPr>
                <w:rFonts w:ascii="Calibri" w:hAnsi="Calibri"/>
                <w:lang w:val="ru-RU"/>
              </w:rPr>
              <w:t>мым</w:t>
            </w:r>
            <w:proofErr w:type="spellEnd"/>
            <w:r w:rsidRPr="00AE19A1">
              <w:rPr>
                <w:rFonts w:ascii="Calibri" w:hAnsi="Calibri"/>
                <w:lang w:val="ru-RU"/>
              </w:rPr>
              <w:t xml:space="preserve"> умениям и получаемому практическому</w:t>
            </w:r>
            <w:r w:rsidRPr="00AE19A1">
              <w:rPr>
                <w:rFonts w:ascii="Calibri" w:hAnsi="Calibri"/>
                <w:spacing w:val="1"/>
                <w:lang w:val="ru-RU"/>
              </w:rPr>
              <w:t xml:space="preserve"> </w:t>
            </w:r>
            <w:r w:rsidRPr="00AE19A1">
              <w:rPr>
                <w:rFonts w:ascii="Calibri" w:hAnsi="Calibri"/>
                <w:lang w:val="ru-RU"/>
              </w:rPr>
              <w:t>опыту;</w:t>
            </w:r>
          </w:p>
        </w:tc>
        <w:tc>
          <w:tcPr>
            <w:tcW w:w="1931" w:type="dxa"/>
          </w:tcPr>
          <w:p w14:paraId="2E96BD97" w14:textId="77777777" w:rsidR="00D73231" w:rsidRDefault="00D73231" w:rsidP="00C421E8">
            <w:pPr>
              <w:pStyle w:val="TableParagraph"/>
              <w:spacing w:line="278"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r>
              <w:rPr>
                <w:spacing w:val="1"/>
                <w:sz w:val="24"/>
              </w:rPr>
              <w:t xml:space="preserve"> </w:t>
            </w:r>
            <w:proofErr w:type="spellStart"/>
            <w:r>
              <w:rPr>
                <w:sz w:val="24"/>
              </w:rPr>
              <w:t>Экзамен</w:t>
            </w:r>
            <w:proofErr w:type="spellEnd"/>
          </w:p>
        </w:tc>
      </w:tr>
    </w:tbl>
    <w:p w14:paraId="1B8BBB07" w14:textId="77777777" w:rsidR="00D73231" w:rsidRDefault="00D73231" w:rsidP="00D73231">
      <w:pPr>
        <w:spacing w:line="278" w:lineRule="auto"/>
        <w:sectPr w:rsidR="00D73231">
          <w:headerReference w:type="default" r:id="rId116"/>
          <w:footerReference w:type="default" r:id="rId117"/>
          <w:pgSz w:w="11910" w:h="16840"/>
          <w:pgMar w:top="1640" w:right="720" w:bottom="1660" w:left="1200" w:header="752" w:footer="1478" w:gutter="0"/>
          <w:cols w:space="720"/>
        </w:sectPr>
      </w:pPr>
    </w:p>
    <w:p w14:paraId="5A92CA71" w14:textId="77777777" w:rsidR="00D73231" w:rsidRDefault="00D73231" w:rsidP="00D73231">
      <w:pPr>
        <w:pStyle w:val="af8"/>
        <w:spacing w:before="2"/>
        <w:rPr>
          <w:b/>
          <w:sz w:val="7"/>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4"/>
        <w:gridCol w:w="4721"/>
        <w:gridCol w:w="1931"/>
      </w:tblGrid>
      <w:tr w:rsidR="00D73231" w14:paraId="6B941DD4" w14:textId="77777777" w:rsidTr="00C421E8">
        <w:trPr>
          <w:trHeight w:val="1843"/>
        </w:trPr>
        <w:tc>
          <w:tcPr>
            <w:tcW w:w="2714" w:type="dxa"/>
          </w:tcPr>
          <w:p w14:paraId="4C6D3528" w14:textId="77777777" w:rsidR="00D73231" w:rsidRPr="00AE19A1" w:rsidRDefault="00D73231" w:rsidP="00C421E8">
            <w:pPr>
              <w:pStyle w:val="TableParagraph"/>
              <w:spacing w:line="276" w:lineRule="auto"/>
              <w:ind w:left="110" w:right="258"/>
              <w:rPr>
                <w:sz w:val="24"/>
                <w:lang w:val="ru-RU"/>
              </w:rPr>
            </w:pPr>
            <w:r w:rsidRPr="00AE19A1">
              <w:rPr>
                <w:sz w:val="24"/>
                <w:lang w:val="ru-RU"/>
              </w:rPr>
              <w:t>ОК</w:t>
            </w:r>
            <w:r w:rsidRPr="00AE19A1">
              <w:rPr>
                <w:spacing w:val="-3"/>
                <w:sz w:val="24"/>
                <w:lang w:val="ru-RU"/>
              </w:rPr>
              <w:t xml:space="preserve"> </w:t>
            </w:r>
            <w:r w:rsidRPr="00AE19A1">
              <w:rPr>
                <w:sz w:val="24"/>
                <w:lang w:val="ru-RU"/>
              </w:rPr>
              <w:t>10.</w:t>
            </w:r>
            <w:r w:rsidRPr="00AE19A1">
              <w:rPr>
                <w:spacing w:val="3"/>
                <w:sz w:val="24"/>
                <w:lang w:val="ru-RU"/>
              </w:rPr>
              <w:t xml:space="preserve"> </w:t>
            </w:r>
            <w:r w:rsidRPr="00AE19A1">
              <w:rPr>
                <w:sz w:val="24"/>
                <w:lang w:val="ru-RU"/>
              </w:rPr>
              <w:t>Пользоваться</w:t>
            </w:r>
            <w:r w:rsidRPr="00AE19A1">
              <w:rPr>
                <w:spacing w:val="1"/>
                <w:sz w:val="24"/>
                <w:lang w:val="ru-RU"/>
              </w:rPr>
              <w:t xml:space="preserve"> </w:t>
            </w:r>
            <w:r w:rsidRPr="00AE19A1">
              <w:rPr>
                <w:sz w:val="24"/>
                <w:lang w:val="ru-RU"/>
              </w:rPr>
              <w:t xml:space="preserve">профессиональной </w:t>
            </w:r>
            <w:proofErr w:type="gramStart"/>
            <w:r w:rsidRPr="00AE19A1">
              <w:rPr>
                <w:sz w:val="24"/>
                <w:lang w:val="ru-RU"/>
              </w:rPr>
              <w:t>до-</w:t>
            </w:r>
            <w:r w:rsidRPr="00AE19A1">
              <w:rPr>
                <w:spacing w:val="-57"/>
                <w:sz w:val="24"/>
                <w:lang w:val="ru-RU"/>
              </w:rPr>
              <w:t xml:space="preserve"> </w:t>
            </w:r>
            <w:proofErr w:type="spellStart"/>
            <w:r w:rsidRPr="00AE19A1">
              <w:rPr>
                <w:sz w:val="24"/>
                <w:lang w:val="ru-RU"/>
              </w:rPr>
              <w:t>кументацией</w:t>
            </w:r>
            <w:proofErr w:type="spellEnd"/>
            <w:proofErr w:type="gramEnd"/>
            <w:r w:rsidRPr="00AE19A1">
              <w:rPr>
                <w:sz w:val="24"/>
                <w:lang w:val="ru-RU"/>
              </w:rPr>
              <w:t xml:space="preserve"> на </w:t>
            </w:r>
            <w:proofErr w:type="spellStart"/>
            <w:r w:rsidRPr="00AE19A1">
              <w:rPr>
                <w:sz w:val="24"/>
                <w:lang w:val="ru-RU"/>
              </w:rPr>
              <w:t>госу</w:t>
            </w:r>
            <w:proofErr w:type="spellEnd"/>
            <w:r w:rsidRPr="00AE19A1">
              <w:rPr>
                <w:sz w:val="24"/>
                <w:lang w:val="ru-RU"/>
              </w:rPr>
              <w:t>-</w:t>
            </w:r>
            <w:r w:rsidRPr="00AE19A1">
              <w:rPr>
                <w:spacing w:val="1"/>
                <w:sz w:val="24"/>
                <w:lang w:val="ru-RU"/>
              </w:rPr>
              <w:t xml:space="preserve"> </w:t>
            </w:r>
            <w:r w:rsidRPr="00AE19A1">
              <w:rPr>
                <w:sz w:val="24"/>
                <w:lang w:val="ru-RU"/>
              </w:rPr>
              <w:t>дарственном и ино-</w:t>
            </w:r>
            <w:r w:rsidRPr="00AE19A1">
              <w:rPr>
                <w:spacing w:val="1"/>
                <w:sz w:val="24"/>
                <w:lang w:val="ru-RU"/>
              </w:rPr>
              <w:t xml:space="preserve"> </w:t>
            </w:r>
            <w:r w:rsidRPr="00AE19A1">
              <w:rPr>
                <w:sz w:val="24"/>
                <w:lang w:val="ru-RU"/>
              </w:rPr>
              <w:t>странном</w:t>
            </w:r>
            <w:r w:rsidRPr="00AE19A1">
              <w:rPr>
                <w:spacing w:val="2"/>
                <w:sz w:val="24"/>
                <w:lang w:val="ru-RU"/>
              </w:rPr>
              <w:t xml:space="preserve"> </w:t>
            </w:r>
            <w:r w:rsidRPr="00AE19A1">
              <w:rPr>
                <w:sz w:val="24"/>
                <w:lang w:val="ru-RU"/>
              </w:rPr>
              <w:t>языке.</w:t>
            </w:r>
          </w:p>
        </w:tc>
        <w:tc>
          <w:tcPr>
            <w:tcW w:w="4721" w:type="dxa"/>
          </w:tcPr>
          <w:p w14:paraId="149D0CC9" w14:textId="77777777" w:rsidR="00D73231" w:rsidRPr="00AE19A1" w:rsidRDefault="00D73231" w:rsidP="00C421E8">
            <w:pPr>
              <w:pStyle w:val="TableParagraph"/>
              <w:spacing w:line="276" w:lineRule="auto"/>
              <w:ind w:left="109" w:right="165"/>
              <w:rPr>
                <w:sz w:val="24"/>
                <w:lang w:val="ru-RU"/>
              </w:rPr>
            </w:pPr>
            <w:r w:rsidRPr="00AE19A1">
              <w:rPr>
                <w:sz w:val="24"/>
                <w:lang w:val="ru-RU"/>
              </w:rPr>
              <w:t xml:space="preserve">- эффективность использования в </w:t>
            </w:r>
            <w:proofErr w:type="spellStart"/>
            <w:r w:rsidRPr="00AE19A1">
              <w:rPr>
                <w:sz w:val="24"/>
                <w:lang w:val="ru-RU"/>
              </w:rPr>
              <w:t>профес</w:t>
            </w:r>
            <w:proofErr w:type="spellEnd"/>
            <w:r w:rsidRPr="00AE19A1">
              <w:rPr>
                <w:sz w:val="24"/>
                <w:lang w:val="ru-RU"/>
              </w:rPr>
              <w:t>-</w:t>
            </w:r>
            <w:r w:rsidRPr="00AE19A1">
              <w:rPr>
                <w:spacing w:val="1"/>
                <w:sz w:val="24"/>
                <w:lang w:val="ru-RU"/>
              </w:rPr>
              <w:t xml:space="preserve"> </w:t>
            </w:r>
            <w:proofErr w:type="spellStart"/>
            <w:r w:rsidRPr="00AE19A1">
              <w:rPr>
                <w:sz w:val="24"/>
                <w:lang w:val="ru-RU"/>
              </w:rPr>
              <w:t>сиональной</w:t>
            </w:r>
            <w:proofErr w:type="spellEnd"/>
            <w:r w:rsidRPr="00AE19A1">
              <w:rPr>
                <w:sz w:val="24"/>
                <w:lang w:val="ru-RU"/>
              </w:rPr>
              <w:t xml:space="preserve"> деятельности необходимой</w:t>
            </w:r>
            <w:r w:rsidRPr="00AE19A1">
              <w:rPr>
                <w:spacing w:val="1"/>
                <w:sz w:val="24"/>
                <w:lang w:val="ru-RU"/>
              </w:rPr>
              <w:t xml:space="preserve"> </w:t>
            </w:r>
            <w:r w:rsidRPr="00AE19A1">
              <w:rPr>
                <w:sz w:val="24"/>
                <w:lang w:val="ru-RU"/>
              </w:rPr>
              <w:t>технической документации, в том числе на</w:t>
            </w:r>
            <w:r w:rsidRPr="00AE19A1">
              <w:rPr>
                <w:spacing w:val="-57"/>
                <w:sz w:val="24"/>
                <w:lang w:val="ru-RU"/>
              </w:rPr>
              <w:t xml:space="preserve"> </w:t>
            </w:r>
            <w:r w:rsidRPr="00AE19A1">
              <w:rPr>
                <w:sz w:val="24"/>
                <w:lang w:val="ru-RU"/>
              </w:rPr>
              <w:t>английском</w:t>
            </w:r>
            <w:r w:rsidRPr="00AE19A1">
              <w:rPr>
                <w:spacing w:val="2"/>
                <w:sz w:val="24"/>
                <w:lang w:val="ru-RU"/>
              </w:rPr>
              <w:t xml:space="preserve"> </w:t>
            </w:r>
            <w:r w:rsidRPr="00AE19A1">
              <w:rPr>
                <w:sz w:val="24"/>
                <w:lang w:val="ru-RU"/>
              </w:rPr>
              <w:t>языке.</w:t>
            </w:r>
          </w:p>
        </w:tc>
        <w:tc>
          <w:tcPr>
            <w:tcW w:w="1931" w:type="dxa"/>
          </w:tcPr>
          <w:p w14:paraId="680038E8" w14:textId="77777777" w:rsidR="00D73231" w:rsidRDefault="00D73231" w:rsidP="00C421E8">
            <w:pPr>
              <w:pStyle w:val="TableParagraph"/>
              <w:spacing w:line="276" w:lineRule="auto"/>
              <w:ind w:left="108" w:right="221"/>
              <w:rPr>
                <w:sz w:val="24"/>
              </w:rPr>
            </w:pPr>
            <w:proofErr w:type="spellStart"/>
            <w:r>
              <w:rPr>
                <w:sz w:val="24"/>
              </w:rPr>
              <w:t>Экспертное</w:t>
            </w:r>
            <w:proofErr w:type="spellEnd"/>
            <w:r>
              <w:rPr>
                <w:sz w:val="24"/>
              </w:rPr>
              <w:t xml:space="preserve"> </w:t>
            </w:r>
            <w:proofErr w:type="spellStart"/>
            <w:r>
              <w:rPr>
                <w:sz w:val="24"/>
              </w:rPr>
              <w:t>на</w:t>
            </w:r>
            <w:proofErr w:type="spellEnd"/>
            <w:r>
              <w:rPr>
                <w:sz w:val="24"/>
              </w:rPr>
              <w:t>-</w:t>
            </w:r>
            <w:r>
              <w:rPr>
                <w:spacing w:val="-57"/>
                <w:sz w:val="24"/>
              </w:rPr>
              <w:t xml:space="preserve"> </w:t>
            </w:r>
            <w:proofErr w:type="spellStart"/>
            <w:r>
              <w:rPr>
                <w:sz w:val="24"/>
              </w:rPr>
              <w:t>блюдение</w:t>
            </w:r>
            <w:proofErr w:type="spellEnd"/>
            <w:r>
              <w:rPr>
                <w:spacing w:val="1"/>
                <w:sz w:val="24"/>
              </w:rPr>
              <w:t xml:space="preserve"> </w:t>
            </w:r>
            <w:proofErr w:type="spellStart"/>
            <w:r>
              <w:rPr>
                <w:sz w:val="24"/>
              </w:rPr>
              <w:t>Экзамен</w:t>
            </w:r>
            <w:proofErr w:type="spellEnd"/>
          </w:p>
        </w:tc>
      </w:tr>
    </w:tbl>
    <w:p w14:paraId="1D154105" w14:textId="116292DA" w:rsidR="00447479" w:rsidRDefault="00447479">
      <w:pPr>
        <w:spacing w:after="200" w:line="276" w:lineRule="auto"/>
        <w:rPr>
          <w:b/>
          <w:i/>
        </w:rPr>
      </w:pPr>
      <w:r>
        <w:rPr>
          <w:b/>
          <w:i/>
        </w:rPr>
        <w:br w:type="page"/>
      </w:r>
    </w:p>
    <w:p w14:paraId="095E456E" w14:textId="4AEF5EBA" w:rsidR="00185A2A" w:rsidRPr="00185A2A" w:rsidRDefault="00185A2A" w:rsidP="007828C9">
      <w:pPr>
        <w:suppressAutoHyphens/>
        <w:spacing w:line="276" w:lineRule="auto"/>
        <w:jc w:val="right"/>
        <w:rPr>
          <w:b/>
          <w:bCs/>
        </w:rPr>
      </w:pPr>
      <w:r w:rsidRPr="00185A2A">
        <w:rPr>
          <w:b/>
          <w:bCs/>
        </w:rPr>
        <w:lastRenderedPageBreak/>
        <w:t>Приложение 3.</w:t>
      </w:r>
      <w:r w:rsidR="00E4478F">
        <w:rPr>
          <w:b/>
          <w:bCs/>
        </w:rPr>
        <w:t>9</w:t>
      </w:r>
    </w:p>
    <w:p w14:paraId="398FAFE2" w14:textId="68413259" w:rsidR="00185A2A" w:rsidRPr="00BC1861" w:rsidRDefault="00185A2A" w:rsidP="00BC1861">
      <w:pPr>
        <w:jc w:val="right"/>
        <w:rPr>
          <w:bCs/>
          <w:iCs/>
          <w:sz w:val="22"/>
          <w:szCs w:val="22"/>
        </w:rPr>
      </w:pPr>
      <w:r w:rsidRPr="00185A2A">
        <w:rPr>
          <w:bCs/>
        </w:rPr>
        <w:t xml:space="preserve">к ПОП-П по </w:t>
      </w:r>
      <w:r w:rsidR="004D4312">
        <w:rPr>
          <w:bCs/>
        </w:rPr>
        <w:t>специальности</w:t>
      </w:r>
      <w:r w:rsidRPr="00185A2A">
        <w:rPr>
          <w:bCs/>
          <w:i/>
        </w:rPr>
        <w:br/>
      </w:r>
      <w:r w:rsidR="00BC1861" w:rsidRPr="00BC1861">
        <w:rPr>
          <w:bCs/>
          <w:iCs/>
          <w:sz w:val="22"/>
          <w:szCs w:val="22"/>
        </w:rPr>
        <w:t>10.02.05 Обеспечение информационной безопасности автоматизированных систем</w:t>
      </w:r>
    </w:p>
    <w:p w14:paraId="585B55F4" w14:textId="77777777" w:rsidR="00185A2A" w:rsidRPr="00BC1861" w:rsidRDefault="00185A2A" w:rsidP="00185A2A">
      <w:pPr>
        <w:spacing w:after="200" w:line="276" w:lineRule="auto"/>
        <w:jc w:val="center"/>
        <w:rPr>
          <w:bCs/>
          <w:iCs/>
          <w:sz w:val="22"/>
          <w:szCs w:val="22"/>
        </w:rPr>
      </w:pPr>
    </w:p>
    <w:p w14:paraId="42FD69AD" w14:textId="77777777" w:rsidR="00185A2A" w:rsidRPr="00185A2A" w:rsidRDefault="00185A2A" w:rsidP="00185A2A">
      <w:pPr>
        <w:spacing w:after="200" w:line="276" w:lineRule="auto"/>
        <w:jc w:val="center"/>
        <w:rPr>
          <w:b/>
          <w:i/>
          <w:sz w:val="22"/>
          <w:szCs w:val="22"/>
        </w:rPr>
      </w:pPr>
    </w:p>
    <w:p w14:paraId="0ECBEB3E" w14:textId="77777777" w:rsidR="00185A2A" w:rsidRPr="00185A2A" w:rsidRDefault="00185A2A" w:rsidP="00185A2A">
      <w:pPr>
        <w:spacing w:after="200" w:line="276" w:lineRule="auto"/>
        <w:jc w:val="center"/>
        <w:rPr>
          <w:b/>
          <w:i/>
          <w:sz w:val="22"/>
          <w:szCs w:val="22"/>
        </w:rPr>
      </w:pPr>
    </w:p>
    <w:p w14:paraId="400C5163" w14:textId="77777777" w:rsidR="00185A2A" w:rsidRPr="00185A2A" w:rsidRDefault="00185A2A" w:rsidP="00185A2A">
      <w:pPr>
        <w:spacing w:after="200" w:line="276" w:lineRule="auto"/>
        <w:jc w:val="center"/>
        <w:rPr>
          <w:b/>
          <w:i/>
          <w:sz w:val="22"/>
          <w:szCs w:val="22"/>
        </w:rPr>
      </w:pPr>
    </w:p>
    <w:p w14:paraId="339B0EB8" w14:textId="77777777" w:rsidR="00185A2A" w:rsidRPr="00185A2A" w:rsidRDefault="00185A2A" w:rsidP="00185A2A">
      <w:pPr>
        <w:spacing w:after="200" w:line="276" w:lineRule="auto"/>
        <w:jc w:val="center"/>
        <w:rPr>
          <w:b/>
          <w:i/>
          <w:sz w:val="22"/>
          <w:szCs w:val="22"/>
        </w:rPr>
      </w:pPr>
    </w:p>
    <w:p w14:paraId="5E9074D2" w14:textId="77777777" w:rsidR="00185A2A" w:rsidRPr="00185A2A" w:rsidRDefault="00185A2A" w:rsidP="00185A2A">
      <w:pPr>
        <w:spacing w:after="200" w:line="276" w:lineRule="auto"/>
        <w:jc w:val="center"/>
        <w:rPr>
          <w:b/>
          <w:i/>
          <w:sz w:val="22"/>
          <w:szCs w:val="22"/>
        </w:rPr>
      </w:pPr>
    </w:p>
    <w:p w14:paraId="66DE7D2B" w14:textId="77777777" w:rsidR="00185A2A" w:rsidRPr="00185A2A" w:rsidRDefault="00185A2A" w:rsidP="00185A2A">
      <w:pPr>
        <w:spacing w:after="200" w:line="276" w:lineRule="auto"/>
        <w:jc w:val="center"/>
        <w:rPr>
          <w:b/>
          <w:i/>
          <w:sz w:val="22"/>
          <w:szCs w:val="22"/>
        </w:rPr>
      </w:pPr>
    </w:p>
    <w:p w14:paraId="0074D582" w14:textId="77777777" w:rsidR="00185A2A" w:rsidRPr="00185A2A" w:rsidRDefault="00185A2A" w:rsidP="00185A2A">
      <w:pPr>
        <w:spacing w:after="200" w:line="276" w:lineRule="auto"/>
        <w:jc w:val="center"/>
        <w:rPr>
          <w:b/>
          <w:i/>
          <w:sz w:val="22"/>
          <w:szCs w:val="22"/>
        </w:rPr>
      </w:pPr>
    </w:p>
    <w:p w14:paraId="1D2F8B82" w14:textId="77777777" w:rsidR="00185A2A" w:rsidRPr="00185A2A" w:rsidRDefault="00185A2A" w:rsidP="00185A2A">
      <w:pPr>
        <w:spacing w:after="200" w:line="276" w:lineRule="auto"/>
        <w:jc w:val="center"/>
        <w:rPr>
          <w:b/>
          <w:i/>
          <w:sz w:val="22"/>
          <w:szCs w:val="22"/>
        </w:rPr>
      </w:pPr>
    </w:p>
    <w:p w14:paraId="4407C54E" w14:textId="77777777" w:rsidR="00185A2A" w:rsidRPr="00185A2A" w:rsidRDefault="00185A2A" w:rsidP="00185A2A">
      <w:pPr>
        <w:spacing w:after="200" w:line="276" w:lineRule="auto"/>
        <w:jc w:val="center"/>
        <w:rPr>
          <w:b/>
          <w:i/>
          <w:sz w:val="22"/>
          <w:szCs w:val="22"/>
        </w:rPr>
      </w:pPr>
    </w:p>
    <w:p w14:paraId="792926D3" w14:textId="77777777" w:rsidR="00185A2A" w:rsidRPr="00185A2A" w:rsidRDefault="00185A2A" w:rsidP="00185A2A">
      <w:pPr>
        <w:spacing w:after="200" w:line="276" w:lineRule="auto"/>
        <w:jc w:val="center"/>
        <w:rPr>
          <w:b/>
          <w:i/>
          <w:sz w:val="22"/>
          <w:szCs w:val="22"/>
        </w:rPr>
      </w:pPr>
    </w:p>
    <w:p w14:paraId="3AC35AF3" w14:textId="162D235B" w:rsidR="00185A2A" w:rsidRPr="00185A2A" w:rsidRDefault="00BC1861" w:rsidP="00185A2A">
      <w:pPr>
        <w:spacing w:after="200" w:line="276" w:lineRule="auto"/>
        <w:jc w:val="center"/>
        <w:rPr>
          <w:b/>
          <w:i/>
          <w:u w:val="single"/>
        </w:rPr>
      </w:pPr>
      <w:r>
        <w:rPr>
          <w:b/>
        </w:rPr>
        <w:t xml:space="preserve"> ПРИМЕРНАЯ </w:t>
      </w:r>
      <w:r w:rsidR="00185A2A" w:rsidRPr="00185A2A">
        <w:rPr>
          <w:b/>
        </w:rPr>
        <w:t>РАБОЧАЯ ПРОГРАММА УЧЕБНОЙ ДИСЦИПЛИНЫ</w:t>
      </w:r>
    </w:p>
    <w:p w14:paraId="7384DE23" w14:textId="756906D2" w:rsidR="00185A2A" w:rsidRPr="00185A2A" w:rsidRDefault="00185A2A" w:rsidP="00185A2A">
      <w:pPr>
        <w:spacing w:after="200" w:line="276" w:lineRule="auto"/>
        <w:jc w:val="center"/>
        <w:rPr>
          <w:b/>
        </w:rPr>
      </w:pPr>
      <w:r w:rsidRPr="00185A2A">
        <w:rPr>
          <w:b/>
        </w:rPr>
        <w:t>«ОП 0</w:t>
      </w:r>
      <w:r w:rsidR="00E4478F">
        <w:rPr>
          <w:b/>
        </w:rPr>
        <w:t>3</w:t>
      </w:r>
      <w:r w:rsidRPr="00185A2A">
        <w:rPr>
          <w:b/>
        </w:rPr>
        <w:t xml:space="preserve">. </w:t>
      </w:r>
      <w:r w:rsidR="00BC1861" w:rsidRPr="00BC1861">
        <w:rPr>
          <w:b/>
        </w:rPr>
        <w:t>ОСНОВЫ АЛГОРИТМИЗАЦИИ И ПРОГРАММИРОВАНИЯ</w:t>
      </w:r>
      <w:r w:rsidRPr="00185A2A">
        <w:rPr>
          <w:b/>
        </w:rPr>
        <w:t>»</w:t>
      </w:r>
    </w:p>
    <w:p w14:paraId="4B4AD7F4" w14:textId="77777777" w:rsidR="00185A2A" w:rsidRPr="00185A2A" w:rsidRDefault="00185A2A" w:rsidP="00185A2A">
      <w:pPr>
        <w:spacing w:after="200" w:line="276" w:lineRule="auto"/>
        <w:rPr>
          <w:b/>
          <w:i/>
          <w:sz w:val="22"/>
          <w:szCs w:val="22"/>
        </w:rPr>
      </w:pPr>
    </w:p>
    <w:p w14:paraId="114B9392" w14:textId="77777777" w:rsidR="00185A2A" w:rsidRPr="00185A2A" w:rsidRDefault="00185A2A" w:rsidP="00185A2A">
      <w:pPr>
        <w:spacing w:after="200" w:line="276" w:lineRule="auto"/>
        <w:rPr>
          <w:b/>
          <w:i/>
          <w:sz w:val="22"/>
          <w:szCs w:val="22"/>
        </w:rPr>
      </w:pPr>
    </w:p>
    <w:p w14:paraId="1B68F90B" w14:textId="77777777" w:rsidR="00185A2A" w:rsidRPr="00185A2A" w:rsidRDefault="00185A2A" w:rsidP="00185A2A">
      <w:pPr>
        <w:spacing w:after="200" w:line="276" w:lineRule="auto"/>
        <w:rPr>
          <w:b/>
          <w:i/>
          <w:sz w:val="22"/>
          <w:szCs w:val="22"/>
        </w:rPr>
      </w:pPr>
    </w:p>
    <w:p w14:paraId="2526ECE5" w14:textId="77777777" w:rsidR="00185A2A" w:rsidRPr="00185A2A" w:rsidRDefault="00185A2A" w:rsidP="00185A2A">
      <w:pPr>
        <w:spacing w:after="200" w:line="276" w:lineRule="auto"/>
        <w:rPr>
          <w:b/>
          <w:i/>
          <w:sz w:val="22"/>
          <w:szCs w:val="22"/>
        </w:rPr>
      </w:pPr>
    </w:p>
    <w:p w14:paraId="615AD51F" w14:textId="77777777" w:rsidR="00185A2A" w:rsidRPr="00185A2A" w:rsidRDefault="00185A2A" w:rsidP="00185A2A">
      <w:pPr>
        <w:spacing w:after="200" w:line="276" w:lineRule="auto"/>
        <w:rPr>
          <w:b/>
          <w:i/>
          <w:sz w:val="22"/>
          <w:szCs w:val="22"/>
        </w:rPr>
      </w:pPr>
    </w:p>
    <w:p w14:paraId="74AEEE7C" w14:textId="77777777" w:rsidR="00185A2A" w:rsidRPr="00185A2A" w:rsidRDefault="00185A2A" w:rsidP="00185A2A">
      <w:pPr>
        <w:spacing w:after="200" w:line="276" w:lineRule="auto"/>
        <w:rPr>
          <w:b/>
          <w:i/>
          <w:sz w:val="22"/>
          <w:szCs w:val="22"/>
        </w:rPr>
      </w:pPr>
    </w:p>
    <w:p w14:paraId="75FFFE49" w14:textId="77777777" w:rsidR="00185A2A" w:rsidRPr="00185A2A" w:rsidRDefault="00185A2A" w:rsidP="00185A2A">
      <w:pPr>
        <w:spacing w:after="200" w:line="276" w:lineRule="auto"/>
        <w:rPr>
          <w:b/>
          <w:i/>
          <w:sz w:val="22"/>
          <w:szCs w:val="22"/>
        </w:rPr>
      </w:pPr>
    </w:p>
    <w:p w14:paraId="78CB1E71" w14:textId="77777777" w:rsidR="00185A2A" w:rsidRPr="00185A2A" w:rsidRDefault="00185A2A" w:rsidP="00185A2A">
      <w:pPr>
        <w:spacing w:after="200" w:line="276" w:lineRule="auto"/>
        <w:rPr>
          <w:b/>
          <w:i/>
          <w:sz w:val="22"/>
          <w:szCs w:val="22"/>
        </w:rPr>
      </w:pPr>
    </w:p>
    <w:p w14:paraId="235BD2DC" w14:textId="77777777" w:rsidR="00185A2A" w:rsidRPr="00185A2A" w:rsidRDefault="00185A2A" w:rsidP="00185A2A">
      <w:pPr>
        <w:spacing w:after="200" w:line="276" w:lineRule="auto"/>
        <w:rPr>
          <w:b/>
          <w:i/>
          <w:sz w:val="22"/>
          <w:szCs w:val="22"/>
        </w:rPr>
      </w:pPr>
    </w:p>
    <w:p w14:paraId="14B4F480" w14:textId="77777777" w:rsidR="00185A2A" w:rsidRPr="00185A2A" w:rsidRDefault="00185A2A" w:rsidP="00185A2A">
      <w:pPr>
        <w:spacing w:after="200" w:line="276" w:lineRule="auto"/>
        <w:rPr>
          <w:b/>
          <w:i/>
          <w:sz w:val="22"/>
          <w:szCs w:val="22"/>
        </w:rPr>
      </w:pPr>
    </w:p>
    <w:p w14:paraId="7D149D46" w14:textId="77777777" w:rsidR="00185A2A" w:rsidRDefault="00185A2A" w:rsidP="00185A2A">
      <w:pPr>
        <w:spacing w:after="200" w:line="276" w:lineRule="auto"/>
        <w:rPr>
          <w:b/>
          <w:i/>
          <w:sz w:val="22"/>
          <w:szCs w:val="22"/>
        </w:rPr>
      </w:pPr>
    </w:p>
    <w:p w14:paraId="1AE29146" w14:textId="77777777" w:rsidR="003A461F" w:rsidRDefault="003A461F" w:rsidP="00185A2A">
      <w:pPr>
        <w:spacing w:after="200" w:line="276" w:lineRule="auto"/>
        <w:rPr>
          <w:b/>
          <w:i/>
          <w:sz w:val="22"/>
          <w:szCs w:val="22"/>
        </w:rPr>
      </w:pPr>
    </w:p>
    <w:p w14:paraId="00EBF43D" w14:textId="77777777" w:rsidR="00185A2A" w:rsidRPr="00185A2A" w:rsidRDefault="00185A2A" w:rsidP="00185A2A">
      <w:pPr>
        <w:spacing w:after="200" w:line="276" w:lineRule="auto"/>
        <w:rPr>
          <w:b/>
          <w:i/>
          <w:sz w:val="22"/>
          <w:szCs w:val="22"/>
        </w:rPr>
      </w:pPr>
    </w:p>
    <w:p w14:paraId="77057869" w14:textId="7ACA7F89" w:rsidR="00185A2A" w:rsidRPr="003A461F" w:rsidRDefault="00185A2A" w:rsidP="00185A2A">
      <w:pPr>
        <w:spacing w:after="200" w:line="276" w:lineRule="auto"/>
        <w:jc w:val="center"/>
        <w:rPr>
          <w:b/>
          <w:iCs/>
        </w:rPr>
      </w:pPr>
      <w:r w:rsidRPr="00185A2A">
        <w:rPr>
          <w:b/>
          <w:bCs/>
          <w:iCs/>
        </w:rPr>
        <w:t>202</w:t>
      </w:r>
      <w:r w:rsidR="00BC1861">
        <w:rPr>
          <w:b/>
          <w:bCs/>
          <w:iCs/>
        </w:rPr>
        <w:t>3</w:t>
      </w:r>
      <w:r w:rsidRPr="00185A2A">
        <w:rPr>
          <w:b/>
          <w:bCs/>
          <w:iCs/>
        </w:rPr>
        <w:t>г.</w:t>
      </w:r>
      <w:r w:rsidRPr="00185A2A">
        <w:rPr>
          <w:b/>
          <w:bCs/>
          <w:iCs/>
          <w:sz w:val="22"/>
          <w:szCs w:val="22"/>
        </w:rPr>
        <w:br w:type="page"/>
      </w:r>
      <w:r w:rsidRPr="00B33ADD">
        <w:rPr>
          <w:b/>
          <w:i/>
        </w:rPr>
        <w:lastRenderedPageBreak/>
        <w:t>СОДЕРЖАНИЕ</w:t>
      </w:r>
    </w:p>
    <w:p w14:paraId="27E95373" w14:textId="77777777"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14:paraId="360AC3F5" w14:textId="77777777" w:rsidTr="00FC0AC3">
        <w:tc>
          <w:tcPr>
            <w:tcW w:w="7501" w:type="dxa"/>
          </w:tcPr>
          <w:p w14:paraId="3D33392C" w14:textId="77777777" w:rsidR="00185A2A" w:rsidRPr="00185A2A" w:rsidRDefault="00185A2A" w:rsidP="001577DE">
            <w:pPr>
              <w:numPr>
                <w:ilvl w:val="0"/>
                <w:numId w:val="13"/>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14:paraId="71251104" w14:textId="77777777" w:rsidR="00185A2A" w:rsidRPr="00185A2A" w:rsidRDefault="00320A49" w:rsidP="00FC0AC3">
            <w:pPr>
              <w:spacing w:after="200" w:line="276" w:lineRule="auto"/>
              <w:jc w:val="center"/>
              <w:rPr>
                <w:b/>
              </w:rPr>
            </w:pPr>
            <w:r>
              <w:rPr>
                <w:b/>
              </w:rPr>
              <w:t>77</w:t>
            </w:r>
          </w:p>
        </w:tc>
      </w:tr>
      <w:tr w:rsidR="00185A2A" w:rsidRPr="00185A2A" w14:paraId="63997F78" w14:textId="77777777" w:rsidTr="00FC0AC3">
        <w:tc>
          <w:tcPr>
            <w:tcW w:w="7501" w:type="dxa"/>
          </w:tcPr>
          <w:p w14:paraId="560C716F" w14:textId="77777777" w:rsidR="00185A2A" w:rsidRPr="00FC0AC3" w:rsidRDefault="00185A2A" w:rsidP="001577DE">
            <w:pPr>
              <w:numPr>
                <w:ilvl w:val="0"/>
                <w:numId w:val="13"/>
              </w:numPr>
              <w:suppressAutoHyphens/>
              <w:spacing w:after="200" w:line="276" w:lineRule="auto"/>
              <w:rPr>
                <w:b/>
              </w:rPr>
            </w:pPr>
            <w:r w:rsidRPr="00185A2A">
              <w:rPr>
                <w:b/>
              </w:rPr>
              <w:t>СТРУКТУРА И СОДЕРЖАНИЕ УЧЕБНОЙ ДИСЦИПЛИНЫ</w:t>
            </w:r>
          </w:p>
        </w:tc>
        <w:tc>
          <w:tcPr>
            <w:tcW w:w="1854" w:type="dxa"/>
          </w:tcPr>
          <w:p w14:paraId="36688A96" w14:textId="77777777" w:rsidR="00185A2A" w:rsidRPr="00185A2A" w:rsidRDefault="00320A49" w:rsidP="00FC0AC3">
            <w:pPr>
              <w:spacing w:after="200" w:line="276" w:lineRule="auto"/>
              <w:jc w:val="center"/>
              <w:rPr>
                <w:b/>
              </w:rPr>
            </w:pPr>
            <w:r>
              <w:rPr>
                <w:b/>
              </w:rPr>
              <w:t>80</w:t>
            </w:r>
          </w:p>
        </w:tc>
      </w:tr>
      <w:tr w:rsidR="00FC0AC3" w:rsidRPr="00185A2A" w14:paraId="430C2BFF" w14:textId="77777777" w:rsidTr="00FC0AC3">
        <w:tc>
          <w:tcPr>
            <w:tcW w:w="7501" w:type="dxa"/>
          </w:tcPr>
          <w:p w14:paraId="12BC1CC7" w14:textId="77777777" w:rsidR="00FC0AC3" w:rsidRPr="00185A2A" w:rsidRDefault="00FC0AC3" w:rsidP="001577DE">
            <w:pPr>
              <w:numPr>
                <w:ilvl w:val="0"/>
                <w:numId w:val="13"/>
              </w:numPr>
              <w:suppressAutoHyphens/>
              <w:spacing w:after="200" w:line="276" w:lineRule="auto"/>
              <w:rPr>
                <w:b/>
              </w:rPr>
            </w:pPr>
            <w:r w:rsidRPr="00185A2A">
              <w:rPr>
                <w:b/>
              </w:rPr>
              <w:t>УСЛОВИЯ РЕАЛИЗАЦИИ УЧЕБНОЙ ДИСЦИПЛИНЫ</w:t>
            </w:r>
          </w:p>
        </w:tc>
        <w:tc>
          <w:tcPr>
            <w:tcW w:w="1854" w:type="dxa"/>
          </w:tcPr>
          <w:p w14:paraId="55A8AD46" w14:textId="77777777" w:rsidR="00FC0AC3" w:rsidRDefault="00320A49" w:rsidP="00FC0AC3">
            <w:pPr>
              <w:spacing w:after="200" w:line="276" w:lineRule="auto"/>
              <w:jc w:val="center"/>
              <w:rPr>
                <w:b/>
              </w:rPr>
            </w:pPr>
            <w:r>
              <w:rPr>
                <w:b/>
              </w:rPr>
              <w:t>93</w:t>
            </w:r>
          </w:p>
        </w:tc>
      </w:tr>
      <w:tr w:rsidR="00185A2A" w:rsidRPr="00185A2A" w14:paraId="6E0385FF" w14:textId="77777777" w:rsidTr="00FC0AC3">
        <w:tc>
          <w:tcPr>
            <w:tcW w:w="7501" w:type="dxa"/>
          </w:tcPr>
          <w:p w14:paraId="4500C01C" w14:textId="77777777" w:rsidR="00185A2A" w:rsidRPr="00185A2A" w:rsidRDefault="00185A2A" w:rsidP="001577DE">
            <w:pPr>
              <w:numPr>
                <w:ilvl w:val="0"/>
                <w:numId w:val="13"/>
              </w:numPr>
              <w:suppressAutoHyphens/>
              <w:spacing w:after="200" w:line="276" w:lineRule="auto"/>
              <w:rPr>
                <w:b/>
              </w:rPr>
            </w:pPr>
            <w:r w:rsidRPr="00185A2A">
              <w:rPr>
                <w:b/>
              </w:rPr>
              <w:t>КОНТРОЛЬ И ОЦЕНКА РЕЗУЛЬТАТОВ ОСВОЕНИЯ УЧЕБНОЙ ДИСЦИПЛИНЫ</w:t>
            </w:r>
          </w:p>
          <w:p w14:paraId="48D6D048" w14:textId="77777777" w:rsidR="00185A2A" w:rsidRPr="00185A2A" w:rsidRDefault="00185A2A" w:rsidP="00185A2A">
            <w:pPr>
              <w:suppressAutoHyphens/>
              <w:spacing w:after="200" w:line="276" w:lineRule="auto"/>
              <w:rPr>
                <w:b/>
              </w:rPr>
            </w:pPr>
          </w:p>
        </w:tc>
        <w:tc>
          <w:tcPr>
            <w:tcW w:w="1854" w:type="dxa"/>
          </w:tcPr>
          <w:p w14:paraId="74013963" w14:textId="77777777" w:rsidR="00185A2A" w:rsidRPr="00185A2A" w:rsidRDefault="00320A49" w:rsidP="00FC0AC3">
            <w:pPr>
              <w:spacing w:after="200" w:line="276" w:lineRule="auto"/>
              <w:jc w:val="center"/>
              <w:rPr>
                <w:b/>
              </w:rPr>
            </w:pPr>
            <w:r>
              <w:rPr>
                <w:b/>
              </w:rPr>
              <w:t>94</w:t>
            </w:r>
          </w:p>
        </w:tc>
      </w:tr>
    </w:tbl>
    <w:p w14:paraId="477BC5FF" w14:textId="14F03CBC" w:rsidR="00185A2A" w:rsidRPr="00B33ADD" w:rsidRDefault="00185A2A" w:rsidP="001577DE">
      <w:pPr>
        <w:numPr>
          <w:ilvl w:val="0"/>
          <w:numId w:val="14"/>
        </w:numPr>
        <w:suppressAutoHyphens/>
        <w:spacing w:after="200" w:line="276" w:lineRule="auto"/>
        <w:jc w:val="center"/>
        <w:rPr>
          <w:b/>
        </w:rPr>
      </w:pPr>
      <w:r w:rsidRPr="00B33ADD">
        <w:rPr>
          <w:b/>
          <w:i/>
          <w:sz w:val="22"/>
          <w:szCs w:val="22"/>
          <w:u w:val="single"/>
        </w:rPr>
        <w:br w:type="page"/>
      </w:r>
      <w:r w:rsidRPr="00B33ADD">
        <w:rPr>
          <w:b/>
        </w:rPr>
        <w:lastRenderedPageBreak/>
        <w:t xml:space="preserve">ОБЩАЯ ХАРАКТЕРИСТИКА </w:t>
      </w:r>
      <w:r w:rsidRPr="00B33ADD">
        <w:rPr>
          <w:b/>
          <w:color w:val="000000"/>
        </w:rPr>
        <w:t>РАБОЧЕЙ ПРОГРАММЫ</w:t>
      </w:r>
      <w:r w:rsidR="00B33ADD">
        <w:rPr>
          <w:b/>
          <w:color w:val="000000"/>
        </w:rPr>
        <w:br/>
      </w:r>
      <w:r w:rsidRPr="00B33ADD">
        <w:rPr>
          <w:b/>
        </w:rPr>
        <w:t>УЧЕБНОЙ ДИСЦИПЛИНЫ</w:t>
      </w:r>
      <w:r w:rsidR="00BC1861" w:rsidRPr="00B33ADD">
        <w:rPr>
          <w:b/>
        </w:rPr>
        <w:t xml:space="preserve"> </w:t>
      </w:r>
      <w:r w:rsidRPr="00B33ADD">
        <w:rPr>
          <w:b/>
        </w:rPr>
        <w:t>«</w:t>
      </w:r>
      <w:r w:rsidR="00BC1861" w:rsidRPr="00B33ADD">
        <w:rPr>
          <w:b/>
        </w:rPr>
        <w:t>ОП.0</w:t>
      </w:r>
      <w:r w:rsidR="00E4478F" w:rsidRPr="00B33ADD">
        <w:rPr>
          <w:b/>
        </w:rPr>
        <w:t>3</w:t>
      </w:r>
      <w:r w:rsidR="00BC1861" w:rsidRPr="00B33ADD">
        <w:rPr>
          <w:b/>
        </w:rPr>
        <w:t xml:space="preserve"> ОСНОВЫ АЛГОРИТМИЗАЦИИ </w:t>
      </w:r>
      <w:r w:rsidR="00E4478F" w:rsidRPr="00B33ADD">
        <w:rPr>
          <w:b/>
        </w:rPr>
        <w:br/>
      </w:r>
      <w:r w:rsidR="00BC1861" w:rsidRPr="00B33ADD">
        <w:rPr>
          <w:b/>
        </w:rPr>
        <w:t>И ПРОГРАММИРОВАНИЯ</w:t>
      </w:r>
      <w:r w:rsidRPr="00B33ADD">
        <w:rPr>
          <w:b/>
        </w:rPr>
        <w:t>»</w:t>
      </w:r>
    </w:p>
    <w:p w14:paraId="7267A119" w14:textId="77777777" w:rsidR="007828C9" w:rsidRPr="00185A2A" w:rsidRDefault="007828C9" w:rsidP="00185A2A">
      <w:pPr>
        <w:suppressAutoHyphens/>
        <w:spacing w:line="276" w:lineRule="auto"/>
        <w:ind w:left="720"/>
        <w:jc w:val="center"/>
        <w:rPr>
          <w:b/>
        </w:rPr>
      </w:pPr>
    </w:p>
    <w:p w14:paraId="0C9C37A4" w14:textId="77777777"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14:paraId="600F5648" w14:textId="54EA98F6" w:rsidR="00185A2A" w:rsidRPr="00185A2A" w:rsidRDefault="00185A2A" w:rsidP="00185A2A">
      <w:pPr>
        <w:suppressAutoHyphens/>
        <w:spacing w:line="276" w:lineRule="auto"/>
        <w:ind w:firstLine="720"/>
        <w:jc w:val="both"/>
      </w:pPr>
      <w:r w:rsidRPr="00185A2A">
        <w:t>Учебная дисциплина «</w:t>
      </w:r>
      <w:r w:rsidR="00BC1861" w:rsidRPr="00BC1861">
        <w:t xml:space="preserve">ОП.02 </w:t>
      </w:r>
      <w:r w:rsidR="00BC1861">
        <w:t>О</w:t>
      </w:r>
      <w:r w:rsidR="00BC1861" w:rsidRPr="00BC1861">
        <w:t>сновы алгоритмизации и программирования</w:t>
      </w:r>
      <w:r w:rsidRPr="00185A2A">
        <w:t xml:space="preserve">» является обязательной частью </w:t>
      </w:r>
      <w:r w:rsidR="00BC1861">
        <w:t>общепрофессионального</w:t>
      </w:r>
      <w:r w:rsidRPr="00185A2A">
        <w:t xml:space="preserve"> цикла ПОП-П</w:t>
      </w:r>
      <w:r w:rsidR="00BC1861">
        <w:t xml:space="preserve"> </w:t>
      </w:r>
      <w:r w:rsidRPr="00185A2A">
        <w:t xml:space="preserve">в соответствии с ФГОС СПО по </w:t>
      </w:r>
      <w:r w:rsidR="003A461F">
        <w:t xml:space="preserve">специальности </w:t>
      </w:r>
      <w:r w:rsidR="00BC1861" w:rsidRPr="00BC1861">
        <w:t>10.02.05 Обеспечение информационной безопасности автоматизированных систем</w:t>
      </w:r>
      <w:r w:rsidRPr="00185A2A">
        <w:t xml:space="preserve">. </w:t>
      </w:r>
    </w:p>
    <w:p w14:paraId="476E01D7" w14:textId="3A6CE598" w:rsidR="00185A2A" w:rsidRP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Особое значение дисциплина имеет при формировании и развитии</w:t>
      </w:r>
      <w:r w:rsidR="00E4478F">
        <w:t xml:space="preserve"> </w:t>
      </w:r>
      <w:r w:rsidR="00B64287" w:rsidRPr="00B64287">
        <w:t>ОК 01, ОК 02, ОК 03</w:t>
      </w:r>
    </w:p>
    <w:p w14:paraId="62496E58" w14:textId="77777777" w:rsidR="00B64287" w:rsidRDefault="00B64287" w:rsidP="00185A2A">
      <w:pPr>
        <w:spacing w:line="276" w:lineRule="auto"/>
        <w:ind w:firstLine="709"/>
        <w:rPr>
          <w:b/>
        </w:rPr>
      </w:pPr>
    </w:p>
    <w:p w14:paraId="361B0C9F" w14:textId="77777777" w:rsidR="00185A2A" w:rsidRPr="00185A2A" w:rsidRDefault="00185A2A" w:rsidP="00185A2A">
      <w:pPr>
        <w:spacing w:line="276" w:lineRule="auto"/>
        <w:ind w:firstLine="709"/>
        <w:rPr>
          <w:b/>
        </w:rPr>
      </w:pPr>
      <w:r w:rsidRPr="00185A2A">
        <w:rPr>
          <w:b/>
        </w:rPr>
        <w:t>1.2. Цель и планируемые результаты освоения дисциплины:</w:t>
      </w:r>
    </w:p>
    <w:p w14:paraId="46C003C2" w14:textId="77777777" w:rsidR="00185A2A" w:rsidRPr="00185A2A" w:rsidRDefault="00185A2A" w:rsidP="00185A2A">
      <w:pPr>
        <w:suppressAutoHyphens/>
        <w:ind w:firstLine="709"/>
        <w:jc w:val="both"/>
        <w:rPr>
          <w:lang w:eastAsia="en-US"/>
        </w:rPr>
      </w:pPr>
      <w:r w:rsidRPr="00185A2A">
        <w:t>В рамках программы учебной дисциплины обучающимися осваиваются умения и знания</w:t>
      </w:r>
    </w:p>
    <w:tbl>
      <w:tblPr>
        <w:tblW w:w="9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75"/>
        <w:gridCol w:w="2899"/>
        <w:gridCol w:w="1070"/>
        <w:gridCol w:w="3325"/>
      </w:tblGrid>
      <w:tr w:rsidR="007D68CA" w:rsidRPr="00315F34" w14:paraId="02E0CD1E" w14:textId="77777777" w:rsidTr="00BC1861">
        <w:trPr>
          <w:trHeight w:val="730"/>
        </w:trPr>
        <w:tc>
          <w:tcPr>
            <w:tcW w:w="1101" w:type="dxa"/>
            <w:hideMark/>
          </w:tcPr>
          <w:p w14:paraId="4F5CF4B4" w14:textId="77777777" w:rsidR="007D68CA" w:rsidRPr="001324F0" w:rsidRDefault="007D68CA" w:rsidP="00F87E2E">
            <w:pPr>
              <w:suppressAutoHyphens/>
              <w:jc w:val="center"/>
              <w:rPr>
                <w:b/>
              </w:rPr>
            </w:pPr>
            <w:r w:rsidRPr="001324F0">
              <w:rPr>
                <w:b/>
              </w:rPr>
              <w:t xml:space="preserve">Код </w:t>
            </w:r>
          </w:p>
          <w:p w14:paraId="3C248551" w14:textId="77777777" w:rsidR="007D68CA" w:rsidRPr="001324F0" w:rsidRDefault="007D68CA" w:rsidP="00F87E2E">
            <w:pPr>
              <w:suppressAutoHyphens/>
              <w:jc w:val="center"/>
              <w:rPr>
                <w:b/>
              </w:rPr>
            </w:pPr>
            <w:r w:rsidRPr="001324F0">
              <w:rPr>
                <w:b/>
              </w:rPr>
              <w:t>ПК, ОК</w:t>
            </w:r>
          </w:p>
        </w:tc>
        <w:tc>
          <w:tcPr>
            <w:tcW w:w="1275" w:type="dxa"/>
          </w:tcPr>
          <w:p w14:paraId="601B4BCA" w14:textId="77777777" w:rsidR="007D68CA" w:rsidRPr="001324F0" w:rsidRDefault="007D68CA" w:rsidP="00F87E2E">
            <w:pPr>
              <w:suppressAutoHyphens/>
              <w:jc w:val="center"/>
              <w:rPr>
                <w:b/>
              </w:rPr>
            </w:pPr>
            <w:r w:rsidRPr="001324F0">
              <w:rPr>
                <w:b/>
              </w:rPr>
              <w:t>Код умений</w:t>
            </w:r>
          </w:p>
        </w:tc>
        <w:tc>
          <w:tcPr>
            <w:tcW w:w="2899" w:type="dxa"/>
            <w:hideMark/>
          </w:tcPr>
          <w:p w14:paraId="12377CA5" w14:textId="77777777" w:rsidR="007D68CA" w:rsidRPr="001324F0" w:rsidRDefault="007D68CA" w:rsidP="00F87E2E">
            <w:pPr>
              <w:suppressAutoHyphens/>
              <w:jc w:val="center"/>
              <w:rPr>
                <w:b/>
              </w:rPr>
            </w:pPr>
            <w:r w:rsidRPr="001324F0">
              <w:rPr>
                <w:b/>
              </w:rPr>
              <w:t>Умения</w:t>
            </w:r>
          </w:p>
        </w:tc>
        <w:tc>
          <w:tcPr>
            <w:tcW w:w="1070" w:type="dxa"/>
          </w:tcPr>
          <w:p w14:paraId="75B58DDF" w14:textId="77777777" w:rsidR="007D68CA" w:rsidRPr="001324F0" w:rsidRDefault="007D68CA" w:rsidP="00F87E2E">
            <w:pPr>
              <w:tabs>
                <w:tab w:val="left" w:pos="5506"/>
              </w:tabs>
              <w:suppressAutoHyphens/>
              <w:ind w:firstLine="18"/>
              <w:jc w:val="center"/>
              <w:rPr>
                <w:b/>
              </w:rPr>
            </w:pPr>
            <w:r w:rsidRPr="001324F0">
              <w:rPr>
                <w:b/>
              </w:rPr>
              <w:t>Код знаний</w:t>
            </w:r>
          </w:p>
        </w:tc>
        <w:tc>
          <w:tcPr>
            <w:tcW w:w="3325" w:type="dxa"/>
            <w:hideMark/>
          </w:tcPr>
          <w:p w14:paraId="51108C3C" w14:textId="77777777" w:rsidR="007D68CA" w:rsidRPr="001324F0" w:rsidRDefault="007D68CA" w:rsidP="00F87E2E">
            <w:pPr>
              <w:tabs>
                <w:tab w:val="left" w:pos="5506"/>
              </w:tabs>
              <w:suppressAutoHyphens/>
              <w:ind w:firstLine="18"/>
              <w:jc w:val="center"/>
              <w:rPr>
                <w:b/>
              </w:rPr>
            </w:pPr>
            <w:r w:rsidRPr="001324F0">
              <w:rPr>
                <w:b/>
              </w:rPr>
              <w:t>Знания</w:t>
            </w:r>
          </w:p>
        </w:tc>
      </w:tr>
      <w:tr w:rsidR="007D68CA" w:rsidRPr="00D06E85" w14:paraId="6D962615" w14:textId="77777777" w:rsidTr="00BC1861">
        <w:trPr>
          <w:trHeight w:val="711"/>
        </w:trPr>
        <w:tc>
          <w:tcPr>
            <w:tcW w:w="1101" w:type="dxa"/>
          </w:tcPr>
          <w:p w14:paraId="27837620" w14:textId="0AB10DD0" w:rsidR="00BC1861" w:rsidRDefault="00BC1861" w:rsidP="00BC1861">
            <w:pPr>
              <w:suppressAutoHyphens/>
              <w:jc w:val="center"/>
            </w:pPr>
            <w:r>
              <w:t>ОК 01, ОК 02,</w:t>
            </w:r>
          </w:p>
          <w:p w14:paraId="79577AEB" w14:textId="46FAE923" w:rsidR="00BC1861" w:rsidRDefault="00BC1861" w:rsidP="00BC1861">
            <w:pPr>
              <w:suppressAutoHyphens/>
              <w:jc w:val="center"/>
            </w:pPr>
            <w:r>
              <w:t>ОК 03,</w:t>
            </w:r>
          </w:p>
          <w:p w14:paraId="280291AF" w14:textId="50BEBF9E" w:rsidR="007D68CA" w:rsidRPr="00D06E85" w:rsidRDefault="00BC1861" w:rsidP="00BC1861">
            <w:pPr>
              <w:suppressAutoHyphens/>
              <w:jc w:val="center"/>
            </w:pPr>
            <w:r>
              <w:t>ПК 2.1, ПК 2.2, ПК 2.3, ПК 2.4, ПК 2.6</w:t>
            </w:r>
          </w:p>
        </w:tc>
        <w:tc>
          <w:tcPr>
            <w:tcW w:w="1275" w:type="dxa"/>
          </w:tcPr>
          <w:p w14:paraId="059BB1B9" w14:textId="440BEB6D" w:rsidR="007D68CA" w:rsidRPr="00D06E85" w:rsidRDefault="007D68CA" w:rsidP="00F87E2E">
            <w:pPr>
              <w:rPr>
                <w:b/>
              </w:rPr>
            </w:pPr>
          </w:p>
        </w:tc>
        <w:tc>
          <w:tcPr>
            <w:tcW w:w="2899" w:type="dxa"/>
          </w:tcPr>
          <w:p w14:paraId="4ACD2D2F" w14:textId="77777777" w:rsidR="00BC1861" w:rsidRPr="00BC1861" w:rsidRDefault="00BC1861" w:rsidP="00BC1861">
            <w:pPr>
              <w:jc w:val="both"/>
              <w:rPr>
                <w:rFonts w:eastAsia="Calibri"/>
                <w:lang w:eastAsia="en-US"/>
              </w:rPr>
            </w:pPr>
            <w:r w:rsidRPr="00BC1861">
              <w:rPr>
                <w:rFonts w:eastAsia="Calibri"/>
                <w:lang w:eastAsia="en-US"/>
              </w:rPr>
              <w:t>– работать в среде программирования;</w:t>
            </w:r>
          </w:p>
          <w:p w14:paraId="3C4B3A2B" w14:textId="77777777" w:rsidR="00BC1861" w:rsidRPr="00BC1861" w:rsidRDefault="00BC1861" w:rsidP="00BC1861">
            <w:pPr>
              <w:jc w:val="both"/>
              <w:rPr>
                <w:rFonts w:eastAsia="Calibri"/>
                <w:lang w:eastAsia="en-US"/>
              </w:rPr>
            </w:pPr>
            <w:r w:rsidRPr="00BC1861">
              <w:rPr>
                <w:rFonts w:eastAsia="Calibri"/>
                <w:lang w:eastAsia="en-US"/>
              </w:rPr>
              <w:t>– использовать языки программирования высокого уровня.</w:t>
            </w:r>
          </w:p>
          <w:p w14:paraId="40FDB18E" w14:textId="1E05424C" w:rsidR="007D68CA" w:rsidRPr="00D06E85" w:rsidRDefault="007D68CA" w:rsidP="00F87E2E">
            <w:pPr>
              <w:jc w:val="both"/>
              <w:rPr>
                <w:b/>
              </w:rPr>
            </w:pPr>
          </w:p>
        </w:tc>
        <w:tc>
          <w:tcPr>
            <w:tcW w:w="1070" w:type="dxa"/>
          </w:tcPr>
          <w:p w14:paraId="5F915E47" w14:textId="65BC72A8" w:rsidR="007D68CA" w:rsidRPr="00D06E85" w:rsidRDefault="007D68CA" w:rsidP="00F87E2E">
            <w:pPr>
              <w:rPr>
                <w:b/>
              </w:rPr>
            </w:pPr>
          </w:p>
        </w:tc>
        <w:tc>
          <w:tcPr>
            <w:tcW w:w="3325" w:type="dxa"/>
          </w:tcPr>
          <w:p w14:paraId="3BBF00B6" w14:textId="77777777" w:rsidR="00BC1861" w:rsidRPr="00BC1861" w:rsidRDefault="00BC1861" w:rsidP="00BC1861">
            <w:pPr>
              <w:jc w:val="both"/>
              <w:rPr>
                <w:rFonts w:eastAsia="Calibri"/>
                <w:lang w:eastAsia="en-US"/>
              </w:rPr>
            </w:pPr>
            <w:r w:rsidRPr="00BC1861">
              <w:rPr>
                <w:rFonts w:eastAsia="Calibri"/>
                <w:lang w:eastAsia="en-US"/>
              </w:rPr>
              <w:t>– типы данных;</w:t>
            </w:r>
          </w:p>
          <w:p w14:paraId="298B17B7" w14:textId="77777777" w:rsidR="00BC1861" w:rsidRPr="00BC1861" w:rsidRDefault="00BC1861" w:rsidP="00BC1861">
            <w:pPr>
              <w:jc w:val="both"/>
              <w:rPr>
                <w:rFonts w:eastAsia="Calibri"/>
                <w:lang w:eastAsia="en-US"/>
              </w:rPr>
            </w:pPr>
            <w:r w:rsidRPr="00BC1861">
              <w:rPr>
                <w:rFonts w:eastAsia="Calibri"/>
                <w:lang w:eastAsia="en-US"/>
              </w:rPr>
              <w:t>– базовые конструкции изучаемых языков программирования;</w:t>
            </w:r>
          </w:p>
          <w:p w14:paraId="66DAA91A" w14:textId="581999E7" w:rsidR="007D68CA" w:rsidRPr="00D06E85" w:rsidRDefault="00BC1861" w:rsidP="00BC1861">
            <w:pPr>
              <w:jc w:val="both"/>
              <w:rPr>
                <w:b/>
              </w:rPr>
            </w:pPr>
            <w:r w:rsidRPr="00BC1861">
              <w:rPr>
                <w:rFonts w:eastAsia="Calibri"/>
                <w:lang w:eastAsia="en-US"/>
              </w:rPr>
              <w:t>– интегрированные среды программирования на изучаемых языках.</w:t>
            </w:r>
          </w:p>
        </w:tc>
      </w:tr>
    </w:tbl>
    <w:p w14:paraId="1F35EC7F" w14:textId="77777777" w:rsidR="00B33ADD" w:rsidRDefault="00B33ADD" w:rsidP="00185A2A">
      <w:pPr>
        <w:suppressAutoHyphens/>
        <w:spacing w:after="240"/>
        <w:jc w:val="center"/>
        <w:rPr>
          <w:b/>
        </w:rPr>
      </w:pPr>
    </w:p>
    <w:p w14:paraId="203EEA04" w14:textId="5F56C7A5" w:rsidR="00185A2A" w:rsidRPr="00185A2A" w:rsidRDefault="00185A2A" w:rsidP="00185A2A">
      <w:pPr>
        <w:suppressAutoHyphens/>
        <w:spacing w:after="240"/>
        <w:jc w:val="center"/>
        <w:rPr>
          <w:b/>
        </w:rPr>
      </w:pPr>
      <w:r w:rsidRPr="00185A2A">
        <w:rPr>
          <w:b/>
        </w:rPr>
        <w:t>2. СТРУКТУРА И СОДЕРЖАНИЕ УЧЕБНОЙ ДИСЦИПЛИНЫ</w:t>
      </w:r>
    </w:p>
    <w:p w14:paraId="28A4536D" w14:textId="77777777"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456"/>
      </w:tblGrid>
      <w:tr w:rsidR="00185A2A" w:rsidRPr="00185A2A" w14:paraId="7B198269" w14:textId="77777777" w:rsidTr="00F5168E">
        <w:trPr>
          <w:trHeight w:val="490"/>
        </w:trPr>
        <w:tc>
          <w:tcPr>
            <w:tcW w:w="3685" w:type="pct"/>
            <w:vAlign w:val="center"/>
          </w:tcPr>
          <w:p w14:paraId="43214A60" w14:textId="77777777" w:rsidR="00185A2A" w:rsidRPr="00185A2A" w:rsidRDefault="00185A2A" w:rsidP="00185A2A">
            <w:pPr>
              <w:suppressAutoHyphens/>
              <w:spacing w:after="200" w:line="276" w:lineRule="auto"/>
              <w:rPr>
                <w:b/>
              </w:rPr>
            </w:pPr>
            <w:r w:rsidRPr="00185A2A">
              <w:rPr>
                <w:b/>
                <w:sz w:val="22"/>
                <w:szCs w:val="22"/>
              </w:rPr>
              <w:t>Вид учебной работы</w:t>
            </w:r>
          </w:p>
        </w:tc>
        <w:tc>
          <w:tcPr>
            <w:tcW w:w="1315" w:type="pct"/>
            <w:vAlign w:val="center"/>
          </w:tcPr>
          <w:p w14:paraId="6F2F0D2E" w14:textId="77777777" w:rsidR="00185A2A" w:rsidRPr="00185A2A" w:rsidRDefault="00185A2A" w:rsidP="00185A2A">
            <w:pPr>
              <w:suppressAutoHyphens/>
              <w:spacing w:after="200" w:line="276" w:lineRule="auto"/>
              <w:rPr>
                <w:b/>
                <w:iCs/>
              </w:rPr>
            </w:pPr>
            <w:r w:rsidRPr="00185A2A">
              <w:rPr>
                <w:b/>
                <w:iCs/>
                <w:sz w:val="22"/>
                <w:szCs w:val="22"/>
              </w:rPr>
              <w:t>Объем в часах</w:t>
            </w:r>
          </w:p>
        </w:tc>
      </w:tr>
      <w:tr w:rsidR="00185A2A" w:rsidRPr="00185A2A" w14:paraId="268606A1" w14:textId="77777777" w:rsidTr="00F5168E">
        <w:trPr>
          <w:trHeight w:val="490"/>
        </w:trPr>
        <w:tc>
          <w:tcPr>
            <w:tcW w:w="3685" w:type="pct"/>
            <w:vAlign w:val="center"/>
          </w:tcPr>
          <w:p w14:paraId="1CACFB25" w14:textId="77777777" w:rsidR="00185A2A" w:rsidRPr="00185A2A" w:rsidRDefault="00185A2A" w:rsidP="00185A2A">
            <w:pPr>
              <w:suppressAutoHyphens/>
              <w:spacing w:line="276" w:lineRule="auto"/>
              <w:rPr>
                <w:b/>
              </w:rPr>
            </w:pPr>
            <w:r w:rsidRPr="00185A2A">
              <w:rPr>
                <w:b/>
                <w:sz w:val="22"/>
                <w:szCs w:val="22"/>
              </w:rPr>
              <w:t>Объем образовательной программы учебной дисциплины</w:t>
            </w:r>
          </w:p>
        </w:tc>
        <w:tc>
          <w:tcPr>
            <w:tcW w:w="1315" w:type="pct"/>
            <w:vAlign w:val="center"/>
          </w:tcPr>
          <w:p w14:paraId="332B7DCE" w14:textId="2809B4B7" w:rsidR="00185A2A" w:rsidRPr="00185A2A" w:rsidRDefault="00E4478F" w:rsidP="00185A2A">
            <w:pPr>
              <w:suppressAutoHyphens/>
              <w:spacing w:line="276" w:lineRule="auto"/>
              <w:jc w:val="center"/>
              <w:rPr>
                <w:iCs/>
              </w:rPr>
            </w:pPr>
            <w:r>
              <w:rPr>
                <w:iCs/>
              </w:rPr>
              <w:t>164</w:t>
            </w:r>
          </w:p>
        </w:tc>
      </w:tr>
      <w:tr w:rsidR="00185A2A" w:rsidRPr="00185A2A" w14:paraId="1814F2C8" w14:textId="77777777" w:rsidTr="00F5168E">
        <w:trPr>
          <w:trHeight w:val="490"/>
        </w:trPr>
        <w:tc>
          <w:tcPr>
            <w:tcW w:w="3685" w:type="pct"/>
            <w:shd w:val="clear" w:color="auto" w:fill="auto"/>
            <w:vAlign w:val="center"/>
          </w:tcPr>
          <w:p w14:paraId="7EB90A34" w14:textId="77777777" w:rsidR="00185A2A" w:rsidRPr="00185A2A" w:rsidRDefault="00185A2A" w:rsidP="00185A2A">
            <w:pPr>
              <w:suppressAutoHyphens/>
              <w:spacing w:line="276" w:lineRule="auto"/>
              <w:rPr>
                <w:b/>
              </w:rPr>
            </w:pPr>
            <w:r w:rsidRPr="00185A2A">
              <w:rPr>
                <w:b/>
                <w:sz w:val="22"/>
                <w:szCs w:val="22"/>
              </w:rPr>
              <w:t>в т.ч. в форме практической подготовки</w:t>
            </w:r>
          </w:p>
        </w:tc>
        <w:tc>
          <w:tcPr>
            <w:tcW w:w="1315" w:type="pct"/>
            <w:shd w:val="clear" w:color="auto" w:fill="auto"/>
            <w:vAlign w:val="center"/>
          </w:tcPr>
          <w:p w14:paraId="1BC9642E" w14:textId="0E7F8D53" w:rsidR="00185A2A" w:rsidRPr="00185A2A" w:rsidRDefault="00E4478F" w:rsidP="00185A2A">
            <w:pPr>
              <w:suppressAutoHyphens/>
              <w:spacing w:line="276" w:lineRule="auto"/>
              <w:jc w:val="center"/>
              <w:rPr>
                <w:iCs/>
              </w:rPr>
            </w:pPr>
            <w:r>
              <w:rPr>
                <w:iCs/>
              </w:rPr>
              <w:t>164</w:t>
            </w:r>
          </w:p>
        </w:tc>
      </w:tr>
      <w:tr w:rsidR="00185A2A" w:rsidRPr="00185A2A" w14:paraId="40A5D4F1" w14:textId="77777777" w:rsidTr="00F5168E">
        <w:trPr>
          <w:trHeight w:val="336"/>
        </w:trPr>
        <w:tc>
          <w:tcPr>
            <w:tcW w:w="5000" w:type="pct"/>
            <w:gridSpan w:val="2"/>
            <w:vAlign w:val="center"/>
          </w:tcPr>
          <w:p w14:paraId="76B2B3BA" w14:textId="77777777" w:rsidR="00185A2A" w:rsidRPr="00185A2A" w:rsidRDefault="00185A2A" w:rsidP="00A44E62">
            <w:pPr>
              <w:suppressAutoHyphens/>
              <w:spacing w:line="276" w:lineRule="auto"/>
              <w:rPr>
                <w:iCs/>
              </w:rPr>
            </w:pPr>
            <w:r w:rsidRPr="00185A2A">
              <w:rPr>
                <w:sz w:val="22"/>
                <w:szCs w:val="22"/>
              </w:rPr>
              <w:t>в т. ч.:</w:t>
            </w:r>
          </w:p>
        </w:tc>
      </w:tr>
      <w:tr w:rsidR="00185A2A" w:rsidRPr="00185A2A" w14:paraId="103B471A" w14:textId="77777777" w:rsidTr="00F5168E">
        <w:trPr>
          <w:trHeight w:val="490"/>
        </w:trPr>
        <w:tc>
          <w:tcPr>
            <w:tcW w:w="3685" w:type="pct"/>
            <w:vAlign w:val="center"/>
          </w:tcPr>
          <w:p w14:paraId="34E6EA75" w14:textId="77777777" w:rsidR="00185A2A" w:rsidRPr="00185A2A" w:rsidRDefault="00185A2A" w:rsidP="00185A2A">
            <w:pPr>
              <w:suppressAutoHyphens/>
              <w:spacing w:line="276" w:lineRule="auto"/>
            </w:pPr>
            <w:r w:rsidRPr="00185A2A">
              <w:rPr>
                <w:sz w:val="22"/>
                <w:szCs w:val="22"/>
              </w:rPr>
              <w:t>теоретическое обучение</w:t>
            </w:r>
          </w:p>
        </w:tc>
        <w:tc>
          <w:tcPr>
            <w:tcW w:w="1315" w:type="pct"/>
            <w:vAlign w:val="center"/>
          </w:tcPr>
          <w:p w14:paraId="19BD5A3B" w14:textId="4E5D64DF" w:rsidR="00185A2A" w:rsidRPr="00185A2A" w:rsidRDefault="00185A2A" w:rsidP="00185A2A">
            <w:pPr>
              <w:suppressAutoHyphens/>
              <w:spacing w:line="276" w:lineRule="auto"/>
              <w:jc w:val="center"/>
              <w:rPr>
                <w:iCs/>
              </w:rPr>
            </w:pPr>
          </w:p>
        </w:tc>
      </w:tr>
      <w:tr w:rsidR="00185A2A" w:rsidRPr="00185A2A" w14:paraId="172C6002" w14:textId="77777777" w:rsidTr="00F5168E">
        <w:trPr>
          <w:trHeight w:val="490"/>
        </w:trPr>
        <w:tc>
          <w:tcPr>
            <w:tcW w:w="3685" w:type="pct"/>
            <w:vAlign w:val="center"/>
          </w:tcPr>
          <w:p w14:paraId="2545321B" w14:textId="77777777" w:rsidR="00185A2A" w:rsidRPr="00185A2A" w:rsidRDefault="00185A2A" w:rsidP="00185A2A">
            <w:pPr>
              <w:suppressAutoHyphens/>
              <w:spacing w:line="276" w:lineRule="auto"/>
            </w:pPr>
            <w:r w:rsidRPr="00185A2A">
              <w:rPr>
                <w:sz w:val="22"/>
                <w:szCs w:val="22"/>
              </w:rPr>
              <w:t>практические занятия</w:t>
            </w:r>
          </w:p>
        </w:tc>
        <w:tc>
          <w:tcPr>
            <w:tcW w:w="1315" w:type="pct"/>
            <w:vAlign w:val="center"/>
          </w:tcPr>
          <w:p w14:paraId="6A9FFFFC" w14:textId="6FF38FEF" w:rsidR="00185A2A" w:rsidRPr="00185A2A" w:rsidRDefault="00185A2A" w:rsidP="00185A2A">
            <w:pPr>
              <w:suppressAutoHyphens/>
              <w:spacing w:line="276" w:lineRule="auto"/>
              <w:jc w:val="center"/>
              <w:rPr>
                <w:iCs/>
              </w:rPr>
            </w:pPr>
          </w:p>
        </w:tc>
      </w:tr>
      <w:tr w:rsidR="00185A2A" w:rsidRPr="00185A2A" w14:paraId="01BD0B1B" w14:textId="77777777" w:rsidTr="00F5168E">
        <w:trPr>
          <w:trHeight w:val="267"/>
        </w:trPr>
        <w:tc>
          <w:tcPr>
            <w:tcW w:w="3685" w:type="pct"/>
            <w:vAlign w:val="center"/>
          </w:tcPr>
          <w:p w14:paraId="1C6BF110" w14:textId="77777777" w:rsidR="00185A2A" w:rsidRPr="003A461F" w:rsidRDefault="00185A2A" w:rsidP="00185A2A">
            <w:pPr>
              <w:suppressAutoHyphens/>
              <w:spacing w:line="276" w:lineRule="auto"/>
              <w:rPr>
                <w:iCs/>
              </w:rPr>
            </w:pPr>
            <w:r w:rsidRPr="003A461F">
              <w:rPr>
                <w:iCs/>
                <w:sz w:val="22"/>
                <w:szCs w:val="22"/>
              </w:rPr>
              <w:t>Самостоятельная работа</w:t>
            </w:r>
          </w:p>
        </w:tc>
        <w:tc>
          <w:tcPr>
            <w:tcW w:w="1315" w:type="pct"/>
            <w:vAlign w:val="center"/>
          </w:tcPr>
          <w:p w14:paraId="740BBF76" w14:textId="58FCA2AB" w:rsidR="00185A2A" w:rsidRPr="00185A2A" w:rsidRDefault="00185A2A" w:rsidP="00185A2A">
            <w:pPr>
              <w:suppressAutoHyphens/>
              <w:spacing w:line="276" w:lineRule="auto"/>
              <w:jc w:val="center"/>
              <w:rPr>
                <w:iCs/>
              </w:rPr>
            </w:pPr>
          </w:p>
        </w:tc>
      </w:tr>
      <w:tr w:rsidR="00185A2A" w:rsidRPr="00185A2A" w14:paraId="7BA66DE0" w14:textId="77777777" w:rsidTr="00F5168E">
        <w:trPr>
          <w:trHeight w:val="331"/>
        </w:trPr>
        <w:tc>
          <w:tcPr>
            <w:tcW w:w="3685" w:type="pct"/>
            <w:vAlign w:val="center"/>
          </w:tcPr>
          <w:p w14:paraId="4C5FBA63" w14:textId="79D73049" w:rsidR="00185A2A" w:rsidRPr="00185A2A" w:rsidRDefault="00185A2A" w:rsidP="00185A2A">
            <w:pPr>
              <w:suppressAutoHyphens/>
              <w:spacing w:line="276" w:lineRule="auto"/>
              <w:rPr>
                <w:i/>
              </w:rPr>
            </w:pPr>
            <w:r w:rsidRPr="00185A2A">
              <w:rPr>
                <w:b/>
                <w:iCs/>
                <w:sz w:val="22"/>
                <w:szCs w:val="22"/>
              </w:rPr>
              <w:t xml:space="preserve">Промежуточная аттестация </w:t>
            </w:r>
          </w:p>
        </w:tc>
        <w:tc>
          <w:tcPr>
            <w:tcW w:w="1315" w:type="pct"/>
            <w:vAlign w:val="center"/>
          </w:tcPr>
          <w:p w14:paraId="0F7E4EEC" w14:textId="77777777" w:rsidR="00185A2A" w:rsidRPr="00185A2A" w:rsidRDefault="004F58CC" w:rsidP="00185A2A">
            <w:pPr>
              <w:suppressAutoHyphens/>
              <w:spacing w:line="276" w:lineRule="auto"/>
              <w:jc w:val="center"/>
              <w:rPr>
                <w:iCs/>
              </w:rPr>
            </w:pPr>
            <w:r>
              <w:rPr>
                <w:iCs/>
              </w:rPr>
              <w:t xml:space="preserve"> </w:t>
            </w:r>
          </w:p>
        </w:tc>
      </w:tr>
    </w:tbl>
    <w:p w14:paraId="3AD228C8" w14:textId="77777777" w:rsidR="00185A2A" w:rsidRPr="00185A2A" w:rsidRDefault="00185A2A" w:rsidP="00185A2A">
      <w:pPr>
        <w:spacing w:after="200" w:line="276" w:lineRule="auto"/>
        <w:rPr>
          <w:b/>
          <w:i/>
          <w:sz w:val="22"/>
          <w:szCs w:val="22"/>
        </w:rPr>
        <w:sectPr w:rsidR="00185A2A" w:rsidRPr="00185A2A" w:rsidSect="00447479">
          <w:pgSz w:w="11906" w:h="16838"/>
          <w:pgMar w:top="1134" w:right="849" w:bottom="1134" w:left="1701" w:header="708" w:footer="708" w:gutter="0"/>
          <w:cols w:space="720"/>
          <w:docGrid w:linePitch="299"/>
        </w:sectPr>
      </w:pPr>
    </w:p>
    <w:p w14:paraId="2B73449E" w14:textId="10962E69" w:rsidR="00185A2A" w:rsidRDefault="00185A2A" w:rsidP="00185A2A">
      <w:pPr>
        <w:spacing w:after="200" w:line="276" w:lineRule="auto"/>
        <w:ind w:firstLine="709"/>
        <w:rPr>
          <w:b/>
          <w:sz w:val="22"/>
          <w:szCs w:val="22"/>
        </w:rPr>
      </w:pPr>
      <w:r w:rsidRPr="00185A2A">
        <w:rPr>
          <w:b/>
          <w:sz w:val="22"/>
          <w:szCs w:val="22"/>
        </w:rPr>
        <w:lastRenderedPageBreak/>
        <w:t xml:space="preserve">2.2. Тематический план и содержание учебной дисциплины </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849"/>
        <w:gridCol w:w="59"/>
        <w:gridCol w:w="7030"/>
        <w:gridCol w:w="1843"/>
        <w:gridCol w:w="1701"/>
      </w:tblGrid>
      <w:tr w:rsidR="00E4478F" w:rsidRPr="00777526" w14:paraId="5AC920DD" w14:textId="71B9CEB4" w:rsidTr="00E4478F">
        <w:trPr>
          <w:trHeight w:val="650"/>
        </w:trPr>
        <w:tc>
          <w:tcPr>
            <w:tcW w:w="2660" w:type="dxa"/>
            <w:vAlign w:val="center"/>
          </w:tcPr>
          <w:p w14:paraId="4AC8CD4E" w14:textId="091DFE13" w:rsidR="00E4478F" w:rsidRPr="00777526" w:rsidRDefault="00E4478F" w:rsidP="003B0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32838">
              <w:rPr>
                <w:b/>
                <w:bCs/>
                <w:sz w:val="22"/>
                <w:szCs w:val="22"/>
              </w:rPr>
              <w:t>Наименование разделов и тем</w:t>
            </w:r>
          </w:p>
        </w:tc>
        <w:tc>
          <w:tcPr>
            <w:tcW w:w="7938" w:type="dxa"/>
            <w:gridSpan w:val="3"/>
            <w:vAlign w:val="center"/>
          </w:tcPr>
          <w:p w14:paraId="14790820" w14:textId="0B5F9EA6" w:rsidR="00E4478F" w:rsidRPr="00777526" w:rsidRDefault="00E4478F" w:rsidP="003B0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32838">
              <w:rPr>
                <w:b/>
                <w:bCs/>
                <w:sz w:val="22"/>
                <w:szCs w:val="22"/>
              </w:rPr>
              <w:t>Содержание учебного материала и формы организации деятельности обучающихся</w:t>
            </w:r>
          </w:p>
        </w:tc>
        <w:tc>
          <w:tcPr>
            <w:tcW w:w="1843" w:type="dxa"/>
          </w:tcPr>
          <w:p w14:paraId="2B586EAA" w14:textId="1BEC2F80" w:rsidR="00E4478F" w:rsidRPr="00132838" w:rsidRDefault="00E4478F" w:rsidP="003B0045">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sz w:val="22"/>
                <w:szCs w:val="22"/>
              </w:rPr>
            </w:pPr>
            <w:r w:rsidRPr="00132838">
              <w:rPr>
                <w:b/>
                <w:bCs/>
                <w:sz w:val="22"/>
                <w:szCs w:val="22"/>
              </w:rPr>
              <w:t xml:space="preserve">Объем, акад. ч / в том числе в форме практической подготовки, </w:t>
            </w:r>
            <w:proofErr w:type="spellStart"/>
            <w:r w:rsidRPr="00132838">
              <w:rPr>
                <w:b/>
                <w:bCs/>
                <w:sz w:val="22"/>
                <w:szCs w:val="22"/>
              </w:rPr>
              <w:t>акад</w:t>
            </w:r>
            <w:proofErr w:type="spellEnd"/>
            <w:r w:rsidRPr="00132838">
              <w:rPr>
                <w:b/>
                <w:bCs/>
                <w:sz w:val="22"/>
                <w:szCs w:val="22"/>
              </w:rPr>
              <w:t xml:space="preserve"> ч</w:t>
            </w:r>
          </w:p>
        </w:tc>
        <w:tc>
          <w:tcPr>
            <w:tcW w:w="1701" w:type="dxa"/>
          </w:tcPr>
          <w:p w14:paraId="6DEA90FD" w14:textId="3B8D007C" w:rsidR="00E4478F" w:rsidRPr="00777526" w:rsidRDefault="00E4478F" w:rsidP="003B0045">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r w:rsidRPr="00132838">
              <w:rPr>
                <w:b/>
                <w:sz w:val="22"/>
                <w:szCs w:val="22"/>
              </w:rPr>
              <w:t>Код ПК, ОК</w:t>
            </w:r>
          </w:p>
        </w:tc>
      </w:tr>
      <w:tr w:rsidR="00E4478F" w:rsidRPr="00777526" w14:paraId="37F1F7E7" w14:textId="0ED4ABC8" w:rsidTr="00E4478F">
        <w:tc>
          <w:tcPr>
            <w:tcW w:w="2660" w:type="dxa"/>
          </w:tcPr>
          <w:p w14:paraId="70FE9EDD"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1</w:t>
            </w:r>
          </w:p>
        </w:tc>
        <w:tc>
          <w:tcPr>
            <w:tcW w:w="7938" w:type="dxa"/>
            <w:gridSpan w:val="3"/>
          </w:tcPr>
          <w:p w14:paraId="732189A8"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2</w:t>
            </w:r>
          </w:p>
        </w:tc>
        <w:tc>
          <w:tcPr>
            <w:tcW w:w="1843" w:type="dxa"/>
          </w:tcPr>
          <w:p w14:paraId="07AAF67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tcPr>
          <w:p w14:paraId="7D33668C" w14:textId="7A9A2C85"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777526">
              <w:rPr>
                <w:bCs/>
              </w:rPr>
              <w:t>4</w:t>
            </w:r>
          </w:p>
        </w:tc>
      </w:tr>
      <w:tr w:rsidR="00E4478F" w:rsidRPr="00777526" w14:paraId="714B1DAA" w14:textId="0EC06FF3" w:rsidTr="00E4478F">
        <w:trPr>
          <w:cantSplit/>
        </w:trPr>
        <w:tc>
          <w:tcPr>
            <w:tcW w:w="10598" w:type="dxa"/>
            <w:gridSpan w:val="4"/>
          </w:tcPr>
          <w:p w14:paraId="58C03A40"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b/>
                <w:bCs/>
              </w:rPr>
              <w:t xml:space="preserve">Раздел 1. Основные принципы алгоритмизации и программирования </w:t>
            </w:r>
          </w:p>
        </w:tc>
        <w:tc>
          <w:tcPr>
            <w:tcW w:w="1843" w:type="dxa"/>
          </w:tcPr>
          <w:p w14:paraId="1FD8DD9C" w14:textId="6B7DDECB" w:rsidR="00E4478F" w:rsidRPr="00777526" w:rsidRDefault="00596992"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r>
              <w:rPr>
                <w:b/>
                <w:bCs/>
              </w:rPr>
              <w:t>42</w:t>
            </w:r>
          </w:p>
        </w:tc>
        <w:tc>
          <w:tcPr>
            <w:tcW w:w="1701" w:type="dxa"/>
          </w:tcPr>
          <w:p w14:paraId="2674FE43" w14:textId="2AFBFAF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p>
        </w:tc>
      </w:tr>
      <w:tr w:rsidR="00E4478F" w:rsidRPr="00777526" w14:paraId="14C6746C" w14:textId="401921A5" w:rsidTr="00E4478F">
        <w:trPr>
          <w:cantSplit/>
          <w:trHeight w:val="213"/>
        </w:trPr>
        <w:tc>
          <w:tcPr>
            <w:tcW w:w="2660" w:type="dxa"/>
            <w:vMerge w:val="restart"/>
          </w:tcPr>
          <w:p w14:paraId="69BDEDFA" w14:textId="77777777" w:rsidR="00E4478F" w:rsidRPr="00777526" w:rsidRDefault="00E4478F" w:rsidP="00060781">
            <w:pPr>
              <w:widowControl w:val="0"/>
              <w:shd w:val="clear" w:color="auto" w:fill="FFFFFF"/>
              <w:tabs>
                <w:tab w:val="left" w:pos="744"/>
              </w:tabs>
              <w:autoSpaceDE w:val="0"/>
              <w:autoSpaceDN w:val="0"/>
              <w:adjustRightInd w:val="0"/>
              <w:contextualSpacing/>
            </w:pPr>
            <w:r w:rsidRPr="00777526">
              <w:rPr>
                <w:b/>
              </w:rPr>
              <w:t>Тема 1.1</w:t>
            </w:r>
            <w:r w:rsidRPr="00777526">
              <w:rPr>
                <w:rStyle w:val="FontStyle60"/>
              </w:rPr>
              <w:t>Основные понятия алгоритмизации</w:t>
            </w:r>
          </w:p>
        </w:tc>
        <w:tc>
          <w:tcPr>
            <w:tcW w:w="7938" w:type="dxa"/>
            <w:gridSpan w:val="3"/>
          </w:tcPr>
          <w:p w14:paraId="365F8D53" w14:textId="1910806C" w:rsidR="00E4478F" w:rsidRPr="00777526" w:rsidRDefault="00E4478F" w:rsidP="003B0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3B0045">
              <w:rPr>
                <w:b/>
                <w:bCs/>
              </w:rPr>
              <w:t>Содержание</w:t>
            </w:r>
          </w:p>
        </w:tc>
        <w:tc>
          <w:tcPr>
            <w:tcW w:w="1843" w:type="dxa"/>
          </w:tcPr>
          <w:p w14:paraId="51778DC5"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24C42B86" w14:textId="5DBA5C66"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777526">
              <w:rPr>
                <w:bCs/>
              </w:rPr>
              <w:t xml:space="preserve">ОК </w:t>
            </w:r>
            <w:r>
              <w:rPr>
                <w:bCs/>
              </w:rPr>
              <w:t>0</w:t>
            </w:r>
            <w:r w:rsidRPr="00777526">
              <w:rPr>
                <w:bCs/>
              </w:rPr>
              <w:t xml:space="preserve">1, ОК </w:t>
            </w:r>
            <w:r>
              <w:rPr>
                <w:bCs/>
              </w:rPr>
              <w:t>0</w:t>
            </w:r>
            <w:r w:rsidRPr="00777526">
              <w:rPr>
                <w:bCs/>
              </w:rPr>
              <w:t>2, ОК 03, ПК 2.1, ПК 2.2, ПК 2.3, ПК 2.4, ПК 2.6</w:t>
            </w:r>
          </w:p>
        </w:tc>
      </w:tr>
      <w:tr w:rsidR="00E4478F" w:rsidRPr="00777526" w14:paraId="7824767D" w14:textId="08E602F9" w:rsidTr="00E4478F">
        <w:trPr>
          <w:cantSplit/>
          <w:trHeight w:val="169"/>
        </w:trPr>
        <w:tc>
          <w:tcPr>
            <w:tcW w:w="2660" w:type="dxa"/>
            <w:vMerge/>
          </w:tcPr>
          <w:p w14:paraId="1C6D0451" w14:textId="77777777" w:rsidR="00E4478F" w:rsidRPr="00777526" w:rsidRDefault="00E4478F" w:rsidP="00060781">
            <w:pPr>
              <w:widowControl w:val="0"/>
              <w:shd w:val="clear" w:color="auto" w:fill="FFFFFF"/>
              <w:tabs>
                <w:tab w:val="left" w:pos="744"/>
              </w:tabs>
              <w:autoSpaceDE w:val="0"/>
              <w:autoSpaceDN w:val="0"/>
              <w:adjustRightInd w:val="0"/>
              <w:contextualSpacing/>
            </w:pPr>
          </w:p>
        </w:tc>
        <w:tc>
          <w:tcPr>
            <w:tcW w:w="908" w:type="dxa"/>
            <w:gridSpan w:val="2"/>
          </w:tcPr>
          <w:p w14:paraId="1D4B49EE" w14:textId="77777777" w:rsidR="00E4478F" w:rsidRPr="00777526" w:rsidRDefault="00E4478F" w:rsidP="00060781">
            <w:pPr>
              <w:widowControl w:val="0"/>
              <w:shd w:val="clear" w:color="auto" w:fill="FFFFFF"/>
              <w:tabs>
                <w:tab w:val="left" w:pos="744"/>
              </w:tabs>
              <w:autoSpaceDE w:val="0"/>
              <w:autoSpaceDN w:val="0"/>
              <w:adjustRightInd w:val="0"/>
              <w:contextualSpacing/>
              <w:jc w:val="both"/>
            </w:pPr>
            <w:r w:rsidRPr="00777526">
              <w:t>1</w:t>
            </w:r>
          </w:p>
        </w:tc>
        <w:tc>
          <w:tcPr>
            <w:tcW w:w="7030" w:type="dxa"/>
          </w:tcPr>
          <w:p w14:paraId="6C5FF34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Понятие алгоритма и его свойства. Типы алгоритмов. Способы описания алгоритмов. Базовые алгоритмические структуры: линейные, разветвляющиеся, циклические.  </w:t>
            </w:r>
          </w:p>
        </w:tc>
        <w:tc>
          <w:tcPr>
            <w:tcW w:w="1843" w:type="dxa"/>
          </w:tcPr>
          <w:p w14:paraId="30ED9B51"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0AF177A" w14:textId="72869ACD"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BCB9ADE" w14:textId="339FE2D5" w:rsidTr="00E4478F">
        <w:trPr>
          <w:cantSplit/>
          <w:trHeight w:val="461"/>
        </w:trPr>
        <w:tc>
          <w:tcPr>
            <w:tcW w:w="2660" w:type="dxa"/>
            <w:vMerge/>
          </w:tcPr>
          <w:p w14:paraId="29E28B14" w14:textId="77777777" w:rsidR="00E4478F" w:rsidRPr="00777526" w:rsidRDefault="00E4478F" w:rsidP="00060781">
            <w:pPr>
              <w:widowControl w:val="0"/>
              <w:shd w:val="clear" w:color="auto" w:fill="FFFFFF"/>
              <w:tabs>
                <w:tab w:val="left" w:pos="744"/>
              </w:tabs>
              <w:autoSpaceDE w:val="0"/>
              <w:autoSpaceDN w:val="0"/>
              <w:adjustRightInd w:val="0"/>
              <w:contextualSpacing/>
            </w:pPr>
          </w:p>
        </w:tc>
        <w:tc>
          <w:tcPr>
            <w:tcW w:w="908" w:type="dxa"/>
            <w:gridSpan w:val="2"/>
          </w:tcPr>
          <w:p w14:paraId="72FE46DE" w14:textId="77777777" w:rsidR="00E4478F" w:rsidRPr="00777526" w:rsidRDefault="00E4478F" w:rsidP="00060781">
            <w:pPr>
              <w:widowControl w:val="0"/>
              <w:shd w:val="clear" w:color="auto" w:fill="FFFFFF"/>
              <w:tabs>
                <w:tab w:val="left" w:pos="744"/>
              </w:tabs>
              <w:autoSpaceDE w:val="0"/>
              <w:autoSpaceDN w:val="0"/>
              <w:adjustRightInd w:val="0"/>
              <w:contextualSpacing/>
              <w:jc w:val="both"/>
            </w:pPr>
            <w:r w:rsidRPr="00777526">
              <w:t>2</w:t>
            </w:r>
          </w:p>
        </w:tc>
        <w:tc>
          <w:tcPr>
            <w:tcW w:w="7030" w:type="dxa"/>
          </w:tcPr>
          <w:p w14:paraId="1FF1B33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Основные базовые типы данных и их характеристика. Основы алгебры логики. Логические операции и логические функции.</w:t>
            </w:r>
          </w:p>
        </w:tc>
        <w:tc>
          <w:tcPr>
            <w:tcW w:w="1843" w:type="dxa"/>
          </w:tcPr>
          <w:p w14:paraId="21273BDD"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5AAFD7E" w14:textId="266C3B2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018EAC85" w14:textId="4EC886B9" w:rsidTr="00E4478F">
        <w:trPr>
          <w:cantSplit/>
          <w:trHeight w:val="330"/>
        </w:trPr>
        <w:tc>
          <w:tcPr>
            <w:tcW w:w="2660" w:type="dxa"/>
            <w:vMerge w:val="restart"/>
          </w:tcPr>
          <w:p w14:paraId="4D013D85" w14:textId="77777777" w:rsidR="00E4478F" w:rsidRPr="00777526" w:rsidRDefault="00E4478F" w:rsidP="00060781">
            <w:pPr>
              <w:shd w:val="clear" w:color="auto" w:fill="FFFFFF"/>
              <w:contextualSpacing/>
              <w:rPr>
                <w:bCs/>
              </w:rPr>
            </w:pPr>
            <w:r w:rsidRPr="00777526">
              <w:rPr>
                <w:b/>
                <w:bCs/>
              </w:rPr>
              <w:t>Тема 1.2</w:t>
            </w:r>
            <w:r w:rsidRPr="00777526">
              <w:rPr>
                <w:rStyle w:val="FontStyle52"/>
                <w:bCs/>
              </w:rPr>
              <w:t xml:space="preserve"> Принципы разработки алгоритмов</w:t>
            </w:r>
          </w:p>
        </w:tc>
        <w:tc>
          <w:tcPr>
            <w:tcW w:w="7938" w:type="dxa"/>
            <w:gridSpan w:val="3"/>
          </w:tcPr>
          <w:p w14:paraId="43A1EF5B" w14:textId="635B7BA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3B0045">
              <w:rPr>
                <w:b/>
                <w:bCs/>
              </w:rPr>
              <w:t>Содержание</w:t>
            </w:r>
          </w:p>
        </w:tc>
        <w:tc>
          <w:tcPr>
            <w:tcW w:w="1843" w:type="dxa"/>
          </w:tcPr>
          <w:p w14:paraId="4DF46AB2"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5D437FE7" w14:textId="79305331"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1A1C78B2" w14:textId="61252233" w:rsidTr="00E4478F">
        <w:trPr>
          <w:cantSplit/>
          <w:trHeight w:val="416"/>
        </w:trPr>
        <w:tc>
          <w:tcPr>
            <w:tcW w:w="2660" w:type="dxa"/>
            <w:vMerge/>
          </w:tcPr>
          <w:p w14:paraId="597D177F" w14:textId="77777777" w:rsidR="00E4478F" w:rsidRPr="00777526" w:rsidRDefault="00E4478F" w:rsidP="00060781">
            <w:pPr>
              <w:shd w:val="clear" w:color="auto" w:fill="FFFFFF"/>
              <w:contextualSpacing/>
              <w:rPr>
                <w:bCs/>
              </w:rPr>
            </w:pPr>
          </w:p>
        </w:tc>
        <w:tc>
          <w:tcPr>
            <w:tcW w:w="908" w:type="dxa"/>
            <w:gridSpan w:val="2"/>
          </w:tcPr>
          <w:p w14:paraId="2EFB5149" w14:textId="77777777" w:rsidR="00E4478F" w:rsidRPr="00777526" w:rsidRDefault="00E4478F" w:rsidP="00060781">
            <w:pPr>
              <w:shd w:val="clear" w:color="auto" w:fill="FFFFFF"/>
              <w:contextualSpacing/>
              <w:jc w:val="both"/>
            </w:pPr>
            <w:r w:rsidRPr="00777526">
              <w:t>1</w:t>
            </w:r>
          </w:p>
        </w:tc>
        <w:tc>
          <w:tcPr>
            <w:tcW w:w="7030" w:type="dxa"/>
          </w:tcPr>
          <w:p w14:paraId="7A6A1CE8"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Принципы построения алгоритмов: использование базовых структур, метод последовательной детализации, сборочный метод. Разработка алгоритмов сложной структуры.</w:t>
            </w:r>
          </w:p>
        </w:tc>
        <w:tc>
          <w:tcPr>
            <w:tcW w:w="1843" w:type="dxa"/>
          </w:tcPr>
          <w:p w14:paraId="16C4E94B"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8A4ECC7" w14:textId="34AE1E15"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F8516CE" w14:textId="0C9EC783" w:rsidTr="00E4478F">
        <w:trPr>
          <w:cantSplit/>
          <w:trHeight w:val="225"/>
        </w:trPr>
        <w:tc>
          <w:tcPr>
            <w:tcW w:w="2660" w:type="dxa"/>
            <w:vMerge/>
          </w:tcPr>
          <w:p w14:paraId="514EF571"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7938" w:type="dxa"/>
            <w:gridSpan w:val="3"/>
          </w:tcPr>
          <w:p w14:paraId="5D2AD367" w14:textId="7B0FC659"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3B0045">
              <w:rPr>
                <w:rStyle w:val="FontStyle52"/>
                <w:bCs/>
              </w:rPr>
              <w:t>В том числе практических занятий</w:t>
            </w:r>
          </w:p>
        </w:tc>
        <w:tc>
          <w:tcPr>
            <w:tcW w:w="1843" w:type="dxa"/>
          </w:tcPr>
          <w:p w14:paraId="18656885"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5D84ED01" w14:textId="1B3697A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02A61D25" w14:textId="5BD0CB8E" w:rsidTr="00E4478F">
        <w:trPr>
          <w:cantSplit/>
          <w:trHeight w:val="262"/>
        </w:trPr>
        <w:tc>
          <w:tcPr>
            <w:tcW w:w="2660" w:type="dxa"/>
            <w:vMerge/>
          </w:tcPr>
          <w:p w14:paraId="3FC8B5B4"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7938" w:type="dxa"/>
            <w:gridSpan w:val="3"/>
          </w:tcPr>
          <w:p w14:paraId="11EF7E34"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rStyle w:val="FontStyle52"/>
                <w:bCs/>
              </w:rPr>
              <w:t>Разработка линейных алгоритмов и алгоритмов ветвления.</w:t>
            </w:r>
          </w:p>
        </w:tc>
        <w:tc>
          <w:tcPr>
            <w:tcW w:w="1843" w:type="dxa"/>
          </w:tcPr>
          <w:p w14:paraId="6C71D57C"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586E257" w14:textId="0567714A"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C129925" w14:textId="3B5F6E71" w:rsidTr="00E4478F">
        <w:trPr>
          <w:cantSplit/>
          <w:trHeight w:val="262"/>
        </w:trPr>
        <w:tc>
          <w:tcPr>
            <w:tcW w:w="2660" w:type="dxa"/>
            <w:vMerge/>
          </w:tcPr>
          <w:p w14:paraId="39B8B962"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7938" w:type="dxa"/>
            <w:gridSpan w:val="3"/>
          </w:tcPr>
          <w:p w14:paraId="7EACAD22"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rStyle w:val="FontStyle52"/>
                <w:bCs/>
              </w:rPr>
              <w:t>Разработка циклических алгоритмов.</w:t>
            </w:r>
          </w:p>
        </w:tc>
        <w:tc>
          <w:tcPr>
            <w:tcW w:w="1843" w:type="dxa"/>
          </w:tcPr>
          <w:p w14:paraId="3BF938EB"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1476C4D" w14:textId="6617D95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3D81321C" w14:textId="0130AC68" w:rsidTr="00E4478F">
        <w:trPr>
          <w:cantSplit/>
          <w:trHeight w:val="262"/>
        </w:trPr>
        <w:tc>
          <w:tcPr>
            <w:tcW w:w="2660" w:type="dxa"/>
            <w:vMerge/>
          </w:tcPr>
          <w:p w14:paraId="0089EBC0"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7938" w:type="dxa"/>
            <w:gridSpan w:val="3"/>
          </w:tcPr>
          <w:p w14:paraId="4625C6EB"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Разработка алгоритмов шифрования.</w:t>
            </w:r>
          </w:p>
        </w:tc>
        <w:tc>
          <w:tcPr>
            <w:tcW w:w="1843" w:type="dxa"/>
          </w:tcPr>
          <w:p w14:paraId="78FC8678"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DEAA322" w14:textId="63095B3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0090D1B" w14:textId="5835945B" w:rsidTr="00E4478F">
        <w:trPr>
          <w:cantSplit/>
          <w:trHeight w:val="252"/>
        </w:trPr>
        <w:tc>
          <w:tcPr>
            <w:tcW w:w="2660" w:type="dxa"/>
            <w:vMerge/>
          </w:tcPr>
          <w:p w14:paraId="206C1F16"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7938" w:type="dxa"/>
            <w:gridSpan w:val="3"/>
          </w:tcPr>
          <w:p w14:paraId="6EF14A5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7651E3E2"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9BDC3B0" w14:textId="0ABFACB9"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0C1D2D1" w14:textId="226B3C9C" w:rsidTr="00E4478F">
        <w:trPr>
          <w:cantSplit/>
          <w:trHeight w:val="281"/>
        </w:trPr>
        <w:tc>
          <w:tcPr>
            <w:tcW w:w="2660" w:type="dxa"/>
            <w:vMerge/>
          </w:tcPr>
          <w:p w14:paraId="36489A4D"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7938" w:type="dxa"/>
            <w:gridSpan w:val="3"/>
          </w:tcPr>
          <w:p w14:paraId="1A545F7B"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разработка алгоритмов различного типа</w:t>
            </w:r>
          </w:p>
        </w:tc>
        <w:tc>
          <w:tcPr>
            <w:tcW w:w="1843" w:type="dxa"/>
          </w:tcPr>
          <w:p w14:paraId="28E3F86D"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D11D914" w14:textId="3EA05B86"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83CDF86" w14:textId="4CF9460C" w:rsidTr="00E4478F">
        <w:trPr>
          <w:cantSplit/>
          <w:trHeight w:val="243"/>
        </w:trPr>
        <w:tc>
          <w:tcPr>
            <w:tcW w:w="2660" w:type="dxa"/>
            <w:vMerge w:val="restart"/>
          </w:tcPr>
          <w:p w14:paraId="06C19431" w14:textId="77777777" w:rsidR="00E4478F" w:rsidRPr="00777526" w:rsidRDefault="00E4478F" w:rsidP="00060781">
            <w:pPr>
              <w:shd w:val="clear" w:color="auto" w:fill="FFFFFF"/>
              <w:contextualSpacing/>
              <w:rPr>
                <w:bCs/>
              </w:rPr>
            </w:pPr>
            <w:r w:rsidRPr="00777526">
              <w:rPr>
                <w:b/>
                <w:bCs/>
              </w:rPr>
              <w:t>Тема 1.3</w:t>
            </w:r>
            <w:r w:rsidRPr="00777526">
              <w:rPr>
                <w:bCs/>
              </w:rPr>
              <w:t xml:space="preserve"> Языки и системы программирования</w:t>
            </w:r>
          </w:p>
        </w:tc>
        <w:tc>
          <w:tcPr>
            <w:tcW w:w="7938" w:type="dxa"/>
            <w:gridSpan w:val="3"/>
          </w:tcPr>
          <w:p w14:paraId="4B5EBD5E" w14:textId="57B7F131"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3788AABC"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vAlign w:val="center"/>
          </w:tcPr>
          <w:p w14:paraId="1788DAC1" w14:textId="4CBE31C8"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897AC97" w14:textId="4E3A1CA8" w:rsidTr="00E4478F">
        <w:trPr>
          <w:cantSplit/>
          <w:trHeight w:val="816"/>
        </w:trPr>
        <w:tc>
          <w:tcPr>
            <w:tcW w:w="2660" w:type="dxa"/>
            <w:vMerge/>
          </w:tcPr>
          <w:p w14:paraId="52580779" w14:textId="77777777" w:rsidR="00E4478F" w:rsidRPr="00777526" w:rsidRDefault="00E4478F" w:rsidP="00060781">
            <w:pPr>
              <w:shd w:val="clear" w:color="auto" w:fill="FFFFFF"/>
              <w:contextualSpacing/>
              <w:rPr>
                <w:bCs/>
              </w:rPr>
            </w:pPr>
          </w:p>
        </w:tc>
        <w:tc>
          <w:tcPr>
            <w:tcW w:w="908" w:type="dxa"/>
            <w:gridSpan w:val="2"/>
          </w:tcPr>
          <w:p w14:paraId="16238719" w14:textId="77777777" w:rsidR="00E4478F" w:rsidRPr="00777526" w:rsidRDefault="00E4478F" w:rsidP="00060781">
            <w:pPr>
              <w:widowControl w:val="0"/>
              <w:shd w:val="clear" w:color="auto" w:fill="FFFFFF"/>
              <w:tabs>
                <w:tab w:val="left" w:pos="744"/>
              </w:tabs>
              <w:autoSpaceDE w:val="0"/>
              <w:autoSpaceDN w:val="0"/>
              <w:adjustRightInd w:val="0"/>
              <w:contextualSpacing/>
              <w:jc w:val="both"/>
            </w:pPr>
            <w:r w:rsidRPr="00777526">
              <w:t>1</w:t>
            </w:r>
          </w:p>
        </w:tc>
        <w:tc>
          <w:tcPr>
            <w:tcW w:w="7030" w:type="dxa"/>
          </w:tcPr>
          <w:p w14:paraId="6C029143"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Классификация языков программирования. Понятие интегрированной среды программирования. Способы классификации систем программирования. Перечень и назначение модулей системы программирования.</w:t>
            </w:r>
          </w:p>
        </w:tc>
        <w:tc>
          <w:tcPr>
            <w:tcW w:w="1843" w:type="dxa"/>
          </w:tcPr>
          <w:p w14:paraId="65DD963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D837E79" w14:textId="110AC96A"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15AF26F" w14:textId="535984BE" w:rsidTr="00E4478F">
        <w:trPr>
          <w:cantSplit/>
          <w:trHeight w:val="216"/>
        </w:trPr>
        <w:tc>
          <w:tcPr>
            <w:tcW w:w="2660" w:type="dxa"/>
            <w:vMerge w:val="restart"/>
          </w:tcPr>
          <w:p w14:paraId="6DC50561" w14:textId="77777777" w:rsidR="00E4478F" w:rsidRPr="00777526" w:rsidRDefault="00E4478F" w:rsidP="00060781">
            <w:pPr>
              <w:shd w:val="clear" w:color="auto" w:fill="FFFFFF"/>
              <w:contextualSpacing/>
              <w:rPr>
                <w:bCs/>
              </w:rPr>
            </w:pPr>
            <w:r w:rsidRPr="00777526">
              <w:rPr>
                <w:b/>
                <w:bCs/>
              </w:rPr>
              <w:t>Тема 1.4</w:t>
            </w:r>
            <w:r w:rsidRPr="00777526">
              <w:rPr>
                <w:bCs/>
              </w:rPr>
              <w:t xml:space="preserve"> Парадигмы программирования</w:t>
            </w:r>
          </w:p>
        </w:tc>
        <w:tc>
          <w:tcPr>
            <w:tcW w:w="7938" w:type="dxa"/>
            <w:gridSpan w:val="3"/>
          </w:tcPr>
          <w:p w14:paraId="3A6C4310" w14:textId="0552875F"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68A8CFBB"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Align w:val="center"/>
          </w:tcPr>
          <w:p w14:paraId="7D2DCE94" w14:textId="00D78F80"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067CF41F" w14:textId="21442500" w:rsidTr="00E4478F">
        <w:trPr>
          <w:cantSplit/>
          <w:trHeight w:val="345"/>
        </w:trPr>
        <w:tc>
          <w:tcPr>
            <w:tcW w:w="2660" w:type="dxa"/>
            <w:vMerge/>
          </w:tcPr>
          <w:p w14:paraId="7913711A" w14:textId="77777777" w:rsidR="00E4478F" w:rsidRPr="00777526" w:rsidRDefault="00E4478F" w:rsidP="00060781">
            <w:pPr>
              <w:shd w:val="clear" w:color="auto" w:fill="FFFFFF"/>
              <w:contextualSpacing/>
              <w:rPr>
                <w:b/>
                <w:bCs/>
              </w:rPr>
            </w:pPr>
          </w:p>
        </w:tc>
        <w:tc>
          <w:tcPr>
            <w:tcW w:w="849" w:type="dxa"/>
          </w:tcPr>
          <w:p w14:paraId="79E6D80B" w14:textId="77777777" w:rsidR="00E4478F" w:rsidRPr="00777526" w:rsidRDefault="00E4478F" w:rsidP="00060781">
            <w:pPr>
              <w:widowControl w:val="0"/>
              <w:shd w:val="clear" w:color="auto" w:fill="FFFFFF"/>
              <w:tabs>
                <w:tab w:val="left" w:pos="744"/>
              </w:tabs>
              <w:autoSpaceDE w:val="0"/>
              <w:autoSpaceDN w:val="0"/>
              <w:adjustRightInd w:val="0"/>
              <w:contextualSpacing/>
              <w:jc w:val="both"/>
            </w:pPr>
            <w:r w:rsidRPr="00777526">
              <w:t>1</w:t>
            </w:r>
          </w:p>
        </w:tc>
        <w:tc>
          <w:tcPr>
            <w:tcW w:w="7089" w:type="dxa"/>
            <w:gridSpan w:val="2"/>
          </w:tcPr>
          <w:p w14:paraId="27FB29E4"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Этапы разработки программ: системный анализ, алгоритмизация, программирование, отладка, сопровождение. Характеристика и задачи каждого этапа. Принципы структурного программирования: использование базовых структур, </w:t>
            </w:r>
            <w:proofErr w:type="gramStart"/>
            <w:r w:rsidRPr="00777526">
              <w:t>декомпозиция  базовых</w:t>
            </w:r>
            <w:proofErr w:type="gramEnd"/>
            <w:r w:rsidRPr="00777526">
              <w:t xml:space="preserve"> структур. Понятия основных элементов ООП: объекты, классы, методы. Свойства ООП: наследование, инкапсуляция, полиморфизм. Принципы модульного программирования. </w:t>
            </w:r>
          </w:p>
        </w:tc>
        <w:tc>
          <w:tcPr>
            <w:tcW w:w="1843" w:type="dxa"/>
          </w:tcPr>
          <w:p w14:paraId="48E56E48"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594350BB" w14:textId="2F36158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484CF82E" w14:textId="5B98BD0D" w:rsidTr="00E4478F">
        <w:trPr>
          <w:cantSplit/>
          <w:trHeight w:val="345"/>
        </w:trPr>
        <w:tc>
          <w:tcPr>
            <w:tcW w:w="2660" w:type="dxa"/>
            <w:vMerge/>
          </w:tcPr>
          <w:p w14:paraId="02AE091B" w14:textId="77777777" w:rsidR="00E4478F" w:rsidRPr="00777526" w:rsidRDefault="00E4478F" w:rsidP="00060781">
            <w:pPr>
              <w:shd w:val="clear" w:color="auto" w:fill="FFFFFF"/>
              <w:contextualSpacing/>
              <w:rPr>
                <w:b/>
                <w:bCs/>
              </w:rPr>
            </w:pPr>
          </w:p>
        </w:tc>
        <w:tc>
          <w:tcPr>
            <w:tcW w:w="7938" w:type="dxa"/>
            <w:gridSpan w:val="3"/>
          </w:tcPr>
          <w:p w14:paraId="699FFAFE"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24352A3E"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1CFD9BC1" w14:textId="24C49281"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008F2ED4" w14:textId="52C44C8B" w:rsidTr="00E4478F">
        <w:trPr>
          <w:cantSplit/>
          <w:trHeight w:val="345"/>
        </w:trPr>
        <w:tc>
          <w:tcPr>
            <w:tcW w:w="2660" w:type="dxa"/>
            <w:vMerge/>
          </w:tcPr>
          <w:p w14:paraId="4BD9D7F9" w14:textId="77777777" w:rsidR="00E4478F" w:rsidRPr="00777526" w:rsidRDefault="00E4478F" w:rsidP="00060781">
            <w:pPr>
              <w:shd w:val="clear" w:color="auto" w:fill="FFFFFF"/>
              <w:contextualSpacing/>
              <w:rPr>
                <w:b/>
                <w:bCs/>
              </w:rPr>
            </w:pPr>
          </w:p>
        </w:tc>
        <w:tc>
          <w:tcPr>
            <w:tcW w:w="7938" w:type="dxa"/>
            <w:gridSpan w:val="3"/>
          </w:tcPr>
          <w:p w14:paraId="7F3F4E6F"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Подготовка конспекта по теме «Типы приложений»</w:t>
            </w:r>
          </w:p>
        </w:tc>
        <w:tc>
          <w:tcPr>
            <w:tcW w:w="1843" w:type="dxa"/>
          </w:tcPr>
          <w:p w14:paraId="3DB1214E"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1ED8835" w14:textId="26A25C06"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E377ABC" w14:textId="15E38EB2" w:rsidTr="00E4478F">
        <w:trPr>
          <w:cantSplit/>
          <w:trHeight w:val="287"/>
        </w:trPr>
        <w:tc>
          <w:tcPr>
            <w:tcW w:w="2660" w:type="dxa"/>
            <w:vMerge w:val="restart"/>
          </w:tcPr>
          <w:p w14:paraId="100418C4" w14:textId="77777777" w:rsidR="00E4478F" w:rsidRPr="00777526" w:rsidRDefault="00E4478F" w:rsidP="00060781">
            <w:pPr>
              <w:shd w:val="clear" w:color="auto" w:fill="FFFFFF"/>
              <w:contextualSpacing/>
              <w:rPr>
                <w:b/>
                <w:bCs/>
              </w:rPr>
            </w:pPr>
            <w:r w:rsidRPr="00777526">
              <w:rPr>
                <w:b/>
                <w:bCs/>
              </w:rPr>
              <w:t>Тема 1.5</w:t>
            </w:r>
            <w:r w:rsidRPr="00777526">
              <w:rPr>
                <w:bCs/>
              </w:rPr>
              <w:t xml:space="preserve"> Принципы отладки и тестового контроля </w:t>
            </w:r>
          </w:p>
        </w:tc>
        <w:tc>
          <w:tcPr>
            <w:tcW w:w="7938" w:type="dxa"/>
            <w:gridSpan w:val="3"/>
          </w:tcPr>
          <w:p w14:paraId="0836CEF4" w14:textId="4A1FEE06"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6AD5A76F"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69B4F568" w14:textId="4F577FFB"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094A9821" w14:textId="75764E56" w:rsidTr="00E4478F">
        <w:trPr>
          <w:cantSplit/>
          <w:trHeight w:val="822"/>
        </w:trPr>
        <w:tc>
          <w:tcPr>
            <w:tcW w:w="2660" w:type="dxa"/>
            <w:vMerge/>
          </w:tcPr>
          <w:p w14:paraId="116C63F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849" w:type="dxa"/>
          </w:tcPr>
          <w:p w14:paraId="064433F5" w14:textId="77777777" w:rsidR="00E4478F" w:rsidRPr="00777526" w:rsidRDefault="00E4478F" w:rsidP="00060781">
            <w:pPr>
              <w:shd w:val="clear" w:color="auto" w:fill="FFFFFF"/>
              <w:tabs>
                <w:tab w:val="left" w:pos="1185"/>
              </w:tabs>
              <w:contextualSpacing/>
              <w:rPr>
                <w:b/>
              </w:rPr>
            </w:pPr>
            <w:r w:rsidRPr="00777526">
              <w:t>1</w:t>
            </w:r>
          </w:p>
        </w:tc>
        <w:tc>
          <w:tcPr>
            <w:tcW w:w="7089" w:type="dxa"/>
            <w:gridSpan w:val="2"/>
          </w:tcPr>
          <w:p w14:paraId="0189F21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Понятие отладки. Понятие тестового контроля и набора тестов. Проверка граничных условий, ветвей алгоритма, ошибочных исходных данных. Функциональное и структурное тестирование.</w:t>
            </w:r>
          </w:p>
        </w:tc>
        <w:tc>
          <w:tcPr>
            <w:tcW w:w="1843" w:type="dxa"/>
          </w:tcPr>
          <w:p w14:paraId="0DF6F41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6634493" w14:textId="218532B4"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B364B9E" w14:textId="0F2C36AE" w:rsidTr="00E4478F">
        <w:trPr>
          <w:cantSplit/>
          <w:trHeight w:val="188"/>
        </w:trPr>
        <w:tc>
          <w:tcPr>
            <w:tcW w:w="2660" w:type="dxa"/>
            <w:vMerge/>
          </w:tcPr>
          <w:p w14:paraId="0DBAE82F"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7938" w:type="dxa"/>
            <w:gridSpan w:val="3"/>
          </w:tcPr>
          <w:p w14:paraId="5669FD68"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rStyle w:val="FontStyle52"/>
                <w:bCs/>
              </w:rPr>
              <w:t>Контрольная работа</w:t>
            </w:r>
          </w:p>
        </w:tc>
        <w:tc>
          <w:tcPr>
            <w:tcW w:w="1843" w:type="dxa"/>
          </w:tcPr>
          <w:p w14:paraId="2E2C788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0C8E53EC" w14:textId="55FEE1E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A0237A2" w14:textId="0FABB755" w:rsidTr="00E4478F">
        <w:trPr>
          <w:cantSplit/>
          <w:trHeight w:val="291"/>
        </w:trPr>
        <w:tc>
          <w:tcPr>
            <w:tcW w:w="2660" w:type="dxa"/>
            <w:vMerge/>
          </w:tcPr>
          <w:p w14:paraId="7CFFBFC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7938" w:type="dxa"/>
            <w:gridSpan w:val="3"/>
          </w:tcPr>
          <w:p w14:paraId="7A6DAEF3"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rStyle w:val="FontStyle60"/>
              </w:rPr>
              <w:t>Этапы разработки программ.</w:t>
            </w:r>
          </w:p>
        </w:tc>
        <w:tc>
          <w:tcPr>
            <w:tcW w:w="1843" w:type="dxa"/>
          </w:tcPr>
          <w:p w14:paraId="0B1525D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EAFD16E" w14:textId="7B190D0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2FD662F9" w14:textId="5533C742" w:rsidTr="00E4478F">
        <w:trPr>
          <w:cantSplit/>
        </w:trPr>
        <w:tc>
          <w:tcPr>
            <w:tcW w:w="10598" w:type="dxa"/>
            <w:gridSpan w:val="4"/>
          </w:tcPr>
          <w:p w14:paraId="421D376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b/>
                <w:bCs/>
              </w:rPr>
              <w:t>Раздел 2. Язык программирования</w:t>
            </w:r>
          </w:p>
        </w:tc>
        <w:tc>
          <w:tcPr>
            <w:tcW w:w="1843" w:type="dxa"/>
          </w:tcPr>
          <w:p w14:paraId="22780009" w14:textId="5E92C00B" w:rsidR="00E4478F" w:rsidRPr="00777526" w:rsidRDefault="00596992"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r>
              <w:rPr>
                <w:b/>
                <w:bCs/>
              </w:rPr>
              <w:t>42</w:t>
            </w:r>
          </w:p>
        </w:tc>
        <w:tc>
          <w:tcPr>
            <w:tcW w:w="1701" w:type="dxa"/>
            <w:vAlign w:val="center"/>
          </w:tcPr>
          <w:p w14:paraId="3BF7E343" w14:textId="4559D61D"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p>
        </w:tc>
      </w:tr>
      <w:tr w:rsidR="00E4478F" w:rsidRPr="00777526" w14:paraId="229354DD" w14:textId="6C429DC2" w:rsidTr="00E4478F">
        <w:trPr>
          <w:cantSplit/>
          <w:trHeight w:val="324"/>
        </w:trPr>
        <w:tc>
          <w:tcPr>
            <w:tcW w:w="2660" w:type="dxa"/>
            <w:vMerge w:val="restart"/>
          </w:tcPr>
          <w:p w14:paraId="4E9FB7EF" w14:textId="77777777" w:rsidR="00E4478F" w:rsidRPr="00777526" w:rsidRDefault="00E4478F" w:rsidP="00060781">
            <w:pPr>
              <w:shd w:val="clear" w:color="auto" w:fill="FFFFFF"/>
              <w:contextualSpacing/>
              <w:rPr>
                <w:iCs/>
              </w:rPr>
            </w:pPr>
            <w:r w:rsidRPr="00777526">
              <w:rPr>
                <w:b/>
                <w:bCs/>
              </w:rPr>
              <w:t>Тема 2.1</w:t>
            </w:r>
            <w:r w:rsidRPr="00777526">
              <w:rPr>
                <w:bCs/>
              </w:rPr>
              <w:t xml:space="preserve"> Характеристика языка</w:t>
            </w:r>
          </w:p>
        </w:tc>
        <w:tc>
          <w:tcPr>
            <w:tcW w:w="7938" w:type="dxa"/>
            <w:gridSpan w:val="3"/>
          </w:tcPr>
          <w:p w14:paraId="60601E9E" w14:textId="45FB43F5"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31939B66"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vAlign w:val="center"/>
          </w:tcPr>
          <w:p w14:paraId="6B1BBFA0" w14:textId="70A62984"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715319E1" w14:textId="06693562" w:rsidTr="00E4478F">
        <w:trPr>
          <w:cantSplit/>
          <w:trHeight w:val="411"/>
        </w:trPr>
        <w:tc>
          <w:tcPr>
            <w:tcW w:w="2660" w:type="dxa"/>
            <w:vMerge/>
          </w:tcPr>
          <w:p w14:paraId="092B5FF4" w14:textId="77777777" w:rsidR="00E4478F" w:rsidRPr="00777526" w:rsidRDefault="00E4478F" w:rsidP="00060781">
            <w:pPr>
              <w:shd w:val="clear" w:color="auto" w:fill="FFFFFF"/>
              <w:contextualSpacing/>
              <w:rPr>
                <w:bCs/>
              </w:rPr>
            </w:pPr>
          </w:p>
        </w:tc>
        <w:tc>
          <w:tcPr>
            <w:tcW w:w="849" w:type="dxa"/>
          </w:tcPr>
          <w:p w14:paraId="600CD9EC" w14:textId="77777777" w:rsidR="00E4478F" w:rsidRPr="00777526" w:rsidRDefault="00E4478F" w:rsidP="00060781">
            <w:pPr>
              <w:widowControl w:val="0"/>
              <w:shd w:val="clear" w:color="auto" w:fill="FFFFFF"/>
              <w:tabs>
                <w:tab w:val="left" w:pos="725"/>
              </w:tabs>
              <w:autoSpaceDE w:val="0"/>
              <w:autoSpaceDN w:val="0"/>
              <w:adjustRightInd w:val="0"/>
              <w:contextualSpacing/>
              <w:jc w:val="both"/>
            </w:pPr>
            <w:r w:rsidRPr="00777526">
              <w:t>1</w:t>
            </w:r>
          </w:p>
        </w:tc>
        <w:tc>
          <w:tcPr>
            <w:tcW w:w="7089" w:type="dxa"/>
            <w:gridSpan w:val="2"/>
          </w:tcPr>
          <w:p w14:paraId="68111B1B"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История и особенности языка. Области применения. Характеристика системы программирования.  Процесс трансляции и выполнения программы.</w:t>
            </w:r>
          </w:p>
        </w:tc>
        <w:tc>
          <w:tcPr>
            <w:tcW w:w="1843" w:type="dxa"/>
          </w:tcPr>
          <w:p w14:paraId="2B4BC0F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73893214" w14:textId="06BD680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38344422" w14:textId="4359917B" w:rsidTr="00E4478F">
        <w:trPr>
          <w:cantSplit/>
          <w:trHeight w:val="345"/>
        </w:trPr>
        <w:tc>
          <w:tcPr>
            <w:tcW w:w="2660" w:type="dxa"/>
            <w:vMerge w:val="restart"/>
          </w:tcPr>
          <w:p w14:paraId="1C14CD3E" w14:textId="77777777" w:rsidR="00E4478F" w:rsidRPr="00777526" w:rsidRDefault="00E4478F" w:rsidP="00060781">
            <w:pPr>
              <w:shd w:val="clear" w:color="auto" w:fill="FFFFFF"/>
              <w:contextualSpacing/>
            </w:pPr>
            <w:r w:rsidRPr="00777526">
              <w:rPr>
                <w:b/>
                <w:bCs/>
              </w:rPr>
              <w:t>Тема 2.2</w:t>
            </w:r>
            <w:r w:rsidRPr="00777526">
              <w:rPr>
                <w:bCs/>
              </w:rPr>
              <w:t xml:space="preserve"> Элементы языка. Простые типы данных</w:t>
            </w:r>
          </w:p>
        </w:tc>
        <w:tc>
          <w:tcPr>
            <w:tcW w:w="7938" w:type="dxa"/>
            <w:gridSpan w:val="3"/>
          </w:tcPr>
          <w:p w14:paraId="65128AC7" w14:textId="536AD76F"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6141024E"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54CC2F02" w14:textId="1435711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56754D2F" w14:textId="4CE6AC52" w:rsidTr="00E4478F">
        <w:trPr>
          <w:cantSplit/>
          <w:trHeight w:val="636"/>
        </w:trPr>
        <w:tc>
          <w:tcPr>
            <w:tcW w:w="2660" w:type="dxa"/>
            <w:vMerge/>
          </w:tcPr>
          <w:p w14:paraId="48268F1D" w14:textId="77777777" w:rsidR="00E4478F" w:rsidRPr="00777526" w:rsidRDefault="00E4478F" w:rsidP="00060781">
            <w:pPr>
              <w:shd w:val="clear" w:color="auto" w:fill="FFFFFF"/>
              <w:contextualSpacing/>
              <w:rPr>
                <w:bCs/>
              </w:rPr>
            </w:pPr>
          </w:p>
        </w:tc>
        <w:tc>
          <w:tcPr>
            <w:tcW w:w="849" w:type="dxa"/>
          </w:tcPr>
          <w:p w14:paraId="0A4D1F4F" w14:textId="77777777" w:rsidR="00E4478F" w:rsidRPr="00777526" w:rsidRDefault="00E4478F" w:rsidP="00060781">
            <w:pPr>
              <w:widowControl w:val="0"/>
              <w:shd w:val="clear" w:color="auto" w:fill="FFFFFF"/>
              <w:tabs>
                <w:tab w:val="left" w:pos="-10"/>
              </w:tabs>
              <w:autoSpaceDE w:val="0"/>
              <w:autoSpaceDN w:val="0"/>
              <w:adjustRightInd w:val="0"/>
              <w:contextualSpacing/>
            </w:pPr>
            <w:r w:rsidRPr="00777526">
              <w:t>1</w:t>
            </w:r>
          </w:p>
        </w:tc>
        <w:tc>
          <w:tcPr>
            <w:tcW w:w="7089" w:type="dxa"/>
            <w:gridSpan w:val="2"/>
          </w:tcPr>
          <w:p w14:paraId="4BB6D006"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Алфавит и лексика языка. Структура программы. Типы данных языка программирования. Переменные и их описания.  Операции с переменными и константами. Правила записи выражений и операций. Организация ввода/вывода данных.</w:t>
            </w:r>
          </w:p>
        </w:tc>
        <w:tc>
          <w:tcPr>
            <w:tcW w:w="1843" w:type="dxa"/>
          </w:tcPr>
          <w:p w14:paraId="744E125B"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11DC960E" w14:textId="160260F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2E8EE20B" w14:textId="33A83199" w:rsidTr="00E4478F">
        <w:trPr>
          <w:cantSplit/>
          <w:trHeight w:val="280"/>
        </w:trPr>
        <w:tc>
          <w:tcPr>
            <w:tcW w:w="2660" w:type="dxa"/>
            <w:vMerge/>
          </w:tcPr>
          <w:p w14:paraId="6D1EE37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5508E21C" w14:textId="0DED7E31"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3B0045">
              <w:rPr>
                <w:rStyle w:val="FontStyle52"/>
                <w:bCs/>
              </w:rPr>
              <w:t>В том числе практических занятий</w:t>
            </w:r>
          </w:p>
        </w:tc>
        <w:tc>
          <w:tcPr>
            <w:tcW w:w="1843" w:type="dxa"/>
          </w:tcPr>
          <w:p w14:paraId="490B066B"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913902C" w14:textId="72232338"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3A0ABB31" w14:textId="0DB44982" w:rsidTr="00E4478F">
        <w:trPr>
          <w:cantSplit/>
          <w:trHeight w:val="252"/>
        </w:trPr>
        <w:tc>
          <w:tcPr>
            <w:tcW w:w="2660" w:type="dxa"/>
            <w:vMerge/>
          </w:tcPr>
          <w:p w14:paraId="3A8295B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3EB65F8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10"/>
              </w:rPr>
              <w:t>Знакомство с инструментальной средой программирования</w:t>
            </w:r>
          </w:p>
        </w:tc>
        <w:tc>
          <w:tcPr>
            <w:tcW w:w="1843" w:type="dxa"/>
          </w:tcPr>
          <w:p w14:paraId="32C9C48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0E631A1" w14:textId="4702001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021F96AC" w14:textId="125AD854" w:rsidTr="00E4478F">
        <w:trPr>
          <w:cantSplit/>
          <w:trHeight w:val="243"/>
        </w:trPr>
        <w:tc>
          <w:tcPr>
            <w:tcW w:w="2660" w:type="dxa"/>
            <w:vMerge/>
          </w:tcPr>
          <w:p w14:paraId="48BC0823"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70910F89"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481A3224"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1C0B8CA7" w14:textId="0184360D"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A353130" w14:textId="5A87B677" w:rsidTr="00E4478F">
        <w:trPr>
          <w:cantSplit/>
          <w:trHeight w:val="842"/>
        </w:trPr>
        <w:tc>
          <w:tcPr>
            <w:tcW w:w="2660" w:type="dxa"/>
            <w:vMerge/>
          </w:tcPr>
          <w:p w14:paraId="10E3FA36"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1502A62A" w14:textId="77777777" w:rsidR="00E4478F" w:rsidRPr="00777526" w:rsidRDefault="00E4478F" w:rsidP="00060781">
            <w:pPr>
              <w:shd w:val="clear" w:color="auto" w:fill="FFFFFF"/>
              <w:contextualSpacing/>
            </w:pPr>
            <w:r w:rsidRPr="00777526">
              <w:t>- использование программного обеспечения для разработки алгоритмов: освоение возможностей компилятора;</w:t>
            </w:r>
          </w:p>
          <w:p w14:paraId="21AD5ABF"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составление программ по теме «Линейные программы».</w:t>
            </w:r>
          </w:p>
        </w:tc>
        <w:tc>
          <w:tcPr>
            <w:tcW w:w="1843" w:type="dxa"/>
          </w:tcPr>
          <w:p w14:paraId="67911BBB"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23FF20A" w14:textId="3002695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11FE82DB" w14:textId="15348508" w:rsidTr="00E4478F">
        <w:trPr>
          <w:cantSplit/>
          <w:trHeight w:val="258"/>
        </w:trPr>
        <w:tc>
          <w:tcPr>
            <w:tcW w:w="2660" w:type="dxa"/>
            <w:vMerge w:val="restart"/>
          </w:tcPr>
          <w:p w14:paraId="45ACEA2F" w14:textId="3EDE4B00"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r w:rsidRPr="00777526">
              <w:rPr>
                <w:b/>
                <w:bCs/>
              </w:rPr>
              <w:lastRenderedPageBreak/>
              <w:t>Тема 2.3</w:t>
            </w:r>
            <w:r w:rsidR="00596992">
              <w:rPr>
                <w:b/>
                <w:bCs/>
              </w:rPr>
              <w:t xml:space="preserve"> </w:t>
            </w:r>
            <w:r w:rsidRPr="00777526">
              <w:rPr>
                <w:spacing w:val="-1"/>
              </w:rPr>
              <w:t>Базовые конструкции структурного программирования</w:t>
            </w:r>
          </w:p>
        </w:tc>
        <w:tc>
          <w:tcPr>
            <w:tcW w:w="7938" w:type="dxa"/>
            <w:gridSpan w:val="3"/>
          </w:tcPr>
          <w:p w14:paraId="15A0EE8F" w14:textId="44D79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21C10AAE"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vAlign w:val="center"/>
          </w:tcPr>
          <w:p w14:paraId="6648CD72" w14:textId="44E1B3F1"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45F13D2B" w14:textId="2626E2DF" w:rsidTr="00E4478F">
        <w:trPr>
          <w:cantSplit/>
          <w:trHeight w:val="483"/>
        </w:trPr>
        <w:tc>
          <w:tcPr>
            <w:tcW w:w="2660" w:type="dxa"/>
            <w:vMerge/>
          </w:tcPr>
          <w:p w14:paraId="6BEEC95F"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
                <w:bCs/>
              </w:rPr>
            </w:pPr>
          </w:p>
        </w:tc>
        <w:tc>
          <w:tcPr>
            <w:tcW w:w="849" w:type="dxa"/>
          </w:tcPr>
          <w:p w14:paraId="42B03C18" w14:textId="77777777" w:rsidR="00E4478F" w:rsidRPr="00777526" w:rsidRDefault="00E4478F" w:rsidP="00060781">
            <w:pPr>
              <w:shd w:val="clear" w:color="auto" w:fill="FFFFFF"/>
              <w:contextualSpacing/>
              <w:jc w:val="both"/>
            </w:pPr>
            <w:r w:rsidRPr="00777526">
              <w:t>1</w:t>
            </w:r>
          </w:p>
        </w:tc>
        <w:tc>
          <w:tcPr>
            <w:tcW w:w="7089" w:type="dxa"/>
            <w:gridSpan w:val="2"/>
          </w:tcPr>
          <w:p w14:paraId="7DFE44D9"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Организация ветвлений. Операторы циклов (с предусловием, с постусловием, с параметром). Операторы передачи управления.</w:t>
            </w:r>
          </w:p>
        </w:tc>
        <w:tc>
          <w:tcPr>
            <w:tcW w:w="1843" w:type="dxa"/>
          </w:tcPr>
          <w:p w14:paraId="37E3F376"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1D6EFD1F" w14:textId="05C37ECB"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3514ABD6" w14:textId="1D64E62D" w:rsidTr="00E4478F">
        <w:trPr>
          <w:cantSplit/>
          <w:trHeight w:val="253"/>
        </w:trPr>
        <w:tc>
          <w:tcPr>
            <w:tcW w:w="2660" w:type="dxa"/>
            <w:vMerge/>
          </w:tcPr>
          <w:p w14:paraId="52C46938"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540577F0" w14:textId="1FC97E1C"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3B0045">
              <w:rPr>
                <w:rStyle w:val="FontStyle52"/>
                <w:bCs/>
              </w:rPr>
              <w:t>В том числе практических занятий</w:t>
            </w:r>
          </w:p>
        </w:tc>
        <w:tc>
          <w:tcPr>
            <w:tcW w:w="1843" w:type="dxa"/>
          </w:tcPr>
          <w:p w14:paraId="72C832D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058AB37E" w14:textId="3EFFB4C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90C62AF" w14:textId="01D7DE82" w:rsidTr="00E4478F">
        <w:trPr>
          <w:cantSplit/>
          <w:trHeight w:val="280"/>
        </w:trPr>
        <w:tc>
          <w:tcPr>
            <w:tcW w:w="2660" w:type="dxa"/>
            <w:vMerge/>
          </w:tcPr>
          <w:p w14:paraId="7510FA0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27548462"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10"/>
              </w:rPr>
              <w:t>Разработка программ разветвляющейся структуры.</w:t>
            </w:r>
          </w:p>
        </w:tc>
        <w:tc>
          <w:tcPr>
            <w:tcW w:w="1843" w:type="dxa"/>
          </w:tcPr>
          <w:p w14:paraId="799C397D"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BB77B92" w14:textId="0553C43E"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D301F49" w14:textId="2E4C835F" w:rsidTr="00E4478F">
        <w:trPr>
          <w:cantSplit/>
          <w:trHeight w:val="230"/>
        </w:trPr>
        <w:tc>
          <w:tcPr>
            <w:tcW w:w="2660" w:type="dxa"/>
            <w:vMerge/>
          </w:tcPr>
          <w:p w14:paraId="4B32BAD3"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7436160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10"/>
              </w:rPr>
              <w:t>Разработка программ с использованием цикла с предусловием.</w:t>
            </w:r>
          </w:p>
        </w:tc>
        <w:tc>
          <w:tcPr>
            <w:tcW w:w="1843" w:type="dxa"/>
          </w:tcPr>
          <w:p w14:paraId="03E32C18"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1A5F82F8" w14:textId="79566EB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2C91EA89" w14:textId="09DA4B95" w:rsidTr="00E4478F">
        <w:trPr>
          <w:cantSplit/>
          <w:trHeight w:val="230"/>
        </w:trPr>
        <w:tc>
          <w:tcPr>
            <w:tcW w:w="2660" w:type="dxa"/>
            <w:vMerge/>
          </w:tcPr>
          <w:p w14:paraId="1A2D206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5040733F"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10"/>
              </w:rPr>
              <w:t>Разработка программ с использованием цикла с постусловием.</w:t>
            </w:r>
          </w:p>
        </w:tc>
        <w:tc>
          <w:tcPr>
            <w:tcW w:w="1843" w:type="dxa"/>
          </w:tcPr>
          <w:p w14:paraId="745AF53F"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409F1E7" w14:textId="3D1F49B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C5BC53E" w14:textId="050D3596" w:rsidTr="00E4478F">
        <w:trPr>
          <w:cantSplit/>
          <w:trHeight w:val="77"/>
        </w:trPr>
        <w:tc>
          <w:tcPr>
            <w:tcW w:w="2660" w:type="dxa"/>
            <w:vMerge/>
          </w:tcPr>
          <w:p w14:paraId="74DF4569"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3476BD7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10"/>
              </w:rPr>
              <w:t>Разработка программ с использованием цикла с параметром.</w:t>
            </w:r>
          </w:p>
        </w:tc>
        <w:tc>
          <w:tcPr>
            <w:tcW w:w="1843" w:type="dxa"/>
          </w:tcPr>
          <w:p w14:paraId="135CF8B6"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5CD0ABCD" w14:textId="607F6BF1"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160AAF1" w14:textId="74155B85" w:rsidTr="00E4478F">
        <w:trPr>
          <w:cantSplit/>
          <w:trHeight w:val="281"/>
        </w:trPr>
        <w:tc>
          <w:tcPr>
            <w:tcW w:w="2660" w:type="dxa"/>
            <w:vMerge/>
          </w:tcPr>
          <w:p w14:paraId="77AAB95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6B94DB9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4696275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10A9E91D" w14:textId="70BE10C4"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2DAE9AF" w14:textId="24900966" w:rsidTr="00E4478F">
        <w:trPr>
          <w:cantSplit/>
          <w:trHeight w:val="542"/>
        </w:trPr>
        <w:tc>
          <w:tcPr>
            <w:tcW w:w="2660" w:type="dxa"/>
            <w:vMerge/>
          </w:tcPr>
          <w:p w14:paraId="548ABC3C"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69643E15" w14:textId="77777777" w:rsidR="00E4478F" w:rsidRPr="00777526" w:rsidRDefault="00E4478F" w:rsidP="00060781">
            <w:pPr>
              <w:shd w:val="clear" w:color="auto" w:fill="FFFFFF"/>
              <w:contextualSpacing/>
              <w:jc w:val="both"/>
            </w:pPr>
            <w:r w:rsidRPr="00777526">
              <w:t>- составление программ по теме «Разветвляющиеся структуры»;</w:t>
            </w:r>
          </w:p>
          <w:p w14:paraId="45AEA83C" w14:textId="77777777" w:rsidR="00E4478F" w:rsidRPr="00777526" w:rsidRDefault="00E4478F" w:rsidP="00060781">
            <w:pPr>
              <w:shd w:val="clear" w:color="auto" w:fill="FFFFFF"/>
              <w:contextualSpacing/>
              <w:jc w:val="both"/>
            </w:pPr>
            <w:r w:rsidRPr="00777526">
              <w:t>- составление программ по теме «Циклы с предусловием»;</w:t>
            </w:r>
          </w:p>
          <w:p w14:paraId="5878E242" w14:textId="77777777" w:rsidR="00E4478F" w:rsidRPr="00777526" w:rsidRDefault="00E4478F" w:rsidP="00060781">
            <w:pPr>
              <w:shd w:val="clear" w:color="auto" w:fill="FFFFFF"/>
              <w:contextualSpacing/>
              <w:jc w:val="both"/>
            </w:pPr>
            <w:r w:rsidRPr="00777526">
              <w:t>- составление программ по теме «Циклы с постусловием»;</w:t>
            </w:r>
          </w:p>
          <w:p w14:paraId="308CDD5D"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составление программ по теме «Циклы с параметром».</w:t>
            </w:r>
          </w:p>
        </w:tc>
        <w:tc>
          <w:tcPr>
            <w:tcW w:w="1843" w:type="dxa"/>
          </w:tcPr>
          <w:p w14:paraId="03A5C13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A08E8E1" w14:textId="096F0880"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3186941C" w14:textId="5E980E44" w:rsidTr="00E4478F">
        <w:trPr>
          <w:cantSplit/>
          <w:trHeight w:val="152"/>
        </w:trPr>
        <w:tc>
          <w:tcPr>
            <w:tcW w:w="2660" w:type="dxa"/>
            <w:vMerge w:val="restart"/>
          </w:tcPr>
          <w:p w14:paraId="5343D8A2"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r w:rsidRPr="00777526">
              <w:rPr>
                <w:b/>
                <w:bCs/>
              </w:rPr>
              <w:t>Тема 2.4</w:t>
            </w:r>
            <w:r w:rsidRPr="00777526">
              <w:rPr>
                <w:bCs/>
              </w:rPr>
              <w:t xml:space="preserve"> Работа с массивами и указателями. Структурные типы данных </w:t>
            </w:r>
          </w:p>
        </w:tc>
        <w:tc>
          <w:tcPr>
            <w:tcW w:w="7938" w:type="dxa"/>
            <w:gridSpan w:val="3"/>
          </w:tcPr>
          <w:p w14:paraId="6CDA94A4" w14:textId="1DDA776A"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46754EF5"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4E65C6C0" w14:textId="08F1FCA1"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0C81D96F" w14:textId="5A7E2618" w:rsidTr="00E4478F">
        <w:trPr>
          <w:cantSplit/>
          <w:trHeight w:val="408"/>
        </w:trPr>
        <w:tc>
          <w:tcPr>
            <w:tcW w:w="2660" w:type="dxa"/>
            <w:vMerge/>
          </w:tcPr>
          <w:p w14:paraId="12ECC047"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
                <w:bCs/>
              </w:rPr>
            </w:pPr>
          </w:p>
        </w:tc>
        <w:tc>
          <w:tcPr>
            <w:tcW w:w="849" w:type="dxa"/>
          </w:tcPr>
          <w:p w14:paraId="1F992FEC" w14:textId="77777777" w:rsidR="00E4478F" w:rsidRPr="00777526" w:rsidRDefault="00E4478F" w:rsidP="00060781">
            <w:pPr>
              <w:shd w:val="clear" w:color="auto" w:fill="FFFFFF"/>
              <w:contextualSpacing/>
              <w:jc w:val="both"/>
            </w:pPr>
            <w:r w:rsidRPr="00777526">
              <w:t>1</w:t>
            </w:r>
          </w:p>
        </w:tc>
        <w:tc>
          <w:tcPr>
            <w:tcW w:w="7089" w:type="dxa"/>
            <w:gridSpan w:val="2"/>
          </w:tcPr>
          <w:p w14:paraId="52D03930"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Одномерные и многомерные массивы, их формирование, сортировка, обработка. Указатели и операции над ними.</w:t>
            </w:r>
          </w:p>
        </w:tc>
        <w:tc>
          <w:tcPr>
            <w:tcW w:w="1843" w:type="dxa"/>
          </w:tcPr>
          <w:p w14:paraId="73AF5BA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54AAAA9" w14:textId="1D62D5C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2F125891" w14:textId="6C212899" w:rsidTr="00E4478F">
        <w:trPr>
          <w:cantSplit/>
          <w:trHeight w:val="234"/>
        </w:trPr>
        <w:tc>
          <w:tcPr>
            <w:tcW w:w="2660" w:type="dxa"/>
            <w:vMerge/>
          </w:tcPr>
          <w:p w14:paraId="6C7F281A"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
                <w:bCs/>
              </w:rPr>
            </w:pPr>
          </w:p>
        </w:tc>
        <w:tc>
          <w:tcPr>
            <w:tcW w:w="849" w:type="dxa"/>
          </w:tcPr>
          <w:p w14:paraId="653250CC" w14:textId="77777777" w:rsidR="00E4478F" w:rsidRPr="00777526" w:rsidRDefault="00E4478F" w:rsidP="00060781">
            <w:pPr>
              <w:shd w:val="clear" w:color="auto" w:fill="FFFFFF"/>
              <w:contextualSpacing/>
              <w:jc w:val="both"/>
            </w:pPr>
            <w:r w:rsidRPr="00777526">
              <w:t>2</w:t>
            </w:r>
          </w:p>
        </w:tc>
        <w:tc>
          <w:tcPr>
            <w:tcW w:w="7089" w:type="dxa"/>
            <w:gridSpan w:val="2"/>
          </w:tcPr>
          <w:p w14:paraId="56529CE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Работа со строками. Структуры и объединения.</w:t>
            </w:r>
          </w:p>
        </w:tc>
        <w:tc>
          <w:tcPr>
            <w:tcW w:w="1843" w:type="dxa"/>
          </w:tcPr>
          <w:p w14:paraId="21850FA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46D458F" w14:textId="295AF566"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11328B14" w14:textId="0432FA90" w:rsidTr="00E4478F">
        <w:trPr>
          <w:cantSplit/>
          <w:trHeight w:val="280"/>
        </w:trPr>
        <w:tc>
          <w:tcPr>
            <w:tcW w:w="2660" w:type="dxa"/>
            <w:vMerge/>
          </w:tcPr>
          <w:p w14:paraId="6DDC6F71"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3CAC27CE" w14:textId="7711BA63"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3B0045">
              <w:rPr>
                <w:rStyle w:val="FontStyle52"/>
                <w:bCs/>
              </w:rPr>
              <w:t>В том числе практических занятий</w:t>
            </w:r>
          </w:p>
        </w:tc>
        <w:tc>
          <w:tcPr>
            <w:tcW w:w="1843" w:type="dxa"/>
          </w:tcPr>
          <w:p w14:paraId="65751E32"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A6B4B3F" w14:textId="08B6BCC9"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3E6C284" w14:textId="047BACA2" w:rsidTr="00E4478F">
        <w:trPr>
          <w:cantSplit/>
          <w:trHeight w:val="234"/>
        </w:trPr>
        <w:tc>
          <w:tcPr>
            <w:tcW w:w="2660" w:type="dxa"/>
            <w:vMerge/>
          </w:tcPr>
          <w:p w14:paraId="5B0E33E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4AEA73F2"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9"/>
              </w:rPr>
              <w:t>Разработка программ с использованием одномерных массивов и указателей</w:t>
            </w:r>
            <w:r w:rsidRPr="00777526">
              <w:rPr>
                <w:spacing w:val="-10"/>
              </w:rPr>
              <w:t xml:space="preserve">. </w:t>
            </w:r>
          </w:p>
        </w:tc>
        <w:tc>
          <w:tcPr>
            <w:tcW w:w="1843" w:type="dxa"/>
          </w:tcPr>
          <w:p w14:paraId="78F49A06"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7B8FBA30" w14:textId="5914405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125983C" w14:textId="1B10ADD2" w:rsidTr="00E4478F">
        <w:trPr>
          <w:cantSplit/>
          <w:trHeight w:val="262"/>
        </w:trPr>
        <w:tc>
          <w:tcPr>
            <w:tcW w:w="2660" w:type="dxa"/>
            <w:vMerge/>
          </w:tcPr>
          <w:p w14:paraId="56C11E30"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49B0084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9"/>
              </w:rPr>
              <w:t>Сортировка одномерных массивов.</w:t>
            </w:r>
          </w:p>
        </w:tc>
        <w:tc>
          <w:tcPr>
            <w:tcW w:w="1843" w:type="dxa"/>
          </w:tcPr>
          <w:p w14:paraId="7113EFE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B84650E" w14:textId="5AC5CB45"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3E098940" w14:textId="2D48AF47" w:rsidTr="00E4478F">
        <w:trPr>
          <w:cantSplit/>
          <w:trHeight w:val="235"/>
        </w:trPr>
        <w:tc>
          <w:tcPr>
            <w:tcW w:w="2660" w:type="dxa"/>
            <w:vMerge/>
          </w:tcPr>
          <w:p w14:paraId="7A4E2C68"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240A803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9"/>
              </w:rPr>
              <w:t>Разработка программ с использованием двумерных массивов.</w:t>
            </w:r>
          </w:p>
        </w:tc>
        <w:tc>
          <w:tcPr>
            <w:tcW w:w="1843" w:type="dxa"/>
          </w:tcPr>
          <w:p w14:paraId="5CB2322E"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FC1EF64" w14:textId="24E768F5"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097CFAB" w14:textId="37C7C54B" w:rsidTr="00E4478F">
        <w:trPr>
          <w:cantSplit/>
          <w:trHeight w:val="280"/>
        </w:trPr>
        <w:tc>
          <w:tcPr>
            <w:tcW w:w="2660" w:type="dxa"/>
            <w:vMerge/>
          </w:tcPr>
          <w:p w14:paraId="0EE31F64"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3A37E93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9"/>
              </w:rPr>
              <w:t>Сортировка двумерных массивов.</w:t>
            </w:r>
          </w:p>
        </w:tc>
        <w:tc>
          <w:tcPr>
            <w:tcW w:w="1843" w:type="dxa"/>
          </w:tcPr>
          <w:p w14:paraId="04AE56E4"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481549C" w14:textId="3B3BEAE0"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9D31582" w14:textId="4582F3D5" w:rsidTr="00E4478F">
        <w:trPr>
          <w:cantSplit/>
          <w:trHeight w:val="253"/>
        </w:trPr>
        <w:tc>
          <w:tcPr>
            <w:tcW w:w="2660" w:type="dxa"/>
            <w:vMerge/>
          </w:tcPr>
          <w:p w14:paraId="6B06BBA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7C5991B0"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9"/>
              </w:rPr>
              <w:t xml:space="preserve">Разработка программ с использованием </w:t>
            </w:r>
            <w:r w:rsidRPr="00777526">
              <w:rPr>
                <w:spacing w:val="-10"/>
              </w:rPr>
              <w:t>структур.</w:t>
            </w:r>
          </w:p>
        </w:tc>
        <w:tc>
          <w:tcPr>
            <w:tcW w:w="1843" w:type="dxa"/>
          </w:tcPr>
          <w:p w14:paraId="7A7BA4A3"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1A3F3F7" w14:textId="2F480F31"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9A17FF9" w14:textId="2FBFDBA5" w:rsidTr="00E4478F">
        <w:trPr>
          <w:cantSplit/>
          <w:trHeight w:val="253"/>
        </w:trPr>
        <w:tc>
          <w:tcPr>
            <w:tcW w:w="2660" w:type="dxa"/>
            <w:vMerge/>
          </w:tcPr>
          <w:p w14:paraId="41ED00B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3C40E97C"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spacing w:val="-9"/>
              </w:rPr>
              <w:t>Разработка программ с использованием с</w:t>
            </w:r>
            <w:r w:rsidRPr="00777526">
              <w:rPr>
                <w:spacing w:val="-10"/>
              </w:rPr>
              <w:t>трок.</w:t>
            </w:r>
          </w:p>
        </w:tc>
        <w:tc>
          <w:tcPr>
            <w:tcW w:w="1843" w:type="dxa"/>
          </w:tcPr>
          <w:p w14:paraId="53D1E5C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062CEBA" w14:textId="7467F93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D52FE7C" w14:textId="0F886BC7" w:rsidTr="00E4478F">
        <w:trPr>
          <w:cantSplit/>
          <w:trHeight w:val="261"/>
        </w:trPr>
        <w:tc>
          <w:tcPr>
            <w:tcW w:w="2660" w:type="dxa"/>
            <w:vMerge/>
          </w:tcPr>
          <w:p w14:paraId="23B75B76"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4C3C75D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spacing w:val="-9"/>
              </w:rPr>
              <w:t>Контрольная работа</w:t>
            </w:r>
          </w:p>
        </w:tc>
        <w:tc>
          <w:tcPr>
            <w:tcW w:w="1843" w:type="dxa"/>
          </w:tcPr>
          <w:p w14:paraId="0193683F"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72205468" w14:textId="3669529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250E28A4" w14:textId="060B7B8A" w:rsidTr="00E4478F">
        <w:trPr>
          <w:cantSplit/>
          <w:trHeight w:val="281"/>
        </w:trPr>
        <w:tc>
          <w:tcPr>
            <w:tcW w:w="2660" w:type="dxa"/>
            <w:vMerge/>
          </w:tcPr>
          <w:p w14:paraId="53F9B9AE"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7938" w:type="dxa"/>
            <w:gridSpan w:val="3"/>
          </w:tcPr>
          <w:p w14:paraId="2E5531DC"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Решение задач на базовые конструкции.</w:t>
            </w:r>
          </w:p>
        </w:tc>
        <w:tc>
          <w:tcPr>
            <w:tcW w:w="1843" w:type="dxa"/>
          </w:tcPr>
          <w:p w14:paraId="616D5B34"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1D8C2903" w14:textId="0F12DB2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4668DF1" w14:textId="65BFA1E6" w:rsidTr="00E4478F">
        <w:trPr>
          <w:cantSplit/>
          <w:trHeight w:val="233"/>
        </w:trPr>
        <w:tc>
          <w:tcPr>
            <w:tcW w:w="2660" w:type="dxa"/>
            <w:vMerge/>
          </w:tcPr>
          <w:p w14:paraId="2B39D92C" w14:textId="77777777" w:rsidR="00E4478F" w:rsidRPr="00777526" w:rsidRDefault="00E4478F" w:rsidP="00060781">
            <w:pPr>
              <w:shd w:val="clear" w:color="auto" w:fill="FFFFFF"/>
              <w:contextualSpacing/>
              <w:jc w:val="center"/>
              <w:rPr>
                <w:bCs/>
              </w:rPr>
            </w:pPr>
          </w:p>
        </w:tc>
        <w:tc>
          <w:tcPr>
            <w:tcW w:w="7938" w:type="dxa"/>
            <w:gridSpan w:val="3"/>
          </w:tcPr>
          <w:p w14:paraId="654D2C4C"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2204AEF8"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5D9823F" w14:textId="3B50B38B"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D215BA4" w14:textId="7ECA08A2" w:rsidTr="00E4478F">
        <w:trPr>
          <w:cantSplit/>
          <w:trHeight w:val="879"/>
        </w:trPr>
        <w:tc>
          <w:tcPr>
            <w:tcW w:w="2660" w:type="dxa"/>
            <w:vMerge/>
          </w:tcPr>
          <w:p w14:paraId="4D603556" w14:textId="77777777" w:rsidR="00E4478F" w:rsidRPr="00777526" w:rsidRDefault="00E4478F" w:rsidP="00060781">
            <w:pPr>
              <w:shd w:val="clear" w:color="auto" w:fill="FFFFFF"/>
              <w:contextualSpacing/>
              <w:jc w:val="center"/>
              <w:rPr>
                <w:bCs/>
              </w:rPr>
            </w:pPr>
          </w:p>
        </w:tc>
        <w:tc>
          <w:tcPr>
            <w:tcW w:w="7938" w:type="dxa"/>
            <w:gridSpan w:val="3"/>
          </w:tcPr>
          <w:p w14:paraId="7EEAF576" w14:textId="77777777" w:rsidR="00E4478F" w:rsidRPr="00777526" w:rsidRDefault="00E4478F" w:rsidP="00060781">
            <w:pPr>
              <w:shd w:val="clear" w:color="auto" w:fill="FFFFFF"/>
              <w:contextualSpacing/>
            </w:pPr>
            <w:r w:rsidRPr="00777526">
              <w:t>- составление программ по теме «Одномерные массивы»;</w:t>
            </w:r>
          </w:p>
          <w:p w14:paraId="16D7AC2D" w14:textId="77777777" w:rsidR="00E4478F" w:rsidRPr="00777526" w:rsidRDefault="00E4478F" w:rsidP="00060781">
            <w:pPr>
              <w:shd w:val="clear" w:color="auto" w:fill="FFFFFF"/>
              <w:contextualSpacing/>
            </w:pPr>
            <w:r w:rsidRPr="00777526">
              <w:t>- составление программ по теме «Многомерные массивы»;</w:t>
            </w:r>
          </w:p>
          <w:p w14:paraId="6AF4FB02" w14:textId="77777777" w:rsidR="00E4478F" w:rsidRPr="00777526" w:rsidRDefault="00E4478F" w:rsidP="00060781">
            <w:pPr>
              <w:shd w:val="clear" w:color="auto" w:fill="FFFFFF"/>
              <w:contextualSpacing/>
            </w:pPr>
            <w:r w:rsidRPr="00777526">
              <w:t>- составление программ по теме «Указатели»;</w:t>
            </w:r>
          </w:p>
          <w:p w14:paraId="534E7290" w14:textId="77777777" w:rsidR="00E4478F" w:rsidRPr="00777526" w:rsidRDefault="00E4478F" w:rsidP="00060781">
            <w:pPr>
              <w:shd w:val="clear" w:color="auto" w:fill="FFFFFF"/>
              <w:contextualSpacing/>
            </w:pPr>
            <w:r w:rsidRPr="00777526">
              <w:t>- составление программ по теме «Сортировка массивов различными методами»;</w:t>
            </w:r>
          </w:p>
          <w:p w14:paraId="038DDB74" w14:textId="77777777" w:rsidR="00E4478F" w:rsidRPr="00777526" w:rsidRDefault="00E4478F" w:rsidP="00060781">
            <w:pPr>
              <w:shd w:val="clear" w:color="auto" w:fill="FFFFFF"/>
              <w:contextualSpacing/>
            </w:pPr>
            <w:r w:rsidRPr="00777526">
              <w:t>- составление программ по теме «Работа со строками»;</w:t>
            </w:r>
          </w:p>
          <w:p w14:paraId="74289C26"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составление программ по теме «Работа со структурами».</w:t>
            </w:r>
          </w:p>
        </w:tc>
        <w:tc>
          <w:tcPr>
            <w:tcW w:w="1843" w:type="dxa"/>
          </w:tcPr>
          <w:p w14:paraId="613042B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613B55C" w14:textId="28B920E9"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0CD3CFE" w14:textId="2BA66987" w:rsidTr="00E4478F">
        <w:trPr>
          <w:cantSplit/>
          <w:trHeight w:val="181"/>
        </w:trPr>
        <w:tc>
          <w:tcPr>
            <w:tcW w:w="2660" w:type="dxa"/>
            <w:vMerge w:val="restart"/>
          </w:tcPr>
          <w:p w14:paraId="03C59EE3"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r w:rsidRPr="00777526">
              <w:rPr>
                <w:b/>
                <w:bCs/>
              </w:rPr>
              <w:t>Тема 2.5</w:t>
            </w:r>
            <w:r w:rsidRPr="00777526">
              <w:rPr>
                <w:bCs/>
              </w:rPr>
              <w:t xml:space="preserve"> Процедуры и функции</w:t>
            </w:r>
          </w:p>
        </w:tc>
        <w:tc>
          <w:tcPr>
            <w:tcW w:w="7938" w:type="dxa"/>
            <w:gridSpan w:val="3"/>
          </w:tcPr>
          <w:p w14:paraId="4F6D2B21" w14:textId="6123E669"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7D7A718A"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vAlign w:val="center"/>
          </w:tcPr>
          <w:p w14:paraId="1DD3C8DB" w14:textId="137B550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4E649F06" w14:textId="55FC946C" w:rsidTr="00E4478F">
        <w:trPr>
          <w:cantSplit/>
          <w:trHeight w:val="542"/>
        </w:trPr>
        <w:tc>
          <w:tcPr>
            <w:tcW w:w="2660" w:type="dxa"/>
            <w:vMerge/>
          </w:tcPr>
          <w:p w14:paraId="3CA9C865"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p>
        </w:tc>
        <w:tc>
          <w:tcPr>
            <w:tcW w:w="849" w:type="dxa"/>
          </w:tcPr>
          <w:p w14:paraId="5879A8A6" w14:textId="77777777" w:rsidR="00E4478F" w:rsidRPr="00777526" w:rsidRDefault="00E4478F" w:rsidP="00060781">
            <w:pPr>
              <w:shd w:val="clear" w:color="auto" w:fill="FFFFFF"/>
              <w:contextualSpacing/>
              <w:jc w:val="both"/>
            </w:pPr>
            <w:r w:rsidRPr="00777526">
              <w:t>1</w:t>
            </w:r>
          </w:p>
        </w:tc>
        <w:tc>
          <w:tcPr>
            <w:tcW w:w="7089" w:type="dxa"/>
            <w:gridSpan w:val="2"/>
          </w:tcPr>
          <w:p w14:paraId="4E47DFF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Определение процедур и функций. Области видимости. Глобальные и локальные переменные. Обращение к процедурам и функциям. </w:t>
            </w:r>
          </w:p>
        </w:tc>
        <w:tc>
          <w:tcPr>
            <w:tcW w:w="1843" w:type="dxa"/>
          </w:tcPr>
          <w:p w14:paraId="3168D09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A94ED69" w14:textId="5D62C69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0C367D8" w14:textId="2C72047B" w:rsidTr="00E4478F">
        <w:trPr>
          <w:cantSplit/>
          <w:trHeight w:val="543"/>
        </w:trPr>
        <w:tc>
          <w:tcPr>
            <w:tcW w:w="2660" w:type="dxa"/>
            <w:vMerge/>
          </w:tcPr>
          <w:p w14:paraId="053586C5"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p>
        </w:tc>
        <w:tc>
          <w:tcPr>
            <w:tcW w:w="849" w:type="dxa"/>
          </w:tcPr>
          <w:p w14:paraId="717FE205" w14:textId="77777777" w:rsidR="00E4478F" w:rsidRPr="00777526" w:rsidRDefault="00E4478F" w:rsidP="00060781">
            <w:pPr>
              <w:shd w:val="clear" w:color="auto" w:fill="FFFFFF"/>
              <w:contextualSpacing/>
              <w:jc w:val="both"/>
            </w:pPr>
            <w:r w:rsidRPr="00777526">
              <w:t>2</w:t>
            </w:r>
          </w:p>
        </w:tc>
        <w:tc>
          <w:tcPr>
            <w:tcW w:w="7089" w:type="dxa"/>
            <w:gridSpan w:val="2"/>
          </w:tcPr>
          <w:p w14:paraId="520ECB5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Использование библиотечных функций. Рекурсивное определение функций. Шаблоны функций.</w:t>
            </w:r>
          </w:p>
        </w:tc>
        <w:tc>
          <w:tcPr>
            <w:tcW w:w="1843" w:type="dxa"/>
          </w:tcPr>
          <w:p w14:paraId="18557C9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0F48391B" w14:textId="1D170CD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1C02D61F" w14:textId="2728E38E" w:rsidTr="00E4478F">
        <w:trPr>
          <w:cantSplit/>
          <w:trHeight w:val="243"/>
        </w:trPr>
        <w:tc>
          <w:tcPr>
            <w:tcW w:w="2660" w:type="dxa"/>
            <w:vMerge/>
          </w:tcPr>
          <w:p w14:paraId="4373BBA9" w14:textId="77777777" w:rsidR="00E4478F" w:rsidRPr="00777526" w:rsidRDefault="00E4478F" w:rsidP="00060781">
            <w:pPr>
              <w:shd w:val="clear" w:color="auto" w:fill="FFFFFF"/>
              <w:contextualSpacing/>
              <w:jc w:val="center"/>
            </w:pPr>
          </w:p>
        </w:tc>
        <w:tc>
          <w:tcPr>
            <w:tcW w:w="7938" w:type="dxa"/>
            <w:gridSpan w:val="3"/>
          </w:tcPr>
          <w:p w14:paraId="49F31557" w14:textId="30E667BE"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3B0045">
              <w:rPr>
                <w:rStyle w:val="FontStyle52"/>
                <w:bCs/>
              </w:rPr>
              <w:t>В том числе практических занятий</w:t>
            </w:r>
          </w:p>
        </w:tc>
        <w:tc>
          <w:tcPr>
            <w:tcW w:w="1843" w:type="dxa"/>
          </w:tcPr>
          <w:p w14:paraId="705696F4"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7D03F60A" w14:textId="22995B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33B90C2" w14:textId="4EEFEF40" w:rsidTr="00E4478F">
        <w:trPr>
          <w:cantSplit/>
          <w:trHeight w:val="318"/>
        </w:trPr>
        <w:tc>
          <w:tcPr>
            <w:tcW w:w="2660" w:type="dxa"/>
            <w:vMerge/>
          </w:tcPr>
          <w:p w14:paraId="33DD19BC" w14:textId="77777777" w:rsidR="00E4478F" w:rsidRPr="00777526" w:rsidRDefault="00E4478F" w:rsidP="00060781">
            <w:pPr>
              <w:shd w:val="clear" w:color="auto" w:fill="FFFFFF"/>
              <w:contextualSpacing/>
              <w:jc w:val="center"/>
            </w:pPr>
          </w:p>
        </w:tc>
        <w:tc>
          <w:tcPr>
            <w:tcW w:w="7938" w:type="dxa"/>
            <w:gridSpan w:val="3"/>
          </w:tcPr>
          <w:p w14:paraId="44311D29"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Разработка программ с использованием функций.</w:t>
            </w:r>
          </w:p>
        </w:tc>
        <w:tc>
          <w:tcPr>
            <w:tcW w:w="1843" w:type="dxa"/>
          </w:tcPr>
          <w:p w14:paraId="621D2814"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0F5DD67" w14:textId="44EA0DB8"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C1003DE" w14:textId="34EA2281" w:rsidTr="00E4478F">
        <w:trPr>
          <w:cantSplit/>
          <w:trHeight w:val="215"/>
        </w:trPr>
        <w:tc>
          <w:tcPr>
            <w:tcW w:w="2660" w:type="dxa"/>
            <w:vMerge/>
          </w:tcPr>
          <w:p w14:paraId="7F2D423B" w14:textId="77777777" w:rsidR="00E4478F" w:rsidRPr="00777526" w:rsidRDefault="00E4478F" w:rsidP="00060781">
            <w:pPr>
              <w:shd w:val="clear" w:color="auto" w:fill="FFFFFF"/>
              <w:contextualSpacing/>
              <w:jc w:val="center"/>
            </w:pPr>
          </w:p>
        </w:tc>
        <w:tc>
          <w:tcPr>
            <w:tcW w:w="7938" w:type="dxa"/>
            <w:gridSpan w:val="3"/>
          </w:tcPr>
          <w:p w14:paraId="0652D6E2"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Разработка программ с использованием рекурсивных функций.</w:t>
            </w:r>
          </w:p>
        </w:tc>
        <w:tc>
          <w:tcPr>
            <w:tcW w:w="1843" w:type="dxa"/>
          </w:tcPr>
          <w:p w14:paraId="34E792C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0815113" w14:textId="1397781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2BC471C" w14:textId="7FD2279F" w:rsidTr="00E4478F">
        <w:trPr>
          <w:cantSplit/>
          <w:trHeight w:val="243"/>
        </w:trPr>
        <w:tc>
          <w:tcPr>
            <w:tcW w:w="2660" w:type="dxa"/>
            <w:vMerge/>
          </w:tcPr>
          <w:p w14:paraId="3D713DCE" w14:textId="77777777" w:rsidR="00E4478F" w:rsidRPr="00777526" w:rsidRDefault="00E4478F" w:rsidP="00060781">
            <w:pPr>
              <w:shd w:val="clear" w:color="auto" w:fill="FFFFFF"/>
              <w:contextualSpacing/>
              <w:jc w:val="center"/>
            </w:pPr>
          </w:p>
        </w:tc>
        <w:tc>
          <w:tcPr>
            <w:tcW w:w="7938" w:type="dxa"/>
            <w:gridSpan w:val="3"/>
          </w:tcPr>
          <w:p w14:paraId="3C5CDFE1"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3DC46761"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7D78955" w14:textId="32F6B68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EEA1D2F" w14:textId="0B14B708" w:rsidTr="00E4478F">
        <w:trPr>
          <w:cantSplit/>
          <w:trHeight w:val="580"/>
        </w:trPr>
        <w:tc>
          <w:tcPr>
            <w:tcW w:w="2660" w:type="dxa"/>
            <w:vMerge/>
          </w:tcPr>
          <w:p w14:paraId="6C00F714" w14:textId="77777777" w:rsidR="00E4478F" w:rsidRPr="00777526" w:rsidRDefault="00E4478F" w:rsidP="00060781">
            <w:pPr>
              <w:shd w:val="clear" w:color="auto" w:fill="FFFFFF"/>
              <w:contextualSpacing/>
              <w:jc w:val="center"/>
            </w:pPr>
          </w:p>
        </w:tc>
        <w:tc>
          <w:tcPr>
            <w:tcW w:w="7938" w:type="dxa"/>
            <w:gridSpan w:val="3"/>
          </w:tcPr>
          <w:p w14:paraId="7C13A868" w14:textId="77777777" w:rsidR="00E4478F" w:rsidRPr="00777526" w:rsidRDefault="00E4478F" w:rsidP="00060781">
            <w:pPr>
              <w:shd w:val="clear" w:color="auto" w:fill="FFFFFF"/>
              <w:contextualSpacing/>
            </w:pPr>
            <w:r w:rsidRPr="00777526">
              <w:t>- составление программ по теме «</w:t>
            </w:r>
            <w:proofErr w:type="spellStart"/>
            <w:r w:rsidRPr="00777526">
              <w:t>Нерекурсивные</w:t>
            </w:r>
            <w:proofErr w:type="spellEnd"/>
            <w:r w:rsidRPr="00777526">
              <w:t xml:space="preserve"> функции»;</w:t>
            </w:r>
          </w:p>
          <w:p w14:paraId="19309E96"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составление программ по теме «Рекурсивные функции».</w:t>
            </w:r>
          </w:p>
        </w:tc>
        <w:tc>
          <w:tcPr>
            <w:tcW w:w="1843" w:type="dxa"/>
          </w:tcPr>
          <w:p w14:paraId="59CCEB4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EDDD2BB" w14:textId="32BEB906"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A4A2107" w14:textId="0451F94E" w:rsidTr="00E4478F">
        <w:trPr>
          <w:cantSplit/>
          <w:trHeight w:val="204"/>
        </w:trPr>
        <w:tc>
          <w:tcPr>
            <w:tcW w:w="2660" w:type="dxa"/>
            <w:vMerge w:val="restart"/>
          </w:tcPr>
          <w:p w14:paraId="566E7854"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r w:rsidRPr="00777526">
              <w:rPr>
                <w:b/>
                <w:bCs/>
              </w:rPr>
              <w:t>Тема 2.6</w:t>
            </w:r>
            <w:r w:rsidRPr="00777526">
              <w:rPr>
                <w:bCs/>
              </w:rPr>
              <w:t xml:space="preserve"> Работа с файлами</w:t>
            </w:r>
          </w:p>
        </w:tc>
        <w:tc>
          <w:tcPr>
            <w:tcW w:w="7938" w:type="dxa"/>
            <w:gridSpan w:val="3"/>
          </w:tcPr>
          <w:p w14:paraId="670B09B4" w14:textId="394B403B"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109ED904"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2681BD5B" w14:textId="256AE34D"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7414D1AA" w14:textId="44723823" w:rsidTr="00E4478F">
        <w:trPr>
          <w:cantSplit/>
          <w:trHeight w:val="900"/>
        </w:trPr>
        <w:tc>
          <w:tcPr>
            <w:tcW w:w="2660" w:type="dxa"/>
            <w:vMerge/>
          </w:tcPr>
          <w:p w14:paraId="68E1E2A1"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
                <w:bCs/>
              </w:rPr>
            </w:pPr>
          </w:p>
        </w:tc>
        <w:tc>
          <w:tcPr>
            <w:tcW w:w="849" w:type="dxa"/>
          </w:tcPr>
          <w:p w14:paraId="3CC03991" w14:textId="77777777" w:rsidR="00E4478F" w:rsidRPr="00777526" w:rsidRDefault="00E4478F" w:rsidP="00060781">
            <w:pPr>
              <w:shd w:val="clear" w:color="auto" w:fill="FFFFFF"/>
              <w:contextualSpacing/>
              <w:jc w:val="both"/>
            </w:pPr>
            <w:r w:rsidRPr="00777526">
              <w:t>1</w:t>
            </w:r>
          </w:p>
        </w:tc>
        <w:tc>
          <w:tcPr>
            <w:tcW w:w="7089" w:type="dxa"/>
            <w:gridSpan w:val="2"/>
          </w:tcPr>
          <w:p w14:paraId="356D4BEA"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Файловый ввод/вывод. Организация обмена данными между программой и внешними устройствами компьютера. Ввод и вывод текстовой информации. Неформатированный ввод/вывод данных. Дополнительные операции с файлами.</w:t>
            </w:r>
          </w:p>
        </w:tc>
        <w:tc>
          <w:tcPr>
            <w:tcW w:w="1843" w:type="dxa"/>
          </w:tcPr>
          <w:p w14:paraId="24AFFCD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E32F604" w14:textId="38F8325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79A6A3F" w14:textId="783F7548" w:rsidTr="00E4478F">
        <w:trPr>
          <w:cantSplit/>
          <w:trHeight w:val="262"/>
        </w:trPr>
        <w:tc>
          <w:tcPr>
            <w:tcW w:w="2660" w:type="dxa"/>
            <w:vMerge/>
          </w:tcPr>
          <w:p w14:paraId="5DBC5B45" w14:textId="77777777" w:rsidR="00E4478F" w:rsidRPr="00777526" w:rsidRDefault="00E4478F" w:rsidP="00060781">
            <w:pPr>
              <w:shd w:val="clear" w:color="auto" w:fill="FFFFFF"/>
              <w:contextualSpacing/>
              <w:jc w:val="center"/>
            </w:pPr>
          </w:p>
        </w:tc>
        <w:tc>
          <w:tcPr>
            <w:tcW w:w="7938" w:type="dxa"/>
            <w:gridSpan w:val="3"/>
          </w:tcPr>
          <w:p w14:paraId="1E06514B" w14:textId="23A5ADB0"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3B0045">
              <w:rPr>
                <w:rStyle w:val="FontStyle52"/>
                <w:bCs/>
              </w:rPr>
              <w:t>В том числе практических занятий</w:t>
            </w:r>
          </w:p>
        </w:tc>
        <w:tc>
          <w:tcPr>
            <w:tcW w:w="1843" w:type="dxa"/>
          </w:tcPr>
          <w:p w14:paraId="3EFA71A8"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BD2F8AA" w14:textId="0E827CCD"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2233955" w14:textId="08D21B77" w:rsidTr="00E4478F">
        <w:trPr>
          <w:cantSplit/>
          <w:trHeight w:val="341"/>
        </w:trPr>
        <w:tc>
          <w:tcPr>
            <w:tcW w:w="2660" w:type="dxa"/>
            <w:vMerge/>
          </w:tcPr>
          <w:p w14:paraId="59EAE095" w14:textId="77777777" w:rsidR="00E4478F" w:rsidRPr="00777526" w:rsidRDefault="00E4478F" w:rsidP="00060781">
            <w:pPr>
              <w:shd w:val="clear" w:color="auto" w:fill="FFFFFF"/>
              <w:contextualSpacing/>
              <w:jc w:val="center"/>
            </w:pPr>
          </w:p>
        </w:tc>
        <w:tc>
          <w:tcPr>
            <w:tcW w:w="7938" w:type="dxa"/>
            <w:gridSpan w:val="3"/>
          </w:tcPr>
          <w:p w14:paraId="22B68AF9"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Разработка программ работы со структурированными файлами.</w:t>
            </w:r>
          </w:p>
        </w:tc>
        <w:tc>
          <w:tcPr>
            <w:tcW w:w="1843" w:type="dxa"/>
          </w:tcPr>
          <w:p w14:paraId="413D62D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70190F7" w14:textId="28E701D0"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F57657A" w14:textId="2EBCDC43" w:rsidTr="00E4478F">
        <w:trPr>
          <w:cantSplit/>
          <w:trHeight w:val="336"/>
        </w:trPr>
        <w:tc>
          <w:tcPr>
            <w:tcW w:w="2660" w:type="dxa"/>
            <w:vMerge/>
          </w:tcPr>
          <w:p w14:paraId="5C5B5768" w14:textId="77777777" w:rsidR="00E4478F" w:rsidRPr="00777526" w:rsidRDefault="00E4478F" w:rsidP="00060781">
            <w:pPr>
              <w:shd w:val="clear" w:color="auto" w:fill="FFFFFF"/>
              <w:contextualSpacing/>
              <w:jc w:val="center"/>
            </w:pPr>
          </w:p>
        </w:tc>
        <w:tc>
          <w:tcPr>
            <w:tcW w:w="7938" w:type="dxa"/>
            <w:gridSpan w:val="3"/>
          </w:tcPr>
          <w:p w14:paraId="37350F5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Разработка программ работы с текстовыми файлами.</w:t>
            </w:r>
          </w:p>
        </w:tc>
        <w:tc>
          <w:tcPr>
            <w:tcW w:w="1843" w:type="dxa"/>
          </w:tcPr>
          <w:p w14:paraId="642C5616"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024655D4" w14:textId="6B061A50"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D0455EF" w14:textId="1A6D635B" w:rsidTr="00E4478F">
        <w:trPr>
          <w:cantSplit/>
          <w:trHeight w:val="197"/>
        </w:trPr>
        <w:tc>
          <w:tcPr>
            <w:tcW w:w="2660" w:type="dxa"/>
            <w:vMerge/>
          </w:tcPr>
          <w:p w14:paraId="36DCF3C2" w14:textId="77777777" w:rsidR="00E4478F" w:rsidRPr="00777526" w:rsidRDefault="00E4478F" w:rsidP="00060781">
            <w:pPr>
              <w:shd w:val="clear" w:color="auto" w:fill="FFFFFF"/>
              <w:contextualSpacing/>
              <w:jc w:val="center"/>
            </w:pPr>
          </w:p>
        </w:tc>
        <w:tc>
          <w:tcPr>
            <w:tcW w:w="7938" w:type="dxa"/>
            <w:gridSpan w:val="3"/>
          </w:tcPr>
          <w:p w14:paraId="55801C50"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Разработка программ работы с неструктурированными файлами.</w:t>
            </w:r>
          </w:p>
        </w:tc>
        <w:tc>
          <w:tcPr>
            <w:tcW w:w="1843" w:type="dxa"/>
          </w:tcPr>
          <w:p w14:paraId="663101DF"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D5DA80A" w14:textId="13EF80E8"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DB8CE6F" w14:textId="3BBB0F14" w:rsidTr="00E4478F">
        <w:trPr>
          <w:cantSplit/>
          <w:trHeight w:val="262"/>
        </w:trPr>
        <w:tc>
          <w:tcPr>
            <w:tcW w:w="2660" w:type="dxa"/>
            <w:vMerge/>
          </w:tcPr>
          <w:p w14:paraId="3A61848C" w14:textId="77777777" w:rsidR="00E4478F" w:rsidRPr="00777526" w:rsidRDefault="00E4478F" w:rsidP="00060781">
            <w:pPr>
              <w:shd w:val="clear" w:color="auto" w:fill="FFFFFF"/>
              <w:contextualSpacing/>
              <w:jc w:val="center"/>
            </w:pPr>
          </w:p>
        </w:tc>
        <w:tc>
          <w:tcPr>
            <w:tcW w:w="7938" w:type="dxa"/>
            <w:gridSpan w:val="3"/>
          </w:tcPr>
          <w:p w14:paraId="4A26B6B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0411257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0AFE02A9" w14:textId="0121ADB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7C4CDDF" w14:textId="7C19EC8B" w:rsidTr="00E4478F">
        <w:trPr>
          <w:cantSplit/>
          <w:trHeight w:val="271"/>
        </w:trPr>
        <w:tc>
          <w:tcPr>
            <w:tcW w:w="2660" w:type="dxa"/>
            <w:vMerge/>
          </w:tcPr>
          <w:p w14:paraId="45D44547" w14:textId="77777777" w:rsidR="00E4478F" w:rsidRPr="00777526" w:rsidRDefault="00E4478F" w:rsidP="00060781">
            <w:pPr>
              <w:shd w:val="clear" w:color="auto" w:fill="FFFFFF"/>
              <w:contextualSpacing/>
              <w:jc w:val="center"/>
            </w:pPr>
          </w:p>
        </w:tc>
        <w:tc>
          <w:tcPr>
            <w:tcW w:w="7938" w:type="dxa"/>
            <w:gridSpan w:val="3"/>
          </w:tcPr>
          <w:p w14:paraId="7B727D2C" w14:textId="77777777" w:rsidR="00E4478F" w:rsidRPr="00777526" w:rsidRDefault="00E4478F" w:rsidP="00060781">
            <w:pPr>
              <w:shd w:val="clear" w:color="auto" w:fill="FFFFFF"/>
              <w:contextualSpacing/>
            </w:pPr>
            <w:r w:rsidRPr="00777526">
              <w:t xml:space="preserve">- </w:t>
            </w:r>
            <w:proofErr w:type="gramStart"/>
            <w:r w:rsidRPr="00777526">
              <w:t>составление  программ</w:t>
            </w:r>
            <w:proofErr w:type="gramEnd"/>
            <w:r w:rsidRPr="00777526">
              <w:t xml:space="preserve"> по теме «Работа с файлами»;</w:t>
            </w:r>
          </w:p>
          <w:p w14:paraId="7238ECA7" w14:textId="77777777" w:rsidR="00E4478F" w:rsidRPr="00777526" w:rsidRDefault="00E4478F" w:rsidP="00060781">
            <w:pPr>
              <w:shd w:val="clear" w:color="auto" w:fill="FFFFFF"/>
              <w:contextualSpacing/>
            </w:pPr>
            <w:r w:rsidRPr="00777526">
              <w:t xml:space="preserve">- </w:t>
            </w:r>
            <w:proofErr w:type="gramStart"/>
            <w:r w:rsidRPr="00777526">
              <w:t>составление  программ</w:t>
            </w:r>
            <w:proofErr w:type="gramEnd"/>
            <w:r w:rsidRPr="00777526">
              <w:t xml:space="preserve"> по теме «Работа с тестовыми файлами»;</w:t>
            </w:r>
          </w:p>
          <w:p w14:paraId="0CDBC39F"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 </w:t>
            </w:r>
            <w:proofErr w:type="gramStart"/>
            <w:r w:rsidRPr="00777526">
              <w:t>составление  программ</w:t>
            </w:r>
            <w:proofErr w:type="gramEnd"/>
            <w:r w:rsidRPr="00777526">
              <w:t xml:space="preserve"> по теме «Работа с типизированными файлами».</w:t>
            </w:r>
          </w:p>
        </w:tc>
        <w:tc>
          <w:tcPr>
            <w:tcW w:w="1843" w:type="dxa"/>
          </w:tcPr>
          <w:p w14:paraId="4A0F4064"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B6333BE" w14:textId="20D5EDC4"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0F7280A2" w14:textId="4C7ECA89" w:rsidTr="00E4478F">
        <w:trPr>
          <w:cantSplit/>
        </w:trPr>
        <w:tc>
          <w:tcPr>
            <w:tcW w:w="10598" w:type="dxa"/>
            <w:gridSpan w:val="4"/>
          </w:tcPr>
          <w:p w14:paraId="6FE42192"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b/>
                <w:bCs/>
              </w:rPr>
              <w:t>Раздел 3. Основы объектно-ориентированного программирования</w:t>
            </w:r>
          </w:p>
        </w:tc>
        <w:tc>
          <w:tcPr>
            <w:tcW w:w="1843" w:type="dxa"/>
          </w:tcPr>
          <w:p w14:paraId="3FF7BCB4" w14:textId="451B4B9B" w:rsidR="00E4478F" w:rsidRPr="00777526" w:rsidRDefault="00596992"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r>
              <w:rPr>
                <w:b/>
                <w:bCs/>
              </w:rPr>
              <w:t>40</w:t>
            </w:r>
          </w:p>
        </w:tc>
        <w:tc>
          <w:tcPr>
            <w:tcW w:w="1701" w:type="dxa"/>
            <w:vAlign w:val="center"/>
          </w:tcPr>
          <w:p w14:paraId="06052BEB" w14:textId="4626221E"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p>
        </w:tc>
      </w:tr>
      <w:tr w:rsidR="00E4478F" w:rsidRPr="00777526" w14:paraId="24C77B71" w14:textId="4BC9244D" w:rsidTr="00E4478F">
        <w:trPr>
          <w:cantSplit/>
          <w:trHeight w:val="155"/>
        </w:trPr>
        <w:tc>
          <w:tcPr>
            <w:tcW w:w="2660" w:type="dxa"/>
            <w:vMerge w:val="restart"/>
          </w:tcPr>
          <w:p w14:paraId="36BD8B69"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r w:rsidRPr="00777526">
              <w:rPr>
                <w:b/>
                <w:bCs/>
              </w:rPr>
              <w:lastRenderedPageBreak/>
              <w:t>Тема 3.1</w:t>
            </w:r>
            <w:r w:rsidRPr="00777526">
              <w:rPr>
                <w:bCs/>
              </w:rPr>
              <w:t xml:space="preserve"> Класс - как механизм создания объектов</w:t>
            </w:r>
          </w:p>
          <w:p w14:paraId="209A1CB4" w14:textId="77777777" w:rsidR="00E4478F" w:rsidRPr="00777526" w:rsidRDefault="00E4478F" w:rsidP="00060781">
            <w:pPr>
              <w:widowControl w:val="0"/>
              <w:shd w:val="clear" w:color="auto" w:fill="FFFFFF"/>
              <w:tabs>
                <w:tab w:val="left" w:pos="768"/>
              </w:tabs>
              <w:autoSpaceDE w:val="0"/>
              <w:autoSpaceDN w:val="0"/>
              <w:adjustRightInd w:val="0"/>
              <w:contextualSpacing/>
              <w:jc w:val="center"/>
              <w:rPr>
                <w:bCs/>
                <w:caps/>
              </w:rPr>
            </w:pPr>
          </w:p>
        </w:tc>
        <w:tc>
          <w:tcPr>
            <w:tcW w:w="7938" w:type="dxa"/>
            <w:gridSpan w:val="3"/>
          </w:tcPr>
          <w:p w14:paraId="534BEBE6" w14:textId="16EBFB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44DD6FBA"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48FCC968" w14:textId="1E0F1D2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5D09E9D4" w14:textId="6D13258D" w:rsidTr="00E4478F">
        <w:trPr>
          <w:cantSplit/>
          <w:trHeight w:val="505"/>
        </w:trPr>
        <w:tc>
          <w:tcPr>
            <w:tcW w:w="2660" w:type="dxa"/>
            <w:vMerge/>
          </w:tcPr>
          <w:p w14:paraId="13D75DAB"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p>
        </w:tc>
        <w:tc>
          <w:tcPr>
            <w:tcW w:w="849" w:type="dxa"/>
          </w:tcPr>
          <w:p w14:paraId="483124C4" w14:textId="77777777" w:rsidR="00E4478F" w:rsidRPr="00777526" w:rsidRDefault="00E4478F" w:rsidP="00060781">
            <w:pPr>
              <w:shd w:val="clear" w:color="auto" w:fill="FFFFFF"/>
              <w:contextualSpacing/>
              <w:jc w:val="both"/>
            </w:pPr>
            <w:r w:rsidRPr="00777526">
              <w:t>1</w:t>
            </w:r>
          </w:p>
        </w:tc>
        <w:tc>
          <w:tcPr>
            <w:tcW w:w="7089" w:type="dxa"/>
            <w:gridSpan w:val="2"/>
          </w:tcPr>
          <w:p w14:paraId="205C3D29"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 xml:space="preserve">Понятия: класс, объект, свойства объекта, методы. Синтаксис объявления класса. Описание объектов. </w:t>
            </w:r>
          </w:p>
        </w:tc>
        <w:tc>
          <w:tcPr>
            <w:tcW w:w="1843" w:type="dxa"/>
          </w:tcPr>
          <w:p w14:paraId="62272A13"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c>
          <w:tcPr>
            <w:tcW w:w="1701" w:type="dxa"/>
            <w:vMerge/>
            <w:vAlign w:val="center"/>
          </w:tcPr>
          <w:p w14:paraId="431378B1" w14:textId="7E140C4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r>
      <w:tr w:rsidR="00E4478F" w:rsidRPr="00777526" w14:paraId="21A22643" w14:textId="6912ADB9" w:rsidTr="00E4478F">
        <w:trPr>
          <w:cantSplit/>
          <w:trHeight w:val="580"/>
        </w:trPr>
        <w:tc>
          <w:tcPr>
            <w:tcW w:w="2660" w:type="dxa"/>
            <w:vMerge/>
          </w:tcPr>
          <w:p w14:paraId="605C4773"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p>
        </w:tc>
        <w:tc>
          <w:tcPr>
            <w:tcW w:w="849" w:type="dxa"/>
          </w:tcPr>
          <w:p w14:paraId="4F2DF406" w14:textId="77777777" w:rsidR="00E4478F" w:rsidRPr="00777526" w:rsidRDefault="00E4478F" w:rsidP="00060781">
            <w:pPr>
              <w:shd w:val="clear" w:color="auto" w:fill="FFFFFF"/>
              <w:contextualSpacing/>
              <w:jc w:val="both"/>
              <w:rPr>
                <w:lang w:val="en-US"/>
              </w:rPr>
            </w:pPr>
            <w:r w:rsidRPr="00777526">
              <w:rPr>
                <w:lang w:val="en-US"/>
              </w:rPr>
              <w:t>2</w:t>
            </w:r>
          </w:p>
        </w:tc>
        <w:tc>
          <w:tcPr>
            <w:tcW w:w="7089" w:type="dxa"/>
            <w:gridSpan w:val="2"/>
          </w:tcPr>
          <w:p w14:paraId="30F75D93"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Спецификаторы</w:t>
            </w:r>
            <w:r w:rsidRPr="00777526">
              <w:rPr>
                <w:lang w:val="en-US"/>
              </w:rPr>
              <w:t xml:space="preserve"> </w:t>
            </w:r>
            <w:r w:rsidRPr="00777526">
              <w:t>доступа</w:t>
            </w:r>
            <w:r w:rsidRPr="00777526">
              <w:rPr>
                <w:lang w:val="en-US"/>
              </w:rPr>
              <w:t xml:space="preserve"> (private, public, protected). </w:t>
            </w:r>
            <w:r w:rsidRPr="00777526">
              <w:t xml:space="preserve">Описание функций-членов класса. Принцип инкапсуляции. </w:t>
            </w:r>
          </w:p>
        </w:tc>
        <w:tc>
          <w:tcPr>
            <w:tcW w:w="1843" w:type="dxa"/>
          </w:tcPr>
          <w:p w14:paraId="1635E140"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c>
          <w:tcPr>
            <w:tcW w:w="1701" w:type="dxa"/>
            <w:vMerge/>
            <w:vAlign w:val="center"/>
          </w:tcPr>
          <w:p w14:paraId="19FD3335" w14:textId="1385FC89"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r>
      <w:tr w:rsidR="00E4478F" w:rsidRPr="00777526" w14:paraId="278CB0F5" w14:textId="5BEF6F4C" w:rsidTr="00E4478F">
        <w:trPr>
          <w:cantSplit/>
          <w:trHeight w:val="187"/>
        </w:trPr>
        <w:tc>
          <w:tcPr>
            <w:tcW w:w="2660" w:type="dxa"/>
            <w:vMerge/>
          </w:tcPr>
          <w:p w14:paraId="64A2A00B" w14:textId="77777777" w:rsidR="00E4478F" w:rsidRPr="00777526" w:rsidRDefault="00E4478F" w:rsidP="00060781">
            <w:pPr>
              <w:widowControl w:val="0"/>
              <w:shd w:val="clear" w:color="auto" w:fill="FFFFFF"/>
              <w:tabs>
                <w:tab w:val="left" w:pos="768"/>
              </w:tabs>
              <w:autoSpaceDE w:val="0"/>
              <w:autoSpaceDN w:val="0"/>
              <w:adjustRightInd w:val="0"/>
              <w:contextualSpacing/>
              <w:jc w:val="center"/>
              <w:rPr>
                <w:bCs/>
                <w:caps/>
              </w:rPr>
            </w:pPr>
          </w:p>
        </w:tc>
        <w:tc>
          <w:tcPr>
            <w:tcW w:w="7938" w:type="dxa"/>
            <w:gridSpan w:val="3"/>
          </w:tcPr>
          <w:p w14:paraId="4DE2BFAE" w14:textId="23D53656"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3B0045">
              <w:rPr>
                <w:rStyle w:val="FontStyle52"/>
                <w:bCs/>
              </w:rPr>
              <w:t>В том числе практических занятий</w:t>
            </w:r>
          </w:p>
        </w:tc>
        <w:tc>
          <w:tcPr>
            <w:tcW w:w="1843" w:type="dxa"/>
          </w:tcPr>
          <w:p w14:paraId="569A0866"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c>
          <w:tcPr>
            <w:tcW w:w="1701" w:type="dxa"/>
            <w:vMerge/>
            <w:vAlign w:val="center"/>
          </w:tcPr>
          <w:p w14:paraId="4E54D56E" w14:textId="2C0F00A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r>
      <w:tr w:rsidR="00E4478F" w:rsidRPr="00777526" w14:paraId="0E0D5A17" w14:textId="5155B8AA" w:rsidTr="00E4478F">
        <w:trPr>
          <w:cantSplit/>
          <w:trHeight w:val="281"/>
        </w:trPr>
        <w:tc>
          <w:tcPr>
            <w:tcW w:w="2660" w:type="dxa"/>
            <w:vMerge/>
          </w:tcPr>
          <w:p w14:paraId="5B6D723B" w14:textId="77777777" w:rsidR="00E4478F" w:rsidRPr="00777526" w:rsidRDefault="00E4478F" w:rsidP="00060781">
            <w:pPr>
              <w:widowControl w:val="0"/>
              <w:shd w:val="clear" w:color="auto" w:fill="FFFFFF"/>
              <w:tabs>
                <w:tab w:val="left" w:pos="768"/>
              </w:tabs>
              <w:autoSpaceDE w:val="0"/>
              <w:autoSpaceDN w:val="0"/>
              <w:adjustRightInd w:val="0"/>
              <w:contextualSpacing/>
              <w:jc w:val="center"/>
              <w:rPr>
                <w:bCs/>
                <w:caps/>
              </w:rPr>
            </w:pPr>
          </w:p>
        </w:tc>
        <w:tc>
          <w:tcPr>
            <w:tcW w:w="7938" w:type="dxa"/>
            <w:gridSpan w:val="3"/>
          </w:tcPr>
          <w:p w14:paraId="10C4295D"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rPr>
            </w:pPr>
            <w:r w:rsidRPr="00777526">
              <w:rPr>
                <w:rStyle w:val="FontStyle52"/>
                <w:bCs/>
              </w:rPr>
              <w:t>Организация классов и принцип инкапсуляции.</w:t>
            </w:r>
          </w:p>
        </w:tc>
        <w:tc>
          <w:tcPr>
            <w:tcW w:w="1843" w:type="dxa"/>
          </w:tcPr>
          <w:p w14:paraId="50CA3F2C"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c>
          <w:tcPr>
            <w:tcW w:w="1701" w:type="dxa"/>
            <w:vMerge/>
            <w:vAlign w:val="center"/>
          </w:tcPr>
          <w:p w14:paraId="7AE06847" w14:textId="6E410E30"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r>
      <w:tr w:rsidR="00E4478F" w:rsidRPr="00777526" w14:paraId="49F1BD70" w14:textId="159B7D5A" w:rsidTr="00E4478F">
        <w:trPr>
          <w:cantSplit/>
          <w:trHeight w:val="192"/>
        </w:trPr>
        <w:tc>
          <w:tcPr>
            <w:tcW w:w="2660" w:type="dxa"/>
            <w:vMerge/>
          </w:tcPr>
          <w:p w14:paraId="3145E638" w14:textId="77777777" w:rsidR="00E4478F" w:rsidRPr="00777526" w:rsidRDefault="00E4478F" w:rsidP="00060781">
            <w:pPr>
              <w:widowControl w:val="0"/>
              <w:shd w:val="clear" w:color="auto" w:fill="FFFFFF"/>
              <w:tabs>
                <w:tab w:val="left" w:pos="768"/>
              </w:tabs>
              <w:autoSpaceDE w:val="0"/>
              <w:autoSpaceDN w:val="0"/>
              <w:adjustRightInd w:val="0"/>
              <w:contextualSpacing/>
              <w:jc w:val="center"/>
              <w:rPr>
                <w:bCs/>
                <w:caps/>
              </w:rPr>
            </w:pPr>
          </w:p>
        </w:tc>
        <w:tc>
          <w:tcPr>
            <w:tcW w:w="7938" w:type="dxa"/>
            <w:gridSpan w:val="3"/>
          </w:tcPr>
          <w:p w14:paraId="619DBF38"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Разработка приложений с использованием классов.</w:t>
            </w:r>
          </w:p>
        </w:tc>
        <w:tc>
          <w:tcPr>
            <w:tcW w:w="1843" w:type="dxa"/>
          </w:tcPr>
          <w:p w14:paraId="15D7E2BD"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c>
          <w:tcPr>
            <w:tcW w:w="1701" w:type="dxa"/>
            <w:vMerge/>
            <w:vAlign w:val="center"/>
          </w:tcPr>
          <w:p w14:paraId="36F401B1" w14:textId="79E65F0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pPr>
          </w:p>
        </w:tc>
      </w:tr>
      <w:tr w:rsidR="00E4478F" w:rsidRPr="00777526" w14:paraId="2D1F8AF6" w14:textId="5D70CF02" w:rsidTr="00E4478F">
        <w:trPr>
          <w:cantSplit/>
          <w:trHeight w:val="318"/>
        </w:trPr>
        <w:tc>
          <w:tcPr>
            <w:tcW w:w="2660" w:type="dxa"/>
            <w:vMerge/>
          </w:tcPr>
          <w:p w14:paraId="59FD5F3B" w14:textId="77777777" w:rsidR="00E4478F" w:rsidRPr="00777526" w:rsidRDefault="00E4478F" w:rsidP="00060781">
            <w:pPr>
              <w:shd w:val="clear" w:color="auto" w:fill="FFFFFF"/>
              <w:contextualSpacing/>
              <w:jc w:val="center"/>
            </w:pPr>
          </w:p>
        </w:tc>
        <w:tc>
          <w:tcPr>
            <w:tcW w:w="7938" w:type="dxa"/>
            <w:gridSpan w:val="3"/>
          </w:tcPr>
          <w:p w14:paraId="683B49B3"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386B170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72CC9290" w14:textId="16222ED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AC21D5D" w14:textId="79E481FE" w:rsidTr="00E4478F">
        <w:trPr>
          <w:cantSplit/>
          <w:trHeight w:val="313"/>
        </w:trPr>
        <w:tc>
          <w:tcPr>
            <w:tcW w:w="2660" w:type="dxa"/>
            <w:vMerge/>
          </w:tcPr>
          <w:p w14:paraId="2E22C188" w14:textId="77777777" w:rsidR="00E4478F" w:rsidRPr="00777526" w:rsidRDefault="00E4478F" w:rsidP="00060781">
            <w:pPr>
              <w:shd w:val="clear" w:color="auto" w:fill="FFFFFF"/>
              <w:contextualSpacing/>
              <w:jc w:val="center"/>
            </w:pPr>
          </w:p>
        </w:tc>
        <w:tc>
          <w:tcPr>
            <w:tcW w:w="7938" w:type="dxa"/>
            <w:gridSpan w:val="3"/>
          </w:tcPr>
          <w:p w14:paraId="066740CC"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разработка приложений с использованием классов.</w:t>
            </w:r>
          </w:p>
        </w:tc>
        <w:tc>
          <w:tcPr>
            <w:tcW w:w="1843" w:type="dxa"/>
          </w:tcPr>
          <w:p w14:paraId="15399C0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708E18F" w14:textId="7F5FB1E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431D2A2" w14:textId="34F7B26B" w:rsidTr="00E4478F">
        <w:trPr>
          <w:cantSplit/>
          <w:trHeight w:val="206"/>
        </w:trPr>
        <w:tc>
          <w:tcPr>
            <w:tcW w:w="2660" w:type="dxa"/>
            <w:vMerge w:val="restart"/>
          </w:tcPr>
          <w:p w14:paraId="63ED60A2"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r w:rsidRPr="00777526">
              <w:rPr>
                <w:b/>
                <w:bCs/>
              </w:rPr>
              <w:t>Тема 3.2</w:t>
            </w:r>
            <w:r w:rsidRPr="00777526">
              <w:rPr>
                <w:bCs/>
              </w:rPr>
              <w:t xml:space="preserve"> Принципы наследования и полиморфизма</w:t>
            </w:r>
          </w:p>
          <w:p w14:paraId="24A11D9D"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p>
        </w:tc>
        <w:tc>
          <w:tcPr>
            <w:tcW w:w="7938" w:type="dxa"/>
            <w:gridSpan w:val="3"/>
          </w:tcPr>
          <w:p w14:paraId="53F9E60D" w14:textId="761ACA83"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13A2A313" w14:textId="77777777" w:rsidR="00E4478F" w:rsidRPr="00AC1DE5" w:rsidRDefault="00E4478F" w:rsidP="00060781">
            <w:pPr>
              <w:tabs>
                <w:tab w:val="left" w:pos="1309"/>
              </w:tabs>
              <w:ind w:right="34"/>
              <w:contextualSpacing/>
              <w:jc w:val="center"/>
              <w:rPr>
                <w:bCs/>
              </w:rPr>
            </w:pPr>
          </w:p>
        </w:tc>
        <w:tc>
          <w:tcPr>
            <w:tcW w:w="1701" w:type="dxa"/>
            <w:vMerge w:val="restart"/>
          </w:tcPr>
          <w:p w14:paraId="2CD07554" w14:textId="5E238498" w:rsidR="00E4478F" w:rsidRPr="00777526" w:rsidRDefault="00E4478F" w:rsidP="00060781">
            <w:pPr>
              <w:tabs>
                <w:tab w:val="left" w:pos="1309"/>
              </w:tabs>
              <w:ind w:right="34"/>
              <w:contextualSpacing/>
              <w:jc w:val="center"/>
              <w:rPr>
                <w:bCs/>
              </w:rPr>
            </w:pPr>
            <w:r w:rsidRPr="00AC1DE5">
              <w:rPr>
                <w:bCs/>
              </w:rPr>
              <w:t>ОК 01, ОК 02, ОК 03, ПК 2.1, ПК 2.2, ПК 2.3, ПК 2.4, ПК 2.6</w:t>
            </w:r>
          </w:p>
        </w:tc>
      </w:tr>
      <w:tr w:rsidR="00E4478F" w:rsidRPr="00777526" w14:paraId="41D8CACE" w14:textId="019E0DB7" w:rsidTr="00E4478F">
        <w:trPr>
          <w:cantSplit/>
          <w:trHeight w:val="467"/>
        </w:trPr>
        <w:tc>
          <w:tcPr>
            <w:tcW w:w="2660" w:type="dxa"/>
            <w:vMerge/>
          </w:tcPr>
          <w:p w14:paraId="166A76C2"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p>
        </w:tc>
        <w:tc>
          <w:tcPr>
            <w:tcW w:w="849" w:type="dxa"/>
          </w:tcPr>
          <w:p w14:paraId="0D5AA528" w14:textId="77777777" w:rsidR="00E4478F" w:rsidRPr="00777526" w:rsidRDefault="00E4478F" w:rsidP="00060781">
            <w:pPr>
              <w:shd w:val="clear" w:color="auto" w:fill="FFFFFF"/>
              <w:contextualSpacing/>
              <w:jc w:val="both"/>
            </w:pPr>
            <w:r w:rsidRPr="00777526">
              <w:t>1</w:t>
            </w:r>
          </w:p>
        </w:tc>
        <w:tc>
          <w:tcPr>
            <w:tcW w:w="7089" w:type="dxa"/>
            <w:gridSpan w:val="2"/>
          </w:tcPr>
          <w:p w14:paraId="697E973E" w14:textId="77777777" w:rsidR="00E4478F" w:rsidRPr="00777526" w:rsidRDefault="00E4478F" w:rsidP="00060781">
            <w:pPr>
              <w:contextualSpacing/>
              <w:rPr>
                <w:bCs/>
              </w:rPr>
            </w:pPr>
            <w:r w:rsidRPr="00777526">
              <w:t xml:space="preserve">Механизм наследования для формирования иерархии классов. Формат объявления класса потомка. Режим доступа. </w:t>
            </w:r>
          </w:p>
        </w:tc>
        <w:tc>
          <w:tcPr>
            <w:tcW w:w="1843" w:type="dxa"/>
          </w:tcPr>
          <w:p w14:paraId="57280234" w14:textId="77777777" w:rsidR="00E4478F" w:rsidRPr="00777526" w:rsidRDefault="00E4478F" w:rsidP="00060781">
            <w:pPr>
              <w:tabs>
                <w:tab w:val="left" w:pos="1309"/>
              </w:tabs>
              <w:ind w:right="34"/>
              <w:contextualSpacing/>
              <w:jc w:val="center"/>
              <w:rPr>
                <w:bCs/>
              </w:rPr>
            </w:pPr>
          </w:p>
        </w:tc>
        <w:tc>
          <w:tcPr>
            <w:tcW w:w="1701" w:type="dxa"/>
            <w:vMerge/>
            <w:vAlign w:val="center"/>
          </w:tcPr>
          <w:p w14:paraId="2FEA129D" w14:textId="6156B9EF" w:rsidR="00E4478F" w:rsidRPr="00777526" w:rsidRDefault="00E4478F" w:rsidP="00060781">
            <w:pPr>
              <w:tabs>
                <w:tab w:val="left" w:pos="1309"/>
              </w:tabs>
              <w:ind w:right="34"/>
              <w:contextualSpacing/>
              <w:jc w:val="center"/>
              <w:rPr>
                <w:bCs/>
              </w:rPr>
            </w:pPr>
          </w:p>
        </w:tc>
      </w:tr>
      <w:tr w:rsidR="00E4478F" w:rsidRPr="00777526" w14:paraId="1886B604" w14:textId="14B6E4B0" w:rsidTr="00E4478F">
        <w:trPr>
          <w:cantSplit/>
          <w:trHeight w:val="217"/>
        </w:trPr>
        <w:tc>
          <w:tcPr>
            <w:tcW w:w="2660" w:type="dxa"/>
            <w:vMerge/>
          </w:tcPr>
          <w:p w14:paraId="34E91C66" w14:textId="77777777" w:rsidR="00E4478F" w:rsidRPr="00777526" w:rsidRDefault="00E4478F" w:rsidP="00060781">
            <w:pPr>
              <w:shd w:val="clear" w:color="auto" w:fill="FFFFFF"/>
              <w:contextualSpacing/>
              <w:jc w:val="center"/>
            </w:pPr>
          </w:p>
        </w:tc>
        <w:tc>
          <w:tcPr>
            <w:tcW w:w="849" w:type="dxa"/>
          </w:tcPr>
          <w:p w14:paraId="6DF34D8B" w14:textId="77777777" w:rsidR="00E4478F" w:rsidRPr="00777526" w:rsidRDefault="00E4478F" w:rsidP="00060781">
            <w:pPr>
              <w:shd w:val="clear" w:color="auto" w:fill="FFFFFF"/>
              <w:tabs>
                <w:tab w:val="left" w:pos="2835"/>
              </w:tabs>
              <w:ind w:left="21"/>
              <w:contextualSpacing/>
              <w:jc w:val="both"/>
              <w:rPr>
                <w:spacing w:val="-3"/>
              </w:rPr>
            </w:pPr>
            <w:r w:rsidRPr="00777526">
              <w:rPr>
                <w:spacing w:val="-3"/>
              </w:rPr>
              <w:t>2</w:t>
            </w:r>
          </w:p>
        </w:tc>
        <w:tc>
          <w:tcPr>
            <w:tcW w:w="7089" w:type="dxa"/>
            <w:gridSpan w:val="2"/>
          </w:tcPr>
          <w:p w14:paraId="29F2BB31" w14:textId="77777777" w:rsidR="00E4478F" w:rsidRPr="00777526" w:rsidRDefault="00E4478F" w:rsidP="00060781">
            <w:pPr>
              <w:contextualSpacing/>
            </w:pPr>
            <w:r w:rsidRPr="00777526">
              <w:t xml:space="preserve">Примеры организации классов-наследников </w:t>
            </w:r>
          </w:p>
        </w:tc>
        <w:tc>
          <w:tcPr>
            <w:tcW w:w="1843" w:type="dxa"/>
          </w:tcPr>
          <w:p w14:paraId="7AE65AF1" w14:textId="77777777" w:rsidR="00E4478F" w:rsidRPr="00777526" w:rsidRDefault="00E4478F" w:rsidP="00060781">
            <w:pPr>
              <w:tabs>
                <w:tab w:val="left" w:pos="1309"/>
              </w:tabs>
              <w:ind w:right="34"/>
              <w:contextualSpacing/>
              <w:jc w:val="center"/>
            </w:pPr>
          </w:p>
        </w:tc>
        <w:tc>
          <w:tcPr>
            <w:tcW w:w="1701" w:type="dxa"/>
            <w:vMerge/>
            <w:vAlign w:val="center"/>
          </w:tcPr>
          <w:p w14:paraId="18F20A6D" w14:textId="34E972D0" w:rsidR="00E4478F" w:rsidRPr="00777526" w:rsidRDefault="00E4478F" w:rsidP="00060781">
            <w:pPr>
              <w:tabs>
                <w:tab w:val="left" w:pos="1309"/>
              </w:tabs>
              <w:ind w:right="34"/>
              <w:contextualSpacing/>
              <w:jc w:val="center"/>
            </w:pPr>
          </w:p>
        </w:tc>
      </w:tr>
      <w:tr w:rsidR="00E4478F" w:rsidRPr="00777526" w14:paraId="5F58EA3B" w14:textId="2E9B6640" w:rsidTr="00E4478F">
        <w:trPr>
          <w:cantSplit/>
          <w:trHeight w:val="225"/>
        </w:trPr>
        <w:tc>
          <w:tcPr>
            <w:tcW w:w="2660" w:type="dxa"/>
            <w:vMerge/>
          </w:tcPr>
          <w:p w14:paraId="030176B2" w14:textId="77777777" w:rsidR="00E4478F" w:rsidRPr="00777526" w:rsidRDefault="00E4478F" w:rsidP="00060781">
            <w:pPr>
              <w:shd w:val="clear" w:color="auto" w:fill="FFFFFF"/>
              <w:contextualSpacing/>
              <w:jc w:val="center"/>
            </w:pPr>
          </w:p>
        </w:tc>
        <w:tc>
          <w:tcPr>
            <w:tcW w:w="7938" w:type="dxa"/>
            <w:gridSpan w:val="3"/>
          </w:tcPr>
          <w:p w14:paraId="6A3349D4" w14:textId="1193621F"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132838">
              <w:rPr>
                <w:b/>
                <w:bCs/>
                <w:sz w:val="22"/>
                <w:szCs w:val="22"/>
              </w:rPr>
              <w:t>В том числе практических занятий</w:t>
            </w:r>
          </w:p>
        </w:tc>
        <w:tc>
          <w:tcPr>
            <w:tcW w:w="1843" w:type="dxa"/>
          </w:tcPr>
          <w:p w14:paraId="7CC323A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50B58916" w14:textId="723BD765"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BFC1AD6" w14:textId="306028C8" w:rsidTr="00E4478F">
        <w:trPr>
          <w:cantSplit/>
          <w:trHeight w:val="299"/>
        </w:trPr>
        <w:tc>
          <w:tcPr>
            <w:tcW w:w="2660" w:type="dxa"/>
            <w:vMerge/>
          </w:tcPr>
          <w:p w14:paraId="711EC015" w14:textId="77777777" w:rsidR="00E4478F" w:rsidRPr="00777526" w:rsidRDefault="00E4478F" w:rsidP="00060781">
            <w:pPr>
              <w:shd w:val="clear" w:color="auto" w:fill="FFFFFF"/>
              <w:contextualSpacing/>
              <w:jc w:val="center"/>
            </w:pPr>
          </w:p>
        </w:tc>
        <w:tc>
          <w:tcPr>
            <w:tcW w:w="7938" w:type="dxa"/>
            <w:gridSpan w:val="3"/>
          </w:tcPr>
          <w:p w14:paraId="43BBDFFD"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Программная реализация принципов наследования.</w:t>
            </w:r>
          </w:p>
        </w:tc>
        <w:tc>
          <w:tcPr>
            <w:tcW w:w="1843" w:type="dxa"/>
          </w:tcPr>
          <w:p w14:paraId="526B50E3"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683DE83" w14:textId="653C3933"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21F0B013" w14:textId="2606EA21" w:rsidTr="00E4478F">
        <w:trPr>
          <w:cantSplit/>
          <w:trHeight w:val="234"/>
        </w:trPr>
        <w:tc>
          <w:tcPr>
            <w:tcW w:w="2660" w:type="dxa"/>
            <w:vMerge/>
          </w:tcPr>
          <w:p w14:paraId="219E5604" w14:textId="77777777" w:rsidR="00E4478F" w:rsidRPr="00777526" w:rsidRDefault="00E4478F" w:rsidP="00060781">
            <w:pPr>
              <w:shd w:val="clear" w:color="auto" w:fill="FFFFFF"/>
              <w:contextualSpacing/>
              <w:jc w:val="center"/>
            </w:pPr>
          </w:p>
        </w:tc>
        <w:tc>
          <w:tcPr>
            <w:tcW w:w="7938" w:type="dxa"/>
            <w:gridSpan w:val="3"/>
          </w:tcPr>
          <w:p w14:paraId="52569BDD"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Программная реализация принципов полиморфизма </w:t>
            </w:r>
          </w:p>
        </w:tc>
        <w:tc>
          <w:tcPr>
            <w:tcW w:w="1843" w:type="dxa"/>
          </w:tcPr>
          <w:p w14:paraId="126D409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0814D309" w14:textId="7A0AFBDD"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C74B248" w14:textId="1E9F2A97" w:rsidTr="00E4478F">
        <w:trPr>
          <w:cantSplit/>
          <w:trHeight w:val="304"/>
        </w:trPr>
        <w:tc>
          <w:tcPr>
            <w:tcW w:w="2660" w:type="dxa"/>
            <w:vMerge/>
          </w:tcPr>
          <w:p w14:paraId="299F9E66" w14:textId="77777777" w:rsidR="00E4478F" w:rsidRPr="00777526" w:rsidRDefault="00E4478F" w:rsidP="00060781">
            <w:pPr>
              <w:shd w:val="clear" w:color="auto" w:fill="FFFFFF"/>
              <w:contextualSpacing/>
              <w:jc w:val="center"/>
            </w:pPr>
          </w:p>
        </w:tc>
        <w:tc>
          <w:tcPr>
            <w:tcW w:w="7938" w:type="dxa"/>
            <w:gridSpan w:val="3"/>
          </w:tcPr>
          <w:p w14:paraId="6B8C6C32"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29D267B2"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8BFADA1" w14:textId="04541C68"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2D4E755" w14:textId="1A4F764F" w:rsidTr="00E4478F">
        <w:trPr>
          <w:cantSplit/>
          <w:trHeight w:val="299"/>
        </w:trPr>
        <w:tc>
          <w:tcPr>
            <w:tcW w:w="2660" w:type="dxa"/>
            <w:vMerge/>
          </w:tcPr>
          <w:p w14:paraId="03E86839" w14:textId="77777777" w:rsidR="00E4478F" w:rsidRPr="00777526" w:rsidRDefault="00E4478F" w:rsidP="00060781">
            <w:pPr>
              <w:shd w:val="clear" w:color="auto" w:fill="FFFFFF"/>
              <w:contextualSpacing/>
              <w:jc w:val="center"/>
            </w:pPr>
          </w:p>
        </w:tc>
        <w:tc>
          <w:tcPr>
            <w:tcW w:w="7938" w:type="dxa"/>
            <w:gridSpan w:val="3"/>
          </w:tcPr>
          <w:p w14:paraId="05F3140C" w14:textId="77777777" w:rsidR="00E4478F" w:rsidRPr="00777526" w:rsidRDefault="00E4478F" w:rsidP="00060781">
            <w:pPr>
              <w:shd w:val="clear" w:color="auto" w:fill="FFFFFF"/>
              <w:contextualSpacing/>
            </w:pPr>
            <w:r w:rsidRPr="00777526">
              <w:t>- разработка классов потомков;</w:t>
            </w:r>
          </w:p>
          <w:p w14:paraId="5954D2D2"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реализация механизма перегрузки.</w:t>
            </w:r>
          </w:p>
        </w:tc>
        <w:tc>
          <w:tcPr>
            <w:tcW w:w="1843" w:type="dxa"/>
          </w:tcPr>
          <w:p w14:paraId="5B19797C"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7FA40807" w14:textId="07E0EE0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1532C341" w14:textId="76EC7622" w:rsidTr="00E4478F">
        <w:trPr>
          <w:cantSplit/>
          <w:trHeight w:val="215"/>
        </w:trPr>
        <w:tc>
          <w:tcPr>
            <w:tcW w:w="2660" w:type="dxa"/>
            <w:vMerge w:val="restart"/>
          </w:tcPr>
          <w:p w14:paraId="4CBB8C35"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r w:rsidRPr="00777526">
              <w:rPr>
                <w:b/>
                <w:bCs/>
              </w:rPr>
              <w:t>Тема 3.3</w:t>
            </w:r>
            <w:r w:rsidRPr="00777526">
              <w:rPr>
                <w:bCs/>
              </w:rPr>
              <w:t xml:space="preserve"> Понятия деструктора и конструктора</w:t>
            </w:r>
          </w:p>
          <w:p w14:paraId="51FEAF69" w14:textId="77777777" w:rsidR="00E4478F" w:rsidRPr="00777526" w:rsidRDefault="00E4478F" w:rsidP="00060781">
            <w:pPr>
              <w:shd w:val="clear" w:color="auto" w:fill="FFFFFF"/>
              <w:contextualSpacing/>
              <w:jc w:val="center"/>
            </w:pPr>
          </w:p>
        </w:tc>
        <w:tc>
          <w:tcPr>
            <w:tcW w:w="7938" w:type="dxa"/>
            <w:gridSpan w:val="3"/>
          </w:tcPr>
          <w:p w14:paraId="329C2709" w14:textId="7CD7EBF6"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3BDB51CB"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29900594" w14:textId="7B56612F"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14353371" w14:textId="1C2581AE" w:rsidTr="00E4478F">
        <w:trPr>
          <w:cantSplit/>
          <w:trHeight w:val="489"/>
        </w:trPr>
        <w:tc>
          <w:tcPr>
            <w:tcW w:w="2660" w:type="dxa"/>
            <w:vMerge/>
          </w:tcPr>
          <w:p w14:paraId="577948D6"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
                <w:bCs/>
              </w:rPr>
            </w:pPr>
          </w:p>
        </w:tc>
        <w:tc>
          <w:tcPr>
            <w:tcW w:w="849" w:type="dxa"/>
          </w:tcPr>
          <w:p w14:paraId="62EC2ABB" w14:textId="77777777" w:rsidR="00E4478F" w:rsidRPr="00777526" w:rsidRDefault="00E4478F" w:rsidP="00060781">
            <w:pPr>
              <w:shd w:val="clear" w:color="auto" w:fill="FFFFFF"/>
              <w:contextualSpacing/>
              <w:jc w:val="both"/>
            </w:pPr>
            <w:r w:rsidRPr="00777526">
              <w:t xml:space="preserve">1 </w:t>
            </w:r>
          </w:p>
        </w:tc>
        <w:tc>
          <w:tcPr>
            <w:tcW w:w="7089" w:type="dxa"/>
            <w:gridSpan w:val="2"/>
          </w:tcPr>
          <w:p w14:paraId="193044D7"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Назначение и свойства конструкторов, деструкторов. Их описание. Вызов в программе конструкторов, деструкторов. Примеры программ с конструкторами и деструкторами.</w:t>
            </w:r>
          </w:p>
        </w:tc>
        <w:tc>
          <w:tcPr>
            <w:tcW w:w="1843" w:type="dxa"/>
          </w:tcPr>
          <w:p w14:paraId="3E49FF7A"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tcPr>
          <w:p w14:paraId="4F01D42A" w14:textId="67DDAD30"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BDF6E3C" w14:textId="46B4560B" w:rsidTr="00E4478F">
        <w:trPr>
          <w:cantSplit/>
          <w:trHeight w:val="262"/>
        </w:trPr>
        <w:tc>
          <w:tcPr>
            <w:tcW w:w="2660" w:type="dxa"/>
            <w:vMerge/>
          </w:tcPr>
          <w:p w14:paraId="580323E8" w14:textId="77777777" w:rsidR="00E4478F" w:rsidRPr="00777526" w:rsidRDefault="00E4478F" w:rsidP="00060781">
            <w:pPr>
              <w:shd w:val="clear" w:color="auto" w:fill="FFFFFF"/>
              <w:contextualSpacing/>
              <w:jc w:val="center"/>
            </w:pPr>
          </w:p>
        </w:tc>
        <w:tc>
          <w:tcPr>
            <w:tcW w:w="7938" w:type="dxa"/>
            <w:gridSpan w:val="3"/>
          </w:tcPr>
          <w:p w14:paraId="0B855B6B" w14:textId="4FBDAB2D"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132838">
              <w:rPr>
                <w:b/>
                <w:bCs/>
                <w:sz w:val="22"/>
                <w:szCs w:val="22"/>
              </w:rPr>
              <w:t>В том числе практических занятий</w:t>
            </w:r>
          </w:p>
        </w:tc>
        <w:tc>
          <w:tcPr>
            <w:tcW w:w="1843" w:type="dxa"/>
          </w:tcPr>
          <w:p w14:paraId="5D3259EE"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tcPr>
          <w:p w14:paraId="1D980408" w14:textId="37DABA85"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58F75F9" w14:textId="674C6D51" w:rsidTr="00E4478F">
        <w:trPr>
          <w:cantSplit/>
          <w:trHeight w:val="262"/>
        </w:trPr>
        <w:tc>
          <w:tcPr>
            <w:tcW w:w="2660" w:type="dxa"/>
            <w:vMerge/>
          </w:tcPr>
          <w:p w14:paraId="7594F100" w14:textId="77777777" w:rsidR="00E4478F" w:rsidRPr="00777526" w:rsidRDefault="00E4478F" w:rsidP="00060781">
            <w:pPr>
              <w:shd w:val="clear" w:color="auto" w:fill="FFFFFF"/>
              <w:contextualSpacing/>
              <w:jc w:val="center"/>
            </w:pPr>
          </w:p>
        </w:tc>
        <w:tc>
          <w:tcPr>
            <w:tcW w:w="7938" w:type="dxa"/>
            <w:gridSpan w:val="3"/>
          </w:tcPr>
          <w:p w14:paraId="6DEE7AEB"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Разработка конструкторов и деструкторов. </w:t>
            </w:r>
          </w:p>
        </w:tc>
        <w:tc>
          <w:tcPr>
            <w:tcW w:w="1843" w:type="dxa"/>
          </w:tcPr>
          <w:p w14:paraId="6FF1A09B"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tcPr>
          <w:p w14:paraId="0712C154" w14:textId="6FB0E29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17E77B97" w14:textId="0774EF5D" w:rsidTr="00E4478F">
        <w:trPr>
          <w:cantSplit/>
          <w:trHeight w:val="262"/>
        </w:trPr>
        <w:tc>
          <w:tcPr>
            <w:tcW w:w="2660" w:type="dxa"/>
            <w:vMerge/>
          </w:tcPr>
          <w:p w14:paraId="1BADD615" w14:textId="77777777" w:rsidR="00E4478F" w:rsidRPr="00777526" w:rsidRDefault="00E4478F" w:rsidP="00060781">
            <w:pPr>
              <w:shd w:val="clear" w:color="auto" w:fill="FFFFFF"/>
              <w:contextualSpacing/>
              <w:jc w:val="center"/>
            </w:pPr>
          </w:p>
        </w:tc>
        <w:tc>
          <w:tcPr>
            <w:tcW w:w="7938" w:type="dxa"/>
            <w:gridSpan w:val="3"/>
          </w:tcPr>
          <w:p w14:paraId="76FAAA9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7DD93B0F"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tcPr>
          <w:p w14:paraId="05CCABCD" w14:textId="23AB4DED"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3308784D" w14:textId="69D0E7A5" w:rsidTr="00E4478F">
        <w:trPr>
          <w:cantSplit/>
          <w:trHeight w:val="255"/>
        </w:trPr>
        <w:tc>
          <w:tcPr>
            <w:tcW w:w="2660" w:type="dxa"/>
            <w:vMerge/>
          </w:tcPr>
          <w:p w14:paraId="267D1876" w14:textId="77777777" w:rsidR="00E4478F" w:rsidRPr="00777526" w:rsidRDefault="00E4478F" w:rsidP="00060781">
            <w:pPr>
              <w:shd w:val="clear" w:color="auto" w:fill="FFFFFF"/>
              <w:contextualSpacing/>
              <w:jc w:val="center"/>
            </w:pPr>
          </w:p>
        </w:tc>
        <w:tc>
          <w:tcPr>
            <w:tcW w:w="7938" w:type="dxa"/>
            <w:gridSpan w:val="3"/>
          </w:tcPr>
          <w:p w14:paraId="28204115"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составление программ по теме «Конструкторы и деструкторы».</w:t>
            </w:r>
          </w:p>
        </w:tc>
        <w:tc>
          <w:tcPr>
            <w:tcW w:w="1843" w:type="dxa"/>
          </w:tcPr>
          <w:p w14:paraId="69672022"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tcPr>
          <w:p w14:paraId="1E580D71" w14:textId="11BBB6F9"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49D669B" w14:textId="386C5FB4" w:rsidTr="00E4478F">
        <w:tc>
          <w:tcPr>
            <w:tcW w:w="10598" w:type="dxa"/>
            <w:gridSpan w:val="4"/>
          </w:tcPr>
          <w:p w14:paraId="66FBEA0D"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b/>
                <w:bCs/>
              </w:rPr>
              <w:t>Раздел 4. Модульное программирование</w:t>
            </w:r>
          </w:p>
        </w:tc>
        <w:tc>
          <w:tcPr>
            <w:tcW w:w="1843" w:type="dxa"/>
          </w:tcPr>
          <w:p w14:paraId="6192B726" w14:textId="30D8A022" w:rsidR="00E4478F" w:rsidRPr="00777526" w:rsidRDefault="00596992"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r>
              <w:rPr>
                <w:b/>
                <w:bCs/>
              </w:rPr>
              <w:t>40</w:t>
            </w:r>
          </w:p>
        </w:tc>
        <w:tc>
          <w:tcPr>
            <w:tcW w:w="1701" w:type="dxa"/>
          </w:tcPr>
          <w:p w14:paraId="1395CB1A" w14:textId="3448A29A"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p>
        </w:tc>
      </w:tr>
      <w:tr w:rsidR="00E4478F" w:rsidRPr="00777526" w14:paraId="02E38490" w14:textId="0FC8C1C0" w:rsidTr="00E4478F">
        <w:trPr>
          <w:cantSplit/>
          <w:trHeight w:val="155"/>
        </w:trPr>
        <w:tc>
          <w:tcPr>
            <w:tcW w:w="2660" w:type="dxa"/>
            <w:vMerge w:val="restart"/>
          </w:tcPr>
          <w:p w14:paraId="5576310F"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pPr>
            <w:r w:rsidRPr="00777526">
              <w:rPr>
                <w:b/>
                <w:bCs/>
              </w:rPr>
              <w:t>Тема 4.1</w:t>
            </w:r>
            <w:r w:rsidRPr="00777526">
              <w:rPr>
                <w:bCs/>
              </w:rPr>
              <w:t xml:space="preserve"> Понятие модульного программирования</w:t>
            </w:r>
          </w:p>
        </w:tc>
        <w:tc>
          <w:tcPr>
            <w:tcW w:w="7938" w:type="dxa"/>
            <w:gridSpan w:val="3"/>
          </w:tcPr>
          <w:p w14:paraId="3244E3E4" w14:textId="02843D9F"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2A79FAF7"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265AC27A" w14:textId="5489186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 xml:space="preserve">ОК 01, ОК 02, ОК 03, ПК 2.1, ПК 2.2, </w:t>
            </w:r>
            <w:r w:rsidRPr="00AC1DE5">
              <w:rPr>
                <w:bCs/>
              </w:rPr>
              <w:lastRenderedPageBreak/>
              <w:t>ПК 2.3, ПК 2.4, ПК 2.6</w:t>
            </w:r>
          </w:p>
        </w:tc>
      </w:tr>
      <w:tr w:rsidR="00E4478F" w:rsidRPr="00777526" w14:paraId="3583A60C" w14:textId="3BE578FC" w:rsidTr="00E4478F">
        <w:trPr>
          <w:cantSplit/>
          <w:trHeight w:val="374"/>
        </w:trPr>
        <w:tc>
          <w:tcPr>
            <w:tcW w:w="2660" w:type="dxa"/>
            <w:vMerge/>
          </w:tcPr>
          <w:p w14:paraId="6D612B4D"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p>
        </w:tc>
        <w:tc>
          <w:tcPr>
            <w:tcW w:w="849" w:type="dxa"/>
          </w:tcPr>
          <w:p w14:paraId="43C72282" w14:textId="77777777" w:rsidR="00E4478F" w:rsidRPr="00777526" w:rsidRDefault="00E4478F" w:rsidP="00060781">
            <w:pPr>
              <w:shd w:val="clear" w:color="auto" w:fill="FFFFFF"/>
              <w:contextualSpacing/>
              <w:jc w:val="both"/>
            </w:pPr>
            <w:r w:rsidRPr="00777526">
              <w:t xml:space="preserve">1 </w:t>
            </w:r>
          </w:p>
        </w:tc>
        <w:tc>
          <w:tcPr>
            <w:tcW w:w="7089" w:type="dxa"/>
            <w:gridSpan w:val="2"/>
          </w:tcPr>
          <w:p w14:paraId="4983B79B"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Модульное программирование как метод разработки программ. Программный модуль и его основные характеристики. Типовая структура программного модуля. Инкапсуляция в модулях.</w:t>
            </w:r>
          </w:p>
        </w:tc>
        <w:tc>
          <w:tcPr>
            <w:tcW w:w="1843" w:type="dxa"/>
          </w:tcPr>
          <w:p w14:paraId="4DB084E1"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tcPr>
          <w:p w14:paraId="5482B5C2" w14:textId="249D9D84"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6B8F62C" w14:textId="75EF46E5" w:rsidTr="00E4478F">
        <w:trPr>
          <w:cantSplit/>
          <w:trHeight w:val="262"/>
        </w:trPr>
        <w:tc>
          <w:tcPr>
            <w:tcW w:w="2660" w:type="dxa"/>
            <w:vMerge/>
          </w:tcPr>
          <w:p w14:paraId="1685FAA5"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p>
        </w:tc>
        <w:tc>
          <w:tcPr>
            <w:tcW w:w="849" w:type="dxa"/>
          </w:tcPr>
          <w:p w14:paraId="2CED4F14" w14:textId="77777777" w:rsidR="00E4478F" w:rsidRPr="00777526" w:rsidRDefault="00E4478F" w:rsidP="00060781">
            <w:pPr>
              <w:shd w:val="clear" w:color="auto" w:fill="FFFFFF"/>
              <w:contextualSpacing/>
              <w:jc w:val="both"/>
            </w:pPr>
            <w:r w:rsidRPr="00777526">
              <w:t>2</w:t>
            </w:r>
          </w:p>
        </w:tc>
        <w:tc>
          <w:tcPr>
            <w:tcW w:w="7089" w:type="dxa"/>
            <w:gridSpan w:val="2"/>
          </w:tcPr>
          <w:p w14:paraId="26FF8284"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Порядок разработки программного модуля. Связность модулей. Ошибки периода исполнения и логические ошибки в программах. Обработка ошибок. Исключительные ситуации. Организация обработки исключительных ситуаций.</w:t>
            </w:r>
          </w:p>
        </w:tc>
        <w:tc>
          <w:tcPr>
            <w:tcW w:w="1843" w:type="dxa"/>
          </w:tcPr>
          <w:p w14:paraId="30EA3896"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tcPr>
          <w:p w14:paraId="0AD98B12" w14:textId="07E680D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EE8C348" w14:textId="7B964F28" w:rsidTr="00E4478F">
        <w:trPr>
          <w:cantSplit/>
          <w:trHeight w:val="162"/>
        </w:trPr>
        <w:tc>
          <w:tcPr>
            <w:tcW w:w="2660" w:type="dxa"/>
            <w:vMerge w:val="restart"/>
          </w:tcPr>
          <w:p w14:paraId="10C8DE83"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Cs/>
              </w:rPr>
            </w:pPr>
            <w:r w:rsidRPr="00777526">
              <w:rPr>
                <w:b/>
                <w:bCs/>
              </w:rPr>
              <w:t>Тема 4.2</w:t>
            </w:r>
            <w:r w:rsidRPr="00777526">
              <w:rPr>
                <w:bCs/>
              </w:rPr>
              <w:t xml:space="preserve"> Разработка приложений</w:t>
            </w:r>
          </w:p>
        </w:tc>
        <w:tc>
          <w:tcPr>
            <w:tcW w:w="7938" w:type="dxa"/>
            <w:gridSpan w:val="3"/>
          </w:tcPr>
          <w:p w14:paraId="050D09FB" w14:textId="263CBCFA"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Содержание </w:t>
            </w:r>
          </w:p>
        </w:tc>
        <w:tc>
          <w:tcPr>
            <w:tcW w:w="1843" w:type="dxa"/>
          </w:tcPr>
          <w:p w14:paraId="4F3DBAB7" w14:textId="77777777" w:rsidR="00E4478F" w:rsidRPr="00AC1DE5"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restart"/>
          </w:tcPr>
          <w:p w14:paraId="41CC8A77" w14:textId="2489A2F8"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r w:rsidRPr="00AC1DE5">
              <w:rPr>
                <w:bCs/>
              </w:rPr>
              <w:t>ОК 01, ОК 02, ОК 03, ПК 2.1, ПК 2.2, ПК 2.3, ПК 2.4, ПК 2.6</w:t>
            </w:r>
          </w:p>
        </w:tc>
      </w:tr>
      <w:tr w:rsidR="00E4478F" w:rsidRPr="00777526" w14:paraId="19DDF696" w14:textId="36CF3763" w:rsidTr="00E4478F">
        <w:trPr>
          <w:cantSplit/>
          <w:trHeight w:val="234"/>
        </w:trPr>
        <w:tc>
          <w:tcPr>
            <w:tcW w:w="2660" w:type="dxa"/>
            <w:vMerge/>
          </w:tcPr>
          <w:p w14:paraId="22988902"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
                <w:bCs/>
              </w:rPr>
            </w:pPr>
          </w:p>
        </w:tc>
        <w:tc>
          <w:tcPr>
            <w:tcW w:w="849" w:type="dxa"/>
          </w:tcPr>
          <w:p w14:paraId="50CCE220" w14:textId="77777777" w:rsidR="00E4478F" w:rsidRPr="00777526" w:rsidRDefault="00E4478F" w:rsidP="00060781">
            <w:pPr>
              <w:shd w:val="clear" w:color="auto" w:fill="FFFFFF"/>
              <w:contextualSpacing/>
              <w:jc w:val="both"/>
            </w:pPr>
            <w:r w:rsidRPr="00777526">
              <w:t>1</w:t>
            </w:r>
          </w:p>
        </w:tc>
        <w:tc>
          <w:tcPr>
            <w:tcW w:w="7089" w:type="dxa"/>
            <w:gridSpan w:val="2"/>
          </w:tcPr>
          <w:p w14:paraId="5F0BBBA4"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Среда разработки приложений. Архитектура оконных приложений. Конфигурации для создания консольных и оконных приложений.</w:t>
            </w:r>
          </w:p>
        </w:tc>
        <w:tc>
          <w:tcPr>
            <w:tcW w:w="1843" w:type="dxa"/>
          </w:tcPr>
          <w:p w14:paraId="054BD7EB"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572AA3E2" w14:textId="0E30E848"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1690DBD" w14:textId="1C989CFC" w:rsidTr="00E4478F">
        <w:trPr>
          <w:cantSplit/>
          <w:trHeight w:val="299"/>
        </w:trPr>
        <w:tc>
          <w:tcPr>
            <w:tcW w:w="2660" w:type="dxa"/>
            <w:vMerge/>
          </w:tcPr>
          <w:p w14:paraId="73499807" w14:textId="77777777" w:rsidR="00E4478F" w:rsidRPr="00777526" w:rsidRDefault="00E4478F" w:rsidP="00060781">
            <w:pPr>
              <w:widowControl w:val="0"/>
              <w:shd w:val="clear" w:color="auto" w:fill="FFFFFF"/>
              <w:tabs>
                <w:tab w:val="left" w:pos="758"/>
                <w:tab w:val="left" w:pos="2340"/>
              </w:tabs>
              <w:autoSpaceDE w:val="0"/>
              <w:autoSpaceDN w:val="0"/>
              <w:adjustRightInd w:val="0"/>
              <w:contextualSpacing/>
              <w:rPr>
                <w:b/>
                <w:bCs/>
              </w:rPr>
            </w:pPr>
          </w:p>
        </w:tc>
        <w:tc>
          <w:tcPr>
            <w:tcW w:w="849" w:type="dxa"/>
          </w:tcPr>
          <w:p w14:paraId="695A45F1" w14:textId="77777777" w:rsidR="00E4478F" w:rsidRPr="00777526" w:rsidRDefault="00E4478F" w:rsidP="00060781">
            <w:pPr>
              <w:shd w:val="clear" w:color="auto" w:fill="FFFFFF"/>
              <w:contextualSpacing/>
              <w:jc w:val="both"/>
            </w:pPr>
            <w:r w:rsidRPr="00777526">
              <w:t>2</w:t>
            </w:r>
          </w:p>
        </w:tc>
        <w:tc>
          <w:tcPr>
            <w:tcW w:w="7089" w:type="dxa"/>
            <w:gridSpan w:val="2"/>
          </w:tcPr>
          <w:p w14:paraId="473A2310"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Разработка приложений как многомодульного проекта.</w:t>
            </w:r>
          </w:p>
        </w:tc>
        <w:tc>
          <w:tcPr>
            <w:tcW w:w="1843" w:type="dxa"/>
          </w:tcPr>
          <w:p w14:paraId="28364065"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2B1E3878" w14:textId="49A709F8"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751ECF45" w14:textId="01022134" w:rsidTr="00E4478F">
        <w:trPr>
          <w:cantSplit/>
          <w:trHeight w:val="206"/>
        </w:trPr>
        <w:tc>
          <w:tcPr>
            <w:tcW w:w="2660" w:type="dxa"/>
            <w:vMerge/>
          </w:tcPr>
          <w:p w14:paraId="7640E3B3" w14:textId="77777777" w:rsidR="00E4478F" w:rsidRPr="00777526" w:rsidRDefault="00E4478F" w:rsidP="00060781">
            <w:pPr>
              <w:shd w:val="clear" w:color="auto" w:fill="FFFFFF"/>
              <w:contextualSpacing/>
              <w:jc w:val="center"/>
            </w:pPr>
          </w:p>
        </w:tc>
        <w:tc>
          <w:tcPr>
            <w:tcW w:w="7938" w:type="dxa"/>
            <w:gridSpan w:val="3"/>
          </w:tcPr>
          <w:p w14:paraId="326C3447" w14:textId="4628D3AA"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132838">
              <w:rPr>
                <w:b/>
                <w:bCs/>
                <w:sz w:val="22"/>
                <w:szCs w:val="22"/>
              </w:rPr>
              <w:t>В том числе практических занятий</w:t>
            </w:r>
          </w:p>
        </w:tc>
        <w:tc>
          <w:tcPr>
            <w:tcW w:w="1843" w:type="dxa"/>
          </w:tcPr>
          <w:p w14:paraId="76421BFD"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321BF1FA" w14:textId="4451193D"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417BB8D5" w14:textId="78AE324B" w:rsidTr="00E4478F">
        <w:trPr>
          <w:cantSplit/>
          <w:trHeight w:val="318"/>
        </w:trPr>
        <w:tc>
          <w:tcPr>
            <w:tcW w:w="2660" w:type="dxa"/>
            <w:vMerge/>
          </w:tcPr>
          <w:p w14:paraId="3A0286E6" w14:textId="77777777" w:rsidR="00E4478F" w:rsidRPr="00777526" w:rsidRDefault="00E4478F" w:rsidP="00060781">
            <w:pPr>
              <w:shd w:val="clear" w:color="auto" w:fill="FFFFFF"/>
              <w:contextualSpacing/>
              <w:jc w:val="center"/>
            </w:pPr>
          </w:p>
        </w:tc>
        <w:tc>
          <w:tcPr>
            <w:tcW w:w="7938" w:type="dxa"/>
            <w:gridSpan w:val="3"/>
          </w:tcPr>
          <w:p w14:paraId="0DFDF0B6"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Разработка многомодульных приложений. </w:t>
            </w:r>
          </w:p>
        </w:tc>
        <w:tc>
          <w:tcPr>
            <w:tcW w:w="1843" w:type="dxa"/>
          </w:tcPr>
          <w:p w14:paraId="55BE1AE7"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6F41919A" w14:textId="6138A92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6842AA91" w14:textId="32F1D7D2" w:rsidTr="00E4478F">
        <w:trPr>
          <w:cantSplit/>
          <w:trHeight w:val="280"/>
        </w:trPr>
        <w:tc>
          <w:tcPr>
            <w:tcW w:w="2660" w:type="dxa"/>
            <w:vMerge/>
          </w:tcPr>
          <w:p w14:paraId="426E8ED5" w14:textId="77777777" w:rsidR="00E4478F" w:rsidRPr="00777526" w:rsidRDefault="00E4478F" w:rsidP="00060781">
            <w:pPr>
              <w:shd w:val="clear" w:color="auto" w:fill="FFFFFF"/>
              <w:contextualSpacing/>
              <w:jc w:val="center"/>
            </w:pPr>
          </w:p>
        </w:tc>
        <w:tc>
          <w:tcPr>
            <w:tcW w:w="7938" w:type="dxa"/>
            <w:gridSpan w:val="3"/>
          </w:tcPr>
          <w:p w14:paraId="266A57D9" w14:textId="77777777"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
              </w:rPr>
              <w:t>Самостоятельная работа студента</w:t>
            </w:r>
          </w:p>
        </w:tc>
        <w:tc>
          <w:tcPr>
            <w:tcW w:w="1843" w:type="dxa"/>
          </w:tcPr>
          <w:p w14:paraId="19DC99C3"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c>
          <w:tcPr>
            <w:tcW w:w="1701" w:type="dxa"/>
            <w:vMerge/>
            <w:vAlign w:val="center"/>
          </w:tcPr>
          <w:p w14:paraId="4915E6C3" w14:textId="791AF2AC"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Cs/>
              </w:rPr>
            </w:pPr>
          </w:p>
        </w:tc>
      </w:tr>
      <w:tr w:rsidR="00E4478F" w:rsidRPr="00777526" w14:paraId="5E464103" w14:textId="18AFDD7A" w:rsidTr="00E4478F">
        <w:trPr>
          <w:cantSplit/>
        </w:trPr>
        <w:tc>
          <w:tcPr>
            <w:tcW w:w="10598" w:type="dxa"/>
            <w:gridSpan w:val="4"/>
          </w:tcPr>
          <w:p w14:paraId="60123787" w14:textId="1EF67658" w:rsidR="00E4478F" w:rsidRPr="00777526" w:rsidRDefault="00E4478F"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i/>
              </w:rPr>
            </w:pPr>
            <w:r w:rsidRPr="00777526">
              <w:rPr>
                <w:b/>
                <w:bCs/>
                <w:i/>
              </w:rPr>
              <w:t>Промежуточная аттестация</w:t>
            </w:r>
          </w:p>
        </w:tc>
        <w:tc>
          <w:tcPr>
            <w:tcW w:w="1843" w:type="dxa"/>
          </w:tcPr>
          <w:p w14:paraId="05B58465" w14:textId="77777777"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p>
        </w:tc>
        <w:tc>
          <w:tcPr>
            <w:tcW w:w="1701" w:type="dxa"/>
            <w:vAlign w:val="center"/>
          </w:tcPr>
          <w:p w14:paraId="4B5D8864" w14:textId="3F038942" w:rsidR="00E4478F" w:rsidRPr="00777526" w:rsidRDefault="00E4478F" w:rsidP="00060781">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p>
        </w:tc>
      </w:tr>
      <w:tr w:rsidR="00E4478F" w:rsidRPr="00777526" w14:paraId="65A5A6E0" w14:textId="77777777" w:rsidTr="00E4478F">
        <w:trPr>
          <w:cantSplit/>
        </w:trPr>
        <w:tc>
          <w:tcPr>
            <w:tcW w:w="10598" w:type="dxa"/>
            <w:gridSpan w:val="4"/>
          </w:tcPr>
          <w:p w14:paraId="3648BC44" w14:textId="39B2295B" w:rsidR="00E4478F" w:rsidRPr="00777526" w:rsidRDefault="00E4478F" w:rsidP="00AC1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i/>
              </w:rPr>
            </w:pPr>
            <w:r>
              <w:rPr>
                <w:b/>
                <w:bCs/>
                <w:i/>
              </w:rPr>
              <w:t xml:space="preserve">Всего </w:t>
            </w:r>
          </w:p>
        </w:tc>
        <w:tc>
          <w:tcPr>
            <w:tcW w:w="1843" w:type="dxa"/>
          </w:tcPr>
          <w:p w14:paraId="0DA23FAE" w14:textId="063FC83F" w:rsidR="00E4478F" w:rsidRPr="00777526" w:rsidRDefault="00596992" w:rsidP="00AC1DE5">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r>
              <w:rPr>
                <w:b/>
                <w:bCs/>
              </w:rPr>
              <w:t>164</w:t>
            </w:r>
          </w:p>
        </w:tc>
        <w:tc>
          <w:tcPr>
            <w:tcW w:w="1701" w:type="dxa"/>
            <w:vAlign w:val="center"/>
          </w:tcPr>
          <w:p w14:paraId="2FF6135C" w14:textId="1FA4BAE2" w:rsidR="00E4478F" w:rsidRPr="00777526" w:rsidRDefault="00E4478F" w:rsidP="00AC1DE5">
            <w:pPr>
              <w:tabs>
                <w:tab w:val="left" w:pos="1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contextualSpacing/>
              <w:jc w:val="center"/>
              <w:rPr>
                <w:b/>
                <w:bCs/>
              </w:rPr>
            </w:pPr>
          </w:p>
        </w:tc>
      </w:tr>
    </w:tbl>
    <w:p w14:paraId="5FB63702" w14:textId="77777777" w:rsidR="00BC1861" w:rsidRPr="00777526" w:rsidRDefault="00BC1861" w:rsidP="00BC1861">
      <w:pPr>
        <w:contextualSpacing/>
        <w:rPr>
          <w:b/>
          <w:bCs/>
          <w:i/>
        </w:rPr>
      </w:pPr>
    </w:p>
    <w:p w14:paraId="6C6941C8" w14:textId="77777777" w:rsidR="00BC1861" w:rsidRPr="00777526" w:rsidRDefault="00BC1861" w:rsidP="00BC1861">
      <w:pPr>
        <w:contextualSpacing/>
        <w:rPr>
          <w:b/>
          <w:bCs/>
          <w:i/>
        </w:rPr>
      </w:pPr>
    </w:p>
    <w:p w14:paraId="6C7F344E" w14:textId="67067D15" w:rsidR="00BC1861" w:rsidRDefault="00BC1861" w:rsidP="00185A2A">
      <w:pPr>
        <w:spacing w:after="200" w:line="276" w:lineRule="auto"/>
        <w:ind w:firstLine="709"/>
        <w:rPr>
          <w:b/>
          <w:sz w:val="22"/>
          <w:szCs w:val="22"/>
        </w:rPr>
      </w:pPr>
    </w:p>
    <w:p w14:paraId="7EF98C6E" w14:textId="468D5730" w:rsidR="00BC1861" w:rsidRDefault="00BC1861" w:rsidP="00185A2A">
      <w:pPr>
        <w:spacing w:after="200" w:line="276" w:lineRule="auto"/>
        <w:ind w:firstLine="709"/>
        <w:rPr>
          <w:b/>
          <w:sz w:val="22"/>
          <w:szCs w:val="22"/>
        </w:rPr>
      </w:pPr>
    </w:p>
    <w:p w14:paraId="3756B6C3" w14:textId="77777777" w:rsidR="00BC1861" w:rsidRDefault="00BC1861" w:rsidP="00185A2A">
      <w:pPr>
        <w:spacing w:after="200" w:line="276" w:lineRule="auto"/>
        <w:ind w:firstLine="709"/>
        <w:rPr>
          <w:b/>
          <w:sz w:val="22"/>
          <w:szCs w:val="22"/>
        </w:rPr>
      </w:pPr>
    </w:p>
    <w:p w14:paraId="54AF8998" w14:textId="77777777" w:rsidR="007D68CA" w:rsidRDefault="007D68CA" w:rsidP="007D68CA">
      <w:pPr>
        <w:spacing w:after="200" w:line="276" w:lineRule="auto"/>
        <w:rPr>
          <w:b/>
          <w:sz w:val="22"/>
          <w:szCs w:val="22"/>
        </w:rPr>
      </w:pPr>
    </w:p>
    <w:p w14:paraId="6D3E624F" w14:textId="77777777" w:rsidR="00B64287" w:rsidRPr="00185A2A" w:rsidRDefault="00B64287" w:rsidP="00185A2A">
      <w:pPr>
        <w:spacing w:after="200" w:line="276" w:lineRule="auto"/>
        <w:ind w:firstLine="709"/>
        <w:rPr>
          <w:b/>
          <w:bCs/>
          <w:sz w:val="22"/>
          <w:szCs w:val="22"/>
        </w:rPr>
      </w:pPr>
    </w:p>
    <w:p w14:paraId="0D4E6597" w14:textId="77777777" w:rsidR="00185A2A" w:rsidRPr="00185A2A" w:rsidRDefault="00185A2A" w:rsidP="00185A2A">
      <w:pPr>
        <w:spacing w:after="200" w:line="276" w:lineRule="auto"/>
        <w:ind w:firstLine="709"/>
        <w:rPr>
          <w:i/>
          <w:sz w:val="22"/>
          <w:szCs w:val="22"/>
        </w:rPr>
        <w:sectPr w:rsidR="00185A2A" w:rsidRPr="00185A2A" w:rsidSect="004B1844">
          <w:pgSz w:w="16840" w:h="11907" w:orient="landscape"/>
          <w:pgMar w:top="1134" w:right="567" w:bottom="1134" w:left="1701" w:header="709" w:footer="709" w:gutter="0"/>
          <w:cols w:space="720"/>
        </w:sectPr>
      </w:pPr>
    </w:p>
    <w:p w14:paraId="139C131F" w14:textId="77777777" w:rsidR="00185A2A" w:rsidRPr="003A461F" w:rsidRDefault="00185A2A" w:rsidP="00185A2A">
      <w:pPr>
        <w:spacing w:after="200" w:line="276" w:lineRule="auto"/>
        <w:ind w:left="1353"/>
        <w:rPr>
          <w:b/>
          <w:bCs/>
        </w:rPr>
      </w:pPr>
      <w:r w:rsidRPr="003A461F">
        <w:rPr>
          <w:b/>
          <w:bCs/>
        </w:rPr>
        <w:lastRenderedPageBreak/>
        <w:t>3. УСЛОВИЯ РЕАЛИЗАЦИИ УЧЕБНОЙ ДИСЦИПЛИНЫ</w:t>
      </w:r>
    </w:p>
    <w:p w14:paraId="659647C1" w14:textId="77777777" w:rsidR="00185A2A" w:rsidRPr="00B33ADD" w:rsidRDefault="00185A2A" w:rsidP="007828C9">
      <w:pPr>
        <w:suppressAutoHyphens/>
        <w:spacing w:line="276" w:lineRule="auto"/>
        <w:ind w:firstLine="709"/>
        <w:jc w:val="both"/>
        <w:rPr>
          <w:b/>
        </w:rPr>
      </w:pPr>
      <w:r w:rsidRPr="00B33ADD">
        <w:rPr>
          <w:b/>
        </w:rPr>
        <w:t>3.1. Для реализации программы учебной дисциплины должны быть предусмотрены следующие специальные помещения:</w:t>
      </w:r>
    </w:p>
    <w:p w14:paraId="514B997E" w14:textId="57F1CB2A" w:rsidR="00185A2A" w:rsidRDefault="00185A2A" w:rsidP="007828C9">
      <w:pPr>
        <w:suppressAutoHyphens/>
        <w:autoSpaceDE w:val="0"/>
        <w:autoSpaceDN w:val="0"/>
        <w:adjustRightInd w:val="0"/>
        <w:spacing w:line="276" w:lineRule="auto"/>
        <w:ind w:firstLine="709"/>
        <w:jc w:val="both"/>
        <w:rPr>
          <w:iCs/>
        </w:rPr>
      </w:pPr>
      <w:r w:rsidRPr="003A461F">
        <w:rPr>
          <w:bCs/>
        </w:rPr>
        <w:t>Кабинет «</w:t>
      </w:r>
      <w:r w:rsidR="00AC1DE5">
        <w:rPr>
          <w:bCs/>
        </w:rPr>
        <w:t>Информатики</w:t>
      </w:r>
      <w:r w:rsidRPr="003A461F">
        <w:rPr>
          <w:bCs/>
        </w:rPr>
        <w:t>»</w:t>
      </w:r>
      <w:r w:rsidRPr="003A461F">
        <w:rPr>
          <w:lang w:eastAsia="en-US"/>
        </w:rPr>
        <w:t>,</w:t>
      </w:r>
      <w:r w:rsidR="00596992">
        <w:rPr>
          <w:lang w:eastAsia="en-US"/>
        </w:rPr>
        <w:t xml:space="preserve"> </w:t>
      </w:r>
      <w:r w:rsidRPr="00185A2A">
        <w:rPr>
          <w:bCs/>
        </w:rPr>
        <w:t xml:space="preserve">оснащенный в соответствии с п. 6.1.2.1 образовательной программы по </w:t>
      </w:r>
      <w:r w:rsidR="00A0010D" w:rsidRPr="00A0010D">
        <w:rPr>
          <w:bCs/>
          <w:iCs/>
        </w:rPr>
        <w:t xml:space="preserve">специальности </w:t>
      </w:r>
      <w:r w:rsidR="00AC1DE5" w:rsidRPr="00AC1DE5">
        <w:rPr>
          <w:iCs/>
        </w:rPr>
        <w:t>10.02.05 Обеспечение информационной безопасности автоматизированных систем</w:t>
      </w:r>
    </w:p>
    <w:p w14:paraId="5C4C6391" w14:textId="77777777" w:rsidR="00185A2A" w:rsidRPr="00185A2A" w:rsidRDefault="00185A2A" w:rsidP="007828C9">
      <w:pPr>
        <w:suppressAutoHyphens/>
        <w:spacing w:line="276" w:lineRule="auto"/>
        <w:ind w:firstLine="709"/>
        <w:jc w:val="both"/>
        <w:rPr>
          <w:bCs/>
        </w:rPr>
      </w:pPr>
    </w:p>
    <w:p w14:paraId="7994A7FC" w14:textId="77777777" w:rsidR="00185A2A" w:rsidRPr="00185A2A" w:rsidRDefault="00185A2A" w:rsidP="007828C9">
      <w:pPr>
        <w:suppressAutoHyphens/>
        <w:spacing w:line="276" w:lineRule="auto"/>
        <w:ind w:firstLine="709"/>
        <w:jc w:val="both"/>
        <w:rPr>
          <w:b/>
          <w:bCs/>
        </w:rPr>
      </w:pPr>
      <w:r w:rsidRPr="00185A2A">
        <w:rPr>
          <w:b/>
          <w:bCs/>
        </w:rPr>
        <w:t>3.2. Информационное обеспечение реализации программы</w:t>
      </w:r>
    </w:p>
    <w:p w14:paraId="56FD677B" w14:textId="77777777" w:rsidR="00185A2A" w:rsidRPr="00185A2A" w:rsidRDefault="00185A2A" w:rsidP="007828C9">
      <w:pPr>
        <w:suppressAutoHyphens/>
        <w:spacing w:line="276" w:lineRule="auto"/>
        <w:ind w:firstLine="709"/>
        <w:jc w:val="both"/>
      </w:pPr>
      <w:r w:rsidRPr="00185A2A">
        <w:rPr>
          <w:bCs/>
        </w:rPr>
        <w:t>Для реализации программы библиотечный фонд образовательной организации должен иметь п</w:t>
      </w:r>
      <w:r w:rsidRPr="00185A2A">
        <w:t xml:space="preserve">ечатные и электронные образовательные и информационные ресурсы, для использования в образовательном процессе. </w:t>
      </w:r>
    </w:p>
    <w:p w14:paraId="5277BA1E" w14:textId="77777777" w:rsidR="00CF4085" w:rsidRDefault="00CF4085" w:rsidP="007828C9">
      <w:pPr>
        <w:suppressAutoHyphens/>
        <w:spacing w:line="276" w:lineRule="auto"/>
        <w:ind w:firstLine="709"/>
        <w:contextualSpacing/>
        <w:jc w:val="both"/>
        <w:rPr>
          <w:b/>
        </w:rPr>
      </w:pPr>
    </w:p>
    <w:p w14:paraId="562BE1F8" w14:textId="128C7554" w:rsidR="00185A2A" w:rsidRPr="00185A2A" w:rsidRDefault="00185A2A" w:rsidP="007828C9">
      <w:pPr>
        <w:suppressAutoHyphens/>
        <w:spacing w:line="276" w:lineRule="auto"/>
        <w:ind w:firstLine="709"/>
        <w:contextualSpacing/>
        <w:jc w:val="both"/>
        <w:rPr>
          <w:b/>
        </w:rPr>
      </w:pPr>
      <w:r w:rsidRPr="00185A2A">
        <w:rPr>
          <w:b/>
        </w:rPr>
        <w:t xml:space="preserve">3.2.1. Основные печатные </w:t>
      </w:r>
      <w:r w:rsidR="005B7EE9">
        <w:rPr>
          <w:b/>
        </w:rPr>
        <w:t xml:space="preserve">и </w:t>
      </w:r>
      <w:r w:rsidR="005B7EE9" w:rsidRPr="00185A2A">
        <w:rPr>
          <w:b/>
        </w:rPr>
        <w:t xml:space="preserve">электронные </w:t>
      </w:r>
      <w:r w:rsidRPr="00185A2A">
        <w:rPr>
          <w:b/>
        </w:rPr>
        <w:t>издания</w:t>
      </w:r>
    </w:p>
    <w:p w14:paraId="1C9928CC" w14:textId="77777777" w:rsidR="005B7EE9" w:rsidRPr="00B33ADD" w:rsidRDefault="005B7EE9" w:rsidP="001577DE">
      <w:pPr>
        <w:pStyle w:val="a7"/>
        <w:numPr>
          <w:ilvl w:val="0"/>
          <w:numId w:val="56"/>
        </w:numPr>
        <w:spacing w:line="276" w:lineRule="auto"/>
        <w:ind w:left="0" w:firstLine="709"/>
        <w:jc w:val="both"/>
      </w:pPr>
      <w:r w:rsidRPr="00B33ADD">
        <w:t xml:space="preserve">Андрианова, А. А. Алгоритмизация и программирование. </w:t>
      </w:r>
      <w:proofErr w:type="gramStart"/>
      <w:r w:rsidRPr="00B33ADD">
        <w:t>Практикум :</w:t>
      </w:r>
      <w:proofErr w:type="gramEnd"/>
      <w:r w:rsidRPr="00B33ADD">
        <w:t xml:space="preserve"> учебное пособие для </w:t>
      </w:r>
      <w:proofErr w:type="spellStart"/>
      <w:r w:rsidRPr="00B33ADD">
        <w:t>спо</w:t>
      </w:r>
      <w:proofErr w:type="spellEnd"/>
      <w:r w:rsidRPr="00B33ADD">
        <w:t xml:space="preserve"> / А. А. Андрианова, Л. Н. Исмагилов, Т. М. Мухтарова. — 2-е изд., стер. — Санкт-</w:t>
      </w:r>
      <w:proofErr w:type="gramStart"/>
      <w:r w:rsidRPr="00B33ADD">
        <w:t>Петербург :</w:t>
      </w:r>
      <w:proofErr w:type="gramEnd"/>
      <w:r w:rsidRPr="00B33ADD">
        <w:t xml:space="preserve"> Лань, 2022. — 240 с. — ISBN 978-5-8114-8948-0. — </w:t>
      </w:r>
      <w:proofErr w:type="gramStart"/>
      <w:r w:rsidRPr="00B33ADD">
        <w:t>Текст :</w:t>
      </w:r>
      <w:proofErr w:type="gramEnd"/>
      <w:r w:rsidRPr="00B33ADD">
        <w:t xml:space="preserve"> электронный // Лань : электронно-библиотечная система. — URL: </w:t>
      </w:r>
      <w:hyperlink r:id="rId118" w:history="1">
        <w:r w:rsidRPr="00B33ADD">
          <w:rPr>
            <w:rStyle w:val="a9"/>
          </w:rPr>
          <w:t>https://e.lanbook.com/book/186390</w:t>
        </w:r>
      </w:hyperlink>
    </w:p>
    <w:p w14:paraId="3ABEE3B1" w14:textId="77777777" w:rsidR="005B7EE9" w:rsidRPr="00B33ADD" w:rsidRDefault="005B7EE9" w:rsidP="001577DE">
      <w:pPr>
        <w:pStyle w:val="a7"/>
        <w:numPr>
          <w:ilvl w:val="0"/>
          <w:numId w:val="56"/>
        </w:numPr>
        <w:spacing w:line="276" w:lineRule="auto"/>
        <w:ind w:left="0" w:firstLine="709"/>
        <w:jc w:val="both"/>
      </w:pPr>
      <w:proofErr w:type="spellStart"/>
      <w:r w:rsidRPr="00B33ADD">
        <w:t>Апанасевич</w:t>
      </w:r>
      <w:proofErr w:type="spellEnd"/>
      <w:r w:rsidRPr="00B33ADD">
        <w:t xml:space="preserve">, С. А. Структуры и алгоритмы обработки данных. Линейные </w:t>
      </w:r>
      <w:proofErr w:type="gramStart"/>
      <w:r w:rsidRPr="00B33ADD">
        <w:t>структуры :</w:t>
      </w:r>
      <w:proofErr w:type="gramEnd"/>
      <w:r w:rsidRPr="00B33ADD">
        <w:t xml:space="preserve"> учебное пособие для </w:t>
      </w:r>
      <w:proofErr w:type="spellStart"/>
      <w:r w:rsidRPr="00B33ADD">
        <w:t>спо</w:t>
      </w:r>
      <w:proofErr w:type="spellEnd"/>
      <w:r w:rsidRPr="00B33ADD">
        <w:t xml:space="preserve"> / С. А. </w:t>
      </w:r>
      <w:proofErr w:type="spellStart"/>
      <w:r w:rsidRPr="00B33ADD">
        <w:t>Апанасевич</w:t>
      </w:r>
      <w:proofErr w:type="spellEnd"/>
      <w:r w:rsidRPr="00B33ADD">
        <w:t>. — Санкт-</w:t>
      </w:r>
      <w:proofErr w:type="gramStart"/>
      <w:r w:rsidRPr="00B33ADD">
        <w:t>Петербург :</w:t>
      </w:r>
      <w:proofErr w:type="gramEnd"/>
      <w:r w:rsidRPr="00B33ADD">
        <w:t xml:space="preserve"> Лань, 2021. — 136 с. — ISBN 978-5-8114-6918-5. — </w:t>
      </w:r>
      <w:proofErr w:type="gramStart"/>
      <w:r w:rsidRPr="00B33ADD">
        <w:t>Текст :</w:t>
      </w:r>
      <w:proofErr w:type="gramEnd"/>
      <w:r w:rsidRPr="00B33ADD">
        <w:t xml:space="preserve"> электронный // Лань : электронно-библиотечная система. — URL: </w:t>
      </w:r>
      <w:hyperlink r:id="rId119" w:history="1">
        <w:r w:rsidRPr="00B33ADD">
          <w:rPr>
            <w:rStyle w:val="a9"/>
          </w:rPr>
          <w:t>https://e.lanbook.com/book/153672</w:t>
        </w:r>
      </w:hyperlink>
      <w:r w:rsidRPr="00B33ADD">
        <w:t xml:space="preserve"> </w:t>
      </w:r>
    </w:p>
    <w:p w14:paraId="4831BF03" w14:textId="77777777" w:rsidR="005B7EE9" w:rsidRPr="00B33ADD" w:rsidRDefault="005B7EE9" w:rsidP="001577DE">
      <w:pPr>
        <w:pStyle w:val="a7"/>
        <w:numPr>
          <w:ilvl w:val="0"/>
          <w:numId w:val="56"/>
        </w:numPr>
        <w:spacing w:line="276" w:lineRule="auto"/>
        <w:ind w:left="0" w:firstLine="709"/>
        <w:jc w:val="both"/>
      </w:pPr>
      <w:proofErr w:type="spellStart"/>
      <w:r w:rsidRPr="00B33ADD">
        <w:t>Батасова</w:t>
      </w:r>
      <w:proofErr w:type="spellEnd"/>
      <w:r w:rsidRPr="00B33ADD">
        <w:t xml:space="preserve">, В. С. Программирование. Сборник </w:t>
      </w:r>
      <w:proofErr w:type="gramStart"/>
      <w:r w:rsidRPr="00B33ADD">
        <w:t>задач :</w:t>
      </w:r>
      <w:proofErr w:type="gramEnd"/>
      <w:r w:rsidRPr="00B33ADD">
        <w:t xml:space="preserve"> учебное пособие для </w:t>
      </w:r>
      <w:proofErr w:type="spellStart"/>
      <w:r w:rsidRPr="00B33ADD">
        <w:t>спо</w:t>
      </w:r>
      <w:proofErr w:type="spellEnd"/>
      <w:r w:rsidRPr="00B33ADD">
        <w:t xml:space="preserve"> / . — 2-е изд., стер. — Санкт-</w:t>
      </w:r>
      <w:proofErr w:type="gramStart"/>
      <w:r w:rsidRPr="00B33ADD">
        <w:t>Петербург :</w:t>
      </w:r>
      <w:proofErr w:type="gramEnd"/>
      <w:r w:rsidRPr="00B33ADD">
        <w:t xml:space="preserve"> Лань, 2022. — 168 с. — ISBN 978-5-8114-9317-3. — </w:t>
      </w:r>
      <w:proofErr w:type="gramStart"/>
      <w:r w:rsidRPr="00B33ADD">
        <w:t>Текст :</w:t>
      </w:r>
      <w:proofErr w:type="gramEnd"/>
      <w:r w:rsidRPr="00B33ADD">
        <w:t xml:space="preserve"> электронный // Лань : электронно-библиотечная система. — URL: </w:t>
      </w:r>
      <w:hyperlink r:id="rId120" w:history="1">
        <w:r w:rsidRPr="00B33ADD">
          <w:rPr>
            <w:rStyle w:val="a9"/>
          </w:rPr>
          <w:t>https://e.lanbook.com/book/189452</w:t>
        </w:r>
      </w:hyperlink>
      <w:r w:rsidRPr="00B33ADD">
        <w:t xml:space="preserve"> </w:t>
      </w:r>
    </w:p>
    <w:p w14:paraId="3779BB65" w14:textId="77777777" w:rsidR="005B7EE9" w:rsidRPr="00B33ADD" w:rsidRDefault="005B7EE9" w:rsidP="001577DE">
      <w:pPr>
        <w:pStyle w:val="a7"/>
        <w:numPr>
          <w:ilvl w:val="0"/>
          <w:numId w:val="56"/>
        </w:numPr>
        <w:spacing w:line="276" w:lineRule="auto"/>
        <w:ind w:left="0" w:firstLine="709"/>
        <w:jc w:val="both"/>
      </w:pPr>
      <w:proofErr w:type="spellStart"/>
      <w:r w:rsidRPr="00B33ADD">
        <w:t>Коренская</w:t>
      </w:r>
      <w:proofErr w:type="spellEnd"/>
      <w:r w:rsidRPr="00B33ADD">
        <w:t xml:space="preserve">, И. Н. Основы алгоритмизации и программирования на языке Паскаль. Лабораторный </w:t>
      </w:r>
      <w:proofErr w:type="gramStart"/>
      <w:r w:rsidRPr="00B33ADD">
        <w:t>практикум :</w:t>
      </w:r>
      <w:proofErr w:type="gramEnd"/>
      <w:r w:rsidRPr="00B33ADD">
        <w:t xml:space="preserve"> учебное пособие для </w:t>
      </w:r>
      <w:proofErr w:type="spellStart"/>
      <w:r w:rsidRPr="00B33ADD">
        <w:t>спо</w:t>
      </w:r>
      <w:proofErr w:type="spellEnd"/>
      <w:r w:rsidRPr="00B33ADD">
        <w:t xml:space="preserve"> / И. Н. </w:t>
      </w:r>
      <w:proofErr w:type="spellStart"/>
      <w:r w:rsidRPr="00B33ADD">
        <w:t>Коренская</w:t>
      </w:r>
      <w:proofErr w:type="spellEnd"/>
      <w:r w:rsidRPr="00B33ADD">
        <w:t>. — 2-е изд., стер. — Санкт-</w:t>
      </w:r>
      <w:proofErr w:type="gramStart"/>
      <w:r w:rsidRPr="00B33ADD">
        <w:t>Петербург :</w:t>
      </w:r>
      <w:proofErr w:type="gramEnd"/>
      <w:r w:rsidRPr="00B33ADD">
        <w:t xml:space="preserve"> Лань, 2022. — 128 с. — ISBN 978-5-8114-9240-4. — </w:t>
      </w:r>
      <w:proofErr w:type="gramStart"/>
      <w:r w:rsidRPr="00B33ADD">
        <w:t>Текст :</w:t>
      </w:r>
      <w:proofErr w:type="gramEnd"/>
      <w:r w:rsidRPr="00B33ADD">
        <w:t xml:space="preserve"> электронный // Лань : электронно-библиотечная система. — URL: </w:t>
      </w:r>
      <w:hyperlink r:id="rId121" w:history="1">
        <w:r w:rsidRPr="00B33ADD">
          <w:rPr>
            <w:rStyle w:val="a9"/>
          </w:rPr>
          <w:t>https://e.lanbook.com/book/189365</w:t>
        </w:r>
      </w:hyperlink>
      <w:r w:rsidRPr="00B33ADD">
        <w:t xml:space="preserve"> </w:t>
      </w:r>
    </w:p>
    <w:p w14:paraId="5416DB58" w14:textId="77777777" w:rsidR="005B7EE9" w:rsidRPr="005B7EE9" w:rsidRDefault="005B7EE9" w:rsidP="001577DE">
      <w:pPr>
        <w:pStyle w:val="a7"/>
        <w:numPr>
          <w:ilvl w:val="0"/>
          <w:numId w:val="56"/>
        </w:numPr>
        <w:spacing w:line="276" w:lineRule="auto"/>
        <w:ind w:left="0" w:firstLine="709"/>
        <w:jc w:val="both"/>
      </w:pPr>
      <w:r w:rsidRPr="005B7EE9">
        <w:t xml:space="preserve">Кудрина, Е. В.  Основы алгоритмизации и программирования на языке </w:t>
      </w:r>
      <w:proofErr w:type="gramStart"/>
      <w:r w:rsidRPr="005B7EE9">
        <w:t>C# :</w:t>
      </w:r>
      <w:proofErr w:type="gramEnd"/>
      <w:r w:rsidRPr="005B7EE9">
        <w:t xml:space="preserve"> учебное пособие для среднего профессионального образования / Е. В. Кудрина, М. В. Огнева. — </w:t>
      </w:r>
      <w:proofErr w:type="gramStart"/>
      <w:r w:rsidRPr="005B7EE9">
        <w:t>Москва :</w:t>
      </w:r>
      <w:proofErr w:type="gramEnd"/>
      <w:r w:rsidRPr="005B7EE9">
        <w:t xml:space="preserve"> Издательство </w:t>
      </w:r>
      <w:proofErr w:type="spellStart"/>
      <w:r w:rsidRPr="005B7EE9">
        <w:t>Юрайт</w:t>
      </w:r>
      <w:proofErr w:type="spellEnd"/>
      <w:r w:rsidRPr="005B7EE9">
        <w:t xml:space="preserve">, 2023. — 322 с. — (Профессиональное образование). — ISBN 978-5-534-10772-2. — </w:t>
      </w:r>
      <w:proofErr w:type="gramStart"/>
      <w:r w:rsidRPr="005B7EE9">
        <w:t>Текст :</w:t>
      </w:r>
      <w:proofErr w:type="gramEnd"/>
      <w:r w:rsidRPr="005B7EE9">
        <w:t xml:space="preserve"> электронный // Образовательная платформа </w:t>
      </w:r>
      <w:proofErr w:type="spellStart"/>
      <w:r w:rsidRPr="005B7EE9">
        <w:t>Юрайт</w:t>
      </w:r>
      <w:proofErr w:type="spellEnd"/>
      <w:r w:rsidRPr="005B7EE9">
        <w:t xml:space="preserve"> [сайт]. — URL: </w:t>
      </w:r>
      <w:hyperlink r:id="rId122" w:history="1">
        <w:r w:rsidRPr="005B7EE9">
          <w:t>https://urait.ru/bcode/517324</w:t>
        </w:r>
      </w:hyperlink>
    </w:p>
    <w:p w14:paraId="0BE9AE04" w14:textId="77777777" w:rsidR="005B7EE9" w:rsidRPr="00B33ADD" w:rsidRDefault="005B7EE9" w:rsidP="001577DE">
      <w:pPr>
        <w:pStyle w:val="a7"/>
        <w:numPr>
          <w:ilvl w:val="0"/>
          <w:numId w:val="56"/>
        </w:numPr>
        <w:spacing w:line="276" w:lineRule="auto"/>
        <w:ind w:left="0" w:firstLine="709"/>
        <w:jc w:val="both"/>
      </w:pPr>
      <w:r w:rsidRPr="00B33ADD">
        <w:t xml:space="preserve">Никифоров, С. Н. Прикладное </w:t>
      </w:r>
      <w:proofErr w:type="gramStart"/>
      <w:r w:rsidRPr="00B33ADD">
        <w:t>программирование :</w:t>
      </w:r>
      <w:proofErr w:type="gramEnd"/>
      <w:r w:rsidRPr="00B33ADD">
        <w:t xml:space="preserve"> учебное пособие для </w:t>
      </w:r>
      <w:proofErr w:type="spellStart"/>
      <w:r w:rsidRPr="00B33ADD">
        <w:t>спо</w:t>
      </w:r>
      <w:proofErr w:type="spellEnd"/>
      <w:r w:rsidRPr="00B33ADD">
        <w:t xml:space="preserve"> / С. Н. Никифоров. — 2-е изд., стер. — Санкт-</w:t>
      </w:r>
      <w:proofErr w:type="gramStart"/>
      <w:r w:rsidRPr="00B33ADD">
        <w:t>Петербург :</w:t>
      </w:r>
      <w:proofErr w:type="gramEnd"/>
      <w:r w:rsidRPr="00B33ADD">
        <w:t xml:space="preserve"> Лань, 2021. — 124 с. — ISBN 978-5-8114-8257-3. — </w:t>
      </w:r>
      <w:proofErr w:type="gramStart"/>
      <w:r w:rsidRPr="00B33ADD">
        <w:t>Текст :</w:t>
      </w:r>
      <w:proofErr w:type="gramEnd"/>
      <w:r w:rsidRPr="00B33ADD">
        <w:t xml:space="preserve"> электронный // Лань : электронно-библиотечная система. — URL: </w:t>
      </w:r>
      <w:hyperlink r:id="rId123" w:history="1">
        <w:r w:rsidRPr="00B33ADD">
          <w:rPr>
            <w:rStyle w:val="a9"/>
          </w:rPr>
          <w:t>https://e.lanbook.com/book/173804</w:t>
        </w:r>
      </w:hyperlink>
      <w:r w:rsidRPr="00B33ADD">
        <w:t xml:space="preserve"> </w:t>
      </w:r>
    </w:p>
    <w:p w14:paraId="1EC58A46" w14:textId="77777777" w:rsidR="005B7EE9" w:rsidRPr="005B7EE9" w:rsidRDefault="005B7EE9" w:rsidP="001577DE">
      <w:pPr>
        <w:pStyle w:val="a7"/>
        <w:numPr>
          <w:ilvl w:val="0"/>
          <w:numId w:val="56"/>
        </w:numPr>
        <w:spacing w:line="276" w:lineRule="auto"/>
        <w:ind w:left="0" w:firstLine="709"/>
        <w:jc w:val="both"/>
      </w:pPr>
      <w:r w:rsidRPr="005B7EE9">
        <w:t xml:space="preserve">Огнева, М. В.  Программирование на языке С++: практический </w:t>
      </w:r>
      <w:proofErr w:type="gramStart"/>
      <w:r w:rsidRPr="005B7EE9">
        <w:t>курс :</w:t>
      </w:r>
      <w:proofErr w:type="gramEnd"/>
      <w:r w:rsidRPr="005B7EE9">
        <w:t xml:space="preserve"> учебное пособие для среднего профессионального образования / М. В. Огнева, Е. В. Кудрина. — </w:t>
      </w:r>
      <w:proofErr w:type="gramStart"/>
      <w:r w:rsidRPr="005B7EE9">
        <w:t>Москва :</w:t>
      </w:r>
      <w:proofErr w:type="gramEnd"/>
      <w:r w:rsidRPr="005B7EE9">
        <w:t xml:space="preserve"> Издательство </w:t>
      </w:r>
      <w:proofErr w:type="spellStart"/>
      <w:r w:rsidRPr="005B7EE9">
        <w:t>Юрайт</w:t>
      </w:r>
      <w:proofErr w:type="spellEnd"/>
      <w:r w:rsidRPr="005B7EE9">
        <w:t xml:space="preserve">, 2023. — 335 с. — (Профессиональное образование). — ISBN 978-5-534-05780-5. — </w:t>
      </w:r>
      <w:proofErr w:type="gramStart"/>
      <w:r w:rsidRPr="005B7EE9">
        <w:t>Текст :</w:t>
      </w:r>
      <w:proofErr w:type="gramEnd"/>
      <w:r w:rsidRPr="005B7EE9">
        <w:t xml:space="preserve"> электронный // Образовательная платформа </w:t>
      </w:r>
      <w:proofErr w:type="spellStart"/>
      <w:r w:rsidRPr="005B7EE9">
        <w:t>Юрайт</w:t>
      </w:r>
      <w:proofErr w:type="spellEnd"/>
      <w:r w:rsidRPr="005B7EE9">
        <w:t xml:space="preserve"> [сайт]. — URL: </w:t>
      </w:r>
      <w:hyperlink r:id="rId124" w:history="1">
        <w:r w:rsidRPr="005B7EE9">
          <w:t>https://urait.ru/bcode/515206</w:t>
        </w:r>
      </w:hyperlink>
    </w:p>
    <w:p w14:paraId="1B566976" w14:textId="77777777" w:rsidR="005B7EE9" w:rsidRPr="00B33ADD" w:rsidRDefault="005B7EE9" w:rsidP="001577DE">
      <w:pPr>
        <w:pStyle w:val="a7"/>
        <w:numPr>
          <w:ilvl w:val="0"/>
          <w:numId w:val="56"/>
        </w:numPr>
        <w:spacing w:line="276" w:lineRule="auto"/>
        <w:ind w:left="0" w:firstLine="709"/>
        <w:jc w:val="both"/>
      </w:pPr>
      <w:proofErr w:type="spellStart"/>
      <w:r w:rsidRPr="00B33ADD">
        <w:lastRenderedPageBreak/>
        <w:t>Рацеев</w:t>
      </w:r>
      <w:proofErr w:type="spellEnd"/>
      <w:r w:rsidRPr="00B33ADD">
        <w:t xml:space="preserve">, С. М. Программирование на языке </w:t>
      </w:r>
      <w:proofErr w:type="gramStart"/>
      <w:r w:rsidRPr="00B33ADD">
        <w:t>Си :</w:t>
      </w:r>
      <w:proofErr w:type="gramEnd"/>
      <w:r w:rsidRPr="00B33ADD">
        <w:t xml:space="preserve"> учебное пособие для </w:t>
      </w:r>
      <w:proofErr w:type="spellStart"/>
      <w:r w:rsidRPr="00B33ADD">
        <w:t>спо</w:t>
      </w:r>
      <w:proofErr w:type="spellEnd"/>
      <w:r w:rsidRPr="00B33ADD">
        <w:t xml:space="preserve"> / С. М. </w:t>
      </w:r>
      <w:proofErr w:type="spellStart"/>
      <w:r w:rsidRPr="00B33ADD">
        <w:t>Рацеев</w:t>
      </w:r>
      <w:proofErr w:type="spellEnd"/>
      <w:r w:rsidRPr="00B33ADD">
        <w:t>. — 2-е изд., стер. — Санкт-</w:t>
      </w:r>
      <w:proofErr w:type="gramStart"/>
      <w:r w:rsidRPr="00B33ADD">
        <w:t>Петербург :</w:t>
      </w:r>
      <w:proofErr w:type="gramEnd"/>
      <w:r w:rsidRPr="00B33ADD">
        <w:t xml:space="preserve"> Лань, 2023. — 332 с. — ISBN 978-5-507-47086-0. — </w:t>
      </w:r>
      <w:proofErr w:type="gramStart"/>
      <w:r w:rsidRPr="00B33ADD">
        <w:t>Текст :</w:t>
      </w:r>
      <w:proofErr w:type="gramEnd"/>
      <w:r w:rsidRPr="00B33ADD">
        <w:t xml:space="preserve"> электронный // Лань : электронно-библиотечная система. — URL: </w:t>
      </w:r>
      <w:hyperlink r:id="rId125" w:history="1">
        <w:r w:rsidRPr="00B33ADD">
          <w:rPr>
            <w:rStyle w:val="a9"/>
          </w:rPr>
          <w:t>https://e.lanbook.com/book/326156</w:t>
        </w:r>
      </w:hyperlink>
      <w:r w:rsidRPr="00B33ADD">
        <w:t xml:space="preserve"> </w:t>
      </w:r>
    </w:p>
    <w:p w14:paraId="5D189906" w14:textId="77777777" w:rsidR="005B7EE9" w:rsidRPr="00B33ADD" w:rsidRDefault="005B7EE9" w:rsidP="001577DE">
      <w:pPr>
        <w:pStyle w:val="a7"/>
        <w:numPr>
          <w:ilvl w:val="0"/>
          <w:numId w:val="56"/>
        </w:numPr>
        <w:spacing w:line="276" w:lineRule="auto"/>
        <w:ind w:left="0" w:firstLine="709"/>
        <w:jc w:val="both"/>
      </w:pPr>
      <w:r w:rsidRPr="00B33ADD">
        <w:t xml:space="preserve">Солдатенко, И. С. Практическое введение в язык программирования </w:t>
      </w:r>
      <w:proofErr w:type="gramStart"/>
      <w:r w:rsidRPr="00B33ADD">
        <w:t>Си :</w:t>
      </w:r>
      <w:proofErr w:type="gramEnd"/>
      <w:r w:rsidRPr="00B33ADD">
        <w:t xml:space="preserve"> учебное пособие для </w:t>
      </w:r>
      <w:proofErr w:type="spellStart"/>
      <w:r w:rsidRPr="00B33ADD">
        <w:t>спо</w:t>
      </w:r>
      <w:proofErr w:type="spellEnd"/>
      <w:r w:rsidRPr="00B33ADD">
        <w:t xml:space="preserve"> / И. С. Солдатенко, И. В. Попов. — Санкт-</w:t>
      </w:r>
      <w:proofErr w:type="gramStart"/>
      <w:r w:rsidRPr="00B33ADD">
        <w:t>Петербург :</w:t>
      </w:r>
      <w:proofErr w:type="gramEnd"/>
      <w:r w:rsidRPr="00B33ADD">
        <w:t xml:space="preserve"> Лань, 2021. — 132 с. — ISBN 978-5-8114-6925-3. — </w:t>
      </w:r>
      <w:proofErr w:type="gramStart"/>
      <w:r w:rsidRPr="00B33ADD">
        <w:t>Текст :</w:t>
      </w:r>
      <w:proofErr w:type="gramEnd"/>
      <w:r w:rsidRPr="00B33ADD">
        <w:t xml:space="preserve"> электронный // Лань : электронно-библиотечная система. — URL: </w:t>
      </w:r>
      <w:hyperlink r:id="rId126" w:history="1">
        <w:r w:rsidRPr="00B33ADD">
          <w:rPr>
            <w:rStyle w:val="a9"/>
          </w:rPr>
          <w:t>https://e.lanbook.com/book/153679</w:t>
        </w:r>
      </w:hyperlink>
      <w:r w:rsidRPr="00B33ADD">
        <w:t xml:space="preserve"> </w:t>
      </w:r>
    </w:p>
    <w:p w14:paraId="13B36E1F" w14:textId="77777777" w:rsidR="005B7EE9" w:rsidRPr="005B7EE9" w:rsidRDefault="005B7EE9" w:rsidP="001577DE">
      <w:pPr>
        <w:pStyle w:val="a7"/>
        <w:numPr>
          <w:ilvl w:val="0"/>
          <w:numId w:val="56"/>
        </w:numPr>
        <w:spacing w:line="276" w:lineRule="auto"/>
        <w:ind w:left="0" w:firstLine="709"/>
        <w:jc w:val="both"/>
      </w:pPr>
      <w:r w:rsidRPr="005B7EE9">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w:t>
      </w:r>
      <w:proofErr w:type="gramStart"/>
      <w:r w:rsidRPr="005B7EE9">
        <w:t>Москва :</w:t>
      </w:r>
      <w:proofErr w:type="gramEnd"/>
      <w:r w:rsidRPr="005B7EE9">
        <w:t xml:space="preserve"> Издательство </w:t>
      </w:r>
      <w:proofErr w:type="spellStart"/>
      <w:r w:rsidRPr="005B7EE9">
        <w:t>Юрайт</w:t>
      </w:r>
      <w:proofErr w:type="spellEnd"/>
      <w:r w:rsidRPr="005B7EE9">
        <w:t xml:space="preserve">, 2023. — 119 с. — (Профессиональное образование). — ISBN 978-5-534-17498-4. — </w:t>
      </w:r>
      <w:proofErr w:type="gramStart"/>
      <w:r w:rsidRPr="005B7EE9">
        <w:t>Текст :</w:t>
      </w:r>
      <w:proofErr w:type="gramEnd"/>
      <w:r w:rsidRPr="005B7EE9">
        <w:t xml:space="preserve"> электронный // Образовательная платформа </w:t>
      </w:r>
      <w:proofErr w:type="spellStart"/>
      <w:r w:rsidRPr="005B7EE9">
        <w:t>Юрайт</w:t>
      </w:r>
      <w:proofErr w:type="spellEnd"/>
      <w:r w:rsidRPr="005B7EE9">
        <w:t xml:space="preserve"> [сайт]. — URL: </w:t>
      </w:r>
      <w:hyperlink r:id="rId127" w:history="1">
        <w:r w:rsidRPr="005B7EE9">
          <w:t>https://urait.ru/bcode/533200</w:t>
        </w:r>
      </w:hyperlink>
    </w:p>
    <w:p w14:paraId="6594672A" w14:textId="77777777" w:rsidR="005B7EE9" w:rsidRPr="00B33ADD" w:rsidRDefault="005B7EE9" w:rsidP="001577DE">
      <w:pPr>
        <w:pStyle w:val="a7"/>
        <w:numPr>
          <w:ilvl w:val="0"/>
          <w:numId w:val="56"/>
        </w:numPr>
        <w:spacing w:line="276" w:lineRule="auto"/>
        <w:ind w:left="0" w:firstLine="709"/>
        <w:jc w:val="both"/>
      </w:pPr>
      <w:proofErr w:type="spellStart"/>
      <w:r w:rsidRPr="00B33ADD">
        <w:t>Тюкачев</w:t>
      </w:r>
      <w:proofErr w:type="spellEnd"/>
      <w:r w:rsidRPr="00B33ADD">
        <w:t xml:space="preserve">, Н. А. C#. Алгоритмы и структуры данных. + Электронное </w:t>
      </w:r>
      <w:proofErr w:type="gramStart"/>
      <w:r w:rsidRPr="00B33ADD">
        <w:t>приложение :</w:t>
      </w:r>
      <w:proofErr w:type="gramEnd"/>
      <w:r w:rsidRPr="00B33ADD">
        <w:t xml:space="preserve"> учебное пособие для </w:t>
      </w:r>
      <w:proofErr w:type="spellStart"/>
      <w:r w:rsidRPr="00B33ADD">
        <w:t>спо</w:t>
      </w:r>
      <w:proofErr w:type="spellEnd"/>
      <w:r w:rsidRPr="00B33ADD">
        <w:t xml:space="preserve"> / Н. А. </w:t>
      </w:r>
      <w:proofErr w:type="spellStart"/>
      <w:r w:rsidRPr="00B33ADD">
        <w:t>Тюкачев</w:t>
      </w:r>
      <w:proofErr w:type="spellEnd"/>
      <w:r w:rsidRPr="00B33ADD">
        <w:t xml:space="preserve">, В. Г. </w:t>
      </w:r>
      <w:proofErr w:type="spellStart"/>
      <w:r w:rsidRPr="00B33ADD">
        <w:t>Хлебостроев</w:t>
      </w:r>
      <w:proofErr w:type="spellEnd"/>
      <w:r w:rsidRPr="00B33ADD">
        <w:t>. — 2-е изд., стер. — Санкт-</w:t>
      </w:r>
      <w:proofErr w:type="gramStart"/>
      <w:r w:rsidRPr="00B33ADD">
        <w:t>Петербург :</w:t>
      </w:r>
      <w:proofErr w:type="gramEnd"/>
      <w:r w:rsidRPr="00B33ADD">
        <w:t xml:space="preserve"> Лань, 2023. — 232 с. — ISBN 978-5-507-45437-2. — </w:t>
      </w:r>
      <w:proofErr w:type="gramStart"/>
      <w:r w:rsidRPr="00B33ADD">
        <w:t>Текст :</w:t>
      </w:r>
      <w:proofErr w:type="gramEnd"/>
      <w:r w:rsidRPr="00B33ADD">
        <w:t xml:space="preserve"> электронный // Лань : электронно-библиотечная система. — URL: </w:t>
      </w:r>
      <w:hyperlink r:id="rId128" w:history="1">
        <w:r w:rsidRPr="00B33ADD">
          <w:rPr>
            <w:rStyle w:val="a9"/>
          </w:rPr>
          <w:t>https://e.lanbook.com/book/269837</w:t>
        </w:r>
      </w:hyperlink>
      <w:r w:rsidRPr="00B33ADD">
        <w:t xml:space="preserve"> </w:t>
      </w:r>
    </w:p>
    <w:p w14:paraId="0946902D" w14:textId="77777777" w:rsidR="005B7EE9" w:rsidRPr="00B33ADD" w:rsidRDefault="005B7EE9" w:rsidP="001577DE">
      <w:pPr>
        <w:pStyle w:val="a7"/>
        <w:numPr>
          <w:ilvl w:val="0"/>
          <w:numId w:val="56"/>
        </w:numPr>
        <w:spacing w:line="276" w:lineRule="auto"/>
        <w:ind w:left="0" w:firstLine="709"/>
        <w:jc w:val="both"/>
      </w:pPr>
      <w:proofErr w:type="spellStart"/>
      <w:r w:rsidRPr="00B33ADD">
        <w:t>Тюкачев</w:t>
      </w:r>
      <w:proofErr w:type="spellEnd"/>
      <w:r w:rsidRPr="00B33ADD">
        <w:t xml:space="preserve">, Н. А. C#. Основы программирования. + Электронное </w:t>
      </w:r>
      <w:proofErr w:type="gramStart"/>
      <w:r w:rsidRPr="00B33ADD">
        <w:t>приложение :</w:t>
      </w:r>
      <w:proofErr w:type="gramEnd"/>
      <w:r w:rsidRPr="00B33ADD">
        <w:t xml:space="preserve"> учебное пособие для </w:t>
      </w:r>
      <w:proofErr w:type="spellStart"/>
      <w:r w:rsidRPr="00B33ADD">
        <w:t>спо</w:t>
      </w:r>
      <w:proofErr w:type="spellEnd"/>
      <w:r w:rsidRPr="00B33ADD">
        <w:t xml:space="preserve"> / Н. А. </w:t>
      </w:r>
      <w:proofErr w:type="spellStart"/>
      <w:r w:rsidRPr="00B33ADD">
        <w:t>Тюкачев</w:t>
      </w:r>
      <w:proofErr w:type="spellEnd"/>
      <w:r w:rsidRPr="00B33ADD">
        <w:t xml:space="preserve">, В. Г. </w:t>
      </w:r>
      <w:proofErr w:type="spellStart"/>
      <w:r w:rsidRPr="00B33ADD">
        <w:t>Хлебостроев</w:t>
      </w:r>
      <w:proofErr w:type="spellEnd"/>
      <w:r w:rsidRPr="00B33ADD">
        <w:t>. — 3-е изд., стер. — Санкт-</w:t>
      </w:r>
      <w:proofErr w:type="gramStart"/>
      <w:r w:rsidRPr="00B33ADD">
        <w:t>Петербург :</w:t>
      </w:r>
      <w:proofErr w:type="gramEnd"/>
      <w:r w:rsidRPr="00B33ADD">
        <w:t xml:space="preserve"> Лань, 2023. — 272 с. — ISBN 978-5-507-45438-9. — </w:t>
      </w:r>
      <w:proofErr w:type="gramStart"/>
      <w:r w:rsidRPr="00B33ADD">
        <w:t>Текст :</w:t>
      </w:r>
      <w:proofErr w:type="gramEnd"/>
      <w:r w:rsidRPr="00B33ADD">
        <w:t xml:space="preserve"> электронный // Лань : электронно-библиотечная система. — URL: </w:t>
      </w:r>
      <w:hyperlink r:id="rId129" w:history="1">
        <w:r w:rsidRPr="00B33ADD">
          <w:rPr>
            <w:rStyle w:val="a9"/>
          </w:rPr>
          <w:t>https://e.lanbook.com/book/269840</w:t>
        </w:r>
      </w:hyperlink>
      <w:r w:rsidRPr="00B33ADD">
        <w:t xml:space="preserve"> </w:t>
      </w:r>
    </w:p>
    <w:p w14:paraId="7315C09F" w14:textId="77777777" w:rsidR="005B7EE9" w:rsidRPr="005B7EE9" w:rsidRDefault="005B7EE9" w:rsidP="001577DE">
      <w:pPr>
        <w:pStyle w:val="a7"/>
        <w:numPr>
          <w:ilvl w:val="0"/>
          <w:numId w:val="56"/>
        </w:numPr>
        <w:spacing w:line="276" w:lineRule="auto"/>
        <w:ind w:left="0" w:firstLine="709"/>
        <w:jc w:val="both"/>
      </w:pPr>
      <w:r w:rsidRPr="005B7EE9">
        <w:t xml:space="preserve">Федоров, Д. Ю.  Программирование на языке высокого уровня </w:t>
      </w:r>
      <w:proofErr w:type="gramStart"/>
      <w:r w:rsidRPr="005B7EE9">
        <w:t>Python :</w:t>
      </w:r>
      <w:proofErr w:type="gramEnd"/>
      <w:r w:rsidRPr="005B7EE9">
        <w:t xml:space="preserve"> учебное пособие для среднего профессионального образования / Д. Ю. Федоров. — 5-е изд., </w:t>
      </w:r>
      <w:proofErr w:type="spellStart"/>
      <w:r w:rsidRPr="005B7EE9">
        <w:t>перераб</w:t>
      </w:r>
      <w:proofErr w:type="spellEnd"/>
      <w:r w:rsidRPr="005B7EE9">
        <w:t xml:space="preserve">. и доп. — </w:t>
      </w:r>
      <w:proofErr w:type="gramStart"/>
      <w:r w:rsidRPr="005B7EE9">
        <w:t>Москва :</w:t>
      </w:r>
      <w:proofErr w:type="gramEnd"/>
      <w:r w:rsidRPr="005B7EE9">
        <w:t xml:space="preserve"> Издательство </w:t>
      </w:r>
      <w:proofErr w:type="spellStart"/>
      <w:r w:rsidRPr="005B7EE9">
        <w:t>Юрайт</w:t>
      </w:r>
      <w:proofErr w:type="spellEnd"/>
      <w:r w:rsidRPr="005B7EE9">
        <w:t xml:space="preserve">, 2023. — 227 с. — (Профессиональное образование). — ISBN 978-5-534-17319-2. — </w:t>
      </w:r>
      <w:proofErr w:type="gramStart"/>
      <w:r w:rsidRPr="005B7EE9">
        <w:t>Текст :</w:t>
      </w:r>
      <w:proofErr w:type="gramEnd"/>
      <w:r w:rsidRPr="005B7EE9">
        <w:t xml:space="preserve"> электронный // Образовательная платформа </w:t>
      </w:r>
      <w:proofErr w:type="spellStart"/>
      <w:r w:rsidRPr="005B7EE9">
        <w:t>Юрайт</w:t>
      </w:r>
      <w:proofErr w:type="spellEnd"/>
      <w:r w:rsidRPr="005B7EE9">
        <w:t xml:space="preserve"> [сайт]. — URL: </w:t>
      </w:r>
      <w:hyperlink r:id="rId130" w:history="1">
        <w:r w:rsidRPr="005B7EE9">
          <w:t>https://urait.ru/bcode/532858</w:t>
        </w:r>
      </w:hyperlink>
    </w:p>
    <w:p w14:paraId="248B8F65" w14:textId="77777777" w:rsidR="005B7EE9" w:rsidRDefault="005B7EE9" w:rsidP="001577DE">
      <w:pPr>
        <w:pStyle w:val="a7"/>
        <w:numPr>
          <w:ilvl w:val="0"/>
          <w:numId w:val="56"/>
        </w:numPr>
        <w:spacing w:line="276" w:lineRule="auto"/>
        <w:ind w:left="0" w:firstLine="709"/>
        <w:jc w:val="both"/>
      </w:pPr>
      <w:r w:rsidRPr="00B33ADD">
        <w:t xml:space="preserve">Шеина, Т. Ю. Основы </w:t>
      </w:r>
      <w:proofErr w:type="gramStart"/>
      <w:r w:rsidRPr="00B33ADD">
        <w:t>программирования :</w:t>
      </w:r>
      <w:proofErr w:type="gramEnd"/>
      <w:r w:rsidRPr="00B33ADD">
        <w:t xml:space="preserve"> учебник для </w:t>
      </w:r>
      <w:proofErr w:type="spellStart"/>
      <w:r w:rsidRPr="00B33ADD">
        <w:t>спо</w:t>
      </w:r>
      <w:proofErr w:type="spellEnd"/>
      <w:r w:rsidRPr="00B33ADD">
        <w:t xml:space="preserve"> / Т. Ю. Шеина. — 2-е изд., стер. — Санкт-</w:t>
      </w:r>
      <w:proofErr w:type="gramStart"/>
      <w:r w:rsidRPr="00B33ADD">
        <w:t>Петербург :</w:t>
      </w:r>
      <w:proofErr w:type="gramEnd"/>
      <w:r w:rsidRPr="00B33ADD">
        <w:t xml:space="preserve"> Лань, 2023. — 292 с. — ISBN 978-5-507-46834-8. — </w:t>
      </w:r>
      <w:proofErr w:type="gramStart"/>
      <w:r w:rsidRPr="00B33ADD">
        <w:t>Текст :</w:t>
      </w:r>
      <w:proofErr w:type="gramEnd"/>
      <w:r w:rsidRPr="00B33ADD">
        <w:t xml:space="preserve"> электронный // Лань : электронно-библиотечная система. — URL: </w:t>
      </w:r>
      <w:hyperlink r:id="rId131" w:history="1">
        <w:r w:rsidRPr="00B33ADD">
          <w:rPr>
            <w:rStyle w:val="a9"/>
          </w:rPr>
          <w:t>https://e.lanbook.com/book/321221</w:t>
        </w:r>
      </w:hyperlink>
      <w:r w:rsidRPr="00B33ADD">
        <w:t xml:space="preserve"> </w:t>
      </w:r>
    </w:p>
    <w:p w14:paraId="71AC08EE" w14:textId="77777777" w:rsidR="00B33ADD" w:rsidRDefault="00B33ADD" w:rsidP="007828C9">
      <w:pPr>
        <w:spacing w:line="276" w:lineRule="auto"/>
        <w:ind w:firstLine="709"/>
        <w:contextualSpacing/>
        <w:jc w:val="both"/>
      </w:pPr>
    </w:p>
    <w:p w14:paraId="75384BA2" w14:textId="29EFDADD" w:rsidR="00185A2A" w:rsidRPr="00185A2A" w:rsidRDefault="00185A2A" w:rsidP="007828C9">
      <w:pPr>
        <w:spacing w:line="276" w:lineRule="auto"/>
        <w:ind w:firstLine="709"/>
        <w:contextualSpacing/>
        <w:jc w:val="both"/>
        <w:rPr>
          <w:bCs/>
          <w:i/>
        </w:rPr>
      </w:pPr>
      <w:r w:rsidRPr="00185A2A">
        <w:rPr>
          <w:b/>
          <w:bCs/>
        </w:rPr>
        <w:t xml:space="preserve">3.2.3. Дополнительные источники </w:t>
      </w:r>
    </w:p>
    <w:p w14:paraId="5FDFEBC1" w14:textId="77777777" w:rsidR="006815A2" w:rsidRPr="005B7EE9" w:rsidRDefault="006815A2" w:rsidP="001577DE">
      <w:pPr>
        <w:pStyle w:val="a7"/>
        <w:numPr>
          <w:ilvl w:val="0"/>
          <w:numId w:val="57"/>
        </w:numPr>
        <w:spacing w:line="276" w:lineRule="auto"/>
        <w:ind w:left="0" w:firstLine="709"/>
        <w:jc w:val="both"/>
      </w:pPr>
      <w:r w:rsidRPr="005B7EE9">
        <w:t xml:space="preserve">Агальцов В.П. Математические методы в программировании: учебник. – 2-е изд., </w:t>
      </w:r>
      <w:proofErr w:type="spellStart"/>
      <w:r w:rsidRPr="005B7EE9">
        <w:t>перераб</w:t>
      </w:r>
      <w:proofErr w:type="spellEnd"/>
      <w:r w:rsidRPr="005B7EE9">
        <w:t>. И доп. –М.: ИД «ФОРУМ», 2013. -240 с.</w:t>
      </w:r>
    </w:p>
    <w:p w14:paraId="2C642900" w14:textId="77777777" w:rsidR="006815A2" w:rsidRPr="005B7EE9" w:rsidRDefault="006815A2" w:rsidP="001577DE">
      <w:pPr>
        <w:pStyle w:val="a7"/>
        <w:numPr>
          <w:ilvl w:val="0"/>
          <w:numId w:val="57"/>
        </w:numPr>
        <w:spacing w:line="276" w:lineRule="auto"/>
        <w:ind w:left="0" w:firstLine="709"/>
        <w:jc w:val="both"/>
      </w:pPr>
      <w:r w:rsidRPr="005B7EE9">
        <w:t xml:space="preserve">Джеймс М. </w:t>
      </w:r>
      <w:proofErr w:type="spellStart"/>
      <w:r w:rsidRPr="005B7EE9">
        <w:t>ЛэйсиVisualC</w:t>
      </w:r>
      <w:proofErr w:type="spellEnd"/>
      <w:r w:rsidRPr="005B7EE9">
        <w:t xml:space="preserve">++ 6 </w:t>
      </w:r>
      <w:proofErr w:type="spellStart"/>
      <w:proofErr w:type="gramStart"/>
      <w:r w:rsidRPr="005B7EE9">
        <w:t>Distributed</w:t>
      </w:r>
      <w:proofErr w:type="spellEnd"/>
      <w:r w:rsidRPr="005B7EE9">
        <w:t xml:space="preserve"> ,Санкт</w:t>
      </w:r>
      <w:proofErr w:type="gramEnd"/>
      <w:r w:rsidRPr="005B7EE9">
        <w:t xml:space="preserve">-Петербург, «Питер», 2014г. -  678с.  </w:t>
      </w:r>
    </w:p>
    <w:p w14:paraId="1985AF55" w14:textId="77777777" w:rsidR="006815A2" w:rsidRPr="005B7EE9" w:rsidRDefault="006815A2" w:rsidP="001577DE">
      <w:pPr>
        <w:pStyle w:val="a7"/>
        <w:numPr>
          <w:ilvl w:val="0"/>
          <w:numId w:val="57"/>
        </w:numPr>
        <w:spacing w:line="276" w:lineRule="auto"/>
        <w:ind w:left="0" w:firstLine="709"/>
        <w:jc w:val="both"/>
      </w:pPr>
      <w:r w:rsidRPr="005B7EE9">
        <w:t xml:space="preserve">Казиев В.М. Введение в информатику. Раздел (лекция) 1 - Введение. История, предмет, структура информатики. Интернет-Университет информационных технологий, 2014. – 264 </w:t>
      </w:r>
      <w:proofErr w:type="gramStart"/>
      <w:r w:rsidRPr="005B7EE9">
        <w:t>с..</w:t>
      </w:r>
      <w:proofErr w:type="gramEnd"/>
    </w:p>
    <w:p w14:paraId="38A40A8C" w14:textId="77777777" w:rsidR="006815A2" w:rsidRPr="005B7EE9" w:rsidRDefault="006815A2" w:rsidP="001577DE">
      <w:pPr>
        <w:pStyle w:val="a7"/>
        <w:numPr>
          <w:ilvl w:val="0"/>
          <w:numId w:val="57"/>
        </w:numPr>
        <w:spacing w:line="276" w:lineRule="auto"/>
        <w:ind w:left="0" w:firstLine="709"/>
        <w:jc w:val="both"/>
      </w:pPr>
      <w:r w:rsidRPr="005B7EE9">
        <w:t xml:space="preserve">Климова Л.М. "Практическое программирование. Решение типовых задач. С/С++". – </w:t>
      </w:r>
      <w:proofErr w:type="gramStart"/>
      <w:r w:rsidRPr="005B7EE9">
        <w:t xml:space="preserve">М:  </w:t>
      </w:r>
      <w:proofErr w:type="spellStart"/>
      <w:r w:rsidRPr="005B7EE9">
        <w:t>Кудиц</w:t>
      </w:r>
      <w:proofErr w:type="spellEnd"/>
      <w:proofErr w:type="gramEnd"/>
      <w:r w:rsidRPr="005B7EE9">
        <w:t>-образ, 2013. – 596 с.</w:t>
      </w:r>
    </w:p>
    <w:p w14:paraId="08357F52" w14:textId="661FC153" w:rsidR="006815A2" w:rsidRPr="005B7EE9" w:rsidRDefault="006815A2" w:rsidP="001577DE">
      <w:pPr>
        <w:pStyle w:val="a7"/>
        <w:numPr>
          <w:ilvl w:val="0"/>
          <w:numId w:val="57"/>
        </w:numPr>
        <w:spacing w:line="276" w:lineRule="auto"/>
        <w:ind w:left="0" w:firstLine="709"/>
        <w:jc w:val="both"/>
      </w:pPr>
      <w:r w:rsidRPr="005B7EE9">
        <w:t xml:space="preserve">Мейер Б., </w:t>
      </w:r>
      <w:proofErr w:type="spellStart"/>
      <w:r w:rsidRPr="005B7EE9">
        <w:t>Бодуэн</w:t>
      </w:r>
      <w:proofErr w:type="spellEnd"/>
      <w:r w:rsidRPr="005B7EE9">
        <w:t xml:space="preserve"> </w:t>
      </w:r>
      <w:proofErr w:type="gramStart"/>
      <w:r w:rsidRPr="005B7EE9">
        <w:t>К..</w:t>
      </w:r>
      <w:proofErr w:type="gramEnd"/>
      <w:r w:rsidRPr="005B7EE9">
        <w:t xml:space="preserve"> Методы программирования: В 2-х томах. М.: “Мир”, 2014г.- 642 с.</w:t>
      </w:r>
    </w:p>
    <w:p w14:paraId="55981971" w14:textId="77777777" w:rsidR="005B7EE9" w:rsidRPr="00B33ADD" w:rsidRDefault="005B7EE9" w:rsidP="001577DE">
      <w:pPr>
        <w:pStyle w:val="a7"/>
        <w:numPr>
          <w:ilvl w:val="0"/>
          <w:numId w:val="57"/>
        </w:numPr>
        <w:spacing w:line="276" w:lineRule="auto"/>
        <w:ind w:left="0" w:firstLine="709"/>
        <w:jc w:val="both"/>
      </w:pPr>
      <w:r w:rsidRPr="00B33ADD">
        <w:t>Страуструп Б. Введение в язык C++http://lib.ru/CPPHB/cpptut.txt</w:t>
      </w:r>
    </w:p>
    <w:p w14:paraId="4714E947" w14:textId="77777777" w:rsidR="005B7EE9" w:rsidRPr="00B33ADD" w:rsidRDefault="005B7EE9" w:rsidP="001577DE">
      <w:pPr>
        <w:pStyle w:val="a7"/>
        <w:numPr>
          <w:ilvl w:val="0"/>
          <w:numId w:val="57"/>
        </w:numPr>
        <w:spacing w:line="276" w:lineRule="auto"/>
        <w:ind w:left="0" w:firstLine="709"/>
        <w:jc w:val="both"/>
      </w:pPr>
      <w:r w:rsidRPr="00B33ADD">
        <w:t>Страуструп Б. Справочное руководство по C++http://lib.ru/CPPHB/cppref.txt</w:t>
      </w:r>
    </w:p>
    <w:p w14:paraId="19A74415" w14:textId="77777777" w:rsidR="005B7EE9" w:rsidRPr="00B33ADD" w:rsidRDefault="005B7EE9" w:rsidP="001577DE">
      <w:pPr>
        <w:pStyle w:val="a7"/>
        <w:numPr>
          <w:ilvl w:val="0"/>
          <w:numId w:val="57"/>
        </w:numPr>
        <w:spacing w:line="276" w:lineRule="auto"/>
        <w:ind w:left="0" w:firstLine="709"/>
        <w:jc w:val="both"/>
      </w:pPr>
      <w:proofErr w:type="spellStart"/>
      <w:r w:rsidRPr="00B33ADD">
        <w:t>Деревягос</w:t>
      </w:r>
      <w:proofErr w:type="spellEnd"/>
      <w:r w:rsidRPr="00B33ADD">
        <w:t xml:space="preserve"> С. C++ 3rd: комментарии </w:t>
      </w:r>
      <w:hyperlink r:id="rId132" w:history="1">
        <w:r w:rsidRPr="005B7EE9">
          <w:t>http://lib.ru/CTOTOR/cpp3comm.txt</w:t>
        </w:r>
      </w:hyperlink>
    </w:p>
    <w:p w14:paraId="2D9351FB" w14:textId="77777777" w:rsidR="00CF4085" w:rsidRDefault="00CF4085" w:rsidP="00185A2A">
      <w:pPr>
        <w:spacing w:after="200" w:line="276" w:lineRule="auto"/>
        <w:contextualSpacing/>
        <w:jc w:val="center"/>
        <w:rPr>
          <w:b/>
        </w:rPr>
      </w:pPr>
    </w:p>
    <w:p w14:paraId="07BCD20B" w14:textId="77777777" w:rsidR="00185A2A" w:rsidRPr="00185A2A" w:rsidRDefault="00185A2A" w:rsidP="00185A2A">
      <w:pPr>
        <w:spacing w:after="200" w:line="276" w:lineRule="auto"/>
        <w:contextualSpacing/>
        <w:jc w:val="center"/>
        <w:rPr>
          <w:b/>
        </w:rPr>
      </w:pPr>
      <w:r w:rsidRPr="00185A2A">
        <w:rPr>
          <w:b/>
        </w:rPr>
        <w:t xml:space="preserve">4. КОНТРОЛЬ И ОЦЕНКА РЕЗУЛЬТАТОВ ОСВОЕНИЯ  </w:t>
      </w:r>
    </w:p>
    <w:p w14:paraId="324EEC34" w14:textId="720BDF86" w:rsidR="006815A2" w:rsidRDefault="00185A2A" w:rsidP="00185A2A">
      <w:pPr>
        <w:spacing w:after="200" w:line="276" w:lineRule="auto"/>
        <w:contextualSpacing/>
        <w:jc w:val="center"/>
        <w:rPr>
          <w:b/>
        </w:rPr>
      </w:pPr>
      <w:r w:rsidRPr="00185A2A">
        <w:rPr>
          <w:b/>
        </w:rPr>
        <w:t>УЧЕБНОЙ ДИСЦИПЛИНЫ</w:t>
      </w:r>
    </w:p>
    <w:p w14:paraId="56DDFE04" w14:textId="1D66B52C" w:rsidR="006815A2" w:rsidRDefault="006815A2" w:rsidP="00185A2A">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6815A2" w:rsidRPr="006815A2" w14:paraId="0560A139" w14:textId="77777777" w:rsidTr="00060781">
        <w:tc>
          <w:tcPr>
            <w:tcW w:w="1912" w:type="pct"/>
          </w:tcPr>
          <w:p w14:paraId="4CD6F2D0" w14:textId="31851C69" w:rsidR="006815A2" w:rsidRPr="006815A2" w:rsidRDefault="006815A2" w:rsidP="00596992">
            <w:pPr>
              <w:spacing w:line="276" w:lineRule="auto"/>
              <w:contextualSpacing/>
              <w:jc w:val="center"/>
              <w:rPr>
                <w:bCs/>
                <w:lang w:eastAsia="en-US"/>
              </w:rPr>
            </w:pPr>
            <w:r w:rsidRPr="007828C9">
              <w:rPr>
                <w:b/>
                <w:bCs/>
                <w:sz w:val="22"/>
                <w:szCs w:val="22"/>
              </w:rPr>
              <w:t>Результаты обучения</w:t>
            </w:r>
          </w:p>
        </w:tc>
        <w:tc>
          <w:tcPr>
            <w:tcW w:w="1580" w:type="pct"/>
          </w:tcPr>
          <w:p w14:paraId="6D2E0042" w14:textId="3C18A6C8" w:rsidR="006815A2" w:rsidRPr="006815A2" w:rsidRDefault="006815A2" w:rsidP="00596992">
            <w:pPr>
              <w:spacing w:line="276" w:lineRule="auto"/>
              <w:contextualSpacing/>
              <w:jc w:val="center"/>
              <w:rPr>
                <w:bCs/>
                <w:lang w:eastAsia="en-US"/>
              </w:rPr>
            </w:pPr>
            <w:r w:rsidRPr="007828C9">
              <w:rPr>
                <w:b/>
                <w:bCs/>
                <w:sz w:val="22"/>
                <w:szCs w:val="22"/>
              </w:rPr>
              <w:t>Критерии оценки</w:t>
            </w:r>
          </w:p>
        </w:tc>
        <w:tc>
          <w:tcPr>
            <w:tcW w:w="1508" w:type="pct"/>
          </w:tcPr>
          <w:p w14:paraId="18CCD6FF" w14:textId="11271549" w:rsidR="006815A2" w:rsidRPr="006815A2" w:rsidRDefault="006815A2" w:rsidP="00596992">
            <w:pPr>
              <w:spacing w:line="276" w:lineRule="auto"/>
              <w:contextualSpacing/>
              <w:jc w:val="center"/>
              <w:rPr>
                <w:bCs/>
                <w:lang w:eastAsia="en-US"/>
              </w:rPr>
            </w:pPr>
            <w:r w:rsidRPr="007828C9">
              <w:rPr>
                <w:b/>
                <w:bCs/>
                <w:sz w:val="22"/>
                <w:szCs w:val="22"/>
              </w:rPr>
              <w:t>Методы оценки</w:t>
            </w:r>
          </w:p>
        </w:tc>
      </w:tr>
      <w:tr w:rsidR="006815A2" w:rsidRPr="006815A2" w14:paraId="589CC5EF" w14:textId="77777777" w:rsidTr="00060781">
        <w:tc>
          <w:tcPr>
            <w:tcW w:w="1912" w:type="pct"/>
          </w:tcPr>
          <w:p w14:paraId="6715BE1A" w14:textId="77777777" w:rsidR="006815A2" w:rsidRPr="006815A2" w:rsidRDefault="006815A2" w:rsidP="0059699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bCs/>
                <w:lang w:eastAsia="en-US"/>
              </w:rPr>
            </w:pPr>
            <w:r w:rsidRPr="006815A2">
              <w:rPr>
                <w:bCs/>
                <w:lang w:eastAsia="en-US"/>
              </w:rPr>
              <w:t>Знания:</w:t>
            </w:r>
          </w:p>
          <w:p w14:paraId="482AE6B4" w14:textId="7F0D0E95" w:rsidR="006815A2" w:rsidRPr="006815A2" w:rsidRDefault="006815A2" w:rsidP="00596992">
            <w:pPr>
              <w:widowControl w:val="0"/>
              <w:tabs>
                <w:tab w:val="left" w:pos="0"/>
                <w:tab w:val="left" w:pos="647"/>
              </w:tabs>
              <w:autoSpaceDE w:val="0"/>
              <w:autoSpaceDN w:val="0"/>
              <w:adjustRightInd w:val="0"/>
              <w:spacing w:line="276" w:lineRule="auto"/>
              <w:contextualSpacing/>
            </w:pPr>
            <w:r w:rsidRPr="006815A2">
              <w:t>типы данных;</w:t>
            </w:r>
          </w:p>
          <w:p w14:paraId="30E15983" w14:textId="093FB02F" w:rsidR="006815A2" w:rsidRPr="006815A2" w:rsidRDefault="006815A2" w:rsidP="00596992">
            <w:pPr>
              <w:widowControl w:val="0"/>
              <w:tabs>
                <w:tab w:val="left" w:pos="0"/>
                <w:tab w:val="left" w:pos="647"/>
              </w:tabs>
              <w:autoSpaceDE w:val="0"/>
              <w:autoSpaceDN w:val="0"/>
              <w:adjustRightInd w:val="0"/>
              <w:spacing w:line="276" w:lineRule="auto"/>
              <w:contextualSpacing/>
            </w:pPr>
            <w:r w:rsidRPr="006815A2">
              <w:t>базовые конструкции изучаемых языков программирования;</w:t>
            </w:r>
          </w:p>
          <w:p w14:paraId="5033D36D" w14:textId="3F28E8EB" w:rsidR="006815A2" w:rsidRPr="006815A2" w:rsidRDefault="006815A2" w:rsidP="00596992">
            <w:pPr>
              <w:widowControl w:val="0"/>
              <w:tabs>
                <w:tab w:val="left" w:pos="0"/>
                <w:tab w:val="left" w:pos="647"/>
              </w:tabs>
              <w:autoSpaceDE w:val="0"/>
              <w:autoSpaceDN w:val="0"/>
              <w:adjustRightInd w:val="0"/>
              <w:spacing w:line="276" w:lineRule="auto"/>
              <w:contextualSpacing/>
            </w:pPr>
            <w:r w:rsidRPr="006815A2">
              <w:t xml:space="preserve">интегрированные среды программирования на изучаемых языках </w:t>
            </w:r>
          </w:p>
        </w:tc>
        <w:tc>
          <w:tcPr>
            <w:tcW w:w="1580" w:type="pct"/>
          </w:tcPr>
          <w:p w14:paraId="6F42D875" w14:textId="77777777" w:rsidR="006815A2" w:rsidRPr="006815A2" w:rsidRDefault="006815A2" w:rsidP="00596992">
            <w:pPr>
              <w:spacing w:line="276" w:lineRule="auto"/>
              <w:contextualSpacing/>
              <w:rPr>
                <w:bCs/>
                <w:lang w:eastAsia="en-US"/>
              </w:rPr>
            </w:pPr>
            <w:r w:rsidRPr="006815A2">
              <w:rPr>
                <w:bCs/>
                <w:lang w:eastAsia="en-US"/>
              </w:rPr>
              <w:t>Демонстрация знаний базовых конструкций изучаемых языков программирования, интегрированных сред</w:t>
            </w:r>
          </w:p>
        </w:tc>
        <w:tc>
          <w:tcPr>
            <w:tcW w:w="1508" w:type="pct"/>
          </w:tcPr>
          <w:p w14:paraId="7276F4DD" w14:textId="77777777" w:rsidR="006815A2" w:rsidRPr="006815A2" w:rsidRDefault="006815A2" w:rsidP="00596992">
            <w:pPr>
              <w:spacing w:line="276" w:lineRule="auto"/>
              <w:contextualSpacing/>
              <w:rPr>
                <w:bCs/>
                <w:lang w:eastAsia="en-US"/>
              </w:rPr>
            </w:pPr>
            <w:r w:rsidRPr="006815A2">
              <w:rPr>
                <w:bCs/>
                <w:lang w:eastAsia="en-US"/>
              </w:rPr>
              <w:t>Оценка знаний в ходе тестирования и проведения контрольных работ</w:t>
            </w:r>
          </w:p>
        </w:tc>
      </w:tr>
      <w:tr w:rsidR="006815A2" w:rsidRPr="006815A2" w14:paraId="518F538E" w14:textId="77777777" w:rsidTr="00060781">
        <w:tc>
          <w:tcPr>
            <w:tcW w:w="1912" w:type="pct"/>
          </w:tcPr>
          <w:p w14:paraId="33C31E93" w14:textId="77777777" w:rsidR="00596992" w:rsidRDefault="006815A2" w:rsidP="00596992">
            <w:pPr>
              <w:tabs>
                <w:tab w:val="left" w:pos="0"/>
              </w:tabs>
              <w:spacing w:line="276" w:lineRule="auto"/>
              <w:contextualSpacing/>
              <w:rPr>
                <w:bCs/>
              </w:rPr>
            </w:pPr>
            <w:r w:rsidRPr="006815A2">
              <w:rPr>
                <w:bCs/>
              </w:rPr>
              <w:t>Умения:</w:t>
            </w:r>
          </w:p>
          <w:p w14:paraId="016C70DD" w14:textId="2A4BA9F0" w:rsidR="006815A2" w:rsidRPr="006815A2" w:rsidRDefault="006815A2" w:rsidP="00596992">
            <w:pPr>
              <w:tabs>
                <w:tab w:val="left" w:pos="0"/>
              </w:tabs>
              <w:spacing w:line="276" w:lineRule="auto"/>
              <w:contextualSpacing/>
            </w:pPr>
            <w:r w:rsidRPr="006815A2">
              <w:t>работать в среде программирования;</w:t>
            </w:r>
          </w:p>
          <w:p w14:paraId="38328343" w14:textId="371EAB98" w:rsidR="006815A2" w:rsidRPr="006815A2" w:rsidRDefault="006815A2" w:rsidP="00596992">
            <w:pPr>
              <w:widowControl w:val="0"/>
              <w:tabs>
                <w:tab w:val="left" w:pos="0"/>
                <w:tab w:val="left" w:pos="647"/>
              </w:tabs>
              <w:autoSpaceDE w:val="0"/>
              <w:autoSpaceDN w:val="0"/>
              <w:adjustRightInd w:val="0"/>
              <w:spacing w:line="276" w:lineRule="auto"/>
              <w:contextualSpacing/>
            </w:pPr>
            <w:r w:rsidRPr="006815A2">
              <w:t>использовать языки программирования высокого уровня</w:t>
            </w:r>
          </w:p>
        </w:tc>
        <w:tc>
          <w:tcPr>
            <w:tcW w:w="1580" w:type="pct"/>
          </w:tcPr>
          <w:p w14:paraId="04E264EE" w14:textId="77777777" w:rsidR="006815A2" w:rsidRPr="006815A2" w:rsidRDefault="006815A2" w:rsidP="00596992">
            <w:pPr>
              <w:spacing w:line="276" w:lineRule="auto"/>
              <w:contextualSpacing/>
              <w:rPr>
                <w:bCs/>
                <w:lang w:eastAsia="en-US"/>
              </w:rPr>
            </w:pPr>
            <w:r w:rsidRPr="006815A2">
              <w:rPr>
                <w:bCs/>
                <w:lang w:eastAsia="en-US"/>
              </w:rPr>
              <w:t>Умение работать в среде программирования, выполнять индивидуальные практические задания</w:t>
            </w:r>
          </w:p>
        </w:tc>
        <w:tc>
          <w:tcPr>
            <w:tcW w:w="1508" w:type="pct"/>
          </w:tcPr>
          <w:p w14:paraId="7C46B741" w14:textId="77777777" w:rsidR="006815A2" w:rsidRPr="006815A2" w:rsidRDefault="006815A2" w:rsidP="00596992">
            <w:pPr>
              <w:contextualSpacing/>
              <w:rPr>
                <w:bCs/>
              </w:rPr>
            </w:pPr>
            <w:r w:rsidRPr="006815A2">
              <w:rPr>
                <w:bCs/>
              </w:rPr>
              <w:t>Экспертная оценка результатов деятельности обучающегося при выполнении и защите результатов</w:t>
            </w:r>
          </w:p>
          <w:p w14:paraId="3FF12CAD" w14:textId="77777777" w:rsidR="006815A2" w:rsidRPr="006815A2" w:rsidRDefault="006815A2" w:rsidP="00596992">
            <w:pPr>
              <w:contextualSpacing/>
              <w:rPr>
                <w:bCs/>
              </w:rPr>
            </w:pPr>
            <w:r w:rsidRPr="006815A2">
              <w:rPr>
                <w:bCs/>
              </w:rPr>
              <w:t xml:space="preserve">практических занятий, тестирование, </w:t>
            </w:r>
          </w:p>
          <w:p w14:paraId="224BD0A0" w14:textId="77777777" w:rsidR="006815A2" w:rsidRPr="006815A2" w:rsidRDefault="006815A2" w:rsidP="00596992">
            <w:pPr>
              <w:spacing w:line="276" w:lineRule="auto"/>
              <w:contextualSpacing/>
              <w:rPr>
                <w:bCs/>
                <w:lang w:eastAsia="en-US"/>
              </w:rPr>
            </w:pPr>
            <w:r w:rsidRPr="006815A2">
              <w:rPr>
                <w:bCs/>
              </w:rPr>
              <w:t>экзамен</w:t>
            </w:r>
          </w:p>
        </w:tc>
      </w:tr>
    </w:tbl>
    <w:p w14:paraId="08412B09" w14:textId="471CA7C6" w:rsidR="006815A2" w:rsidRDefault="006815A2" w:rsidP="00185A2A">
      <w:pPr>
        <w:spacing w:after="200" w:line="276" w:lineRule="auto"/>
        <w:contextualSpacing/>
        <w:jc w:val="center"/>
        <w:rPr>
          <w:b/>
        </w:rPr>
      </w:pPr>
    </w:p>
    <w:p w14:paraId="315D36EA" w14:textId="60107CA2" w:rsidR="006815A2" w:rsidRDefault="006815A2" w:rsidP="00185A2A">
      <w:pPr>
        <w:spacing w:after="200" w:line="276" w:lineRule="auto"/>
        <w:contextualSpacing/>
        <w:jc w:val="center"/>
        <w:rPr>
          <w:b/>
        </w:rPr>
      </w:pPr>
    </w:p>
    <w:p w14:paraId="738A3395" w14:textId="17E9C814" w:rsidR="006815A2" w:rsidRDefault="006815A2" w:rsidP="00185A2A">
      <w:pPr>
        <w:spacing w:after="200" w:line="276" w:lineRule="auto"/>
        <w:contextualSpacing/>
        <w:jc w:val="center"/>
        <w:rPr>
          <w:b/>
        </w:rPr>
      </w:pPr>
    </w:p>
    <w:p w14:paraId="7EAD5EEF" w14:textId="5C1FF574" w:rsidR="006815A2" w:rsidRDefault="006815A2" w:rsidP="00185A2A">
      <w:pPr>
        <w:spacing w:after="200" w:line="276" w:lineRule="auto"/>
        <w:contextualSpacing/>
        <w:jc w:val="center"/>
        <w:rPr>
          <w:b/>
        </w:rPr>
      </w:pPr>
    </w:p>
    <w:p w14:paraId="51183C14" w14:textId="29C5BC69" w:rsidR="006815A2" w:rsidRDefault="006815A2" w:rsidP="00185A2A">
      <w:pPr>
        <w:spacing w:after="200" w:line="276" w:lineRule="auto"/>
        <w:contextualSpacing/>
        <w:jc w:val="center"/>
        <w:rPr>
          <w:b/>
        </w:rPr>
      </w:pPr>
    </w:p>
    <w:p w14:paraId="21D9C643" w14:textId="77777777" w:rsidR="006815A2" w:rsidRPr="00185A2A" w:rsidRDefault="006815A2" w:rsidP="00185A2A">
      <w:pPr>
        <w:spacing w:after="200" w:line="276" w:lineRule="auto"/>
        <w:contextualSpacing/>
        <w:jc w:val="center"/>
        <w:rPr>
          <w:b/>
        </w:rPr>
      </w:pPr>
    </w:p>
    <w:p w14:paraId="39F2BDD4" w14:textId="77777777" w:rsidR="00185A2A" w:rsidRPr="00185A2A" w:rsidRDefault="00185A2A" w:rsidP="00185A2A">
      <w:pPr>
        <w:spacing w:after="200" w:line="276" w:lineRule="auto"/>
        <w:contextualSpacing/>
        <w:jc w:val="center"/>
        <w:rPr>
          <w:b/>
        </w:rPr>
      </w:pPr>
    </w:p>
    <w:p w14:paraId="768234C3" w14:textId="77777777" w:rsidR="00185A2A" w:rsidRPr="00CF4085" w:rsidRDefault="00185A2A" w:rsidP="00185A2A">
      <w:pPr>
        <w:spacing w:line="276" w:lineRule="auto"/>
        <w:jc w:val="both"/>
        <w:rPr>
          <w:bCs/>
          <w:sz w:val="22"/>
          <w:szCs w:val="52"/>
        </w:rPr>
      </w:pPr>
    </w:p>
    <w:p w14:paraId="7C2F20EF" w14:textId="77777777" w:rsidR="00185A2A" w:rsidRPr="00185A2A" w:rsidRDefault="00185A2A" w:rsidP="00185A2A">
      <w:pPr>
        <w:spacing w:line="276" w:lineRule="auto"/>
        <w:jc w:val="both"/>
        <w:rPr>
          <w:b/>
          <w:sz w:val="22"/>
          <w:szCs w:val="52"/>
        </w:rPr>
        <w:sectPr w:rsidR="00185A2A" w:rsidRPr="00185A2A" w:rsidSect="004B1844">
          <w:footerReference w:type="even" r:id="rId133"/>
          <w:footerReference w:type="default" r:id="rId134"/>
          <w:pgSz w:w="11906" w:h="16838"/>
          <w:pgMar w:top="1134" w:right="567" w:bottom="1134" w:left="1701" w:header="709" w:footer="709" w:gutter="0"/>
          <w:cols w:space="708"/>
          <w:docGrid w:linePitch="360"/>
        </w:sectPr>
      </w:pPr>
    </w:p>
    <w:p w14:paraId="370F7A05" w14:textId="77777777" w:rsidR="00185A2A" w:rsidRPr="00185A2A" w:rsidRDefault="00185A2A" w:rsidP="00185A2A">
      <w:pPr>
        <w:spacing w:after="200" w:line="276" w:lineRule="auto"/>
        <w:jc w:val="right"/>
        <w:rPr>
          <w:b/>
          <w:sz w:val="20"/>
          <w:szCs w:val="48"/>
        </w:rPr>
      </w:pPr>
    </w:p>
    <w:p w14:paraId="67C8DBC5" w14:textId="77777777" w:rsidR="00185A2A" w:rsidRDefault="00185A2A">
      <w:pPr>
        <w:spacing w:after="200" w:line="276" w:lineRule="auto"/>
      </w:pPr>
      <w:r>
        <w:br w:type="page"/>
      </w:r>
    </w:p>
    <w:p w14:paraId="1FA3F91F" w14:textId="17975B57" w:rsidR="00185A2A" w:rsidRPr="00185A2A" w:rsidRDefault="00185A2A" w:rsidP="002066B5">
      <w:pPr>
        <w:spacing w:after="60" w:line="276" w:lineRule="auto"/>
        <w:contextualSpacing/>
        <w:jc w:val="right"/>
        <w:outlineLvl w:val="1"/>
        <w:rPr>
          <w:b/>
          <w:bCs/>
        </w:rPr>
      </w:pPr>
      <w:r w:rsidRPr="00185A2A">
        <w:rPr>
          <w:b/>
          <w:bCs/>
        </w:rPr>
        <w:lastRenderedPageBreak/>
        <w:t>Приложение 3.</w:t>
      </w:r>
      <w:r w:rsidR="00596992">
        <w:rPr>
          <w:b/>
          <w:bCs/>
        </w:rPr>
        <w:t>10</w:t>
      </w:r>
      <w:r w:rsidRPr="00185A2A">
        <w:rPr>
          <w:b/>
          <w:bCs/>
        </w:rPr>
        <w:t xml:space="preserve">  </w:t>
      </w:r>
    </w:p>
    <w:p w14:paraId="357AAAE5" w14:textId="7912614B" w:rsidR="00185A2A" w:rsidRPr="00185A2A" w:rsidRDefault="00185A2A" w:rsidP="002066B5">
      <w:pPr>
        <w:spacing w:line="276" w:lineRule="auto"/>
        <w:contextualSpacing/>
        <w:jc w:val="right"/>
        <w:rPr>
          <w:b/>
          <w:i/>
          <w:sz w:val="22"/>
          <w:szCs w:val="22"/>
        </w:rPr>
      </w:pPr>
      <w:r w:rsidRPr="00185A2A">
        <w:rPr>
          <w:bCs/>
        </w:rPr>
        <w:t>к ПОП-П по специальности</w:t>
      </w:r>
      <w:r w:rsidRPr="00185A2A">
        <w:rPr>
          <w:bCs/>
          <w:i/>
        </w:rPr>
        <w:br/>
      </w:r>
      <w:r w:rsidR="006815A2" w:rsidRPr="006815A2">
        <w:rPr>
          <w:bCs/>
          <w:iCs/>
        </w:rPr>
        <w:t>10.02.05 Обеспечение информационной безопасности автоматизированных систем</w:t>
      </w:r>
      <w:r w:rsidRPr="00A0010D">
        <w:rPr>
          <w:bCs/>
        </w:rPr>
        <w:br/>
      </w:r>
    </w:p>
    <w:p w14:paraId="3DFAF0A1" w14:textId="77777777" w:rsidR="00185A2A" w:rsidRPr="00185A2A" w:rsidRDefault="00185A2A" w:rsidP="002066B5">
      <w:pPr>
        <w:spacing w:after="200" w:line="276" w:lineRule="auto"/>
        <w:contextualSpacing/>
        <w:jc w:val="center"/>
        <w:rPr>
          <w:b/>
          <w:i/>
          <w:sz w:val="22"/>
          <w:szCs w:val="22"/>
        </w:rPr>
      </w:pPr>
    </w:p>
    <w:p w14:paraId="5EEE175E" w14:textId="77777777" w:rsidR="00185A2A" w:rsidRPr="00185A2A" w:rsidRDefault="00185A2A" w:rsidP="002066B5">
      <w:pPr>
        <w:spacing w:after="200" w:line="276" w:lineRule="auto"/>
        <w:contextualSpacing/>
        <w:jc w:val="center"/>
        <w:rPr>
          <w:b/>
          <w:i/>
          <w:sz w:val="22"/>
          <w:szCs w:val="22"/>
        </w:rPr>
      </w:pPr>
    </w:p>
    <w:p w14:paraId="6F036AE8" w14:textId="77777777" w:rsidR="00185A2A" w:rsidRPr="00185A2A" w:rsidRDefault="00185A2A" w:rsidP="002066B5">
      <w:pPr>
        <w:spacing w:after="200" w:line="276" w:lineRule="auto"/>
        <w:contextualSpacing/>
        <w:jc w:val="center"/>
        <w:rPr>
          <w:b/>
          <w:i/>
          <w:sz w:val="22"/>
          <w:szCs w:val="22"/>
        </w:rPr>
      </w:pPr>
    </w:p>
    <w:p w14:paraId="7129267D" w14:textId="77777777" w:rsidR="00185A2A" w:rsidRPr="00185A2A" w:rsidRDefault="00185A2A" w:rsidP="002066B5">
      <w:pPr>
        <w:spacing w:after="200" w:line="276" w:lineRule="auto"/>
        <w:contextualSpacing/>
        <w:jc w:val="center"/>
        <w:rPr>
          <w:b/>
          <w:i/>
          <w:sz w:val="22"/>
          <w:szCs w:val="22"/>
        </w:rPr>
      </w:pPr>
    </w:p>
    <w:p w14:paraId="52B66BF1" w14:textId="77777777" w:rsidR="00185A2A" w:rsidRPr="00185A2A" w:rsidRDefault="00185A2A" w:rsidP="002066B5">
      <w:pPr>
        <w:spacing w:after="200" w:line="276" w:lineRule="auto"/>
        <w:contextualSpacing/>
        <w:jc w:val="center"/>
        <w:rPr>
          <w:b/>
          <w:i/>
          <w:sz w:val="22"/>
          <w:szCs w:val="22"/>
        </w:rPr>
      </w:pPr>
    </w:p>
    <w:p w14:paraId="3B57D0FF" w14:textId="77777777" w:rsidR="00185A2A" w:rsidRPr="00185A2A" w:rsidRDefault="00185A2A" w:rsidP="002066B5">
      <w:pPr>
        <w:spacing w:after="200" w:line="276" w:lineRule="auto"/>
        <w:contextualSpacing/>
        <w:jc w:val="center"/>
        <w:rPr>
          <w:b/>
        </w:rPr>
      </w:pPr>
    </w:p>
    <w:p w14:paraId="32F99550" w14:textId="77777777" w:rsidR="00185A2A" w:rsidRDefault="00185A2A" w:rsidP="002066B5">
      <w:pPr>
        <w:spacing w:after="200" w:line="276" w:lineRule="auto"/>
        <w:contextualSpacing/>
        <w:jc w:val="center"/>
        <w:rPr>
          <w:b/>
        </w:rPr>
      </w:pPr>
    </w:p>
    <w:p w14:paraId="2BE1ED43" w14:textId="77777777" w:rsidR="002066B5" w:rsidRDefault="002066B5" w:rsidP="002066B5">
      <w:pPr>
        <w:spacing w:after="200" w:line="276" w:lineRule="auto"/>
        <w:contextualSpacing/>
        <w:jc w:val="center"/>
        <w:rPr>
          <w:b/>
        </w:rPr>
      </w:pPr>
    </w:p>
    <w:p w14:paraId="1557FCF5" w14:textId="77777777" w:rsidR="007828C9" w:rsidRDefault="007828C9" w:rsidP="002066B5">
      <w:pPr>
        <w:spacing w:after="200" w:line="276" w:lineRule="auto"/>
        <w:contextualSpacing/>
        <w:jc w:val="center"/>
        <w:rPr>
          <w:b/>
        </w:rPr>
      </w:pPr>
    </w:p>
    <w:p w14:paraId="6B8FFFC5" w14:textId="77777777" w:rsidR="007828C9" w:rsidRPr="00185A2A" w:rsidRDefault="007828C9" w:rsidP="002066B5">
      <w:pPr>
        <w:spacing w:after="200" w:line="276" w:lineRule="auto"/>
        <w:contextualSpacing/>
        <w:jc w:val="center"/>
        <w:rPr>
          <w:b/>
        </w:rPr>
      </w:pPr>
    </w:p>
    <w:p w14:paraId="0E540E53" w14:textId="77777777" w:rsidR="00185A2A" w:rsidRPr="00185A2A" w:rsidRDefault="00185A2A" w:rsidP="002066B5">
      <w:pPr>
        <w:spacing w:after="200" w:line="276" w:lineRule="auto"/>
        <w:contextualSpacing/>
        <w:jc w:val="center"/>
        <w:rPr>
          <w:b/>
        </w:rPr>
      </w:pPr>
    </w:p>
    <w:p w14:paraId="49B62D0A" w14:textId="0DE33EDD" w:rsidR="00185A2A" w:rsidRPr="00185A2A" w:rsidRDefault="006815A2" w:rsidP="002066B5">
      <w:pPr>
        <w:spacing w:after="200" w:line="276" w:lineRule="auto"/>
        <w:contextualSpacing/>
        <w:jc w:val="center"/>
        <w:rPr>
          <w:b/>
        </w:rPr>
      </w:pPr>
      <w:r>
        <w:rPr>
          <w:b/>
        </w:rPr>
        <w:t xml:space="preserve"> ПРИМЕРНАЯ </w:t>
      </w:r>
      <w:r w:rsidR="00185A2A" w:rsidRPr="00185A2A">
        <w:rPr>
          <w:b/>
        </w:rPr>
        <w:t>РАБОЧАЯ ПРОГРАММА УЧЕБНОЙ ДИСЦИПЛИНЫ</w:t>
      </w:r>
    </w:p>
    <w:p w14:paraId="6CEABCE2" w14:textId="7F41CD01" w:rsidR="00185A2A" w:rsidRPr="002066B5" w:rsidRDefault="00A0010D" w:rsidP="002066B5">
      <w:pPr>
        <w:spacing w:line="276" w:lineRule="auto"/>
        <w:contextualSpacing/>
        <w:jc w:val="center"/>
        <w:rPr>
          <w:b/>
          <w:iCs/>
        </w:rPr>
      </w:pPr>
      <w:r w:rsidRPr="002066B5">
        <w:rPr>
          <w:b/>
          <w:iCs/>
        </w:rPr>
        <w:t>«ОП.0</w:t>
      </w:r>
      <w:r w:rsidR="00596992">
        <w:rPr>
          <w:b/>
          <w:iCs/>
        </w:rPr>
        <w:t>4</w:t>
      </w:r>
      <w:r w:rsidRPr="002066B5">
        <w:rPr>
          <w:b/>
          <w:iCs/>
        </w:rPr>
        <w:t xml:space="preserve"> </w:t>
      </w:r>
      <w:r w:rsidR="006815A2" w:rsidRPr="006815A2">
        <w:rPr>
          <w:b/>
          <w:iCs/>
        </w:rPr>
        <w:t>ЭЛЕКТРОНИКА И СХЕМОТЕХНИКА</w:t>
      </w:r>
      <w:r w:rsidRPr="002066B5">
        <w:rPr>
          <w:b/>
          <w:iCs/>
        </w:rPr>
        <w:t>»</w:t>
      </w:r>
    </w:p>
    <w:p w14:paraId="045D2BA8" w14:textId="77777777" w:rsidR="00185A2A" w:rsidRPr="00185A2A" w:rsidRDefault="00185A2A" w:rsidP="002066B5">
      <w:pPr>
        <w:spacing w:after="200" w:line="276" w:lineRule="auto"/>
        <w:contextualSpacing/>
        <w:jc w:val="center"/>
        <w:rPr>
          <w:bCs/>
          <w:i/>
          <w:sz w:val="20"/>
          <w:szCs w:val="20"/>
        </w:rPr>
      </w:pPr>
    </w:p>
    <w:p w14:paraId="056081C2" w14:textId="77777777" w:rsidR="00185A2A" w:rsidRPr="00185A2A" w:rsidRDefault="00185A2A" w:rsidP="002066B5">
      <w:pPr>
        <w:spacing w:after="200" w:line="276" w:lineRule="auto"/>
        <w:contextualSpacing/>
        <w:jc w:val="center"/>
        <w:rPr>
          <w:b/>
          <w:i/>
          <w:sz w:val="22"/>
          <w:szCs w:val="22"/>
        </w:rPr>
      </w:pPr>
    </w:p>
    <w:p w14:paraId="625EAC04" w14:textId="77777777" w:rsidR="00185A2A" w:rsidRPr="00185A2A" w:rsidRDefault="00185A2A" w:rsidP="002066B5">
      <w:pPr>
        <w:spacing w:after="200" w:line="276" w:lineRule="auto"/>
        <w:contextualSpacing/>
        <w:rPr>
          <w:b/>
          <w:i/>
          <w:sz w:val="22"/>
          <w:szCs w:val="22"/>
        </w:rPr>
      </w:pPr>
    </w:p>
    <w:p w14:paraId="64FA0CA9" w14:textId="77777777" w:rsidR="00185A2A" w:rsidRPr="00185A2A" w:rsidRDefault="00185A2A" w:rsidP="002066B5">
      <w:pPr>
        <w:spacing w:after="200" w:line="276" w:lineRule="auto"/>
        <w:contextualSpacing/>
        <w:rPr>
          <w:b/>
          <w:i/>
          <w:sz w:val="22"/>
          <w:szCs w:val="22"/>
        </w:rPr>
      </w:pPr>
    </w:p>
    <w:p w14:paraId="67C4AF38" w14:textId="77777777" w:rsidR="00185A2A" w:rsidRPr="00185A2A" w:rsidRDefault="00185A2A" w:rsidP="002066B5">
      <w:pPr>
        <w:spacing w:after="200" w:line="276" w:lineRule="auto"/>
        <w:contextualSpacing/>
        <w:rPr>
          <w:b/>
          <w:i/>
          <w:sz w:val="22"/>
          <w:szCs w:val="22"/>
        </w:rPr>
      </w:pPr>
    </w:p>
    <w:p w14:paraId="7F82F2E6" w14:textId="77777777" w:rsidR="00185A2A" w:rsidRPr="00185A2A" w:rsidRDefault="00185A2A" w:rsidP="002066B5">
      <w:pPr>
        <w:spacing w:after="200" w:line="276" w:lineRule="auto"/>
        <w:contextualSpacing/>
        <w:rPr>
          <w:b/>
          <w:i/>
          <w:sz w:val="22"/>
          <w:szCs w:val="22"/>
        </w:rPr>
      </w:pPr>
    </w:p>
    <w:p w14:paraId="5DAD4F8C" w14:textId="77777777" w:rsidR="00185A2A" w:rsidRPr="00185A2A" w:rsidRDefault="00185A2A" w:rsidP="002066B5">
      <w:pPr>
        <w:spacing w:after="200" w:line="276" w:lineRule="auto"/>
        <w:contextualSpacing/>
        <w:rPr>
          <w:b/>
          <w:i/>
          <w:sz w:val="22"/>
          <w:szCs w:val="22"/>
        </w:rPr>
      </w:pPr>
    </w:p>
    <w:p w14:paraId="5CD1A093" w14:textId="77777777" w:rsidR="00185A2A" w:rsidRPr="00185A2A" w:rsidRDefault="00185A2A" w:rsidP="002066B5">
      <w:pPr>
        <w:spacing w:after="200" w:line="276" w:lineRule="auto"/>
        <w:contextualSpacing/>
        <w:rPr>
          <w:b/>
          <w:i/>
          <w:sz w:val="22"/>
          <w:szCs w:val="22"/>
        </w:rPr>
      </w:pPr>
    </w:p>
    <w:p w14:paraId="710A04C3" w14:textId="77777777" w:rsidR="00185A2A" w:rsidRPr="00185A2A" w:rsidRDefault="00185A2A" w:rsidP="002066B5">
      <w:pPr>
        <w:spacing w:after="200" w:line="276" w:lineRule="auto"/>
        <w:contextualSpacing/>
        <w:rPr>
          <w:b/>
          <w:i/>
          <w:sz w:val="22"/>
          <w:szCs w:val="22"/>
        </w:rPr>
      </w:pPr>
    </w:p>
    <w:p w14:paraId="2865931E" w14:textId="77777777" w:rsidR="00185A2A" w:rsidRPr="00185A2A" w:rsidRDefault="00185A2A" w:rsidP="002066B5">
      <w:pPr>
        <w:spacing w:after="200" w:line="276" w:lineRule="auto"/>
        <w:contextualSpacing/>
        <w:rPr>
          <w:b/>
          <w:i/>
          <w:sz w:val="22"/>
          <w:szCs w:val="22"/>
        </w:rPr>
      </w:pPr>
    </w:p>
    <w:p w14:paraId="5BC9BD7D" w14:textId="77777777" w:rsidR="00185A2A" w:rsidRPr="00185A2A" w:rsidRDefault="00185A2A" w:rsidP="002066B5">
      <w:pPr>
        <w:spacing w:after="200" w:line="276" w:lineRule="auto"/>
        <w:contextualSpacing/>
        <w:rPr>
          <w:b/>
          <w:i/>
          <w:sz w:val="22"/>
          <w:szCs w:val="22"/>
        </w:rPr>
      </w:pPr>
    </w:p>
    <w:p w14:paraId="65774B36" w14:textId="77777777" w:rsidR="00185A2A" w:rsidRDefault="00185A2A" w:rsidP="002066B5">
      <w:pPr>
        <w:spacing w:after="200" w:line="276" w:lineRule="auto"/>
        <w:contextualSpacing/>
        <w:rPr>
          <w:b/>
          <w:i/>
          <w:sz w:val="22"/>
          <w:szCs w:val="22"/>
        </w:rPr>
      </w:pPr>
    </w:p>
    <w:p w14:paraId="2C8D388D" w14:textId="77777777" w:rsidR="00A0010D" w:rsidRDefault="00A0010D" w:rsidP="002066B5">
      <w:pPr>
        <w:spacing w:after="200" w:line="276" w:lineRule="auto"/>
        <w:contextualSpacing/>
        <w:rPr>
          <w:b/>
          <w:i/>
          <w:sz w:val="22"/>
          <w:szCs w:val="22"/>
        </w:rPr>
      </w:pPr>
    </w:p>
    <w:p w14:paraId="40BF3C35" w14:textId="77777777" w:rsidR="002066B5" w:rsidRDefault="002066B5" w:rsidP="002066B5">
      <w:pPr>
        <w:spacing w:after="200" w:line="276" w:lineRule="auto"/>
        <w:contextualSpacing/>
        <w:rPr>
          <w:b/>
          <w:i/>
          <w:sz w:val="22"/>
          <w:szCs w:val="22"/>
        </w:rPr>
      </w:pPr>
    </w:p>
    <w:p w14:paraId="0375A5EF" w14:textId="77777777" w:rsidR="002066B5" w:rsidRDefault="002066B5" w:rsidP="002066B5">
      <w:pPr>
        <w:spacing w:after="200" w:line="276" w:lineRule="auto"/>
        <w:contextualSpacing/>
        <w:rPr>
          <w:b/>
          <w:i/>
          <w:sz w:val="22"/>
          <w:szCs w:val="22"/>
        </w:rPr>
      </w:pPr>
    </w:p>
    <w:p w14:paraId="536B6BC9" w14:textId="77777777" w:rsidR="002066B5" w:rsidRDefault="002066B5" w:rsidP="002066B5">
      <w:pPr>
        <w:spacing w:after="200" w:line="276" w:lineRule="auto"/>
        <w:contextualSpacing/>
        <w:rPr>
          <w:b/>
          <w:i/>
          <w:sz w:val="22"/>
          <w:szCs w:val="22"/>
        </w:rPr>
      </w:pPr>
    </w:p>
    <w:p w14:paraId="5B12CD11" w14:textId="77777777" w:rsidR="002066B5" w:rsidRDefault="002066B5" w:rsidP="002066B5">
      <w:pPr>
        <w:spacing w:after="200" w:line="276" w:lineRule="auto"/>
        <w:contextualSpacing/>
        <w:rPr>
          <w:b/>
          <w:i/>
          <w:sz w:val="22"/>
          <w:szCs w:val="22"/>
        </w:rPr>
      </w:pPr>
    </w:p>
    <w:p w14:paraId="7B51F737" w14:textId="77777777" w:rsidR="002066B5" w:rsidRDefault="002066B5" w:rsidP="002066B5">
      <w:pPr>
        <w:spacing w:after="200" w:line="276" w:lineRule="auto"/>
        <w:contextualSpacing/>
        <w:rPr>
          <w:b/>
          <w:i/>
          <w:sz w:val="22"/>
          <w:szCs w:val="22"/>
        </w:rPr>
      </w:pPr>
    </w:p>
    <w:p w14:paraId="1285E45B" w14:textId="77777777" w:rsidR="002066B5" w:rsidRDefault="002066B5" w:rsidP="002066B5">
      <w:pPr>
        <w:spacing w:after="200" w:line="276" w:lineRule="auto"/>
        <w:contextualSpacing/>
        <w:rPr>
          <w:b/>
          <w:i/>
          <w:sz w:val="22"/>
          <w:szCs w:val="22"/>
        </w:rPr>
      </w:pPr>
    </w:p>
    <w:p w14:paraId="359635C6" w14:textId="77777777" w:rsidR="002066B5" w:rsidRDefault="002066B5" w:rsidP="002066B5">
      <w:pPr>
        <w:spacing w:after="200" w:line="276" w:lineRule="auto"/>
        <w:contextualSpacing/>
        <w:rPr>
          <w:b/>
          <w:i/>
          <w:sz w:val="22"/>
          <w:szCs w:val="22"/>
        </w:rPr>
      </w:pPr>
    </w:p>
    <w:p w14:paraId="5E99C80A" w14:textId="77777777" w:rsidR="002066B5" w:rsidRDefault="002066B5" w:rsidP="002066B5">
      <w:pPr>
        <w:spacing w:after="200" w:line="276" w:lineRule="auto"/>
        <w:contextualSpacing/>
        <w:rPr>
          <w:b/>
          <w:i/>
          <w:sz w:val="22"/>
          <w:szCs w:val="22"/>
        </w:rPr>
      </w:pPr>
    </w:p>
    <w:p w14:paraId="4C9C230A" w14:textId="77777777" w:rsidR="002066B5" w:rsidRDefault="002066B5" w:rsidP="002066B5">
      <w:pPr>
        <w:spacing w:after="200" w:line="276" w:lineRule="auto"/>
        <w:contextualSpacing/>
        <w:rPr>
          <w:b/>
          <w:i/>
          <w:sz w:val="22"/>
          <w:szCs w:val="22"/>
        </w:rPr>
      </w:pPr>
    </w:p>
    <w:p w14:paraId="1CF916B1" w14:textId="77777777" w:rsidR="002066B5" w:rsidRDefault="002066B5" w:rsidP="002066B5">
      <w:pPr>
        <w:spacing w:after="200" w:line="276" w:lineRule="auto"/>
        <w:contextualSpacing/>
        <w:rPr>
          <w:b/>
          <w:i/>
          <w:sz w:val="22"/>
          <w:szCs w:val="22"/>
        </w:rPr>
      </w:pPr>
    </w:p>
    <w:p w14:paraId="1AE858E6" w14:textId="77777777" w:rsidR="002066B5" w:rsidRDefault="002066B5" w:rsidP="002066B5">
      <w:pPr>
        <w:spacing w:after="200" w:line="276" w:lineRule="auto"/>
        <w:contextualSpacing/>
        <w:rPr>
          <w:b/>
          <w:i/>
          <w:sz w:val="22"/>
          <w:szCs w:val="22"/>
        </w:rPr>
      </w:pPr>
    </w:p>
    <w:p w14:paraId="5EA725CD" w14:textId="77777777" w:rsidR="00A0010D" w:rsidRDefault="00A0010D" w:rsidP="007828C9">
      <w:pPr>
        <w:spacing w:after="200" w:line="276" w:lineRule="auto"/>
        <w:contextualSpacing/>
        <w:jc w:val="center"/>
        <w:rPr>
          <w:b/>
          <w:i/>
          <w:sz w:val="22"/>
          <w:szCs w:val="22"/>
        </w:rPr>
      </w:pPr>
    </w:p>
    <w:p w14:paraId="4D6216CB" w14:textId="77777777" w:rsidR="002066B5" w:rsidRPr="00185A2A" w:rsidRDefault="002066B5" w:rsidP="002066B5">
      <w:pPr>
        <w:spacing w:after="200" w:line="276" w:lineRule="auto"/>
        <w:contextualSpacing/>
        <w:rPr>
          <w:b/>
          <w:i/>
          <w:sz w:val="22"/>
          <w:szCs w:val="22"/>
        </w:rPr>
      </w:pPr>
    </w:p>
    <w:p w14:paraId="4711441C" w14:textId="77777777" w:rsidR="00185A2A" w:rsidRDefault="00185A2A" w:rsidP="002066B5">
      <w:pPr>
        <w:spacing w:after="200" w:line="276" w:lineRule="auto"/>
        <w:contextualSpacing/>
        <w:rPr>
          <w:b/>
          <w:i/>
          <w:sz w:val="22"/>
          <w:szCs w:val="22"/>
        </w:rPr>
      </w:pPr>
    </w:p>
    <w:p w14:paraId="7C6EC241" w14:textId="77777777" w:rsidR="001056DD" w:rsidRDefault="001056DD" w:rsidP="002066B5">
      <w:pPr>
        <w:spacing w:after="200" w:line="276" w:lineRule="auto"/>
        <w:contextualSpacing/>
        <w:rPr>
          <w:b/>
          <w:i/>
          <w:sz w:val="22"/>
          <w:szCs w:val="22"/>
        </w:rPr>
      </w:pPr>
    </w:p>
    <w:p w14:paraId="401F40E2" w14:textId="77777777" w:rsidR="001056DD" w:rsidRPr="00185A2A" w:rsidRDefault="001056DD" w:rsidP="002066B5">
      <w:pPr>
        <w:spacing w:after="200" w:line="276" w:lineRule="auto"/>
        <w:contextualSpacing/>
        <w:rPr>
          <w:b/>
          <w:i/>
          <w:sz w:val="22"/>
          <w:szCs w:val="22"/>
        </w:rPr>
      </w:pPr>
    </w:p>
    <w:p w14:paraId="0A08EEF4" w14:textId="031EFDFF" w:rsidR="00185A2A" w:rsidRPr="00A0010D" w:rsidRDefault="00185A2A" w:rsidP="007828C9">
      <w:pPr>
        <w:spacing w:after="200" w:line="276" w:lineRule="auto"/>
        <w:contextualSpacing/>
        <w:jc w:val="center"/>
        <w:rPr>
          <w:b/>
          <w:iCs/>
        </w:rPr>
      </w:pPr>
      <w:r w:rsidRPr="00185A2A">
        <w:rPr>
          <w:b/>
          <w:bCs/>
          <w:iCs/>
        </w:rPr>
        <w:t>202</w:t>
      </w:r>
      <w:r w:rsidR="001262F4">
        <w:rPr>
          <w:b/>
          <w:bCs/>
          <w:iCs/>
        </w:rPr>
        <w:t>3</w:t>
      </w:r>
      <w:r w:rsidRPr="00185A2A">
        <w:rPr>
          <w:b/>
          <w:bCs/>
          <w:iCs/>
        </w:rPr>
        <w:t xml:space="preserve"> г.</w:t>
      </w:r>
      <w:r w:rsidRPr="00185A2A">
        <w:rPr>
          <w:b/>
          <w:bCs/>
          <w:iCs/>
          <w:sz w:val="22"/>
          <w:szCs w:val="22"/>
        </w:rPr>
        <w:br w:type="page"/>
      </w:r>
      <w:r w:rsidRPr="002066B5">
        <w:rPr>
          <w:b/>
          <w:i/>
        </w:rPr>
        <w:lastRenderedPageBreak/>
        <w:t>СОДЕРЖАНИЕ</w:t>
      </w:r>
    </w:p>
    <w:p w14:paraId="13C3B9BF" w14:textId="77777777"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14:paraId="60A3BD2C" w14:textId="77777777" w:rsidTr="00320A49">
        <w:tc>
          <w:tcPr>
            <w:tcW w:w="7501" w:type="dxa"/>
          </w:tcPr>
          <w:p w14:paraId="56B98337" w14:textId="77777777" w:rsidR="00185A2A" w:rsidRPr="00185A2A" w:rsidRDefault="00185A2A" w:rsidP="001577DE">
            <w:pPr>
              <w:numPr>
                <w:ilvl w:val="0"/>
                <w:numId w:val="15"/>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14:paraId="25EBC2FA" w14:textId="2497C3D7" w:rsidR="00185A2A" w:rsidRPr="00185A2A" w:rsidRDefault="00185A2A" w:rsidP="004F58CC">
            <w:pPr>
              <w:tabs>
                <w:tab w:val="left" w:pos="1588"/>
              </w:tabs>
              <w:spacing w:after="200" w:line="276" w:lineRule="auto"/>
              <w:jc w:val="center"/>
              <w:rPr>
                <w:b/>
              </w:rPr>
            </w:pPr>
          </w:p>
        </w:tc>
      </w:tr>
      <w:tr w:rsidR="00185A2A" w:rsidRPr="00185A2A" w14:paraId="5356D467" w14:textId="77777777" w:rsidTr="00320A49">
        <w:tc>
          <w:tcPr>
            <w:tcW w:w="7501" w:type="dxa"/>
          </w:tcPr>
          <w:p w14:paraId="049D1E59" w14:textId="77777777" w:rsidR="00185A2A" w:rsidRPr="004F58CC" w:rsidRDefault="00185A2A" w:rsidP="001577DE">
            <w:pPr>
              <w:numPr>
                <w:ilvl w:val="0"/>
                <w:numId w:val="15"/>
              </w:numPr>
              <w:suppressAutoHyphens/>
              <w:spacing w:after="200" w:line="276" w:lineRule="auto"/>
              <w:rPr>
                <w:b/>
              </w:rPr>
            </w:pPr>
            <w:r w:rsidRPr="00185A2A">
              <w:rPr>
                <w:b/>
              </w:rPr>
              <w:t>СТРУКТУРА И СОДЕРЖАНИЕ УЧЕБНОЙ ДИСЦИПЛИНЫ</w:t>
            </w:r>
          </w:p>
        </w:tc>
        <w:tc>
          <w:tcPr>
            <w:tcW w:w="1854" w:type="dxa"/>
          </w:tcPr>
          <w:p w14:paraId="1AA1FC40" w14:textId="6D40E186" w:rsidR="00185A2A" w:rsidRPr="00185A2A" w:rsidRDefault="00185A2A" w:rsidP="004F58CC">
            <w:pPr>
              <w:tabs>
                <w:tab w:val="left" w:pos="1588"/>
              </w:tabs>
              <w:spacing w:after="200" w:line="276" w:lineRule="auto"/>
              <w:jc w:val="center"/>
              <w:rPr>
                <w:b/>
              </w:rPr>
            </w:pPr>
          </w:p>
        </w:tc>
      </w:tr>
      <w:tr w:rsidR="004F58CC" w:rsidRPr="00185A2A" w14:paraId="1BB106F3" w14:textId="77777777" w:rsidTr="00320A49">
        <w:tc>
          <w:tcPr>
            <w:tcW w:w="7501" w:type="dxa"/>
          </w:tcPr>
          <w:p w14:paraId="451F5340" w14:textId="77777777" w:rsidR="004F58CC" w:rsidRPr="00185A2A" w:rsidRDefault="004F58CC" w:rsidP="001577DE">
            <w:pPr>
              <w:numPr>
                <w:ilvl w:val="0"/>
                <w:numId w:val="15"/>
              </w:numPr>
              <w:suppressAutoHyphens/>
              <w:spacing w:after="200" w:line="276" w:lineRule="auto"/>
              <w:rPr>
                <w:b/>
              </w:rPr>
            </w:pPr>
            <w:r w:rsidRPr="00185A2A">
              <w:rPr>
                <w:b/>
              </w:rPr>
              <w:t>УСЛОВИЯ РЕАЛИЗАЦИИ УЧЕБНОЙ ДИСЦИПЛИНЫ</w:t>
            </w:r>
          </w:p>
        </w:tc>
        <w:tc>
          <w:tcPr>
            <w:tcW w:w="1854" w:type="dxa"/>
          </w:tcPr>
          <w:p w14:paraId="5DC9A44D" w14:textId="6D18CA63" w:rsidR="004F58CC" w:rsidRPr="00185A2A" w:rsidRDefault="004F58CC" w:rsidP="004F58CC">
            <w:pPr>
              <w:tabs>
                <w:tab w:val="left" w:pos="1588"/>
              </w:tabs>
              <w:spacing w:after="200" w:line="276" w:lineRule="auto"/>
              <w:jc w:val="center"/>
              <w:rPr>
                <w:b/>
              </w:rPr>
            </w:pPr>
          </w:p>
        </w:tc>
      </w:tr>
      <w:tr w:rsidR="00185A2A" w:rsidRPr="00185A2A" w14:paraId="0C701FEC" w14:textId="77777777" w:rsidTr="00320A49">
        <w:tc>
          <w:tcPr>
            <w:tcW w:w="7501" w:type="dxa"/>
          </w:tcPr>
          <w:p w14:paraId="71645E1C" w14:textId="77777777" w:rsidR="00185A2A" w:rsidRPr="00185A2A" w:rsidRDefault="00185A2A" w:rsidP="001577DE">
            <w:pPr>
              <w:numPr>
                <w:ilvl w:val="0"/>
                <w:numId w:val="15"/>
              </w:numPr>
              <w:suppressAutoHyphens/>
              <w:spacing w:after="200" w:line="276" w:lineRule="auto"/>
              <w:rPr>
                <w:b/>
              </w:rPr>
            </w:pPr>
            <w:r w:rsidRPr="00185A2A">
              <w:rPr>
                <w:b/>
              </w:rPr>
              <w:t>КОНТРОЛЬ И ОЦЕНКА РЕЗУЛЬТАТОВ ОСВОЕНИЯ УЧЕБНОЙ ДИСЦИПЛИНЫ</w:t>
            </w:r>
          </w:p>
          <w:p w14:paraId="327B3D1A" w14:textId="77777777" w:rsidR="00185A2A" w:rsidRPr="00185A2A" w:rsidRDefault="00185A2A" w:rsidP="00185A2A">
            <w:pPr>
              <w:suppressAutoHyphens/>
              <w:spacing w:after="200" w:line="276" w:lineRule="auto"/>
              <w:rPr>
                <w:b/>
              </w:rPr>
            </w:pPr>
          </w:p>
        </w:tc>
        <w:tc>
          <w:tcPr>
            <w:tcW w:w="1854" w:type="dxa"/>
          </w:tcPr>
          <w:p w14:paraId="3CE3DBB2" w14:textId="6B1929C7" w:rsidR="00185A2A" w:rsidRPr="00185A2A" w:rsidRDefault="00185A2A" w:rsidP="004F58CC">
            <w:pPr>
              <w:tabs>
                <w:tab w:val="left" w:pos="1588"/>
              </w:tabs>
              <w:spacing w:after="200" w:line="276" w:lineRule="auto"/>
              <w:jc w:val="center"/>
              <w:rPr>
                <w:b/>
              </w:rPr>
            </w:pPr>
          </w:p>
        </w:tc>
      </w:tr>
    </w:tbl>
    <w:p w14:paraId="4485558F" w14:textId="77777777" w:rsidR="00185A2A" w:rsidRPr="00185A2A" w:rsidRDefault="00185A2A" w:rsidP="001577DE">
      <w:pPr>
        <w:numPr>
          <w:ilvl w:val="0"/>
          <w:numId w:val="16"/>
        </w:numPr>
        <w:suppressAutoHyphens/>
        <w:spacing w:after="200" w:line="276" w:lineRule="auto"/>
        <w:ind w:left="0" w:firstLine="0"/>
        <w:contextualSpacing/>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r w:rsidRPr="00185A2A">
        <w:rPr>
          <w:b/>
        </w:rPr>
        <w:t xml:space="preserve"> УЧЕБНОЙ ДИСЦИПЛИНЫ</w:t>
      </w:r>
    </w:p>
    <w:p w14:paraId="4A302AF6" w14:textId="1561DA94" w:rsidR="00185A2A" w:rsidRPr="00185A2A" w:rsidRDefault="00185A2A" w:rsidP="002066B5">
      <w:pPr>
        <w:suppressAutoHyphens/>
        <w:spacing w:line="276" w:lineRule="auto"/>
        <w:contextualSpacing/>
        <w:jc w:val="center"/>
        <w:rPr>
          <w:b/>
        </w:rPr>
      </w:pPr>
      <w:r w:rsidRPr="00185A2A">
        <w:rPr>
          <w:b/>
        </w:rPr>
        <w:t xml:space="preserve"> «</w:t>
      </w:r>
      <w:r w:rsidR="006815A2" w:rsidRPr="006815A2">
        <w:rPr>
          <w:b/>
        </w:rPr>
        <w:t>ОП.0</w:t>
      </w:r>
      <w:r w:rsidR="00596992">
        <w:rPr>
          <w:b/>
        </w:rPr>
        <w:t>4</w:t>
      </w:r>
      <w:r w:rsidR="006815A2" w:rsidRPr="006815A2">
        <w:rPr>
          <w:b/>
        </w:rPr>
        <w:t xml:space="preserve"> ЭЛЕКТРОНИКА И СХЕМОТЕХНИКА</w:t>
      </w:r>
      <w:r w:rsidRPr="00185A2A">
        <w:rPr>
          <w:b/>
        </w:rPr>
        <w:t>»</w:t>
      </w:r>
    </w:p>
    <w:p w14:paraId="34ECFB4E" w14:textId="77777777" w:rsidR="00185A2A" w:rsidRPr="00185A2A" w:rsidRDefault="00185A2A" w:rsidP="00185A2A">
      <w:pPr>
        <w:spacing w:line="276" w:lineRule="auto"/>
        <w:ind w:firstLine="709"/>
        <w:jc w:val="center"/>
        <w:rPr>
          <w:b/>
          <w:vertAlign w:val="superscript"/>
        </w:rPr>
      </w:pPr>
    </w:p>
    <w:p w14:paraId="0271B44F" w14:textId="77777777"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14:paraId="40874751" w14:textId="5155AA0C" w:rsid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Учебная дисциплина «</w:t>
      </w:r>
      <w:r w:rsidR="006815A2" w:rsidRPr="006815A2">
        <w:t>ОП.0</w:t>
      </w:r>
      <w:r w:rsidR="00596992">
        <w:t>4</w:t>
      </w:r>
      <w:r w:rsidR="006815A2" w:rsidRPr="006815A2">
        <w:t xml:space="preserve"> </w:t>
      </w:r>
      <w:r w:rsidR="006815A2">
        <w:t>Э</w:t>
      </w:r>
      <w:r w:rsidR="006815A2" w:rsidRPr="006815A2">
        <w:t>лектроника и схемотехника</w:t>
      </w:r>
      <w:r w:rsidRPr="00185A2A">
        <w:t>» является обязательной частью</w:t>
      </w:r>
      <w:r w:rsidR="006815A2">
        <w:t xml:space="preserve"> обще</w:t>
      </w:r>
      <w:r w:rsidRPr="00185A2A">
        <w:t xml:space="preserve">профессионального учебного цикла ПОП-П в соответствии с ФГОС СПО по </w:t>
      </w:r>
      <w:r w:rsidR="00A0010D">
        <w:t xml:space="preserve">специальности </w:t>
      </w:r>
      <w:r w:rsidR="006815A2" w:rsidRPr="006815A2">
        <w:rPr>
          <w:iCs/>
          <w:color w:val="000000"/>
        </w:rPr>
        <w:t>10.02.05 Обеспечение информационной безопасности автоматизированных систем</w:t>
      </w:r>
      <w:r w:rsidR="006815A2">
        <w:rPr>
          <w:iCs/>
          <w:color w:val="000000"/>
        </w:rPr>
        <w:t xml:space="preserve">. </w:t>
      </w:r>
      <w:r w:rsidRPr="00185A2A">
        <w:t>Особое значение дисциплина имеет при формировании и развитии ОК</w:t>
      </w:r>
      <w:r w:rsidR="002066B5">
        <w:t>01, ОК02, ОК04, ОК07</w:t>
      </w:r>
      <w:r w:rsidR="00CE2D08">
        <w:t>.</w:t>
      </w:r>
    </w:p>
    <w:p w14:paraId="20C7BB4E" w14:textId="77777777" w:rsidR="00CE2D08" w:rsidRPr="00185A2A" w:rsidRDefault="00CE2D08"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96960C0" w14:textId="77777777" w:rsidR="00185A2A" w:rsidRPr="00185A2A" w:rsidRDefault="00185A2A" w:rsidP="00185A2A">
      <w:pPr>
        <w:spacing w:line="276" w:lineRule="auto"/>
        <w:ind w:firstLine="360"/>
        <w:rPr>
          <w:b/>
        </w:rPr>
      </w:pPr>
      <w:r w:rsidRPr="00185A2A">
        <w:rPr>
          <w:b/>
        </w:rPr>
        <w:t>1.2. Цель и планируемые результаты освоения дисциплины:</w:t>
      </w:r>
    </w:p>
    <w:p w14:paraId="4AB16F2E" w14:textId="77777777" w:rsidR="00185A2A" w:rsidRDefault="00185A2A" w:rsidP="00185A2A">
      <w:pPr>
        <w:suppressAutoHyphens/>
        <w:ind w:firstLine="709"/>
        <w:jc w:val="both"/>
      </w:pPr>
      <w:r w:rsidRPr="00185A2A">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402"/>
        <w:gridCol w:w="5103"/>
      </w:tblGrid>
      <w:tr w:rsidR="00596992" w:rsidRPr="004F58CC" w14:paraId="04F64FC9" w14:textId="77777777" w:rsidTr="00596992">
        <w:trPr>
          <w:trHeight w:val="649"/>
        </w:trPr>
        <w:tc>
          <w:tcPr>
            <w:tcW w:w="1242" w:type="dxa"/>
            <w:hideMark/>
          </w:tcPr>
          <w:p w14:paraId="140311DA" w14:textId="77777777" w:rsidR="00596992" w:rsidRPr="004F58CC" w:rsidRDefault="00596992" w:rsidP="004F58CC">
            <w:pPr>
              <w:suppressAutoHyphens/>
              <w:jc w:val="center"/>
              <w:rPr>
                <w:rFonts w:eastAsiaTheme="minorEastAsia"/>
              </w:rPr>
            </w:pPr>
            <w:r w:rsidRPr="004F58CC">
              <w:rPr>
                <w:rFonts w:eastAsiaTheme="minorEastAsia"/>
                <w:sz w:val="22"/>
                <w:szCs w:val="22"/>
              </w:rPr>
              <w:t>Код</w:t>
            </w:r>
          </w:p>
          <w:p w14:paraId="54D09F60" w14:textId="77777777" w:rsidR="00596992" w:rsidRPr="004F58CC" w:rsidRDefault="00596992" w:rsidP="004F58CC">
            <w:pPr>
              <w:suppressAutoHyphens/>
              <w:jc w:val="center"/>
              <w:rPr>
                <w:rFonts w:eastAsiaTheme="minorEastAsia"/>
              </w:rPr>
            </w:pPr>
            <w:r w:rsidRPr="004F58CC">
              <w:rPr>
                <w:rFonts w:eastAsiaTheme="minorEastAsia"/>
                <w:sz w:val="22"/>
                <w:szCs w:val="22"/>
              </w:rPr>
              <w:t>ПК, ОК</w:t>
            </w:r>
          </w:p>
        </w:tc>
        <w:tc>
          <w:tcPr>
            <w:tcW w:w="3402" w:type="dxa"/>
            <w:hideMark/>
          </w:tcPr>
          <w:p w14:paraId="405AFC2A" w14:textId="77777777" w:rsidR="00596992" w:rsidRPr="004F58CC" w:rsidRDefault="00596992" w:rsidP="004F58CC">
            <w:pPr>
              <w:suppressAutoHyphens/>
              <w:spacing w:line="276" w:lineRule="auto"/>
              <w:jc w:val="both"/>
              <w:rPr>
                <w:rFonts w:eastAsiaTheme="minorEastAsia"/>
              </w:rPr>
            </w:pPr>
            <w:r w:rsidRPr="004F58CC">
              <w:rPr>
                <w:rFonts w:eastAsiaTheme="minorEastAsia"/>
                <w:sz w:val="22"/>
                <w:szCs w:val="22"/>
              </w:rPr>
              <w:t>Умения</w:t>
            </w:r>
          </w:p>
        </w:tc>
        <w:tc>
          <w:tcPr>
            <w:tcW w:w="5103" w:type="dxa"/>
            <w:hideMark/>
          </w:tcPr>
          <w:p w14:paraId="0185CC2B" w14:textId="77777777" w:rsidR="00596992" w:rsidRPr="004F58CC" w:rsidRDefault="00596992" w:rsidP="004F58CC">
            <w:pPr>
              <w:suppressAutoHyphens/>
              <w:spacing w:line="276" w:lineRule="auto"/>
              <w:jc w:val="both"/>
              <w:rPr>
                <w:rFonts w:eastAsiaTheme="minorEastAsia"/>
              </w:rPr>
            </w:pPr>
            <w:r w:rsidRPr="004F58CC">
              <w:rPr>
                <w:rFonts w:eastAsiaTheme="minorEastAsia"/>
                <w:sz w:val="22"/>
                <w:szCs w:val="22"/>
              </w:rPr>
              <w:t>Знания</w:t>
            </w:r>
          </w:p>
        </w:tc>
      </w:tr>
      <w:tr w:rsidR="00596992" w:rsidRPr="004F58CC" w14:paraId="26344AEE" w14:textId="77777777" w:rsidTr="00596992">
        <w:trPr>
          <w:trHeight w:val="3838"/>
        </w:trPr>
        <w:tc>
          <w:tcPr>
            <w:tcW w:w="1242" w:type="dxa"/>
          </w:tcPr>
          <w:p w14:paraId="05CD3C93" w14:textId="1F30541F" w:rsidR="00596992" w:rsidRPr="004F58CC" w:rsidRDefault="00596992" w:rsidP="006815A2">
            <w:pPr>
              <w:suppressAutoHyphens/>
              <w:spacing w:line="276" w:lineRule="auto"/>
              <w:ind w:right="177"/>
              <w:jc w:val="both"/>
              <w:rPr>
                <w:rFonts w:eastAsiaTheme="minorEastAsia"/>
              </w:rPr>
            </w:pPr>
            <w:r w:rsidRPr="006815A2">
              <w:rPr>
                <w:rFonts w:eastAsiaTheme="minorEastAsia"/>
              </w:rPr>
              <w:t>ОК 03, ОК 06, ОК 09, ПК 2.4</w:t>
            </w:r>
          </w:p>
        </w:tc>
        <w:tc>
          <w:tcPr>
            <w:tcW w:w="3402" w:type="dxa"/>
          </w:tcPr>
          <w:p w14:paraId="0CFF711A" w14:textId="77777777" w:rsidR="00596992" w:rsidRPr="00777526" w:rsidRDefault="00596992" w:rsidP="00596992">
            <w:pPr>
              <w:pStyle w:val="ConsPlusNormal"/>
              <w:tabs>
                <w:tab w:val="left" w:pos="521"/>
                <w:tab w:val="left" w:pos="993"/>
              </w:tabs>
              <w:spacing w:line="276" w:lineRule="auto"/>
              <w:contextualSpacing/>
              <w:jc w:val="both"/>
              <w:rPr>
                <w:rFonts w:ascii="Times New Roman" w:hAnsi="Times New Roman" w:cs="Times New Roman"/>
                <w:sz w:val="24"/>
                <w:szCs w:val="24"/>
              </w:rPr>
            </w:pPr>
            <w:r w:rsidRPr="00777526">
              <w:rPr>
                <w:rFonts w:ascii="Times New Roman" w:hAnsi="Times New Roman" w:cs="Times New Roman"/>
                <w:sz w:val="24"/>
                <w:szCs w:val="24"/>
              </w:rPr>
              <w:t>читать электрические принципиальные схемы типовых устройств электронной техники;</w:t>
            </w:r>
          </w:p>
          <w:p w14:paraId="3EA2B223" w14:textId="77777777" w:rsidR="00596992" w:rsidRPr="00777526" w:rsidRDefault="00596992" w:rsidP="00596992">
            <w:pPr>
              <w:pStyle w:val="ConsPlusNormal"/>
              <w:tabs>
                <w:tab w:val="left" w:pos="521"/>
                <w:tab w:val="left" w:pos="993"/>
              </w:tabs>
              <w:spacing w:line="276" w:lineRule="auto"/>
              <w:contextualSpacing/>
              <w:jc w:val="both"/>
              <w:rPr>
                <w:rFonts w:ascii="Times New Roman" w:hAnsi="Times New Roman" w:cs="Times New Roman"/>
                <w:sz w:val="24"/>
                <w:szCs w:val="24"/>
              </w:rPr>
            </w:pPr>
            <w:r w:rsidRPr="00777526">
              <w:rPr>
                <w:rFonts w:ascii="Times New Roman" w:hAnsi="Times New Roman" w:cs="Times New Roman"/>
                <w:sz w:val="24"/>
                <w:szCs w:val="24"/>
              </w:rPr>
              <w:t>выполнять расчет и подбор элементов типовых электронных приборов и устройств;</w:t>
            </w:r>
          </w:p>
          <w:p w14:paraId="0298AB55" w14:textId="77777777" w:rsidR="00596992" w:rsidRPr="00777526" w:rsidRDefault="00596992" w:rsidP="00596992">
            <w:pPr>
              <w:pStyle w:val="ConsPlusNormal"/>
              <w:tabs>
                <w:tab w:val="left" w:pos="521"/>
                <w:tab w:val="left" w:pos="993"/>
              </w:tabs>
              <w:spacing w:line="276" w:lineRule="auto"/>
              <w:contextualSpacing/>
              <w:jc w:val="both"/>
              <w:rPr>
                <w:rFonts w:ascii="Times New Roman" w:hAnsi="Times New Roman" w:cs="Times New Roman"/>
                <w:sz w:val="24"/>
                <w:szCs w:val="24"/>
              </w:rPr>
            </w:pPr>
            <w:r w:rsidRPr="00777526">
              <w:rPr>
                <w:rFonts w:ascii="Times New Roman" w:hAnsi="Times New Roman" w:cs="Times New Roman"/>
                <w:sz w:val="24"/>
                <w:szCs w:val="24"/>
              </w:rPr>
              <w:t>проводить измерения параметров электрических величин.</w:t>
            </w:r>
          </w:p>
          <w:p w14:paraId="74AD44DB" w14:textId="00780078" w:rsidR="00596992" w:rsidRPr="004F58CC" w:rsidRDefault="00596992" w:rsidP="004F58CC">
            <w:pPr>
              <w:rPr>
                <w:rFonts w:eastAsiaTheme="minorEastAsia"/>
                <w:i/>
              </w:rPr>
            </w:pPr>
          </w:p>
        </w:tc>
        <w:tc>
          <w:tcPr>
            <w:tcW w:w="5103" w:type="dxa"/>
          </w:tcPr>
          <w:p w14:paraId="6FE961AC" w14:textId="77777777" w:rsidR="00596992" w:rsidRPr="00777526" w:rsidRDefault="00596992" w:rsidP="00596992">
            <w:pPr>
              <w:pStyle w:val="ConsPlusNormal"/>
              <w:tabs>
                <w:tab w:val="left" w:pos="521"/>
                <w:tab w:val="left" w:pos="993"/>
              </w:tabs>
              <w:spacing w:line="276" w:lineRule="auto"/>
              <w:contextualSpacing/>
              <w:jc w:val="both"/>
              <w:rPr>
                <w:rFonts w:ascii="Times New Roman" w:hAnsi="Times New Roman" w:cs="Times New Roman"/>
                <w:sz w:val="24"/>
                <w:szCs w:val="24"/>
              </w:rPr>
            </w:pPr>
            <w:r w:rsidRPr="00777526">
              <w:rPr>
                <w:rFonts w:ascii="Times New Roman" w:hAnsi="Times New Roman" w:cs="Times New Roman"/>
                <w:sz w:val="24"/>
                <w:szCs w:val="24"/>
              </w:rPr>
              <w:t xml:space="preserve">элементную базу, </w:t>
            </w:r>
            <w:proofErr w:type="gramStart"/>
            <w:r w:rsidRPr="00777526">
              <w:rPr>
                <w:rFonts w:ascii="Times New Roman" w:hAnsi="Times New Roman" w:cs="Times New Roman"/>
                <w:sz w:val="24"/>
                <w:szCs w:val="24"/>
              </w:rPr>
              <w:t>компоненты  и</w:t>
            </w:r>
            <w:proofErr w:type="gramEnd"/>
            <w:r w:rsidRPr="00777526">
              <w:rPr>
                <w:rFonts w:ascii="Times New Roman" w:hAnsi="Times New Roman" w:cs="Times New Roman"/>
                <w:sz w:val="24"/>
                <w:szCs w:val="24"/>
              </w:rPr>
              <w:t xml:space="preserve"> принципы работы типовых электронных приборов и устройств;</w:t>
            </w:r>
          </w:p>
          <w:p w14:paraId="6754E68A" w14:textId="77777777" w:rsidR="00596992" w:rsidRPr="00777526" w:rsidRDefault="00596992" w:rsidP="00596992">
            <w:pPr>
              <w:pStyle w:val="ConsPlusNormal"/>
              <w:tabs>
                <w:tab w:val="left" w:pos="521"/>
                <w:tab w:val="left" w:pos="993"/>
              </w:tabs>
              <w:spacing w:line="276" w:lineRule="auto"/>
              <w:contextualSpacing/>
              <w:jc w:val="both"/>
              <w:rPr>
                <w:rFonts w:ascii="Times New Roman" w:hAnsi="Times New Roman" w:cs="Times New Roman"/>
                <w:sz w:val="24"/>
                <w:szCs w:val="24"/>
              </w:rPr>
            </w:pPr>
            <w:r w:rsidRPr="00777526">
              <w:rPr>
                <w:rFonts w:ascii="Times New Roman" w:hAnsi="Times New Roman" w:cs="Times New Roman"/>
                <w:sz w:val="24"/>
                <w:szCs w:val="24"/>
              </w:rPr>
              <w:t xml:space="preserve">элементную базу, принципы работы типовых цифровых устройств; </w:t>
            </w:r>
          </w:p>
          <w:p w14:paraId="3F1D1B11" w14:textId="77777777" w:rsidR="00596992" w:rsidRPr="00777526" w:rsidRDefault="00596992" w:rsidP="00596992">
            <w:pPr>
              <w:pStyle w:val="ConsPlusNormal"/>
              <w:tabs>
                <w:tab w:val="left" w:pos="521"/>
                <w:tab w:val="left" w:pos="993"/>
              </w:tabs>
              <w:spacing w:line="276" w:lineRule="auto"/>
              <w:contextualSpacing/>
              <w:jc w:val="both"/>
              <w:rPr>
                <w:rFonts w:ascii="Times New Roman" w:hAnsi="Times New Roman" w:cs="Times New Roman"/>
                <w:sz w:val="24"/>
                <w:szCs w:val="24"/>
              </w:rPr>
            </w:pPr>
            <w:r w:rsidRPr="00777526">
              <w:rPr>
                <w:rFonts w:ascii="Times New Roman" w:hAnsi="Times New Roman" w:cs="Times New Roman"/>
                <w:sz w:val="24"/>
                <w:szCs w:val="24"/>
              </w:rPr>
              <w:t>основные сведения об измерении электрических величин;</w:t>
            </w:r>
          </w:p>
          <w:p w14:paraId="5AA43A55" w14:textId="77777777" w:rsidR="00596992" w:rsidRPr="00777526" w:rsidRDefault="00596992" w:rsidP="00596992">
            <w:pPr>
              <w:pStyle w:val="ConsPlusNormal"/>
              <w:tabs>
                <w:tab w:val="left" w:pos="521"/>
                <w:tab w:val="left" w:pos="993"/>
              </w:tabs>
              <w:spacing w:line="276" w:lineRule="auto"/>
              <w:contextualSpacing/>
              <w:jc w:val="both"/>
              <w:rPr>
                <w:rFonts w:ascii="Times New Roman" w:hAnsi="Times New Roman" w:cs="Times New Roman"/>
                <w:sz w:val="24"/>
                <w:szCs w:val="24"/>
              </w:rPr>
            </w:pPr>
            <w:r w:rsidRPr="00777526">
              <w:rPr>
                <w:rFonts w:ascii="Times New Roman" w:hAnsi="Times New Roman" w:cs="Times New Roman"/>
                <w:sz w:val="24"/>
                <w:szCs w:val="24"/>
              </w:rPr>
              <w:t>принцип действия основных типов электроизмерительных приборов;</w:t>
            </w:r>
          </w:p>
          <w:p w14:paraId="695EC2F1" w14:textId="4D4F5467" w:rsidR="00596992" w:rsidRPr="00777526" w:rsidRDefault="00596992" w:rsidP="00596992">
            <w:pPr>
              <w:pStyle w:val="ConsPlusNormal"/>
              <w:tabs>
                <w:tab w:val="left" w:pos="521"/>
                <w:tab w:val="left" w:pos="993"/>
              </w:tabs>
              <w:spacing w:line="276" w:lineRule="auto"/>
              <w:contextualSpacing/>
              <w:jc w:val="both"/>
              <w:rPr>
                <w:rFonts w:ascii="Times New Roman" w:hAnsi="Times New Roman" w:cs="Times New Roman"/>
                <w:sz w:val="24"/>
                <w:szCs w:val="24"/>
              </w:rPr>
            </w:pPr>
            <w:r w:rsidRPr="00777526">
              <w:rPr>
                <w:rFonts w:ascii="Times New Roman" w:hAnsi="Times New Roman" w:cs="Times New Roman"/>
                <w:sz w:val="24"/>
                <w:szCs w:val="24"/>
              </w:rPr>
              <w:t xml:space="preserve">типовые узлы </w:t>
            </w:r>
            <w:proofErr w:type="gramStart"/>
            <w:r w:rsidRPr="00777526">
              <w:rPr>
                <w:rFonts w:ascii="Times New Roman" w:hAnsi="Times New Roman" w:cs="Times New Roman"/>
                <w:sz w:val="24"/>
                <w:szCs w:val="24"/>
              </w:rPr>
              <w:t>и  устройства</w:t>
            </w:r>
            <w:proofErr w:type="gramEnd"/>
            <w:r w:rsidRPr="00777526">
              <w:rPr>
                <w:rFonts w:ascii="Times New Roman" w:hAnsi="Times New Roman" w:cs="Times New Roman"/>
                <w:sz w:val="24"/>
                <w:szCs w:val="24"/>
              </w:rPr>
              <w:t xml:space="preserve"> микропроцессорных систем,</w:t>
            </w:r>
            <w:r>
              <w:rPr>
                <w:rFonts w:ascii="Times New Roman" w:hAnsi="Times New Roman" w:cs="Times New Roman"/>
                <w:sz w:val="24"/>
                <w:szCs w:val="24"/>
              </w:rPr>
              <w:t xml:space="preserve"> </w:t>
            </w:r>
            <w:r w:rsidRPr="00777526">
              <w:rPr>
                <w:rFonts w:ascii="Times New Roman" w:hAnsi="Times New Roman" w:cs="Times New Roman"/>
                <w:sz w:val="24"/>
                <w:szCs w:val="24"/>
              </w:rPr>
              <w:t xml:space="preserve">микроконтроллеров. </w:t>
            </w:r>
          </w:p>
          <w:p w14:paraId="533B54E2" w14:textId="0464332C" w:rsidR="00596992" w:rsidRPr="004F58CC" w:rsidRDefault="00596992" w:rsidP="004F58CC">
            <w:pPr>
              <w:rPr>
                <w:rFonts w:eastAsiaTheme="minorEastAsia"/>
                <w:i/>
              </w:rPr>
            </w:pPr>
          </w:p>
        </w:tc>
      </w:tr>
    </w:tbl>
    <w:p w14:paraId="00186099" w14:textId="1C4E9546" w:rsidR="00185A2A" w:rsidRDefault="00185A2A" w:rsidP="00185A2A">
      <w:pPr>
        <w:suppressAutoHyphens/>
        <w:spacing w:after="240"/>
        <w:ind w:firstLine="709"/>
        <w:rPr>
          <w:b/>
          <w:sz w:val="22"/>
          <w:szCs w:val="22"/>
        </w:rPr>
      </w:pPr>
    </w:p>
    <w:p w14:paraId="423E804F" w14:textId="77777777" w:rsidR="00185A2A" w:rsidRPr="00185A2A" w:rsidRDefault="00185A2A" w:rsidP="00185A2A">
      <w:pPr>
        <w:suppressAutoHyphens/>
        <w:spacing w:after="240"/>
        <w:jc w:val="center"/>
        <w:rPr>
          <w:b/>
        </w:rPr>
      </w:pPr>
      <w:r w:rsidRPr="00185A2A">
        <w:rPr>
          <w:b/>
        </w:rPr>
        <w:t>2. СТРУКТУРА И СОДЕРЖАНИЕ УЧЕБНОЙ ДИСЦИПЛИНЫ</w:t>
      </w:r>
    </w:p>
    <w:p w14:paraId="72CD2F6A" w14:textId="77777777"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185A2A" w:rsidRPr="00185A2A" w14:paraId="1072733B" w14:textId="77777777" w:rsidTr="00F5168E">
        <w:trPr>
          <w:trHeight w:val="490"/>
        </w:trPr>
        <w:tc>
          <w:tcPr>
            <w:tcW w:w="3685" w:type="pct"/>
            <w:vAlign w:val="center"/>
          </w:tcPr>
          <w:p w14:paraId="44A0DF62" w14:textId="77777777" w:rsidR="00185A2A" w:rsidRPr="00185A2A" w:rsidRDefault="00185A2A" w:rsidP="00185A2A">
            <w:pPr>
              <w:suppressAutoHyphens/>
              <w:spacing w:after="200" w:line="276" w:lineRule="auto"/>
              <w:rPr>
                <w:b/>
              </w:rPr>
            </w:pPr>
            <w:r w:rsidRPr="00185A2A">
              <w:rPr>
                <w:b/>
                <w:sz w:val="22"/>
                <w:szCs w:val="22"/>
              </w:rPr>
              <w:t>Вид учебной работы</w:t>
            </w:r>
          </w:p>
        </w:tc>
        <w:tc>
          <w:tcPr>
            <w:tcW w:w="1315" w:type="pct"/>
            <w:vAlign w:val="center"/>
          </w:tcPr>
          <w:p w14:paraId="6AA67F67" w14:textId="77777777" w:rsidR="00185A2A" w:rsidRPr="00185A2A" w:rsidRDefault="00185A2A" w:rsidP="00185A2A">
            <w:pPr>
              <w:suppressAutoHyphens/>
              <w:spacing w:after="200" w:line="276" w:lineRule="auto"/>
              <w:rPr>
                <w:b/>
                <w:iCs/>
              </w:rPr>
            </w:pPr>
            <w:r w:rsidRPr="00185A2A">
              <w:rPr>
                <w:b/>
                <w:iCs/>
                <w:sz w:val="22"/>
                <w:szCs w:val="22"/>
              </w:rPr>
              <w:t>Объем в часах</w:t>
            </w:r>
          </w:p>
        </w:tc>
      </w:tr>
      <w:tr w:rsidR="00185A2A" w:rsidRPr="00185A2A" w14:paraId="121C0BC0" w14:textId="77777777" w:rsidTr="00F5168E">
        <w:trPr>
          <w:trHeight w:val="490"/>
        </w:trPr>
        <w:tc>
          <w:tcPr>
            <w:tcW w:w="3685" w:type="pct"/>
            <w:vAlign w:val="center"/>
          </w:tcPr>
          <w:p w14:paraId="11BB45A0" w14:textId="77777777" w:rsidR="00185A2A" w:rsidRPr="00185A2A" w:rsidRDefault="00185A2A" w:rsidP="00185A2A">
            <w:pPr>
              <w:suppressAutoHyphens/>
              <w:spacing w:line="276" w:lineRule="auto"/>
              <w:rPr>
                <w:b/>
              </w:rPr>
            </w:pPr>
            <w:r w:rsidRPr="00185A2A">
              <w:rPr>
                <w:b/>
                <w:sz w:val="22"/>
                <w:szCs w:val="22"/>
              </w:rPr>
              <w:t>Объем образовательной программы учебной дисциплины</w:t>
            </w:r>
          </w:p>
        </w:tc>
        <w:tc>
          <w:tcPr>
            <w:tcW w:w="1315" w:type="pct"/>
            <w:vAlign w:val="center"/>
          </w:tcPr>
          <w:p w14:paraId="586ABE86" w14:textId="3EDA55CB" w:rsidR="00185A2A" w:rsidRPr="00185A2A" w:rsidRDefault="00596992" w:rsidP="00185A2A">
            <w:pPr>
              <w:suppressAutoHyphens/>
              <w:spacing w:line="276" w:lineRule="auto"/>
              <w:rPr>
                <w:iCs/>
              </w:rPr>
            </w:pPr>
            <w:r>
              <w:rPr>
                <w:iCs/>
              </w:rPr>
              <w:t>120</w:t>
            </w:r>
          </w:p>
        </w:tc>
      </w:tr>
      <w:tr w:rsidR="00185A2A" w:rsidRPr="00185A2A" w14:paraId="4BC9090E" w14:textId="77777777" w:rsidTr="00F5168E">
        <w:trPr>
          <w:trHeight w:val="490"/>
        </w:trPr>
        <w:tc>
          <w:tcPr>
            <w:tcW w:w="3685" w:type="pct"/>
            <w:shd w:val="clear" w:color="auto" w:fill="auto"/>
            <w:vAlign w:val="center"/>
          </w:tcPr>
          <w:p w14:paraId="58FB7BE5" w14:textId="77777777" w:rsidR="00185A2A" w:rsidRPr="00185A2A" w:rsidRDefault="00185A2A" w:rsidP="00185A2A">
            <w:pPr>
              <w:suppressAutoHyphens/>
              <w:spacing w:line="276" w:lineRule="auto"/>
              <w:rPr>
                <w:b/>
              </w:rPr>
            </w:pPr>
            <w:r w:rsidRPr="00185A2A">
              <w:rPr>
                <w:b/>
                <w:sz w:val="22"/>
                <w:szCs w:val="22"/>
              </w:rPr>
              <w:t>в т.ч. в форме практической подготовки</w:t>
            </w:r>
          </w:p>
        </w:tc>
        <w:tc>
          <w:tcPr>
            <w:tcW w:w="1315" w:type="pct"/>
            <w:shd w:val="clear" w:color="auto" w:fill="auto"/>
            <w:vAlign w:val="center"/>
          </w:tcPr>
          <w:p w14:paraId="42CCF468" w14:textId="07AF6FC2" w:rsidR="00185A2A" w:rsidRPr="00185A2A" w:rsidRDefault="00596992" w:rsidP="00185A2A">
            <w:pPr>
              <w:suppressAutoHyphens/>
              <w:spacing w:line="276" w:lineRule="auto"/>
              <w:rPr>
                <w:iCs/>
              </w:rPr>
            </w:pPr>
            <w:r>
              <w:rPr>
                <w:iCs/>
              </w:rPr>
              <w:t>120</w:t>
            </w:r>
          </w:p>
        </w:tc>
      </w:tr>
      <w:tr w:rsidR="00185A2A" w:rsidRPr="00185A2A" w14:paraId="4C0A0521" w14:textId="77777777" w:rsidTr="00F5168E">
        <w:trPr>
          <w:trHeight w:val="336"/>
        </w:trPr>
        <w:tc>
          <w:tcPr>
            <w:tcW w:w="5000" w:type="pct"/>
            <w:gridSpan w:val="2"/>
            <w:vAlign w:val="center"/>
          </w:tcPr>
          <w:p w14:paraId="7A6D3EAA" w14:textId="77777777" w:rsidR="00185A2A" w:rsidRPr="00185A2A" w:rsidRDefault="00185A2A" w:rsidP="00185A2A">
            <w:pPr>
              <w:suppressAutoHyphens/>
              <w:spacing w:line="276" w:lineRule="auto"/>
              <w:rPr>
                <w:iCs/>
              </w:rPr>
            </w:pPr>
            <w:r w:rsidRPr="00185A2A">
              <w:rPr>
                <w:sz w:val="22"/>
                <w:szCs w:val="22"/>
              </w:rPr>
              <w:t>в т. ч.:</w:t>
            </w:r>
          </w:p>
        </w:tc>
      </w:tr>
      <w:tr w:rsidR="00185A2A" w:rsidRPr="00185A2A" w14:paraId="05AB0966" w14:textId="77777777" w:rsidTr="00F5168E">
        <w:trPr>
          <w:trHeight w:val="490"/>
        </w:trPr>
        <w:tc>
          <w:tcPr>
            <w:tcW w:w="3685" w:type="pct"/>
            <w:vAlign w:val="center"/>
          </w:tcPr>
          <w:p w14:paraId="3773A91E" w14:textId="77777777" w:rsidR="00185A2A" w:rsidRPr="00185A2A" w:rsidRDefault="00185A2A" w:rsidP="00185A2A">
            <w:pPr>
              <w:suppressAutoHyphens/>
              <w:spacing w:line="276" w:lineRule="auto"/>
            </w:pPr>
            <w:r w:rsidRPr="00185A2A">
              <w:rPr>
                <w:sz w:val="22"/>
                <w:szCs w:val="22"/>
              </w:rPr>
              <w:t>теоретическое обучение</w:t>
            </w:r>
          </w:p>
        </w:tc>
        <w:tc>
          <w:tcPr>
            <w:tcW w:w="1315" w:type="pct"/>
            <w:vAlign w:val="center"/>
          </w:tcPr>
          <w:p w14:paraId="6B2BAD7A" w14:textId="705F28E9" w:rsidR="00185A2A" w:rsidRPr="00185A2A" w:rsidRDefault="00185A2A" w:rsidP="00185A2A">
            <w:pPr>
              <w:suppressAutoHyphens/>
              <w:spacing w:line="276" w:lineRule="auto"/>
              <w:rPr>
                <w:iCs/>
              </w:rPr>
            </w:pPr>
          </w:p>
        </w:tc>
      </w:tr>
      <w:tr w:rsidR="00185A2A" w:rsidRPr="00185A2A" w14:paraId="56711BD1" w14:textId="77777777" w:rsidTr="00F5168E">
        <w:trPr>
          <w:trHeight w:val="490"/>
        </w:trPr>
        <w:tc>
          <w:tcPr>
            <w:tcW w:w="3685" w:type="pct"/>
            <w:vAlign w:val="center"/>
          </w:tcPr>
          <w:p w14:paraId="0D944D13" w14:textId="77777777" w:rsidR="00185A2A" w:rsidRPr="00A0010D" w:rsidRDefault="00185A2A" w:rsidP="00185A2A">
            <w:pPr>
              <w:suppressAutoHyphens/>
              <w:spacing w:line="276" w:lineRule="auto"/>
            </w:pPr>
            <w:r w:rsidRPr="00A0010D">
              <w:rPr>
                <w:sz w:val="22"/>
                <w:szCs w:val="22"/>
              </w:rPr>
              <w:t xml:space="preserve">практические занятия </w:t>
            </w:r>
          </w:p>
        </w:tc>
        <w:tc>
          <w:tcPr>
            <w:tcW w:w="1315" w:type="pct"/>
            <w:vAlign w:val="center"/>
          </w:tcPr>
          <w:p w14:paraId="0D5D7C2A" w14:textId="0DB15EC5" w:rsidR="00185A2A" w:rsidRPr="00185A2A" w:rsidRDefault="00185A2A" w:rsidP="00185A2A">
            <w:pPr>
              <w:suppressAutoHyphens/>
              <w:spacing w:line="276" w:lineRule="auto"/>
              <w:rPr>
                <w:iCs/>
              </w:rPr>
            </w:pPr>
          </w:p>
        </w:tc>
      </w:tr>
      <w:tr w:rsidR="00185A2A" w:rsidRPr="00185A2A" w14:paraId="6FB0BF80" w14:textId="77777777" w:rsidTr="00F5168E">
        <w:trPr>
          <w:trHeight w:val="267"/>
        </w:trPr>
        <w:tc>
          <w:tcPr>
            <w:tcW w:w="3685" w:type="pct"/>
            <w:vAlign w:val="center"/>
          </w:tcPr>
          <w:p w14:paraId="4C45027B" w14:textId="77777777" w:rsidR="00185A2A" w:rsidRPr="00A0010D" w:rsidRDefault="00185A2A" w:rsidP="00185A2A">
            <w:pPr>
              <w:suppressAutoHyphens/>
              <w:spacing w:line="276" w:lineRule="auto"/>
            </w:pPr>
            <w:r w:rsidRPr="00A0010D">
              <w:rPr>
                <w:sz w:val="22"/>
                <w:szCs w:val="22"/>
              </w:rPr>
              <w:t xml:space="preserve">Самостоятельная работа </w:t>
            </w:r>
          </w:p>
        </w:tc>
        <w:tc>
          <w:tcPr>
            <w:tcW w:w="1315" w:type="pct"/>
            <w:vAlign w:val="center"/>
          </w:tcPr>
          <w:p w14:paraId="0E7D158F" w14:textId="20AA92E1" w:rsidR="00185A2A" w:rsidRPr="00185A2A" w:rsidRDefault="00185A2A" w:rsidP="00185A2A">
            <w:pPr>
              <w:suppressAutoHyphens/>
              <w:spacing w:line="276" w:lineRule="auto"/>
              <w:rPr>
                <w:iCs/>
              </w:rPr>
            </w:pPr>
          </w:p>
        </w:tc>
      </w:tr>
      <w:tr w:rsidR="00185A2A" w:rsidRPr="00185A2A" w14:paraId="77BFD7B0" w14:textId="77777777" w:rsidTr="00F5168E">
        <w:trPr>
          <w:trHeight w:val="331"/>
        </w:trPr>
        <w:tc>
          <w:tcPr>
            <w:tcW w:w="3685" w:type="pct"/>
            <w:vAlign w:val="center"/>
          </w:tcPr>
          <w:p w14:paraId="6AAF8650" w14:textId="77777777" w:rsidR="00185A2A" w:rsidRPr="00185A2A" w:rsidRDefault="00185A2A" w:rsidP="00185A2A">
            <w:pPr>
              <w:suppressAutoHyphens/>
              <w:spacing w:line="276" w:lineRule="auto"/>
              <w:rPr>
                <w:i/>
              </w:rPr>
            </w:pPr>
            <w:r w:rsidRPr="00185A2A">
              <w:rPr>
                <w:b/>
                <w:iCs/>
                <w:sz w:val="22"/>
                <w:szCs w:val="22"/>
              </w:rPr>
              <w:t>Промежуточная аттестация –экзамен</w:t>
            </w:r>
          </w:p>
        </w:tc>
        <w:tc>
          <w:tcPr>
            <w:tcW w:w="1315" w:type="pct"/>
            <w:vAlign w:val="center"/>
          </w:tcPr>
          <w:p w14:paraId="6AC08BCB" w14:textId="4AD185EC" w:rsidR="00185A2A" w:rsidRPr="00185A2A" w:rsidRDefault="00185A2A" w:rsidP="00185A2A">
            <w:pPr>
              <w:suppressAutoHyphens/>
              <w:spacing w:line="276" w:lineRule="auto"/>
              <w:rPr>
                <w:iCs/>
              </w:rPr>
            </w:pPr>
          </w:p>
        </w:tc>
      </w:tr>
    </w:tbl>
    <w:p w14:paraId="15C27F30" w14:textId="77777777" w:rsidR="00185A2A" w:rsidRPr="00185A2A" w:rsidRDefault="00185A2A" w:rsidP="00185A2A">
      <w:pPr>
        <w:spacing w:after="200" w:line="276" w:lineRule="auto"/>
        <w:rPr>
          <w:b/>
          <w:i/>
          <w:sz w:val="22"/>
          <w:szCs w:val="22"/>
        </w:rPr>
        <w:sectPr w:rsidR="00185A2A" w:rsidRPr="00185A2A" w:rsidSect="004B1844">
          <w:type w:val="continuous"/>
          <w:pgSz w:w="11906" w:h="16838"/>
          <w:pgMar w:top="1134" w:right="567" w:bottom="1134" w:left="1701" w:header="708" w:footer="708" w:gutter="0"/>
          <w:cols w:space="720"/>
          <w:docGrid w:linePitch="299"/>
        </w:sectPr>
      </w:pPr>
    </w:p>
    <w:p w14:paraId="61961ED7" w14:textId="7D1BF501" w:rsidR="00185A2A" w:rsidRDefault="00185A2A" w:rsidP="00185A2A">
      <w:pPr>
        <w:spacing w:after="200" w:line="276" w:lineRule="auto"/>
        <w:ind w:firstLine="709"/>
        <w:rPr>
          <w:b/>
          <w:sz w:val="22"/>
          <w:szCs w:val="22"/>
        </w:rPr>
      </w:pPr>
      <w:r w:rsidRPr="00185A2A">
        <w:rPr>
          <w:b/>
          <w:sz w:val="22"/>
          <w:szCs w:val="22"/>
        </w:rPr>
        <w:lastRenderedPageBreak/>
        <w:t xml:space="preserve">2.2. Тематический план и содержание учебной дисциплины </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4"/>
        <w:gridCol w:w="14"/>
        <w:gridCol w:w="7953"/>
        <w:gridCol w:w="2127"/>
        <w:gridCol w:w="1701"/>
      </w:tblGrid>
      <w:tr w:rsidR="00596992" w:rsidRPr="00777526" w14:paraId="4D5A4B9C" w14:textId="6F32437F" w:rsidTr="00596992">
        <w:trPr>
          <w:trHeight w:val="650"/>
        </w:trPr>
        <w:tc>
          <w:tcPr>
            <w:tcW w:w="2914" w:type="dxa"/>
            <w:vAlign w:val="center"/>
          </w:tcPr>
          <w:p w14:paraId="2D4092F5" w14:textId="1AD1733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32838">
              <w:rPr>
                <w:b/>
                <w:bCs/>
                <w:sz w:val="22"/>
                <w:szCs w:val="22"/>
              </w:rPr>
              <w:t>Наименование разделов и тем</w:t>
            </w:r>
          </w:p>
        </w:tc>
        <w:tc>
          <w:tcPr>
            <w:tcW w:w="7967" w:type="dxa"/>
            <w:gridSpan w:val="2"/>
          </w:tcPr>
          <w:p w14:paraId="215280D8" w14:textId="679E0800"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132838">
              <w:rPr>
                <w:b/>
                <w:bCs/>
                <w:sz w:val="22"/>
                <w:szCs w:val="22"/>
              </w:rPr>
              <w:t>Содержание учебного материала и формы организации деятельности обучающихся</w:t>
            </w:r>
          </w:p>
        </w:tc>
        <w:tc>
          <w:tcPr>
            <w:tcW w:w="2127" w:type="dxa"/>
            <w:vAlign w:val="center"/>
          </w:tcPr>
          <w:p w14:paraId="5461FFAB" w14:textId="7A918780" w:rsidR="00596992" w:rsidRPr="00132838"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sz w:val="22"/>
                <w:szCs w:val="22"/>
              </w:rPr>
            </w:pPr>
            <w:r w:rsidRPr="00132838">
              <w:rPr>
                <w:b/>
                <w:bCs/>
                <w:sz w:val="22"/>
                <w:szCs w:val="22"/>
              </w:rPr>
              <w:t xml:space="preserve">Объем, акад. ч / в том числе в форме практической подготовки, </w:t>
            </w:r>
            <w:proofErr w:type="spellStart"/>
            <w:r w:rsidRPr="00132838">
              <w:rPr>
                <w:b/>
                <w:bCs/>
                <w:sz w:val="22"/>
                <w:szCs w:val="22"/>
              </w:rPr>
              <w:t>акад</w:t>
            </w:r>
            <w:proofErr w:type="spellEnd"/>
            <w:r w:rsidRPr="00132838">
              <w:rPr>
                <w:b/>
                <w:bCs/>
                <w:sz w:val="22"/>
                <w:szCs w:val="22"/>
              </w:rPr>
              <w:t xml:space="preserve"> ч</w:t>
            </w:r>
          </w:p>
        </w:tc>
        <w:tc>
          <w:tcPr>
            <w:tcW w:w="1701" w:type="dxa"/>
          </w:tcPr>
          <w:p w14:paraId="41B81068" w14:textId="10D0430A"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
                <w:bCs/>
              </w:rPr>
            </w:pPr>
            <w:r w:rsidRPr="00132838">
              <w:rPr>
                <w:sz w:val="22"/>
                <w:szCs w:val="22"/>
              </w:rPr>
              <w:t>Код ОК</w:t>
            </w:r>
            <w:r>
              <w:rPr>
                <w:sz w:val="22"/>
                <w:szCs w:val="22"/>
              </w:rPr>
              <w:t>, ПК</w:t>
            </w:r>
          </w:p>
        </w:tc>
      </w:tr>
      <w:tr w:rsidR="00596992" w:rsidRPr="00777526" w14:paraId="1D9D703D" w14:textId="1E1C7B74" w:rsidTr="00596992">
        <w:trPr>
          <w:trHeight w:val="347"/>
        </w:trPr>
        <w:tc>
          <w:tcPr>
            <w:tcW w:w="2914" w:type="dxa"/>
            <w:vAlign w:val="center"/>
          </w:tcPr>
          <w:p w14:paraId="1C1373BE"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1</w:t>
            </w:r>
          </w:p>
        </w:tc>
        <w:tc>
          <w:tcPr>
            <w:tcW w:w="7967" w:type="dxa"/>
            <w:gridSpan w:val="2"/>
            <w:vAlign w:val="center"/>
          </w:tcPr>
          <w:p w14:paraId="314C1239"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2</w:t>
            </w:r>
          </w:p>
        </w:tc>
        <w:tc>
          <w:tcPr>
            <w:tcW w:w="2127" w:type="dxa"/>
          </w:tcPr>
          <w:p w14:paraId="0C247AB6"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701" w:type="dxa"/>
          </w:tcPr>
          <w:p w14:paraId="6681D38B" w14:textId="4E9A2FB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4</w:t>
            </w:r>
          </w:p>
        </w:tc>
      </w:tr>
      <w:tr w:rsidR="00596992" w:rsidRPr="00777526" w14:paraId="4C6A9961" w14:textId="616EF89D" w:rsidTr="00596992">
        <w:trPr>
          <w:trHeight w:val="357"/>
        </w:trPr>
        <w:tc>
          <w:tcPr>
            <w:tcW w:w="10881" w:type="dxa"/>
            <w:gridSpan w:val="3"/>
            <w:vAlign w:val="center"/>
          </w:tcPr>
          <w:p w14:paraId="3BE7877D"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777526">
              <w:rPr>
                <w:b/>
                <w:bCs/>
              </w:rPr>
              <w:t>Раздел 1. Электроника</w:t>
            </w:r>
          </w:p>
        </w:tc>
        <w:tc>
          <w:tcPr>
            <w:tcW w:w="2127" w:type="dxa"/>
          </w:tcPr>
          <w:p w14:paraId="1071B683" w14:textId="57F8F9AA" w:rsidR="00596992" w:rsidRPr="0059699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596992">
              <w:rPr>
                <w:b/>
              </w:rPr>
              <w:t>60/60</w:t>
            </w:r>
          </w:p>
        </w:tc>
        <w:tc>
          <w:tcPr>
            <w:tcW w:w="1701" w:type="dxa"/>
            <w:vAlign w:val="center"/>
          </w:tcPr>
          <w:p w14:paraId="52D18F12" w14:textId="330636D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596992" w:rsidRPr="00777526" w14:paraId="783DBE50" w14:textId="555C1E56" w:rsidTr="00596992">
        <w:trPr>
          <w:trHeight w:val="283"/>
        </w:trPr>
        <w:tc>
          <w:tcPr>
            <w:tcW w:w="2928" w:type="dxa"/>
            <w:gridSpan w:val="2"/>
            <w:vMerge w:val="restart"/>
          </w:tcPr>
          <w:p w14:paraId="308AF109" w14:textId="77777777" w:rsidR="00596992" w:rsidRPr="00777526" w:rsidRDefault="00596992" w:rsidP="00596992">
            <w:pPr>
              <w:contextualSpacing/>
              <w:rPr>
                <w:bCs/>
              </w:rPr>
            </w:pPr>
            <w:r w:rsidRPr="00777526">
              <w:rPr>
                <w:b/>
              </w:rPr>
              <w:t>Введение</w:t>
            </w:r>
          </w:p>
        </w:tc>
        <w:tc>
          <w:tcPr>
            <w:tcW w:w="7953" w:type="dxa"/>
            <w:vAlign w:val="center"/>
          </w:tcPr>
          <w:p w14:paraId="5D4DB518" w14:textId="1B787EE5"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w:t>
            </w:r>
          </w:p>
        </w:tc>
        <w:tc>
          <w:tcPr>
            <w:tcW w:w="2127" w:type="dxa"/>
          </w:tcPr>
          <w:p w14:paraId="69AD5DDD" w14:textId="77777777" w:rsidR="00596992" w:rsidRPr="006815A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eastAsiaTheme="minorEastAsia"/>
              </w:rPr>
            </w:pPr>
          </w:p>
        </w:tc>
        <w:tc>
          <w:tcPr>
            <w:tcW w:w="1701" w:type="dxa"/>
            <w:vMerge w:val="restart"/>
          </w:tcPr>
          <w:p w14:paraId="2909CE58" w14:textId="7573771C"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6815A2">
              <w:rPr>
                <w:rFonts w:eastAsiaTheme="minorEastAsia"/>
              </w:rPr>
              <w:t>ОК 03, ОК 06, ОК 09, ПК 2.4</w:t>
            </w:r>
          </w:p>
        </w:tc>
      </w:tr>
      <w:tr w:rsidR="00596992" w:rsidRPr="00777526" w14:paraId="0AF875BC" w14:textId="2FC024FE" w:rsidTr="00596992">
        <w:trPr>
          <w:trHeight w:val="325"/>
        </w:trPr>
        <w:tc>
          <w:tcPr>
            <w:tcW w:w="2928" w:type="dxa"/>
            <w:gridSpan w:val="2"/>
            <w:vMerge/>
            <w:vAlign w:val="center"/>
          </w:tcPr>
          <w:p w14:paraId="73BAF3AD" w14:textId="77777777" w:rsidR="00596992" w:rsidRPr="00777526" w:rsidRDefault="00596992" w:rsidP="00596992">
            <w:pPr>
              <w:contextualSpacing/>
              <w:rPr>
                <w:bCs/>
              </w:rPr>
            </w:pPr>
          </w:p>
        </w:tc>
        <w:tc>
          <w:tcPr>
            <w:tcW w:w="7953" w:type="dxa"/>
            <w:vAlign w:val="center"/>
          </w:tcPr>
          <w:p w14:paraId="66233459" w14:textId="77777777" w:rsidR="00596992" w:rsidRPr="00777526" w:rsidRDefault="00596992" w:rsidP="00596992">
            <w:pPr>
              <w:contextualSpacing/>
              <w:rPr>
                <w:bCs/>
              </w:rPr>
            </w:pPr>
            <w:r w:rsidRPr="00777526">
              <w:rPr>
                <w:bCs/>
              </w:rPr>
              <w:t>Предмет и задачи дисциплины. Историческая справка.</w:t>
            </w:r>
          </w:p>
          <w:p w14:paraId="6F9C27F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Cs/>
              </w:rPr>
              <w:t xml:space="preserve">Структура дисциплины, ее роль и место в системе подготовки. </w:t>
            </w:r>
          </w:p>
        </w:tc>
        <w:tc>
          <w:tcPr>
            <w:tcW w:w="2127" w:type="dxa"/>
          </w:tcPr>
          <w:p w14:paraId="286FADE2"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3B612B4" w14:textId="3AF6C85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596992" w:rsidRPr="00777526" w14:paraId="5F4A11F1" w14:textId="3B72619C" w:rsidTr="00596992">
        <w:trPr>
          <w:trHeight w:val="183"/>
        </w:trPr>
        <w:tc>
          <w:tcPr>
            <w:tcW w:w="2928" w:type="dxa"/>
            <w:gridSpan w:val="2"/>
            <w:vMerge w:val="restart"/>
          </w:tcPr>
          <w:p w14:paraId="78C967D0" w14:textId="77777777" w:rsidR="00596992" w:rsidRPr="00C94EA1" w:rsidRDefault="00596992" w:rsidP="00596992">
            <w:pPr>
              <w:pStyle w:val="21"/>
              <w:spacing w:after="0" w:line="276" w:lineRule="auto"/>
              <w:ind w:left="0"/>
              <w:contextualSpacing/>
              <w:rPr>
                <w:b/>
              </w:rPr>
            </w:pPr>
            <w:r w:rsidRPr="00C94EA1">
              <w:rPr>
                <w:b/>
              </w:rPr>
              <w:t xml:space="preserve">Тема 1.1. </w:t>
            </w:r>
            <w:r w:rsidRPr="00C94EA1">
              <w:rPr>
                <w:bCs/>
              </w:rPr>
              <w:t xml:space="preserve">Основные понятия и законы </w:t>
            </w:r>
          </w:p>
        </w:tc>
        <w:tc>
          <w:tcPr>
            <w:tcW w:w="7953" w:type="dxa"/>
            <w:vAlign w:val="center"/>
          </w:tcPr>
          <w:p w14:paraId="61A09171" w14:textId="4F08A936"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 xml:space="preserve">Содержание </w:t>
            </w:r>
          </w:p>
        </w:tc>
        <w:tc>
          <w:tcPr>
            <w:tcW w:w="2127" w:type="dxa"/>
          </w:tcPr>
          <w:p w14:paraId="2DDE14B1" w14:textId="77777777" w:rsidR="00596992" w:rsidRPr="006815A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eastAsiaTheme="minorEastAsia"/>
              </w:rPr>
            </w:pPr>
          </w:p>
        </w:tc>
        <w:tc>
          <w:tcPr>
            <w:tcW w:w="1701" w:type="dxa"/>
            <w:vMerge w:val="restart"/>
          </w:tcPr>
          <w:p w14:paraId="1013B66C" w14:textId="5F6E8480"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6815A2">
              <w:rPr>
                <w:rFonts w:eastAsiaTheme="minorEastAsia"/>
              </w:rPr>
              <w:t>ОК 03, ОК 06, ОК 09, ПК 2.4</w:t>
            </w:r>
          </w:p>
        </w:tc>
      </w:tr>
      <w:tr w:rsidR="00596992" w:rsidRPr="00777526" w14:paraId="2AFE21B9" w14:textId="55732CB5" w:rsidTr="00596992">
        <w:trPr>
          <w:trHeight w:val="183"/>
        </w:trPr>
        <w:tc>
          <w:tcPr>
            <w:tcW w:w="2928" w:type="dxa"/>
            <w:gridSpan w:val="2"/>
            <w:vMerge/>
          </w:tcPr>
          <w:p w14:paraId="379F3A0B" w14:textId="77777777" w:rsidR="00596992" w:rsidRPr="00C94EA1" w:rsidRDefault="00596992" w:rsidP="00596992">
            <w:pPr>
              <w:pStyle w:val="21"/>
              <w:spacing w:after="0" w:line="276" w:lineRule="auto"/>
              <w:ind w:left="0"/>
              <w:contextualSpacing/>
              <w:rPr>
                <w:b/>
              </w:rPr>
            </w:pPr>
          </w:p>
        </w:tc>
        <w:tc>
          <w:tcPr>
            <w:tcW w:w="7953" w:type="dxa"/>
            <w:vAlign w:val="center"/>
          </w:tcPr>
          <w:p w14:paraId="72829C9F"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Понятие  электрической цепи. Ток, напряжение, ЭДС, мощность  в электрической цепи. Схемы электрических цепей. Основные элементы электрических цепей и их параметры.</w:t>
            </w:r>
          </w:p>
        </w:tc>
        <w:tc>
          <w:tcPr>
            <w:tcW w:w="2127" w:type="dxa"/>
          </w:tcPr>
          <w:p w14:paraId="33B956A6"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28499C4E" w14:textId="3BCC9D3F"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6508AF13" w14:textId="5E8DAB97" w:rsidTr="00596992">
        <w:trPr>
          <w:trHeight w:val="183"/>
        </w:trPr>
        <w:tc>
          <w:tcPr>
            <w:tcW w:w="2928" w:type="dxa"/>
            <w:gridSpan w:val="2"/>
            <w:vMerge/>
          </w:tcPr>
          <w:p w14:paraId="72607153" w14:textId="77777777" w:rsidR="00596992" w:rsidRPr="00C94EA1" w:rsidRDefault="00596992" w:rsidP="00596992">
            <w:pPr>
              <w:pStyle w:val="21"/>
              <w:spacing w:after="0" w:line="276" w:lineRule="auto"/>
              <w:ind w:left="0"/>
              <w:contextualSpacing/>
              <w:rPr>
                <w:b/>
              </w:rPr>
            </w:pPr>
          </w:p>
        </w:tc>
        <w:tc>
          <w:tcPr>
            <w:tcW w:w="7953" w:type="dxa"/>
            <w:vAlign w:val="center"/>
          </w:tcPr>
          <w:p w14:paraId="78E8630D"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 xml:space="preserve"> Закон Ома. Законы Кирхгофа. Баланс мощностей в электрической цепи.</w:t>
            </w:r>
          </w:p>
        </w:tc>
        <w:tc>
          <w:tcPr>
            <w:tcW w:w="2127" w:type="dxa"/>
          </w:tcPr>
          <w:p w14:paraId="2BA7BDA6"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0444F8C7" w14:textId="683DF332"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4F5F0FC5" w14:textId="27AEF029" w:rsidTr="00596992">
        <w:trPr>
          <w:trHeight w:val="183"/>
        </w:trPr>
        <w:tc>
          <w:tcPr>
            <w:tcW w:w="2928" w:type="dxa"/>
            <w:gridSpan w:val="2"/>
            <w:vMerge/>
          </w:tcPr>
          <w:p w14:paraId="1931625E" w14:textId="77777777" w:rsidR="00596992" w:rsidRPr="00C94EA1" w:rsidRDefault="00596992" w:rsidP="00596992">
            <w:pPr>
              <w:pStyle w:val="21"/>
              <w:spacing w:after="0" w:line="276" w:lineRule="auto"/>
              <w:ind w:left="0"/>
              <w:contextualSpacing/>
              <w:rPr>
                <w:b/>
              </w:rPr>
            </w:pPr>
          </w:p>
        </w:tc>
        <w:tc>
          <w:tcPr>
            <w:tcW w:w="7953" w:type="dxa"/>
            <w:vAlign w:val="center"/>
          </w:tcPr>
          <w:p w14:paraId="16976A4C"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 xml:space="preserve">Классификация методов расчета электрических цепей. Современное программное обеспечение для расчета электрических цепей на ЭВМ. Метод преобразования. </w:t>
            </w:r>
            <w:r w:rsidRPr="00777526">
              <w:t>Метод непосредственного применения законов Кирхгофа.</w:t>
            </w:r>
          </w:p>
        </w:tc>
        <w:tc>
          <w:tcPr>
            <w:tcW w:w="2127" w:type="dxa"/>
          </w:tcPr>
          <w:p w14:paraId="32124EF1"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2219B5C5" w14:textId="5D236624"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A410FDF" w14:textId="210042F9" w:rsidTr="00596992">
        <w:trPr>
          <w:trHeight w:val="183"/>
        </w:trPr>
        <w:tc>
          <w:tcPr>
            <w:tcW w:w="2928" w:type="dxa"/>
            <w:gridSpan w:val="2"/>
            <w:vMerge/>
          </w:tcPr>
          <w:p w14:paraId="0CECE42B" w14:textId="77777777" w:rsidR="00596992" w:rsidRPr="00C94EA1" w:rsidRDefault="00596992" w:rsidP="00596992">
            <w:pPr>
              <w:pStyle w:val="21"/>
              <w:spacing w:after="0" w:line="276" w:lineRule="auto"/>
              <w:ind w:left="0"/>
              <w:contextualSpacing/>
              <w:rPr>
                <w:b/>
              </w:rPr>
            </w:pPr>
          </w:p>
        </w:tc>
        <w:tc>
          <w:tcPr>
            <w:tcW w:w="7953" w:type="dxa"/>
            <w:vAlign w:val="center"/>
          </w:tcPr>
          <w:p w14:paraId="76F9F2CD"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Основные понятия о синусоидальных электрических величинах. Цепь синусоидального тока с одним элементом (R, L. или С).</w:t>
            </w:r>
          </w:p>
        </w:tc>
        <w:tc>
          <w:tcPr>
            <w:tcW w:w="2127" w:type="dxa"/>
          </w:tcPr>
          <w:p w14:paraId="44BE9B6F"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748CD7D6" w14:textId="036B418E"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12D69896" w14:textId="43566D7E" w:rsidTr="00596992">
        <w:trPr>
          <w:trHeight w:val="183"/>
        </w:trPr>
        <w:tc>
          <w:tcPr>
            <w:tcW w:w="2928" w:type="dxa"/>
            <w:gridSpan w:val="2"/>
            <w:vMerge/>
          </w:tcPr>
          <w:p w14:paraId="0D0AC3D8" w14:textId="77777777" w:rsidR="00596992" w:rsidRPr="00C94EA1" w:rsidRDefault="00596992" w:rsidP="00596992">
            <w:pPr>
              <w:pStyle w:val="21"/>
              <w:spacing w:after="0" w:line="276" w:lineRule="auto"/>
              <w:ind w:left="0"/>
              <w:contextualSpacing/>
              <w:rPr>
                <w:b/>
              </w:rPr>
            </w:pPr>
          </w:p>
        </w:tc>
        <w:tc>
          <w:tcPr>
            <w:tcW w:w="7953" w:type="dxa"/>
            <w:vAlign w:val="center"/>
          </w:tcPr>
          <w:p w14:paraId="7107E32C"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Методы расчета цепей синусоидального тока. Расчет электрических цепей синусоидального тока при последовательном соединении элементов. Расчет электрических цепей синусоидального тока при параллельном соединении элементов.</w:t>
            </w:r>
          </w:p>
        </w:tc>
        <w:tc>
          <w:tcPr>
            <w:tcW w:w="2127" w:type="dxa"/>
          </w:tcPr>
          <w:p w14:paraId="2C0E5E85"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7654360" w14:textId="5F5DC9AA"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21D61659" w14:textId="2C239850" w:rsidTr="00596992">
        <w:trPr>
          <w:trHeight w:val="183"/>
        </w:trPr>
        <w:tc>
          <w:tcPr>
            <w:tcW w:w="2928" w:type="dxa"/>
            <w:gridSpan w:val="2"/>
            <w:vMerge/>
          </w:tcPr>
          <w:p w14:paraId="4DA87CBF" w14:textId="77777777" w:rsidR="00596992" w:rsidRPr="00C94EA1" w:rsidRDefault="00596992" w:rsidP="00596992">
            <w:pPr>
              <w:pStyle w:val="21"/>
              <w:spacing w:after="0" w:line="276" w:lineRule="auto"/>
              <w:ind w:left="0"/>
              <w:contextualSpacing/>
              <w:rPr>
                <w:b/>
              </w:rPr>
            </w:pPr>
          </w:p>
        </w:tc>
        <w:tc>
          <w:tcPr>
            <w:tcW w:w="7953" w:type="dxa"/>
            <w:vAlign w:val="center"/>
          </w:tcPr>
          <w:p w14:paraId="53C6857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Основные понятия  и определения теории переходных процессов. Законы коммутации. Классический метод расчета переходных процессов. Постоянная времени цепи.</w:t>
            </w:r>
          </w:p>
        </w:tc>
        <w:tc>
          <w:tcPr>
            <w:tcW w:w="2127" w:type="dxa"/>
          </w:tcPr>
          <w:p w14:paraId="2362BF5E"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00283717" w14:textId="3E4CCD0A"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4D2011C2" w14:textId="7652318F" w:rsidTr="00596992">
        <w:trPr>
          <w:trHeight w:val="276"/>
        </w:trPr>
        <w:tc>
          <w:tcPr>
            <w:tcW w:w="2928" w:type="dxa"/>
            <w:gridSpan w:val="2"/>
            <w:vMerge/>
          </w:tcPr>
          <w:p w14:paraId="2D240628" w14:textId="77777777" w:rsidR="00596992" w:rsidRPr="00C94EA1" w:rsidRDefault="00596992" w:rsidP="00596992">
            <w:pPr>
              <w:pStyle w:val="21"/>
              <w:spacing w:after="0" w:line="276" w:lineRule="auto"/>
              <w:ind w:left="0"/>
              <w:contextualSpacing/>
              <w:rPr>
                <w:b/>
              </w:rPr>
            </w:pPr>
          </w:p>
        </w:tc>
        <w:tc>
          <w:tcPr>
            <w:tcW w:w="7953" w:type="dxa"/>
          </w:tcPr>
          <w:p w14:paraId="5A0CEE18" w14:textId="0E8925E4"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132838">
              <w:rPr>
                <w:b/>
                <w:bCs/>
                <w:sz w:val="22"/>
                <w:szCs w:val="22"/>
              </w:rPr>
              <w:t>В том числе практических занятий и лабораторных работ</w:t>
            </w:r>
          </w:p>
        </w:tc>
        <w:tc>
          <w:tcPr>
            <w:tcW w:w="2127" w:type="dxa"/>
          </w:tcPr>
          <w:p w14:paraId="20F2A8C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3285ABE4" w14:textId="1E543E9C"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701017AC" w14:textId="33D538FD" w:rsidTr="00596992">
        <w:trPr>
          <w:trHeight w:val="276"/>
        </w:trPr>
        <w:tc>
          <w:tcPr>
            <w:tcW w:w="2928" w:type="dxa"/>
            <w:gridSpan w:val="2"/>
            <w:vMerge/>
          </w:tcPr>
          <w:p w14:paraId="625627B3" w14:textId="77777777" w:rsidR="00596992" w:rsidRPr="00C94EA1" w:rsidRDefault="00596992" w:rsidP="00596992">
            <w:pPr>
              <w:pStyle w:val="21"/>
              <w:spacing w:after="0" w:line="276" w:lineRule="auto"/>
              <w:ind w:left="0"/>
              <w:contextualSpacing/>
              <w:rPr>
                <w:b/>
              </w:rPr>
            </w:pPr>
          </w:p>
        </w:tc>
        <w:tc>
          <w:tcPr>
            <w:tcW w:w="7953" w:type="dxa"/>
            <w:vAlign w:val="center"/>
          </w:tcPr>
          <w:p w14:paraId="1E3DF145" w14:textId="77777777" w:rsidR="00596992" w:rsidRPr="00777526" w:rsidRDefault="00596992" w:rsidP="00596992">
            <w:pPr>
              <w:ind w:hanging="6"/>
              <w:contextualSpacing/>
              <w:rPr>
                <w:bCs/>
              </w:rPr>
            </w:pPr>
            <w:r w:rsidRPr="00777526">
              <w:rPr>
                <w:bCs/>
              </w:rPr>
              <w:t>Расчет электрических цепей постоянного тока методом преобразования и по законам Ома и Кирхгофа.</w:t>
            </w:r>
          </w:p>
        </w:tc>
        <w:tc>
          <w:tcPr>
            <w:tcW w:w="2127" w:type="dxa"/>
          </w:tcPr>
          <w:p w14:paraId="101A4B64"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28A2291D" w14:textId="1840FC43"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8DDC4E9" w14:textId="693692F7" w:rsidTr="00596992">
        <w:trPr>
          <w:trHeight w:val="276"/>
        </w:trPr>
        <w:tc>
          <w:tcPr>
            <w:tcW w:w="2928" w:type="dxa"/>
            <w:gridSpan w:val="2"/>
            <w:vMerge/>
          </w:tcPr>
          <w:p w14:paraId="34690F08" w14:textId="77777777" w:rsidR="00596992" w:rsidRPr="00C94EA1" w:rsidRDefault="00596992" w:rsidP="00596992">
            <w:pPr>
              <w:pStyle w:val="21"/>
              <w:spacing w:after="0" w:line="276" w:lineRule="auto"/>
              <w:ind w:left="0"/>
              <w:contextualSpacing/>
              <w:rPr>
                <w:b/>
              </w:rPr>
            </w:pPr>
          </w:p>
        </w:tc>
        <w:tc>
          <w:tcPr>
            <w:tcW w:w="7953" w:type="dxa"/>
            <w:vAlign w:val="center"/>
          </w:tcPr>
          <w:p w14:paraId="3D726EF6"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
                <w:bCs/>
              </w:rPr>
              <w:t>Лабораторные работы:</w:t>
            </w:r>
          </w:p>
        </w:tc>
        <w:tc>
          <w:tcPr>
            <w:tcW w:w="2127" w:type="dxa"/>
          </w:tcPr>
          <w:p w14:paraId="16AD7EAE"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29EF3555" w14:textId="5BCB05E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67F430D4" w14:textId="390962AF" w:rsidTr="00596992">
        <w:trPr>
          <w:trHeight w:val="276"/>
        </w:trPr>
        <w:tc>
          <w:tcPr>
            <w:tcW w:w="2928" w:type="dxa"/>
            <w:gridSpan w:val="2"/>
            <w:vMerge/>
          </w:tcPr>
          <w:p w14:paraId="4ED7FFFA" w14:textId="77777777" w:rsidR="00596992" w:rsidRPr="00C94EA1" w:rsidRDefault="00596992" w:rsidP="00596992">
            <w:pPr>
              <w:pStyle w:val="21"/>
              <w:spacing w:after="0" w:line="276" w:lineRule="auto"/>
              <w:ind w:left="0"/>
              <w:contextualSpacing/>
              <w:rPr>
                <w:b/>
              </w:rPr>
            </w:pPr>
          </w:p>
        </w:tc>
        <w:tc>
          <w:tcPr>
            <w:tcW w:w="7953" w:type="dxa"/>
            <w:vAlign w:val="center"/>
          </w:tcPr>
          <w:p w14:paraId="4F83F1C9" w14:textId="77777777" w:rsidR="00596992" w:rsidRPr="00777526" w:rsidRDefault="00596992" w:rsidP="00596992">
            <w:pPr>
              <w:ind w:left="6" w:hanging="6"/>
              <w:contextualSpacing/>
              <w:rPr>
                <w:bCs/>
              </w:rPr>
            </w:pPr>
            <w:r w:rsidRPr="00777526">
              <w:rPr>
                <w:bCs/>
              </w:rPr>
              <w:t>Исследование электрических цепей постоянного тока.</w:t>
            </w:r>
          </w:p>
        </w:tc>
        <w:tc>
          <w:tcPr>
            <w:tcW w:w="2127" w:type="dxa"/>
          </w:tcPr>
          <w:p w14:paraId="1F4F5414"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02894A4D" w14:textId="18E188F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05D05704" w14:textId="16322BB4" w:rsidTr="00596992">
        <w:trPr>
          <w:trHeight w:val="276"/>
        </w:trPr>
        <w:tc>
          <w:tcPr>
            <w:tcW w:w="2928" w:type="dxa"/>
            <w:gridSpan w:val="2"/>
            <w:vMerge/>
          </w:tcPr>
          <w:p w14:paraId="1E023273" w14:textId="77777777" w:rsidR="00596992" w:rsidRPr="00C94EA1" w:rsidRDefault="00596992" w:rsidP="00596992">
            <w:pPr>
              <w:pStyle w:val="21"/>
              <w:spacing w:after="0" w:line="276" w:lineRule="auto"/>
              <w:ind w:left="0"/>
              <w:contextualSpacing/>
              <w:rPr>
                <w:b/>
              </w:rPr>
            </w:pPr>
          </w:p>
        </w:tc>
        <w:tc>
          <w:tcPr>
            <w:tcW w:w="7953" w:type="dxa"/>
            <w:vAlign w:val="center"/>
          </w:tcPr>
          <w:p w14:paraId="555632CD" w14:textId="77777777" w:rsidR="00596992" w:rsidRPr="00777526" w:rsidRDefault="00596992" w:rsidP="00596992">
            <w:pPr>
              <w:ind w:left="6" w:hanging="6"/>
              <w:contextualSpacing/>
              <w:rPr>
                <w:bCs/>
              </w:rPr>
            </w:pPr>
            <w:r w:rsidRPr="00777526">
              <w:rPr>
                <w:bCs/>
              </w:rPr>
              <w:t>Исследование электрической цепи синусоидального тока.</w:t>
            </w:r>
          </w:p>
        </w:tc>
        <w:tc>
          <w:tcPr>
            <w:tcW w:w="2127" w:type="dxa"/>
          </w:tcPr>
          <w:p w14:paraId="18A6D0E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675D6A9F" w14:textId="4159448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8D6975D" w14:textId="6A367ED1" w:rsidTr="00596992">
        <w:trPr>
          <w:trHeight w:val="276"/>
        </w:trPr>
        <w:tc>
          <w:tcPr>
            <w:tcW w:w="2928" w:type="dxa"/>
            <w:gridSpan w:val="2"/>
            <w:vMerge/>
          </w:tcPr>
          <w:p w14:paraId="24A6F498" w14:textId="77777777" w:rsidR="00596992" w:rsidRPr="00C94EA1" w:rsidRDefault="00596992" w:rsidP="00596992">
            <w:pPr>
              <w:pStyle w:val="21"/>
              <w:spacing w:after="0" w:line="276" w:lineRule="auto"/>
              <w:ind w:left="0"/>
              <w:contextualSpacing/>
              <w:rPr>
                <w:b/>
              </w:rPr>
            </w:pPr>
          </w:p>
        </w:tc>
        <w:tc>
          <w:tcPr>
            <w:tcW w:w="7953" w:type="dxa"/>
            <w:vAlign w:val="center"/>
          </w:tcPr>
          <w:p w14:paraId="34023147" w14:textId="77777777" w:rsidR="00596992" w:rsidRPr="00777526" w:rsidRDefault="00596992" w:rsidP="00596992">
            <w:pPr>
              <w:ind w:left="6" w:hanging="6"/>
              <w:contextualSpacing/>
              <w:rPr>
                <w:bCs/>
              </w:rPr>
            </w:pPr>
            <w:r w:rsidRPr="00777526">
              <w:rPr>
                <w:bCs/>
              </w:rPr>
              <w:t>Исследование переходных процессов в электрических цепях.</w:t>
            </w:r>
          </w:p>
        </w:tc>
        <w:tc>
          <w:tcPr>
            <w:tcW w:w="2127" w:type="dxa"/>
          </w:tcPr>
          <w:p w14:paraId="3523629F"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712CA583" w14:textId="52A8E9EF"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16C0667A" w14:textId="2C1BAA38" w:rsidTr="00596992">
        <w:trPr>
          <w:trHeight w:val="183"/>
        </w:trPr>
        <w:tc>
          <w:tcPr>
            <w:tcW w:w="2928" w:type="dxa"/>
            <w:gridSpan w:val="2"/>
            <w:vMerge w:val="restart"/>
          </w:tcPr>
          <w:p w14:paraId="3B799F88" w14:textId="77777777" w:rsidR="00596992" w:rsidRPr="00C94EA1" w:rsidRDefault="00596992" w:rsidP="00596992">
            <w:pPr>
              <w:pStyle w:val="21"/>
              <w:spacing w:after="0" w:line="276" w:lineRule="auto"/>
              <w:ind w:left="0"/>
              <w:contextualSpacing/>
              <w:rPr>
                <w:b/>
              </w:rPr>
            </w:pPr>
            <w:r w:rsidRPr="00C94EA1">
              <w:rPr>
                <w:b/>
              </w:rPr>
              <w:t xml:space="preserve">Тема 1.2. </w:t>
            </w:r>
            <w:proofErr w:type="spellStart"/>
            <w:r w:rsidRPr="00C94EA1">
              <w:rPr>
                <w:bCs/>
              </w:rPr>
              <w:t>Электроизмерения</w:t>
            </w:r>
            <w:proofErr w:type="spellEnd"/>
          </w:p>
        </w:tc>
        <w:tc>
          <w:tcPr>
            <w:tcW w:w="7953" w:type="dxa"/>
            <w:vAlign w:val="center"/>
          </w:tcPr>
          <w:p w14:paraId="43E9E897" w14:textId="1644876C"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132838">
              <w:rPr>
                <w:b/>
                <w:bCs/>
                <w:sz w:val="22"/>
                <w:szCs w:val="22"/>
              </w:rPr>
              <w:t>Содержание</w:t>
            </w:r>
          </w:p>
        </w:tc>
        <w:tc>
          <w:tcPr>
            <w:tcW w:w="2127" w:type="dxa"/>
          </w:tcPr>
          <w:p w14:paraId="5DCB41B0" w14:textId="77777777" w:rsidR="00596992" w:rsidRPr="006815A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eastAsiaTheme="minorEastAsia"/>
              </w:rPr>
            </w:pPr>
          </w:p>
        </w:tc>
        <w:tc>
          <w:tcPr>
            <w:tcW w:w="1701" w:type="dxa"/>
            <w:vMerge w:val="restart"/>
          </w:tcPr>
          <w:p w14:paraId="1B6542CD" w14:textId="298B3DB6"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6815A2">
              <w:rPr>
                <w:rFonts w:eastAsiaTheme="minorEastAsia"/>
              </w:rPr>
              <w:t>ОК 03, ОК 06, ОК 09, ПК 2.4</w:t>
            </w:r>
          </w:p>
        </w:tc>
      </w:tr>
      <w:tr w:rsidR="00596992" w:rsidRPr="00777526" w14:paraId="314E9F51" w14:textId="7B45B33F" w:rsidTr="00596992">
        <w:trPr>
          <w:trHeight w:val="183"/>
        </w:trPr>
        <w:tc>
          <w:tcPr>
            <w:tcW w:w="2928" w:type="dxa"/>
            <w:gridSpan w:val="2"/>
            <w:vMerge/>
          </w:tcPr>
          <w:p w14:paraId="6E280C0B" w14:textId="77777777" w:rsidR="00596992" w:rsidRPr="00C94EA1" w:rsidRDefault="00596992" w:rsidP="00596992">
            <w:pPr>
              <w:pStyle w:val="21"/>
              <w:spacing w:after="0" w:line="276" w:lineRule="auto"/>
              <w:ind w:left="0"/>
              <w:contextualSpacing/>
              <w:rPr>
                <w:b/>
              </w:rPr>
            </w:pPr>
          </w:p>
        </w:tc>
        <w:tc>
          <w:tcPr>
            <w:tcW w:w="7953" w:type="dxa"/>
            <w:vAlign w:val="center"/>
          </w:tcPr>
          <w:p w14:paraId="1162E4E8"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Основные понятия и определения. Погрешности измерений и их классификация. Средства измерений и их свойства.</w:t>
            </w:r>
          </w:p>
        </w:tc>
        <w:tc>
          <w:tcPr>
            <w:tcW w:w="2127" w:type="dxa"/>
          </w:tcPr>
          <w:p w14:paraId="7E6A96D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AB232AB" w14:textId="59A3DD38"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2202338D" w14:textId="11067151" w:rsidTr="00596992">
        <w:trPr>
          <w:trHeight w:val="183"/>
        </w:trPr>
        <w:tc>
          <w:tcPr>
            <w:tcW w:w="2928" w:type="dxa"/>
            <w:gridSpan w:val="2"/>
            <w:vMerge/>
          </w:tcPr>
          <w:p w14:paraId="3042AE0F" w14:textId="77777777" w:rsidR="00596992" w:rsidRPr="00C94EA1" w:rsidRDefault="00596992" w:rsidP="00596992">
            <w:pPr>
              <w:pStyle w:val="21"/>
              <w:spacing w:after="0" w:line="276" w:lineRule="auto"/>
              <w:ind w:left="0"/>
              <w:contextualSpacing/>
              <w:rPr>
                <w:b/>
              </w:rPr>
            </w:pPr>
          </w:p>
        </w:tc>
        <w:tc>
          <w:tcPr>
            <w:tcW w:w="7953" w:type="dxa"/>
            <w:vAlign w:val="center"/>
          </w:tcPr>
          <w:p w14:paraId="091C41CE"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Принцип действия основных типов аналоговых приборов. Принцип действия основных типов цифровых приборов.</w:t>
            </w:r>
          </w:p>
        </w:tc>
        <w:tc>
          <w:tcPr>
            <w:tcW w:w="2127" w:type="dxa"/>
          </w:tcPr>
          <w:p w14:paraId="0BD3D701"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744BFBA7" w14:textId="5A29ACB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71277E5A" w14:textId="103B94B1" w:rsidTr="00596992">
        <w:trPr>
          <w:trHeight w:val="183"/>
        </w:trPr>
        <w:tc>
          <w:tcPr>
            <w:tcW w:w="2928" w:type="dxa"/>
            <w:gridSpan w:val="2"/>
            <w:vMerge/>
          </w:tcPr>
          <w:p w14:paraId="498061B1" w14:textId="77777777" w:rsidR="00596992" w:rsidRPr="00C94EA1" w:rsidRDefault="00596992" w:rsidP="00596992">
            <w:pPr>
              <w:pStyle w:val="21"/>
              <w:spacing w:after="0" w:line="276" w:lineRule="auto"/>
              <w:ind w:left="0"/>
              <w:contextualSpacing/>
              <w:rPr>
                <w:b/>
              </w:rPr>
            </w:pPr>
          </w:p>
        </w:tc>
        <w:tc>
          <w:tcPr>
            <w:tcW w:w="7953" w:type="dxa"/>
            <w:vAlign w:val="center"/>
          </w:tcPr>
          <w:p w14:paraId="5D30A95A"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Общая характеристика методов измерения параметров электрических цепей и устройств. Компенсационный и мостовой методы измерения.</w:t>
            </w:r>
          </w:p>
        </w:tc>
        <w:tc>
          <w:tcPr>
            <w:tcW w:w="2127" w:type="dxa"/>
          </w:tcPr>
          <w:p w14:paraId="6EA6D314"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0DB4EE52" w14:textId="58EBF1C4"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1576E998" w14:textId="702E0102" w:rsidTr="00596992">
        <w:trPr>
          <w:trHeight w:val="207"/>
        </w:trPr>
        <w:tc>
          <w:tcPr>
            <w:tcW w:w="2928" w:type="dxa"/>
            <w:gridSpan w:val="2"/>
            <w:vMerge/>
          </w:tcPr>
          <w:p w14:paraId="1327363D" w14:textId="77777777" w:rsidR="00596992" w:rsidRPr="00C94EA1" w:rsidRDefault="00596992" w:rsidP="00596992">
            <w:pPr>
              <w:pStyle w:val="21"/>
              <w:spacing w:after="0" w:line="276" w:lineRule="auto"/>
              <w:ind w:left="0"/>
              <w:contextualSpacing/>
              <w:rPr>
                <w:b/>
              </w:rPr>
            </w:pPr>
          </w:p>
        </w:tc>
        <w:tc>
          <w:tcPr>
            <w:tcW w:w="7953" w:type="dxa"/>
          </w:tcPr>
          <w:p w14:paraId="6258793B" w14:textId="2272D41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132838">
              <w:rPr>
                <w:b/>
                <w:bCs/>
                <w:sz w:val="22"/>
                <w:szCs w:val="22"/>
              </w:rPr>
              <w:t>В том числе практических занятий и лабораторных работ</w:t>
            </w:r>
          </w:p>
        </w:tc>
        <w:tc>
          <w:tcPr>
            <w:tcW w:w="2127" w:type="dxa"/>
          </w:tcPr>
          <w:p w14:paraId="440D237C"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7CF31B9A" w14:textId="10FC8F2B"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6E0B7881" w14:textId="30151936" w:rsidTr="00596992">
        <w:trPr>
          <w:trHeight w:val="183"/>
        </w:trPr>
        <w:tc>
          <w:tcPr>
            <w:tcW w:w="2928" w:type="dxa"/>
            <w:gridSpan w:val="2"/>
            <w:vMerge/>
          </w:tcPr>
          <w:p w14:paraId="0DEC2F6F" w14:textId="77777777" w:rsidR="00596992" w:rsidRPr="00C94EA1" w:rsidRDefault="00596992" w:rsidP="00596992">
            <w:pPr>
              <w:pStyle w:val="21"/>
              <w:spacing w:after="0" w:line="276" w:lineRule="auto"/>
              <w:ind w:left="0"/>
              <w:contextualSpacing/>
              <w:rPr>
                <w:b/>
              </w:rPr>
            </w:pPr>
          </w:p>
        </w:tc>
        <w:tc>
          <w:tcPr>
            <w:tcW w:w="7953" w:type="dxa"/>
            <w:vAlign w:val="center"/>
          </w:tcPr>
          <w:p w14:paraId="38E4662E" w14:textId="77777777" w:rsidR="00596992" w:rsidRPr="00C94EA1" w:rsidRDefault="00596992" w:rsidP="00596992">
            <w:pPr>
              <w:pStyle w:val="affffff5"/>
              <w:spacing w:line="276" w:lineRule="auto"/>
              <w:contextualSpacing/>
              <w:rPr>
                <w:rFonts w:ascii="Times New Roman" w:hAnsi="Times New Roman"/>
                <w:bCs/>
                <w:sz w:val="24"/>
                <w:szCs w:val="24"/>
              </w:rPr>
            </w:pPr>
            <w:r w:rsidRPr="00C94EA1">
              <w:rPr>
                <w:rFonts w:ascii="Times New Roman" w:hAnsi="Times New Roman"/>
                <w:bCs/>
                <w:sz w:val="24"/>
                <w:szCs w:val="24"/>
              </w:rPr>
              <w:t>Исследование электромеханических электроизмерительных приборов.</w:t>
            </w:r>
          </w:p>
        </w:tc>
        <w:tc>
          <w:tcPr>
            <w:tcW w:w="2127" w:type="dxa"/>
          </w:tcPr>
          <w:p w14:paraId="605CCCE2"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0DCB4A8" w14:textId="47173519"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BAF3A6D" w14:textId="04105B86" w:rsidTr="00596992">
        <w:trPr>
          <w:trHeight w:val="183"/>
        </w:trPr>
        <w:tc>
          <w:tcPr>
            <w:tcW w:w="2928" w:type="dxa"/>
            <w:gridSpan w:val="2"/>
            <w:vMerge/>
          </w:tcPr>
          <w:p w14:paraId="491AE725" w14:textId="77777777" w:rsidR="00596992" w:rsidRPr="00C94EA1" w:rsidRDefault="00596992" w:rsidP="00596992">
            <w:pPr>
              <w:pStyle w:val="21"/>
              <w:spacing w:after="0" w:line="276" w:lineRule="auto"/>
              <w:ind w:left="0"/>
              <w:contextualSpacing/>
              <w:rPr>
                <w:b/>
              </w:rPr>
            </w:pPr>
          </w:p>
        </w:tc>
        <w:tc>
          <w:tcPr>
            <w:tcW w:w="7953" w:type="dxa"/>
            <w:vAlign w:val="center"/>
          </w:tcPr>
          <w:p w14:paraId="28226111" w14:textId="77777777" w:rsidR="00596992" w:rsidRPr="00C94EA1" w:rsidRDefault="00596992" w:rsidP="00596992">
            <w:pPr>
              <w:pStyle w:val="affffff5"/>
              <w:spacing w:line="276" w:lineRule="auto"/>
              <w:contextualSpacing/>
              <w:rPr>
                <w:rFonts w:ascii="Times New Roman" w:hAnsi="Times New Roman"/>
                <w:bCs/>
                <w:sz w:val="24"/>
                <w:szCs w:val="24"/>
              </w:rPr>
            </w:pPr>
            <w:r w:rsidRPr="00C94EA1">
              <w:rPr>
                <w:rFonts w:ascii="Times New Roman" w:hAnsi="Times New Roman"/>
                <w:bCs/>
                <w:sz w:val="24"/>
                <w:szCs w:val="24"/>
              </w:rPr>
              <w:t>Исследование электронного осциллографа.</w:t>
            </w:r>
          </w:p>
        </w:tc>
        <w:tc>
          <w:tcPr>
            <w:tcW w:w="2127" w:type="dxa"/>
          </w:tcPr>
          <w:p w14:paraId="4AD6EA32"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795F64E9" w14:textId="632CDAE8"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081CF2A4" w14:textId="7A986362" w:rsidTr="00596992">
        <w:trPr>
          <w:trHeight w:val="183"/>
        </w:trPr>
        <w:tc>
          <w:tcPr>
            <w:tcW w:w="2928" w:type="dxa"/>
            <w:gridSpan w:val="2"/>
            <w:vMerge w:val="restart"/>
          </w:tcPr>
          <w:p w14:paraId="6C614422" w14:textId="77777777" w:rsidR="00596992" w:rsidRPr="00C94EA1" w:rsidRDefault="00596992" w:rsidP="00596992">
            <w:pPr>
              <w:pStyle w:val="21"/>
              <w:spacing w:after="0" w:line="276" w:lineRule="auto"/>
              <w:ind w:left="0"/>
              <w:contextualSpacing/>
              <w:rPr>
                <w:b/>
              </w:rPr>
            </w:pPr>
            <w:r w:rsidRPr="00C94EA1">
              <w:rPr>
                <w:b/>
              </w:rPr>
              <w:t xml:space="preserve">Тема 1.3.  </w:t>
            </w:r>
            <w:r w:rsidRPr="00C94EA1">
              <w:t>Полупроводниковые приборы</w:t>
            </w:r>
          </w:p>
        </w:tc>
        <w:tc>
          <w:tcPr>
            <w:tcW w:w="7953" w:type="dxa"/>
            <w:vAlign w:val="center"/>
          </w:tcPr>
          <w:p w14:paraId="6A7FB2B4" w14:textId="3CF4AEC5"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132838">
              <w:rPr>
                <w:b/>
                <w:bCs/>
                <w:sz w:val="22"/>
                <w:szCs w:val="22"/>
              </w:rPr>
              <w:t>Содержание</w:t>
            </w:r>
          </w:p>
        </w:tc>
        <w:tc>
          <w:tcPr>
            <w:tcW w:w="2127" w:type="dxa"/>
          </w:tcPr>
          <w:p w14:paraId="79FDCA29" w14:textId="77777777" w:rsidR="00596992" w:rsidRPr="006815A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eastAsiaTheme="minorEastAsia"/>
              </w:rPr>
            </w:pPr>
          </w:p>
        </w:tc>
        <w:tc>
          <w:tcPr>
            <w:tcW w:w="1701" w:type="dxa"/>
            <w:vMerge w:val="restart"/>
          </w:tcPr>
          <w:p w14:paraId="61DA207B" w14:textId="31E359EE"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6815A2">
              <w:rPr>
                <w:rFonts w:eastAsiaTheme="minorEastAsia"/>
              </w:rPr>
              <w:t>ОК 03, ОК 06, ОК 09, ПК 2.4</w:t>
            </w:r>
          </w:p>
        </w:tc>
      </w:tr>
      <w:tr w:rsidR="00596992" w:rsidRPr="00777526" w14:paraId="59E2E96D" w14:textId="3061308B" w:rsidTr="00596992">
        <w:trPr>
          <w:trHeight w:val="183"/>
        </w:trPr>
        <w:tc>
          <w:tcPr>
            <w:tcW w:w="2928" w:type="dxa"/>
            <w:gridSpan w:val="2"/>
            <w:vMerge/>
          </w:tcPr>
          <w:p w14:paraId="59953CE4" w14:textId="77777777" w:rsidR="00596992" w:rsidRPr="00C94EA1" w:rsidRDefault="00596992" w:rsidP="00596992">
            <w:pPr>
              <w:pStyle w:val="21"/>
              <w:spacing w:after="0" w:line="276" w:lineRule="auto"/>
              <w:ind w:left="0"/>
              <w:contextualSpacing/>
              <w:rPr>
                <w:b/>
              </w:rPr>
            </w:pPr>
          </w:p>
        </w:tc>
        <w:tc>
          <w:tcPr>
            <w:tcW w:w="7953" w:type="dxa"/>
            <w:vAlign w:val="center"/>
          </w:tcPr>
          <w:p w14:paraId="4D4DE35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 xml:space="preserve">Классификация электронных приборов. </w:t>
            </w:r>
            <w:r w:rsidRPr="00777526">
              <w:t>Собственная и примесная проводимости полупроводников. Физические процессы в свободном р-</w:t>
            </w:r>
            <w:r w:rsidRPr="00777526">
              <w:rPr>
                <w:lang w:val="en-US"/>
              </w:rPr>
              <w:t>n</w:t>
            </w:r>
            <w:r w:rsidRPr="00777526">
              <w:t xml:space="preserve">-переходе. </w:t>
            </w:r>
          </w:p>
        </w:tc>
        <w:tc>
          <w:tcPr>
            <w:tcW w:w="2127" w:type="dxa"/>
          </w:tcPr>
          <w:p w14:paraId="2575756B"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40DA0E9" w14:textId="18418AC5"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15203585" w14:textId="01700BDC" w:rsidTr="00596992">
        <w:trPr>
          <w:trHeight w:val="183"/>
        </w:trPr>
        <w:tc>
          <w:tcPr>
            <w:tcW w:w="2928" w:type="dxa"/>
            <w:gridSpan w:val="2"/>
            <w:vMerge/>
          </w:tcPr>
          <w:p w14:paraId="7121F22E" w14:textId="77777777" w:rsidR="00596992" w:rsidRPr="00C94EA1" w:rsidRDefault="00596992" w:rsidP="00596992">
            <w:pPr>
              <w:pStyle w:val="21"/>
              <w:spacing w:after="0" w:line="276" w:lineRule="auto"/>
              <w:ind w:left="0"/>
              <w:contextualSpacing/>
              <w:rPr>
                <w:b/>
              </w:rPr>
            </w:pPr>
          </w:p>
        </w:tc>
        <w:tc>
          <w:tcPr>
            <w:tcW w:w="7953" w:type="dxa"/>
            <w:vAlign w:val="center"/>
          </w:tcPr>
          <w:p w14:paraId="3E54CB04"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Прямое и обратное смещение р-</w:t>
            </w:r>
            <w:r w:rsidRPr="00777526">
              <w:rPr>
                <w:lang w:val="en-US"/>
              </w:rPr>
              <w:t>n</w:t>
            </w:r>
            <w:r w:rsidRPr="00777526">
              <w:t>-перехода.</w:t>
            </w:r>
            <w:r w:rsidRPr="00777526">
              <w:rPr>
                <w:bCs/>
              </w:rPr>
              <w:t xml:space="preserve"> Выпрямительные диоды. Стабилитроны.</w:t>
            </w:r>
          </w:p>
        </w:tc>
        <w:tc>
          <w:tcPr>
            <w:tcW w:w="2127" w:type="dxa"/>
          </w:tcPr>
          <w:p w14:paraId="2836C10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6F792227" w14:textId="26265926"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4222C64" w14:textId="5085F8B8" w:rsidTr="00596992">
        <w:trPr>
          <w:trHeight w:val="181"/>
        </w:trPr>
        <w:tc>
          <w:tcPr>
            <w:tcW w:w="2928" w:type="dxa"/>
            <w:gridSpan w:val="2"/>
            <w:vMerge/>
          </w:tcPr>
          <w:p w14:paraId="0FB1F2D4" w14:textId="77777777" w:rsidR="00596992" w:rsidRPr="00C94EA1" w:rsidRDefault="00596992" w:rsidP="00596992">
            <w:pPr>
              <w:pStyle w:val="21"/>
              <w:spacing w:after="0" w:line="276" w:lineRule="auto"/>
              <w:ind w:left="0"/>
              <w:contextualSpacing/>
              <w:rPr>
                <w:b/>
              </w:rPr>
            </w:pPr>
          </w:p>
        </w:tc>
        <w:tc>
          <w:tcPr>
            <w:tcW w:w="7953" w:type="dxa"/>
            <w:vAlign w:val="center"/>
          </w:tcPr>
          <w:p w14:paraId="38BD7BBE"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Назначение и классификация биполярных транзисторов (БТ). Схемы включения биполярных транзисторов. Физические процессы в БТ.</w:t>
            </w:r>
          </w:p>
        </w:tc>
        <w:tc>
          <w:tcPr>
            <w:tcW w:w="2127" w:type="dxa"/>
          </w:tcPr>
          <w:p w14:paraId="78CD3190"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50F14CF5" w14:textId="5797E230"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7A588788" w14:textId="21E6C218" w:rsidTr="00596992">
        <w:trPr>
          <w:trHeight w:val="183"/>
        </w:trPr>
        <w:tc>
          <w:tcPr>
            <w:tcW w:w="2928" w:type="dxa"/>
            <w:gridSpan w:val="2"/>
            <w:vMerge/>
          </w:tcPr>
          <w:p w14:paraId="3E0DECEB" w14:textId="77777777" w:rsidR="00596992" w:rsidRPr="00777526" w:rsidRDefault="00596992" w:rsidP="00596992">
            <w:pPr>
              <w:contextualSpacing/>
            </w:pPr>
          </w:p>
        </w:tc>
        <w:tc>
          <w:tcPr>
            <w:tcW w:w="7953" w:type="dxa"/>
            <w:vAlign w:val="center"/>
          </w:tcPr>
          <w:p w14:paraId="3746BF20"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 Статические характеристики БТ в схемах ОЭ и ОБ. Первичные (физические) параметры БТ. Вторичные (h-параметры) БТ.</w:t>
            </w:r>
          </w:p>
        </w:tc>
        <w:tc>
          <w:tcPr>
            <w:tcW w:w="2127" w:type="dxa"/>
          </w:tcPr>
          <w:p w14:paraId="7B8112D6"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2F80C6D4" w14:textId="72F3514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6F90F198" w14:textId="16B5A68F" w:rsidTr="00596992">
        <w:trPr>
          <w:trHeight w:val="183"/>
        </w:trPr>
        <w:tc>
          <w:tcPr>
            <w:tcW w:w="2928" w:type="dxa"/>
            <w:gridSpan w:val="2"/>
            <w:vMerge/>
          </w:tcPr>
          <w:p w14:paraId="3154686A" w14:textId="77777777" w:rsidR="00596992" w:rsidRPr="00777526" w:rsidRDefault="00596992" w:rsidP="00596992">
            <w:pPr>
              <w:contextualSpacing/>
            </w:pPr>
          </w:p>
        </w:tc>
        <w:tc>
          <w:tcPr>
            <w:tcW w:w="7953" w:type="dxa"/>
            <w:vAlign w:val="center"/>
          </w:tcPr>
          <w:p w14:paraId="0E3675AA"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 Динамические характеристики по постоянному току. Динамические характеристики по переменному току.</w:t>
            </w:r>
          </w:p>
        </w:tc>
        <w:tc>
          <w:tcPr>
            <w:tcW w:w="2127" w:type="dxa"/>
          </w:tcPr>
          <w:p w14:paraId="59C8FAE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BD6192F" w14:textId="21BC8F0F"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041C783B" w14:textId="55568F13" w:rsidTr="00596992">
        <w:trPr>
          <w:trHeight w:val="183"/>
        </w:trPr>
        <w:tc>
          <w:tcPr>
            <w:tcW w:w="2928" w:type="dxa"/>
            <w:gridSpan w:val="2"/>
            <w:vMerge/>
          </w:tcPr>
          <w:p w14:paraId="26914609" w14:textId="77777777" w:rsidR="00596992" w:rsidRPr="00C94EA1" w:rsidRDefault="00596992" w:rsidP="00596992">
            <w:pPr>
              <w:pStyle w:val="21"/>
              <w:spacing w:after="0" w:line="276" w:lineRule="auto"/>
              <w:ind w:left="0"/>
              <w:contextualSpacing/>
              <w:rPr>
                <w:b/>
              </w:rPr>
            </w:pPr>
          </w:p>
        </w:tc>
        <w:tc>
          <w:tcPr>
            <w:tcW w:w="7953" w:type="dxa"/>
            <w:vAlign w:val="center"/>
          </w:tcPr>
          <w:p w14:paraId="2E389DD0"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Полевой транзистор с управляющим р-п–переходом. МДП-транзистор с встроенным каналом. МДП-транзистор с индуцированным каналом.</w:t>
            </w:r>
          </w:p>
        </w:tc>
        <w:tc>
          <w:tcPr>
            <w:tcW w:w="2127" w:type="dxa"/>
          </w:tcPr>
          <w:p w14:paraId="7027DE5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3B0684AB" w14:textId="0E4E6290"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7E5C37ED" w14:textId="5E733474" w:rsidTr="00596992">
        <w:trPr>
          <w:trHeight w:val="183"/>
        </w:trPr>
        <w:tc>
          <w:tcPr>
            <w:tcW w:w="2928" w:type="dxa"/>
            <w:gridSpan w:val="2"/>
            <w:vMerge/>
          </w:tcPr>
          <w:p w14:paraId="533D1652" w14:textId="77777777" w:rsidR="00596992" w:rsidRPr="00C94EA1" w:rsidRDefault="00596992" w:rsidP="00596992">
            <w:pPr>
              <w:pStyle w:val="21"/>
              <w:spacing w:after="0" w:line="276" w:lineRule="auto"/>
              <w:ind w:left="0"/>
              <w:contextualSpacing/>
              <w:rPr>
                <w:b/>
              </w:rPr>
            </w:pPr>
          </w:p>
        </w:tc>
        <w:tc>
          <w:tcPr>
            <w:tcW w:w="7953" w:type="dxa"/>
            <w:vAlign w:val="center"/>
          </w:tcPr>
          <w:p w14:paraId="698E2C0A"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Классификация электронных усилителей. Структурная схема усилителя и его основные показатели. Принципиальная электрическая схема усилителя. Обеспечение режима работы транзистора в схеме усилителя.</w:t>
            </w:r>
          </w:p>
        </w:tc>
        <w:tc>
          <w:tcPr>
            <w:tcW w:w="2127" w:type="dxa"/>
          </w:tcPr>
          <w:p w14:paraId="6DE5EF81"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19B5016" w14:textId="44899A0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2DD03FFD" w14:textId="73A53368" w:rsidTr="00596992">
        <w:trPr>
          <w:trHeight w:val="183"/>
        </w:trPr>
        <w:tc>
          <w:tcPr>
            <w:tcW w:w="2928" w:type="dxa"/>
            <w:gridSpan w:val="2"/>
            <w:vMerge/>
          </w:tcPr>
          <w:p w14:paraId="32DA7A6E" w14:textId="77777777" w:rsidR="00596992" w:rsidRPr="00C94EA1" w:rsidRDefault="00596992" w:rsidP="00596992">
            <w:pPr>
              <w:pStyle w:val="21"/>
              <w:spacing w:after="0" w:line="276" w:lineRule="auto"/>
              <w:ind w:left="0"/>
              <w:contextualSpacing/>
              <w:rPr>
                <w:b/>
              </w:rPr>
            </w:pPr>
          </w:p>
        </w:tc>
        <w:tc>
          <w:tcPr>
            <w:tcW w:w="7953" w:type="dxa"/>
          </w:tcPr>
          <w:p w14:paraId="0297A734" w14:textId="36DB9453"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132838">
              <w:rPr>
                <w:b/>
                <w:bCs/>
                <w:sz w:val="22"/>
                <w:szCs w:val="22"/>
              </w:rPr>
              <w:t>В том числе практических занятий и лабораторных работ</w:t>
            </w:r>
          </w:p>
        </w:tc>
        <w:tc>
          <w:tcPr>
            <w:tcW w:w="2127" w:type="dxa"/>
          </w:tcPr>
          <w:p w14:paraId="1A1537CA"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168956B6" w14:textId="29220B38"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3E00523F" w14:textId="7EE73124" w:rsidTr="00596992">
        <w:trPr>
          <w:trHeight w:val="183"/>
        </w:trPr>
        <w:tc>
          <w:tcPr>
            <w:tcW w:w="2928" w:type="dxa"/>
            <w:gridSpan w:val="2"/>
            <w:vMerge/>
          </w:tcPr>
          <w:p w14:paraId="29338568" w14:textId="77777777" w:rsidR="00596992" w:rsidRPr="00C94EA1" w:rsidRDefault="00596992" w:rsidP="00596992">
            <w:pPr>
              <w:pStyle w:val="21"/>
              <w:spacing w:after="0" w:line="276" w:lineRule="auto"/>
              <w:ind w:left="0"/>
              <w:contextualSpacing/>
              <w:rPr>
                <w:b/>
              </w:rPr>
            </w:pPr>
          </w:p>
        </w:tc>
        <w:tc>
          <w:tcPr>
            <w:tcW w:w="7953" w:type="dxa"/>
            <w:vAlign w:val="center"/>
          </w:tcPr>
          <w:p w14:paraId="3891BEF9"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Выбор режима неискаженного усиления транзистора.</w:t>
            </w:r>
          </w:p>
        </w:tc>
        <w:tc>
          <w:tcPr>
            <w:tcW w:w="2127" w:type="dxa"/>
          </w:tcPr>
          <w:p w14:paraId="0BF081A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330E131F" w14:textId="3B0A0F0F"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1C8650DF" w14:textId="0CFB2B64" w:rsidTr="00596992">
        <w:trPr>
          <w:trHeight w:val="183"/>
        </w:trPr>
        <w:tc>
          <w:tcPr>
            <w:tcW w:w="2928" w:type="dxa"/>
            <w:gridSpan w:val="2"/>
            <w:vMerge/>
          </w:tcPr>
          <w:p w14:paraId="2D600764" w14:textId="77777777" w:rsidR="00596992" w:rsidRPr="00C94EA1" w:rsidRDefault="00596992" w:rsidP="00596992">
            <w:pPr>
              <w:pStyle w:val="21"/>
              <w:spacing w:after="0" w:line="276" w:lineRule="auto"/>
              <w:ind w:left="0"/>
              <w:contextualSpacing/>
              <w:rPr>
                <w:b/>
              </w:rPr>
            </w:pPr>
          </w:p>
        </w:tc>
        <w:tc>
          <w:tcPr>
            <w:tcW w:w="7953" w:type="dxa"/>
            <w:vAlign w:val="center"/>
          </w:tcPr>
          <w:p w14:paraId="58084C4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
                <w:bCs/>
              </w:rPr>
              <w:t>Лабораторные работы:</w:t>
            </w:r>
          </w:p>
        </w:tc>
        <w:tc>
          <w:tcPr>
            <w:tcW w:w="2127" w:type="dxa"/>
          </w:tcPr>
          <w:p w14:paraId="3F6C9880"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B7D2F24" w14:textId="24AA96EC"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4D00B6DF" w14:textId="48A5FE4A" w:rsidTr="00596992">
        <w:trPr>
          <w:trHeight w:val="183"/>
        </w:trPr>
        <w:tc>
          <w:tcPr>
            <w:tcW w:w="2928" w:type="dxa"/>
            <w:gridSpan w:val="2"/>
            <w:vMerge/>
          </w:tcPr>
          <w:p w14:paraId="67D937DA" w14:textId="77777777" w:rsidR="00596992" w:rsidRPr="00C94EA1" w:rsidRDefault="00596992" w:rsidP="00596992">
            <w:pPr>
              <w:pStyle w:val="21"/>
              <w:spacing w:after="0" w:line="276" w:lineRule="auto"/>
              <w:ind w:left="0"/>
              <w:contextualSpacing/>
              <w:rPr>
                <w:b/>
              </w:rPr>
            </w:pPr>
          </w:p>
        </w:tc>
        <w:tc>
          <w:tcPr>
            <w:tcW w:w="7953" w:type="dxa"/>
            <w:vAlign w:val="center"/>
          </w:tcPr>
          <w:p w14:paraId="134092EB"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Исследование полупроводниковых диодов.</w:t>
            </w:r>
          </w:p>
        </w:tc>
        <w:tc>
          <w:tcPr>
            <w:tcW w:w="2127" w:type="dxa"/>
          </w:tcPr>
          <w:p w14:paraId="193126B8"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5306F563" w14:textId="44234C4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0B361724" w14:textId="16EB24B0" w:rsidTr="00596992">
        <w:trPr>
          <w:trHeight w:val="183"/>
        </w:trPr>
        <w:tc>
          <w:tcPr>
            <w:tcW w:w="2928" w:type="dxa"/>
            <w:gridSpan w:val="2"/>
            <w:vMerge/>
          </w:tcPr>
          <w:p w14:paraId="2F747609" w14:textId="77777777" w:rsidR="00596992" w:rsidRPr="00777526" w:rsidRDefault="00596992" w:rsidP="00596992">
            <w:pPr>
              <w:contextualSpacing/>
            </w:pPr>
          </w:p>
        </w:tc>
        <w:tc>
          <w:tcPr>
            <w:tcW w:w="7953" w:type="dxa"/>
            <w:vAlign w:val="center"/>
          </w:tcPr>
          <w:p w14:paraId="21E0F5C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Исследование биполярного транзистора.</w:t>
            </w:r>
          </w:p>
        </w:tc>
        <w:tc>
          <w:tcPr>
            <w:tcW w:w="2127" w:type="dxa"/>
          </w:tcPr>
          <w:p w14:paraId="5D3C458A"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2EABADC4" w14:textId="0DA710CD"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3D4E82D4" w14:textId="39CF799F" w:rsidTr="00596992">
        <w:trPr>
          <w:trHeight w:val="183"/>
        </w:trPr>
        <w:tc>
          <w:tcPr>
            <w:tcW w:w="2928" w:type="dxa"/>
            <w:gridSpan w:val="2"/>
            <w:vMerge/>
          </w:tcPr>
          <w:p w14:paraId="352278E0" w14:textId="77777777" w:rsidR="00596992" w:rsidRPr="00777526" w:rsidRDefault="00596992" w:rsidP="00596992">
            <w:pPr>
              <w:contextualSpacing/>
            </w:pPr>
          </w:p>
        </w:tc>
        <w:tc>
          <w:tcPr>
            <w:tcW w:w="7953" w:type="dxa"/>
            <w:vAlign w:val="center"/>
          </w:tcPr>
          <w:p w14:paraId="0683F714"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Исследование усилителя звуковой частоты.</w:t>
            </w:r>
          </w:p>
        </w:tc>
        <w:tc>
          <w:tcPr>
            <w:tcW w:w="2127" w:type="dxa"/>
          </w:tcPr>
          <w:p w14:paraId="1EE3F7AD"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1A54ABC6" w14:textId="6C449A65"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EA0F9E7" w14:textId="763A871D" w:rsidTr="00596992">
        <w:trPr>
          <w:trHeight w:val="183"/>
        </w:trPr>
        <w:tc>
          <w:tcPr>
            <w:tcW w:w="10881" w:type="dxa"/>
            <w:gridSpan w:val="3"/>
          </w:tcPr>
          <w:p w14:paraId="461CC6C4"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rPr>
                <w:bCs/>
              </w:rPr>
            </w:pPr>
            <w:r w:rsidRPr="00777526">
              <w:rPr>
                <w:b/>
                <w:bCs/>
              </w:rPr>
              <w:t>Раздел 2. Схемотехника</w:t>
            </w:r>
          </w:p>
        </w:tc>
        <w:tc>
          <w:tcPr>
            <w:tcW w:w="2127" w:type="dxa"/>
          </w:tcPr>
          <w:p w14:paraId="0AEE9431" w14:textId="53EB8DA5"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contextualSpacing/>
              <w:jc w:val="center"/>
              <w:rPr>
                <w:bCs/>
              </w:rPr>
            </w:pPr>
            <w:r w:rsidRPr="00596992">
              <w:rPr>
                <w:b/>
              </w:rPr>
              <w:t>60/60</w:t>
            </w:r>
          </w:p>
        </w:tc>
        <w:tc>
          <w:tcPr>
            <w:tcW w:w="1701" w:type="dxa"/>
          </w:tcPr>
          <w:p w14:paraId="42FF7E66" w14:textId="2AA15960"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contextualSpacing/>
              <w:rPr>
                <w:bCs/>
              </w:rPr>
            </w:pPr>
          </w:p>
        </w:tc>
      </w:tr>
      <w:tr w:rsidR="00596992" w:rsidRPr="00777526" w14:paraId="269BD3FC" w14:textId="42062ACB" w:rsidTr="00596992">
        <w:trPr>
          <w:trHeight w:val="183"/>
        </w:trPr>
        <w:tc>
          <w:tcPr>
            <w:tcW w:w="2928" w:type="dxa"/>
            <w:gridSpan w:val="2"/>
            <w:vMerge w:val="restart"/>
          </w:tcPr>
          <w:p w14:paraId="609FED81" w14:textId="77777777" w:rsidR="00596992" w:rsidRPr="00C94EA1" w:rsidRDefault="00596992" w:rsidP="00596992">
            <w:pPr>
              <w:pStyle w:val="21"/>
              <w:spacing w:after="0" w:line="276" w:lineRule="auto"/>
              <w:ind w:left="0"/>
              <w:contextualSpacing/>
              <w:rPr>
                <w:b/>
              </w:rPr>
            </w:pPr>
            <w:r w:rsidRPr="00C94EA1">
              <w:rPr>
                <w:b/>
              </w:rPr>
              <w:t xml:space="preserve">Тема 2.1. </w:t>
            </w:r>
            <w:r w:rsidRPr="00C94EA1">
              <w:t>Аналоговые электронные устройства</w:t>
            </w:r>
          </w:p>
        </w:tc>
        <w:tc>
          <w:tcPr>
            <w:tcW w:w="7953" w:type="dxa"/>
            <w:vAlign w:val="center"/>
          </w:tcPr>
          <w:p w14:paraId="72675EDA" w14:textId="59143385"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132838">
              <w:rPr>
                <w:b/>
                <w:bCs/>
                <w:sz w:val="22"/>
                <w:szCs w:val="22"/>
              </w:rPr>
              <w:t>Содержание</w:t>
            </w:r>
          </w:p>
        </w:tc>
        <w:tc>
          <w:tcPr>
            <w:tcW w:w="2127" w:type="dxa"/>
          </w:tcPr>
          <w:p w14:paraId="0E55B6F4" w14:textId="77777777" w:rsidR="00596992" w:rsidRPr="006815A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eastAsiaTheme="minorEastAsia"/>
              </w:rPr>
            </w:pPr>
          </w:p>
        </w:tc>
        <w:tc>
          <w:tcPr>
            <w:tcW w:w="1701" w:type="dxa"/>
            <w:vMerge w:val="restart"/>
          </w:tcPr>
          <w:p w14:paraId="3A032B2B" w14:textId="7DB7C6E2"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6815A2">
              <w:rPr>
                <w:rFonts w:eastAsiaTheme="minorEastAsia"/>
              </w:rPr>
              <w:t>ОК 03, ОК 06, ОК 09, ПК 2.4</w:t>
            </w:r>
          </w:p>
        </w:tc>
      </w:tr>
      <w:tr w:rsidR="00596992" w:rsidRPr="00777526" w14:paraId="16404451" w14:textId="2250DBE1" w:rsidTr="00596992">
        <w:trPr>
          <w:trHeight w:val="183"/>
        </w:trPr>
        <w:tc>
          <w:tcPr>
            <w:tcW w:w="2928" w:type="dxa"/>
            <w:gridSpan w:val="2"/>
            <w:vMerge/>
          </w:tcPr>
          <w:p w14:paraId="43202956" w14:textId="77777777" w:rsidR="00596992" w:rsidRPr="00C94EA1" w:rsidRDefault="00596992" w:rsidP="00596992">
            <w:pPr>
              <w:pStyle w:val="21"/>
              <w:spacing w:after="0" w:line="276" w:lineRule="auto"/>
              <w:ind w:left="0"/>
              <w:contextualSpacing/>
              <w:rPr>
                <w:b/>
                <w:bCs/>
              </w:rPr>
            </w:pPr>
          </w:p>
        </w:tc>
        <w:tc>
          <w:tcPr>
            <w:tcW w:w="7953" w:type="dxa"/>
            <w:vAlign w:val="center"/>
          </w:tcPr>
          <w:p w14:paraId="43DEAA5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 Базовые схемные конфигурации аналоговых микросхем. Базовые схемные конфигурации цифровых микросхем. (ТТЛ с простым и сложным инвертором). Особенности построения и виды интегральных усилителей.</w:t>
            </w:r>
          </w:p>
        </w:tc>
        <w:tc>
          <w:tcPr>
            <w:tcW w:w="2127" w:type="dxa"/>
          </w:tcPr>
          <w:p w14:paraId="1EDB6905"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3637D056" w14:textId="09586305"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2082964" w14:textId="68D937D0" w:rsidTr="00596992">
        <w:trPr>
          <w:trHeight w:val="183"/>
        </w:trPr>
        <w:tc>
          <w:tcPr>
            <w:tcW w:w="2928" w:type="dxa"/>
            <w:gridSpan w:val="2"/>
            <w:vMerge/>
          </w:tcPr>
          <w:p w14:paraId="3A899F6F" w14:textId="77777777" w:rsidR="00596992" w:rsidRPr="00C94EA1" w:rsidRDefault="00596992" w:rsidP="00596992">
            <w:pPr>
              <w:pStyle w:val="21"/>
              <w:spacing w:after="0" w:line="276" w:lineRule="auto"/>
              <w:ind w:left="0"/>
              <w:contextualSpacing/>
              <w:rPr>
                <w:b/>
                <w:bCs/>
              </w:rPr>
            </w:pPr>
          </w:p>
        </w:tc>
        <w:tc>
          <w:tcPr>
            <w:tcW w:w="7953" w:type="dxa"/>
            <w:vAlign w:val="center"/>
          </w:tcPr>
          <w:p w14:paraId="4CB62E2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Структурная схема операционного усилителя и его основные показатели. Усилитель с инвертированным входного сигнала. Усилитель без инвертирования входного сигнала.</w:t>
            </w:r>
          </w:p>
        </w:tc>
        <w:tc>
          <w:tcPr>
            <w:tcW w:w="2127" w:type="dxa"/>
          </w:tcPr>
          <w:p w14:paraId="7FDC589E"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77441AB" w14:textId="6258B31D"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632E29BB" w14:textId="3FB5464F" w:rsidTr="00596992">
        <w:trPr>
          <w:trHeight w:val="183"/>
        </w:trPr>
        <w:tc>
          <w:tcPr>
            <w:tcW w:w="2928" w:type="dxa"/>
            <w:gridSpan w:val="2"/>
            <w:vMerge/>
          </w:tcPr>
          <w:p w14:paraId="1E28CD3A" w14:textId="77777777" w:rsidR="00596992" w:rsidRPr="00C94EA1" w:rsidRDefault="00596992" w:rsidP="00596992">
            <w:pPr>
              <w:pStyle w:val="21"/>
              <w:spacing w:after="0" w:line="276" w:lineRule="auto"/>
              <w:ind w:left="0"/>
              <w:contextualSpacing/>
              <w:rPr>
                <w:b/>
                <w:bCs/>
              </w:rPr>
            </w:pPr>
          </w:p>
        </w:tc>
        <w:tc>
          <w:tcPr>
            <w:tcW w:w="7953" w:type="dxa"/>
            <w:vAlign w:val="center"/>
          </w:tcPr>
          <w:p w14:paraId="1E55F321"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Сумматоры аналоговых сигналов на ОУ.  Интегрирующие и дифференцирующие схемы на ОУ.  Активные фильтры на ОУ.</w:t>
            </w:r>
          </w:p>
        </w:tc>
        <w:tc>
          <w:tcPr>
            <w:tcW w:w="2127" w:type="dxa"/>
          </w:tcPr>
          <w:p w14:paraId="1F6BF5BC"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227AFC4F" w14:textId="4340939E"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33B49307" w14:textId="3385CB6C" w:rsidTr="00596992">
        <w:trPr>
          <w:trHeight w:val="183"/>
        </w:trPr>
        <w:tc>
          <w:tcPr>
            <w:tcW w:w="2928" w:type="dxa"/>
            <w:gridSpan w:val="2"/>
            <w:vMerge/>
          </w:tcPr>
          <w:p w14:paraId="7D03CC43" w14:textId="77777777" w:rsidR="00596992" w:rsidRPr="00C94EA1" w:rsidRDefault="00596992" w:rsidP="00596992">
            <w:pPr>
              <w:pStyle w:val="21"/>
              <w:spacing w:after="0" w:line="276" w:lineRule="auto"/>
              <w:ind w:left="0"/>
              <w:contextualSpacing/>
              <w:rPr>
                <w:b/>
                <w:bCs/>
              </w:rPr>
            </w:pPr>
          </w:p>
        </w:tc>
        <w:tc>
          <w:tcPr>
            <w:tcW w:w="7953" w:type="dxa"/>
          </w:tcPr>
          <w:p w14:paraId="15C024AC" w14:textId="5AE6D9E6"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132838">
              <w:rPr>
                <w:b/>
                <w:bCs/>
                <w:sz w:val="22"/>
                <w:szCs w:val="22"/>
              </w:rPr>
              <w:t>В том числе практических занятий и лабораторных работ</w:t>
            </w:r>
          </w:p>
        </w:tc>
        <w:tc>
          <w:tcPr>
            <w:tcW w:w="2127" w:type="dxa"/>
          </w:tcPr>
          <w:p w14:paraId="347A00D6"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7A01D77B" w14:textId="0BBEDEE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33690A1D" w14:textId="744A8DA8" w:rsidTr="00596992">
        <w:trPr>
          <w:trHeight w:val="183"/>
        </w:trPr>
        <w:tc>
          <w:tcPr>
            <w:tcW w:w="2928" w:type="dxa"/>
            <w:gridSpan w:val="2"/>
            <w:vMerge/>
          </w:tcPr>
          <w:p w14:paraId="31794B6F" w14:textId="77777777" w:rsidR="00596992" w:rsidRPr="00C94EA1" w:rsidRDefault="00596992" w:rsidP="00596992">
            <w:pPr>
              <w:pStyle w:val="21"/>
              <w:spacing w:after="0" w:line="276" w:lineRule="auto"/>
              <w:ind w:left="0"/>
              <w:contextualSpacing/>
              <w:rPr>
                <w:b/>
                <w:bCs/>
              </w:rPr>
            </w:pPr>
          </w:p>
        </w:tc>
        <w:tc>
          <w:tcPr>
            <w:tcW w:w="7953" w:type="dxa"/>
            <w:vAlign w:val="center"/>
          </w:tcPr>
          <w:p w14:paraId="154FBDA4" w14:textId="77777777" w:rsidR="00596992" w:rsidRPr="00777526" w:rsidRDefault="00596992" w:rsidP="00596992">
            <w:pPr>
              <w:contextualSpacing/>
              <w:rPr>
                <w:bCs/>
              </w:rPr>
            </w:pPr>
            <w:r w:rsidRPr="00777526">
              <w:t>Исследование операционного усилителя</w:t>
            </w:r>
          </w:p>
        </w:tc>
        <w:tc>
          <w:tcPr>
            <w:tcW w:w="2127" w:type="dxa"/>
          </w:tcPr>
          <w:p w14:paraId="69407A65"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1C06293F" w14:textId="477EDF11"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AF619E4" w14:textId="2DB9E3C1" w:rsidTr="00596992">
        <w:trPr>
          <w:trHeight w:val="183"/>
        </w:trPr>
        <w:tc>
          <w:tcPr>
            <w:tcW w:w="2928" w:type="dxa"/>
            <w:gridSpan w:val="2"/>
            <w:vMerge w:val="restart"/>
          </w:tcPr>
          <w:p w14:paraId="5FB5C52A" w14:textId="77777777" w:rsidR="00596992" w:rsidRPr="00C94EA1" w:rsidRDefault="00596992" w:rsidP="00596992">
            <w:pPr>
              <w:pStyle w:val="21"/>
              <w:spacing w:after="0" w:line="276" w:lineRule="auto"/>
              <w:ind w:left="0"/>
              <w:contextualSpacing/>
              <w:rPr>
                <w:bCs/>
              </w:rPr>
            </w:pPr>
            <w:r w:rsidRPr="00C94EA1">
              <w:rPr>
                <w:b/>
              </w:rPr>
              <w:t xml:space="preserve">Тема 2.2. </w:t>
            </w:r>
            <w:r w:rsidRPr="00C94EA1">
              <w:t>Цифровые электронные устройства</w:t>
            </w:r>
          </w:p>
        </w:tc>
        <w:tc>
          <w:tcPr>
            <w:tcW w:w="7953" w:type="dxa"/>
            <w:vAlign w:val="center"/>
          </w:tcPr>
          <w:p w14:paraId="5B59B2CC" w14:textId="1FCC481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132838">
              <w:rPr>
                <w:b/>
                <w:bCs/>
                <w:sz w:val="22"/>
                <w:szCs w:val="22"/>
              </w:rPr>
              <w:t>Содержание</w:t>
            </w:r>
          </w:p>
        </w:tc>
        <w:tc>
          <w:tcPr>
            <w:tcW w:w="2127" w:type="dxa"/>
          </w:tcPr>
          <w:p w14:paraId="64BAEBA5" w14:textId="77777777" w:rsidR="00596992" w:rsidRPr="006815A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eastAsiaTheme="minorEastAsia"/>
              </w:rPr>
            </w:pPr>
          </w:p>
        </w:tc>
        <w:tc>
          <w:tcPr>
            <w:tcW w:w="1701" w:type="dxa"/>
            <w:vMerge w:val="restart"/>
          </w:tcPr>
          <w:p w14:paraId="7D8E6643" w14:textId="69A4721F"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6815A2">
              <w:rPr>
                <w:rFonts w:eastAsiaTheme="minorEastAsia"/>
              </w:rPr>
              <w:t>ОК 03, ОК 06, ОК 09, ПК 2.4</w:t>
            </w:r>
          </w:p>
        </w:tc>
      </w:tr>
      <w:tr w:rsidR="00596992" w:rsidRPr="00777526" w14:paraId="64824D5F" w14:textId="29495ACD" w:rsidTr="00596992">
        <w:trPr>
          <w:trHeight w:val="183"/>
        </w:trPr>
        <w:tc>
          <w:tcPr>
            <w:tcW w:w="2928" w:type="dxa"/>
            <w:gridSpan w:val="2"/>
            <w:vMerge/>
          </w:tcPr>
          <w:p w14:paraId="2E4C1BEB" w14:textId="77777777" w:rsidR="00596992" w:rsidRPr="00C94EA1" w:rsidRDefault="00596992" w:rsidP="00596992">
            <w:pPr>
              <w:pStyle w:val="21"/>
              <w:spacing w:after="0" w:line="276" w:lineRule="auto"/>
              <w:ind w:left="0"/>
              <w:contextualSpacing/>
              <w:rPr>
                <w:b/>
                <w:bCs/>
              </w:rPr>
            </w:pPr>
          </w:p>
        </w:tc>
        <w:tc>
          <w:tcPr>
            <w:tcW w:w="7953" w:type="dxa"/>
            <w:vAlign w:val="center"/>
          </w:tcPr>
          <w:p w14:paraId="38D7C2EA"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 Основные понятия алгебры логики. Способы задания логических функций.  Минимизация логических функций.</w:t>
            </w:r>
          </w:p>
        </w:tc>
        <w:tc>
          <w:tcPr>
            <w:tcW w:w="2127" w:type="dxa"/>
          </w:tcPr>
          <w:p w14:paraId="7C6DD491"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099BA06" w14:textId="71EF17B8"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0825C554" w14:textId="294C469E" w:rsidTr="00596992">
        <w:trPr>
          <w:trHeight w:val="183"/>
        </w:trPr>
        <w:tc>
          <w:tcPr>
            <w:tcW w:w="2928" w:type="dxa"/>
            <w:gridSpan w:val="2"/>
            <w:vMerge/>
          </w:tcPr>
          <w:p w14:paraId="75DF2381" w14:textId="77777777" w:rsidR="00596992" w:rsidRPr="00C94EA1" w:rsidRDefault="00596992" w:rsidP="00596992">
            <w:pPr>
              <w:pStyle w:val="21"/>
              <w:spacing w:after="0" w:line="276" w:lineRule="auto"/>
              <w:ind w:left="0"/>
              <w:contextualSpacing/>
              <w:rPr>
                <w:b/>
                <w:bCs/>
              </w:rPr>
            </w:pPr>
          </w:p>
        </w:tc>
        <w:tc>
          <w:tcPr>
            <w:tcW w:w="7953" w:type="dxa"/>
            <w:vAlign w:val="center"/>
          </w:tcPr>
          <w:p w14:paraId="0C61FE95"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 Назначение и классификация сумматоров. Комбинационный сумматор на два входа. Комбинационный сумматор на три входа. Многоразрядный комбинационный сумматор.</w:t>
            </w:r>
          </w:p>
        </w:tc>
        <w:tc>
          <w:tcPr>
            <w:tcW w:w="2127" w:type="dxa"/>
          </w:tcPr>
          <w:p w14:paraId="12558D6B"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3DE7FEC6" w14:textId="1C80C014"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C8F8C2B" w14:textId="556CAB14" w:rsidTr="00596992">
        <w:trPr>
          <w:trHeight w:val="183"/>
        </w:trPr>
        <w:tc>
          <w:tcPr>
            <w:tcW w:w="2928" w:type="dxa"/>
            <w:gridSpan w:val="2"/>
            <w:vMerge/>
          </w:tcPr>
          <w:p w14:paraId="2C0FE15D" w14:textId="77777777" w:rsidR="00596992" w:rsidRPr="00C94EA1" w:rsidRDefault="00596992" w:rsidP="00596992">
            <w:pPr>
              <w:pStyle w:val="21"/>
              <w:spacing w:after="0" w:line="276" w:lineRule="auto"/>
              <w:ind w:left="0"/>
              <w:contextualSpacing/>
              <w:rPr>
                <w:b/>
                <w:bCs/>
              </w:rPr>
            </w:pPr>
          </w:p>
        </w:tc>
        <w:tc>
          <w:tcPr>
            <w:tcW w:w="7953" w:type="dxa"/>
            <w:vAlign w:val="center"/>
          </w:tcPr>
          <w:p w14:paraId="784568F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Шифраторы.  Дешифраторы. Наращивание дешифраторов</w:t>
            </w:r>
          </w:p>
        </w:tc>
        <w:tc>
          <w:tcPr>
            <w:tcW w:w="2127" w:type="dxa"/>
          </w:tcPr>
          <w:p w14:paraId="7C4F2B20"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154393F3" w14:textId="771F06A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2F74574B" w14:textId="2DD8DB9E" w:rsidTr="00596992">
        <w:trPr>
          <w:trHeight w:val="183"/>
        </w:trPr>
        <w:tc>
          <w:tcPr>
            <w:tcW w:w="2928" w:type="dxa"/>
            <w:gridSpan w:val="2"/>
            <w:vMerge/>
          </w:tcPr>
          <w:p w14:paraId="0A0144FC" w14:textId="77777777" w:rsidR="00596992" w:rsidRPr="00C94EA1" w:rsidRDefault="00596992" w:rsidP="00596992">
            <w:pPr>
              <w:pStyle w:val="21"/>
              <w:spacing w:after="0" w:line="276" w:lineRule="auto"/>
              <w:ind w:left="0"/>
              <w:contextualSpacing/>
              <w:rPr>
                <w:b/>
                <w:bCs/>
              </w:rPr>
            </w:pPr>
          </w:p>
        </w:tc>
        <w:tc>
          <w:tcPr>
            <w:tcW w:w="7953" w:type="dxa"/>
            <w:vAlign w:val="center"/>
          </w:tcPr>
          <w:p w14:paraId="6DC03895"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Принцип построения мультиплексоров. Наращивание мультиплексоров.  Принцип построения </w:t>
            </w:r>
            <w:proofErr w:type="spellStart"/>
            <w:r w:rsidRPr="00777526">
              <w:t>демультиплексоров</w:t>
            </w:r>
            <w:proofErr w:type="spellEnd"/>
            <w:r w:rsidRPr="00777526">
              <w:t>.</w:t>
            </w:r>
          </w:p>
        </w:tc>
        <w:tc>
          <w:tcPr>
            <w:tcW w:w="2127" w:type="dxa"/>
          </w:tcPr>
          <w:p w14:paraId="37AFCD20"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10BCA0DF" w14:textId="04367193"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6EEE631D" w14:textId="5E7DD4AE" w:rsidTr="00596992">
        <w:trPr>
          <w:trHeight w:val="183"/>
        </w:trPr>
        <w:tc>
          <w:tcPr>
            <w:tcW w:w="2928" w:type="dxa"/>
            <w:gridSpan w:val="2"/>
            <w:vMerge/>
          </w:tcPr>
          <w:p w14:paraId="1D459F48" w14:textId="77777777" w:rsidR="00596992" w:rsidRPr="00C94EA1" w:rsidRDefault="00596992" w:rsidP="00596992">
            <w:pPr>
              <w:pStyle w:val="21"/>
              <w:spacing w:after="0" w:line="276" w:lineRule="auto"/>
              <w:ind w:left="0"/>
              <w:contextualSpacing/>
              <w:rPr>
                <w:b/>
                <w:bCs/>
              </w:rPr>
            </w:pPr>
          </w:p>
        </w:tc>
        <w:tc>
          <w:tcPr>
            <w:tcW w:w="7953" w:type="dxa"/>
            <w:vAlign w:val="center"/>
          </w:tcPr>
          <w:p w14:paraId="12FC4821"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 Классификация триггеров. RS – триггер на ИЛС.  JK – триггер на ИЛС.</w:t>
            </w:r>
          </w:p>
        </w:tc>
        <w:tc>
          <w:tcPr>
            <w:tcW w:w="2127" w:type="dxa"/>
          </w:tcPr>
          <w:p w14:paraId="02898DE2"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6FFA4322" w14:textId="6E5D0B5B"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22274892" w14:textId="0342BF4B" w:rsidTr="00596992">
        <w:trPr>
          <w:trHeight w:val="183"/>
        </w:trPr>
        <w:tc>
          <w:tcPr>
            <w:tcW w:w="2928" w:type="dxa"/>
            <w:gridSpan w:val="2"/>
            <w:vMerge/>
          </w:tcPr>
          <w:p w14:paraId="4A5D41CD" w14:textId="77777777" w:rsidR="00596992" w:rsidRPr="00C94EA1" w:rsidRDefault="00596992" w:rsidP="00596992">
            <w:pPr>
              <w:pStyle w:val="21"/>
              <w:spacing w:after="0" w:line="276" w:lineRule="auto"/>
              <w:ind w:left="0"/>
              <w:contextualSpacing/>
              <w:rPr>
                <w:b/>
                <w:bCs/>
              </w:rPr>
            </w:pPr>
          </w:p>
        </w:tc>
        <w:tc>
          <w:tcPr>
            <w:tcW w:w="7953" w:type="dxa"/>
            <w:vAlign w:val="center"/>
          </w:tcPr>
          <w:p w14:paraId="76B22F75"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Назначение и классификация регистров. Параллельные регистры. Последовательные регистры.</w:t>
            </w:r>
          </w:p>
        </w:tc>
        <w:tc>
          <w:tcPr>
            <w:tcW w:w="2127" w:type="dxa"/>
          </w:tcPr>
          <w:p w14:paraId="24DFC818"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DE69678" w14:textId="7214D943"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3F8FD155" w14:textId="579AF53E" w:rsidTr="00596992">
        <w:trPr>
          <w:trHeight w:val="183"/>
        </w:trPr>
        <w:tc>
          <w:tcPr>
            <w:tcW w:w="2928" w:type="dxa"/>
            <w:gridSpan w:val="2"/>
            <w:vMerge/>
          </w:tcPr>
          <w:p w14:paraId="5817CDBF" w14:textId="77777777" w:rsidR="00596992" w:rsidRPr="00C94EA1" w:rsidRDefault="00596992" w:rsidP="00596992">
            <w:pPr>
              <w:pStyle w:val="21"/>
              <w:spacing w:after="0" w:line="276" w:lineRule="auto"/>
              <w:ind w:left="0"/>
              <w:contextualSpacing/>
              <w:rPr>
                <w:b/>
                <w:bCs/>
              </w:rPr>
            </w:pPr>
          </w:p>
        </w:tc>
        <w:tc>
          <w:tcPr>
            <w:tcW w:w="7953" w:type="dxa"/>
            <w:vAlign w:val="center"/>
          </w:tcPr>
          <w:p w14:paraId="243D07E2"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Назначение и классификация счетчиков.  Двоичные счетчики.  Двоично-десятичные счетчики.</w:t>
            </w:r>
          </w:p>
        </w:tc>
        <w:tc>
          <w:tcPr>
            <w:tcW w:w="2127" w:type="dxa"/>
          </w:tcPr>
          <w:p w14:paraId="40B7906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214718D1" w14:textId="380C08BA"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61C97679" w14:textId="3839B93D" w:rsidTr="00596992">
        <w:trPr>
          <w:trHeight w:val="183"/>
        </w:trPr>
        <w:tc>
          <w:tcPr>
            <w:tcW w:w="2928" w:type="dxa"/>
            <w:gridSpan w:val="2"/>
            <w:vMerge/>
          </w:tcPr>
          <w:p w14:paraId="0B5E87B1" w14:textId="77777777" w:rsidR="00596992" w:rsidRPr="00C94EA1" w:rsidRDefault="00596992" w:rsidP="00596992">
            <w:pPr>
              <w:pStyle w:val="21"/>
              <w:spacing w:after="0" w:line="276" w:lineRule="auto"/>
              <w:ind w:left="0"/>
              <w:contextualSpacing/>
              <w:rPr>
                <w:b/>
                <w:bCs/>
              </w:rPr>
            </w:pPr>
          </w:p>
        </w:tc>
        <w:tc>
          <w:tcPr>
            <w:tcW w:w="7953" w:type="dxa"/>
          </w:tcPr>
          <w:p w14:paraId="448854A9" w14:textId="52A1E75A"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132838">
              <w:rPr>
                <w:b/>
                <w:bCs/>
                <w:sz w:val="22"/>
                <w:szCs w:val="22"/>
              </w:rPr>
              <w:t>В том числе практических занятий и лабораторных работ</w:t>
            </w:r>
          </w:p>
        </w:tc>
        <w:tc>
          <w:tcPr>
            <w:tcW w:w="2127" w:type="dxa"/>
          </w:tcPr>
          <w:p w14:paraId="6A13E822"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56228F1" w14:textId="5D2B882C"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30E33AB8" w14:textId="7FE495D3" w:rsidTr="00596992">
        <w:trPr>
          <w:trHeight w:val="183"/>
        </w:trPr>
        <w:tc>
          <w:tcPr>
            <w:tcW w:w="2928" w:type="dxa"/>
            <w:gridSpan w:val="2"/>
            <w:vMerge/>
          </w:tcPr>
          <w:p w14:paraId="08D2E065" w14:textId="77777777" w:rsidR="00596992" w:rsidRPr="00C94EA1" w:rsidRDefault="00596992" w:rsidP="00596992">
            <w:pPr>
              <w:pStyle w:val="21"/>
              <w:spacing w:after="0" w:line="276" w:lineRule="auto"/>
              <w:ind w:left="0"/>
              <w:contextualSpacing/>
              <w:rPr>
                <w:b/>
                <w:bCs/>
              </w:rPr>
            </w:pPr>
          </w:p>
        </w:tc>
        <w:tc>
          <w:tcPr>
            <w:tcW w:w="7953" w:type="dxa"/>
            <w:vAlign w:val="center"/>
          </w:tcPr>
          <w:p w14:paraId="1CF72D6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Задание логических функций различными способами</w:t>
            </w:r>
          </w:p>
        </w:tc>
        <w:tc>
          <w:tcPr>
            <w:tcW w:w="2127" w:type="dxa"/>
          </w:tcPr>
          <w:p w14:paraId="31315BA9"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71D26E6D" w14:textId="18BD4CA0"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2956EE7E" w14:textId="6F291F22" w:rsidTr="00596992">
        <w:trPr>
          <w:trHeight w:val="183"/>
        </w:trPr>
        <w:tc>
          <w:tcPr>
            <w:tcW w:w="2928" w:type="dxa"/>
            <w:gridSpan w:val="2"/>
            <w:vMerge/>
          </w:tcPr>
          <w:p w14:paraId="185066B5" w14:textId="77777777" w:rsidR="00596992" w:rsidRPr="00C94EA1" w:rsidRDefault="00596992" w:rsidP="00596992">
            <w:pPr>
              <w:pStyle w:val="21"/>
              <w:spacing w:after="0" w:line="276" w:lineRule="auto"/>
              <w:ind w:left="0"/>
              <w:contextualSpacing/>
              <w:rPr>
                <w:b/>
                <w:bCs/>
              </w:rPr>
            </w:pPr>
          </w:p>
        </w:tc>
        <w:tc>
          <w:tcPr>
            <w:tcW w:w="7953" w:type="dxa"/>
            <w:vAlign w:val="center"/>
          </w:tcPr>
          <w:p w14:paraId="5F80FAA1"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Минимизация логических функций</w:t>
            </w:r>
          </w:p>
        </w:tc>
        <w:tc>
          <w:tcPr>
            <w:tcW w:w="2127" w:type="dxa"/>
          </w:tcPr>
          <w:p w14:paraId="150DB871"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31912C22" w14:textId="4D962B73"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71A97FFE" w14:textId="634635C8" w:rsidTr="00596992">
        <w:trPr>
          <w:trHeight w:val="183"/>
        </w:trPr>
        <w:tc>
          <w:tcPr>
            <w:tcW w:w="2928" w:type="dxa"/>
            <w:gridSpan w:val="2"/>
            <w:vMerge/>
          </w:tcPr>
          <w:p w14:paraId="07081EF6" w14:textId="77777777" w:rsidR="00596992" w:rsidRPr="00C94EA1" w:rsidRDefault="00596992" w:rsidP="00596992">
            <w:pPr>
              <w:pStyle w:val="21"/>
              <w:spacing w:after="0" w:line="276" w:lineRule="auto"/>
              <w:ind w:left="0"/>
              <w:contextualSpacing/>
              <w:rPr>
                <w:b/>
                <w:bCs/>
              </w:rPr>
            </w:pPr>
          </w:p>
        </w:tc>
        <w:tc>
          <w:tcPr>
            <w:tcW w:w="7953" w:type="dxa"/>
            <w:vAlign w:val="center"/>
          </w:tcPr>
          <w:p w14:paraId="5D9865E8"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Проектирование регистров</w:t>
            </w:r>
          </w:p>
        </w:tc>
        <w:tc>
          <w:tcPr>
            <w:tcW w:w="2127" w:type="dxa"/>
          </w:tcPr>
          <w:p w14:paraId="4BD91B5A"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6B45D92D" w14:textId="4A697C79"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76D6E2E6" w14:textId="2911CA2E" w:rsidTr="00596992">
        <w:trPr>
          <w:trHeight w:val="183"/>
        </w:trPr>
        <w:tc>
          <w:tcPr>
            <w:tcW w:w="2928" w:type="dxa"/>
            <w:gridSpan w:val="2"/>
            <w:vMerge/>
          </w:tcPr>
          <w:p w14:paraId="0EA01BCD" w14:textId="77777777" w:rsidR="00596992" w:rsidRPr="00C94EA1" w:rsidRDefault="00596992" w:rsidP="00596992">
            <w:pPr>
              <w:pStyle w:val="21"/>
              <w:spacing w:after="0" w:line="276" w:lineRule="auto"/>
              <w:ind w:left="0"/>
              <w:contextualSpacing/>
              <w:rPr>
                <w:b/>
                <w:bCs/>
              </w:rPr>
            </w:pPr>
          </w:p>
        </w:tc>
        <w:tc>
          <w:tcPr>
            <w:tcW w:w="7953" w:type="dxa"/>
            <w:vAlign w:val="center"/>
          </w:tcPr>
          <w:p w14:paraId="2F5749EF"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
                <w:bCs/>
              </w:rPr>
              <w:t>Лабораторные работы:</w:t>
            </w:r>
          </w:p>
        </w:tc>
        <w:tc>
          <w:tcPr>
            <w:tcW w:w="2127" w:type="dxa"/>
          </w:tcPr>
          <w:p w14:paraId="58FB3D82"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4926F6CD" w14:textId="62FB2D06"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44FEB704" w14:textId="71F2A890" w:rsidTr="00596992">
        <w:trPr>
          <w:trHeight w:val="183"/>
        </w:trPr>
        <w:tc>
          <w:tcPr>
            <w:tcW w:w="2928" w:type="dxa"/>
            <w:gridSpan w:val="2"/>
            <w:vMerge/>
          </w:tcPr>
          <w:p w14:paraId="2CCB75E3" w14:textId="77777777" w:rsidR="00596992" w:rsidRPr="00C94EA1" w:rsidRDefault="00596992" w:rsidP="00596992">
            <w:pPr>
              <w:pStyle w:val="21"/>
              <w:spacing w:after="0" w:line="276" w:lineRule="auto"/>
              <w:ind w:left="0"/>
              <w:contextualSpacing/>
              <w:rPr>
                <w:b/>
                <w:bCs/>
              </w:rPr>
            </w:pPr>
          </w:p>
        </w:tc>
        <w:tc>
          <w:tcPr>
            <w:tcW w:w="7953" w:type="dxa"/>
            <w:vAlign w:val="center"/>
          </w:tcPr>
          <w:p w14:paraId="14764156"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Исследование триггеров</w:t>
            </w:r>
          </w:p>
        </w:tc>
        <w:tc>
          <w:tcPr>
            <w:tcW w:w="2127" w:type="dxa"/>
          </w:tcPr>
          <w:p w14:paraId="2022538E"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1E4E82DA" w14:textId="39738782"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0C6A4922" w14:textId="0BBB025C" w:rsidTr="00596992">
        <w:trPr>
          <w:trHeight w:val="312"/>
        </w:trPr>
        <w:tc>
          <w:tcPr>
            <w:tcW w:w="2928" w:type="dxa"/>
            <w:gridSpan w:val="2"/>
            <w:vMerge/>
          </w:tcPr>
          <w:p w14:paraId="7ABFFBC7" w14:textId="77777777" w:rsidR="00596992" w:rsidRPr="00C94EA1" w:rsidRDefault="00596992" w:rsidP="00596992">
            <w:pPr>
              <w:pStyle w:val="21"/>
              <w:spacing w:after="0" w:line="276" w:lineRule="auto"/>
              <w:ind w:left="0"/>
              <w:contextualSpacing/>
              <w:rPr>
                <w:b/>
                <w:bCs/>
              </w:rPr>
            </w:pPr>
          </w:p>
        </w:tc>
        <w:tc>
          <w:tcPr>
            <w:tcW w:w="7953" w:type="dxa"/>
            <w:vAlign w:val="center"/>
          </w:tcPr>
          <w:p w14:paraId="322AEDA4"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Исследование регистров</w:t>
            </w:r>
          </w:p>
        </w:tc>
        <w:tc>
          <w:tcPr>
            <w:tcW w:w="2127" w:type="dxa"/>
          </w:tcPr>
          <w:p w14:paraId="037E737C"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6B969F4D" w14:textId="5FEC3372"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0F172E17" w14:textId="270C0126" w:rsidTr="00596992">
        <w:trPr>
          <w:trHeight w:val="183"/>
        </w:trPr>
        <w:tc>
          <w:tcPr>
            <w:tcW w:w="2928" w:type="dxa"/>
            <w:gridSpan w:val="2"/>
            <w:vMerge/>
          </w:tcPr>
          <w:p w14:paraId="64845013" w14:textId="77777777" w:rsidR="00596992" w:rsidRPr="00C94EA1" w:rsidRDefault="00596992" w:rsidP="00596992">
            <w:pPr>
              <w:pStyle w:val="21"/>
              <w:spacing w:after="0" w:line="276" w:lineRule="auto"/>
              <w:ind w:left="0"/>
              <w:contextualSpacing/>
              <w:rPr>
                <w:b/>
                <w:bCs/>
              </w:rPr>
            </w:pPr>
          </w:p>
        </w:tc>
        <w:tc>
          <w:tcPr>
            <w:tcW w:w="7953" w:type="dxa"/>
            <w:vAlign w:val="center"/>
          </w:tcPr>
          <w:p w14:paraId="4300E7FB"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Исследование счетчиков</w:t>
            </w:r>
          </w:p>
        </w:tc>
        <w:tc>
          <w:tcPr>
            <w:tcW w:w="2127" w:type="dxa"/>
          </w:tcPr>
          <w:p w14:paraId="00BF14F5"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19A94DB7" w14:textId="25211212"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1722517F" w14:textId="7554B79F" w:rsidTr="00596992">
        <w:trPr>
          <w:trHeight w:val="183"/>
        </w:trPr>
        <w:tc>
          <w:tcPr>
            <w:tcW w:w="2928" w:type="dxa"/>
            <w:gridSpan w:val="2"/>
            <w:vMerge w:val="restart"/>
          </w:tcPr>
          <w:p w14:paraId="074FDC36" w14:textId="77777777" w:rsidR="00596992" w:rsidRPr="00C94EA1" w:rsidRDefault="00596992" w:rsidP="00596992">
            <w:pPr>
              <w:pStyle w:val="21"/>
              <w:spacing w:after="0" w:line="276" w:lineRule="auto"/>
              <w:ind w:left="0"/>
              <w:contextualSpacing/>
              <w:rPr>
                <w:b/>
                <w:bCs/>
              </w:rPr>
            </w:pPr>
            <w:r w:rsidRPr="00C94EA1">
              <w:rPr>
                <w:b/>
              </w:rPr>
              <w:t xml:space="preserve">Тема 2.3. </w:t>
            </w:r>
            <w:r w:rsidRPr="00C94EA1">
              <w:t>Основные сведения о микропроцессорах и микроконтроллерах</w:t>
            </w:r>
          </w:p>
        </w:tc>
        <w:tc>
          <w:tcPr>
            <w:tcW w:w="7953" w:type="dxa"/>
            <w:vAlign w:val="center"/>
          </w:tcPr>
          <w:p w14:paraId="1DBFAB68" w14:textId="0844756E"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132838">
              <w:rPr>
                <w:b/>
                <w:bCs/>
                <w:sz w:val="22"/>
                <w:szCs w:val="22"/>
              </w:rPr>
              <w:t>Содержание</w:t>
            </w:r>
          </w:p>
        </w:tc>
        <w:tc>
          <w:tcPr>
            <w:tcW w:w="2127" w:type="dxa"/>
          </w:tcPr>
          <w:p w14:paraId="6787E01C" w14:textId="77777777" w:rsidR="00596992" w:rsidRPr="006815A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eastAsiaTheme="minorEastAsia"/>
              </w:rPr>
            </w:pPr>
          </w:p>
        </w:tc>
        <w:tc>
          <w:tcPr>
            <w:tcW w:w="1701" w:type="dxa"/>
            <w:vMerge w:val="restart"/>
          </w:tcPr>
          <w:p w14:paraId="1E4D50D2" w14:textId="3D93BB5E"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6815A2">
              <w:rPr>
                <w:rFonts w:eastAsiaTheme="minorEastAsia"/>
              </w:rPr>
              <w:t>ОК 03, ОК 06, ОК 09, ПК 2.4</w:t>
            </w:r>
          </w:p>
        </w:tc>
      </w:tr>
      <w:tr w:rsidR="00596992" w:rsidRPr="00777526" w14:paraId="53010453" w14:textId="1E97F8B0" w:rsidTr="00596992">
        <w:trPr>
          <w:trHeight w:val="183"/>
        </w:trPr>
        <w:tc>
          <w:tcPr>
            <w:tcW w:w="2928" w:type="dxa"/>
            <w:gridSpan w:val="2"/>
            <w:vMerge/>
          </w:tcPr>
          <w:p w14:paraId="1A9D3A60" w14:textId="77777777" w:rsidR="00596992" w:rsidRPr="00C94EA1" w:rsidRDefault="00596992" w:rsidP="00596992">
            <w:pPr>
              <w:pStyle w:val="21"/>
              <w:spacing w:after="0" w:line="276" w:lineRule="auto"/>
              <w:ind w:left="0"/>
              <w:contextualSpacing/>
              <w:rPr>
                <w:b/>
                <w:bCs/>
              </w:rPr>
            </w:pPr>
          </w:p>
        </w:tc>
        <w:tc>
          <w:tcPr>
            <w:tcW w:w="7953" w:type="dxa"/>
            <w:vAlign w:val="center"/>
          </w:tcPr>
          <w:p w14:paraId="1CD5220F"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Назначение, основные параметры запоминающих устройств (ЗУ). Структурная схема  ЗУ.</w:t>
            </w:r>
          </w:p>
        </w:tc>
        <w:tc>
          <w:tcPr>
            <w:tcW w:w="2127" w:type="dxa"/>
          </w:tcPr>
          <w:p w14:paraId="36BE6B18"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0606EEBA" w14:textId="62AD8B1B"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58F3AE02" w14:textId="09613B72" w:rsidTr="00596992">
        <w:trPr>
          <w:trHeight w:val="183"/>
        </w:trPr>
        <w:tc>
          <w:tcPr>
            <w:tcW w:w="2928" w:type="dxa"/>
            <w:gridSpan w:val="2"/>
            <w:vMerge/>
          </w:tcPr>
          <w:p w14:paraId="690FCB2D" w14:textId="77777777" w:rsidR="00596992" w:rsidRPr="00C94EA1" w:rsidRDefault="00596992" w:rsidP="00596992">
            <w:pPr>
              <w:pStyle w:val="21"/>
              <w:spacing w:after="0" w:line="276" w:lineRule="auto"/>
              <w:ind w:left="0"/>
              <w:contextualSpacing/>
              <w:rPr>
                <w:b/>
                <w:bCs/>
              </w:rPr>
            </w:pPr>
          </w:p>
        </w:tc>
        <w:tc>
          <w:tcPr>
            <w:tcW w:w="7953" w:type="dxa"/>
            <w:vAlign w:val="center"/>
          </w:tcPr>
          <w:p w14:paraId="1DF27430"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Назначение и классификация микропроцессоров (МП).                                                                                           Основные характеристики МП. Устройство и типовые узлы МП.</w:t>
            </w:r>
          </w:p>
        </w:tc>
        <w:tc>
          <w:tcPr>
            <w:tcW w:w="2127" w:type="dxa"/>
          </w:tcPr>
          <w:p w14:paraId="4321B3CF"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74BB853F" w14:textId="421F3ADB"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37C7349D" w14:textId="09CDEC11" w:rsidTr="00596992">
        <w:trPr>
          <w:trHeight w:val="183"/>
        </w:trPr>
        <w:tc>
          <w:tcPr>
            <w:tcW w:w="2928" w:type="dxa"/>
            <w:gridSpan w:val="2"/>
            <w:vMerge/>
          </w:tcPr>
          <w:p w14:paraId="176760C4" w14:textId="77777777" w:rsidR="00596992" w:rsidRPr="00C94EA1" w:rsidRDefault="00596992" w:rsidP="00596992">
            <w:pPr>
              <w:pStyle w:val="21"/>
              <w:spacing w:after="0" w:line="276" w:lineRule="auto"/>
              <w:ind w:left="0"/>
              <w:contextualSpacing/>
              <w:rPr>
                <w:b/>
                <w:bCs/>
              </w:rPr>
            </w:pPr>
          </w:p>
        </w:tc>
        <w:tc>
          <w:tcPr>
            <w:tcW w:w="7953" w:type="dxa"/>
            <w:vAlign w:val="center"/>
          </w:tcPr>
          <w:p w14:paraId="73F7F11A"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Общие сведения о системе команд, форматах команд.                                              Классификация команд. Основные команды МП.</w:t>
            </w:r>
          </w:p>
        </w:tc>
        <w:tc>
          <w:tcPr>
            <w:tcW w:w="2127" w:type="dxa"/>
          </w:tcPr>
          <w:p w14:paraId="1E0B9DF5"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5BB7DDDC" w14:textId="7EFBD44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18542348" w14:textId="015B82B0" w:rsidTr="00596992">
        <w:trPr>
          <w:trHeight w:val="183"/>
        </w:trPr>
        <w:tc>
          <w:tcPr>
            <w:tcW w:w="2928" w:type="dxa"/>
            <w:gridSpan w:val="2"/>
            <w:vMerge/>
          </w:tcPr>
          <w:p w14:paraId="703A2FE4" w14:textId="77777777" w:rsidR="00596992" w:rsidRPr="00C94EA1" w:rsidRDefault="00596992" w:rsidP="00596992">
            <w:pPr>
              <w:pStyle w:val="21"/>
              <w:spacing w:after="0" w:line="276" w:lineRule="auto"/>
              <w:ind w:left="0"/>
              <w:contextualSpacing/>
              <w:rPr>
                <w:b/>
                <w:bCs/>
              </w:rPr>
            </w:pPr>
          </w:p>
        </w:tc>
        <w:tc>
          <w:tcPr>
            <w:tcW w:w="7953" w:type="dxa"/>
            <w:vAlign w:val="center"/>
          </w:tcPr>
          <w:p w14:paraId="034C3B43" w14:textId="77777777" w:rsidR="00596992" w:rsidRPr="00777526" w:rsidRDefault="00596992" w:rsidP="00596992">
            <w:pPr>
              <w:contextualSpacing/>
            </w:pPr>
            <w:r w:rsidRPr="00777526">
              <w:t>Назначение и основные характеристики МК.</w:t>
            </w:r>
          </w:p>
          <w:p w14:paraId="1E8A2F84"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Устройство и типовые узлы микроконтроллеров.</w:t>
            </w:r>
          </w:p>
        </w:tc>
        <w:tc>
          <w:tcPr>
            <w:tcW w:w="2127" w:type="dxa"/>
          </w:tcPr>
          <w:p w14:paraId="216B299D"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vMerge/>
          </w:tcPr>
          <w:p w14:paraId="5A3E0509" w14:textId="3EB784B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4173C6EE" w14:textId="63A5E529" w:rsidTr="00596992">
        <w:trPr>
          <w:trHeight w:val="183"/>
        </w:trPr>
        <w:tc>
          <w:tcPr>
            <w:tcW w:w="10881" w:type="dxa"/>
            <w:gridSpan w:val="3"/>
          </w:tcPr>
          <w:p w14:paraId="6EDA420B" w14:textId="494A2DF6"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i/>
              </w:rPr>
            </w:pPr>
            <w:r w:rsidRPr="00777526">
              <w:rPr>
                <w:b/>
                <w:bCs/>
                <w:i/>
              </w:rPr>
              <w:t xml:space="preserve">Промежуточная аттестация </w:t>
            </w:r>
          </w:p>
        </w:tc>
        <w:tc>
          <w:tcPr>
            <w:tcW w:w="2127" w:type="dxa"/>
          </w:tcPr>
          <w:p w14:paraId="4AEBA3A3"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1701" w:type="dxa"/>
          </w:tcPr>
          <w:p w14:paraId="021D8494" w14:textId="27282A4D"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596992" w:rsidRPr="00777526" w14:paraId="0DE1A546" w14:textId="58B1376D" w:rsidTr="00596992">
        <w:trPr>
          <w:trHeight w:val="183"/>
        </w:trPr>
        <w:tc>
          <w:tcPr>
            <w:tcW w:w="10881" w:type="dxa"/>
            <w:gridSpan w:val="3"/>
          </w:tcPr>
          <w:p w14:paraId="11A375E7" w14:textId="77777777"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
                <w:bCs/>
              </w:rPr>
              <w:t>Всего:</w:t>
            </w:r>
          </w:p>
        </w:tc>
        <w:tc>
          <w:tcPr>
            <w:tcW w:w="2127" w:type="dxa"/>
          </w:tcPr>
          <w:p w14:paraId="6A7A4E5B" w14:textId="782BA3CE" w:rsidR="00596992" w:rsidRPr="00596992"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
              </w:rPr>
            </w:pPr>
            <w:r w:rsidRPr="00596992">
              <w:rPr>
                <w:b/>
              </w:rPr>
              <w:t>120/120</w:t>
            </w:r>
          </w:p>
        </w:tc>
        <w:tc>
          <w:tcPr>
            <w:tcW w:w="1701" w:type="dxa"/>
          </w:tcPr>
          <w:p w14:paraId="53A57761" w14:textId="4CF191FC" w:rsidR="00596992" w:rsidRPr="00777526" w:rsidRDefault="00596992" w:rsidP="005969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bl>
    <w:p w14:paraId="248E2A86" w14:textId="77777777" w:rsidR="006815A2" w:rsidRPr="00777526" w:rsidRDefault="006815A2" w:rsidP="006815A2">
      <w:pPr>
        <w:contextualSpacing/>
        <w:rPr>
          <w:bCs/>
        </w:rPr>
      </w:pPr>
    </w:p>
    <w:p w14:paraId="4EAF1189" w14:textId="77777777" w:rsidR="006815A2" w:rsidRDefault="006815A2" w:rsidP="00185A2A">
      <w:pPr>
        <w:spacing w:after="200" w:line="276" w:lineRule="auto"/>
        <w:ind w:firstLine="709"/>
        <w:rPr>
          <w:b/>
          <w:sz w:val="22"/>
          <w:szCs w:val="22"/>
        </w:rPr>
      </w:pPr>
    </w:p>
    <w:p w14:paraId="6630DE18" w14:textId="77777777" w:rsidR="00F87E2E" w:rsidRPr="00185A2A" w:rsidRDefault="00F87E2E" w:rsidP="00F87E2E">
      <w:pPr>
        <w:spacing w:after="200" w:line="276" w:lineRule="auto"/>
        <w:rPr>
          <w:b/>
          <w:bCs/>
          <w:sz w:val="22"/>
          <w:szCs w:val="22"/>
        </w:rPr>
      </w:pPr>
    </w:p>
    <w:p w14:paraId="7BC52E95" w14:textId="77777777" w:rsidR="00185A2A" w:rsidRDefault="00185A2A" w:rsidP="00185A2A">
      <w:pPr>
        <w:spacing w:after="200" w:line="276" w:lineRule="auto"/>
        <w:ind w:firstLine="709"/>
        <w:rPr>
          <w:i/>
          <w:sz w:val="22"/>
          <w:szCs w:val="22"/>
        </w:rPr>
      </w:pPr>
    </w:p>
    <w:p w14:paraId="56991199" w14:textId="77777777" w:rsidR="002066B5" w:rsidRPr="00185A2A" w:rsidRDefault="002066B5" w:rsidP="007828C9">
      <w:pPr>
        <w:spacing w:after="200" w:line="276" w:lineRule="auto"/>
        <w:rPr>
          <w:i/>
          <w:sz w:val="22"/>
          <w:szCs w:val="22"/>
        </w:rPr>
        <w:sectPr w:rsidR="002066B5" w:rsidRPr="00185A2A" w:rsidSect="004B1844">
          <w:pgSz w:w="16840" w:h="11907" w:orient="landscape"/>
          <w:pgMar w:top="1134" w:right="567" w:bottom="1134" w:left="1701" w:header="709" w:footer="709" w:gutter="0"/>
          <w:cols w:space="720"/>
        </w:sectPr>
      </w:pPr>
    </w:p>
    <w:p w14:paraId="49450402" w14:textId="3E3B7FDE" w:rsidR="00185A2A" w:rsidRPr="00A0010D" w:rsidRDefault="00185A2A" w:rsidP="007828C9">
      <w:pPr>
        <w:spacing w:after="200" w:line="276" w:lineRule="auto"/>
        <w:ind w:left="360"/>
        <w:jc w:val="center"/>
        <w:rPr>
          <w:b/>
          <w:bCs/>
        </w:rPr>
      </w:pPr>
      <w:r w:rsidRPr="00A0010D">
        <w:rPr>
          <w:b/>
          <w:bCs/>
        </w:rPr>
        <w:lastRenderedPageBreak/>
        <w:t>3. УСЛОВИЯ РЕАЛИЗАЦИИ УЧЕБНОЙ ДИСЦИПЛИНЫ</w:t>
      </w:r>
    </w:p>
    <w:p w14:paraId="77B78A01" w14:textId="77777777" w:rsidR="00185A2A" w:rsidRPr="00B33ADD" w:rsidRDefault="00185A2A" w:rsidP="00A231DA">
      <w:pPr>
        <w:spacing w:after="200" w:line="276" w:lineRule="auto"/>
        <w:ind w:firstLine="720"/>
        <w:contextualSpacing/>
        <w:jc w:val="both"/>
        <w:rPr>
          <w:b/>
          <w:bCs/>
        </w:rPr>
      </w:pPr>
      <w:r w:rsidRPr="00B33ADD">
        <w:rPr>
          <w:b/>
          <w:bCs/>
        </w:rPr>
        <w:t>3.1. Для реализации программы учебной дисциплины должны быть предусмотрены следующие специальные помещения:</w:t>
      </w:r>
    </w:p>
    <w:p w14:paraId="567F8BF5" w14:textId="6A1A8C00" w:rsidR="00185A2A" w:rsidRDefault="007828C9" w:rsidP="007828C9">
      <w:pPr>
        <w:spacing w:after="200" w:line="276" w:lineRule="auto"/>
        <w:ind w:firstLine="720"/>
        <w:contextualSpacing/>
        <w:jc w:val="both"/>
        <w:rPr>
          <w:bCs/>
          <w:iCs/>
        </w:rPr>
      </w:pPr>
      <w:r>
        <w:t>Л</w:t>
      </w:r>
      <w:r w:rsidR="00185A2A" w:rsidRPr="00A0010D">
        <w:t xml:space="preserve">аборатория </w:t>
      </w:r>
      <w:r w:rsidR="00A231DA">
        <w:t>«</w:t>
      </w:r>
      <w:r w:rsidR="00AE3E3C" w:rsidRPr="00AE3E3C">
        <w:t>Электроники и схемотехники</w:t>
      </w:r>
      <w:r w:rsidR="00A231DA">
        <w:t xml:space="preserve">», </w:t>
      </w:r>
      <w:r w:rsidR="00A231DA" w:rsidRPr="00A231DA">
        <w:t>оснащенный в соответствии с п. 6.1.2.1 образовательной программы по специальности</w:t>
      </w:r>
      <w:r w:rsidR="00AE3E3C">
        <w:t xml:space="preserve"> </w:t>
      </w:r>
      <w:r w:rsidR="00AE3E3C" w:rsidRPr="00AE3E3C">
        <w:rPr>
          <w:bCs/>
          <w:iCs/>
        </w:rPr>
        <w:t>10.02.05 Обеспечение информационной безопасности автоматизированных систем</w:t>
      </w:r>
    </w:p>
    <w:p w14:paraId="1779CE58" w14:textId="77777777" w:rsidR="00AE3E3C" w:rsidRPr="00AE3E3C" w:rsidRDefault="00AE3E3C" w:rsidP="007828C9">
      <w:pPr>
        <w:spacing w:after="200" w:line="276" w:lineRule="auto"/>
        <w:ind w:firstLine="720"/>
        <w:contextualSpacing/>
        <w:jc w:val="both"/>
        <w:rPr>
          <w:bCs/>
          <w:iCs/>
        </w:rPr>
      </w:pPr>
    </w:p>
    <w:p w14:paraId="76292B7D" w14:textId="77777777" w:rsidR="00185A2A" w:rsidRPr="00A0010D" w:rsidRDefault="00185A2A" w:rsidP="007828C9">
      <w:pPr>
        <w:spacing w:after="200" w:line="276" w:lineRule="auto"/>
        <w:ind w:firstLine="720"/>
        <w:jc w:val="both"/>
        <w:rPr>
          <w:b/>
          <w:bCs/>
        </w:rPr>
      </w:pPr>
      <w:r w:rsidRPr="00A0010D">
        <w:rPr>
          <w:b/>
          <w:bCs/>
        </w:rPr>
        <w:t>3.2. Информационное обеспечение реализации программы</w:t>
      </w:r>
    </w:p>
    <w:p w14:paraId="2476536C" w14:textId="77777777" w:rsidR="00185A2A" w:rsidRPr="00A231DA" w:rsidRDefault="00185A2A" w:rsidP="007828C9">
      <w:pPr>
        <w:spacing w:after="200" w:line="276" w:lineRule="auto"/>
        <w:ind w:firstLine="720"/>
        <w:jc w:val="both"/>
      </w:pPr>
      <w:r w:rsidRPr="00A231DA">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6A6B1732" w14:textId="4A99348F" w:rsidR="007828C9" w:rsidRPr="00A0010D" w:rsidRDefault="007828C9" w:rsidP="007828C9">
      <w:pPr>
        <w:spacing w:line="276" w:lineRule="auto"/>
        <w:ind w:firstLine="720"/>
        <w:jc w:val="both"/>
        <w:rPr>
          <w:b/>
          <w:bCs/>
        </w:rPr>
      </w:pPr>
      <w:r>
        <w:rPr>
          <w:b/>
          <w:bCs/>
        </w:rPr>
        <w:t xml:space="preserve">3.2.1 </w:t>
      </w:r>
      <w:r w:rsidR="00185A2A" w:rsidRPr="00A0010D">
        <w:rPr>
          <w:b/>
          <w:bCs/>
        </w:rPr>
        <w:t>Основные</w:t>
      </w:r>
      <w:r w:rsidR="00596992">
        <w:rPr>
          <w:b/>
          <w:bCs/>
        </w:rPr>
        <w:t xml:space="preserve"> </w:t>
      </w:r>
      <w:r>
        <w:rPr>
          <w:b/>
          <w:bCs/>
        </w:rPr>
        <w:t>п</w:t>
      </w:r>
      <w:r w:rsidRPr="00A0010D">
        <w:rPr>
          <w:b/>
          <w:bCs/>
        </w:rPr>
        <w:t>ечатные издания</w:t>
      </w:r>
    </w:p>
    <w:p w14:paraId="0CE9A64A" w14:textId="27D181D2" w:rsidR="00B33ADD" w:rsidRDefault="00AE3E3C" w:rsidP="00B33ADD">
      <w:pPr>
        <w:spacing w:line="276" w:lineRule="auto"/>
        <w:ind w:firstLine="720"/>
        <w:jc w:val="both"/>
      </w:pPr>
      <w:r w:rsidRPr="00AE3E3C">
        <w:t>1.</w:t>
      </w:r>
      <w:r w:rsidRPr="00AE3E3C">
        <w:tab/>
        <w:t>Немцов М.В., Немцова М.Л.  Электротехника и электроника. Учебник. М.: Академия, 20</w:t>
      </w:r>
      <w:r>
        <w:t>20</w:t>
      </w:r>
      <w:r w:rsidRPr="00AE3E3C">
        <w:t>.</w:t>
      </w:r>
    </w:p>
    <w:p w14:paraId="2B6E25B0" w14:textId="77777777" w:rsidR="00B33ADD" w:rsidRPr="00B33ADD" w:rsidRDefault="00B33ADD" w:rsidP="00B33ADD">
      <w:pPr>
        <w:spacing w:line="276" w:lineRule="auto"/>
        <w:ind w:firstLine="720"/>
        <w:jc w:val="both"/>
      </w:pPr>
    </w:p>
    <w:p w14:paraId="5A6D977B" w14:textId="5FD60F28" w:rsidR="00AE3E3C" w:rsidRPr="00B33ADD" w:rsidRDefault="007828C9" w:rsidP="001577DE">
      <w:pPr>
        <w:pStyle w:val="a7"/>
        <w:numPr>
          <w:ilvl w:val="2"/>
          <w:numId w:val="42"/>
        </w:numPr>
        <w:spacing w:line="276" w:lineRule="auto"/>
        <w:jc w:val="both"/>
        <w:rPr>
          <w:b/>
        </w:rPr>
      </w:pPr>
      <w:r w:rsidRPr="00B33ADD">
        <w:rPr>
          <w:b/>
        </w:rPr>
        <w:t>Основные электронные издания</w:t>
      </w:r>
    </w:p>
    <w:p w14:paraId="296BE91A" w14:textId="77777777" w:rsidR="00B2105F" w:rsidRPr="00B2105F" w:rsidRDefault="00B2105F" w:rsidP="001577DE">
      <w:pPr>
        <w:pStyle w:val="a7"/>
        <w:numPr>
          <w:ilvl w:val="0"/>
          <w:numId w:val="58"/>
        </w:numPr>
        <w:spacing w:line="276" w:lineRule="auto"/>
        <w:ind w:left="0" w:firstLine="709"/>
        <w:jc w:val="both"/>
        <w:rPr>
          <w:bCs/>
        </w:rPr>
      </w:pPr>
      <w:r w:rsidRPr="00B2105F">
        <w:rPr>
          <w:bCs/>
        </w:rPr>
        <w:t xml:space="preserve">Данилов, И. А.  Электротехника в 2 ч. Часть </w:t>
      </w:r>
      <w:proofErr w:type="gramStart"/>
      <w:r w:rsidRPr="00B2105F">
        <w:rPr>
          <w:bCs/>
        </w:rPr>
        <w:t>1 :</w:t>
      </w:r>
      <w:proofErr w:type="gramEnd"/>
      <w:r w:rsidRPr="00B2105F">
        <w:rPr>
          <w:bCs/>
        </w:rPr>
        <w:t xml:space="preserve"> учебное пособие для среднего профессионального образования / И. А. Данилов. — 2-е изд., </w:t>
      </w:r>
      <w:proofErr w:type="spellStart"/>
      <w:r w:rsidRPr="00B2105F">
        <w:rPr>
          <w:bCs/>
        </w:rPr>
        <w:t>испр</w:t>
      </w:r>
      <w:proofErr w:type="spellEnd"/>
      <w:r w:rsidRPr="00B2105F">
        <w:rPr>
          <w:bCs/>
        </w:rPr>
        <w:t xml:space="preserve">. и доп. — </w:t>
      </w:r>
      <w:proofErr w:type="gramStart"/>
      <w:r w:rsidRPr="00B2105F">
        <w:rPr>
          <w:bCs/>
        </w:rPr>
        <w:t>Москва :</w:t>
      </w:r>
      <w:proofErr w:type="gramEnd"/>
      <w:r w:rsidRPr="00B2105F">
        <w:rPr>
          <w:bCs/>
        </w:rPr>
        <w:t xml:space="preserve"> Издательство </w:t>
      </w:r>
      <w:proofErr w:type="spellStart"/>
      <w:r w:rsidRPr="00B2105F">
        <w:rPr>
          <w:bCs/>
        </w:rPr>
        <w:t>Юрайт</w:t>
      </w:r>
      <w:proofErr w:type="spellEnd"/>
      <w:r w:rsidRPr="00B2105F">
        <w:rPr>
          <w:bCs/>
        </w:rPr>
        <w:t xml:space="preserve">, 2023. — 426 с. — (Профессиональное образование). — ISBN 978-5-534-09567-8. — </w:t>
      </w:r>
      <w:proofErr w:type="gramStart"/>
      <w:r w:rsidRPr="00B2105F">
        <w:rPr>
          <w:bCs/>
        </w:rPr>
        <w:t>Текст :</w:t>
      </w:r>
      <w:proofErr w:type="gramEnd"/>
      <w:r w:rsidRPr="00B2105F">
        <w:rPr>
          <w:bCs/>
        </w:rPr>
        <w:t xml:space="preserve"> электронный // Образовательная платформа </w:t>
      </w:r>
      <w:proofErr w:type="spellStart"/>
      <w:r w:rsidRPr="00B2105F">
        <w:rPr>
          <w:bCs/>
        </w:rPr>
        <w:t>Юрайт</w:t>
      </w:r>
      <w:proofErr w:type="spellEnd"/>
      <w:r w:rsidRPr="00B2105F">
        <w:rPr>
          <w:bCs/>
        </w:rPr>
        <w:t xml:space="preserve"> [сайт]. — URL: </w:t>
      </w:r>
      <w:hyperlink r:id="rId135" w:history="1">
        <w:r w:rsidRPr="00B2105F">
          <w:rPr>
            <w:bCs/>
          </w:rPr>
          <w:t>https://urait.ru/bcode/516796</w:t>
        </w:r>
      </w:hyperlink>
      <w:r w:rsidRPr="00B2105F">
        <w:rPr>
          <w:bCs/>
        </w:rPr>
        <w:t>  </w:t>
      </w:r>
    </w:p>
    <w:p w14:paraId="2BDA4D48" w14:textId="77777777" w:rsidR="00B2105F" w:rsidRPr="00B2105F" w:rsidRDefault="00B2105F" w:rsidP="001577DE">
      <w:pPr>
        <w:pStyle w:val="a7"/>
        <w:numPr>
          <w:ilvl w:val="0"/>
          <w:numId w:val="58"/>
        </w:numPr>
        <w:spacing w:line="276" w:lineRule="auto"/>
        <w:ind w:left="0" w:firstLine="709"/>
        <w:jc w:val="both"/>
        <w:rPr>
          <w:bCs/>
        </w:rPr>
      </w:pPr>
      <w:r w:rsidRPr="00B2105F">
        <w:rPr>
          <w:bCs/>
        </w:rPr>
        <w:t xml:space="preserve">Данилов, И. А.  Электротехника в 2 ч. Часть </w:t>
      </w:r>
      <w:proofErr w:type="gramStart"/>
      <w:r w:rsidRPr="00B2105F">
        <w:rPr>
          <w:bCs/>
        </w:rPr>
        <w:t>2 :</w:t>
      </w:r>
      <w:proofErr w:type="gramEnd"/>
      <w:r w:rsidRPr="00B2105F">
        <w:rPr>
          <w:bCs/>
        </w:rPr>
        <w:t xml:space="preserve"> учебное пособие для среднего профессионального образования / И. А. Данилов. — 2-е изд., </w:t>
      </w:r>
      <w:proofErr w:type="spellStart"/>
      <w:r w:rsidRPr="00B2105F">
        <w:rPr>
          <w:bCs/>
        </w:rPr>
        <w:t>испр</w:t>
      </w:r>
      <w:proofErr w:type="spellEnd"/>
      <w:r w:rsidRPr="00B2105F">
        <w:rPr>
          <w:bCs/>
        </w:rPr>
        <w:t xml:space="preserve">. и доп. — </w:t>
      </w:r>
      <w:proofErr w:type="gramStart"/>
      <w:r w:rsidRPr="00B2105F">
        <w:rPr>
          <w:bCs/>
        </w:rPr>
        <w:t>Москва :</w:t>
      </w:r>
      <w:proofErr w:type="gramEnd"/>
      <w:r w:rsidRPr="00B2105F">
        <w:rPr>
          <w:bCs/>
        </w:rPr>
        <w:t xml:space="preserve"> Издательство </w:t>
      </w:r>
      <w:proofErr w:type="spellStart"/>
      <w:r w:rsidRPr="00B2105F">
        <w:rPr>
          <w:bCs/>
        </w:rPr>
        <w:t>Юрайт</w:t>
      </w:r>
      <w:proofErr w:type="spellEnd"/>
      <w:r w:rsidRPr="00B2105F">
        <w:rPr>
          <w:bCs/>
        </w:rPr>
        <w:t xml:space="preserve">, 2023. — 251 с. — (Профессиональное образование). — ISBN 978-5-534-09565-4. — </w:t>
      </w:r>
      <w:proofErr w:type="gramStart"/>
      <w:r w:rsidRPr="00B2105F">
        <w:rPr>
          <w:bCs/>
        </w:rPr>
        <w:t>Текст :</w:t>
      </w:r>
      <w:proofErr w:type="gramEnd"/>
      <w:r w:rsidRPr="00B2105F">
        <w:rPr>
          <w:bCs/>
        </w:rPr>
        <w:t xml:space="preserve"> электронный // Образовательная платформа </w:t>
      </w:r>
      <w:proofErr w:type="spellStart"/>
      <w:r w:rsidRPr="00B2105F">
        <w:rPr>
          <w:bCs/>
        </w:rPr>
        <w:t>Юрайт</w:t>
      </w:r>
      <w:proofErr w:type="spellEnd"/>
      <w:r w:rsidRPr="00B2105F">
        <w:rPr>
          <w:bCs/>
        </w:rPr>
        <w:t xml:space="preserve"> [сайт]. — URL: </w:t>
      </w:r>
      <w:hyperlink r:id="rId136" w:history="1">
        <w:r w:rsidRPr="00B2105F">
          <w:rPr>
            <w:bCs/>
          </w:rPr>
          <w:t>https://urait.ru/bcode/516797</w:t>
        </w:r>
      </w:hyperlink>
      <w:r w:rsidRPr="00B2105F">
        <w:rPr>
          <w:bCs/>
        </w:rPr>
        <w:t> </w:t>
      </w:r>
    </w:p>
    <w:p w14:paraId="70D39DE4" w14:textId="77777777" w:rsidR="00B2105F" w:rsidRPr="00B33ADD" w:rsidRDefault="00B2105F" w:rsidP="001577DE">
      <w:pPr>
        <w:pStyle w:val="a7"/>
        <w:numPr>
          <w:ilvl w:val="0"/>
          <w:numId w:val="58"/>
        </w:numPr>
        <w:spacing w:line="276" w:lineRule="auto"/>
        <w:ind w:left="0" w:firstLine="709"/>
        <w:jc w:val="both"/>
        <w:rPr>
          <w:bCs/>
        </w:rPr>
      </w:pPr>
      <w:r w:rsidRPr="00B33ADD">
        <w:rPr>
          <w:bCs/>
        </w:rPr>
        <w:t xml:space="preserve">Иванов, И. И. Электротехника и основы </w:t>
      </w:r>
      <w:proofErr w:type="gramStart"/>
      <w:r w:rsidRPr="00B33ADD">
        <w:rPr>
          <w:bCs/>
        </w:rPr>
        <w:t>электроники :</w:t>
      </w:r>
      <w:proofErr w:type="gramEnd"/>
      <w:r w:rsidRPr="00B33ADD">
        <w:rPr>
          <w:bCs/>
        </w:rPr>
        <w:t xml:space="preserve"> учебник для </w:t>
      </w:r>
      <w:proofErr w:type="spellStart"/>
      <w:r w:rsidRPr="00B33ADD">
        <w:rPr>
          <w:bCs/>
        </w:rPr>
        <w:t>спо</w:t>
      </w:r>
      <w:proofErr w:type="spellEnd"/>
      <w:r w:rsidRPr="00B33ADD">
        <w:rPr>
          <w:bCs/>
        </w:rPr>
        <w:t xml:space="preserve"> / И. И. Иванов, Г. И. Соловьев, В. Я. Фролов. — 2-е изд., стер. — Санкт-</w:t>
      </w:r>
      <w:proofErr w:type="gramStart"/>
      <w:r w:rsidRPr="00B33ADD">
        <w:rPr>
          <w:bCs/>
        </w:rPr>
        <w:t>Петербург :</w:t>
      </w:r>
      <w:proofErr w:type="gramEnd"/>
      <w:r w:rsidRPr="00B33ADD">
        <w:rPr>
          <w:bCs/>
        </w:rPr>
        <w:t xml:space="preserve"> Лань, 2022. — 736 с. — ISBN 978-5-507-44715-2.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37" w:history="1">
        <w:r w:rsidRPr="00B33ADD">
          <w:rPr>
            <w:rStyle w:val="a9"/>
            <w:bCs/>
          </w:rPr>
          <w:t>https://e.lanbook.com/book/254627</w:t>
        </w:r>
      </w:hyperlink>
      <w:r w:rsidRPr="00B33ADD">
        <w:rPr>
          <w:bCs/>
        </w:rPr>
        <w:t xml:space="preserve"> </w:t>
      </w:r>
    </w:p>
    <w:p w14:paraId="015D32C3" w14:textId="77777777" w:rsidR="00B2105F" w:rsidRPr="00B2105F" w:rsidRDefault="00B2105F" w:rsidP="001577DE">
      <w:pPr>
        <w:pStyle w:val="a7"/>
        <w:numPr>
          <w:ilvl w:val="0"/>
          <w:numId w:val="58"/>
        </w:numPr>
        <w:spacing w:line="276" w:lineRule="auto"/>
        <w:ind w:left="0" w:firstLine="709"/>
        <w:jc w:val="both"/>
        <w:rPr>
          <w:bCs/>
        </w:rPr>
      </w:pPr>
      <w:r w:rsidRPr="00B2105F">
        <w:rPr>
          <w:bCs/>
        </w:rPr>
        <w:t xml:space="preserve">Кузовкин, В. А.  Электротехника и </w:t>
      </w:r>
      <w:proofErr w:type="gramStart"/>
      <w:r w:rsidRPr="00B2105F">
        <w:rPr>
          <w:bCs/>
        </w:rPr>
        <w:t>электроника :</w:t>
      </w:r>
      <w:proofErr w:type="gramEnd"/>
      <w:r w:rsidRPr="00B2105F">
        <w:rPr>
          <w:bCs/>
        </w:rPr>
        <w:t xml:space="preserve"> учебник для среднего профессионального образования / В. А. Кузовкин, В. В. Филатов. — </w:t>
      </w:r>
      <w:proofErr w:type="gramStart"/>
      <w:r w:rsidRPr="00B2105F">
        <w:rPr>
          <w:bCs/>
        </w:rPr>
        <w:t>Москва :</w:t>
      </w:r>
      <w:proofErr w:type="gramEnd"/>
      <w:r w:rsidRPr="00B2105F">
        <w:rPr>
          <w:bCs/>
        </w:rPr>
        <w:t xml:space="preserve"> Издательство </w:t>
      </w:r>
      <w:proofErr w:type="spellStart"/>
      <w:r w:rsidRPr="00B2105F">
        <w:rPr>
          <w:bCs/>
        </w:rPr>
        <w:t>Юрайт</w:t>
      </w:r>
      <w:proofErr w:type="spellEnd"/>
      <w:r w:rsidRPr="00B2105F">
        <w:rPr>
          <w:bCs/>
        </w:rPr>
        <w:t xml:space="preserve">, 2023. — 433 с. — (Профессиональное образование). — ISBN 978-5-534-17711-4. — </w:t>
      </w:r>
      <w:proofErr w:type="gramStart"/>
      <w:r w:rsidRPr="00B2105F">
        <w:rPr>
          <w:bCs/>
        </w:rPr>
        <w:t>Текст :</w:t>
      </w:r>
      <w:proofErr w:type="gramEnd"/>
      <w:r w:rsidRPr="00B2105F">
        <w:rPr>
          <w:bCs/>
        </w:rPr>
        <w:t xml:space="preserve"> электронный // Образовательная платформа </w:t>
      </w:r>
      <w:proofErr w:type="spellStart"/>
      <w:r w:rsidRPr="00B2105F">
        <w:rPr>
          <w:bCs/>
        </w:rPr>
        <w:t>Юрайт</w:t>
      </w:r>
      <w:proofErr w:type="spellEnd"/>
      <w:r w:rsidRPr="00B2105F">
        <w:rPr>
          <w:bCs/>
        </w:rPr>
        <w:t xml:space="preserve"> [сайт]. — URL: </w:t>
      </w:r>
      <w:hyperlink r:id="rId138" w:history="1">
        <w:r w:rsidRPr="00B2105F">
          <w:rPr>
            <w:bCs/>
          </w:rPr>
          <w:t>https://urait.ru/bcode/533600</w:t>
        </w:r>
      </w:hyperlink>
      <w:r w:rsidRPr="00B2105F">
        <w:rPr>
          <w:bCs/>
        </w:rPr>
        <w:t>  </w:t>
      </w:r>
    </w:p>
    <w:p w14:paraId="6F710AED" w14:textId="77777777" w:rsidR="00B2105F" w:rsidRPr="00B2105F" w:rsidRDefault="00B2105F" w:rsidP="001577DE">
      <w:pPr>
        <w:pStyle w:val="a7"/>
        <w:numPr>
          <w:ilvl w:val="0"/>
          <w:numId w:val="58"/>
        </w:numPr>
        <w:spacing w:line="276" w:lineRule="auto"/>
        <w:ind w:left="0" w:firstLine="709"/>
        <w:jc w:val="both"/>
        <w:rPr>
          <w:bCs/>
        </w:rPr>
      </w:pPr>
      <w:r w:rsidRPr="00B2105F">
        <w:rPr>
          <w:bCs/>
        </w:rPr>
        <w:t xml:space="preserve">Миленина, С. А.  Электротехника, электроника и </w:t>
      </w:r>
      <w:proofErr w:type="gramStart"/>
      <w:r w:rsidRPr="00B2105F">
        <w:rPr>
          <w:bCs/>
        </w:rPr>
        <w:t>схемотехника :</w:t>
      </w:r>
      <w:proofErr w:type="gramEnd"/>
      <w:r w:rsidRPr="00B2105F">
        <w:rPr>
          <w:bCs/>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B2105F">
        <w:rPr>
          <w:bCs/>
        </w:rPr>
        <w:t>перераб</w:t>
      </w:r>
      <w:proofErr w:type="spellEnd"/>
      <w:r w:rsidRPr="00B2105F">
        <w:rPr>
          <w:bCs/>
        </w:rPr>
        <w:t xml:space="preserve">. и доп. — </w:t>
      </w:r>
      <w:proofErr w:type="gramStart"/>
      <w:r w:rsidRPr="00B2105F">
        <w:rPr>
          <w:bCs/>
        </w:rPr>
        <w:t>Москва :</w:t>
      </w:r>
      <w:proofErr w:type="gramEnd"/>
      <w:r w:rsidRPr="00B2105F">
        <w:rPr>
          <w:bCs/>
        </w:rPr>
        <w:t xml:space="preserve"> Издательство </w:t>
      </w:r>
      <w:proofErr w:type="spellStart"/>
      <w:r w:rsidRPr="00B2105F">
        <w:rPr>
          <w:bCs/>
        </w:rPr>
        <w:t>Юрайт</w:t>
      </w:r>
      <w:proofErr w:type="spellEnd"/>
      <w:r w:rsidRPr="00B2105F">
        <w:rPr>
          <w:bCs/>
        </w:rPr>
        <w:t xml:space="preserve">, 2023. — 406 с. — (Профессиональное образование). — ISBN 978-5-534-04676-2. — </w:t>
      </w:r>
      <w:proofErr w:type="gramStart"/>
      <w:r w:rsidRPr="00B2105F">
        <w:rPr>
          <w:bCs/>
        </w:rPr>
        <w:t>Текст :</w:t>
      </w:r>
      <w:proofErr w:type="gramEnd"/>
      <w:r w:rsidRPr="00B2105F">
        <w:rPr>
          <w:bCs/>
        </w:rPr>
        <w:t xml:space="preserve"> электронный // Образовательная платформа </w:t>
      </w:r>
      <w:proofErr w:type="spellStart"/>
      <w:r w:rsidRPr="00B2105F">
        <w:rPr>
          <w:bCs/>
        </w:rPr>
        <w:t>Юрайт</w:t>
      </w:r>
      <w:proofErr w:type="spellEnd"/>
      <w:r w:rsidRPr="00B2105F">
        <w:rPr>
          <w:bCs/>
        </w:rPr>
        <w:t xml:space="preserve"> [сайт]. — URL: </w:t>
      </w:r>
      <w:hyperlink r:id="rId139" w:history="1">
        <w:r w:rsidRPr="00B2105F">
          <w:rPr>
            <w:bCs/>
          </w:rPr>
          <w:t>https://urait.ru/bcode/511738</w:t>
        </w:r>
      </w:hyperlink>
    </w:p>
    <w:p w14:paraId="5EBD06C1" w14:textId="77777777" w:rsidR="00B2105F" w:rsidRPr="00B33ADD" w:rsidRDefault="00B2105F" w:rsidP="001577DE">
      <w:pPr>
        <w:pStyle w:val="a7"/>
        <w:numPr>
          <w:ilvl w:val="0"/>
          <w:numId w:val="58"/>
        </w:numPr>
        <w:spacing w:line="276" w:lineRule="auto"/>
        <w:ind w:left="0" w:firstLine="709"/>
        <w:jc w:val="both"/>
        <w:rPr>
          <w:bCs/>
        </w:rPr>
      </w:pPr>
      <w:proofErr w:type="spellStart"/>
      <w:r w:rsidRPr="00B33ADD">
        <w:rPr>
          <w:bCs/>
        </w:rPr>
        <w:t>Муханин</w:t>
      </w:r>
      <w:proofErr w:type="spellEnd"/>
      <w:r w:rsidRPr="00B33ADD">
        <w:rPr>
          <w:bCs/>
        </w:rPr>
        <w:t xml:space="preserve">, Л. Г. Схемотехника измерительных </w:t>
      </w:r>
      <w:proofErr w:type="gramStart"/>
      <w:r w:rsidRPr="00B33ADD">
        <w:rPr>
          <w:bCs/>
        </w:rPr>
        <w:t>устройств :</w:t>
      </w:r>
      <w:proofErr w:type="gramEnd"/>
      <w:r w:rsidRPr="00B33ADD">
        <w:rPr>
          <w:bCs/>
        </w:rPr>
        <w:t xml:space="preserve"> учебное пособие для </w:t>
      </w:r>
      <w:proofErr w:type="spellStart"/>
      <w:r w:rsidRPr="00B33ADD">
        <w:rPr>
          <w:bCs/>
        </w:rPr>
        <w:t>спо</w:t>
      </w:r>
      <w:proofErr w:type="spellEnd"/>
      <w:r w:rsidRPr="00B33ADD">
        <w:rPr>
          <w:bCs/>
        </w:rPr>
        <w:t xml:space="preserve"> / Л. Г. </w:t>
      </w:r>
      <w:proofErr w:type="spellStart"/>
      <w:r w:rsidRPr="00B33ADD">
        <w:rPr>
          <w:bCs/>
        </w:rPr>
        <w:t>Муханин</w:t>
      </w:r>
      <w:proofErr w:type="spellEnd"/>
      <w:r w:rsidRPr="00B33ADD">
        <w:rPr>
          <w:bCs/>
        </w:rPr>
        <w:t>. — 3-е изд., стер. — Санкт-</w:t>
      </w:r>
      <w:proofErr w:type="gramStart"/>
      <w:r w:rsidRPr="00B33ADD">
        <w:rPr>
          <w:bCs/>
        </w:rPr>
        <w:t>Петербург :</w:t>
      </w:r>
      <w:proofErr w:type="gramEnd"/>
      <w:r w:rsidRPr="00B33ADD">
        <w:rPr>
          <w:bCs/>
        </w:rPr>
        <w:t xml:space="preserve"> Лань, 2023. — 284 с. — </w:t>
      </w:r>
      <w:r w:rsidRPr="00B33ADD">
        <w:rPr>
          <w:bCs/>
        </w:rPr>
        <w:lastRenderedPageBreak/>
        <w:t xml:space="preserve">ISBN 978-5-507-47105-8.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40" w:history="1">
        <w:r w:rsidRPr="00B33ADD">
          <w:rPr>
            <w:rStyle w:val="a9"/>
            <w:bCs/>
          </w:rPr>
          <w:t>https://e.lanbook.com/book/328547</w:t>
        </w:r>
      </w:hyperlink>
      <w:r w:rsidRPr="00B33ADD">
        <w:rPr>
          <w:bCs/>
        </w:rPr>
        <w:t xml:space="preserve"> </w:t>
      </w:r>
    </w:p>
    <w:p w14:paraId="14B90BA2" w14:textId="77777777" w:rsidR="00B2105F" w:rsidRPr="00B33ADD" w:rsidRDefault="00B2105F" w:rsidP="001577DE">
      <w:pPr>
        <w:pStyle w:val="a7"/>
        <w:numPr>
          <w:ilvl w:val="0"/>
          <w:numId w:val="58"/>
        </w:numPr>
        <w:spacing w:line="276" w:lineRule="auto"/>
        <w:ind w:left="0" w:firstLine="709"/>
        <w:jc w:val="both"/>
        <w:rPr>
          <w:bCs/>
        </w:rPr>
      </w:pPr>
      <w:r w:rsidRPr="00B33ADD">
        <w:rPr>
          <w:bCs/>
        </w:rPr>
        <w:t xml:space="preserve">Новиков, Ю. Н. Электрические цепи и сигналы. Базовые сведения, расчетные </w:t>
      </w:r>
      <w:proofErr w:type="gramStart"/>
      <w:r w:rsidRPr="00B33ADD">
        <w:rPr>
          <w:bCs/>
        </w:rPr>
        <w:t>задания :</w:t>
      </w:r>
      <w:proofErr w:type="gramEnd"/>
      <w:r w:rsidRPr="00B33ADD">
        <w:rPr>
          <w:bCs/>
        </w:rPr>
        <w:t xml:space="preserve"> учебное пособие для </w:t>
      </w:r>
      <w:proofErr w:type="spellStart"/>
      <w:r w:rsidRPr="00B33ADD">
        <w:rPr>
          <w:bCs/>
        </w:rPr>
        <w:t>спо</w:t>
      </w:r>
      <w:proofErr w:type="spellEnd"/>
      <w:r w:rsidRPr="00B33ADD">
        <w:rPr>
          <w:bCs/>
        </w:rPr>
        <w:t xml:space="preserve"> / Ю. Н. Новиков. — 2-е изд., стер. — Санкт-</w:t>
      </w:r>
      <w:proofErr w:type="gramStart"/>
      <w:r w:rsidRPr="00B33ADD">
        <w:rPr>
          <w:bCs/>
        </w:rPr>
        <w:t>Петербург :</w:t>
      </w:r>
      <w:proofErr w:type="gramEnd"/>
      <w:r w:rsidRPr="00B33ADD">
        <w:rPr>
          <w:bCs/>
        </w:rPr>
        <w:t xml:space="preserve"> Лань, 2023. — 356 с. — ISBN 978-5-507-46008-3.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41" w:history="1">
        <w:r w:rsidRPr="00B33ADD">
          <w:rPr>
            <w:rStyle w:val="a9"/>
            <w:bCs/>
          </w:rPr>
          <w:t>https://e.lanbook.com/book/293003</w:t>
        </w:r>
      </w:hyperlink>
      <w:r w:rsidRPr="00B33ADD">
        <w:rPr>
          <w:bCs/>
        </w:rPr>
        <w:t xml:space="preserve"> </w:t>
      </w:r>
    </w:p>
    <w:p w14:paraId="1A000073" w14:textId="77777777" w:rsidR="00B2105F" w:rsidRPr="00B33ADD" w:rsidRDefault="00B2105F" w:rsidP="001577DE">
      <w:pPr>
        <w:pStyle w:val="a7"/>
        <w:numPr>
          <w:ilvl w:val="0"/>
          <w:numId w:val="58"/>
        </w:numPr>
        <w:spacing w:line="276" w:lineRule="auto"/>
        <w:ind w:left="0" w:firstLine="709"/>
        <w:jc w:val="both"/>
        <w:rPr>
          <w:bCs/>
        </w:rPr>
      </w:pPr>
      <w:proofErr w:type="spellStart"/>
      <w:r w:rsidRPr="00B33ADD">
        <w:rPr>
          <w:bCs/>
        </w:rPr>
        <w:t>Пиралишвили</w:t>
      </w:r>
      <w:proofErr w:type="spellEnd"/>
      <w:r>
        <w:rPr>
          <w:bCs/>
        </w:rPr>
        <w:t>, Ш. А.</w:t>
      </w:r>
      <w:r w:rsidRPr="00B33ADD">
        <w:rPr>
          <w:bCs/>
        </w:rPr>
        <w:t xml:space="preserve"> Электричество и </w:t>
      </w:r>
      <w:proofErr w:type="gramStart"/>
      <w:r w:rsidRPr="00B33ADD">
        <w:rPr>
          <w:bCs/>
        </w:rPr>
        <w:t>магнетизм :</w:t>
      </w:r>
      <w:proofErr w:type="gramEnd"/>
      <w:r w:rsidRPr="00B33ADD">
        <w:rPr>
          <w:bCs/>
        </w:rPr>
        <w:t xml:space="preserve"> учебное пособие для </w:t>
      </w:r>
      <w:proofErr w:type="spellStart"/>
      <w:r w:rsidRPr="00B33ADD">
        <w:rPr>
          <w:bCs/>
        </w:rPr>
        <w:t>спо</w:t>
      </w:r>
      <w:proofErr w:type="spellEnd"/>
      <w:r w:rsidRPr="00B33ADD">
        <w:rPr>
          <w:bCs/>
        </w:rPr>
        <w:t xml:space="preserve"> / Ш. А. </w:t>
      </w:r>
      <w:proofErr w:type="spellStart"/>
      <w:r w:rsidRPr="00B33ADD">
        <w:rPr>
          <w:bCs/>
        </w:rPr>
        <w:t>Пиралишвили</w:t>
      </w:r>
      <w:proofErr w:type="spellEnd"/>
      <w:r w:rsidRPr="00B33ADD">
        <w:rPr>
          <w:bCs/>
        </w:rPr>
        <w:t>, Е. В. Шалагина, Н. А. Каляева, Е. А. Попкова. — Санкт-</w:t>
      </w:r>
      <w:proofErr w:type="gramStart"/>
      <w:r w:rsidRPr="00B33ADD">
        <w:rPr>
          <w:bCs/>
        </w:rPr>
        <w:t>Петербург :</w:t>
      </w:r>
      <w:proofErr w:type="gramEnd"/>
      <w:r w:rsidRPr="00B33ADD">
        <w:rPr>
          <w:bCs/>
        </w:rPr>
        <w:t xml:space="preserve"> Лань, 2022. — 164 с. — ISBN 978-5-8114-9742-3.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42" w:history="1">
        <w:r w:rsidRPr="00B33ADD">
          <w:rPr>
            <w:rStyle w:val="a9"/>
            <w:bCs/>
          </w:rPr>
          <w:t>https://e.lanbook.com/book/238802</w:t>
        </w:r>
      </w:hyperlink>
      <w:r w:rsidRPr="00B33ADD">
        <w:rPr>
          <w:bCs/>
        </w:rPr>
        <w:t xml:space="preserve"> </w:t>
      </w:r>
    </w:p>
    <w:p w14:paraId="0D1DF0E8" w14:textId="77777777" w:rsidR="00B2105F" w:rsidRPr="00B33ADD" w:rsidRDefault="00B2105F" w:rsidP="001577DE">
      <w:pPr>
        <w:pStyle w:val="a7"/>
        <w:numPr>
          <w:ilvl w:val="0"/>
          <w:numId w:val="58"/>
        </w:numPr>
        <w:spacing w:line="276" w:lineRule="auto"/>
        <w:ind w:left="0" w:firstLine="709"/>
        <w:jc w:val="both"/>
        <w:rPr>
          <w:bCs/>
        </w:rPr>
      </w:pPr>
      <w:r w:rsidRPr="00B33ADD">
        <w:rPr>
          <w:bCs/>
        </w:rPr>
        <w:t xml:space="preserve">Терехов, В. А. Задачник по электронным </w:t>
      </w:r>
      <w:proofErr w:type="gramStart"/>
      <w:r w:rsidRPr="00B33ADD">
        <w:rPr>
          <w:bCs/>
        </w:rPr>
        <w:t>приборам :</w:t>
      </w:r>
      <w:proofErr w:type="gramEnd"/>
      <w:r w:rsidRPr="00B33ADD">
        <w:rPr>
          <w:bCs/>
        </w:rPr>
        <w:t xml:space="preserve"> учебное пособие для </w:t>
      </w:r>
      <w:proofErr w:type="spellStart"/>
      <w:r w:rsidRPr="00B33ADD">
        <w:rPr>
          <w:bCs/>
        </w:rPr>
        <w:t>спо</w:t>
      </w:r>
      <w:proofErr w:type="spellEnd"/>
      <w:r w:rsidRPr="00B33ADD">
        <w:rPr>
          <w:bCs/>
        </w:rPr>
        <w:t xml:space="preserve"> / В. А. Терехов. — Санкт-</w:t>
      </w:r>
      <w:proofErr w:type="gramStart"/>
      <w:r w:rsidRPr="00B33ADD">
        <w:rPr>
          <w:bCs/>
        </w:rPr>
        <w:t>Петербург :</w:t>
      </w:r>
      <w:proofErr w:type="gramEnd"/>
      <w:r w:rsidRPr="00B33ADD">
        <w:rPr>
          <w:bCs/>
        </w:rPr>
        <w:t xml:space="preserve"> Лань, 2021. — 280 с. — ISBN 978-5-8114-6891-1.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43" w:history="1">
        <w:r w:rsidRPr="00B33ADD">
          <w:rPr>
            <w:rStyle w:val="a9"/>
            <w:bCs/>
          </w:rPr>
          <w:t>https://e.lanbook.com/book/153659</w:t>
        </w:r>
      </w:hyperlink>
      <w:r w:rsidRPr="00B33ADD">
        <w:rPr>
          <w:bCs/>
        </w:rPr>
        <w:t xml:space="preserve"> </w:t>
      </w:r>
    </w:p>
    <w:p w14:paraId="50AF9F70" w14:textId="77777777" w:rsidR="00B2105F" w:rsidRPr="00B33ADD" w:rsidRDefault="00B2105F" w:rsidP="001577DE">
      <w:pPr>
        <w:pStyle w:val="a7"/>
        <w:numPr>
          <w:ilvl w:val="0"/>
          <w:numId w:val="58"/>
        </w:numPr>
        <w:spacing w:line="276" w:lineRule="auto"/>
        <w:ind w:left="0" w:firstLine="709"/>
        <w:jc w:val="both"/>
        <w:rPr>
          <w:bCs/>
        </w:rPr>
      </w:pPr>
      <w:r w:rsidRPr="00B33ADD">
        <w:rPr>
          <w:bCs/>
        </w:rPr>
        <w:t xml:space="preserve"> Травин, Г. А. Основы схемотехники телекоммуникационных </w:t>
      </w:r>
      <w:proofErr w:type="gramStart"/>
      <w:r w:rsidRPr="00B33ADD">
        <w:rPr>
          <w:bCs/>
        </w:rPr>
        <w:t>устройств :</w:t>
      </w:r>
      <w:proofErr w:type="gramEnd"/>
      <w:r w:rsidRPr="00B33ADD">
        <w:rPr>
          <w:bCs/>
        </w:rPr>
        <w:t xml:space="preserve"> учебное пособие для </w:t>
      </w:r>
      <w:proofErr w:type="spellStart"/>
      <w:r w:rsidRPr="00B33ADD">
        <w:rPr>
          <w:bCs/>
        </w:rPr>
        <w:t>спо</w:t>
      </w:r>
      <w:proofErr w:type="spellEnd"/>
      <w:r w:rsidRPr="00B33ADD">
        <w:rPr>
          <w:bCs/>
        </w:rPr>
        <w:t xml:space="preserve"> / Г. А. Травин. — 3-е изд., стер. — Санкт-</w:t>
      </w:r>
      <w:proofErr w:type="gramStart"/>
      <w:r w:rsidRPr="00B33ADD">
        <w:rPr>
          <w:bCs/>
        </w:rPr>
        <w:t>Петербург :</w:t>
      </w:r>
      <w:proofErr w:type="gramEnd"/>
      <w:r w:rsidRPr="00B33ADD">
        <w:rPr>
          <w:bCs/>
        </w:rPr>
        <w:t xml:space="preserve"> Лань, 2023. — 216 с. — ISBN 978-5-507-45435-8.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44" w:history="1">
        <w:r w:rsidRPr="00B33ADD">
          <w:rPr>
            <w:rStyle w:val="a9"/>
            <w:bCs/>
          </w:rPr>
          <w:t>https://e.lanbook.com/book/269903</w:t>
        </w:r>
      </w:hyperlink>
      <w:r w:rsidRPr="00B33ADD">
        <w:rPr>
          <w:bCs/>
        </w:rPr>
        <w:t xml:space="preserve"> </w:t>
      </w:r>
    </w:p>
    <w:p w14:paraId="7C847D80" w14:textId="77777777" w:rsidR="00B2105F" w:rsidRPr="00B33ADD" w:rsidRDefault="00B2105F" w:rsidP="001577DE">
      <w:pPr>
        <w:pStyle w:val="a7"/>
        <w:numPr>
          <w:ilvl w:val="0"/>
          <w:numId w:val="58"/>
        </w:numPr>
        <w:spacing w:line="276" w:lineRule="auto"/>
        <w:ind w:left="0" w:firstLine="709"/>
        <w:jc w:val="both"/>
        <w:rPr>
          <w:bCs/>
        </w:rPr>
      </w:pPr>
      <w:r w:rsidRPr="00B33ADD">
        <w:rPr>
          <w:bCs/>
        </w:rPr>
        <w:t xml:space="preserve">Травин, Г. А. Схемотехника и расчет </w:t>
      </w:r>
      <w:proofErr w:type="spellStart"/>
      <w:r w:rsidRPr="00B33ADD">
        <w:rPr>
          <w:bCs/>
        </w:rPr>
        <w:t>бестрансформаторных</w:t>
      </w:r>
      <w:proofErr w:type="spellEnd"/>
      <w:r w:rsidRPr="00B33ADD">
        <w:rPr>
          <w:bCs/>
        </w:rPr>
        <w:t xml:space="preserve"> усилителей с обратными </w:t>
      </w:r>
      <w:proofErr w:type="gramStart"/>
      <w:r w:rsidRPr="00B33ADD">
        <w:rPr>
          <w:bCs/>
        </w:rPr>
        <w:t>связями :</w:t>
      </w:r>
      <w:proofErr w:type="gramEnd"/>
      <w:r w:rsidRPr="00B33ADD">
        <w:rPr>
          <w:bCs/>
        </w:rPr>
        <w:t xml:space="preserve"> учебное пособие для </w:t>
      </w:r>
      <w:proofErr w:type="spellStart"/>
      <w:r w:rsidRPr="00B33ADD">
        <w:rPr>
          <w:bCs/>
        </w:rPr>
        <w:t>спо</w:t>
      </w:r>
      <w:proofErr w:type="spellEnd"/>
      <w:r w:rsidRPr="00B33ADD">
        <w:rPr>
          <w:bCs/>
        </w:rPr>
        <w:t xml:space="preserve"> / . — 2-е изд., стер. — Санкт-</w:t>
      </w:r>
      <w:proofErr w:type="gramStart"/>
      <w:r w:rsidRPr="00B33ADD">
        <w:rPr>
          <w:bCs/>
        </w:rPr>
        <w:t>Петербург :</w:t>
      </w:r>
      <w:proofErr w:type="gramEnd"/>
      <w:r w:rsidRPr="00B33ADD">
        <w:rPr>
          <w:bCs/>
        </w:rPr>
        <w:t xml:space="preserve"> Лань, 2022. — 152 с. — ISBN 978-5-8114-9397-5.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45" w:history="1">
        <w:r w:rsidRPr="00B33ADD">
          <w:rPr>
            <w:rStyle w:val="a9"/>
            <w:bCs/>
          </w:rPr>
          <w:t>https://e.lanbook.com/book/193429</w:t>
        </w:r>
      </w:hyperlink>
      <w:r w:rsidRPr="00B33ADD">
        <w:rPr>
          <w:bCs/>
        </w:rPr>
        <w:t xml:space="preserve"> </w:t>
      </w:r>
    </w:p>
    <w:p w14:paraId="6D92A962" w14:textId="77777777" w:rsidR="005B7EE9" w:rsidRPr="00FF64E1" w:rsidRDefault="005B7EE9" w:rsidP="005B7EE9">
      <w:pPr>
        <w:pStyle w:val="a7"/>
        <w:tabs>
          <w:tab w:val="left" w:pos="993"/>
        </w:tabs>
        <w:spacing w:line="276" w:lineRule="auto"/>
        <w:ind w:left="709"/>
        <w:jc w:val="both"/>
        <w:rPr>
          <w:bCs/>
          <w:highlight w:val="green"/>
        </w:rPr>
      </w:pPr>
    </w:p>
    <w:p w14:paraId="0D5C3860" w14:textId="42A33BF4" w:rsidR="00AE3E3C" w:rsidRPr="00B33ADD" w:rsidRDefault="007828C9" w:rsidP="001577DE">
      <w:pPr>
        <w:pStyle w:val="a7"/>
        <w:numPr>
          <w:ilvl w:val="2"/>
          <w:numId w:val="43"/>
        </w:numPr>
        <w:spacing w:line="276" w:lineRule="auto"/>
        <w:jc w:val="both"/>
        <w:rPr>
          <w:b/>
        </w:rPr>
      </w:pPr>
      <w:r w:rsidRPr="00B33ADD">
        <w:rPr>
          <w:b/>
          <w:bCs/>
        </w:rPr>
        <w:t xml:space="preserve"> </w:t>
      </w:r>
      <w:r w:rsidR="00185A2A" w:rsidRPr="00B33ADD">
        <w:rPr>
          <w:b/>
          <w:bCs/>
        </w:rPr>
        <w:t>Дополнительные</w:t>
      </w:r>
      <w:r w:rsidR="00AE3E3C" w:rsidRPr="00B33ADD">
        <w:rPr>
          <w:b/>
          <w:bCs/>
        </w:rPr>
        <w:t xml:space="preserve"> источники </w:t>
      </w:r>
    </w:p>
    <w:p w14:paraId="2E179A01" w14:textId="06933928" w:rsidR="00B33ADD" w:rsidRPr="00777526" w:rsidRDefault="00B33ADD" w:rsidP="00B33ADD">
      <w:pPr>
        <w:pStyle w:val="a7"/>
        <w:numPr>
          <w:ilvl w:val="0"/>
          <w:numId w:val="3"/>
        </w:numPr>
        <w:spacing w:line="276" w:lineRule="auto"/>
        <w:ind w:left="0" w:firstLine="851"/>
        <w:rPr>
          <w:bCs/>
        </w:rPr>
      </w:pPr>
      <w:proofErr w:type="spellStart"/>
      <w:r w:rsidRPr="00777526">
        <w:rPr>
          <w:bCs/>
        </w:rPr>
        <w:t>Катаранов</w:t>
      </w:r>
      <w:proofErr w:type="spellEnd"/>
      <w:r>
        <w:rPr>
          <w:bCs/>
        </w:rPr>
        <w:t xml:space="preserve"> Б.А.</w:t>
      </w:r>
      <w:r w:rsidRPr="00777526">
        <w:rPr>
          <w:bCs/>
        </w:rPr>
        <w:t xml:space="preserve">, </w:t>
      </w:r>
      <w:proofErr w:type="spellStart"/>
      <w:r w:rsidRPr="00777526">
        <w:rPr>
          <w:bCs/>
        </w:rPr>
        <w:t>И.Л.Сиротинский</w:t>
      </w:r>
      <w:proofErr w:type="spellEnd"/>
      <w:r w:rsidRPr="00777526">
        <w:rPr>
          <w:bCs/>
        </w:rPr>
        <w:t>. Электронные приборы: Руководство к лабораторным работам. Серпухов, МО РФ, 2015.</w:t>
      </w:r>
    </w:p>
    <w:p w14:paraId="5A7BF220" w14:textId="77777777" w:rsidR="00B33ADD" w:rsidRPr="00777526" w:rsidRDefault="00B33ADD" w:rsidP="00B33ADD">
      <w:pPr>
        <w:pStyle w:val="a7"/>
        <w:numPr>
          <w:ilvl w:val="0"/>
          <w:numId w:val="3"/>
        </w:numPr>
        <w:spacing w:line="276" w:lineRule="auto"/>
        <w:ind w:left="0" w:firstLine="851"/>
        <w:rPr>
          <w:bCs/>
        </w:rPr>
      </w:pPr>
      <w:proofErr w:type="spellStart"/>
      <w:r w:rsidRPr="00777526">
        <w:rPr>
          <w:bCs/>
        </w:rPr>
        <w:t>Катаранов</w:t>
      </w:r>
      <w:proofErr w:type="spellEnd"/>
      <w:r w:rsidRPr="00777526">
        <w:rPr>
          <w:bCs/>
        </w:rPr>
        <w:t xml:space="preserve"> Б.А. и др. Аналоговая и цифровая схемотехника. Руководство к лабораторным </w:t>
      </w:r>
      <w:proofErr w:type="gramStart"/>
      <w:r w:rsidRPr="00777526">
        <w:rPr>
          <w:bCs/>
        </w:rPr>
        <w:t>работам .</w:t>
      </w:r>
      <w:proofErr w:type="gramEnd"/>
      <w:r w:rsidRPr="00777526">
        <w:rPr>
          <w:bCs/>
        </w:rPr>
        <w:t xml:space="preserve"> Серпухов, МО РФ, 2014.</w:t>
      </w:r>
    </w:p>
    <w:p w14:paraId="6004A6B1" w14:textId="77777777" w:rsidR="00B33ADD" w:rsidRPr="00777526" w:rsidRDefault="00B33ADD" w:rsidP="00B33ADD">
      <w:pPr>
        <w:pStyle w:val="a7"/>
        <w:numPr>
          <w:ilvl w:val="0"/>
          <w:numId w:val="3"/>
        </w:numPr>
        <w:spacing w:line="276" w:lineRule="auto"/>
        <w:ind w:left="0" w:firstLine="851"/>
        <w:rPr>
          <w:bCs/>
        </w:rPr>
      </w:pPr>
      <w:proofErr w:type="spellStart"/>
      <w:r w:rsidRPr="00777526">
        <w:rPr>
          <w:bCs/>
        </w:rPr>
        <w:t>Катаранов</w:t>
      </w:r>
      <w:proofErr w:type="spellEnd"/>
      <w:r w:rsidRPr="00777526">
        <w:rPr>
          <w:bCs/>
        </w:rPr>
        <w:t xml:space="preserve"> Б.А., </w:t>
      </w:r>
      <w:proofErr w:type="spellStart"/>
      <w:r w:rsidRPr="00777526">
        <w:rPr>
          <w:bCs/>
        </w:rPr>
        <w:t>М.А.Кузнецов</w:t>
      </w:r>
      <w:proofErr w:type="spellEnd"/>
      <w:r w:rsidRPr="00777526">
        <w:rPr>
          <w:bCs/>
        </w:rPr>
        <w:t xml:space="preserve"> М.А., </w:t>
      </w:r>
      <w:proofErr w:type="spellStart"/>
      <w:r w:rsidRPr="00777526">
        <w:rPr>
          <w:bCs/>
        </w:rPr>
        <w:t>И.Л.Сиротинский</w:t>
      </w:r>
      <w:proofErr w:type="spellEnd"/>
      <w:r w:rsidRPr="00777526">
        <w:rPr>
          <w:bCs/>
        </w:rPr>
        <w:t xml:space="preserve"> И.Л. Электроника. Учебно-методическое пособие к практическим занятиям.  Серпухов, МО РФ, 2013.</w:t>
      </w:r>
    </w:p>
    <w:p w14:paraId="5F1D71EC" w14:textId="77777777" w:rsidR="003B088B" w:rsidRPr="00A0010D" w:rsidRDefault="003B088B" w:rsidP="007828C9">
      <w:pPr>
        <w:suppressAutoHyphens/>
        <w:spacing w:line="276" w:lineRule="auto"/>
        <w:ind w:firstLine="720"/>
        <w:jc w:val="both"/>
      </w:pPr>
    </w:p>
    <w:p w14:paraId="07A841A8" w14:textId="77777777" w:rsidR="00185A2A" w:rsidRPr="00A0010D" w:rsidRDefault="00185A2A" w:rsidP="00185A2A">
      <w:pPr>
        <w:spacing w:after="200" w:line="276" w:lineRule="auto"/>
        <w:contextualSpacing/>
        <w:jc w:val="center"/>
        <w:rPr>
          <w:b/>
        </w:rPr>
      </w:pPr>
      <w:r w:rsidRPr="00A0010D">
        <w:rPr>
          <w:b/>
        </w:rPr>
        <w:t xml:space="preserve">4. КОНТРОЛЬ И ОЦЕНКА РЕЗУЛЬТАТОВ ОСВОЕНИЯ  </w:t>
      </w:r>
    </w:p>
    <w:p w14:paraId="5CEB721E" w14:textId="72F3DD92" w:rsidR="00185A2A" w:rsidRDefault="00185A2A" w:rsidP="00185A2A">
      <w:pPr>
        <w:spacing w:after="200" w:line="276" w:lineRule="auto"/>
        <w:contextualSpacing/>
        <w:jc w:val="center"/>
        <w:rPr>
          <w:b/>
        </w:rPr>
      </w:pPr>
      <w:r w:rsidRPr="00185A2A">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9"/>
      </w:tblGrid>
      <w:tr w:rsidR="00AE3E3C" w:rsidRPr="00777526" w14:paraId="13A97FA1" w14:textId="77777777" w:rsidTr="00060781">
        <w:tc>
          <w:tcPr>
            <w:tcW w:w="1912" w:type="pct"/>
          </w:tcPr>
          <w:p w14:paraId="116EB81E" w14:textId="05547BDE" w:rsidR="00AE3E3C" w:rsidRPr="00777526" w:rsidRDefault="00AE3E3C" w:rsidP="00AE3E3C">
            <w:pPr>
              <w:contextualSpacing/>
              <w:jc w:val="center"/>
              <w:rPr>
                <w:bCs/>
                <w:lang w:eastAsia="en-US"/>
              </w:rPr>
            </w:pPr>
            <w:r w:rsidRPr="00A231DA">
              <w:rPr>
                <w:b/>
                <w:bCs/>
                <w:iCs/>
                <w:sz w:val="22"/>
                <w:szCs w:val="22"/>
              </w:rPr>
              <w:t>Результаты обучения</w:t>
            </w:r>
          </w:p>
        </w:tc>
        <w:tc>
          <w:tcPr>
            <w:tcW w:w="1580" w:type="pct"/>
          </w:tcPr>
          <w:p w14:paraId="5F9A0C2C" w14:textId="1E066756" w:rsidR="00AE3E3C" w:rsidRPr="00777526" w:rsidRDefault="00AE3E3C" w:rsidP="00AE3E3C">
            <w:pPr>
              <w:contextualSpacing/>
              <w:jc w:val="center"/>
              <w:rPr>
                <w:bCs/>
                <w:lang w:eastAsia="en-US"/>
              </w:rPr>
            </w:pPr>
            <w:r w:rsidRPr="00A231DA">
              <w:rPr>
                <w:b/>
                <w:bCs/>
                <w:iCs/>
                <w:sz w:val="22"/>
                <w:szCs w:val="22"/>
              </w:rPr>
              <w:t>Критерии оценки</w:t>
            </w:r>
          </w:p>
        </w:tc>
        <w:tc>
          <w:tcPr>
            <w:tcW w:w="1508" w:type="pct"/>
          </w:tcPr>
          <w:p w14:paraId="33D1D372" w14:textId="6A364E8F" w:rsidR="00AE3E3C" w:rsidRPr="00777526" w:rsidRDefault="00AE3E3C" w:rsidP="00AE3E3C">
            <w:pPr>
              <w:contextualSpacing/>
              <w:jc w:val="center"/>
              <w:rPr>
                <w:bCs/>
                <w:lang w:eastAsia="en-US"/>
              </w:rPr>
            </w:pPr>
            <w:r w:rsidRPr="00A231DA">
              <w:rPr>
                <w:b/>
                <w:bCs/>
                <w:iCs/>
                <w:sz w:val="22"/>
                <w:szCs w:val="22"/>
              </w:rPr>
              <w:t>Методы оценки</w:t>
            </w:r>
          </w:p>
        </w:tc>
      </w:tr>
      <w:tr w:rsidR="00AE3E3C" w:rsidRPr="00777526" w14:paraId="4A6312D7" w14:textId="77777777" w:rsidTr="00060781">
        <w:tc>
          <w:tcPr>
            <w:tcW w:w="1912" w:type="pct"/>
          </w:tcPr>
          <w:p w14:paraId="6891F457" w14:textId="77777777" w:rsidR="00AE3E3C" w:rsidRPr="00777526" w:rsidRDefault="00AE3E3C" w:rsidP="0006078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contextualSpacing/>
              <w:jc w:val="both"/>
            </w:pPr>
            <w:r w:rsidRPr="00777526">
              <w:rPr>
                <w:bCs/>
              </w:rPr>
              <w:t>Знания</w:t>
            </w:r>
            <w:r w:rsidRPr="00777526">
              <w:t>:</w:t>
            </w:r>
          </w:p>
          <w:p w14:paraId="425797EE" w14:textId="77777777" w:rsidR="00AE3E3C" w:rsidRPr="00777526" w:rsidRDefault="00AE3E3C" w:rsidP="00060781">
            <w:pPr>
              <w:pStyle w:val="ConsPlusNormal"/>
              <w:spacing w:line="276" w:lineRule="auto"/>
              <w:ind w:firstLine="284"/>
              <w:contextualSpacing/>
              <w:jc w:val="both"/>
              <w:rPr>
                <w:rFonts w:ascii="Times New Roman" w:hAnsi="Times New Roman" w:cs="Times New Roman"/>
                <w:sz w:val="24"/>
                <w:szCs w:val="24"/>
              </w:rPr>
            </w:pPr>
            <w:r w:rsidRPr="00777526">
              <w:rPr>
                <w:rFonts w:ascii="Times New Roman" w:hAnsi="Times New Roman" w:cs="Times New Roman"/>
                <w:sz w:val="24"/>
                <w:szCs w:val="24"/>
              </w:rPr>
              <w:t>элементную базу, компоненты  и принципы работы типовых электронных приборов и устройств;</w:t>
            </w:r>
          </w:p>
          <w:p w14:paraId="356C55A3" w14:textId="77777777" w:rsidR="00AE3E3C" w:rsidRPr="00777526" w:rsidRDefault="00AE3E3C" w:rsidP="00060781">
            <w:pPr>
              <w:pStyle w:val="ConsPlusNormal"/>
              <w:spacing w:line="276" w:lineRule="auto"/>
              <w:ind w:firstLine="284"/>
              <w:contextualSpacing/>
              <w:jc w:val="both"/>
              <w:rPr>
                <w:rFonts w:ascii="Times New Roman" w:hAnsi="Times New Roman" w:cs="Times New Roman"/>
                <w:bCs/>
                <w:sz w:val="24"/>
                <w:szCs w:val="24"/>
              </w:rPr>
            </w:pPr>
            <w:r w:rsidRPr="00777526">
              <w:rPr>
                <w:rFonts w:ascii="Times New Roman" w:hAnsi="Times New Roman" w:cs="Times New Roman"/>
                <w:bCs/>
                <w:sz w:val="24"/>
                <w:szCs w:val="24"/>
              </w:rPr>
              <w:t xml:space="preserve">элементную базу, принципы работы типовых цифровых устройств; </w:t>
            </w:r>
          </w:p>
          <w:p w14:paraId="181E0F55" w14:textId="77777777" w:rsidR="00AE3E3C" w:rsidRPr="00777526" w:rsidRDefault="00AE3E3C" w:rsidP="00060781">
            <w:pPr>
              <w:pStyle w:val="ConsPlusNormal"/>
              <w:spacing w:line="276" w:lineRule="auto"/>
              <w:ind w:firstLine="284"/>
              <w:contextualSpacing/>
              <w:jc w:val="both"/>
              <w:rPr>
                <w:rFonts w:ascii="Times New Roman" w:hAnsi="Times New Roman" w:cs="Times New Roman"/>
                <w:bCs/>
                <w:sz w:val="24"/>
                <w:szCs w:val="24"/>
              </w:rPr>
            </w:pPr>
            <w:r w:rsidRPr="00777526">
              <w:rPr>
                <w:rFonts w:ascii="Times New Roman" w:hAnsi="Times New Roman" w:cs="Times New Roman"/>
                <w:bCs/>
                <w:sz w:val="24"/>
                <w:szCs w:val="24"/>
              </w:rPr>
              <w:t>типовые узлы и  устройства микропроцессорных систем, микроконтроллеров;</w:t>
            </w:r>
          </w:p>
          <w:p w14:paraId="543EDD6F" w14:textId="77777777" w:rsidR="00AE3E3C" w:rsidRPr="00777526" w:rsidRDefault="00AE3E3C" w:rsidP="00060781">
            <w:pPr>
              <w:pStyle w:val="ConsPlusNormal"/>
              <w:spacing w:line="276" w:lineRule="auto"/>
              <w:ind w:firstLine="284"/>
              <w:contextualSpacing/>
              <w:jc w:val="both"/>
              <w:rPr>
                <w:rFonts w:ascii="Times New Roman" w:hAnsi="Times New Roman" w:cs="Times New Roman"/>
                <w:sz w:val="24"/>
                <w:szCs w:val="24"/>
              </w:rPr>
            </w:pPr>
            <w:r w:rsidRPr="00777526">
              <w:rPr>
                <w:rFonts w:ascii="Times New Roman" w:hAnsi="Times New Roman" w:cs="Times New Roman"/>
                <w:sz w:val="24"/>
                <w:szCs w:val="24"/>
              </w:rPr>
              <w:t xml:space="preserve">основные сведения об </w:t>
            </w:r>
            <w:r w:rsidRPr="00777526">
              <w:rPr>
                <w:rFonts w:ascii="Times New Roman" w:hAnsi="Times New Roman" w:cs="Times New Roman"/>
                <w:sz w:val="24"/>
                <w:szCs w:val="24"/>
              </w:rPr>
              <w:lastRenderedPageBreak/>
              <w:t>измерении электрических величин;</w:t>
            </w:r>
          </w:p>
          <w:p w14:paraId="0AC1D5F3" w14:textId="77777777" w:rsidR="00AE3E3C" w:rsidRPr="00777526" w:rsidRDefault="00AE3E3C" w:rsidP="00060781">
            <w:pPr>
              <w:pStyle w:val="ConsPlusNormal"/>
              <w:spacing w:line="276" w:lineRule="auto"/>
              <w:ind w:firstLine="284"/>
              <w:contextualSpacing/>
              <w:jc w:val="both"/>
              <w:rPr>
                <w:rFonts w:ascii="Times New Roman" w:hAnsi="Times New Roman" w:cs="Times New Roman"/>
                <w:sz w:val="24"/>
                <w:szCs w:val="24"/>
              </w:rPr>
            </w:pPr>
            <w:r w:rsidRPr="00777526">
              <w:rPr>
                <w:rFonts w:ascii="Times New Roman" w:hAnsi="Times New Roman" w:cs="Times New Roman"/>
                <w:sz w:val="24"/>
                <w:szCs w:val="24"/>
              </w:rPr>
              <w:t>принцип действия основных типов электроизмерительных приборов;</w:t>
            </w:r>
          </w:p>
        </w:tc>
        <w:tc>
          <w:tcPr>
            <w:tcW w:w="1580" w:type="pct"/>
          </w:tcPr>
          <w:p w14:paraId="493990F6" w14:textId="77777777" w:rsidR="00AE3E3C" w:rsidRPr="00777526" w:rsidRDefault="00AE3E3C" w:rsidP="00060781">
            <w:pPr>
              <w:contextualSpacing/>
              <w:rPr>
                <w:bCs/>
                <w:lang w:eastAsia="en-US"/>
              </w:rPr>
            </w:pPr>
            <w:r w:rsidRPr="00777526">
              <w:rPr>
                <w:bCs/>
                <w:lang w:eastAsia="en-US"/>
              </w:rPr>
              <w:lastRenderedPageBreak/>
              <w:t xml:space="preserve">Демонстрация знаний принципов работы типовых электронных приборов, цифровых устройств, их элементной базы, а также </w:t>
            </w:r>
            <w:r w:rsidRPr="00777526">
              <w:t>принципа действия основных типов электроизмерительных приборов</w:t>
            </w:r>
          </w:p>
        </w:tc>
        <w:tc>
          <w:tcPr>
            <w:tcW w:w="1508" w:type="pct"/>
          </w:tcPr>
          <w:p w14:paraId="407B045C" w14:textId="77777777" w:rsidR="00AE3E3C" w:rsidRPr="00777526" w:rsidRDefault="00AE3E3C" w:rsidP="00060781">
            <w:pPr>
              <w:contextualSpacing/>
              <w:rPr>
                <w:bCs/>
                <w:lang w:eastAsia="en-US"/>
              </w:rPr>
            </w:pPr>
            <w:r w:rsidRPr="00777526">
              <w:rPr>
                <w:bCs/>
                <w:lang w:eastAsia="en-US"/>
              </w:rPr>
              <w:t>Оценка знаний в ходе тестирования, проведения практических и лабораторных работ</w:t>
            </w:r>
          </w:p>
        </w:tc>
      </w:tr>
      <w:tr w:rsidR="00AE3E3C" w:rsidRPr="00777526" w14:paraId="6FC95857" w14:textId="77777777" w:rsidTr="00060781">
        <w:tc>
          <w:tcPr>
            <w:tcW w:w="1912" w:type="pct"/>
          </w:tcPr>
          <w:p w14:paraId="55D69EA4" w14:textId="77777777" w:rsidR="00AE3E3C" w:rsidRPr="00777526" w:rsidRDefault="00AE3E3C" w:rsidP="00060781">
            <w:pPr>
              <w:contextualSpacing/>
              <w:rPr>
                <w:bCs/>
              </w:rPr>
            </w:pPr>
            <w:r w:rsidRPr="00777526">
              <w:rPr>
                <w:bCs/>
              </w:rPr>
              <w:t>Умения:</w:t>
            </w:r>
          </w:p>
          <w:p w14:paraId="2590DFEF" w14:textId="77777777" w:rsidR="00AE3E3C" w:rsidRPr="00777526" w:rsidRDefault="00AE3E3C" w:rsidP="00060781">
            <w:pPr>
              <w:pStyle w:val="ConsPlusNormal"/>
              <w:spacing w:line="276" w:lineRule="auto"/>
              <w:ind w:firstLine="284"/>
              <w:contextualSpacing/>
              <w:jc w:val="both"/>
              <w:rPr>
                <w:rFonts w:ascii="Times New Roman" w:hAnsi="Times New Roman" w:cs="Times New Roman"/>
                <w:sz w:val="24"/>
                <w:szCs w:val="24"/>
              </w:rPr>
            </w:pPr>
            <w:r w:rsidRPr="00777526">
              <w:rPr>
                <w:rFonts w:ascii="Times New Roman" w:hAnsi="Times New Roman" w:cs="Times New Roman"/>
                <w:sz w:val="24"/>
                <w:szCs w:val="24"/>
              </w:rPr>
              <w:t>читать электрические принципиальные схемы типовых устройств электронной техники;</w:t>
            </w:r>
          </w:p>
          <w:p w14:paraId="41EB8BF2" w14:textId="77777777" w:rsidR="00AE3E3C" w:rsidRPr="00777526" w:rsidRDefault="00AE3E3C" w:rsidP="00060781">
            <w:pPr>
              <w:pStyle w:val="ConsPlusNormal"/>
              <w:spacing w:line="276" w:lineRule="auto"/>
              <w:ind w:firstLine="284"/>
              <w:contextualSpacing/>
              <w:jc w:val="both"/>
              <w:rPr>
                <w:rFonts w:ascii="Times New Roman" w:hAnsi="Times New Roman" w:cs="Times New Roman"/>
                <w:sz w:val="24"/>
                <w:szCs w:val="24"/>
              </w:rPr>
            </w:pPr>
            <w:r w:rsidRPr="00777526">
              <w:rPr>
                <w:rFonts w:ascii="Times New Roman" w:hAnsi="Times New Roman" w:cs="Times New Roman"/>
                <w:sz w:val="24"/>
                <w:szCs w:val="24"/>
              </w:rPr>
              <w:t>выполнять расчет и подбор элементов типовых электронных приборов и устройств;</w:t>
            </w:r>
          </w:p>
          <w:p w14:paraId="04649EA1" w14:textId="77777777" w:rsidR="00AE3E3C" w:rsidRPr="00777526" w:rsidRDefault="00AE3E3C" w:rsidP="00060781">
            <w:pPr>
              <w:pStyle w:val="ConsPlusNormal"/>
              <w:spacing w:line="276" w:lineRule="auto"/>
              <w:ind w:firstLine="284"/>
              <w:contextualSpacing/>
              <w:jc w:val="both"/>
              <w:rPr>
                <w:rFonts w:ascii="Times New Roman" w:hAnsi="Times New Roman" w:cs="Times New Roman"/>
                <w:sz w:val="24"/>
                <w:szCs w:val="24"/>
              </w:rPr>
            </w:pPr>
            <w:r w:rsidRPr="00777526">
              <w:rPr>
                <w:rFonts w:ascii="Times New Roman" w:hAnsi="Times New Roman" w:cs="Times New Roman"/>
                <w:sz w:val="24"/>
                <w:szCs w:val="24"/>
              </w:rPr>
              <w:t>проводить измерения параметров электрических величин.</w:t>
            </w:r>
          </w:p>
        </w:tc>
        <w:tc>
          <w:tcPr>
            <w:tcW w:w="1580" w:type="pct"/>
          </w:tcPr>
          <w:p w14:paraId="2326468E" w14:textId="77777777" w:rsidR="00AE3E3C" w:rsidRPr="00777526" w:rsidRDefault="00AE3E3C" w:rsidP="00060781">
            <w:pPr>
              <w:contextualSpacing/>
              <w:rPr>
                <w:bCs/>
                <w:lang w:eastAsia="en-US"/>
              </w:rPr>
            </w:pPr>
            <w:r w:rsidRPr="00777526">
              <w:rPr>
                <w:bCs/>
                <w:lang w:eastAsia="en-US"/>
              </w:rPr>
              <w:t>Умение проводить расчеты элементов типовых электронных приборов и устройств.</w:t>
            </w:r>
          </w:p>
          <w:p w14:paraId="0E6D74AE" w14:textId="77777777" w:rsidR="00AE3E3C" w:rsidRPr="00777526" w:rsidRDefault="00AE3E3C" w:rsidP="00060781">
            <w:pPr>
              <w:contextualSpacing/>
              <w:rPr>
                <w:bCs/>
                <w:lang w:eastAsia="en-US"/>
              </w:rPr>
            </w:pPr>
            <w:r w:rsidRPr="00777526">
              <w:rPr>
                <w:bCs/>
                <w:lang w:eastAsia="en-US"/>
              </w:rPr>
              <w:t xml:space="preserve">Умение самостоятельно проводить измерения параметров электрических величин </w:t>
            </w:r>
          </w:p>
        </w:tc>
        <w:tc>
          <w:tcPr>
            <w:tcW w:w="1508" w:type="pct"/>
          </w:tcPr>
          <w:p w14:paraId="1821E871" w14:textId="77777777" w:rsidR="00AE3E3C" w:rsidRPr="00777526" w:rsidRDefault="00AE3E3C" w:rsidP="00060781">
            <w:pPr>
              <w:contextualSpacing/>
              <w:rPr>
                <w:bCs/>
              </w:rPr>
            </w:pPr>
            <w:r w:rsidRPr="00777526">
              <w:rPr>
                <w:bCs/>
              </w:rPr>
              <w:t>Экспертная оценка результатов деятельности обучающегося при выполнении и защите результатов</w:t>
            </w:r>
          </w:p>
          <w:p w14:paraId="67DEF77D" w14:textId="77777777" w:rsidR="00AE3E3C" w:rsidRPr="00777526" w:rsidRDefault="00AE3E3C" w:rsidP="00060781">
            <w:pPr>
              <w:contextualSpacing/>
              <w:rPr>
                <w:bCs/>
                <w:lang w:eastAsia="en-US"/>
              </w:rPr>
            </w:pPr>
            <w:r w:rsidRPr="00777526">
              <w:rPr>
                <w:bCs/>
              </w:rPr>
              <w:t>практических занятий и лабораторных работ, экзамен</w:t>
            </w:r>
          </w:p>
        </w:tc>
      </w:tr>
    </w:tbl>
    <w:p w14:paraId="7E555367" w14:textId="77777777" w:rsidR="00185A2A" w:rsidRPr="00185A2A" w:rsidRDefault="00185A2A" w:rsidP="00185A2A">
      <w:pPr>
        <w:spacing w:line="276" w:lineRule="auto"/>
        <w:jc w:val="right"/>
        <w:rPr>
          <w:b/>
          <w:sz w:val="22"/>
          <w:szCs w:val="52"/>
        </w:rPr>
        <w:sectPr w:rsidR="00185A2A" w:rsidRPr="00185A2A" w:rsidSect="007828C9">
          <w:footerReference w:type="even" r:id="rId146"/>
          <w:footerReference w:type="default" r:id="rId147"/>
          <w:pgSz w:w="11906" w:h="16838"/>
          <w:pgMar w:top="1134" w:right="849" w:bottom="1134" w:left="1701" w:header="709" w:footer="709" w:gutter="0"/>
          <w:cols w:space="708"/>
          <w:docGrid w:linePitch="360"/>
        </w:sectPr>
      </w:pPr>
    </w:p>
    <w:p w14:paraId="2A6D85C4" w14:textId="1780A574" w:rsidR="003925B1" w:rsidRPr="00CA203D" w:rsidRDefault="003925B1" w:rsidP="003925B1">
      <w:bookmarkStart w:id="12" w:name="_Hlk104991908"/>
    </w:p>
    <w:p w14:paraId="46B1779C" w14:textId="7EA6AC1E" w:rsidR="003925B1" w:rsidRPr="00CA203D" w:rsidRDefault="003925B1" w:rsidP="006D445D">
      <w:pPr>
        <w:pStyle w:val="af1"/>
        <w:jc w:val="right"/>
        <w:rPr>
          <w:rFonts w:ascii="Times New Roman" w:hAnsi="Times New Roman"/>
          <w:b/>
          <w:bCs/>
        </w:rPr>
      </w:pPr>
      <w:r w:rsidRPr="00CA203D">
        <w:rPr>
          <w:rFonts w:ascii="Times New Roman" w:hAnsi="Times New Roman"/>
          <w:b/>
          <w:bCs/>
        </w:rPr>
        <w:t>Приложение 3.</w:t>
      </w:r>
      <w:r w:rsidR="006D445D">
        <w:rPr>
          <w:rFonts w:ascii="Times New Roman" w:hAnsi="Times New Roman"/>
          <w:b/>
          <w:bCs/>
        </w:rPr>
        <w:t>1</w:t>
      </w:r>
      <w:r w:rsidR="0082382E">
        <w:rPr>
          <w:rFonts w:ascii="Times New Roman" w:hAnsi="Times New Roman"/>
          <w:b/>
          <w:bCs/>
        </w:rPr>
        <w:t>1</w:t>
      </w:r>
    </w:p>
    <w:p w14:paraId="27AF4D69" w14:textId="5166285F" w:rsidR="003925B1" w:rsidRPr="00CA203D" w:rsidRDefault="003925B1" w:rsidP="008941F6">
      <w:pPr>
        <w:jc w:val="right"/>
        <w:rPr>
          <w:b/>
        </w:rPr>
      </w:pPr>
      <w:r w:rsidRPr="00CA203D">
        <w:rPr>
          <w:bCs/>
        </w:rPr>
        <w:t xml:space="preserve">к ПОП-П по специальности </w:t>
      </w:r>
      <w:r w:rsidRPr="00CA203D">
        <w:rPr>
          <w:bCs/>
        </w:rPr>
        <w:br/>
      </w:r>
      <w:r w:rsidR="008941F6" w:rsidRPr="008941F6">
        <w:t>10.02.05 Обеспечение информационной безопасности автоматизированных систем</w:t>
      </w:r>
    </w:p>
    <w:p w14:paraId="0B3973F0" w14:textId="77777777" w:rsidR="003925B1" w:rsidRPr="00CA203D" w:rsidRDefault="003925B1" w:rsidP="003925B1">
      <w:pPr>
        <w:jc w:val="center"/>
        <w:rPr>
          <w:b/>
        </w:rPr>
      </w:pPr>
    </w:p>
    <w:p w14:paraId="362179E8" w14:textId="77777777" w:rsidR="003925B1" w:rsidRPr="00CA203D" w:rsidRDefault="003925B1" w:rsidP="003925B1">
      <w:pPr>
        <w:jc w:val="center"/>
        <w:rPr>
          <w:b/>
        </w:rPr>
      </w:pPr>
    </w:p>
    <w:p w14:paraId="3D4E8A34" w14:textId="77777777" w:rsidR="003925B1" w:rsidRPr="00CA203D" w:rsidRDefault="003925B1" w:rsidP="003925B1">
      <w:pPr>
        <w:jc w:val="center"/>
        <w:rPr>
          <w:b/>
        </w:rPr>
      </w:pPr>
    </w:p>
    <w:p w14:paraId="0918CD54" w14:textId="77777777" w:rsidR="003925B1" w:rsidRDefault="003925B1" w:rsidP="003925B1">
      <w:pPr>
        <w:jc w:val="center"/>
        <w:rPr>
          <w:b/>
        </w:rPr>
      </w:pPr>
    </w:p>
    <w:p w14:paraId="1789BA3A" w14:textId="77777777" w:rsidR="003925B1" w:rsidRDefault="003925B1" w:rsidP="003925B1">
      <w:pPr>
        <w:jc w:val="center"/>
        <w:rPr>
          <w:b/>
        </w:rPr>
      </w:pPr>
    </w:p>
    <w:p w14:paraId="19BA0B14" w14:textId="77777777" w:rsidR="00BE2038" w:rsidRDefault="00BE2038" w:rsidP="003925B1">
      <w:pPr>
        <w:jc w:val="center"/>
        <w:rPr>
          <w:b/>
        </w:rPr>
      </w:pPr>
    </w:p>
    <w:p w14:paraId="1147C719" w14:textId="77777777" w:rsidR="00BE2038" w:rsidRDefault="00BE2038" w:rsidP="003925B1">
      <w:pPr>
        <w:jc w:val="center"/>
        <w:rPr>
          <w:b/>
        </w:rPr>
      </w:pPr>
    </w:p>
    <w:p w14:paraId="09ADD2D7" w14:textId="77777777" w:rsidR="00BE2038" w:rsidRDefault="00BE2038" w:rsidP="003925B1">
      <w:pPr>
        <w:jc w:val="center"/>
        <w:rPr>
          <w:b/>
        </w:rPr>
      </w:pPr>
    </w:p>
    <w:p w14:paraId="6C7E43E4" w14:textId="77777777" w:rsidR="00BE2038" w:rsidRDefault="00BE2038" w:rsidP="003925B1">
      <w:pPr>
        <w:jc w:val="center"/>
        <w:rPr>
          <w:b/>
        </w:rPr>
      </w:pPr>
    </w:p>
    <w:p w14:paraId="42FF6E1A" w14:textId="77777777" w:rsidR="00BE2038" w:rsidRDefault="00BE2038" w:rsidP="003925B1">
      <w:pPr>
        <w:jc w:val="center"/>
        <w:rPr>
          <w:b/>
        </w:rPr>
      </w:pPr>
    </w:p>
    <w:p w14:paraId="5C2FA10D" w14:textId="77777777" w:rsidR="00BE2038" w:rsidRDefault="00BE2038" w:rsidP="003925B1">
      <w:pPr>
        <w:jc w:val="center"/>
        <w:rPr>
          <w:b/>
        </w:rPr>
      </w:pPr>
    </w:p>
    <w:p w14:paraId="2A42661C" w14:textId="77777777" w:rsidR="00BE2038" w:rsidRDefault="00BE2038" w:rsidP="003925B1">
      <w:pPr>
        <w:jc w:val="center"/>
        <w:rPr>
          <w:b/>
        </w:rPr>
      </w:pPr>
    </w:p>
    <w:p w14:paraId="505419B6" w14:textId="77777777" w:rsidR="00BE2038" w:rsidRDefault="00BE2038" w:rsidP="003925B1">
      <w:pPr>
        <w:jc w:val="center"/>
        <w:rPr>
          <w:b/>
        </w:rPr>
      </w:pPr>
    </w:p>
    <w:p w14:paraId="456B3747" w14:textId="77777777" w:rsidR="00BE2038" w:rsidRDefault="00BE2038" w:rsidP="003925B1">
      <w:pPr>
        <w:jc w:val="center"/>
        <w:rPr>
          <w:b/>
        </w:rPr>
      </w:pPr>
    </w:p>
    <w:p w14:paraId="3D3488AB" w14:textId="77777777" w:rsidR="00BE2038" w:rsidRDefault="00BE2038" w:rsidP="003925B1">
      <w:pPr>
        <w:jc w:val="center"/>
        <w:rPr>
          <w:b/>
        </w:rPr>
      </w:pPr>
    </w:p>
    <w:p w14:paraId="236BD4DA" w14:textId="77777777" w:rsidR="00BE2038" w:rsidRPr="00CA203D" w:rsidRDefault="00BE2038" w:rsidP="003925B1">
      <w:pPr>
        <w:jc w:val="center"/>
        <w:rPr>
          <w:b/>
        </w:rPr>
      </w:pPr>
    </w:p>
    <w:p w14:paraId="7AD162AB" w14:textId="77777777" w:rsidR="003925B1" w:rsidRPr="00CA203D" w:rsidRDefault="003925B1" w:rsidP="003925B1">
      <w:pPr>
        <w:jc w:val="center"/>
        <w:rPr>
          <w:b/>
        </w:rPr>
      </w:pPr>
    </w:p>
    <w:p w14:paraId="4DC33228" w14:textId="6333FBA3" w:rsidR="003925B1" w:rsidRPr="00CA203D" w:rsidRDefault="008941F6" w:rsidP="003925B1">
      <w:pPr>
        <w:jc w:val="center"/>
        <w:rPr>
          <w:b/>
        </w:rPr>
      </w:pPr>
      <w:r>
        <w:rPr>
          <w:b/>
        </w:rPr>
        <w:t xml:space="preserve"> ПРИМЕРНАЯ </w:t>
      </w:r>
      <w:r w:rsidR="003925B1" w:rsidRPr="00CA203D">
        <w:rPr>
          <w:b/>
        </w:rPr>
        <w:t>РАБОЧАЯ ПРОГРАММА УЧЕБНОЙ ДИСЦИПЛИНЫ</w:t>
      </w:r>
    </w:p>
    <w:p w14:paraId="54680212" w14:textId="5A043219" w:rsidR="003925B1" w:rsidRPr="00CA203D" w:rsidRDefault="003925B1" w:rsidP="003925B1">
      <w:pPr>
        <w:jc w:val="center"/>
        <w:rPr>
          <w:b/>
          <w:iCs/>
        </w:rPr>
      </w:pPr>
      <w:r w:rsidRPr="00CA203D">
        <w:rPr>
          <w:b/>
          <w:iCs/>
        </w:rPr>
        <w:t>«</w:t>
      </w:r>
      <w:r w:rsidRPr="009433D3">
        <w:rPr>
          <w:rFonts w:ascii="Times New Roman Полужирный" w:hAnsi="Times New Roman Полужирный"/>
          <w:b/>
          <w:iCs/>
          <w:caps/>
        </w:rPr>
        <w:t>ОП.0</w:t>
      </w:r>
      <w:r w:rsidR="00596992" w:rsidRPr="00596992">
        <w:rPr>
          <w:rFonts w:ascii="Times New Roman Полужирный" w:hAnsi="Times New Roman Полужирный"/>
          <w:b/>
          <w:iCs/>
          <w:caps/>
        </w:rPr>
        <w:t xml:space="preserve">5 </w:t>
      </w:r>
      <w:r w:rsidR="008941F6" w:rsidRPr="008941F6">
        <w:rPr>
          <w:rFonts w:ascii="Times New Roman Полужирный" w:hAnsi="Times New Roman Полужирный"/>
          <w:b/>
          <w:iCs/>
          <w:caps/>
        </w:rPr>
        <w:t>ЭКОНОМИКА И УПРАВЛЕНИЕ</w:t>
      </w:r>
      <w:r w:rsidRPr="00CA203D">
        <w:rPr>
          <w:b/>
          <w:iCs/>
        </w:rPr>
        <w:t>»</w:t>
      </w:r>
    </w:p>
    <w:p w14:paraId="352448B4" w14:textId="77777777" w:rsidR="003925B1" w:rsidRPr="00CA203D" w:rsidRDefault="003925B1" w:rsidP="003925B1">
      <w:pPr>
        <w:jc w:val="center"/>
        <w:rPr>
          <w:bCs/>
          <w:sz w:val="20"/>
          <w:szCs w:val="20"/>
        </w:rPr>
      </w:pPr>
    </w:p>
    <w:p w14:paraId="4C05E4E7" w14:textId="77777777" w:rsidR="003925B1" w:rsidRPr="00CA203D" w:rsidRDefault="003925B1" w:rsidP="003925B1">
      <w:pPr>
        <w:jc w:val="center"/>
        <w:rPr>
          <w:b/>
        </w:rPr>
      </w:pPr>
    </w:p>
    <w:p w14:paraId="192B3EA6" w14:textId="77777777" w:rsidR="003925B1" w:rsidRPr="00CA203D" w:rsidRDefault="003925B1" w:rsidP="003925B1">
      <w:pPr>
        <w:rPr>
          <w:b/>
        </w:rPr>
      </w:pPr>
    </w:p>
    <w:p w14:paraId="2B0F19C8" w14:textId="77777777" w:rsidR="003925B1" w:rsidRPr="00CA203D" w:rsidRDefault="003925B1" w:rsidP="003925B1">
      <w:pPr>
        <w:rPr>
          <w:b/>
        </w:rPr>
      </w:pPr>
    </w:p>
    <w:p w14:paraId="7D5CDF53" w14:textId="77777777" w:rsidR="003925B1" w:rsidRPr="00CA203D" w:rsidRDefault="003925B1" w:rsidP="003925B1">
      <w:pPr>
        <w:rPr>
          <w:b/>
        </w:rPr>
      </w:pPr>
    </w:p>
    <w:p w14:paraId="6EF072E7" w14:textId="77777777" w:rsidR="003925B1" w:rsidRPr="00CA203D" w:rsidRDefault="003925B1" w:rsidP="003925B1">
      <w:pPr>
        <w:rPr>
          <w:b/>
        </w:rPr>
      </w:pPr>
    </w:p>
    <w:p w14:paraId="1974FC96" w14:textId="77777777" w:rsidR="003925B1" w:rsidRPr="00CA203D" w:rsidRDefault="003925B1" w:rsidP="003925B1">
      <w:pPr>
        <w:rPr>
          <w:b/>
        </w:rPr>
      </w:pPr>
    </w:p>
    <w:p w14:paraId="380AB2ED" w14:textId="77777777" w:rsidR="003925B1" w:rsidRPr="00CA203D" w:rsidRDefault="003925B1" w:rsidP="003925B1">
      <w:pPr>
        <w:rPr>
          <w:b/>
        </w:rPr>
      </w:pPr>
    </w:p>
    <w:p w14:paraId="0D7EFCED" w14:textId="77777777" w:rsidR="003925B1" w:rsidRPr="00CA203D" w:rsidRDefault="003925B1" w:rsidP="003925B1">
      <w:pPr>
        <w:rPr>
          <w:b/>
        </w:rPr>
      </w:pPr>
    </w:p>
    <w:p w14:paraId="5BB9C6DE" w14:textId="77777777" w:rsidR="003925B1" w:rsidRPr="00CA203D" w:rsidRDefault="003925B1" w:rsidP="003925B1">
      <w:pPr>
        <w:rPr>
          <w:b/>
        </w:rPr>
      </w:pPr>
    </w:p>
    <w:p w14:paraId="010F2A63" w14:textId="77777777" w:rsidR="003925B1" w:rsidRDefault="003925B1" w:rsidP="003925B1">
      <w:pPr>
        <w:rPr>
          <w:b/>
        </w:rPr>
      </w:pPr>
    </w:p>
    <w:p w14:paraId="3DD9D57B" w14:textId="77777777" w:rsidR="00BE2038" w:rsidRDefault="00BE2038" w:rsidP="003925B1">
      <w:pPr>
        <w:rPr>
          <w:b/>
        </w:rPr>
      </w:pPr>
    </w:p>
    <w:p w14:paraId="68DFAE64" w14:textId="77777777" w:rsidR="00BE2038" w:rsidRDefault="00BE2038" w:rsidP="003925B1">
      <w:pPr>
        <w:rPr>
          <w:b/>
        </w:rPr>
      </w:pPr>
    </w:p>
    <w:p w14:paraId="68322E68" w14:textId="77777777" w:rsidR="00BE2038" w:rsidRPr="00CA203D" w:rsidRDefault="00BE2038" w:rsidP="003925B1">
      <w:pPr>
        <w:rPr>
          <w:b/>
        </w:rPr>
      </w:pPr>
    </w:p>
    <w:p w14:paraId="682B4430" w14:textId="77777777" w:rsidR="003925B1" w:rsidRPr="00CA203D" w:rsidRDefault="003925B1" w:rsidP="003925B1">
      <w:pPr>
        <w:rPr>
          <w:b/>
        </w:rPr>
      </w:pPr>
    </w:p>
    <w:p w14:paraId="5EE3E1AB" w14:textId="77777777" w:rsidR="003925B1" w:rsidRDefault="003925B1" w:rsidP="003925B1">
      <w:pPr>
        <w:rPr>
          <w:b/>
        </w:rPr>
      </w:pPr>
    </w:p>
    <w:p w14:paraId="67553D1A" w14:textId="77777777" w:rsidR="00BE2038" w:rsidRDefault="00BE2038" w:rsidP="003925B1">
      <w:pPr>
        <w:rPr>
          <w:b/>
        </w:rPr>
      </w:pPr>
    </w:p>
    <w:p w14:paraId="4C16026F" w14:textId="77777777" w:rsidR="00BE2038" w:rsidRDefault="00BE2038" w:rsidP="003925B1">
      <w:pPr>
        <w:rPr>
          <w:b/>
        </w:rPr>
      </w:pPr>
    </w:p>
    <w:p w14:paraId="03683D10" w14:textId="77777777" w:rsidR="00BE2038" w:rsidRDefault="00BE2038" w:rsidP="003925B1">
      <w:pPr>
        <w:rPr>
          <w:b/>
        </w:rPr>
      </w:pPr>
    </w:p>
    <w:p w14:paraId="50FB2F08" w14:textId="77777777" w:rsidR="00BE2038" w:rsidRDefault="00BE2038" w:rsidP="003925B1">
      <w:pPr>
        <w:rPr>
          <w:b/>
        </w:rPr>
      </w:pPr>
    </w:p>
    <w:p w14:paraId="4F4823CA" w14:textId="77777777" w:rsidR="00BE2038" w:rsidRDefault="00BE2038" w:rsidP="003925B1">
      <w:pPr>
        <w:rPr>
          <w:b/>
        </w:rPr>
      </w:pPr>
    </w:p>
    <w:p w14:paraId="1D91ED14" w14:textId="77777777" w:rsidR="00BE2038" w:rsidRDefault="00BE2038" w:rsidP="003925B1">
      <w:pPr>
        <w:rPr>
          <w:b/>
        </w:rPr>
      </w:pPr>
    </w:p>
    <w:p w14:paraId="0240D2F0" w14:textId="77777777" w:rsidR="00A231DA" w:rsidRPr="00CA203D" w:rsidRDefault="00A231DA" w:rsidP="003925B1">
      <w:pPr>
        <w:rPr>
          <w:b/>
        </w:rPr>
      </w:pPr>
    </w:p>
    <w:p w14:paraId="0BE8FD49" w14:textId="77777777" w:rsidR="003925B1" w:rsidRPr="00CA203D" w:rsidRDefault="003925B1" w:rsidP="003925B1">
      <w:pPr>
        <w:rPr>
          <w:b/>
        </w:rPr>
      </w:pPr>
    </w:p>
    <w:p w14:paraId="04498090" w14:textId="19EEA4E8" w:rsidR="003925B1" w:rsidRPr="00CA203D" w:rsidRDefault="003925B1" w:rsidP="003925B1">
      <w:pPr>
        <w:jc w:val="center"/>
        <w:rPr>
          <w:b/>
        </w:rPr>
      </w:pPr>
      <w:r w:rsidRPr="00CA203D">
        <w:rPr>
          <w:b/>
          <w:bCs/>
          <w:iCs/>
        </w:rPr>
        <w:t>202</w:t>
      </w:r>
      <w:r w:rsidR="00F12C5D">
        <w:rPr>
          <w:b/>
          <w:bCs/>
          <w:iCs/>
        </w:rPr>
        <w:t>3</w:t>
      </w:r>
      <w:r w:rsidRPr="00CA203D">
        <w:rPr>
          <w:b/>
          <w:bCs/>
          <w:iCs/>
        </w:rPr>
        <w:t xml:space="preserve"> г.</w:t>
      </w:r>
      <w:r w:rsidRPr="00CA203D">
        <w:rPr>
          <w:b/>
          <w:bCs/>
          <w:iCs/>
        </w:rPr>
        <w:br w:type="page"/>
      </w:r>
      <w:r w:rsidRPr="00B33ADD">
        <w:rPr>
          <w:b/>
          <w:i/>
          <w:iCs/>
        </w:rPr>
        <w:lastRenderedPageBreak/>
        <w:t>СОДЕРЖАНИЕ</w:t>
      </w:r>
    </w:p>
    <w:p w14:paraId="12D5D0C6" w14:textId="77777777" w:rsidR="003925B1" w:rsidRPr="00CA203D" w:rsidRDefault="003925B1" w:rsidP="003925B1">
      <w:pPr>
        <w:rPr>
          <w:b/>
        </w:rPr>
      </w:pPr>
    </w:p>
    <w:tbl>
      <w:tblPr>
        <w:tblW w:w="9322" w:type="dxa"/>
        <w:tblLook w:val="01E0" w:firstRow="1" w:lastRow="1" w:firstColumn="1" w:lastColumn="1" w:noHBand="0" w:noVBand="0"/>
      </w:tblPr>
      <w:tblGrid>
        <w:gridCol w:w="8046"/>
        <w:gridCol w:w="1276"/>
      </w:tblGrid>
      <w:tr w:rsidR="003925B1" w:rsidRPr="00CA203D" w14:paraId="174A5CD7" w14:textId="77777777" w:rsidTr="003B088B">
        <w:tc>
          <w:tcPr>
            <w:tcW w:w="8046" w:type="dxa"/>
          </w:tcPr>
          <w:p w14:paraId="2FB6F68E" w14:textId="77777777" w:rsidR="003925B1" w:rsidRPr="00CA203D" w:rsidRDefault="00A231DA" w:rsidP="00A231DA">
            <w:pPr>
              <w:suppressAutoHyphens/>
              <w:spacing w:after="200" w:line="276" w:lineRule="auto"/>
              <w:ind w:left="284"/>
              <w:rPr>
                <w:b/>
              </w:rPr>
            </w:pPr>
            <w:r>
              <w:rPr>
                <w:b/>
              </w:rPr>
              <w:t xml:space="preserve">1. </w:t>
            </w:r>
            <w:r w:rsidR="003925B1" w:rsidRPr="00CA203D">
              <w:rPr>
                <w:b/>
              </w:rPr>
              <w:t xml:space="preserve">ОБЩАЯ ХАРАКТЕРИСТИКА </w:t>
            </w:r>
            <w:r w:rsidR="003925B1" w:rsidRPr="00CA203D">
              <w:rPr>
                <w:b/>
                <w:color w:val="000000"/>
              </w:rPr>
              <w:t>РАБОЧЕЙ ПРОГРАММЫ</w:t>
            </w:r>
            <w:r w:rsidR="003925B1" w:rsidRPr="00CA203D">
              <w:rPr>
                <w:b/>
              </w:rPr>
              <w:t xml:space="preserve"> УЧЕБНОЙ ДИСЦИПЛИНЫ</w:t>
            </w:r>
          </w:p>
        </w:tc>
        <w:tc>
          <w:tcPr>
            <w:tcW w:w="1276" w:type="dxa"/>
          </w:tcPr>
          <w:p w14:paraId="191D6221" w14:textId="728235AD" w:rsidR="003925B1" w:rsidRPr="00CA203D" w:rsidRDefault="003925B1" w:rsidP="00320A49">
            <w:pPr>
              <w:jc w:val="center"/>
              <w:rPr>
                <w:b/>
              </w:rPr>
            </w:pPr>
          </w:p>
        </w:tc>
      </w:tr>
      <w:tr w:rsidR="003925B1" w:rsidRPr="00CA203D" w14:paraId="3C254069" w14:textId="77777777" w:rsidTr="003B088B">
        <w:tc>
          <w:tcPr>
            <w:tcW w:w="8046" w:type="dxa"/>
          </w:tcPr>
          <w:p w14:paraId="1AD85736" w14:textId="77777777" w:rsidR="003925B1" w:rsidRPr="00CA203D" w:rsidRDefault="00A231DA" w:rsidP="003B088B">
            <w:pPr>
              <w:suppressAutoHyphens/>
              <w:spacing w:after="200" w:line="276" w:lineRule="auto"/>
              <w:ind w:left="284"/>
              <w:rPr>
                <w:b/>
              </w:rPr>
            </w:pPr>
            <w:r>
              <w:rPr>
                <w:b/>
              </w:rPr>
              <w:t xml:space="preserve">2. </w:t>
            </w:r>
            <w:r w:rsidR="003925B1" w:rsidRPr="00CA203D">
              <w:rPr>
                <w:b/>
              </w:rPr>
              <w:t>СТРУКТУРА И СОДЕРЖАНИЕ УЧЕБНОЙ ДИСЦИПЛИНЫ</w:t>
            </w:r>
          </w:p>
        </w:tc>
        <w:tc>
          <w:tcPr>
            <w:tcW w:w="1276" w:type="dxa"/>
          </w:tcPr>
          <w:p w14:paraId="78966172" w14:textId="085224FD" w:rsidR="003925B1" w:rsidRPr="00CA203D" w:rsidRDefault="003925B1" w:rsidP="00320A49">
            <w:pPr>
              <w:jc w:val="center"/>
              <w:rPr>
                <w:b/>
              </w:rPr>
            </w:pPr>
          </w:p>
        </w:tc>
      </w:tr>
      <w:tr w:rsidR="003B088B" w:rsidRPr="00CA203D" w14:paraId="0A3D2791" w14:textId="77777777" w:rsidTr="003B088B">
        <w:tc>
          <w:tcPr>
            <w:tcW w:w="8046" w:type="dxa"/>
          </w:tcPr>
          <w:p w14:paraId="7C24C87E" w14:textId="77777777" w:rsidR="003B088B" w:rsidRDefault="003B088B" w:rsidP="00A231DA">
            <w:pPr>
              <w:suppressAutoHyphens/>
              <w:spacing w:after="200" w:line="276" w:lineRule="auto"/>
              <w:ind w:left="284"/>
              <w:rPr>
                <w:b/>
              </w:rPr>
            </w:pPr>
            <w:r>
              <w:rPr>
                <w:b/>
              </w:rPr>
              <w:t xml:space="preserve">3. </w:t>
            </w:r>
            <w:r w:rsidRPr="00CA203D">
              <w:rPr>
                <w:b/>
              </w:rPr>
              <w:t>УСЛОВИЯ РЕАЛИЗАЦИИ УЧЕБНОЙ ДИСЦИПЛИНЫ</w:t>
            </w:r>
          </w:p>
        </w:tc>
        <w:tc>
          <w:tcPr>
            <w:tcW w:w="1276" w:type="dxa"/>
          </w:tcPr>
          <w:p w14:paraId="2A2C8D80" w14:textId="5261AA31" w:rsidR="003B088B" w:rsidRPr="00CA203D" w:rsidRDefault="003B088B" w:rsidP="00320A49">
            <w:pPr>
              <w:jc w:val="center"/>
              <w:rPr>
                <w:b/>
              </w:rPr>
            </w:pPr>
          </w:p>
        </w:tc>
      </w:tr>
      <w:tr w:rsidR="003925B1" w:rsidRPr="00CA203D" w14:paraId="37DF40CB" w14:textId="77777777" w:rsidTr="003B088B">
        <w:tc>
          <w:tcPr>
            <w:tcW w:w="8046" w:type="dxa"/>
          </w:tcPr>
          <w:p w14:paraId="6723A4C3" w14:textId="77777777" w:rsidR="003925B1" w:rsidRPr="00CA203D" w:rsidRDefault="00A231DA" w:rsidP="00A231DA">
            <w:pPr>
              <w:suppressAutoHyphens/>
              <w:spacing w:after="200" w:line="276" w:lineRule="auto"/>
              <w:ind w:left="284"/>
              <w:rPr>
                <w:b/>
              </w:rPr>
            </w:pPr>
            <w:r>
              <w:rPr>
                <w:b/>
              </w:rPr>
              <w:t xml:space="preserve">4. </w:t>
            </w:r>
            <w:r w:rsidR="003925B1" w:rsidRPr="00CA203D">
              <w:rPr>
                <w:b/>
              </w:rPr>
              <w:t>КОНТРОЛЬ И ОЦЕНКА РЕЗУЛЬТАТОВ ОСВОЕНИЯ УЧЕБНОЙ ДИСЦИПЛИНЫ</w:t>
            </w:r>
          </w:p>
          <w:p w14:paraId="5D74CACB" w14:textId="77777777" w:rsidR="003925B1" w:rsidRPr="00CA203D" w:rsidRDefault="003925B1" w:rsidP="007118C6">
            <w:pPr>
              <w:suppressAutoHyphens/>
              <w:rPr>
                <w:b/>
              </w:rPr>
            </w:pPr>
          </w:p>
        </w:tc>
        <w:tc>
          <w:tcPr>
            <w:tcW w:w="1276" w:type="dxa"/>
          </w:tcPr>
          <w:p w14:paraId="6494B48C" w14:textId="07CB010E" w:rsidR="003925B1" w:rsidRPr="00CA203D" w:rsidRDefault="003925B1" w:rsidP="00320A49">
            <w:pPr>
              <w:jc w:val="center"/>
              <w:rPr>
                <w:b/>
              </w:rPr>
            </w:pPr>
          </w:p>
        </w:tc>
      </w:tr>
    </w:tbl>
    <w:p w14:paraId="0AC56EBC" w14:textId="77777777" w:rsidR="003925B1" w:rsidRPr="00CA203D" w:rsidRDefault="003925B1" w:rsidP="00A231DA">
      <w:pPr>
        <w:suppressAutoHyphens/>
        <w:spacing w:line="276" w:lineRule="auto"/>
        <w:jc w:val="center"/>
        <w:rPr>
          <w:b/>
        </w:rPr>
      </w:pPr>
      <w:r w:rsidRPr="00CA203D">
        <w:rPr>
          <w:b/>
          <w:u w:val="single"/>
        </w:rPr>
        <w:br w:type="page"/>
      </w:r>
      <w:r w:rsidR="00A231DA" w:rsidRPr="00A231DA">
        <w:rPr>
          <w:b/>
        </w:rPr>
        <w:lastRenderedPageBreak/>
        <w:t xml:space="preserve">1. </w:t>
      </w:r>
      <w:r w:rsidRPr="00CA203D">
        <w:rPr>
          <w:b/>
        </w:rPr>
        <w:t xml:space="preserve">ОБЩАЯ ХАРАКТЕРИСТИКА </w:t>
      </w:r>
      <w:r w:rsidRPr="00CA203D">
        <w:rPr>
          <w:b/>
          <w:color w:val="000000"/>
        </w:rPr>
        <w:t>РАБОЧЕЙ ПРОГРАММЫ</w:t>
      </w:r>
      <w:r w:rsidRPr="00CA203D">
        <w:rPr>
          <w:b/>
        </w:rPr>
        <w:t xml:space="preserve"> УЧЕБНОЙ ДИСЦИПЛИНЫ</w:t>
      </w:r>
    </w:p>
    <w:p w14:paraId="559004FE" w14:textId="59EB53F4" w:rsidR="003925B1" w:rsidRPr="00130489" w:rsidRDefault="003925B1" w:rsidP="008941F6">
      <w:pPr>
        <w:suppressAutoHyphens/>
        <w:jc w:val="center"/>
        <w:rPr>
          <w:vertAlign w:val="superscript"/>
        </w:rPr>
      </w:pPr>
      <w:r w:rsidRPr="00CA203D">
        <w:rPr>
          <w:b/>
        </w:rPr>
        <w:t>«</w:t>
      </w:r>
      <w:r w:rsidRPr="00130489">
        <w:rPr>
          <w:b/>
          <w:iCs/>
        </w:rPr>
        <w:t>ОП.0</w:t>
      </w:r>
      <w:r w:rsidR="0082382E">
        <w:rPr>
          <w:b/>
          <w:iCs/>
        </w:rPr>
        <w:t>5</w:t>
      </w:r>
      <w:r w:rsidRPr="00130489">
        <w:rPr>
          <w:b/>
          <w:iCs/>
        </w:rPr>
        <w:t xml:space="preserve"> </w:t>
      </w:r>
      <w:r w:rsidR="008941F6" w:rsidRPr="008941F6">
        <w:rPr>
          <w:b/>
          <w:iCs/>
        </w:rPr>
        <w:t>ЭКОНОМИКА И УПРАВЛЕНИЕ</w:t>
      </w:r>
      <w:r w:rsidR="008941F6">
        <w:rPr>
          <w:b/>
          <w:iCs/>
        </w:rPr>
        <w:t>»</w:t>
      </w:r>
    </w:p>
    <w:p w14:paraId="111C79B0" w14:textId="77777777" w:rsidR="003925B1" w:rsidRPr="00CA203D" w:rsidRDefault="003925B1" w:rsidP="0039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CA203D">
        <w:rPr>
          <w:b/>
        </w:rPr>
        <w:t xml:space="preserve">1.1. Место дисциплины в структуре основной образовательной программы: </w:t>
      </w:r>
    </w:p>
    <w:p w14:paraId="0C75209E" w14:textId="179FED6A" w:rsidR="003925B1" w:rsidRPr="006E373A" w:rsidRDefault="003925B1" w:rsidP="003925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A203D">
        <w:t xml:space="preserve">Учебная дисциплина </w:t>
      </w:r>
      <w:r w:rsidRPr="006E373A">
        <w:t>«</w:t>
      </w:r>
      <w:r w:rsidR="008941F6" w:rsidRPr="008941F6">
        <w:rPr>
          <w:bCs/>
          <w:iCs/>
        </w:rPr>
        <w:t>ОП.0</w:t>
      </w:r>
      <w:r w:rsidR="0082382E">
        <w:rPr>
          <w:bCs/>
          <w:iCs/>
        </w:rPr>
        <w:t>5</w:t>
      </w:r>
      <w:r w:rsidR="008941F6" w:rsidRPr="008941F6">
        <w:rPr>
          <w:bCs/>
          <w:iCs/>
        </w:rPr>
        <w:t xml:space="preserve"> </w:t>
      </w:r>
      <w:r w:rsidR="008941F6">
        <w:rPr>
          <w:bCs/>
          <w:iCs/>
        </w:rPr>
        <w:t>Э</w:t>
      </w:r>
      <w:r w:rsidR="008941F6" w:rsidRPr="008941F6">
        <w:rPr>
          <w:bCs/>
          <w:iCs/>
        </w:rPr>
        <w:t>кономика и управление</w:t>
      </w:r>
      <w:r w:rsidRPr="006E373A">
        <w:t xml:space="preserve">» является обязательной частью профессионального учебного цикла </w:t>
      </w:r>
      <w:r w:rsidR="00BE2038">
        <w:t xml:space="preserve">ПОП-П </w:t>
      </w:r>
      <w:r w:rsidRPr="006E373A">
        <w:t xml:space="preserve">в соответствии с ФГОС СПО по </w:t>
      </w:r>
      <w:r w:rsidRPr="006E373A">
        <w:rPr>
          <w:color w:val="000000"/>
        </w:rPr>
        <w:t>специальности</w:t>
      </w:r>
      <w:r w:rsidR="00F87E2E">
        <w:rPr>
          <w:color w:val="000000"/>
        </w:rPr>
        <w:t xml:space="preserve"> </w:t>
      </w:r>
      <w:r w:rsidR="008941F6" w:rsidRPr="008941F6">
        <w:rPr>
          <w:color w:val="000000"/>
        </w:rPr>
        <w:t>10.02.05 Обеспечение информационной безопасности автоматизированных систем</w:t>
      </w:r>
      <w:r w:rsidRPr="006E373A">
        <w:t xml:space="preserve">. </w:t>
      </w:r>
    </w:p>
    <w:p w14:paraId="04711269" w14:textId="6EB00135" w:rsidR="003925B1" w:rsidRPr="006E373A" w:rsidRDefault="003925B1" w:rsidP="003925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A203D">
        <w:t xml:space="preserve">Особое значение дисциплина имеет при формировании и развитии ОК </w:t>
      </w:r>
      <w:r w:rsidR="00F12C5D">
        <w:t>0</w:t>
      </w:r>
      <w:r w:rsidRPr="006E373A">
        <w:rPr>
          <w:rStyle w:val="11pt"/>
        </w:rPr>
        <w:t xml:space="preserve">1 </w:t>
      </w:r>
      <w:r>
        <w:rPr>
          <w:rStyle w:val="11pt"/>
        </w:rPr>
        <w:t>-</w:t>
      </w:r>
      <w:r w:rsidR="00F12C5D">
        <w:rPr>
          <w:rStyle w:val="11pt"/>
        </w:rPr>
        <w:t>0</w:t>
      </w:r>
      <w:r w:rsidR="00BE2038">
        <w:rPr>
          <w:rStyle w:val="11pt"/>
        </w:rPr>
        <w:t>9</w:t>
      </w:r>
      <w:r w:rsidRPr="006E373A">
        <w:rPr>
          <w:rStyle w:val="11pt"/>
        </w:rPr>
        <w:t>.</w:t>
      </w:r>
    </w:p>
    <w:p w14:paraId="00DC04CA" w14:textId="77777777" w:rsidR="003925B1" w:rsidRPr="00CA203D" w:rsidRDefault="003925B1" w:rsidP="0039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3B0672B" w14:textId="77777777" w:rsidR="003925B1" w:rsidRPr="00CA203D" w:rsidRDefault="003925B1" w:rsidP="003925B1">
      <w:pPr>
        <w:ind w:firstLine="709"/>
        <w:rPr>
          <w:b/>
        </w:rPr>
      </w:pPr>
      <w:r w:rsidRPr="00CA203D">
        <w:rPr>
          <w:b/>
        </w:rPr>
        <w:t>1.2. Цель и планируемые результаты освоения дисциплины:</w:t>
      </w:r>
    </w:p>
    <w:p w14:paraId="71728F6C" w14:textId="77777777" w:rsidR="003925B1" w:rsidRDefault="003925B1" w:rsidP="003925B1">
      <w:pPr>
        <w:suppressAutoHyphens/>
        <w:ind w:firstLine="709"/>
        <w:jc w:val="both"/>
      </w:pPr>
      <w:r w:rsidRPr="00CA203D">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969"/>
        <w:gridCol w:w="4536"/>
      </w:tblGrid>
      <w:tr w:rsidR="0082382E" w:rsidRPr="00B33ADD" w14:paraId="28732564" w14:textId="77777777" w:rsidTr="0082382E">
        <w:trPr>
          <w:trHeight w:val="649"/>
        </w:trPr>
        <w:tc>
          <w:tcPr>
            <w:tcW w:w="959" w:type="dxa"/>
            <w:hideMark/>
          </w:tcPr>
          <w:p w14:paraId="52F50D6B" w14:textId="77777777" w:rsidR="0082382E" w:rsidRPr="00B33ADD" w:rsidRDefault="0082382E" w:rsidP="00F87E2E">
            <w:pPr>
              <w:suppressAutoHyphens/>
              <w:jc w:val="center"/>
              <w:rPr>
                <w:rFonts w:eastAsiaTheme="minorEastAsia"/>
                <w:sz w:val="22"/>
                <w:szCs w:val="22"/>
              </w:rPr>
            </w:pPr>
            <w:bookmarkStart w:id="13" w:name="_Hlk118383532"/>
            <w:r w:rsidRPr="00B33ADD">
              <w:rPr>
                <w:rFonts w:eastAsiaTheme="minorEastAsia"/>
                <w:sz w:val="22"/>
                <w:szCs w:val="22"/>
              </w:rPr>
              <w:t>Код</w:t>
            </w:r>
          </w:p>
          <w:p w14:paraId="1E10A8C0" w14:textId="77777777" w:rsidR="0082382E" w:rsidRPr="00B33ADD" w:rsidRDefault="0082382E" w:rsidP="00F87E2E">
            <w:pPr>
              <w:suppressAutoHyphens/>
              <w:jc w:val="center"/>
              <w:rPr>
                <w:rFonts w:eastAsiaTheme="minorEastAsia"/>
                <w:sz w:val="22"/>
                <w:szCs w:val="22"/>
              </w:rPr>
            </w:pPr>
            <w:r w:rsidRPr="00B33ADD">
              <w:rPr>
                <w:rFonts w:eastAsiaTheme="minorEastAsia"/>
                <w:sz w:val="22"/>
                <w:szCs w:val="22"/>
              </w:rPr>
              <w:t>ПК, ОК</w:t>
            </w:r>
          </w:p>
        </w:tc>
        <w:tc>
          <w:tcPr>
            <w:tcW w:w="3969" w:type="dxa"/>
            <w:hideMark/>
          </w:tcPr>
          <w:p w14:paraId="627A25BF" w14:textId="77777777" w:rsidR="0082382E" w:rsidRPr="00B33ADD" w:rsidRDefault="0082382E" w:rsidP="00F87E2E">
            <w:pPr>
              <w:suppressAutoHyphens/>
              <w:jc w:val="center"/>
              <w:rPr>
                <w:rFonts w:eastAsiaTheme="minorEastAsia"/>
                <w:sz w:val="22"/>
                <w:szCs w:val="22"/>
              </w:rPr>
            </w:pPr>
            <w:r w:rsidRPr="00B33ADD">
              <w:rPr>
                <w:rFonts w:eastAsiaTheme="minorEastAsia"/>
                <w:sz w:val="22"/>
                <w:szCs w:val="22"/>
              </w:rPr>
              <w:t>Умения</w:t>
            </w:r>
          </w:p>
        </w:tc>
        <w:tc>
          <w:tcPr>
            <w:tcW w:w="4536" w:type="dxa"/>
            <w:hideMark/>
          </w:tcPr>
          <w:p w14:paraId="3D9C18E0" w14:textId="77777777" w:rsidR="0082382E" w:rsidRPr="00B33ADD" w:rsidRDefault="0082382E" w:rsidP="00F87E2E">
            <w:pPr>
              <w:suppressAutoHyphens/>
              <w:jc w:val="center"/>
              <w:rPr>
                <w:rFonts w:eastAsiaTheme="minorEastAsia"/>
                <w:sz w:val="22"/>
                <w:szCs w:val="22"/>
              </w:rPr>
            </w:pPr>
            <w:r w:rsidRPr="00B33ADD">
              <w:rPr>
                <w:rFonts w:eastAsiaTheme="minorEastAsia"/>
                <w:sz w:val="22"/>
                <w:szCs w:val="22"/>
              </w:rPr>
              <w:t>Знания</w:t>
            </w:r>
          </w:p>
        </w:tc>
      </w:tr>
      <w:tr w:rsidR="0082382E" w:rsidRPr="00B33ADD" w14:paraId="3869101B" w14:textId="77777777" w:rsidTr="0082382E">
        <w:trPr>
          <w:trHeight w:val="4200"/>
        </w:trPr>
        <w:tc>
          <w:tcPr>
            <w:tcW w:w="959" w:type="dxa"/>
          </w:tcPr>
          <w:p w14:paraId="305800F7" w14:textId="77777777" w:rsidR="0082382E" w:rsidRPr="00B33ADD" w:rsidRDefault="0082382E" w:rsidP="008941F6">
            <w:pPr>
              <w:jc w:val="center"/>
              <w:rPr>
                <w:bCs/>
                <w:sz w:val="22"/>
                <w:szCs w:val="22"/>
              </w:rPr>
            </w:pPr>
            <w:r w:rsidRPr="00B33ADD">
              <w:rPr>
                <w:bCs/>
                <w:sz w:val="22"/>
                <w:szCs w:val="22"/>
              </w:rPr>
              <w:t xml:space="preserve">ОК 01, </w:t>
            </w:r>
          </w:p>
          <w:p w14:paraId="3B29D195" w14:textId="77777777" w:rsidR="0082382E" w:rsidRPr="00B33ADD" w:rsidRDefault="0082382E" w:rsidP="008941F6">
            <w:pPr>
              <w:jc w:val="center"/>
              <w:rPr>
                <w:bCs/>
                <w:sz w:val="22"/>
                <w:szCs w:val="22"/>
              </w:rPr>
            </w:pPr>
            <w:r w:rsidRPr="00B33ADD">
              <w:rPr>
                <w:bCs/>
                <w:sz w:val="22"/>
                <w:szCs w:val="22"/>
              </w:rPr>
              <w:t xml:space="preserve">ОК 02, </w:t>
            </w:r>
          </w:p>
          <w:p w14:paraId="4E5A1067" w14:textId="77777777" w:rsidR="0082382E" w:rsidRPr="00B33ADD" w:rsidRDefault="0082382E" w:rsidP="008941F6">
            <w:pPr>
              <w:jc w:val="center"/>
              <w:rPr>
                <w:bCs/>
                <w:sz w:val="22"/>
                <w:szCs w:val="22"/>
              </w:rPr>
            </w:pPr>
            <w:r w:rsidRPr="00B33ADD">
              <w:rPr>
                <w:bCs/>
                <w:sz w:val="22"/>
                <w:szCs w:val="22"/>
              </w:rPr>
              <w:t xml:space="preserve">ОК 03, </w:t>
            </w:r>
          </w:p>
          <w:p w14:paraId="70341FFF" w14:textId="77777777" w:rsidR="0082382E" w:rsidRPr="00B33ADD" w:rsidRDefault="0082382E" w:rsidP="008941F6">
            <w:pPr>
              <w:jc w:val="center"/>
              <w:rPr>
                <w:bCs/>
                <w:sz w:val="22"/>
                <w:szCs w:val="22"/>
              </w:rPr>
            </w:pPr>
            <w:r w:rsidRPr="00B33ADD">
              <w:rPr>
                <w:bCs/>
                <w:sz w:val="22"/>
                <w:szCs w:val="22"/>
              </w:rPr>
              <w:t xml:space="preserve">ОК 04, </w:t>
            </w:r>
          </w:p>
          <w:p w14:paraId="1ABC7F03" w14:textId="77777777" w:rsidR="0082382E" w:rsidRPr="00B33ADD" w:rsidRDefault="0082382E" w:rsidP="008941F6">
            <w:pPr>
              <w:jc w:val="center"/>
              <w:rPr>
                <w:bCs/>
                <w:sz w:val="22"/>
                <w:szCs w:val="22"/>
              </w:rPr>
            </w:pPr>
            <w:r w:rsidRPr="00B33ADD">
              <w:rPr>
                <w:bCs/>
                <w:sz w:val="22"/>
                <w:szCs w:val="22"/>
              </w:rPr>
              <w:t xml:space="preserve">ОК 05, </w:t>
            </w:r>
          </w:p>
          <w:p w14:paraId="4C6155DA" w14:textId="77777777" w:rsidR="0082382E" w:rsidRPr="00B33ADD" w:rsidRDefault="0082382E" w:rsidP="008941F6">
            <w:pPr>
              <w:jc w:val="center"/>
              <w:rPr>
                <w:bCs/>
                <w:sz w:val="22"/>
                <w:szCs w:val="22"/>
              </w:rPr>
            </w:pPr>
            <w:r w:rsidRPr="00B33ADD">
              <w:rPr>
                <w:bCs/>
                <w:sz w:val="22"/>
                <w:szCs w:val="22"/>
              </w:rPr>
              <w:t xml:space="preserve">ОК 06, </w:t>
            </w:r>
          </w:p>
          <w:p w14:paraId="4D277C23" w14:textId="60F354AF" w:rsidR="0082382E" w:rsidRPr="00B33ADD" w:rsidRDefault="0082382E" w:rsidP="008941F6">
            <w:pPr>
              <w:jc w:val="center"/>
              <w:rPr>
                <w:bCs/>
                <w:sz w:val="22"/>
                <w:szCs w:val="22"/>
              </w:rPr>
            </w:pPr>
            <w:r w:rsidRPr="00B33ADD">
              <w:rPr>
                <w:bCs/>
                <w:sz w:val="22"/>
                <w:szCs w:val="22"/>
              </w:rPr>
              <w:t xml:space="preserve">ОК 09,  </w:t>
            </w:r>
          </w:p>
          <w:p w14:paraId="73B0452E" w14:textId="7ED232C9" w:rsidR="0082382E" w:rsidRPr="00B33ADD" w:rsidRDefault="0082382E" w:rsidP="008941F6">
            <w:pPr>
              <w:suppressAutoHyphens/>
              <w:jc w:val="center"/>
              <w:rPr>
                <w:rFonts w:eastAsiaTheme="minorEastAsia"/>
                <w:b/>
                <w:bCs/>
                <w:i/>
                <w:sz w:val="22"/>
                <w:szCs w:val="22"/>
                <w:u w:val="single"/>
              </w:rPr>
            </w:pPr>
            <w:r w:rsidRPr="00B33ADD">
              <w:rPr>
                <w:bCs/>
                <w:sz w:val="22"/>
                <w:szCs w:val="22"/>
              </w:rPr>
              <w:t>ПК 1.4</w:t>
            </w:r>
          </w:p>
        </w:tc>
        <w:tc>
          <w:tcPr>
            <w:tcW w:w="3969" w:type="dxa"/>
          </w:tcPr>
          <w:p w14:paraId="36BE0F3B" w14:textId="77777777" w:rsidR="0082382E" w:rsidRPr="00B33ADD" w:rsidRDefault="0082382E" w:rsidP="00823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sz w:val="22"/>
                <w:szCs w:val="22"/>
              </w:rPr>
            </w:pPr>
            <w:r w:rsidRPr="00B33ADD">
              <w:rPr>
                <w:sz w:val="22"/>
                <w:szCs w:val="22"/>
              </w:rPr>
              <w:t>рассчитывать по принятой методике основные технико-экономические показатели бизнес-плана;</w:t>
            </w:r>
          </w:p>
          <w:p w14:paraId="345B24E0" w14:textId="77777777" w:rsidR="0082382E" w:rsidRPr="00B33ADD" w:rsidRDefault="0082382E" w:rsidP="00823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sz w:val="22"/>
                <w:szCs w:val="22"/>
              </w:rPr>
            </w:pPr>
            <w:r w:rsidRPr="00B33ADD">
              <w:rPr>
                <w:sz w:val="22"/>
                <w:szCs w:val="22"/>
              </w:rPr>
              <w:t>готовить технико-экономические предложения для организации закупок и ремонта оборудования;</w:t>
            </w:r>
          </w:p>
          <w:p w14:paraId="27A26212" w14:textId="77777777" w:rsidR="0082382E" w:rsidRPr="00B33ADD" w:rsidRDefault="0082382E" w:rsidP="00823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sz w:val="22"/>
                <w:szCs w:val="22"/>
              </w:rPr>
            </w:pPr>
            <w:r w:rsidRPr="00B33ADD">
              <w:rPr>
                <w:sz w:val="22"/>
                <w:szCs w:val="22"/>
              </w:rPr>
              <w:t>при</w:t>
            </w:r>
            <w:r w:rsidRPr="00B33ADD">
              <w:rPr>
                <w:sz w:val="22"/>
                <w:szCs w:val="22"/>
              </w:rPr>
              <w:softHyphen/>
              <w:t>ни</w:t>
            </w:r>
            <w:r w:rsidRPr="00B33ADD">
              <w:rPr>
                <w:sz w:val="22"/>
                <w:szCs w:val="22"/>
              </w:rPr>
              <w:softHyphen/>
              <w:t>мать управ</w:t>
            </w:r>
            <w:r w:rsidRPr="00B33ADD">
              <w:rPr>
                <w:sz w:val="22"/>
                <w:szCs w:val="22"/>
              </w:rPr>
              <w:softHyphen/>
              <w:t>лен</w:t>
            </w:r>
            <w:r w:rsidRPr="00B33ADD">
              <w:rPr>
                <w:sz w:val="22"/>
                <w:szCs w:val="22"/>
              </w:rPr>
              <w:softHyphen/>
              <w:t>че</w:t>
            </w:r>
            <w:r w:rsidRPr="00B33ADD">
              <w:rPr>
                <w:sz w:val="22"/>
                <w:szCs w:val="22"/>
              </w:rPr>
              <w:softHyphen/>
              <w:t>ские ре</w:t>
            </w:r>
            <w:r w:rsidRPr="00B33ADD">
              <w:rPr>
                <w:sz w:val="22"/>
                <w:szCs w:val="22"/>
              </w:rPr>
              <w:softHyphen/>
              <w:t>ше</w:t>
            </w:r>
            <w:r w:rsidRPr="00B33ADD">
              <w:rPr>
                <w:sz w:val="22"/>
                <w:szCs w:val="22"/>
              </w:rPr>
              <w:softHyphen/>
              <w:t xml:space="preserve">ния; </w:t>
            </w:r>
          </w:p>
          <w:p w14:paraId="1B9904F6" w14:textId="77777777" w:rsidR="0082382E" w:rsidRPr="00B33ADD" w:rsidRDefault="0082382E" w:rsidP="00823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sz w:val="22"/>
                <w:szCs w:val="22"/>
              </w:rPr>
            </w:pPr>
            <w:r w:rsidRPr="00B33ADD">
              <w:rPr>
                <w:sz w:val="22"/>
                <w:szCs w:val="22"/>
              </w:rPr>
              <w:t xml:space="preserve">организовывать деловое общение с различными категориями работников; </w:t>
            </w:r>
          </w:p>
          <w:p w14:paraId="589BC38D" w14:textId="58602297" w:rsidR="0082382E" w:rsidRPr="00B33ADD" w:rsidRDefault="0082382E" w:rsidP="008941F6">
            <w:pPr>
              <w:suppressAutoHyphens/>
              <w:jc w:val="both"/>
              <w:rPr>
                <w:rFonts w:eastAsiaTheme="minorEastAsia"/>
                <w:b/>
                <w:iCs/>
                <w:sz w:val="22"/>
                <w:szCs w:val="22"/>
              </w:rPr>
            </w:pPr>
            <w:r w:rsidRPr="00B33ADD">
              <w:rPr>
                <w:sz w:val="22"/>
                <w:szCs w:val="22"/>
              </w:rPr>
              <w:t>проводить инструктаж сотрудников</w:t>
            </w:r>
          </w:p>
        </w:tc>
        <w:tc>
          <w:tcPr>
            <w:tcW w:w="4536" w:type="dxa"/>
          </w:tcPr>
          <w:p w14:paraId="5FD1E55A" w14:textId="77777777" w:rsidR="0082382E" w:rsidRPr="00B33ADD" w:rsidRDefault="0082382E" w:rsidP="00823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sz w:val="22"/>
                <w:szCs w:val="22"/>
              </w:rPr>
            </w:pPr>
            <w:r w:rsidRPr="00B33ADD">
              <w:rPr>
                <w:sz w:val="22"/>
                <w:szCs w:val="22"/>
              </w:rPr>
              <w:t>общие положения экономической теории, маркетинга и менеджмента;</w:t>
            </w:r>
          </w:p>
          <w:p w14:paraId="12589360" w14:textId="77777777" w:rsidR="0082382E" w:rsidRPr="00B33ADD" w:rsidRDefault="0082382E" w:rsidP="00823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sz w:val="22"/>
                <w:szCs w:val="22"/>
              </w:rPr>
            </w:pPr>
            <w:r w:rsidRPr="00B33ADD">
              <w:rPr>
                <w:sz w:val="22"/>
                <w:szCs w:val="22"/>
              </w:rPr>
              <w:t>основные элементы и технико-экономические показатели разработки бизнес-плана в области информационной безопасности;</w:t>
            </w:r>
          </w:p>
          <w:p w14:paraId="6B1A9001" w14:textId="63C64A93" w:rsidR="0082382E" w:rsidRPr="00B33ADD" w:rsidRDefault="0082382E" w:rsidP="00823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sz w:val="22"/>
                <w:szCs w:val="22"/>
              </w:rPr>
            </w:pPr>
            <w:r w:rsidRPr="00B33ADD">
              <w:rPr>
                <w:sz w:val="22"/>
                <w:szCs w:val="22"/>
              </w:rPr>
              <w:t>сущность, содержание и функции управления, порядок выработки управленческого решения и организацию его выполнения;</w:t>
            </w:r>
          </w:p>
          <w:p w14:paraId="75137729" w14:textId="77777777" w:rsidR="0082382E" w:rsidRPr="00B33ADD" w:rsidRDefault="0082382E" w:rsidP="00823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sz w:val="22"/>
                <w:szCs w:val="22"/>
              </w:rPr>
            </w:pPr>
            <w:r w:rsidRPr="00B33ADD">
              <w:rPr>
                <w:sz w:val="22"/>
                <w:szCs w:val="22"/>
              </w:rPr>
              <w:t>формы и методы инструктажа и обучения сотрудников;</w:t>
            </w:r>
          </w:p>
          <w:p w14:paraId="0F3D2960" w14:textId="06CF6964" w:rsidR="0082382E" w:rsidRPr="00B33ADD" w:rsidRDefault="0082382E" w:rsidP="008941F6">
            <w:pPr>
              <w:suppressAutoHyphens/>
              <w:jc w:val="both"/>
              <w:rPr>
                <w:rFonts w:eastAsiaTheme="minorEastAsia"/>
                <w:b/>
                <w:iCs/>
                <w:sz w:val="22"/>
                <w:szCs w:val="22"/>
              </w:rPr>
            </w:pPr>
            <w:r w:rsidRPr="00B33ADD">
              <w:rPr>
                <w:sz w:val="22"/>
                <w:szCs w:val="22"/>
              </w:rPr>
              <w:t>организационное обеспечение документирования управления персоналом и трудовой деятельности работников.</w:t>
            </w:r>
          </w:p>
        </w:tc>
      </w:tr>
      <w:bookmarkEnd w:id="13"/>
    </w:tbl>
    <w:p w14:paraId="68950117" w14:textId="0FC65B0E" w:rsidR="00320A49" w:rsidRDefault="00320A49" w:rsidP="003925B1">
      <w:pPr>
        <w:suppressAutoHyphens/>
        <w:spacing w:after="240"/>
        <w:ind w:firstLine="709"/>
        <w:rPr>
          <w:b/>
        </w:rPr>
      </w:pPr>
    </w:p>
    <w:p w14:paraId="3EC2729F" w14:textId="77777777" w:rsidR="003925B1" w:rsidRPr="00CA203D" w:rsidRDefault="003925B1" w:rsidP="003925B1">
      <w:pPr>
        <w:suppressAutoHyphens/>
        <w:spacing w:after="240"/>
        <w:jc w:val="center"/>
        <w:rPr>
          <w:b/>
        </w:rPr>
      </w:pPr>
      <w:r w:rsidRPr="00CA203D">
        <w:rPr>
          <w:b/>
        </w:rPr>
        <w:t>2. СТРУКТУРА И СОДЕРЖАНИЕ УЧЕБНОЙ ДИСЦИПЛИНЫ</w:t>
      </w:r>
    </w:p>
    <w:p w14:paraId="44B41727" w14:textId="77777777" w:rsidR="003925B1" w:rsidRPr="00CA203D" w:rsidRDefault="003925B1" w:rsidP="003925B1">
      <w:pPr>
        <w:suppressAutoHyphens/>
        <w:spacing w:after="240"/>
        <w:ind w:firstLine="709"/>
        <w:rPr>
          <w:b/>
        </w:rPr>
      </w:pPr>
      <w:r w:rsidRPr="00CA203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925B1" w:rsidRPr="00CA203D" w14:paraId="78462063" w14:textId="77777777" w:rsidTr="0082382E">
        <w:trPr>
          <w:trHeight w:val="237"/>
        </w:trPr>
        <w:tc>
          <w:tcPr>
            <w:tcW w:w="3685" w:type="pct"/>
            <w:vAlign w:val="center"/>
          </w:tcPr>
          <w:p w14:paraId="4BE90165" w14:textId="77777777" w:rsidR="003925B1" w:rsidRPr="00CA203D" w:rsidRDefault="003925B1" w:rsidP="007118C6">
            <w:pPr>
              <w:suppressAutoHyphens/>
              <w:contextualSpacing/>
              <w:rPr>
                <w:b/>
              </w:rPr>
            </w:pPr>
            <w:r w:rsidRPr="00CA203D">
              <w:rPr>
                <w:b/>
              </w:rPr>
              <w:t>Вид учебной работы</w:t>
            </w:r>
          </w:p>
        </w:tc>
        <w:tc>
          <w:tcPr>
            <w:tcW w:w="1315" w:type="pct"/>
            <w:vAlign w:val="center"/>
          </w:tcPr>
          <w:p w14:paraId="44E74B72" w14:textId="77777777" w:rsidR="003925B1" w:rsidRPr="00CA203D" w:rsidRDefault="003925B1" w:rsidP="007118C6">
            <w:pPr>
              <w:suppressAutoHyphens/>
              <w:contextualSpacing/>
              <w:rPr>
                <w:b/>
                <w:iCs/>
              </w:rPr>
            </w:pPr>
            <w:r w:rsidRPr="00CA203D">
              <w:rPr>
                <w:b/>
                <w:iCs/>
              </w:rPr>
              <w:t>Объем в часах</w:t>
            </w:r>
          </w:p>
        </w:tc>
      </w:tr>
      <w:tr w:rsidR="003925B1" w:rsidRPr="00CA203D" w14:paraId="4D1ED53A" w14:textId="77777777" w:rsidTr="0082382E">
        <w:trPr>
          <w:trHeight w:val="354"/>
        </w:trPr>
        <w:tc>
          <w:tcPr>
            <w:tcW w:w="3685" w:type="pct"/>
            <w:vAlign w:val="center"/>
          </w:tcPr>
          <w:p w14:paraId="35557D36" w14:textId="77777777" w:rsidR="003925B1" w:rsidRPr="00CA203D" w:rsidRDefault="003925B1" w:rsidP="007118C6">
            <w:pPr>
              <w:suppressAutoHyphens/>
              <w:contextualSpacing/>
              <w:rPr>
                <w:b/>
              </w:rPr>
            </w:pPr>
            <w:r w:rsidRPr="00CA203D">
              <w:rPr>
                <w:b/>
              </w:rPr>
              <w:t>Объем образовательной программы учебной дисциплины</w:t>
            </w:r>
          </w:p>
        </w:tc>
        <w:tc>
          <w:tcPr>
            <w:tcW w:w="1315" w:type="pct"/>
            <w:vAlign w:val="center"/>
          </w:tcPr>
          <w:p w14:paraId="2BB15536" w14:textId="6BD8EE67" w:rsidR="003925B1" w:rsidRPr="00CA203D" w:rsidRDefault="0082382E" w:rsidP="007118C6">
            <w:pPr>
              <w:suppressAutoHyphens/>
              <w:contextualSpacing/>
              <w:jc w:val="center"/>
              <w:rPr>
                <w:b/>
                <w:iCs/>
              </w:rPr>
            </w:pPr>
            <w:r>
              <w:rPr>
                <w:b/>
                <w:iCs/>
              </w:rPr>
              <w:t>36</w:t>
            </w:r>
          </w:p>
        </w:tc>
      </w:tr>
      <w:tr w:rsidR="003925B1" w:rsidRPr="00CA203D" w14:paraId="58A95763" w14:textId="77777777" w:rsidTr="0082382E">
        <w:trPr>
          <w:trHeight w:val="289"/>
        </w:trPr>
        <w:tc>
          <w:tcPr>
            <w:tcW w:w="3685" w:type="pct"/>
            <w:shd w:val="clear" w:color="auto" w:fill="auto"/>
            <w:vAlign w:val="center"/>
          </w:tcPr>
          <w:p w14:paraId="32E6FF64" w14:textId="77777777" w:rsidR="003925B1" w:rsidRPr="00CA203D" w:rsidRDefault="003925B1" w:rsidP="007118C6">
            <w:pPr>
              <w:suppressAutoHyphens/>
              <w:contextualSpacing/>
              <w:rPr>
                <w:b/>
              </w:rPr>
            </w:pPr>
            <w:r w:rsidRPr="00CA203D">
              <w:rPr>
                <w:b/>
              </w:rPr>
              <w:t>в т.ч. в форме практической подготовки</w:t>
            </w:r>
          </w:p>
        </w:tc>
        <w:tc>
          <w:tcPr>
            <w:tcW w:w="1315" w:type="pct"/>
            <w:shd w:val="clear" w:color="auto" w:fill="auto"/>
            <w:vAlign w:val="center"/>
          </w:tcPr>
          <w:p w14:paraId="62E079B1" w14:textId="7951AD19" w:rsidR="003925B1" w:rsidRPr="00CA203D" w:rsidRDefault="0082382E" w:rsidP="007118C6">
            <w:pPr>
              <w:suppressAutoHyphens/>
              <w:contextualSpacing/>
              <w:jc w:val="center"/>
              <w:rPr>
                <w:b/>
                <w:iCs/>
              </w:rPr>
            </w:pPr>
            <w:r>
              <w:rPr>
                <w:b/>
                <w:iCs/>
              </w:rPr>
              <w:t>36</w:t>
            </w:r>
          </w:p>
        </w:tc>
      </w:tr>
      <w:tr w:rsidR="003925B1" w:rsidRPr="00CA203D" w14:paraId="1CC062DD" w14:textId="77777777" w:rsidTr="007118C6">
        <w:trPr>
          <w:trHeight w:val="336"/>
        </w:trPr>
        <w:tc>
          <w:tcPr>
            <w:tcW w:w="5000" w:type="pct"/>
            <w:gridSpan w:val="2"/>
            <w:vAlign w:val="center"/>
          </w:tcPr>
          <w:p w14:paraId="738A53DE" w14:textId="77777777" w:rsidR="003925B1" w:rsidRPr="00CA203D" w:rsidRDefault="003925B1" w:rsidP="007118C6">
            <w:pPr>
              <w:suppressAutoHyphens/>
              <w:contextualSpacing/>
              <w:rPr>
                <w:iCs/>
              </w:rPr>
            </w:pPr>
            <w:r w:rsidRPr="00CA203D">
              <w:t>в т. ч.:</w:t>
            </w:r>
          </w:p>
        </w:tc>
      </w:tr>
      <w:tr w:rsidR="003925B1" w:rsidRPr="00CA203D" w14:paraId="3960786B" w14:textId="77777777" w:rsidTr="007118C6">
        <w:trPr>
          <w:trHeight w:val="490"/>
        </w:trPr>
        <w:tc>
          <w:tcPr>
            <w:tcW w:w="3685" w:type="pct"/>
            <w:vAlign w:val="center"/>
          </w:tcPr>
          <w:p w14:paraId="1B9D6B77" w14:textId="77777777" w:rsidR="003925B1" w:rsidRPr="00CA203D" w:rsidRDefault="003925B1" w:rsidP="007118C6">
            <w:pPr>
              <w:suppressAutoHyphens/>
              <w:contextualSpacing/>
            </w:pPr>
            <w:r w:rsidRPr="00CA203D">
              <w:t>теоретическое обучение</w:t>
            </w:r>
          </w:p>
        </w:tc>
        <w:tc>
          <w:tcPr>
            <w:tcW w:w="1315" w:type="pct"/>
            <w:vAlign w:val="center"/>
          </w:tcPr>
          <w:p w14:paraId="01306A08" w14:textId="7B2F3B98" w:rsidR="003925B1" w:rsidRPr="004A4406" w:rsidRDefault="003925B1" w:rsidP="007118C6">
            <w:pPr>
              <w:suppressAutoHyphens/>
              <w:contextualSpacing/>
              <w:jc w:val="center"/>
              <w:rPr>
                <w:iCs/>
              </w:rPr>
            </w:pPr>
          </w:p>
        </w:tc>
      </w:tr>
      <w:tr w:rsidR="003925B1" w:rsidRPr="00CA203D" w14:paraId="2AE4AD1F" w14:textId="77777777" w:rsidTr="007118C6">
        <w:trPr>
          <w:trHeight w:val="490"/>
        </w:trPr>
        <w:tc>
          <w:tcPr>
            <w:tcW w:w="3685" w:type="pct"/>
            <w:vAlign w:val="center"/>
          </w:tcPr>
          <w:p w14:paraId="44F86D99" w14:textId="77777777" w:rsidR="003925B1" w:rsidRPr="00CA203D" w:rsidRDefault="003925B1" w:rsidP="007118C6">
            <w:pPr>
              <w:suppressAutoHyphens/>
              <w:contextualSpacing/>
            </w:pPr>
            <w:r w:rsidRPr="00CA203D">
              <w:t xml:space="preserve">лабораторные работы </w:t>
            </w:r>
          </w:p>
        </w:tc>
        <w:tc>
          <w:tcPr>
            <w:tcW w:w="1315" w:type="pct"/>
            <w:vAlign w:val="center"/>
          </w:tcPr>
          <w:p w14:paraId="09916BE4" w14:textId="16796856" w:rsidR="003925B1" w:rsidRPr="00CA203D" w:rsidRDefault="003925B1" w:rsidP="007118C6">
            <w:pPr>
              <w:suppressAutoHyphens/>
              <w:contextualSpacing/>
              <w:jc w:val="center"/>
              <w:rPr>
                <w:iCs/>
              </w:rPr>
            </w:pPr>
          </w:p>
        </w:tc>
      </w:tr>
      <w:tr w:rsidR="003925B1" w:rsidRPr="00CA203D" w14:paraId="47703253" w14:textId="77777777" w:rsidTr="007118C6">
        <w:trPr>
          <w:trHeight w:val="490"/>
        </w:trPr>
        <w:tc>
          <w:tcPr>
            <w:tcW w:w="3685" w:type="pct"/>
            <w:vAlign w:val="center"/>
          </w:tcPr>
          <w:p w14:paraId="21D246F2" w14:textId="77777777" w:rsidR="003925B1" w:rsidRPr="00CA203D" w:rsidRDefault="003925B1" w:rsidP="007118C6">
            <w:pPr>
              <w:suppressAutoHyphens/>
              <w:contextualSpacing/>
            </w:pPr>
            <w:r w:rsidRPr="00CA203D">
              <w:t>практические занятия</w:t>
            </w:r>
          </w:p>
        </w:tc>
        <w:tc>
          <w:tcPr>
            <w:tcW w:w="1315" w:type="pct"/>
            <w:vAlign w:val="center"/>
          </w:tcPr>
          <w:p w14:paraId="1AF86CBC" w14:textId="5E0E1E5E" w:rsidR="003925B1" w:rsidRPr="00CA203D" w:rsidRDefault="003925B1" w:rsidP="007118C6">
            <w:pPr>
              <w:suppressAutoHyphens/>
              <w:contextualSpacing/>
              <w:jc w:val="center"/>
              <w:rPr>
                <w:iCs/>
              </w:rPr>
            </w:pPr>
          </w:p>
        </w:tc>
      </w:tr>
      <w:tr w:rsidR="003925B1" w:rsidRPr="00CA203D" w14:paraId="5DFCC380" w14:textId="77777777" w:rsidTr="007118C6">
        <w:trPr>
          <w:trHeight w:val="267"/>
        </w:trPr>
        <w:tc>
          <w:tcPr>
            <w:tcW w:w="3685" w:type="pct"/>
            <w:vAlign w:val="center"/>
          </w:tcPr>
          <w:p w14:paraId="364785AD" w14:textId="77777777" w:rsidR="003925B1" w:rsidRPr="006143B4" w:rsidRDefault="003925B1" w:rsidP="007118C6">
            <w:pPr>
              <w:suppressAutoHyphens/>
              <w:contextualSpacing/>
              <w:rPr>
                <w:lang w:val="sah-RU"/>
              </w:rPr>
            </w:pPr>
            <w:r w:rsidRPr="00CA203D">
              <w:t xml:space="preserve">Самостоятельная работа </w:t>
            </w:r>
          </w:p>
        </w:tc>
        <w:tc>
          <w:tcPr>
            <w:tcW w:w="1315" w:type="pct"/>
            <w:vAlign w:val="center"/>
          </w:tcPr>
          <w:p w14:paraId="70E00A6C" w14:textId="21BDE8E5" w:rsidR="003925B1" w:rsidRPr="004A4406" w:rsidRDefault="003925B1" w:rsidP="007118C6">
            <w:pPr>
              <w:suppressAutoHyphens/>
              <w:contextualSpacing/>
              <w:jc w:val="center"/>
              <w:rPr>
                <w:iCs/>
              </w:rPr>
            </w:pPr>
          </w:p>
        </w:tc>
      </w:tr>
      <w:tr w:rsidR="003925B1" w:rsidRPr="00CA203D" w14:paraId="17E0F6F7" w14:textId="77777777" w:rsidTr="007118C6">
        <w:trPr>
          <w:trHeight w:val="331"/>
        </w:trPr>
        <w:tc>
          <w:tcPr>
            <w:tcW w:w="3685" w:type="pct"/>
            <w:vAlign w:val="center"/>
          </w:tcPr>
          <w:p w14:paraId="44E4DF7D" w14:textId="77777777" w:rsidR="003925B1" w:rsidRPr="00CA203D" w:rsidRDefault="003925B1" w:rsidP="007118C6">
            <w:pPr>
              <w:suppressAutoHyphens/>
              <w:contextualSpacing/>
            </w:pPr>
            <w:r w:rsidRPr="00CA203D">
              <w:rPr>
                <w:b/>
                <w:iCs/>
              </w:rPr>
              <w:t>Промежуточная аттестация</w:t>
            </w:r>
          </w:p>
        </w:tc>
        <w:tc>
          <w:tcPr>
            <w:tcW w:w="1315" w:type="pct"/>
            <w:vAlign w:val="center"/>
          </w:tcPr>
          <w:p w14:paraId="1B5E9E05" w14:textId="77777777" w:rsidR="003925B1" w:rsidRPr="00CA203D" w:rsidRDefault="003925B1" w:rsidP="007118C6">
            <w:pPr>
              <w:suppressAutoHyphens/>
              <w:contextualSpacing/>
              <w:jc w:val="center"/>
              <w:rPr>
                <w:b/>
                <w:iCs/>
              </w:rPr>
            </w:pPr>
          </w:p>
        </w:tc>
      </w:tr>
    </w:tbl>
    <w:p w14:paraId="2C6F30B5" w14:textId="77777777" w:rsidR="003925B1" w:rsidRPr="00CA203D" w:rsidRDefault="003925B1" w:rsidP="003925B1">
      <w:pPr>
        <w:rPr>
          <w:b/>
        </w:rPr>
        <w:sectPr w:rsidR="003925B1" w:rsidRPr="00CA203D" w:rsidSect="003925B1">
          <w:type w:val="continuous"/>
          <w:pgSz w:w="11906" w:h="16838"/>
          <w:pgMar w:top="1134" w:right="850" w:bottom="284" w:left="1701" w:header="708" w:footer="708" w:gutter="0"/>
          <w:cols w:space="720"/>
          <w:docGrid w:linePitch="299"/>
        </w:sectPr>
      </w:pPr>
    </w:p>
    <w:p w14:paraId="40AC5477" w14:textId="472800BF" w:rsidR="003925B1" w:rsidRDefault="003925B1" w:rsidP="003925B1">
      <w:pPr>
        <w:ind w:firstLine="709"/>
        <w:rPr>
          <w:b/>
        </w:rPr>
      </w:pPr>
      <w:r w:rsidRPr="00CA203D">
        <w:rPr>
          <w:b/>
        </w:rPr>
        <w:lastRenderedPageBreak/>
        <w:t xml:space="preserve">2.2. Тематический план и содержание учебной дисциплины </w:t>
      </w:r>
    </w:p>
    <w:p w14:paraId="64B184C3" w14:textId="093F23D4" w:rsidR="008941F6" w:rsidRDefault="008941F6" w:rsidP="003925B1">
      <w:pPr>
        <w:ind w:firstLine="709"/>
        <w:rPr>
          <w:b/>
          <w:bCs/>
        </w:rPr>
      </w:pPr>
    </w:p>
    <w:p w14:paraId="564E4093" w14:textId="131028F6" w:rsidR="008941F6" w:rsidRDefault="008941F6" w:rsidP="003925B1">
      <w:pPr>
        <w:ind w:firstLine="709"/>
        <w:rPr>
          <w:b/>
          <w:bCs/>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8151"/>
        <w:gridCol w:w="2410"/>
        <w:gridCol w:w="1984"/>
      </w:tblGrid>
      <w:tr w:rsidR="0082382E" w:rsidRPr="00777526" w14:paraId="20C7FD99" w14:textId="65E6CB13" w:rsidTr="0082382E">
        <w:trPr>
          <w:cantSplit/>
          <w:trHeight w:val="20"/>
          <w:tblHeader/>
        </w:trPr>
        <w:tc>
          <w:tcPr>
            <w:tcW w:w="2447" w:type="dxa"/>
          </w:tcPr>
          <w:p w14:paraId="79DB3354" w14:textId="6B05DCB4" w:rsidR="0082382E" w:rsidRPr="008941F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8941F6">
              <w:rPr>
                <w:rFonts w:eastAsiaTheme="minorEastAsia"/>
                <w:b/>
                <w:sz w:val="22"/>
                <w:szCs w:val="22"/>
              </w:rPr>
              <w:lastRenderedPageBreak/>
              <w:t>Наименование разделов и тем</w:t>
            </w:r>
          </w:p>
        </w:tc>
        <w:tc>
          <w:tcPr>
            <w:tcW w:w="8151" w:type="dxa"/>
          </w:tcPr>
          <w:p w14:paraId="694D2895" w14:textId="6171E5C4" w:rsidR="0082382E" w:rsidRPr="008941F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8941F6">
              <w:rPr>
                <w:rFonts w:eastAsiaTheme="minorEastAsia"/>
                <w:b/>
                <w:sz w:val="22"/>
                <w:szCs w:val="22"/>
              </w:rPr>
              <w:t>Содержание учебного материала и формы организации деятельности обучающихся</w:t>
            </w:r>
          </w:p>
        </w:tc>
        <w:tc>
          <w:tcPr>
            <w:tcW w:w="2410" w:type="dxa"/>
          </w:tcPr>
          <w:p w14:paraId="4C6D8435" w14:textId="22763D7B" w:rsidR="0082382E" w:rsidRPr="008941F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eastAsiaTheme="minorEastAsia"/>
                <w:b/>
                <w:sz w:val="22"/>
                <w:szCs w:val="22"/>
              </w:rPr>
            </w:pPr>
            <w:r w:rsidRPr="008941F6">
              <w:rPr>
                <w:rFonts w:eastAsiaTheme="minorEastAsia"/>
                <w:b/>
                <w:sz w:val="22"/>
                <w:szCs w:val="22"/>
              </w:rPr>
              <w:t>Объем, акад. ч / в том числе в форме практической подготовки, акад. ч</w:t>
            </w:r>
          </w:p>
        </w:tc>
        <w:tc>
          <w:tcPr>
            <w:tcW w:w="1984" w:type="dxa"/>
          </w:tcPr>
          <w:p w14:paraId="2C7BB47E" w14:textId="47C42FE0" w:rsidR="0082382E" w:rsidRPr="008941F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8941F6">
              <w:rPr>
                <w:rFonts w:eastAsiaTheme="minorEastAsia"/>
                <w:b/>
                <w:sz w:val="22"/>
                <w:szCs w:val="22"/>
              </w:rPr>
              <w:t>Код ПК, ОК</w:t>
            </w:r>
          </w:p>
        </w:tc>
      </w:tr>
      <w:tr w:rsidR="0082382E" w:rsidRPr="00777526" w14:paraId="2233DDD5" w14:textId="205A4C51" w:rsidTr="0082382E">
        <w:trPr>
          <w:cantSplit/>
          <w:trHeight w:val="20"/>
          <w:tblHeader/>
        </w:trPr>
        <w:tc>
          <w:tcPr>
            <w:tcW w:w="2447" w:type="dxa"/>
          </w:tcPr>
          <w:p w14:paraId="3358966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777526">
              <w:rPr>
                <w:b/>
                <w:bCs/>
              </w:rPr>
              <w:t>1</w:t>
            </w:r>
          </w:p>
        </w:tc>
        <w:tc>
          <w:tcPr>
            <w:tcW w:w="8151" w:type="dxa"/>
          </w:tcPr>
          <w:p w14:paraId="688F7DC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777526">
              <w:rPr>
                <w:b/>
                <w:bCs/>
              </w:rPr>
              <w:t>2</w:t>
            </w:r>
          </w:p>
        </w:tc>
        <w:tc>
          <w:tcPr>
            <w:tcW w:w="2410" w:type="dxa"/>
          </w:tcPr>
          <w:p w14:paraId="6205584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984" w:type="dxa"/>
          </w:tcPr>
          <w:p w14:paraId="2150575A" w14:textId="2075CB4F"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777526">
              <w:rPr>
                <w:b/>
                <w:bCs/>
              </w:rPr>
              <w:t>4</w:t>
            </w:r>
          </w:p>
        </w:tc>
      </w:tr>
      <w:tr w:rsidR="0082382E" w:rsidRPr="00777526" w14:paraId="6D008613" w14:textId="6B0E7627" w:rsidTr="0082382E">
        <w:trPr>
          <w:cantSplit/>
          <w:trHeight w:val="251"/>
          <w:tblHeader/>
        </w:trPr>
        <w:tc>
          <w:tcPr>
            <w:tcW w:w="2447" w:type="dxa"/>
            <w:vMerge w:val="restart"/>
          </w:tcPr>
          <w:p w14:paraId="3AD1E874" w14:textId="77777777" w:rsidR="0082382E" w:rsidRPr="00C94EA1" w:rsidRDefault="0082382E" w:rsidP="008941F6">
            <w:pPr>
              <w:pStyle w:val="affffff7"/>
              <w:spacing w:after="0" w:line="276" w:lineRule="auto"/>
              <w:contextualSpacing/>
              <w:rPr>
                <w:b/>
                <w:bCs/>
                <w:iCs/>
              </w:rPr>
            </w:pPr>
            <w:r w:rsidRPr="00C94EA1">
              <w:rPr>
                <w:b/>
                <w:bCs/>
                <w:iCs/>
              </w:rPr>
              <w:t>Введение</w:t>
            </w:r>
          </w:p>
        </w:tc>
        <w:tc>
          <w:tcPr>
            <w:tcW w:w="8151" w:type="dxa"/>
          </w:tcPr>
          <w:p w14:paraId="21CF8D33" w14:textId="66B4F48B" w:rsidR="0082382E" w:rsidRPr="00777526" w:rsidRDefault="0082382E" w:rsidP="008941F6">
            <w:pPr>
              <w:contextualSpacing/>
              <w:rPr>
                <w:b/>
                <w:bCs/>
              </w:rPr>
            </w:pPr>
            <w:r w:rsidRPr="003612F1">
              <w:rPr>
                <w:rFonts w:eastAsiaTheme="minorEastAsia"/>
                <w:b/>
                <w:sz w:val="22"/>
                <w:szCs w:val="22"/>
              </w:rPr>
              <w:t>Содержание</w:t>
            </w:r>
          </w:p>
        </w:tc>
        <w:tc>
          <w:tcPr>
            <w:tcW w:w="2410" w:type="dxa"/>
          </w:tcPr>
          <w:p w14:paraId="46FD5959" w14:textId="78362505" w:rsidR="0082382E" w:rsidRPr="0082382E" w:rsidRDefault="0082382E" w:rsidP="008941F6">
            <w:pPr>
              <w:jc w:val="center"/>
              <w:rPr>
                <w:b/>
                <w:sz w:val="20"/>
                <w:szCs w:val="20"/>
              </w:rPr>
            </w:pPr>
            <w:r w:rsidRPr="0082382E">
              <w:rPr>
                <w:b/>
                <w:sz w:val="20"/>
                <w:szCs w:val="20"/>
              </w:rPr>
              <w:t>2</w:t>
            </w:r>
          </w:p>
        </w:tc>
        <w:tc>
          <w:tcPr>
            <w:tcW w:w="1984" w:type="dxa"/>
            <w:vMerge w:val="restart"/>
          </w:tcPr>
          <w:p w14:paraId="2B1AE882" w14:textId="4BB70310" w:rsidR="0082382E" w:rsidRPr="008941F6" w:rsidRDefault="0082382E" w:rsidP="008941F6">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0DA3E012" w14:textId="04BC3D25" w:rsidR="0082382E" w:rsidRPr="008941F6" w:rsidRDefault="0082382E" w:rsidP="008941F6">
            <w:pPr>
              <w:jc w:val="center"/>
              <w:rPr>
                <w:bCs/>
                <w:sz w:val="20"/>
                <w:szCs w:val="20"/>
              </w:rPr>
            </w:pPr>
            <w:r w:rsidRPr="008941F6">
              <w:rPr>
                <w:bCs/>
                <w:sz w:val="20"/>
                <w:szCs w:val="20"/>
              </w:rPr>
              <w:t xml:space="preserve">ОК 03, ОК 04, </w:t>
            </w:r>
          </w:p>
          <w:p w14:paraId="0A757D65" w14:textId="1F7BACA5" w:rsidR="0082382E" w:rsidRPr="008941F6" w:rsidRDefault="0082382E" w:rsidP="008941F6">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3FE27071" w14:textId="4BF0B8B0" w:rsidR="0082382E" w:rsidRPr="00777526" w:rsidRDefault="0082382E" w:rsidP="003612F1">
            <w:pPr>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7B71F018" w14:textId="7FECC9BE" w:rsidTr="0082382E">
        <w:trPr>
          <w:cantSplit/>
          <w:trHeight w:val="1201"/>
          <w:tblHeader/>
        </w:trPr>
        <w:tc>
          <w:tcPr>
            <w:tcW w:w="2447" w:type="dxa"/>
            <w:vMerge/>
          </w:tcPr>
          <w:p w14:paraId="48247DBD" w14:textId="77777777" w:rsidR="0082382E" w:rsidRPr="00C94EA1" w:rsidRDefault="0082382E" w:rsidP="008941F6">
            <w:pPr>
              <w:pStyle w:val="affffff7"/>
              <w:spacing w:after="0" w:line="276" w:lineRule="auto"/>
              <w:contextualSpacing/>
              <w:rPr>
                <w:b/>
                <w:bCs/>
                <w:iCs/>
              </w:rPr>
            </w:pPr>
          </w:p>
        </w:tc>
        <w:tc>
          <w:tcPr>
            <w:tcW w:w="8151" w:type="dxa"/>
          </w:tcPr>
          <w:p w14:paraId="3AF898CC" w14:textId="5F0259A6"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rPr>
                <w:bCs/>
              </w:rPr>
              <w:t>Содержание дисциплины и ее задачи. Связь с другими дисциплинами, с теорией проектирования информационных систем, обеспечением защиты информации в автоматизированных (информационных) системах. Значение дисциплины для подготовки специалистов в условиях многообразия и равноправия различных форм собственности.</w:t>
            </w:r>
          </w:p>
        </w:tc>
        <w:tc>
          <w:tcPr>
            <w:tcW w:w="2410" w:type="dxa"/>
          </w:tcPr>
          <w:p w14:paraId="0736C510" w14:textId="77777777"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984" w:type="dxa"/>
            <w:vMerge/>
          </w:tcPr>
          <w:p w14:paraId="27FBA191" w14:textId="005991B0"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82382E" w:rsidRPr="00777526" w14:paraId="13C980E5" w14:textId="5779FF44" w:rsidTr="0082382E">
        <w:trPr>
          <w:cantSplit/>
          <w:trHeight w:val="20"/>
          <w:tblHeader/>
        </w:trPr>
        <w:tc>
          <w:tcPr>
            <w:tcW w:w="10598" w:type="dxa"/>
            <w:gridSpan w:val="2"/>
          </w:tcPr>
          <w:p w14:paraId="5D14C04E" w14:textId="77777777"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b/>
                <w:bCs/>
                <w:iCs/>
              </w:rPr>
              <w:t>Раздел 1. Экономика (Экономика предприятия)</w:t>
            </w:r>
          </w:p>
        </w:tc>
        <w:tc>
          <w:tcPr>
            <w:tcW w:w="2410" w:type="dxa"/>
          </w:tcPr>
          <w:p w14:paraId="420395B3" w14:textId="77777777"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984" w:type="dxa"/>
          </w:tcPr>
          <w:p w14:paraId="3DEEF8BF" w14:textId="5B32AC29"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82382E" w:rsidRPr="00777526" w14:paraId="08A9FA48" w14:textId="5EA9A36F" w:rsidTr="0082382E">
        <w:trPr>
          <w:cantSplit/>
          <w:trHeight w:val="70"/>
          <w:tblHeader/>
        </w:trPr>
        <w:tc>
          <w:tcPr>
            <w:tcW w:w="2447" w:type="dxa"/>
            <w:vMerge w:val="restart"/>
          </w:tcPr>
          <w:p w14:paraId="34629A53" w14:textId="77777777" w:rsidR="0082382E" w:rsidRPr="00C94EA1" w:rsidRDefault="0082382E" w:rsidP="008941F6">
            <w:pPr>
              <w:pStyle w:val="affffff7"/>
              <w:spacing w:after="0" w:line="276" w:lineRule="auto"/>
              <w:contextualSpacing/>
              <w:rPr>
                <w:b/>
              </w:rPr>
            </w:pPr>
            <w:r w:rsidRPr="00C94EA1">
              <w:rPr>
                <w:b/>
                <w:bCs/>
              </w:rPr>
              <w:t xml:space="preserve">Тема 1.1. </w:t>
            </w:r>
            <w:r w:rsidRPr="00C94EA1">
              <w:rPr>
                <w:spacing w:val="-2"/>
              </w:rPr>
              <w:t>Организация в условия рыночной экономики</w:t>
            </w:r>
          </w:p>
        </w:tc>
        <w:tc>
          <w:tcPr>
            <w:tcW w:w="8151" w:type="dxa"/>
          </w:tcPr>
          <w:p w14:paraId="45C7206B" w14:textId="4A1C4238"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7FABBDEE" w14:textId="25EFD717" w:rsidR="0082382E" w:rsidRPr="0082382E" w:rsidRDefault="0082382E" w:rsidP="003612F1">
            <w:pPr>
              <w:jc w:val="center"/>
              <w:rPr>
                <w:b/>
                <w:sz w:val="20"/>
                <w:szCs w:val="20"/>
              </w:rPr>
            </w:pPr>
            <w:r w:rsidRPr="0082382E">
              <w:rPr>
                <w:b/>
                <w:sz w:val="20"/>
                <w:szCs w:val="20"/>
              </w:rPr>
              <w:t>16/16</w:t>
            </w:r>
          </w:p>
        </w:tc>
        <w:tc>
          <w:tcPr>
            <w:tcW w:w="1984" w:type="dxa"/>
            <w:vMerge w:val="restart"/>
          </w:tcPr>
          <w:p w14:paraId="24F55250" w14:textId="1E92C567"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72638B18" w14:textId="77777777" w:rsidR="0082382E" w:rsidRPr="008941F6" w:rsidRDefault="0082382E" w:rsidP="003612F1">
            <w:pPr>
              <w:jc w:val="center"/>
              <w:rPr>
                <w:bCs/>
                <w:sz w:val="20"/>
                <w:szCs w:val="20"/>
              </w:rPr>
            </w:pPr>
            <w:r w:rsidRPr="008941F6">
              <w:rPr>
                <w:bCs/>
                <w:sz w:val="20"/>
                <w:szCs w:val="20"/>
              </w:rPr>
              <w:t xml:space="preserve">ОК 03, ОК 04, </w:t>
            </w:r>
          </w:p>
          <w:p w14:paraId="6FDC1539"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76968CF1" w14:textId="69270F22"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3E8140F0" w14:textId="05CCC080" w:rsidTr="0082382E">
        <w:trPr>
          <w:cantSplit/>
          <w:trHeight w:val="1410"/>
          <w:tblHeader/>
        </w:trPr>
        <w:tc>
          <w:tcPr>
            <w:tcW w:w="2447" w:type="dxa"/>
            <w:vMerge/>
            <w:vAlign w:val="center"/>
          </w:tcPr>
          <w:p w14:paraId="7BF35207" w14:textId="77777777" w:rsidR="0082382E" w:rsidRPr="00777526" w:rsidRDefault="0082382E" w:rsidP="008941F6">
            <w:pPr>
              <w:contextualSpacing/>
              <w:rPr>
                <w:b/>
              </w:rPr>
            </w:pPr>
          </w:p>
        </w:tc>
        <w:tc>
          <w:tcPr>
            <w:tcW w:w="8151" w:type="dxa"/>
          </w:tcPr>
          <w:p w14:paraId="409EC763" w14:textId="77777777" w:rsidR="0082382E" w:rsidRPr="00C94EA1" w:rsidRDefault="0082382E" w:rsidP="008941F6">
            <w:pPr>
              <w:pStyle w:val="affffff7"/>
              <w:spacing w:after="0" w:line="276" w:lineRule="auto"/>
              <w:ind w:left="-39"/>
              <w:contextualSpacing/>
              <w:rPr>
                <w:bCs/>
              </w:rPr>
            </w:pPr>
            <w:r w:rsidRPr="00C94EA1">
              <w:rPr>
                <w:bCs/>
              </w:rPr>
              <w:t>Понятие и виды предпринимательской деятельности.</w:t>
            </w:r>
          </w:p>
          <w:p w14:paraId="2653E9B9" w14:textId="77777777" w:rsidR="0082382E" w:rsidRPr="00C94EA1" w:rsidRDefault="0082382E" w:rsidP="008941F6">
            <w:pPr>
              <w:pStyle w:val="affffff7"/>
              <w:spacing w:after="0" w:line="276" w:lineRule="auto"/>
              <w:ind w:left="-39"/>
              <w:contextualSpacing/>
              <w:rPr>
                <w:bCs/>
              </w:rPr>
            </w:pPr>
            <w:r w:rsidRPr="00C94EA1">
              <w:rPr>
                <w:bCs/>
              </w:rPr>
              <w:t>Сущность организации как основного звена экономики отраслей. Основные принципы построения экономической системы организации</w:t>
            </w:r>
          </w:p>
          <w:p w14:paraId="7C3A1FFE" w14:textId="77777777" w:rsidR="0082382E" w:rsidRPr="00C94EA1" w:rsidRDefault="0082382E" w:rsidP="008941F6">
            <w:pPr>
              <w:pStyle w:val="affffff7"/>
              <w:spacing w:after="0" w:line="276" w:lineRule="auto"/>
              <w:ind w:left="-39"/>
              <w:contextualSpacing/>
              <w:rPr>
                <w:bCs/>
              </w:rPr>
            </w:pPr>
            <w:r w:rsidRPr="00C94EA1">
              <w:rPr>
                <w:bCs/>
              </w:rPr>
              <w:t>Организационно-правовые формы хозяйствования: государственные и муниципальные унитарные предприятия</w:t>
            </w:r>
          </w:p>
          <w:p w14:paraId="5CEA3F8B" w14:textId="77777777" w:rsidR="0082382E" w:rsidRPr="00777526" w:rsidRDefault="0082382E" w:rsidP="008941F6">
            <w:pPr>
              <w:contextualSpacing/>
              <w:rPr>
                <w:bCs/>
              </w:rPr>
            </w:pPr>
            <w:r w:rsidRPr="00777526">
              <w:rPr>
                <w:bCs/>
              </w:rPr>
              <w:t>Производственный процесс на предприятии</w:t>
            </w:r>
          </w:p>
        </w:tc>
        <w:tc>
          <w:tcPr>
            <w:tcW w:w="2410" w:type="dxa"/>
          </w:tcPr>
          <w:p w14:paraId="412B4A06" w14:textId="77777777" w:rsidR="0082382E" w:rsidRPr="00777526" w:rsidRDefault="0082382E" w:rsidP="008941F6">
            <w:pPr>
              <w:contextualSpacing/>
              <w:rPr>
                <w:bCs/>
              </w:rPr>
            </w:pPr>
          </w:p>
        </w:tc>
        <w:tc>
          <w:tcPr>
            <w:tcW w:w="1984" w:type="dxa"/>
            <w:vMerge/>
          </w:tcPr>
          <w:p w14:paraId="5E50029E" w14:textId="7AA25888" w:rsidR="0082382E" w:rsidRPr="00777526" w:rsidRDefault="0082382E" w:rsidP="008941F6">
            <w:pPr>
              <w:contextualSpacing/>
              <w:rPr>
                <w:bCs/>
              </w:rPr>
            </w:pPr>
          </w:p>
        </w:tc>
      </w:tr>
      <w:tr w:rsidR="0082382E" w:rsidRPr="00777526" w14:paraId="5164B0AD" w14:textId="262062FB" w:rsidTr="0082382E">
        <w:trPr>
          <w:cantSplit/>
          <w:trHeight w:val="386"/>
          <w:tblHeader/>
        </w:trPr>
        <w:tc>
          <w:tcPr>
            <w:tcW w:w="2447" w:type="dxa"/>
            <w:vMerge w:val="restart"/>
          </w:tcPr>
          <w:p w14:paraId="7FA51359" w14:textId="77777777" w:rsidR="0082382E" w:rsidRPr="00C94EA1" w:rsidRDefault="0082382E" w:rsidP="008941F6">
            <w:pPr>
              <w:pStyle w:val="affffff7"/>
              <w:spacing w:after="0" w:line="276" w:lineRule="auto"/>
              <w:contextualSpacing/>
              <w:rPr>
                <w:b/>
                <w:iCs/>
              </w:rPr>
            </w:pPr>
            <w:r w:rsidRPr="00C94EA1">
              <w:rPr>
                <w:b/>
                <w:bCs/>
              </w:rPr>
              <w:t xml:space="preserve">Тема 1.2. </w:t>
            </w:r>
            <w:r w:rsidRPr="00C94EA1">
              <w:rPr>
                <w:iCs/>
              </w:rPr>
              <w:t>Производственные ресурсы предприятия</w:t>
            </w:r>
          </w:p>
        </w:tc>
        <w:tc>
          <w:tcPr>
            <w:tcW w:w="8151" w:type="dxa"/>
          </w:tcPr>
          <w:p w14:paraId="7AE42734" w14:textId="611D152F"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5036EAF8" w14:textId="77777777" w:rsidR="0082382E" w:rsidRPr="008941F6" w:rsidRDefault="0082382E" w:rsidP="003612F1">
            <w:pPr>
              <w:jc w:val="center"/>
              <w:rPr>
                <w:bCs/>
                <w:sz w:val="20"/>
                <w:szCs w:val="20"/>
              </w:rPr>
            </w:pPr>
          </w:p>
        </w:tc>
        <w:tc>
          <w:tcPr>
            <w:tcW w:w="1984" w:type="dxa"/>
            <w:vMerge w:val="restart"/>
          </w:tcPr>
          <w:p w14:paraId="1A7C8D0E" w14:textId="34C3A252"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373C15AC" w14:textId="77777777" w:rsidR="0082382E" w:rsidRPr="008941F6" w:rsidRDefault="0082382E" w:rsidP="003612F1">
            <w:pPr>
              <w:jc w:val="center"/>
              <w:rPr>
                <w:bCs/>
                <w:sz w:val="20"/>
                <w:szCs w:val="20"/>
              </w:rPr>
            </w:pPr>
            <w:r w:rsidRPr="008941F6">
              <w:rPr>
                <w:bCs/>
                <w:sz w:val="20"/>
                <w:szCs w:val="20"/>
              </w:rPr>
              <w:t xml:space="preserve">ОК 03, ОК 04, </w:t>
            </w:r>
          </w:p>
          <w:p w14:paraId="17183B2F"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4814649D" w14:textId="17A3296F"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6DDCB9FA" w14:textId="6CD74740" w:rsidTr="0082382E">
        <w:trPr>
          <w:cantSplit/>
          <w:trHeight w:val="950"/>
          <w:tblHeader/>
        </w:trPr>
        <w:tc>
          <w:tcPr>
            <w:tcW w:w="2447" w:type="dxa"/>
            <w:vMerge/>
            <w:vAlign w:val="center"/>
          </w:tcPr>
          <w:p w14:paraId="1EDACE4B" w14:textId="77777777" w:rsidR="0082382E" w:rsidRPr="00777526" w:rsidRDefault="0082382E" w:rsidP="008941F6">
            <w:pPr>
              <w:contextualSpacing/>
              <w:rPr>
                <w:b/>
                <w:iCs/>
              </w:rPr>
            </w:pPr>
          </w:p>
        </w:tc>
        <w:tc>
          <w:tcPr>
            <w:tcW w:w="8151" w:type="dxa"/>
          </w:tcPr>
          <w:p w14:paraId="4B28C6DF" w14:textId="77777777" w:rsidR="0082382E" w:rsidRPr="00C94EA1" w:rsidRDefault="0082382E" w:rsidP="003612F1">
            <w:pPr>
              <w:pStyle w:val="affffff7"/>
              <w:spacing w:after="0" w:line="276" w:lineRule="auto"/>
              <w:ind w:left="0"/>
              <w:contextualSpacing/>
            </w:pPr>
            <w:r w:rsidRPr="00C94EA1">
              <w:t>Основные средства и производственные мощности предприятия.</w:t>
            </w:r>
          </w:p>
          <w:p w14:paraId="7662389E" w14:textId="77777777" w:rsidR="0082382E" w:rsidRPr="00C94EA1" w:rsidRDefault="0082382E" w:rsidP="003612F1">
            <w:pPr>
              <w:pStyle w:val="affffff7"/>
              <w:spacing w:after="0" w:line="276" w:lineRule="auto"/>
              <w:ind w:left="0"/>
              <w:contextualSpacing/>
            </w:pPr>
            <w:r w:rsidRPr="00C94EA1">
              <w:t>Оборотный капитал и оборотные средства предприятия.</w:t>
            </w:r>
          </w:p>
          <w:p w14:paraId="3122FCE9" w14:textId="77777777" w:rsidR="0082382E" w:rsidRPr="00777526" w:rsidRDefault="0082382E" w:rsidP="008941F6">
            <w:pPr>
              <w:contextualSpacing/>
              <w:rPr>
                <w:bCs/>
              </w:rPr>
            </w:pPr>
            <w:r w:rsidRPr="00777526">
              <w:t>Трудовые ресурсы и оплата труда на предприятии</w:t>
            </w:r>
          </w:p>
        </w:tc>
        <w:tc>
          <w:tcPr>
            <w:tcW w:w="2410" w:type="dxa"/>
          </w:tcPr>
          <w:p w14:paraId="07E38E83" w14:textId="77777777" w:rsidR="0082382E" w:rsidRPr="00777526" w:rsidRDefault="0082382E" w:rsidP="008941F6">
            <w:pPr>
              <w:contextualSpacing/>
              <w:rPr>
                <w:bCs/>
              </w:rPr>
            </w:pPr>
          </w:p>
        </w:tc>
        <w:tc>
          <w:tcPr>
            <w:tcW w:w="1984" w:type="dxa"/>
            <w:vMerge/>
          </w:tcPr>
          <w:p w14:paraId="7D778957" w14:textId="65E11B5C" w:rsidR="0082382E" w:rsidRPr="00777526" w:rsidRDefault="0082382E" w:rsidP="008941F6">
            <w:pPr>
              <w:contextualSpacing/>
              <w:rPr>
                <w:bCs/>
              </w:rPr>
            </w:pPr>
          </w:p>
        </w:tc>
      </w:tr>
      <w:tr w:rsidR="0082382E" w:rsidRPr="00777526" w14:paraId="5A77B9AB" w14:textId="27AAEADC" w:rsidTr="0082382E">
        <w:trPr>
          <w:cantSplit/>
          <w:trHeight w:val="488"/>
          <w:tblHeader/>
        </w:trPr>
        <w:tc>
          <w:tcPr>
            <w:tcW w:w="2447" w:type="dxa"/>
            <w:vMerge/>
            <w:vAlign w:val="center"/>
          </w:tcPr>
          <w:p w14:paraId="47D790E6" w14:textId="77777777" w:rsidR="0082382E" w:rsidRPr="00777526" w:rsidRDefault="0082382E" w:rsidP="008941F6">
            <w:pPr>
              <w:contextualSpacing/>
              <w:rPr>
                <w:b/>
                <w:iCs/>
              </w:rPr>
            </w:pPr>
          </w:p>
        </w:tc>
        <w:tc>
          <w:tcPr>
            <w:tcW w:w="8151" w:type="dxa"/>
          </w:tcPr>
          <w:p w14:paraId="10226A72" w14:textId="77777777" w:rsidR="0082382E" w:rsidRDefault="0082382E" w:rsidP="008941F6">
            <w:pPr>
              <w:contextualSpacing/>
              <w:rPr>
                <w:bCs/>
              </w:rPr>
            </w:pPr>
            <w:r w:rsidRPr="003612F1">
              <w:rPr>
                <w:b/>
                <w:sz w:val="22"/>
                <w:szCs w:val="22"/>
              </w:rPr>
              <w:t>В том числе</w:t>
            </w:r>
            <w:r w:rsidRPr="00132838">
              <w:rPr>
                <w:bCs/>
                <w:sz w:val="22"/>
                <w:szCs w:val="22"/>
              </w:rPr>
              <w:t xml:space="preserve"> </w:t>
            </w:r>
            <w:r w:rsidRPr="00132838">
              <w:rPr>
                <w:b/>
                <w:bCs/>
                <w:sz w:val="22"/>
                <w:szCs w:val="22"/>
              </w:rPr>
              <w:t>практических</w:t>
            </w:r>
            <w:r>
              <w:rPr>
                <w:b/>
                <w:bCs/>
                <w:sz w:val="22"/>
                <w:szCs w:val="22"/>
              </w:rPr>
              <w:t xml:space="preserve"> </w:t>
            </w:r>
            <w:proofErr w:type="gramStart"/>
            <w:r>
              <w:rPr>
                <w:b/>
                <w:bCs/>
                <w:sz w:val="22"/>
                <w:szCs w:val="22"/>
              </w:rPr>
              <w:t xml:space="preserve">занятий </w:t>
            </w:r>
            <w:r w:rsidRPr="00132838">
              <w:rPr>
                <w:b/>
                <w:bCs/>
                <w:sz w:val="22"/>
                <w:szCs w:val="22"/>
              </w:rPr>
              <w:t xml:space="preserve"> и</w:t>
            </w:r>
            <w:proofErr w:type="gramEnd"/>
            <w:r w:rsidRPr="00132838">
              <w:rPr>
                <w:b/>
                <w:bCs/>
                <w:sz w:val="22"/>
                <w:szCs w:val="22"/>
              </w:rPr>
              <w:t xml:space="preserve"> лабораторных </w:t>
            </w:r>
            <w:r>
              <w:rPr>
                <w:b/>
                <w:bCs/>
                <w:sz w:val="22"/>
                <w:szCs w:val="22"/>
              </w:rPr>
              <w:t>работ</w:t>
            </w:r>
            <w:r w:rsidRPr="00777526">
              <w:rPr>
                <w:bCs/>
              </w:rPr>
              <w:t xml:space="preserve"> </w:t>
            </w:r>
          </w:p>
          <w:p w14:paraId="7F162F08" w14:textId="4CA925F8" w:rsidR="0082382E" w:rsidRPr="00777526" w:rsidRDefault="0082382E" w:rsidP="008941F6">
            <w:pPr>
              <w:contextualSpacing/>
              <w:rPr>
                <w:bCs/>
              </w:rPr>
            </w:pPr>
            <w:r w:rsidRPr="00777526">
              <w:rPr>
                <w:bCs/>
              </w:rPr>
              <w:t>Расчет производственных ресурсов предприятия по заданным параметрам.</w:t>
            </w:r>
          </w:p>
        </w:tc>
        <w:tc>
          <w:tcPr>
            <w:tcW w:w="2410" w:type="dxa"/>
          </w:tcPr>
          <w:p w14:paraId="6773AB42" w14:textId="77777777" w:rsidR="0082382E" w:rsidRPr="00777526" w:rsidRDefault="0082382E" w:rsidP="008941F6">
            <w:pPr>
              <w:contextualSpacing/>
              <w:rPr>
                <w:bCs/>
              </w:rPr>
            </w:pPr>
          </w:p>
        </w:tc>
        <w:tc>
          <w:tcPr>
            <w:tcW w:w="1984" w:type="dxa"/>
            <w:vMerge/>
          </w:tcPr>
          <w:p w14:paraId="4539EE4C" w14:textId="3FDEF542" w:rsidR="0082382E" w:rsidRPr="00777526" w:rsidRDefault="0082382E" w:rsidP="008941F6">
            <w:pPr>
              <w:contextualSpacing/>
              <w:rPr>
                <w:bCs/>
              </w:rPr>
            </w:pPr>
          </w:p>
        </w:tc>
      </w:tr>
      <w:tr w:rsidR="0082382E" w:rsidRPr="00777526" w14:paraId="09D00B0A" w14:textId="2D5F0457" w:rsidTr="0082382E">
        <w:trPr>
          <w:cantSplit/>
          <w:trHeight w:val="20"/>
          <w:tblHeader/>
        </w:trPr>
        <w:tc>
          <w:tcPr>
            <w:tcW w:w="2447" w:type="dxa"/>
            <w:vMerge w:val="restart"/>
          </w:tcPr>
          <w:p w14:paraId="3E1AA9B7" w14:textId="77777777" w:rsidR="0082382E" w:rsidRPr="00C94EA1" w:rsidRDefault="0082382E" w:rsidP="008941F6">
            <w:pPr>
              <w:pStyle w:val="affffff7"/>
              <w:spacing w:after="0" w:line="276" w:lineRule="auto"/>
              <w:contextualSpacing/>
              <w:rPr>
                <w:b/>
                <w:iCs/>
              </w:rPr>
            </w:pPr>
            <w:r w:rsidRPr="00C94EA1">
              <w:rPr>
                <w:b/>
                <w:bCs/>
              </w:rPr>
              <w:t xml:space="preserve">Тема 1.3 </w:t>
            </w:r>
            <w:r w:rsidRPr="00C94EA1">
              <w:rPr>
                <w:iCs/>
              </w:rPr>
              <w:t>Основные показатели деятельности организации</w:t>
            </w:r>
          </w:p>
        </w:tc>
        <w:tc>
          <w:tcPr>
            <w:tcW w:w="8151" w:type="dxa"/>
          </w:tcPr>
          <w:p w14:paraId="1FEDAE18" w14:textId="14BD8148"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08BAB683" w14:textId="77777777" w:rsidR="0082382E" w:rsidRPr="008941F6" w:rsidRDefault="0082382E" w:rsidP="003612F1">
            <w:pPr>
              <w:jc w:val="center"/>
              <w:rPr>
                <w:bCs/>
                <w:sz w:val="20"/>
                <w:szCs w:val="20"/>
              </w:rPr>
            </w:pPr>
          </w:p>
        </w:tc>
        <w:tc>
          <w:tcPr>
            <w:tcW w:w="1984" w:type="dxa"/>
            <w:vMerge w:val="restart"/>
          </w:tcPr>
          <w:p w14:paraId="69793301" w14:textId="5B7DEB5A"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69A6A998" w14:textId="77777777" w:rsidR="0082382E" w:rsidRPr="008941F6" w:rsidRDefault="0082382E" w:rsidP="003612F1">
            <w:pPr>
              <w:jc w:val="center"/>
              <w:rPr>
                <w:bCs/>
                <w:sz w:val="20"/>
                <w:szCs w:val="20"/>
              </w:rPr>
            </w:pPr>
            <w:r w:rsidRPr="008941F6">
              <w:rPr>
                <w:bCs/>
                <w:sz w:val="20"/>
                <w:szCs w:val="20"/>
              </w:rPr>
              <w:t xml:space="preserve">ОК 03, ОК 04, </w:t>
            </w:r>
          </w:p>
          <w:p w14:paraId="39C50C34"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2A473BDB" w14:textId="5771F484"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510CD0D5" w14:textId="083396BA" w:rsidTr="0082382E">
        <w:trPr>
          <w:cantSplit/>
          <w:trHeight w:val="459"/>
          <w:tblHeader/>
        </w:trPr>
        <w:tc>
          <w:tcPr>
            <w:tcW w:w="2447" w:type="dxa"/>
            <w:vMerge/>
            <w:vAlign w:val="center"/>
          </w:tcPr>
          <w:p w14:paraId="0D44473E" w14:textId="77777777" w:rsidR="0082382E" w:rsidRPr="00777526" w:rsidRDefault="0082382E" w:rsidP="008941F6">
            <w:pPr>
              <w:contextualSpacing/>
              <w:rPr>
                <w:b/>
                <w:iCs/>
              </w:rPr>
            </w:pPr>
          </w:p>
        </w:tc>
        <w:tc>
          <w:tcPr>
            <w:tcW w:w="8151" w:type="dxa"/>
          </w:tcPr>
          <w:p w14:paraId="0F6DC961" w14:textId="77777777" w:rsidR="0082382E" w:rsidRPr="00C94EA1" w:rsidRDefault="0082382E" w:rsidP="003612F1">
            <w:pPr>
              <w:pStyle w:val="affffff7"/>
              <w:spacing w:after="0" w:line="276" w:lineRule="auto"/>
              <w:ind w:left="0"/>
              <w:contextualSpacing/>
            </w:pPr>
            <w:r w:rsidRPr="00C94EA1">
              <w:t>Издержки производства.</w:t>
            </w:r>
          </w:p>
          <w:p w14:paraId="01D33608" w14:textId="77777777" w:rsidR="0082382E" w:rsidRPr="00C94EA1" w:rsidRDefault="0082382E" w:rsidP="003612F1">
            <w:pPr>
              <w:pStyle w:val="affffff7"/>
              <w:spacing w:after="0" w:line="276" w:lineRule="auto"/>
              <w:ind w:left="0"/>
              <w:contextualSpacing/>
            </w:pPr>
            <w:r w:rsidRPr="00C94EA1">
              <w:t>Ценообразование.</w:t>
            </w:r>
          </w:p>
          <w:p w14:paraId="1ECC6F54" w14:textId="77777777" w:rsidR="0082382E" w:rsidRPr="00777526" w:rsidRDefault="0082382E" w:rsidP="008941F6">
            <w:pPr>
              <w:contextualSpacing/>
              <w:rPr>
                <w:bCs/>
              </w:rPr>
            </w:pPr>
            <w:r w:rsidRPr="00777526">
              <w:t xml:space="preserve">Прибыль и рентабельность предприятия. </w:t>
            </w:r>
          </w:p>
        </w:tc>
        <w:tc>
          <w:tcPr>
            <w:tcW w:w="2410" w:type="dxa"/>
          </w:tcPr>
          <w:p w14:paraId="403D9B05" w14:textId="77777777" w:rsidR="0082382E" w:rsidRPr="00777526" w:rsidRDefault="0082382E" w:rsidP="008941F6">
            <w:pPr>
              <w:contextualSpacing/>
              <w:rPr>
                <w:bCs/>
              </w:rPr>
            </w:pPr>
          </w:p>
        </w:tc>
        <w:tc>
          <w:tcPr>
            <w:tcW w:w="1984" w:type="dxa"/>
            <w:vMerge/>
          </w:tcPr>
          <w:p w14:paraId="25F8B38C" w14:textId="7DF878C2" w:rsidR="0082382E" w:rsidRPr="00777526" w:rsidRDefault="0082382E" w:rsidP="008941F6">
            <w:pPr>
              <w:contextualSpacing/>
              <w:rPr>
                <w:bCs/>
              </w:rPr>
            </w:pPr>
          </w:p>
        </w:tc>
      </w:tr>
      <w:tr w:rsidR="0082382E" w:rsidRPr="00777526" w14:paraId="081A8039" w14:textId="6D307E4C" w:rsidTr="0082382E">
        <w:trPr>
          <w:cantSplit/>
          <w:trHeight w:val="585"/>
          <w:tblHeader/>
        </w:trPr>
        <w:tc>
          <w:tcPr>
            <w:tcW w:w="2447" w:type="dxa"/>
            <w:vMerge/>
            <w:vAlign w:val="center"/>
          </w:tcPr>
          <w:p w14:paraId="73B46673" w14:textId="77777777" w:rsidR="0082382E" w:rsidRPr="00777526" w:rsidRDefault="0082382E" w:rsidP="008941F6">
            <w:pPr>
              <w:contextualSpacing/>
              <w:rPr>
                <w:b/>
                <w:iCs/>
              </w:rPr>
            </w:pPr>
          </w:p>
        </w:tc>
        <w:tc>
          <w:tcPr>
            <w:tcW w:w="8151" w:type="dxa"/>
          </w:tcPr>
          <w:p w14:paraId="4F131130" w14:textId="77777777" w:rsidR="0082382E"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3612F1">
              <w:rPr>
                <w:b/>
                <w:sz w:val="22"/>
                <w:szCs w:val="22"/>
              </w:rPr>
              <w:t>В том числе</w:t>
            </w:r>
            <w:r w:rsidRPr="00132838">
              <w:rPr>
                <w:bCs/>
                <w:sz w:val="22"/>
                <w:szCs w:val="22"/>
              </w:rPr>
              <w:t xml:space="preserve"> </w:t>
            </w:r>
            <w:r w:rsidRPr="00132838">
              <w:rPr>
                <w:b/>
                <w:bCs/>
                <w:sz w:val="22"/>
                <w:szCs w:val="22"/>
              </w:rPr>
              <w:t>практических</w:t>
            </w:r>
            <w:r>
              <w:rPr>
                <w:b/>
                <w:bCs/>
                <w:sz w:val="22"/>
                <w:szCs w:val="22"/>
              </w:rPr>
              <w:t xml:space="preserve"> </w:t>
            </w:r>
            <w:proofErr w:type="gramStart"/>
            <w:r>
              <w:rPr>
                <w:b/>
                <w:bCs/>
                <w:sz w:val="22"/>
                <w:szCs w:val="22"/>
              </w:rPr>
              <w:t xml:space="preserve">занятий </w:t>
            </w:r>
            <w:r w:rsidRPr="00132838">
              <w:rPr>
                <w:b/>
                <w:bCs/>
                <w:sz w:val="22"/>
                <w:szCs w:val="22"/>
              </w:rPr>
              <w:t xml:space="preserve"> и</w:t>
            </w:r>
            <w:proofErr w:type="gramEnd"/>
            <w:r w:rsidRPr="00132838">
              <w:rPr>
                <w:b/>
                <w:bCs/>
                <w:sz w:val="22"/>
                <w:szCs w:val="22"/>
              </w:rPr>
              <w:t xml:space="preserve"> лабораторных </w:t>
            </w:r>
            <w:r>
              <w:rPr>
                <w:b/>
                <w:bCs/>
                <w:sz w:val="22"/>
                <w:szCs w:val="22"/>
              </w:rPr>
              <w:t>работ</w:t>
            </w:r>
            <w:r w:rsidRPr="00777526">
              <w:rPr>
                <w:bCs/>
              </w:rPr>
              <w:t xml:space="preserve"> </w:t>
            </w:r>
          </w:p>
          <w:p w14:paraId="1160F0B3" w14:textId="01B670D3"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bCs/>
              </w:rPr>
              <w:t>Расчет основных показателей деятельности предприятия по заданным параметрам.</w:t>
            </w:r>
          </w:p>
        </w:tc>
        <w:tc>
          <w:tcPr>
            <w:tcW w:w="2410" w:type="dxa"/>
          </w:tcPr>
          <w:p w14:paraId="039D5216" w14:textId="77777777" w:rsidR="0082382E" w:rsidRPr="00777526" w:rsidRDefault="0082382E" w:rsidP="008941F6">
            <w:pPr>
              <w:contextualSpacing/>
              <w:rPr>
                <w:bCs/>
              </w:rPr>
            </w:pPr>
          </w:p>
        </w:tc>
        <w:tc>
          <w:tcPr>
            <w:tcW w:w="1984" w:type="dxa"/>
            <w:vMerge/>
          </w:tcPr>
          <w:p w14:paraId="1C5BC829" w14:textId="1670E211" w:rsidR="0082382E" w:rsidRPr="00777526" w:rsidRDefault="0082382E" w:rsidP="008941F6">
            <w:pPr>
              <w:contextualSpacing/>
              <w:rPr>
                <w:bCs/>
              </w:rPr>
            </w:pPr>
          </w:p>
        </w:tc>
      </w:tr>
      <w:tr w:rsidR="0082382E" w:rsidRPr="00777526" w14:paraId="7DBE8663" w14:textId="1BCA42A0" w:rsidTr="0082382E">
        <w:trPr>
          <w:cantSplit/>
          <w:trHeight w:val="20"/>
          <w:tblHeader/>
        </w:trPr>
        <w:tc>
          <w:tcPr>
            <w:tcW w:w="10598" w:type="dxa"/>
            <w:gridSpan w:val="2"/>
          </w:tcPr>
          <w:p w14:paraId="7BB5CE70" w14:textId="77777777"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b/>
                <w:bCs/>
                <w:iCs/>
              </w:rPr>
              <w:t>Раздел 2 Управление (Менеджмент)</w:t>
            </w:r>
          </w:p>
        </w:tc>
        <w:tc>
          <w:tcPr>
            <w:tcW w:w="2410" w:type="dxa"/>
          </w:tcPr>
          <w:p w14:paraId="7C617509" w14:textId="499C71B6" w:rsidR="0082382E" w:rsidRPr="0082382E"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82382E">
              <w:rPr>
                <w:b/>
              </w:rPr>
              <w:t>18/18</w:t>
            </w:r>
          </w:p>
        </w:tc>
        <w:tc>
          <w:tcPr>
            <w:tcW w:w="1984" w:type="dxa"/>
          </w:tcPr>
          <w:p w14:paraId="6EB0551F" w14:textId="4562DA67" w:rsidR="0082382E" w:rsidRPr="00777526" w:rsidRDefault="0082382E" w:rsidP="0089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82382E" w:rsidRPr="00777526" w14:paraId="69674AAC" w14:textId="4D787BED" w:rsidTr="0082382E">
        <w:trPr>
          <w:cantSplit/>
          <w:trHeight w:val="20"/>
          <w:tblHeader/>
        </w:trPr>
        <w:tc>
          <w:tcPr>
            <w:tcW w:w="2447" w:type="dxa"/>
            <w:vMerge w:val="restart"/>
          </w:tcPr>
          <w:p w14:paraId="1136752F" w14:textId="77777777" w:rsidR="0082382E" w:rsidRPr="00C94EA1" w:rsidRDefault="0082382E" w:rsidP="008941F6">
            <w:pPr>
              <w:pStyle w:val="affffff7"/>
              <w:spacing w:after="0" w:line="276" w:lineRule="auto"/>
              <w:contextualSpacing/>
              <w:rPr>
                <w:b/>
                <w:iCs/>
              </w:rPr>
            </w:pPr>
            <w:r w:rsidRPr="00C94EA1">
              <w:rPr>
                <w:b/>
                <w:bCs/>
              </w:rPr>
              <w:t>Тема 2.1</w:t>
            </w:r>
            <w:r w:rsidRPr="00C94EA1">
              <w:rPr>
                <w:rFonts w:eastAsia="SimSun"/>
              </w:rPr>
              <w:t>Менеджмент: Сущность и характерные черты</w:t>
            </w:r>
          </w:p>
        </w:tc>
        <w:tc>
          <w:tcPr>
            <w:tcW w:w="8151" w:type="dxa"/>
          </w:tcPr>
          <w:p w14:paraId="713A513B" w14:textId="5D514C7A"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75C7B8D7" w14:textId="77777777" w:rsidR="0082382E" w:rsidRPr="008941F6" w:rsidRDefault="0082382E" w:rsidP="003612F1">
            <w:pPr>
              <w:jc w:val="center"/>
              <w:rPr>
                <w:bCs/>
                <w:sz w:val="20"/>
                <w:szCs w:val="20"/>
              </w:rPr>
            </w:pPr>
          </w:p>
        </w:tc>
        <w:tc>
          <w:tcPr>
            <w:tcW w:w="1984" w:type="dxa"/>
            <w:vMerge w:val="restart"/>
          </w:tcPr>
          <w:p w14:paraId="49BE4CAF" w14:textId="41D3CF62"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2490C286" w14:textId="77777777" w:rsidR="0082382E" w:rsidRPr="008941F6" w:rsidRDefault="0082382E" w:rsidP="003612F1">
            <w:pPr>
              <w:jc w:val="center"/>
              <w:rPr>
                <w:bCs/>
                <w:sz w:val="20"/>
                <w:szCs w:val="20"/>
              </w:rPr>
            </w:pPr>
            <w:r w:rsidRPr="008941F6">
              <w:rPr>
                <w:bCs/>
                <w:sz w:val="20"/>
                <w:szCs w:val="20"/>
              </w:rPr>
              <w:lastRenderedPageBreak/>
              <w:t xml:space="preserve">ОК 03, ОК 04, </w:t>
            </w:r>
          </w:p>
          <w:p w14:paraId="60834633"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158D50F4" w14:textId="27290339"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7BDFAE4E" w14:textId="33D2F20D" w:rsidTr="0082382E">
        <w:trPr>
          <w:cantSplit/>
          <w:trHeight w:val="598"/>
          <w:tblHeader/>
        </w:trPr>
        <w:tc>
          <w:tcPr>
            <w:tcW w:w="2447" w:type="dxa"/>
            <w:vMerge/>
            <w:vAlign w:val="center"/>
          </w:tcPr>
          <w:p w14:paraId="3AA8A4DE" w14:textId="77777777" w:rsidR="0082382E" w:rsidRPr="00777526" w:rsidRDefault="0082382E" w:rsidP="008941F6">
            <w:pPr>
              <w:contextualSpacing/>
              <w:rPr>
                <w:b/>
                <w:iCs/>
              </w:rPr>
            </w:pPr>
          </w:p>
        </w:tc>
        <w:tc>
          <w:tcPr>
            <w:tcW w:w="8151" w:type="dxa"/>
          </w:tcPr>
          <w:p w14:paraId="72C9A034" w14:textId="77777777" w:rsidR="0082382E" w:rsidRPr="00777526" w:rsidRDefault="0082382E" w:rsidP="008941F6">
            <w:pPr>
              <w:contextualSpacing/>
              <w:rPr>
                <w:bCs/>
              </w:rPr>
            </w:pPr>
            <w:r w:rsidRPr="00777526">
              <w:rPr>
                <w:rFonts w:eastAsia="SimSun"/>
              </w:rPr>
              <w:t>Менеджмент как особый вид профессиональной деятельности.  Сущность и характерные черты современного менеджмента. Основные понятия «менеджмент», «менеджер». История развития менеджмента. Эволюция управленческой мысли. Этапы развития. Школы менеджмента. Менеджмент как дисциплина и наука. Особенности управляющего процесса. Объект и субъект управления.</w:t>
            </w:r>
          </w:p>
        </w:tc>
        <w:tc>
          <w:tcPr>
            <w:tcW w:w="2410" w:type="dxa"/>
          </w:tcPr>
          <w:p w14:paraId="65E213FE" w14:textId="77777777" w:rsidR="0082382E" w:rsidRPr="00777526" w:rsidRDefault="0082382E" w:rsidP="008941F6">
            <w:pPr>
              <w:contextualSpacing/>
              <w:rPr>
                <w:bCs/>
              </w:rPr>
            </w:pPr>
          </w:p>
        </w:tc>
        <w:tc>
          <w:tcPr>
            <w:tcW w:w="1984" w:type="dxa"/>
            <w:vMerge/>
          </w:tcPr>
          <w:p w14:paraId="601E0CD8" w14:textId="0A0B12EF" w:rsidR="0082382E" w:rsidRPr="00777526" w:rsidRDefault="0082382E" w:rsidP="008941F6">
            <w:pPr>
              <w:contextualSpacing/>
              <w:rPr>
                <w:bCs/>
              </w:rPr>
            </w:pPr>
          </w:p>
        </w:tc>
      </w:tr>
      <w:tr w:rsidR="0082382E" w:rsidRPr="00777526" w14:paraId="49F500ED" w14:textId="1CC4079C" w:rsidTr="0082382E">
        <w:trPr>
          <w:cantSplit/>
          <w:trHeight w:val="20"/>
          <w:tblHeader/>
        </w:trPr>
        <w:tc>
          <w:tcPr>
            <w:tcW w:w="2447" w:type="dxa"/>
            <w:vMerge w:val="restart"/>
          </w:tcPr>
          <w:p w14:paraId="4F2EDF7F" w14:textId="77777777" w:rsidR="0082382E" w:rsidRPr="00C94EA1" w:rsidRDefault="0082382E" w:rsidP="008941F6">
            <w:pPr>
              <w:pStyle w:val="affffff7"/>
              <w:spacing w:after="0" w:line="276" w:lineRule="auto"/>
              <w:contextualSpacing/>
              <w:rPr>
                <w:b/>
                <w:bCs/>
              </w:rPr>
            </w:pPr>
            <w:r w:rsidRPr="00C94EA1">
              <w:rPr>
                <w:b/>
                <w:bCs/>
              </w:rPr>
              <w:t xml:space="preserve">Тема 2.2 </w:t>
            </w:r>
            <w:r w:rsidRPr="00C94EA1">
              <w:rPr>
                <w:bCs/>
              </w:rPr>
              <w:t>Структура организации. Внешняя и внутренняя среда организации</w:t>
            </w:r>
          </w:p>
        </w:tc>
        <w:tc>
          <w:tcPr>
            <w:tcW w:w="8151" w:type="dxa"/>
          </w:tcPr>
          <w:p w14:paraId="5440DA09" w14:textId="7166D5E5"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223B1006" w14:textId="77777777" w:rsidR="0082382E" w:rsidRPr="008941F6" w:rsidRDefault="0082382E" w:rsidP="003612F1">
            <w:pPr>
              <w:jc w:val="center"/>
              <w:rPr>
                <w:bCs/>
                <w:sz w:val="20"/>
                <w:szCs w:val="20"/>
              </w:rPr>
            </w:pPr>
          </w:p>
        </w:tc>
        <w:tc>
          <w:tcPr>
            <w:tcW w:w="1984" w:type="dxa"/>
            <w:vMerge w:val="restart"/>
          </w:tcPr>
          <w:p w14:paraId="1CB26945" w14:textId="2D25E7D1"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037D2FD9" w14:textId="77777777" w:rsidR="0082382E" w:rsidRPr="008941F6" w:rsidRDefault="0082382E" w:rsidP="003612F1">
            <w:pPr>
              <w:jc w:val="center"/>
              <w:rPr>
                <w:bCs/>
                <w:sz w:val="20"/>
                <w:szCs w:val="20"/>
              </w:rPr>
            </w:pPr>
            <w:r w:rsidRPr="008941F6">
              <w:rPr>
                <w:bCs/>
                <w:sz w:val="20"/>
                <w:szCs w:val="20"/>
              </w:rPr>
              <w:t xml:space="preserve">ОК 03, ОК 04, </w:t>
            </w:r>
          </w:p>
          <w:p w14:paraId="74A138A6"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3EDD46E1" w14:textId="68072792"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011822F0" w14:textId="5A3486BC" w:rsidTr="0082382E">
        <w:trPr>
          <w:cantSplit/>
          <w:trHeight w:val="20"/>
          <w:tblHeader/>
        </w:trPr>
        <w:tc>
          <w:tcPr>
            <w:tcW w:w="2447" w:type="dxa"/>
            <w:vMerge/>
            <w:vAlign w:val="center"/>
          </w:tcPr>
          <w:p w14:paraId="5731601C" w14:textId="77777777" w:rsidR="0082382E" w:rsidRPr="00777526" w:rsidRDefault="0082382E" w:rsidP="008941F6">
            <w:pPr>
              <w:contextualSpacing/>
              <w:rPr>
                <w:b/>
                <w:bCs/>
              </w:rPr>
            </w:pPr>
          </w:p>
        </w:tc>
        <w:tc>
          <w:tcPr>
            <w:tcW w:w="8151" w:type="dxa"/>
          </w:tcPr>
          <w:p w14:paraId="1C40EE1D" w14:textId="77777777" w:rsidR="0082382E" w:rsidRPr="00C94EA1" w:rsidRDefault="0082382E" w:rsidP="003612F1">
            <w:pPr>
              <w:pStyle w:val="affffff7"/>
              <w:spacing w:after="0" w:line="276" w:lineRule="auto"/>
              <w:ind w:left="-39"/>
              <w:contextualSpacing/>
            </w:pPr>
            <w:r w:rsidRPr="00C94EA1">
              <w:t xml:space="preserve">Общая теория систем. Понятие организации с точки зрения системного подхода. </w:t>
            </w:r>
          </w:p>
          <w:p w14:paraId="01FB7D25" w14:textId="77777777" w:rsidR="0082382E" w:rsidRPr="00C94EA1" w:rsidRDefault="0082382E" w:rsidP="003612F1">
            <w:pPr>
              <w:pStyle w:val="affffff7"/>
              <w:spacing w:after="0" w:line="276" w:lineRule="auto"/>
              <w:ind w:left="-39"/>
              <w:contextualSpacing/>
            </w:pPr>
            <w:r w:rsidRPr="00C94EA1">
              <w:t xml:space="preserve">Организация как основная общественная система в современных условиях. Формальная и поведенческая структура. </w:t>
            </w:r>
          </w:p>
          <w:p w14:paraId="27FCA72B" w14:textId="77777777" w:rsidR="0082382E" w:rsidRPr="00C94EA1" w:rsidRDefault="0082382E" w:rsidP="003612F1">
            <w:pPr>
              <w:pStyle w:val="affffff7"/>
              <w:spacing w:after="0" w:line="276" w:lineRule="auto"/>
              <w:ind w:left="-39"/>
              <w:contextualSpacing/>
            </w:pPr>
            <w:r w:rsidRPr="00C94EA1">
              <w:t xml:space="preserve">Факторы внешней и внутренней среды организации. Основные компоненты организации с точки зрения системного </w:t>
            </w:r>
            <w:proofErr w:type="gramStart"/>
            <w:r w:rsidRPr="00C94EA1">
              <w:t>подхода:  цели</w:t>
            </w:r>
            <w:proofErr w:type="gramEnd"/>
            <w:r w:rsidRPr="00C94EA1">
              <w:t xml:space="preserve">, структура, задачи, технология, люди.  </w:t>
            </w:r>
          </w:p>
          <w:p w14:paraId="22A5F557" w14:textId="77777777" w:rsidR="0082382E" w:rsidRPr="00C94EA1" w:rsidRDefault="0082382E" w:rsidP="003612F1">
            <w:pPr>
              <w:pStyle w:val="affffff7"/>
              <w:spacing w:after="0" w:line="276" w:lineRule="auto"/>
              <w:ind w:left="-39"/>
              <w:contextualSpacing/>
            </w:pPr>
            <w:r w:rsidRPr="00C94EA1">
              <w:t xml:space="preserve">Внутренняя среда организации. Внутрифирменные цели организации.  Дерево целей организации. </w:t>
            </w:r>
          </w:p>
          <w:p w14:paraId="53C1D77B" w14:textId="77777777" w:rsidR="0082382E" w:rsidRPr="00C94EA1" w:rsidRDefault="0082382E" w:rsidP="003612F1">
            <w:pPr>
              <w:pStyle w:val="affffff7"/>
              <w:spacing w:after="0" w:line="276" w:lineRule="auto"/>
              <w:ind w:left="-39"/>
              <w:contextualSpacing/>
            </w:pPr>
            <w:r w:rsidRPr="00C94EA1">
              <w:t>Процессы коммуникации между участниками организации.</w:t>
            </w:r>
          </w:p>
          <w:p w14:paraId="4E747175" w14:textId="77777777" w:rsidR="0082382E" w:rsidRPr="00C94EA1" w:rsidRDefault="0082382E" w:rsidP="003612F1">
            <w:pPr>
              <w:pStyle w:val="affffff7"/>
              <w:spacing w:after="0" w:line="276" w:lineRule="auto"/>
              <w:ind w:left="-39"/>
              <w:contextualSpacing/>
              <w:rPr>
                <w:bCs/>
              </w:rPr>
            </w:pPr>
            <w:r w:rsidRPr="00C94EA1">
              <w:t>Понятие внешней среды организации. Факторы внешней среды организации. Факторы прямого и косвенного воздействия. Уровни воздействия на организацию факторов внешней среды.</w:t>
            </w:r>
          </w:p>
        </w:tc>
        <w:tc>
          <w:tcPr>
            <w:tcW w:w="2410" w:type="dxa"/>
          </w:tcPr>
          <w:p w14:paraId="6182E69A" w14:textId="77777777" w:rsidR="0082382E" w:rsidRPr="00777526" w:rsidRDefault="0082382E" w:rsidP="008941F6">
            <w:pPr>
              <w:contextualSpacing/>
              <w:rPr>
                <w:bCs/>
              </w:rPr>
            </w:pPr>
          </w:p>
        </w:tc>
        <w:tc>
          <w:tcPr>
            <w:tcW w:w="1984" w:type="dxa"/>
            <w:vMerge/>
          </w:tcPr>
          <w:p w14:paraId="5AD38EBF" w14:textId="4EE27A84" w:rsidR="0082382E" w:rsidRPr="00777526" w:rsidRDefault="0082382E" w:rsidP="008941F6">
            <w:pPr>
              <w:contextualSpacing/>
              <w:rPr>
                <w:bCs/>
              </w:rPr>
            </w:pPr>
          </w:p>
        </w:tc>
      </w:tr>
      <w:tr w:rsidR="0082382E" w:rsidRPr="00777526" w14:paraId="586459AD" w14:textId="253366F0" w:rsidTr="0082382E">
        <w:trPr>
          <w:cantSplit/>
          <w:trHeight w:val="287"/>
          <w:tblHeader/>
        </w:trPr>
        <w:tc>
          <w:tcPr>
            <w:tcW w:w="2447" w:type="dxa"/>
            <w:vMerge w:val="restart"/>
          </w:tcPr>
          <w:p w14:paraId="1600F3BB" w14:textId="77777777" w:rsidR="0082382E" w:rsidRPr="00C94EA1" w:rsidRDefault="0082382E" w:rsidP="008941F6">
            <w:pPr>
              <w:pStyle w:val="affffff7"/>
              <w:spacing w:after="0" w:line="276" w:lineRule="auto"/>
              <w:contextualSpacing/>
              <w:rPr>
                <w:b/>
                <w:bCs/>
              </w:rPr>
            </w:pPr>
            <w:r w:rsidRPr="00C94EA1">
              <w:rPr>
                <w:b/>
                <w:bCs/>
              </w:rPr>
              <w:t xml:space="preserve">Тема 2.3 </w:t>
            </w:r>
            <w:r w:rsidRPr="00C94EA1">
              <w:rPr>
                <w:bCs/>
              </w:rPr>
              <w:t>Планирование в системе менеджмента</w:t>
            </w:r>
          </w:p>
        </w:tc>
        <w:tc>
          <w:tcPr>
            <w:tcW w:w="8151" w:type="dxa"/>
          </w:tcPr>
          <w:p w14:paraId="3D931CA9" w14:textId="51E7FA00"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1EAF0982" w14:textId="77777777" w:rsidR="0082382E" w:rsidRPr="008941F6" w:rsidRDefault="0082382E" w:rsidP="003612F1">
            <w:pPr>
              <w:jc w:val="center"/>
              <w:rPr>
                <w:bCs/>
                <w:sz w:val="20"/>
                <w:szCs w:val="20"/>
              </w:rPr>
            </w:pPr>
          </w:p>
        </w:tc>
        <w:tc>
          <w:tcPr>
            <w:tcW w:w="1984" w:type="dxa"/>
            <w:vMerge w:val="restart"/>
          </w:tcPr>
          <w:p w14:paraId="6B6D5C60" w14:textId="75D59B2D"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5D7DB154" w14:textId="77777777" w:rsidR="0082382E" w:rsidRPr="008941F6" w:rsidRDefault="0082382E" w:rsidP="003612F1">
            <w:pPr>
              <w:jc w:val="center"/>
              <w:rPr>
                <w:bCs/>
                <w:sz w:val="20"/>
                <w:szCs w:val="20"/>
              </w:rPr>
            </w:pPr>
            <w:r w:rsidRPr="008941F6">
              <w:rPr>
                <w:bCs/>
                <w:sz w:val="20"/>
                <w:szCs w:val="20"/>
              </w:rPr>
              <w:t xml:space="preserve">ОК 03, ОК 04, </w:t>
            </w:r>
          </w:p>
          <w:p w14:paraId="3A08D76E"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1F855040" w14:textId="003D70BB"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6D4A3261" w14:textId="7B6AAD5E" w:rsidTr="0082382E">
        <w:trPr>
          <w:cantSplit/>
          <w:trHeight w:val="764"/>
          <w:tblHeader/>
        </w:trPr>
        <w:tc>
          <w:tcPr>
            <w:tcW w:w="2447" w:type="dxa"/>
            <w:vMerge/>
          </w:tcPr>
          <w:p w14:paraId="1CD1250E" w14:textId="77777777" w:rsidR="0082382E" w:rsidRPr="00C94EA1" w:rsidRDefault="0082382E" w:rsidP="008941F6">
            <w:pPr>
              <w:pStyle w:val="affffff7"/>
              <w:spacing w:after="0" w:line="276" w:lineRule="auto"/>
              <w:contextualSpacing/>
              <w:rPr>
                <w:b/>
                <w:bCs/>
              </w:rPr>
            </w:pPr>
          </w:p>
        </w:tc>
        <w:tc>
          <w:tcPr>
            <w:tcW w:w="8151" w:type="dxa"/>
          </w:tcPr>
          <w:p w14:paraId="1E875072" w14:textId="77777777" w:rsidR="0082382E" w:rsidRPr="00C94EA1" w:rsidRDefault="0082382E" w:rsidP="008941F6">
            <w:pPr>
              <w:pStyle w:val="affffff7"/>
              <w:spacing w:after="0" w:line="276" w:lineRule="auto"/>
              <w:contextualSpacing/>
              <w:rPr>
                <w:bCs/>
              </w:rPr>
            </w:pPr>
            <w:r w:rsidRPr="00C94EA1">
              <w:rPr>
                <w:bCs/>
              </w:rPr>
              <w:t>Понятие «стратегия» и «тактика», разведение понятий.  Определение этапов стратегического и тактического планирования.</w:t>
            </w:r>
          </w:p>
          <w:p w14:paraId="4825EE65" w14:textId="77777777" w:rsidR="0082382E" w:rsidRPr="00C94EA1" w:rsidRDefault="0082382E" w:rsidP="008941F6">
            <w:pPr>
              <w:pStyle w:val="affffff7"/>
              <w:spacing w:after="0" w:line="276" w:lineRule="auto"/>
              <w:contextualSpacing/>
              <w:rPr>
                <w:bCs/>
              </w:rPr>
            </w:pPr>
            <w:r w:rsidRPr="00C94EA1">
              <w:rPr>
                <w:bCs/>
              </w:rPr>
              <w:t>Прогнозирование. Разработка программы действия и составление графика работ</w:t>
            </w:r>
          </w:p>
          <w:p w14:paraId="72376F61" w14:textId="77777777" w:rsidR="0082382E" w:rsidRPr="00C94EA1" w:rsidRDefault="0082382E" w:rsidP="008941F6">
            <w:pPr>
              <w:pStyle w:val="affffff7"/>
              <w:spacing w:after="0" w:line="276" w:lineRule="auto"/>
              <w:contextualSpacing/>
              <w:rPr>
                <w:bCs/>
              </w:rPr>
            </w:pPr>
            <w:r w:rsidRPr="00C94EA1">
              <w:rPr>
                <w:bCs/>
              </w:rPr>
              <w:t>Формы и стратегии планирования. Анализ внешней среды в стратегическом планировании. Виды анализа внешней среды. Ситуационный анализ в менеджменте</w:t>
            </w:r>
          </w:p>
          <w:p w14:paraId="53B8E282" w14:textId="77777777" w:rsidR="0082382E" w:rsidRPr="00C94EA1" w:rsidRDefault="0082382E" w:rsidP="008941F6">
            <w:pPr>
              <w:pStyle w:val="affffff7"/>
              <w:spacing w:after="0" w:line="276" w:lineRule="auto"/>
              <w:contextualSpacing/>
              <w:rPr>
                <w:bCs/>
              </w:rPr>
            </w:pPr>
            <w:r w:rsidRPr="00C94EA1">
              <w:rPr>
                <w:bCs/>
              </w:rPr>
              <w:t>Принципы построения SWОT-анализа. Принципы стратегического и тактического планирования.</w:t>
            </w:r>
          </w:p>
        </w:tc>
        <w:tc>
          <w:tcPr>
            <w:tcW w:w="2410" w:type="dxa"/>
          </w:tcPr>
          <w:p w14:paraId="44A2D35B" w14:textId="77777777" w:rsidR="0082382E" w:rsidRPr="00777526" w:rsidRDefault="0082382E" w:rsidP="008941F6">
            <w:pPr>
              <w:contextualSpacing/>
              <w:jc w:val="center"/>
              <w:rPr>
                <w:bCs/>
              </w:rPr>
            </w:pPr>
          </w:p>
        </w:tc>
        <w:tc>
          <w:tcPr>
            <w:tcW w:w="1984" w:type="dxa"/>
            <w:vMerge/>
          </w:tcPr>
          <w:p w14:paraId="1E4F8FBE" w14:textId="3C0C72F4" w:rsidR="0082382E" w:rsidRPr="00777526" w:rsidRDefault="0082382E" w:rsidP="008941F6">
            <w:pPr>
              <w:contextualSpacing/>
              <w:jc w:val="center"/>
              <w:rPr>
                <w:bCs/>
              </w:rPr>
            </w:pPr>
          </w:p>
        </w:tc>
      </w:tr>
      <w:tr w:rsidR="0082382E" w:rsidRPr="00777526" w14:paraId="0163C531" w14:textId="352E9BC1" w:rsidTr="0082382E">
        <w:trPr>
          <w:cantSplit/>
          <w:trHeight w:val="20"/>
          <w:tblHeader/>
        </w:trPr>
        <w:tc>
          <w:tcPr>
            <w:tcW w:w="2447" w:type="dxa"/>
            <w:vMerge w:val="restart"/>
          </w:tcPr>
          <w:p w14:paraId="527BA295" w14:textId="77777777" w:rsidR="0082382E" w:rsidRPr="00C94EA1" w:rsidRDefault="0082382E" w:rsidP="008941F6">
            <w:pPr>
              <w:pStyle w:val="affffff7"/>
              <w:spacing w:after="0" w:line="276" w:lineRule="auto"/>
              <w:contextualSpacing/>
              <w:rPr>
                <w:b/>
                <w:bCs/>
              </w:rPr>
            </w:pPr>
            <w:r w:rsidRPr="00C94EA1">
              <w:rPr>
                <w:b/>
                <w:bCs/>
              </w:rPr>
              <w:t xml:space="preserve">Тема 2.4 </w:t>
            </w:r>
            <w:r w:rsidRPr="00C94EA1">
              <w:rPr>
                <w:bCs/>
              </w:rPr>
              <w:t>Система методов управления</w:t>
            </w:r>
          </w:p>
        </w:tc>
        <w:tc>
          <w:tcPr>
            <w:tcW w:w="8151" w:type="dxa"/>
          </w:tcPr>
          <w:p w14:paraId="6C1904F8" w14:textId="30156825"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6930FC16" w14:textId="77777777" w:rsidR="0082382E" w:rsidRPr="008941F6" w:rsidRDefault="0082382E" w:rsidP="003612F1">
            <w:pPr>
              <w:jc w:val="center"/>
              <w:rPr>
                <w:bCs/>
                <w:sz w:val="20"/>
                <w:szCs w:val="20"/>
              </w:rPr>
            </w:pPr>
          </w:p>
        </w:tc>
        <w:tc>
          <w:tcPr>
            <w:tcW w:w="1984" w:type="dxa"/>
            <w:vMerge w:val="restart"/>
          </w:tcPr>
          <w:p w14:paraId="501A5A46" w14:textId="3593264C"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1E060CF2" w14:textId="77777777" w:rsidR="0082382E" w:rsidRPr="008941F6" w:rsidRDefault="0082382E" w:rsidP="003612F1">
            <w:pPr>
              <w:jc w:val="center"/>
              <w:rPr>
                <w:bCs/>
                <w:sz w:val="20"/>
                <w:szCs w:val="20"/>
              </w:rPr>
            </w:pPr>
            <w:r w:rsidRPr="008941F6">
              <w:rPr>
                <w:bCs/>
                <w:sz w:val="20"/>
                <w:szCs w:val="20"/>
              </w:rPr>
              <w:lastRenderedPageBreak/>
              <w:t xml:space="preserve">ОК 03, ОК 04, </w:t>
            </w:r>
          </w:p>
          <w:p w14:paraId="692B55C9"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2E655B13" w14:textId="3E86F0DD"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7B302401" w14:textId="786F6B2B" w:rsidTr="0082382E">
        <w:trPr>
          <w:cantSplit/>
          <w:trHeight w:val="1200"/>
          <w:tblHeader/>
        </w:trPr>
        <w:tc>
          <w:tcPr>
            <w:tcW w:w="2447" w:type="dxa"/>
            <w:vMerge/>
            <w:vAlign w:val="center"/>
          </w:tcPr>
          <w:p w14:paraId="6B90A1BE" w14:textId="77777777" w:rsidR="0082382E" w:rsidRPr="00777526" w:rsidRDefault="0082382E" w:rsidP="008941F6">
            <w:pPr>
              <w:contextualSpacing/>
              <w:rPr>
                <w:b/>
                <w:bCs/>
              </w:rPr>
            </w:pPr>
          </w:p>
        </w:tc>
        <w:tc>
          <w:tcPr>
            <w:tcW w:w="8151" w:type="dxa"/>
          </w:tcPr>
          <w:p w14:paraId="2699F807" w14:textId="77777777" w:rsidR="0082382E" w:rsidRPr="00C94EA1" w:rsidRDefault="0082382E" w:rsidP="008941F6">
            <w:pPr>
              <w:pStyle w:val="affffff7"/>
              <w:spacing w:after="0" w:line="276" w:lineRule="auto"/>
              <w:contextualSpacing/>
              <w:rPr>
                <w:bCs/>
              </w:rPr>
            </w:pPr>
            <w:r w:rsidRPr="00C94EA1">
              <w:rPr>
                <w:bCs/>
              </w:rPr>
              <w:t>Мотивация и потребности.</w:t>
            </w:r>
          </w:p>
          <w:p w14:paraId="7BCCE940" w14:textId="77777777" w:rsidR="0082382E" w:rsidRPr="00C94EA1" w:rsidRDefault="0082382E" w:rsidP="008941F6">
            <w:pPr>
              <w:pStyle w:val="affffff7"/>
              <w:spacing w:after="0" w:line="276" w:lineRule="auto"/>
              <w:contextualSpacing/>
              <w:rPr>
                <w:bCs/>
              </w:rPr>
            </w:pPr>
            <w:r w:rsidRPr="00C94EA1">
              <w:rPr>
                <w:bCs/>
              </w:rPr>
              <w:t>Деловое общение.</w:t>
            </w:r>
          </w:p>
          <w:p w14:paraId="7F1D2BBD" w14:textId="77777777" w:rsidR="0082382E" w:rsidRPr="00C94EA1" w:rsidRDefault="0082382E" w:rsidP="008941F6">
            <w:pPr>
              <w:pStyle w:val="affffff7"/>
              <w:spacing w:after="0" w:line="276" w:lineRule="auto"/>
              <w:contextualSpacing/>
              <w:rPr>
                <w:bCs/>
              </w:rPr>
            </w:pPr>
            <w:r w:rsidRPr="00C94EA1">
              <w:rPr>
                <w:bCs/>
              </w:rPr>
              <w:t>Процесс принятия решения.</w:t>
            </w:r>
          </w:p>
          <w:p w14:paraId="1D23FCA8" w14:textId="77777777" w:rsidR="0082382E" w:rsidRPr="00777526" w:rsidRDefault="0082382E" w:rsidP="008941F6">
            <w:pPr>
              <w:contextualSpacing/>
              <w:rPr>
                <w:bCs/>
              </w:rPr>
            </w:pPr>
            <w:r w:rsidRPr="00777526">
              <w:rPr>
                <w:bCs/>
              </w:rPr>
              <w:t>Контроль и его виды.</w:t>
            </w:r>
          </w:p>
        </w:tc>
        <w:tc>
          <w:tcPr>
            <w:tcW w:w="2410" w:type="dxa"/>
          </w:tcPr>
          <w:p w14:paraId="1E34A595" w14:textId="77777777" w:rsidR="0082382E" w:rsidRPr="00777526" w:rsidRDefault="0082382E" w:rsidP="008941F6">
            <w:pPr>
              <w:contextualSpacing/>
              <w:rPr>
                <w:bCs/>
              </w:rPr>
            </w:pPr>
          </w:p>
        </w:tc>
        <w:tc>
          <w:tcPr>
            <w:tcW w:w="1984" w:type="dxa"/>
            <w:vMerge/>
          </w:tcPr>
          <w:p w14:paraId="0D1F0C86" w14:textId="1743C6F7" w:rsidR="0082382E" w:rsidRPr="00777526" w:rsidRDefault="0082382E" w:rsidP="008941F6">
            <w:pPr>
              <w:contextualSpacing/>
              <w:rPr>
                <w:bCs/>
              </w:rPr>
            </w:pPr>
          </w:p>
        </w:tc>
      </w:tr>
      <w:tr w:rsidR="0082382E" w:rsidRPr="00777526" w14:paraId="59E14E78" w14:textId="7834FA93" w:rsidTr="0082382E">
        <w:trPr>
          <w:cantSplit/>
          <w:trHeight w:val="405"/>
          <w:tblHeader/>
        </w:trPr>
        <w:tc>
          <w:tcPr>
            <w:tcW w:w="2447" w:type="dxa"/>
            <w:vMerge/>
            <w:vAlign w:val="center"/>
          </w:tcPr>
          <w:p w14:paraId="00E22477" w14:textId="77777777" w:rsidR="0082382E" w:rsidRPr="00777526" w:rsidRDefault="0082382E" w:rsidP="008941F6">
            <w:pPr>
              <w:contextualSpacing/>
              <w:rPr>
                <w:b/>
                <w:bCs/>
              </w:rPr>
            </w:pPr>
          </w:p>
        </w:tc>
        <w:tc>
          <w:tcPr>
            <w:tcW w:w="8151" w:type="dxa"/>
          </w:tcPr>
          <w:p w14:paraId="67AE75DD" w14:textId="77777777" w:rsidR="0082382E" w:rsidRDefault="0082382E" w:rsidP="008941F6">
            <w:pPr>
              <w:contextualSpacing/>
              <w:rPr>
                <w:bCs/>
              </w:rPr>
            </w:pPr>
            <w:r w:rsidRPr="003612F1">
              <w:rPr>
                <w:b/>
                <w:sz w:val="22"/>
                <w:szCs w:val="22"/>
              </w:rPr>
              <w:t>В том числе</w:t>
            </w:r>
            <w:r w:rsidRPr="00132838">
              <w:rPr>
                <w:bCs/>
                <w:sz w:val="22"/>
                <w:szCs w:val="22"/>
              </w:rPr>
              <w:t xml:space="preserve"> </w:t>
            </w:r>
            <w:r w:rsidRPr="00132838">
              <w:rPr>
                <w:b/>
                <w:bCs/>
                <w:sz w:val="22"/>
                <w:szCs w:val="22"/>
              </w:rPr>
              <w:t>практических</w:t>
            </w:r>
            <w:r>
              <w:rPr>
                <w:b/>
                <w:bCs/>
                <w:sz w:val="22"/>
                <w:szCs w:val="22"/>
              </w:rPr>
              <w:t xml:space="preserve"> </w:t>
            </w:r>
            <w:proofErr w:type="gramStart"/>
            <w:r>
              <w:rPr>
                <w:b/>
                <w:bCs/>
                <w:sz w:val="22"/>
                <w:szCs w:val="22"/>
              </w:rPr>
              <w:t xml:space="preserve">занятий </w:t>
            </w:r>
            <w:r w:rsidRPr="00132838">
              <w:rPr>
                <w:b/>
                <w:bCs/>
                <w:sz w:val="22"/>
                <w:szCs w:val="22"/>
              </w:rPr>
              <w:t xml:space="preserve"> и</w:t>
            </w:r>
            <w:proofErr w:type="gramEnd"/>
            <w:r w:rsidRPr="00132838">
              <w:rPr>
                <w:b/>
                <w:bCs/>
                <w:sz w:val="22"/>
                <w:szCs w:val="22"/>
              </w:rPr>
              <w:t xml:space="preserve"> лабораторных </w:t>
            </w:r>
            <w:r>
              <w:rPr>
                <w:b/>
                <w:bCs/>
                <w:sz w:val="22"/>
                <w:szCs w:val="22"/>
              </w:rPr>
              <w:t>работ</w:t>
            </w:r>
            <w:r w:rsidRPr="00777526">
              <w:rPr>
                <w:bCs/>
              </w:rPr>
              <w:t xml:space="preserve"> </w:t>
            </w:r>
          </w:p>
          <w:p w14:paraId="00BC8FFB" w14:textId="4FB4D725" w:rsidR="0082382E" w:rsidRPr="00777526" w:rsidRDefault="0082382E" w:rsidP="008941F6">
            <w:pPr>
              <w:contextualSpacing/>
              <w:rPr>
                <w:bCs/>
              </w:rPr>
            </w:pPr>
            <w:r w:rsidRPr="00777526">
              <w:rPr>
                <w:bCs/>
              </w:rPr>
              <w:t>Организация контроля на предприятии.</w:t>
            </w:r>
          </w:p>
        </w:tc>
        <w:tc>
          <w:tcPr>
            <w:tcW w:w="2410" w:type="dxa"/>
          </w:tcPr>
          <w:p w14:paraId="5E0D75F0" w14:textId="77777777" w:rsidR="0082382E" w:rsidRPr="00777526" w:rsidRDefault="0082382E" w:rsidP="008941F6">
            <w:pPr>
              <w:contextualSpacing/>
              <w:jc w:val="center"/>
              <w:rPr>
                <w:bCs/>
              </w:rPr>
            </w:pPr>
          </w:p>
        </w:tc>
        <w:tc>
          <w:tcPr>
            <w:tcW w:w="1984" w:type="dxa"/>
            <w:vMerge/>
          </w:tcPr>
          <w:p w14:paraId="6F98F44E" w14:textId="64C11347" w:rsidR="0082382E" w:rsidRPr="00777526" w:rsidRDefault="0082382E" w:rsidP="008941F6">
            <w:pPr>
              <w:contextualSpacing/>
              <w:jc w:val="center"/>
              <w:rPr>
                <w:bCs/>
              </w:rPr>
            </w:pPr>
          </w:p>
        </w:tc>
      </w:tr>
      <w:tr w:rsidR="0082382E" w:rsidRPr="00777526" w14:paraId="0A722307" w14:textId="2CE40EB6" w:rsidTr="0082382E">
        <w:trPr>
          <w:cantSplit/>
          <w:trHeight w:val="405"/>
          <w:tblHeader/>
        </w:trPr>
        <w:tc>
          <w:tcPr>
            <w:tcW w:w="2447" w:type="dxa"/>
            <w:vMerge w:val="restart"/>
            <w:vAlign w:val="center"/>
          </w:tcPr>
          <w:p w14:paraId="338C2E6E" w14:textId="77777777" w:rsidR="0082382E" w:rsidRPr="00777526" w:rsidRDefault="0082382E" w:rsidP="008941F6">
            <w:pPr>
              <w:contextualSpacing/>
              <w:rPr>
                <w:b/>
                <w:bCs/>
              </w:rPr>
            </w:pPr>
            <w:r w:rsidRPr="00777526">
              <w:rPr>
                <w:b/>
                <w:bCs/>
              </w:rPr>
              <w:t xml:space="preserve">Тема 2.5 </w:t>
            </w:r>
            <w:r w:rsidRPr="00777526">
              <w:rPr>
                <w:bCs/>
              </w:rPr>
              <w:t>Управление конфликтами и стрессами</w:t>
            </w:r>
          </w:p>
        </w:tc>
        <w:tc>
          <w:tcPr>
            <w:tcW w:w="8151" w:type="dxa"/>
          </w:tcPr>
          <w:p w14:paraId="23DE0DD3" w14:textId="4F85CBBA"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520BB6D0" w14:textId="77777777" w:rsidR="0082382E" w:rsidRPr="008941F6" w:rsidRDefault="0082382E" w:rsidP="003612F1">
            <w:pPr>
              <w:jc w:val="center"/>
              <w:rPr>
                <w:bCs/>
                <w:sz w:val="20"/>
                <w:szCs w:val="20"/>
              </w:rPr>
            </w:pPr>
          </w:p>
        </w:tc>
        <w:tc>
          <w:tcPr>
            <w:tcW w:w="1984" w:type="dxa"/>
            <w:vMerge w:val="restart"/>
          </w:tcPr>
          <w:p w14:paraId="59D316E4" w14:textId="45726EA6"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1222030B" w14:textId="77777777" w:rsidR="0082382E" w:rsidRPr="008941F6" w:rsidRDefault="0082382E" w:rsidP="003612F1">
            <w:pPr>
              <w:jc w:val="center"/>
              <w:rPr>
                <w:bCs/>
                <w:sz w:val="20"/>
                <w:szCs w:val="20"/>
              </w:rPr>
            </w:pPr>
            <w:r w:rsidRPr="008941F6">
              <w:rPr>
                <w:bCs/>
                <w:sz w:val="20"/>
                <w:szCs w:val="20"/>
              </w:rPr>
              <w:t xml:space="preserve">ОК 03, ОК 04, </w:t>
            </w:r>
          </w:p>
          <w:p w14:paraId="3DDB8B26"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31BF1414" w14:textId="2A75F597"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514960C2" w14:textId="7AA4821D" w:rsidTr="0082382E">
        <w:trPr>
          <w:cantSplit/>
          <w:trHeight w:val="405"/>
          <w:tblHeader/>
        </w:trPr>
        <w:tc>
          <w:tcPr>
            <w:tcW w:w="2447" w:type="dxa"/>
            <w:vMerge/>
            <w:vAlign w:val="center"/>
          </w:tcPr>
          <w:p w14:paraId="57B67C43" w14:textId="77777777" w:rsidR="0082382E" w:rsidRPr="00777526" w:rsidRDefault="0082382E" w:rsidP="008941F6">
            <w:pPr>
              <w:contextualSpacing/>
              <w:rPr>
                <w:b/>
                <w:bCs/>
              </w:rPr>
            </w:pPr>
          </w:p>
        </w:tc>
        <w:tc>
          <w:tcPr>
            <w:tcW w:w="8151" w:type="dxa"/>
          </w:tcPr>
          <w:p w14:paraId="0ECA0370" w14:textId="77777777" w:rsidR="0082382E" w:rsidRPr="00777526" w:rsidRDefault="0082382E" w:rsidP="008941F6">
            <w:pPr>
              <w:contextualSpacing/>
              <w:rPr>
                <w:bCs/>
              </w:rPr>
            </w:pPr>
            <w:r w:rsidRPr="00777526">
              <w:rPr>
                <w:bCs/>
              </w:rPr>
              <w:t>Понятие «социальный конфликт», «организационный конфликт». Основные элементы конфликта. Этапы протекания конфликта. Виды конфликтов.</w:t>
            </w:r>
          </w:p>
        </w:tc>
        <w:tc>
          <w:tcPr>
            <w:tcW w:w="2410" w:type="dxa"/>
          </w:tcPr>
          <w:p w14:paraId="5D22FB31" w14:textId="77777777" w:rsidR="0082382E" w:rsidRPr="00777526" w:rsidRDefault="0082382E" w:rsidP="008941F6">
            <w:pPr>
              <w:contextualSpacing/>
              <w:jc w:val="center"/>
              <w:rPr>
                <w:bCs/>
              </w:rPr>
            </w:pPr>
          </w:p>
        </w:tc>
        <w:tc>
          <w:tcPr>
            <w:tcW w:w="1984" w:type="dxa"/>
            <w:vMerge/>
          </w:tcPr>
          <w:p w14:paraId="55B664E4" w14:textId="2671219B" w:rsidR="0082382E" w:rsidRPr="00777526" w:rsidRDefault="0082382E" w:rsidP="008941F6">
            <w:pPr>
              <w:contextualSpacing/>
              <w:jc w:val="center"/>
              <w:rPr>
                <w:bCs/>
              </w:rPr>
            </w:pPr>
          </w:p>
        </w:tc>
      </w:tr>
      <w:tr w:rsidR="0082382E" w:rsidRPr="00777526" w14:paraId="759FB1A0" w14:textId="42567B10" w:rsidTr="0082382E">
        <w:trPr>
          <w:cantSplit/>
          <w:trHeight w:val="407"/>
          <w:tblHeader/>
        </w:trPr>
        <w:tc>
          <w:tcPr>
            <w:tcW w:w="2447" w:type="dxa"/>
            <w:vMerge w:val="restart"/>
          </w:tcPr>
          <w:p w14:paraId="0711DBD4" w14:textId="77777777" w:rsidR="0082382E" w:rsidRPr="00777526" w:rsidRDefault="0082382E" w:rsidP="008941F6">
            <w:pPr>
              <w:contextualSpacing/>
              <w:rPr>
                <w:b/>
                <w:bCs/>
              </w:rPr>
            </w:pPr>
            <w:r w:rsidRPr="00777526">
              <w:rPr>
                <w:b/>
                <w:bCs/>
              </w:rPr>
              <w:t xml:space="preserve">Тема 2.6 </w:t>
            </w:r>
            <w:r w:rsidRPr="00777526">
              <w:rPr>
                <w:bCs/>
              </w:rPr>
              <w:t>Руководство: власть и партнерство</w:t>
            </w:r>
          </w:p>
        </w:tc>
        <w:tc>
          <w:tcPr>
            <w:tcW w:w="8151" w:type="dxa"/>
          </w:tcPr>
          <w:p w14:paraId="532B1654" w14:textId="50226150" w:rsidR="0082382E" w:rsidRPr="00777526" w:rsidRDefault="0082382E" w:rsidP="008941F6">
            <w:pPr>
              <w:ind w:left="-57" w:right="-57"/>
              <w:contextualSpacing/>
              <w:rPr>
                <w:b/>
                <w:bCs/>
              </w:rPr>
            </w:pPr>
            <w:r w:rsidRPr="003612F1">
              <w:rPr>
                <w:rFonts w:eastAsiaTheme="minorEastAsia"/>
                <w:b/>
                <w:sz w:val="22"/>
                <w:szCs w:val="22"/>
              </w:rPr>
              <w:t>Содержание</w:t>
            </w:r>
          </w:p>
        </w:tc>
        <w:tc>
          <w:tcPr>
            <w:tcW w:w="2410" w:type="dxa"/>
          </w:tcPr>
          <w:p w14:paraId="2CC8DFBF" w14:textId="77777777" w:rsidR="0082382E" w:rsidRPr="008941F6" w:rsidRDefault="0082382E" w:rsidP="003612F1">
            <w:pPr>
              <w:jc w:val="center"/>
              <w:rPr>
                <w:bCs/>
                <w:sz w:val="20"/>
                <w:szCs w:val="20"/>
              </w:rPr>
            </w:pPr>
          </w:p>
        </w:tc>
        <w:tc>
          <w:tcPr>
            <w:tcW w:w="1984" w:type="dxa"/>
            <w:vMerge w:val="restart"/>
          </w:tcPr>
          <w:p w14:paraId="0A5B71F5" w14:textId="220B765F" w:rsidR="0082382E" w:rsidRPr="008941F6" w:rsidRDefault="0082382E" w:rsidP="003612F1">
            <w:pPr>
              <w:jc w:val="center"/>
              <w:rPr>
                <w:bCs/>
                <w:sz w:val="20"/>
                <w:szCs w:val="20"/>
              </w:rPr>
            </w:pPr>
            <w:r w:rsidRPr="008941F6">
              <w:rPr>
                <w:bCs/>
                <w:sz w:val="20"/>
                <w:szCs w:val="20"/>
              </w:rPr>
              <w:t>ОК 01,</w:t>
            </w:r>
            <w:r>
              <w:rPr>
                <w:bCs/>
                <w:sz w:val="20"/>
                <w:szCs w:val="20"/>
              </w:rPr>
              <w:t xml:space="preserve"> </w:t>
            </w:r>
            <w:r w:rsidRPr="008941F6">
              <w:rPr>
                <w:bCs/>
                <w:sz w:val="20"/>
                <w:szCs w:val="20"/>
              </w:rPr>
              <w:t xml:space="preserve">ОК 02, </w:t>
            </w:r>
          </w:p>
          <w:p w14:paraId="712F7E25" w14:textId="77777777" w:rsidR="0082382E" w:rsidRPr="008941F6" w:rsidRDefault="0082382E" w:rsidP="003612F1">
            <w:pPr>
              <w:jc w:val="center"/>
              <w:rPr>
                <w:bCs/>
                <w:sz w:val="20"/>
                <w:szCs w:val="20"/>
              </w:rPr>
            </w:pPr>
            <w:r w:rsidRPr="008941F6">
              <w:rPr>
                <w:bCs/>
                <w:sz w:val="20"/>
                <w:szCs w:val="20"/>
              </w:rPr>
              <w:t xml:space="preserve">ОК 03, ОК 04, </w:t>
            </w:r>
          </w:p>
          <w:p w14:paraId="46074FD8" w14:textId="77777777" w:rsidR="0082382E" w:rsidRPr="008941F6" w:rsidRDefault="0082382E" w:rsidP="003612F1">
            <w:pPr>
              <w:jc w:val="center"/>
              <w:rPr>
                <w:bCs/>
                <w:sz w:val="20"/>
                <w:szCs w:val="20"/>
              </w:rPr>
            </w:pPr>
            <w:r w:rsidRPr="008941F6">
              <w:rPr>
                <w:bCs/>
                <w:sz w:val="20"/>
                <w:szCs w:val="20"/>
              </w:rPr>
              <w:t>ОК 05,</w:t>
            </w:r>
            <w:r>
              <w:rPr>
                <w:bCs/>
                <w:sz w:val="20"/>
                <w:szCs w:val="20"/>
              </w:rPr>
              <w:t xml:space="preserve"> </w:t>
            </w:r>
            <w:r w:rsidRPr="008941F6">
              <w:rPr>
                <w:bCs/>
                <w:sz w:val="20"/>
                <w:szCs w:val="20"/>
              </w:rPr>
              <w:t xml:space="preserve">ОК 06, </w:t>
            </w:r>
          </w:p>
          <w:p w14:paraId="35BED936" w14:textId="218EFBCB" w:rsidR="0082382E" w:rsidRPr="00777526" w:rsidRDefault="0082382E" w:rsidP="00361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8941F6">
              <w:rPr>
                <w:bCs/>
                <w:sz w:val="20"/>
                <w:szCs w:val="20"/>
              </w:rPr>
              <w:t xml:space="preserve">ОК </w:t>
            </w:r>
            <w:proofErr w:type="gramStart"/>
            <w:r w:rsidRPr="008941F6">
              <w:rPr>
                <w:bCs/>
                <w:sz w:val="20"/>
                <w:szCs w:val="20"/>
              </w:rPr>
              <w:t>09,  ПК</w:t>
            </w:r>
            <w:proofErr w:type="gramEnd"/>
            <w:r w:rsidRPr="008941F6">
              <w:rPr>
                <w:bCs/>
                <w:sz w:val="20"/>
                <w:szCs w:val="20"/>
              </w:rPr>
              <w:t xml:space="preserve"> 1.4</w:t>
            </w:r>
          </w:p>
        </w:tc>
      </w:tr>
      <w:tr w:rsidR="0082382E" w:rsidRPr="00777526" w14:paraId="117DF369" w14:textId="66A56F80" w:rsidTr="0082382E">
        <w:trPr>
          <w:cantSplit/>
          <w:trHeight w:val="405"/>
          <w:tblHeader/>
        </w:trPr>
        <w:tc>
          <w:tcPr>
            <w:tcW w:w="2447" w:type="dxa"/>
            <w:vMerge/>
            <w:vAlign w:val="center"/>
          </w:tcPr>
          <w:p w14:paraId="0A6E2C22" w14:textId="77777777" w:rsidR="0082382E" w:rsidRPr="00777526" w:rsidRDefault="0082382E" w:rsidP="008941F6">
            <w:pPr>
              <w:contextualSpacing/>
              <w:rPr>
                <w:b/>
                <w:bCs/>
              </w:rPr>
            </w:pPr>
          </w:p>
        </w:tc>
        <w:tc>
          <w:tcPr>
            <w:tcW w:w="8151" w:type="dxa"/>
          </w:tcPr>
          <w:p w14:paraId="3F9FC222" w14:textId="77777777" w:rsidR="0082382E" w:rsidRPr="00777526" w:rsidRDefault="0082382E" w:rsidP="008941F6">
            <w:pPr>
              <w:contextualSpacing/>
              <w:rPr>
                <w:bCs/>
              </w:rPr>
            </w:pPr>
            <w:r w:rsidRPr="00777526">
              <w:rPr>
                <w:bCs/>
              </w:rPr>
              <w:t>Понятия «руководство» и «власть». Источники власти. Виды власти и методы влияния.  Методы влияния менеджера на подчиненных. Лидерство и власть. Стили руководства. Партнерство.</w:t>
            </w:r>
          </w:p>
        </w:tc>
        <w:tc>
          <w:tcPr>
            <w:tcW w:w="2410" w:type="dxa"/>
          </w:tcPr>
          <w:p w14:paraId="7785199A" w14:textId="77777777" w:rsidR="0082382E" w:rsidRPr="00777526" w:rsidRDefault="0082382E" w:rsidP="008941F6">
            <w:pPr>
              <w:contextualSpacing/>
              <w:jc w:val="center"/>
              <w:rPr>
                <w:bCs/>
              </w:rPr>
            </w:pPr>
          </w:p>
        </w:tc>
        <w:tc>
          <w:tcPr>
            <w:tcW w:w="1984" w:type="dxa"/>
            <w:vMerge/>
          </w:tcPr>
          <w:p w14:paraId="3F1486A3" w14:textId="313C75EF" w:rsidR="0082382E" w:rsidRPr="00777526" w:rsidRDefault="0082382E" w:rsidP="008941F6">
            <w:pPr>
              <w:contextualSpacing/>
              <w:jc w:val="center"/>
              <w:rPr>
                <w:bCs/>
              </w:rPr>
            </w:pPr>
          </w:p>
        </w:tc>
      </w:tr>
      <w:tr w:rsidR="0082382E" w:rsidRPr="00777526" w14:paraId="1CBBB32A" w14:textId="48418B09" w:rsidTr="0082382E">
        <w:trPr>
          <w:cantSplit/>
          <w:trHeight w:val="405"/>
          <w:tblHeader/>
        </w:trPr>
        <w:tc>
          <w:tcPr>
            <w:tcW w:w="2447" w:type="dxa"/>
            <w:vMerge/>
            <w:vAlign w:val="center"/>
          </w:tcPr>
          <w:p w14:paraId="27EFAE9B" w14:textId="77777777" w:rsidR="0082382E" w:rsidRPr="00777526" w:rsidRDefault="0082382E" w:rsidP="008941F6">
            <w:pPr>
              <w:contextualSpacing/>
              <w:rPr>
                <w:b/>
                <w:bCs/>
              </w:rPr>
            </w:pPr>
          </w:p>
        </w:tc>
        <w:tc>
          <w:tcPr>
            <w:tcW w:w="8151" w:type="dxa"/>
          </w:tcPr>
          <w:p w14:paraId="318D45A5" w14:textId="77777777" w:rsidR="0082382E" w:rsidRDefault="0082382E" w:rsidP="008941F6">
            <w:pPr>
              <w:contextualSpacing/>
              <w:rPr>
                <w:bCs/>
              </w:rPr>
            </w:pPr>
            <w:r w:rsidRPr="003612F1">
              <w:rPr>
                <w:b/>
                <w:sz w:val="22"/>
                <w:szCs w:val="22"/>
              </w:rPr>
              <w:t>В том числе</w:t>
            </w:r>
            <w:r w:rsidRPr="00132838">
              <w:rPr>
                <w:bCs/>
                <w:sz w:val="22"/>
                <w:szCs w:val="22"/>
              </w:rPr>
              <w:t xml:space="preserve"> </w:t>
            </w:r>
            <w:r w:rsidRPr="00132838">
              <w:rPr>
                <w:b/>
                <w:bCs/>
                <w:sz w:val="22"/>
                <w:szCs w:val="22"/>
              </w:rPr>
              <w:t>практических</w:t>
            </w:r>
            <w:r>
              <w:rPr>
                <w:b/>
                <w:bCs/>
                <w:sz w:val="22"/>
                <w:szCs w:val="22"/>
              </w:rPr>
              <w:t xml:space="preserve"> занятий </w:t>
            </w:r>
            <w:r w:rsidRPr="00132838">
              <w:rPr>
                <w:b/>
                <w:bCs/>
                <w:sz w:val="22"/>
                <w:szCs w:val="22"/>
              </w:rPr>
              <w:t xml:space="preserve"> и лабораторных </w:t>
            </w:r>
            <w:r>
              <w:rPr>
                <w:b/>
                <w:bCs/>
                <w:sz w:val="22"/>
                <w:szCs w:val="22"/>
              </w:rPr>
              <w:t>работ</w:t>
            </w:r>
            <w:r w:rsidRPr="00777526">
              <w:rPr>
                <w:bCs/>
              </w:rPr>
              <w:t xml:space="preserve"> </w:t>
            </w:r>
          </w:p>
          <w:p w14:paraId="6F111069" w14:textId="27137C1E" w:rsidR="0082382E" w:rsidRPr="00777526" w:rsidRDefault="0082382E" w:rsidP="008941F6">
            <w:pPr>
              <w:contextualSpacing/>
              <w:rPr>
                <w:bCs/>
              </w:rPr>
            </w:pPr>
            <w:r w:rsidRPr="00777526">
              <w:rPr>
                <w:bCs/>
              </w:rPr>
              <w:t>Разработка системы коммуникации между руководителями и подчиненными в организации</w:t>
            </w:r>
          </w:p>
        </w:tc>
        <w:tc>
          <w:tcPr>
            <w:tcW w:w="2410" w:type="dxa"/>
          </w:tcPr>
          <w:p w14:paraId="142CA7C7" w14:textId="77777777" w:rsidR="0082382E" w:rsidRPr="00777526" w:rsidRDefault="0082382E" w:rsidP="008941F6">
            <w:pPr>
              <w:contextualSpacing/>
              <w:jc w:val="center"/>
              <w:rPr>
                <w:bCs/>
              </w:rPr>
            </w:pPr>
          </w:p>
        </w:tc>
        <w:tc>
          <w:tcPr>
            <w:tcW w:w="1984" w:type="dxa"/>
            <w:vMerge/>
          </w:tcPr>
          <w:p w14:paraId="73A85B19" w14:textId="48342999" w:rsidR="0082382E" w:rsidRPr="00777526" w:rsidRDefault="0082382E" w:rsidP="008941F6">
            <w:pPr>
              <w:contextualSpacing/>
              <w:jc w:val="center"/>
              <w:rPr>
                <w:bCs/>
              </w:rPr>
            </w:pPr>
          </w:p>
        </w:tc>
      </w:tr>
      <w:tr w:rsidR="0082382E" w:rsidRPr="00777526" w14:paraId="0F22DC00" w14:textId="61870F52" w:rsidTr="0082382E">
        <w:trPr>
          <w:cantSplit/>
          <w:trHeight w:val="405"/>
          <w:tblHeader/>
        </w:trPr>
        <w:tc>
          <w:tcPr>
            <w:tcW w:w="10598" w:type="dxa"/>
            <w:gridSpan w:val="2"/>
            <w:vAlign w:val="center"/>
          </w:tcPr>
          <w:p w14:paraId="67D50715" w14:textId="77777777" w:rsidR="0082382E" w:rsidRPr="00777526" w:rsidRDefault="0082382E" w:rsidP="008941F6">
            <w:pPr>
              <w:contextualSpacing/>
              <w:rPr>
                <w:b/>
                <w:bCs/>
                <w:i/>
              </w:rPr>
            </w:pPr>
            <w:r w:rsidRPr="00777526">
              <w:rPr>
                <w:b/>
                <w:bCs/>
                <w:i/>
              </w:rPr>
              <w:t>Промежуточная аттестация по учебной дисциплине</w:t>
            </w:r>
          </w:p>
        </w:tc>
        <w:tc>
          <w:tcPr>
            <w:tcW w:w="2410" w:type="dxa"/>
          </w:tcPr>
          <w:p w14:paraId="33BA0473" w14:textId="77777777" w:rsidR="0082382E" w:rsidRPr="00777526" w:rsidRDefault="0082382E" w:rsidP="008941F6">
            <w:pPr>
              <w:contextualSpacing/>
              <w:jc w:val="center"/>
              <w:rPr>
                <w:bCs/>
              </w:rPr>
            </w:pPr>
          </w:p>
        </w:tc>
        <w:tc>
          <w:tcPr>
            <w:tcW w:w="1984" w:type="dxa"/>
          </w:tcPr>
          <w:p w14:paraId="55894B84" w14:textId="102D44ED" w:rsidR="0082382E" w:rsidRPr="00777526" w:rsidRDefault="0082382E" w:rsidP="008941F6">
            <w:pPr>
              <w:contextualSpacing/>
              <w:jc w:val="center"/>
              <w:rPr>
                <w:bCs/>
              </w:rPr>
            </w:pPr>
          </w:p>
        </w:tc>
      </w:tr>
      <w:tr w:rsidR="0082382E" w:rsidRPr="00777526" w14:paraId="62E9A9D0" w14:textId="2C3F8600" w:rsidTr="0082382E">
        <w:trPr>
          <w:cantSplit/>
          <w:trHeight w:val="405"/>
          <w:tblHeader/>
        </w:trPr>
        <w:tc>
          <w:tcPr>
            <w:tcW w:w="10598" w:type="dxa"/>
            <w:gridSpan w:val="2"/>
            <w:vAlign w:val="center"/>
          </w:tcPr>
          <w:p w14:paraId="475EA5B2" w14:textId="77777777" w:rsidR="0082382E" w:rsidRPr="00777526" w:rsidRDefault="0082382E" w:rsidP="008941F6">
            <w:pPr>
              <w:contextualSpacing/>
              <w:rPr>
                <w:b/>
                <w:bCs/>
              </w:rPr>
            </w:pPr>
            <w:r w:rsidRPr="00777526">
              <w:rPr>
                <w:b/>
                <w:bCs/>
              </w:rPr>
              <w:t>Всего:</w:t>
            </w:r>
          </w:p>
        </w:tc>
        <w:tc>
          <w:tcPr>
            <w:tcW w:w="2410" w:type="dxa"/>
          </w:tcPr>
          <w:p w14:paraId="5AB85DFE" w14:textId="069AF073" w:rsidR="0082382E" w:rsidRPr="0082382E" w:rsidRDefault="0082382E" w:rsidP="008941F6">
            <w:pPr>
              <w:contextualSpacing/>
              <w:jc w:val="center"/>
              <w:rPr>
                <w:b/>
              </w:rPr>
            </w:pPr>
            <w:r w:rsidRPr="0082382E">
              <w:rPr>
                <w:b/>
              </w:rPr>
              <w:t>36</w:t>
            </w:r>
          </w:p>
        </w:tc>
        <w:tc>
          <w:tcPr>
            <w:tcW w:w="1984" w:type="dxa"/>
          </w:tcPr>
          <w:p w14:paraId="59B72A96" w14:textId="02498D24" w:rsidR="0082382E" w:rsidRPr="00777526" w:rsidRDefault="0082382E" w:rsidP="008941F6">
            <w:pPr>
              <w:contextualSpacing/>
              <w:jc w:val="center"/>
              <w:rPr>
                <w:bCs/>
              </w:rPr>
            </w:pPr>
          </w:p>
        </w:tc>
      </w:tr>
    </w:tbl>
    <w:p w14:paraId="6E002BDF" w14:textId="74FA5EEC" w:rsidR="008941F6" w:rsidRDefault="008941F6" w:rsidP="003925B1">
      <w:pPr>
        <w:ind w:firstLine="709"/>
        <w:rPr>
          <w:b/>
          <w:bCs/>
        </w:rPr>
      </w:pPr>
    </w:p>
    <w:p w14:paraId="441878B3" w14:textId="77777777" w:rsidR="008941F6" w:rsidRPr="00CA203D" w:rsidRDefault="008941F6" w:rsidP="003925B1">
      <w:pPr>
        <w:ind w:firstLine="709"/>
        <w:rPr>
          <w:b/>
          <w:bCs/>
        </w:rPr>
      </w:pPr>
    </w:p>
    <w:p w14:paraId="4E153BFF" w14:textId="77777777" w:rsidR="003925B1" w:rsidRDefault="003925B1" w:rsidP="00AE5600"/>
    <w:p w14:paraId="1FAB7A88" w14:textId="77777777" w:rsidR="00AE5600" w:rsidRDefault="00AE5600" w:rsidP="003925B1">
      <w:pPr>
        <w:ind w:firstLine="709"/>
      </w:pPr>
    </w:p>
    <w:p w14:paraId="10888588" w14:textId="77777777" w:rsidR="00AE5600" w:rsidRPr="00CA203D" w:rsidRDefault="00AE5600" w:rsidP="003925B1">
      <w:pPr>
        <w:ind w:firstLine="709"/>
        <w:sectPr w:rsidR="00AE5600" w:rsidRPr="00CA203D" w:rsidSect="007118C6">
          <w:pgSz w:w="16840" w:h="11907" w:orient="landscape"/>
          <w:pgMar w:top="851" w:right="1134" w:bottom="851" w:left="992" w:header="709" w:footer="709" w:gutter="0"/>
          <w:cols w:space="720"/>
        </w:sectPr>
      </w:pPr>
    </w:p>
    <w:p w14:paraId="607768E1" w14:textId="77777777" w:rsidR="003925B1" w:rsidRDefault="003925B1" w:rsidP="003925B1">
      <w:pPr>
        <w:ind w:left="1353"/>
        <w:rPr>
          <w:b/>
          <w:bCs/>
        </w:rPr>
      </w:pPr>
      <w:r w:rsidRPr="00CA203D">
        <w:rPr>
          <w:b/>
          <w:bCs/>
        </w:rPr>
        <w:lastRenderedPageBreak/>
        <w:t xml:space="preserve">3. УСЛОВИЯ </w:t>
      </w:r>
      <w:r w:rsidRPr="00516586">
        <w:rPr>
          <w:b/>
          <w:bCs/>
        </w:rPr>
        <w:t>РЕАЛИЗАЦИИ УЧЕБНОЙ ДИСЦИПЛИНЫ</w:t>
      </w:r>
    </w:p>
    <w:p w14:paraId="6269F0F2" w14:textId="77777777" w:rsidR="003925B1" w:rsidRPr="00516586" w:rsidRDefault="003925B1" w:rsidP="003925B1">
      <w:pPr>
        <w:ind w:left="1353"/>
        <w:rPr>
          <w:b/>
          <w:bCs/>
        </w:rPr>
      </w:pPr>
    </w:p>
    <w:p w14:paraId="154D5121" w14:textId="77777777" w:rsidR="003925B1" w:rsidRPr="00B33ADD" w:rsidRDefault="003925B1" w:rsidP="00B2105F">
      <w:pPr>
        <w:suppressAutoHyphens/>
        <w:spacing w:line="276" w:lineRule="auto"/>
        <w:ind w:firstLine="709"/>
        <w:jc w:val="both"/>
        <w:rPr>
          <w:b/>
        </w:rPr>
      </w:pPr>
      <w:r w:rsidRPr="00B33ADD">
        <w:rPr>
          <w:b/>
        </w:rPr>
        <w:t>3.1. Для реализации программы учебной дисциплины должны быть предусмотрены следующие специальные помещения:</w:t>
      </w:r>
    </w:p>
    <w:p w14:paraId="522E10F7" w14:textId="7FC5D705" w:rsidR="003925B1" w:rsidRPr="00516586" w:rsidRDefault="003612F1" w:rsidP="00B2105F">
      <w:pPr>
        <w:suppressAutoHyphens/>
        <w:spacing w:line="276" w:lineRule="auto"/>
        <w:ind w:firstLine="709"/>
        <w:jc w:val="both"/>
        <w:rPr>
          <w:bCs/>
        </w:rPr>
      </w:pPr>
      <w:proofErr w:type="gramStart"/>
      <w:r>
        <w:rPr>
          <w:bCs/>
        </w:rPr>
        <w:t xml:space="preserve">Кабинет </w:t>
      </w:r>
      <w:r w:rsidR="003925B1" w:rsidRPr="00516586">
        <w:rPr>
          <w:bCs/>
        </w:rPr>
        <w:t xml:space="preserve"> «</w:t>
      </w:r>
      <w:proofErr w:type="gramEnd"/>
      <w:r>
        <w:rPr>
          <w:bCs/>
        </w:rPr>
        <w:t>Социально – экономических дисциплин</w:t>
      </w:r>
      <w:r w:rsidR="003925B1" w:rsidRPr="00516586">
        <w:rPr>
          <w:bCs/>
        </w:rPr>
        <w:t>»</w:t>
      </w:r>
      <w:r w:rsidR="003925B1" w:rsidRPr="00516586">
        <w:rPr>
          <w:bCs/>
          <w:iCs/>
        </w:rPr>
        <w:t>,</w:t>
      </w:r>
      <w:r w:rsidR="003925B1" w:rsidRPr="00516586">
        <w:rPr>
          <w:bCs/>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w:t>
      </w:r>
      <w:r w:rsidRPr="003612F1">
        <w:rPr>
          <w:bCs/>
        </w:rPr>
        <w:t>10.02.05 Обеспечение информационной безопасности автоматизированных систем</w:t>
      </w:r>
      <w:r w:rsidR="003925B1" w:rsidRPr="00516586">
        <w:rPr>
          <w:bCs/>
        </w:rPr>
        <w:t>.</w:t>
      </w:r>
    </w:p>
    <w:p w14:paraId="4C4DB37D" w14:textId="77777777" w:rsidR="003925B1" w:rsidRPr="00516586" w:rsidRDefault="003925B1" w:rsidP="00B2105F">
      <w:pPr>
        <w:suppressAutoHyphens/>
        <w:spacing w:line="276" w:lineRule="auto"/>
        <w:ind w:firstLine="709"/>
        <w:jc w:val="both"/>
        <w:rPr>
          <w:bCs/>
        </w:rPr>
      </w:pPr>
    </w:p>
    <w:p w14:paraId="5BEBA17E" w14:textId="77777777" w:rsidR="003925B1" w:rsidRPr="00516586" w:rsidRDefault="003925B1" w:rsidP="00B2105F">
      <w:pPr>
        <w:suppressAutoHyphens/>
        <w:spacing w:line="276" w:lineRule="auto"/>
        <w:ind w:firstLine="709"/>
        <w:jc w:val="both"/>
        <w:rPr>
          <w:b/>
          <w:bCs/>
        </w:rPr>
      </w:pPr>
      <w:r w:rsidRPr="00516586">
        <w:rPr>
          <w:b/>
          <w:bCs/>
        </w:rPr>
        <w:t>3.2. Информационное обеспечение реализации программы</w:t>
      </w:r>
    </w:p>
    <w:p w14:paraId="799F4BDE" w14:textId="77777777" w:rsidR="003925B1" w:rsidRPr="00516586" w:rsidRDefault="003925B1" w:rsidP="00B2105F">
      <w:pPr>
        <w:suppressAutoHyphens/>
        <w:spacing w:line="276" w:lineRule="auto"/>
        <w:ind w:firstLine="709"/>
        <w:jc w:val="both"/>
        <w:rPr>
          <w:bCs/>
        </w:rPr>
      </w:pPr>
      <w:r w:rsidRPr="00516586">
        <w:rPr>
          <w:bCs/>
        </w:rPr>
        <w:t>Для реализации программы библиотечный фонд образовательной организации должен иметь п</w:t>
      </w:r>
      <w:r w:rsidRPr="00516586">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516586">
        <w:t xml:space="preserve">При формировании </w:t>
      </w:r>
      <w:r w:rsidRPr="00516586">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p>
    <w:p w14:paraId="6F2E6F78" w14:textId="77777777" w:rsidR="003925B1" w:rsidRPr="00516586" w:rsidRDefault="003925B1" w:rsidP="00B2105F">
      <w:pPr>
        <w:suppressAutoHyphens/>
        <w:spacing w:line="276" w:lineRule="auto"/>
        <w:ind w:firstLine="709"/>
        <w:jc w:val="both"/>
      </w:pPr>
    </w:p>
    <w:p w14:paraId="6377371E" w14:textId="77777777" w:rsidR="003925B1" w:rsidRPr="00516586" w:rsidRDefault="003925B1" w:rsidP="00B2105F">
      <w:pPr>
        <w:suppressAutoHyphens/>
        <w:spacing w:line="276" w:lineRule="auto"/>
        <w:ind w:firstLine="709"/>
        <w:jc w:val="both"/>
        <w:rPr>
          <w:b/>
        </w:rPr>
      </w:pPr>
      <w:r w:rsidRPr="00516586">
        <w:rPr>
          <w:b/>
        </w:rPr>
        <w:t>3.2.1. Основные печатные издания</w:t>
      </w:r>
    </w:p>
    <w:p w14:paraId="077AD873" w14:textId="7C514BA4" w:rsidR="003612F1" w:rsidRPr="00777526" w:rsidRDefault="003612F1" w:rsidP="001577DE">
      <w:pPr>
        <w:numPr>
          <w:ilvl w:val="0"/>
          <w:numId w:val="29"/>
        </w:numPr>
        <w:tabs>
          <w:tab w:val="left" w:pos="567"/>
        </w:tabs>
        <w:spacing w:line="276" w:lineRule="auto"/>
        <w:ind w:left="0" w:firstLine="709"/>
        <w:contextualSpacing/>
        <w:jc w:val="both"/>
      </w:pPr>
      <w:r w:rsidRPr="00777526">
        <w:t xml:space="preserve">Драчева Е.Л., </w:t>
      </w:r>
      <w:proofErr w:type="spellStart"/>
      <w:r w:rsidRPr="00777526">
        <w:t>Юликов</w:t>
      </w:r>
      <w:proofErr w:type="spellEnd"/>
      <w:r w:rsidRPr="00777526">
        <w:t xml:space="preserve"> Л.И. Менеджмент. – М.: ОИЦ «Академия». 201</w:t>
      </w:r>
      <w:r>
        <w:t>9</w:t>
      </w:r>
      <w:r w:rsidRPr="00777526">
        <w:t>.</w:t>
      </w:r>
    </w:p>
    <w:p w14:paraId="0ECE75CB" w14:textId="04D52D81" w:rsidR="003612F1" w:rsidRPr="00777526" w:rsidRDefault="003612F1" w:rsidP="001577DE">
      <w:pPr>
        <w:numPr>
          <w:ilvl w:val="0"/>
          <w:numId w:val="29"/>
        </w:numPr>
        <w:tabs>
          <w:tab w:val="left" w:pos="567"/>
        </w:tabs>
        <w:spacing w:line="276" w:lineRule="auto"/>
        <w:ind w:left="0" w:firstLine="709"/>
        <w:contextualSpacing/>
        <w:jc w:val="both"/>
      </w:pPr>
      <w:r w:rsidRPr="00777526">
        <w:t>Кожевников Н.Н., Басова Т.Ф. Основы экономики. – М.: ОИЦ «Академия». 20</w:t>
      </w:r>
      <w:r>
        <w:t>20</w:t>
      </w:r>
      <w:r w:rsidRPr="00777526">
        <w:t>.</w:t>
      </w:r>
    </w:p>
    <w:p w14:paraId="2189A133" w14:textId="428007CF" w:rsidR="003612F1" w:rsidRPr="00777526" w:rsidRDefault="003612F1" w:rsidP="001577DE">
      <w:pPr>
        <w:numPr>
          <w:ilvl w:val="0"/>
          <w:numId w:val="29"/>
        </w:numPr>
        <w:tabs>
          <w:tab w:val="left" w:pos="567"/>
        </w:tabs>
        <w:spacing w:line="276" w:lineRule="auto"/>
        <w:ind w:left="0" w:firstLine="709"/>
        <w:contextualSpacing/>
        <w:jc w:val="both"/>
      </w:pPr>
      <w:r w:rsidRPr="00777526">
        <w:t>Куликов Л.М.  Основы экономической теории. – М.:  ООО «</w:t>
      </w:r>
      <w:proofErr w:type="spellStart"/>
      <w:r w:rsidRPr="00777526">
        <w:t>КноРус</w:t>
      </w:r>
      <w:proofErr w:type="spellEnd"/>
      <w:r w:rsidRPr="00777526">
        <w:t>». 20</w:t>
      </w:r>
      <w:r>
        <w:t>19</w:t>
      </w:r>
      <w:r w:rsidRPr="00777526">
        <w:t>.</w:t>
      </w:r>
    </w:p>
    <w:p w14:paraId="6F8A62B8" w14:textId="77777777" w:rsidR="003925B1" w:rsidRPr="00F12C5D" w:rsidRDefault="003925B1" w:rsidP="00B2105F">
      <w:pPr>
        <w:spacing w:line="276" w:lineRule="auto"/>
        <w:ind w:firstLine="709"/>
        <w:contextualSpacing/>
      </w:pPr>
    </w:p>
    <w:p w14:paraId="2AFA3178" w14:textId="5A678C4D" w:rsidR="003925B1" w:rsidRPr="00B33ADD" w:rsidRDefault="003925B1" w:rsidP="001577DE">
      <w:pPr>
        <w:pStyle w:val="a7"/>
        <w:numPr>
          <w:ilvl w:val="2"/>
          <w:numId w:val="44"/>
        </w:numPr>
        <w:spacing w:line="276" w:lineRule="auto"/>
        <w:ind w:left="0" w:firstLine="709"/>
        <w:rPr>
          <w:b/>
        </w:rPr>
      </w:pPr>
      <w:r w:rsidRPr="00B33ADD">
        <w:rPr>
          <w:b/>
        </w:rPr>
        <w:t>Основные электронные издания</w:t>
      </w:r>
    </w:p>
    <w:p w14:paraId="51D0B468" w14:textId="77777777" w:rsidR="00B2105F" w:rsidRPr="00B2105F" w:rsidRDefault="00B2105F" w:rsidP="001577DE">
      <w:pPr>
        <w:numPr>
          <w:ilvl w:val="0"/>
          <w:numId w:val="59"/>
        </w:numPr>
        <w:spacing w:line="276" w:lineRule="auto"/>
        <w:ind w:left="0" w:firstLine="709"/>
        <w:contextualSpacing/>
        <w:jc w:val="both"/>
        <w:rPr>
          <w:bCs/>
        </w:rPr>
      </w:pPr>
      <w:r w:rsidRPr="00B2105F">
        <w:rPr>
          <w:bCs/>
        </w:rPr>
        <w:t xml:space="preserve">Борисов, Е. Ф.  Основы </w:t>
      </w:r>
      <w:proofErr w:type="gramStart"/>
      <w:r w:rsidRPr="00B2105F">
        <w:rPr>
          <w:bCs/>
        </w:rPr>
        <w:t>экономики :</w:t>
      </w:r>
      <w:proofErr w:type="gramEnd"/>
      <w:r w:rsidRPr="00B2105F">
        <w:rPr>
          <w:bCs/>
        </w:rPr>
        <w:t xml:space="preserve"> учебник и практикум для среднего профессионального образования / Е. Ф. Борисов. — 7-е изд., </w:t>
      </w:r>
      <w:proofErr w:type="spellStart"/>
      <w:r w:rsidRPr="00B2105F">
        <w:rPr>
          <w:bCs/>
        </w:rPr>
        <w:t>перераб</w:t>
      </w:r>
      <w:proofErr w:type="spellEnd"/>
      <w:r w:rsidRPr="00B2105F">
        <w:rPr>
          <w:bCs/>
        </w:rPr>
        <w:t xml:space="preserve">. и доп. — </w:t>
      </w:r>
      <w:proofErr w:type="gramStart"/>
      <w:r w:rsidRPr="00B2105F">
        <w:rPr>
          <w:bCs/>
        </w:rPr>
        <w:t>Москва :</w:t>
      </w:r>
      <w:proofErr w:type="gramEnd"/>
      <w:r w:rsidRPr="00B2105F">
        <w:rPr>
          <w:bCs/>
        </w:rPr>
        <w:t xml:space="preserve"> Издательство </w:t>
      </w:r>
      <w:proofErr w:type="spellStart"/>
      <w:r w:rsidRPr="00B2105F">
        <w:rPr>
          <w:bCs/>
        </w:rPr>
        <w:t>Юрайт</w:t>
      </w:r>
      <w:proofErr w:type="spellEnd"/>
      <w:r w:rsidRPr="00B2105F">
        <w:rPr>
          <w:bCs/>
        </w:rPr>
        <w:t xml:space="preserve">, 2023. — 383 с. — (Профессиональное образование). — ISBN 978-5-534-02043-4. — </w:t>
      </w:r>
      <w:proofErr w:type="gramStart"/>
      <w:r w:rsidRPr="00B2105F">
        <w:rPr>
          <w:bCs/>
        </w:rPr>
        <w:t>Текст :</w:t>
      </w:r>
      <w:proofErr w:type="gramEnd"/>
      <w:r w:rsidRPr="00B2105F">
        <w:rPr>
          <w:bCs/>
        </w:rPr>
        <w:t xml:space="preserve"> электронный // Образовательная платформа </w:t>
      </w:r>
      <w:proofErr w:type="spellStart"/>
      <w:r w:rsidRPr="00B2105F">
        <w:rPr>
          <w:bCs/>
        </w:rPr>
        <w:t>Юрайт</w:t>
      </w:r>
      <w:proofErr w:type="spellEnd"/>
      <w:r w:rsidRPr="00B2105F">
        <w:rPr>
          <w:bCs/>
        </w:rPr>
        <w:t xml:space="preserve"> [сайт]. — URL: </w:t>
      </w:r>
      <w:hyperlink r:id="rId148" w:history="1">
        <w:r w:rsidRPr="00B2105F">
          <w:rPr>
            <w:bCs/>
          </w:rPr>
          <w:t>https://urait.ru/bcode/511554</w:t>
        </w:r>
      </w:hyperlink>
      <w:r w:rsidRPr="00B2105F">
        <w:rPr>
          <w:bCs/>
        </w:rPr>
        <w:t> </w:t>
      </w:r>
    </w:p>
    <w:p w14:paraId="4EA5EBF9" w14:textId="77777777" w:rsidR="00B2105F" w:rsidRPr="00B33ADD" w:rsidRDefault="00B2105F" w:rsidP="001577DE">
      <w:pPr>
        <w:numPr>
          <w:ilvl w:val="0"/>
          <w:numId w:val="59"/>
        </w:numPr>
        <w:spacing w:line="276" w:lineRule="auto"/>
        <w:ind w:left="0" w:firstLine="709"/>
        <w:contextualSpacing/>
        <w:jc w:val="both"/>
        <w:rPr>
          <w:bCs/>
        </w:rPr>
      </w:pPr>
      <w:r w:rsidRPr="00B33ADD">
        <w:rPr>
          <w:bCs/>
        </w:rPr>
        <w:t>Бурнашева, Э. П. Основы бережливого производства / Э. П. Бурнашева. — 2-е изд., стер. — Санкт-</w:t>
      </w:r>
      <w:proofErr w:type="gramStart"/>
      <w:r w:rsidRPr="00B33ADD">
        <w:rPr>
          <w:bCs/>
        </w:rPr>
        <w:t>Петербург :</w:t>
      </w:r>
      <w:proofErr w:type="gramEnd"/>
      <w:r w:rsidRPr="00B33ADD">
        <w:rPr>
          <w:bCs/>
        </w:rPr>
        <w:t xml:space="preserve"> Лань, 2023. — 76 с. — ISBN 978-5-507-45505-8.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49" w:history="1">
        <w:r w:rsidRPr="00B33ADD">
          <w:rPr>
            <w:rStyle w:val="a9"/>
            <w:bCs/>
          </w:rPr>
          <w:t>https://e.lanbook.com/book/271253</w:t>
        </w:r>
      </w:hyperlink>
      <w:r w:rsidRPr="00B33ADD">
        <w:rPr>
          <w:bCs/>
        </w:rPr>
        <w:t xml:space="preserve"> </w:t>
      </w:r>
    </w:p>
    <w:p w14:paraId="4E5A8267" w14:textId="77777777" w:rsidR="00B2105F" w:rsidRPr="00B33ADD" w:rsidRDefault="00B2105F" w:rsidP="001577DE">
      <w:pPr>
        <w:numPr>
          <w:ilvl w:val="0"/>
          <w:numId w:val="59"/>
        </w:numPr>
        <w:spacing w:line="276" w:lineRule="auto"/>
        <w:ind w:left="0" w:firstLine="709"/>
        <w:contextualSpacing/>
        <w:jc w:val="both"/>
        <w:rPr>
          <w:bCs/>
        </w:rPr>
      </w:pPr>
      <w:proofErr w:type="spellStart"/>
      <w:r w:rsidRPr="00B33ADD">
        <w:rPr>
          <w:bCs/>
        </w:rPr>
        <w:t>Вазим</w:t>
      </w:r>
      <w:proofErr w:type="spellEnd"/>
      <w:r w:rsidRPr="00B33ADD">
        <w:rPr>
          <w:bCs/>
        </w:rPr>
        <w:t xml:space="preserve">, А. А. Основы экономики / А. А. </w:t>
      </w:r>
      <w:proofErr w:type="spellStart"/>
      <w:r w:rsidRPr="00B33ADD">
        <w:rPr>
          <w:bCs/>
        </w:rPr>
        <w:t>Вазим</w:t>
      </w:r>
      <w:proofErr w:type="spellEnd"/>
      <w:r w:rsidRPr="00B33ADD">
        <w:rPr>
          <w:bCs/>
        </w:rPr>
        <w:t>. — 3-е изд., стер. — Санкт-</w:t>
      </w:r>
      <w:proofErr w:type="gramStart"/>
      <w:r w:rsidRPr="00B33ADD">
        <w:rPr>
          <w:bCs/>
        </w:rPr>
        <w:t>Петербург :</w:t>
      </w:r>
      <w:proofErr w:type="gramEnd"/>
      <w:r w:rsidRPr="00B33ADD">
        <w:rPr>
          <w:bCs/>
        </w:rPr>
        <w:t xml:space="preserve"> Лань, 2023. — 224 с. — ISBN 978-5-507-46203-2.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50" w:history="1">
        <w:r w:rsidRPr="00B33ADD">
          <w:rPr>
            <w:rStyle w:val="a9"/>
            <w:bCs/>
          </w:rPr>
          <w:t>https://e.lanbook.com/book/302279</w:t>
        </w:r>
      </w:hyperlink>
      <w:r w:rsidRPr="00B33ADD">
        <w:rPr>
          <w:bCs/>
        </w:rPr>
        <w:t xml:space="preserve"> </w:t>
      </w:r>
    </w:p>
    <w:p w14:paraId="0149862F" w14:textId="77777777" w:rsidR="00B2105F" w:rsidRPr="00B2105F" w:rsidRDefault="00B2105F" w:rsidP="001577DE">
      <w:pPr>
        <w:numPr>
          <w:ilvl w:val="0"/>
          <w:numId w:val="59"/>
        </w:numPr>
        <w:spacing w:line="276" w:lineRule="auto"/>
        <w:ind w:left="0" w:firstLine="709"/>
        <w:contextualSpacing/>
        <w:jc w:val="both"/>
        <w:rPr>
          <w:bCs/>
        </w:rPr>
      </w:pPr>
      <w:r w:rsidRPr="00B2105F">
        <w:rPr>
          <w:bCs/>
        </w:rPr>
        <w:t xml:space="preserve">Васильев, В. П.  </w:t>
      </w:r>
      <w:proofErr w:type="gramStart"/>
      <w:r w:rsidRPr="00B2105F">
        <w:rPr>
          <w:bCs/>
        </w:rPr>
        <w:t>Экономика :</w:t>
      </w:r>
      <w:proofErr w:type="gramEnd"/>
      <w:r w:rsidRPr="00B2105F">
        <w:rPr>
          <w:bCs/>
        </w:rPr>
        <w:t xml:space="preserve"> учебник и практикум для среднего профессионального образования / В. П. Васильев, Ю. А. Холоденко. — 4-е изд., </w:t>
      </w:r>
      <w:proofErr w:type="spellStart"/>
      <w:r w:rsidRPr="00B2105F">
        <w:rPr>
          <w:bCs/>
        </w:rPr>
        <w:t>перераб</w:t>
      </w:r>
      <w:proofErr w:type="spellEnd"/>
      <w:r w:rsidRPr="00B2105F">
        <w:rPr>
          <w:bCs/>
        </w:rPr>
        <w:t xml:space="preserve">. и доп. — </w:t>
      </w:r>
      <w:proofErr w:type="gramStart"/>
      <w:r w:rsidRPr="00B2105F">
        <w:rPr>
          <w:bCs/>
        </w:rPr>
        <w:t>Москва :</w:t>
      </w:r>
      <w:proofErr w:type="gramEnd"/>
      <w:r w:rsidRPr="00B2105F">
        <w:rPr>
          <w:bCs/>
        </w:rPr>
        <w:t xml:space="preserve"> Издательство </w:t>
      </w:r>
      <w:proofErr w:type="spellStart"/>
      <w:r w:rsidRPr="00B2105F">
        <w:rPr>
          <w:bCs/>
        </w:rPr>
        <w:t>Юрайт</w:t>
      </w:r>
      <w:proofErr w:type="spellEnd"/>
      <w:r w:rsidRPr="00B2105F">
        <w:rPr>
          <w:bCs/>
        </w:rPr>
        <w:t xml:space="preserve">, 2023. — 299 с. — (Профессиональное образование). — ISBN 978-5-534-16602-6. — </w:t>
      </w:r>
      <w:proofErr w:type="gramStart"/>
      <w:r w:rsidRPr="00B2105F">
        <w:rPr>
          <w:bCs/>
        </w:rPr>
        <w:t>Текст :</w:t>
      </w:r>
      <w:proofErr w:type="gramEnd"/>
      <w:r w:rsidRPr="00B2105F">
        <w:rPr>
          <w:bCs/>
        </w:rPr>
        <w:t xml:space="preserve"> электронный // Образовательная платформа </w:t>
      </w:r>
      <w:proofErr w:type="spellStart"/>
      <w:r w:rsidRPr="00B2105F">
        <w:rPr>
          <w:bCs/>
        </w:rPr>
        <w:t>Юрайт</w:t>
      </w:r>
      <w:proofErr w:type="spellEnd"/>
      <w:r w:rsidRPr="00B2105F">
        <w:rPr>
          <w:bCs/>
        </w:rPr>
        <w:t xml:space="preserve"> [сайт]. — URL: </w:t>
      </w:r>
      <w:hyperlink r:id="rId151" w:history="1">
        <w:r w:rsidRPr="00B2105F">
          <w:rPr>
            <w:bCs/>
          </w:rPr>
          <w:t>https://urait.ru/bcode/531361</w:t>
        </w:r>
      </w:hyperlink>
      <w:r w:rsidRPr="00B2105F">
        <w:rPr>
          <w:bCs/>
        </w:rPr>
        <w:t> </w:t>
      </w:r>
    </w:p>
    <w:p w14:paraId="7CAD679A" w14:textId="77777777" w:rsidR="00B2105F" w:rsidRPr="00B2105F" w:rsidRDefault="00B2105F" w:rsidP="001577DE">
      <w:pPr>
        <w:numPr>
          <w:ilvl w:val="0"/>
          <w:numId w:val="59"/>
        </w:numPr>
        <w:spacing w:line="276" w:lineRule="auto"/>
        <w:ind w:left="0" w:firstLine="709"/>
        <w:contextualSpacing/>
        <w:jc w:val="both"/>
        <w:rPr>
          <w:bCs/>
        </w:rPr>
      </w:pPr>
      <w:proofErr w:type="spellStart"/>
      <w:r w:rsidRPr="00B2105F">
        <w:rPr>
          <w:bCs/>
        </w:rPr>
        <w:t>Коргова</w:t>
      </w:r>
      <w:proofErr w:type="spellEnd"/>
      <w:r w:rsidRPr="00B2105F">
        <w:rPr>
          <w:bCs/>
        </w:rPr>
        <w:t xml:space="preserve">, М. А.  Менеджмент. Управление </w:t>
      </w:r>
      <w:proofErr w:type="gramStart"/>
      <w:r w:rsidRPr="00B2105F">
        <w:rPr>
          <w:bCs/>
        </w:rPr>
        <w:t>организацией :</w:t>
      </w:r>
      <w:proofErr w:type="gramEnd"/>
      <w:r w:rsidRPr="00B2105F">
        <w:rPr>
          <w:bCs/>
        </w:rPr>
        <w:t xml:space="preserve"> учебное пособие для среднего профессионального образования / М. А. </w:t>
      </w:r>
      <w:proofErr w:type="spellStart"/>
      <w:r w:rsidRPr="00B2105F">
        <w:rPr>
          <w:bCs/>
        </w:rPr>
        <w:t>Коргова</w:t>
      </w:r>
      <w:proofErr w:type="spellEnd"/>
      <w:r w:rsidRPr="00B2105F">
        <w:rPr>
          <w:bCs/>
        </w:rPr>
        <w:t xml:space="preserve">. — 2-е изд., </w:t>
      </w:r>
      <w:proofErr w:type="spellStart"/>
      <w:r w:rsidRPr="00B2105F">
        <w:rPr>
          <w:bCs/>
        </w:rPr>
        <w:t>испр</w:t>
      </w:r>
      <w:proofErr w:type="spellEnd"/>
      <w:r w:rsidRPr="00B2105F">
        <w:rPr>
          <w:bCs/>
        </w:rPr>
        <w:t xml:space="preserve">. и доп. — </w:t>
      </w:r>
      <w:proofErr w:type="gramStart"/>
      <w:r w:rsidRPr="00B2105F">
        <w:rPr>
          <w:bCs/>
        </w:rPr>
        <w:t>Москва :</w:t>
      </w:r>
      <w:proofErr w:type="gramEnd"/>
      <w:r w:rsidRPr="00B2105F">
        <w:rPr>
          <w:bCs/>
        </w:rPr>
        <w:t xml:space="preserve"> Издательство </w:t>
      </w:r>
      <w:proofErr w:type="spellStart"/>
      <w:r w:rsidRPr="00B2105F">
        <w:rPr>
          <w:bCs/>
        </w:rPr>
        <w:t>Юрайт</w:t>
      </w:r>
      <w:proofErr w:type="spellEnd"/>
      <w:r w:rsidRPr="00B2105F">
        <w:rPr>
          <w:bCs/>
        </w:rPr>
        <w:t xml:space="preserve">, 2023. — 197 с. — (Профессиональное образование). — ISBN 978-5-534-12330-2. — </w:t>
      </w:r>
      <w:proofErr w:type="gramStart"/>
      <w:r w:rsidRPr="00B2105F">
        <w:rPr>
          <w:bCs/>
        </w:rPr>
        <w:t>Текст :</w:t>
      </w:r>
      <w:proofErr w:type="gramEnd"/>
      <w:r w:rsidRPr="00B2105F">
        <w:rPr>
          <w:bCs/>
        </w:rPr>
        <w:t xml:space="preserve"> электронный // Образовательная платформа </w:t>
      </w:r>
      <w:proofErr w:type="spellStart"/>
      <w:r w:rsidRPr="00B2105F">
        <w:rPr>
          <w:bCs/>
        </w:rPr>
        <w:t>Юрайт</w:t>
      </w:r>
      <w:proofErr w:type="spellEnd"/>
      <w:r w:rsidRPr="00B2105F">
        <w:rPr>
          <w:bCs/>
        </w:rPr>
        <w:t xml:space="preserve"> [сайт]. — URL: </w:t>
      </w:r>
      <w:hyperlink r:id="rId152" w:history="1">
        <w:r w:rsidRPr="00B2105F">
          <w:rPr>
            <w:bCs/>
          </w:rPr>
          <w:t>https://urait.ru/bcode/517850</w:t>
        </w:r>
      </w:hyperlink>
      <w:r w:rsidRPr="00B2105F">
        <w:rPr>
          <w:bCs/>
        </w:rPr>
        <w:t> </w:t>
      </w:r>
    </w:p>
    <w:p w14:paraId="236C776F" w14:textId="77777777" w:rsidR="00B2105F" w:rsidRPr="00B2105F" w:rsidRDefault="00B2105F" w:rsidP="001577DE">
      <w:pPr>
        <w:numPr>
          <w:ilvl w:val="0"/>
          <w:numId w:val="59"/>
        </w:numPr>
        <w:spacing w:line="276" w:lineRule="auto"/>
        <w:ind w:left="0" w:firstLine="709"/>
        <w:contextualSpacing/>
        <w:jc w:val="both"/>
        <w:rPr>
          <w:bCs/>
        </w:rPr>
      </w:pPr>
      <w:r w:rsidRPr="00B2105F">
        <w:rPr>
          <w:bCs/>
        </w:rPr>
        <w:lastRenderedPageBreak/>
        <w:t xml:space="preserve">Михалева, Е. П.  </w:t>
      </w:r>
      <w:proofErr w:type="gramStart"/>
      <w:r w:rsidRPr="00B2105F">
        <w:rPr>
          <w:bCs/>
        </w:rPr>
        <w:t>Менеджмент :</w:t>
      </w:r>
      <w:proofErr w:type="gramEnd"/>
      <w:r w:rsidRPr="00B2105F">
        <w:rPr>
          <w:bCs/>
        </w:rPr>
        <w:t xml:space="preserve"> учебное пособие для среднего профессионального образования / Е. П. Михалева. — 2-е изд., </w:t>
      </w:r>
      <w:proofErr w:type="spellStart"/>
      <w:r w:rsidRPr="00B2105F">
        <w:rPr>
          <w:bCs/>
        </w:rPr>
        <w:t>перераб</w:t>
      </w:r>
      <w:proofErr w:type="spellEnd"/>
      <w:r w:rsidRPr="00B2105F">
        <w:rPr>
          <w:bCs/>
        </w:rPr>
        <w:t xml:space="preserve">. и доп. — </w:t>
      </w:r>
      <w:proofErr w:type="gramStart"/>
      <w:r w:rsidRPr="00B2105F">
        <w:rPr>
          <w:bCs/>
        </w:rPr>
        <w:t>Москва :</w:t>
      </w:r>
      <w:proofErr w:type="gramEnd"/>
      <w:r w:rsidRPr="00B2105F">
        <w:rPr>
          <w:bCs/>
        </w:rPr>
        <w:t xml:space="preserve"> Издательство </w:t>
      </w:r>
      <w:proofErr w:type="spellStart"/>
      <w:r w:rsidRPr="00B2105F">
        <w:rPr>
          <w:bCs/>
        </w:rPr>
        <w:t>Юрайт</w:t>
      </w:r>
      <w:proofErr w:type="spellEnd"/>
      <w:r w:rsidRPr="00B2105F">
        <w:rPr>
          <w:bCs/>
        </w:rPr>
        <w:t xml:space="preserve">, 2023. — 191 с. — (Профессиональное образование). — ISBN 978-5-9916-5662-7. — </w:t>
      </w:r>
      <w:proofErr w:type="gramStart"/>
      <w:r w:rsidRPr="00B2105F">
        <w:rPr>
          <w:bCs/>
        </w:rPr>
        <w:t>Текст :</w:t>
      </w:r>
      <w:proofErr w:type="gramEnd"/>
      <w:r w:rsidRPr="00B2105F">
        <w:rPr>
          <w:bCs/>
        </w:rPr>
        <w:t xml:space="preserve"> электронный // Образовательная платформа </w:t>
      </w:r>
      <w:proofErr w:type="spellStart"/>
      <w:r w:rsidRPr="00B2105F">
        <w:rPr>
          <w:bCs/>
        </w:rPr>
        <w:t>Юрайт</w:t>
      </w:r>
      <w:proofErr w:type="spellEnd"/>
      <w:r w:rsidRPr="00B2105F">
        <w:rPr>
          <w:bCs/>
        </w:rPr>
        <w:t xml:space="preserve"> [сайт]. — URL: </w:t>
      </w:r>
      <w:hyperlink r:id="rId153" w:history="1">
        <w:r w:rsidRPr="00B2105F">
          <w:rPr>
            <w:bCs/>
          </w:rPr>
          <w:t>https://urait.ru/bcode/510414</w:t>
        </w:r>
      </w:hyperlink>
      <w:r w:rsidRPr="00B2105F">
        <w:rPr>
          <w:bCs/>
        </w:rPr>
        <w:t>   </w:t>
      </w:r>
    </w:p>
    <w:p w14:paraId="132E9F57" w14:textId="77777777" w:rsidR="00B2105F" w:rsidRPr="00B33ADD" w:rsidRDefault="00B2105F" w:rsidP="001577DE">
      <w:pPr>
        <w:numPr>
          <w:ilvl w:val="0"/>
          <w:numId w:val="59"/>
        </w:numPr>
        <w:spacing w:line="276" w:lineRule="auto"/>
        <w:ind w:left="0" w:firstLine="709"/>
        <w:contextualSpacing/>
        <w:jc w:val="both"/>
        <w:rPr>
          <w:bCs/>
        </w:rPr>
      </w:pPr>
      <w:r w:rsidRPr="00B33ADD">
        <w:rPr>
          <w:bCs/>
        </w:rPr>
        <w:t xml:space="preserve">Рыжиков, С. Н. Менеджмент. Комплекс обучающих </w:t>
      </w:r>
      <w:proofErr w:type="gramStart"/>
      <w:r w:rsidRPr="00B33ADD">
        <w:rPr>
          <w:bCs/>
        </w:rPr>
        <w:t>средств :</w:t>
      </w:r>
      <w:proofErr w:type="gramEnd"/>
      <w:r w:rsidRPr="00B33ADD">
        <w:rPr>
          <w:bCs/>
        </w:rPr>
        <w:t xml:space="preserve"> учебно-методическое пособие / С. Н. Рыжиков. — Санкт-</w:t>
      </w:r>
      <w:proofErr w:type="gramStart"/>
      <w:r w:rsidRPr="00B33ADD">
        <w:rPr>
          <w:bCs/>
        </w:rPr>
        <w:t>Петербург :</w:t>
      </w:r>
      <w:proofErr w:type="gramEnd"/>
      <w:r w:rsidRPr="00B33ADD">
        <w:rPr>
          <w:bCs/>
        </w:rPr>
        <w:t xml:space="preserve"> Лань, 2022. — 168 с. — ISBN 978-5-8114-3549-4.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54" w:history="1">
        <w:r w:rsidRPr="00B33ADD">
          <w:rPr>
            <w:rStyle w:val="a9"/>
            <w:bCs/>
          </w:rPr>
          <w:t>https://e.lanbook.com/book/206498</w:t>
        </w:r>
      </w:hyperlink>
      <w:r w:rsidRPr="00B33ADD">
        <w:rPr>
          <w:bCs/>
        </w:rPr>
        <w:t xml:space="preserve"> </w:t>
      </w:r>
    </w:p>
    <w:p w14:paraId="7EA3810D" w14:textId="77777777" w:rsidR="00B2105F" w:rsidRPr="00B33ADD" w:rsidRDefault="00B2105F" w:rsidP="001577DE">
      <w:pPr>
        <w:numPr>
          <w:ilvl w:val="0"/>
          <w:numId w:val="59"/>
        </w:numPr>
        <w:spacing w:line="276" w:lineRule="auto"/>
        <w:ind w:left="0" w:firstLine="709"/>
        <w:contextualSpacing/>
        <w:jc w:val="both"/>
        <w:rPr>
          <w:bCs/>
        </w:rPr>
      </w:pPr>
      <w:r w:rsidRPr="00B33ADD">
        <w:rPr>
          <w:bCs/>
        </w:rPr>
        <w:t>Цветков, А. Н. Основы менеджмента / А. Н. Цветков. — 3-е изд., стер. — Санкт-</w:t>
      </w:r>
      <w:proofErr w:type="gramStart"/>
      <w:r w:rsidRPr="00B33ADD">
        <w:rPr>
          <w:bCs/>
        </w:rPr>
        <w:t>Петербург :</w:t>
      </w:r>
      <w:proofErr w:type="gramEnd"/>
      <w:r w:rsidRPr="00B33ADD">
        <w:rPr>
          <w:bCs/>
        </w:rPr>
        <w:t xml:space="preserve"> Лань, 2023. — 192 с. — ISBN 978-5-507-46697-9. — </w:t>
      </w:r>
      <w:proofErr w:type="gramStart"/>
      <w:r w:rsidRPr="00B33ADD">
        <w:rPr>
          <w:bCs/>
        </w:rPr>
        <w:t>Текст :</w:t>
      </w:r>
      <w:proofErr w:type="gramEnd"/>
      <w:r w:rsidRPr="00B33ADD">
        <w:rPr>
          <w:bCs/>
        </w:rPr>
        <w:t xml:space="preserve"> электронный // Лань : электронно-библиотечная система. — URL: </w:t>
      </w:r>
      <w:hyperlink r:id="rId155" w:history="1">
        <w:r w:rsidRPr="00B33ADD">
          <w:rPr>
            <w:rStyle w:val="a9"/>
            <w:bCs/>
          </w:rPr>
          <w:t>https://e.lanbook.com/book/316985</w:t>
        </w:r>
      </w:hyperlink>
    </w:p>
    <w:p w14:paraId="47079355" w14:textId="77777777" w:rsidR="003925B1" w:rsidRPr="00CA203D" w:rsidRDefault="003925B1" w:rsidP="00B2105F">
      <w:pPr>
        <w:spacing w:line="276" w:lineRule="auto"/>
        <w:ind w:firstLine="709"/>
        <w:contextualSpacing/>
        <w:rPr>
          <w:bCs/>
        </w:rPr>
      </w:pPr>
    </w:p>
    <w:p w14:paraId="08ABFD59" w14:textId="14B71F26" w:rsidR="003925B1" w:rsidRPr="00B33ADD" w:rsidRDefault="003925B1" w:rsidP="001577DE">
      <w:pPr>
        <w:pStyle w:val="a7"/>
        <w:numPr>
          <w:ilvl w:val="2"/>
          <w:numId w:val="45"/>
        </w:numPr>
        <w:spacing w:line="276" w:lineRule="auto"/>
        <w:ind w:left="0" w:firstLine="709"/>
        <w:jc w:val="both"/>
        <w:rPr>
          <w:bCs/>
        </w:rPr>
      </w:pPr>
      <w:r w:rsidRPr="00B33ADD">
        <w:rPr>
          <w:b/>
          <w:bCs/>
        </w:rPr>
        <w:t xml:space="preserve">Дополнительные источники </w:t>
      </w:r>
    </w:p>
    <w:p w14:paraId="4F28069B" w14:textId="77777777" w:rsidR="003612F1" w:rsidRPr="00777526" w:rsidRDefault="003612F1" w:rsidP="001577DE">
      <w:pPr>
        <w:numPr>
          <w:ilvl w:val="0"/>
          <w:numId w:val="30"/>
        </w:numPr>
        <w:spacing w:line="276" w:lineRule="auto"/>
        <w:ind w:left="0" w:firstLine="709"/>
        <w:contextualSpacing/>
        <w:jc w:val="both"/>
        <w:rPr>
          <w:bCs/>
        </w:rPr>
      </w:pPr>
      <w:r w:rsidRPr="00777526">
        <w:rPr>
          <w:bCs/>
        </w:rPr>
        <w:t>Балдин К.В., Воробьев С.Н. Управленческие решения: Учеб. - М.:    Проект, 2014.</w:t>
      </w:r>
    </w:p>
    <w:p w14:paraId="4D92599A" w14:textId="77777777" w:rsidR="003612F1" w:rsidRPr="00777526" w:rsidRDefault="003612F1" w:rsidP="001577DE">
      <w:pPr>
        <w:numPr>
          <w:ilvl w:val="0"/>
          <w:numId w:val="30"/>
        </w:numPr>
        <w:spacing w:line="276" w:lineRule="auto"/>
        <w:ind w:left="0" w:firstLine="709"/>
        <w:contextualSpacing/>
        <w:jc w:val="both"/>
        <w:rPr>
          <w:bCs/>
        </w:rPr>
      </w:pPr>
      <w:r w:rsidRPr="00777526">
        <w:rPr>
          <w:bCs/>
        </w:rPr>
        <w:t>Басовский Л.Е. Менеджмент: Учеб. пособие. - М.: Инфра-М, 2015.</w:t>
      </w:r>
    </w:p>
    <w:p w14:paraId="02843500" w14:textId="77777777" w:rsidR="003612F1" w:rsidRPr="00777526" w:rsidRDefault="003612F1" w:rsidP="001577DE">
      <w:pPr>
        <w:numPr>
          <w:ilvl w:val="0"/>
          <w:numId w:val="30"/>
        </w:numPr>
        <w:spacing w:line="276" w:lineRule="auto"/>
        <w:ind w:left="0" w:firstLine="709"/>
        <w:contextualSpacing/>
        <w:jc w:val="both"/>
        <w:rPr>
          <w:bCs/>
        </w:rPr>
      </w:pPr>
      <w:proofErr w:type="spellStart"/>
      <w:r w:rsidRPr="00777526">
        <w:rPr>
          <w:bCs/>
        </w:rPr>
        <w:t>Горфилкин</w:t>
      </w:r>
      <w:proofErr w:type="spellEnd"/>
      <w:r w:rsidRPr="00777526">
        <w:rPr>
          <w:bCs/>
        </w:rPr>
        <w:t xml:space="preserve"> В.Я Экономика предприятия. – М «ЮНИТИ», 2016.</w:t>
      </w:r>
    </w:p>
    <w:p w14:paraId="24F2027D" w14:textId="77777777" w:rsidR="003612F1" w:rsidRPr="00777526" w:rsidRDefault="003612F1" w:rsidP="001577DE">
      <w:pPr>
        <w:numPr>
          <w:ilvl w:val="0"/>
          <w:numId w:val="30"/>
        </w:numPr>
        <w:spacing w:line="276" w:lineRule="auto"/>
        <w:ind w:left="0" w:firstLine="709"/>
        <w:contextualSpacing/>
        <w:jc w:val="both"/>
        <w:rPr>
          <w:bCs/>
        </w:rPr>
      </w:pPr>
      <w:r w:rsidRPr="00777526">
        <w:rPr>
          <w:bCs/>
        </w:rPr>
        <w:t>Грибов В. Д., Грузинов В. П., Кузьменко В. А. Экономик</w:t>
      </w:r>
      <w:r w:rsidRPr="00777526">
        <w:t xml:space="preserve"> ОИЦ «</w:t>
      </w:r>
      <w:proofErr w:type="spellStart"/>
      <w:proofErr w:type="gramStart"/>
      <w:r w:rsidRPr="00777526">
        <w:t>Академия»</w:t>
      </w:r>
      <w:r w:rsidRPr="00777526">
        <w:rPr>
          <w:bCs/>
        </w:rPr>
        <w:t>а</w:t>
      </w:r>
      <w:proofErr w:type="spellEnd"/>
      <w:proofErr w:type="gramEnd"/>
      <w:r w:rsidRPr="00777526">
        <w:rPr>
          <w:bCs/>
        </w:rPr>
        <w:t xml:space="preserve"> организации (предприятия) – М.: «</w:t>
      </w:r>
      <w:proofErr w:type="spellStart"/>
      <w:r w:rsidRPr="00777526">
        <w:rPr>
          <w:bCs/>
        </w:rPr>
        <w:t>КноРус</w:t>
      </w:r>
      <w:proofErr w:type="spellEnd"/>
      <w:r w:rsidRPr="00777526">
        <w:rPr>
          <w:bCs/>
        </w:rPr>
        <w:t>», 2013</w:t>
      </w:r>
    </w:p>
    <w:p w14:paraId="735645CF" w14:textId="77777777" w:rsidR="003612F1" w:rsidRPr="00777526" w:rsidRDefault="003612F1" w:rsidP="001577DE">
      <w:pPr>
        <w:numPr>
          <w:ilvl w:val="0"/>
          <w:numId w:val="30"/>
        </w:numPr>
        <w:spacing w:line="276" w:lineRule="auto"/>
        <w:ind w:left="0" w:firstLine="709"/>
        <w:contextualSpacing/>
        <w:jc w:val="both"/>
        <w:rPr>
          <w:bCs/>
        </w:rPr>
      </w:pPr>
      <w:r w:rsidRPr="00777526">
        <w:rPr>
          <w:bCs/>
        </w:rPr>
        <w:t>Дорофеев В.Д.  Менеджмент – М.: ИНФРА, 2014.</w:t>
      </w:r>
    </w:p>
    <w:p w14:paraId="4FC10338" w14:textId="77777777" w:rsidR="003612F1" w:rsidRPr="00777526" w:rsidRDefault="003612F1" w:rsidP="001577DE">
      <w:pPr>
        <w:numPr>
          <w:ilvl w:val="0"/>
          <w:numId w:val="30"/>
        </w:numPr>
        <w:spacing w:line="276" w:lineRule="auto"/>
        <w:ind w:left="0" w:firstLine="709"/>
        <w:contextualSpacing/>
        <w:jc w:val="both"/>
      </w:pPr>
      <w:r w:rsidRPr="00777526">
        <w:t xml:space="preserve">Драчева Е.Л., </w:t>
      </w:r>
      <w:proofErr w:type="spellStart"/>
      <w:r w:rsidRPr="00777526">
        <w:t>Юликов</w:t>
      </w:r>
      <w:proofErr w:type="spellEnd"/>
      <w:r w:rsidRPr="00777526">
        <w:t xml:space="preserve"> Л.И. Менеджмент. Практикум. – М.: ОИЦ «Академия».2014.</w:t>
      </w:r>
    </w:p>
    <w:p w14:paraId="3AA56046" w14:textId="77777777" w:rsidR="003612F1" w:rsidRPr="00777526" w:rsidRDefault="003612F1" w:rsidP="001577DE">
      <w:pPr>
        <w:numPr>
          <w:ilvl w:val="0"/>
          <w:numId w:val="30"/>
        </w:numPr>
        <w:spacing w:line="276" w:lineRule="auto"/>
        <w:ind w:left="0" w:firstLine="709"/>
        <w:contextualSpacing/>
        <w:jc w:val="both"/>
        <w:rPr>
          <w:bCs/>
        </w:rPr>
      </w:pPr>
      <w:r w:rsidRPr="00777526">
        <w:rPr>
          <w:bCs/>
        </w:rPr>
        <w:t>Казанцев А.К., Подлесных В.И., Серова Л.С.: Учеб. Пособие. – М.:  Практический менеджмент в деловых играх, хозяйственных ситуациях, задачах и тестах   ИНФРА-М Москва, 2015.</w:t>
      </w:r>
    </w:p>
    <w:p w14:paraId="756B2A9A" w14:textId="77777777" w:rsidR="003612F1" w:rsidRPr="00777526" w:rsidRDefault="003612F1" w:rsidP="001577DE">
      <w:pPr>
        <w:numPr>
          <w:ilvl w:val="0"/>
          <w:numId w:val="30"/>
        </w:numPr>
        <w:spacing w:line="276" w:lineRule="auto"/>
        <w:ind w:left="0" w:firstLine="709"/>
        <w:contextualSpacing/>
        <w:jc w:val="both"/>
        <w:rPr>
          <w:bCs/>
        </w:rPr>
      </w:pPr>
      <w:r w:rsidRPr="00777526">
        <w:rPr>
          <w:bCs/>
        </w:rPr>
        <w:t>Литвак Б.Г.  Практические занятия по менеджменту: Учеб. Пособие. – М  ДЕЛО Москва, 2016.</w:t>
      </w:r>
    </w:p>
    <w:p w14:paraId="2B4E5999" w14:textId="77777777" w:rsidR="003612F1" w:rsidRPr="00777526" w:rsidRDefault="003612F1" w:rsidP="001577DE">
      <w:pPr>
        <w:numPr>
          <w:ilvl w:val="0"/>
          <w:numId w:val="30"/>
        </w:numPr>
        <w:spacing w:line="276" w:lineRule="auto"/>
        <w:ind w:left="0" w:firstLine="709"/>
        <w:contextualSpacing/>
        <w:jc w:val="both"/>
        <w:rPr>
          <w:bCs/>
        </w:rPr>
      </w:pPr>
      <w:r w:rsidRPr="00777526">
        <w:rPr>
          <w:bCs/>
        </w:rPr>
        <w:t>Молотов С. Экономика предприятия в схемах. –М.: Приор. 2015.</w:t>
      </w:r>
    </w:p>
    <w:p w14:paraId="77CFFB99" w14:textId="25947C09" w:rsidR="003612F1" w:rsidRDefault="003612F1" w:rsidP="001577DE">
      <w:pPr>
        <w:numPr>
          <w:ilvl w:val="0"/>
          <w:numId w:val="30"/>
        </w:numPr>
        <w:spacing w:line="276" w:lineRule="auto"/>
        <w:ind w:left="0" w:firstLine="709"/>
        <w:contextualSpacing/>
        <w:jc w:val="both"/>
        <w:rPr>
          <w:bCs/>
        </w:rPr>
      </w:pPr>
      <w:r w:rsidRPr="00777526">
        <w:rPr>
          <w:bCs/>
        </w:rPr>
        <w:t>Терещенко О. Н. Основы экономики. Практикум для средних профессиональных учебных заведений – М.: «Издательский дом Дашков и К», 2013 г.</w:t>
      </w:r>
    </w:p>
    <w:p w14:paraId="2FD02823" w14:textId="77777777" w:rsidR="00B2105F" w:rsidRPr="00B33ADD" w:rsidRDefault="00B2105F" w:rsidP="001577DE">
      <w:pPr>
        <w:numPr>
          <w:ilvl w:val="0"/>
          <w:numId w:val="30"/>
        </w:numPr>
        <w:spacing w:line="276" w:lineRule="auto"/>
        <w:ind w:left="0" w:firstLine="709"/>
        <w:contextualSpacing/>
        <w:jc w:val="both"/>
        <w:rPr>
          <w:bCs/>
        </w:rPr>
      </w:pPr>
      <w:r w:rsidRPr="00B33ADD">
        <w:rPr>
          <w:bCs/>
        </w:rPr>
        <w:t>Информационный менеджмент (Электронный ресурс) // http:// www.InfoManagement.ru</w:t>
      </w:r>
    </w:p>
    <w:p w14:paraId="4C673E5C" w14:textId="55E0DC53" w:rsidR="00B2105F" w:rsidRPr="00B2105F" w:rsidRDefault="00B2105F" w:rsidP="001577DE">
      <w:pPr>
        <w:numPr>
          <w:ilvl w:val="0"/>
          <w:numId w:val="30"/>
        </w:numPr>
        <w:spacing w:line="276" w:lineRule="auto"/>
        <w:ind w:left="0" w:firstLine="709"/>
        <w:contextualSpacing/>
        <w:jc w:val="both"/>
        <w:outlineLvl w:val="0"/>
        <w:rPr>
          <w:bCs/>
        </w:rPr>
      </w:pPr>
      <w:r w:rsidRPr="00B33ADD">
        <w:rPr>
          <w:bCs/>
        </w:rPr>
        <w:t>Менеджмент – портал (Электронный ресурс) //</w:t>
      </w:r>
      <w:proofErr w:type="spellStart"/>
      <w:r w:rsidRPr="00B33ADD">
        <w:rPr>
          <w:bCs/>
        </w:rPr>
        <w:t>http</w:t>
      </w:r>
      <w:proofErr w:type="spellEnd"/>
      <w:r w:rsidRPr="00B33ADD">
        <w:rPr>
          <w:bCs/>
        </w:rPr>
        <w:t>:// www.Management-Portal.ru</w:t>
      </w:r>
    </w:p>
    <w:p w14:paraId="7E5B7924" w14:textId="77777777" w:rsidR="00132838" w:rsidRPr="002A57F5" w:rsidRDefault="00132838" w:rsidP="00B2105F">
      <w:pPr>
        <w:tabs>
          <w:tab w:val="left" w:pos="993"/>
        </w:tabs>
        <w:spacing w:line="276" w:lineRule="auto"/>
        <w:ind w:firstLine="709"/>
        <w:contextualSpacing/>
        <w:jc w:val="both"/>
      </w:pPr>
    </w:p>
    <w:p w14:paraId="164353EF" w14:textId="77777777" w:rsidR="003925B1" w:rsidRPr="00CA203D" w:rsidRDefault="003925B1" w:rsidP="003925B1">
      <w:pPr>
        <w:contextualSpacing/>
        <w:jc w:val="center"/>
        <w:rPr>
          <w:b/>
        </w:rPr>
      </w:pPr>
      <w:r w:rsidRPr="00CA203D">
        <w:rPr>
          <w:b/>
        </w:rPr>
        <w:t>4. КОНТРОЛЬ И ОЦЕНКА РЕЗУЛЬТАТОВ ОСВОЕНИЯ</w:t>
      </w:r>
    </w:p>
    <w:p w14:paraId="2FF7B0D9" w14:textId="67065A1A" w:rsidR="003925B1" w:rsidRDefault="003925B1" w:rsidP="003925B1">
      <w:pPr>
        <w:contextualSpacing/>
        <w:jc w:val="center"/>
        <w:rPr>
          <w:b/>
        </w:rPr>
      </w:pPr>
      <w:r w:rsidRPr="00CA203D">
        <w:rPr>
          <w:b/>
        </w:rPr>
        <w:t>УЧЕБНОЙ ДИСЦИПЛИНЫ</w:t>
      </w:r>
    </w:p>
    <w:p w14:paraId="79BB77A6" w14:textId="27EA2433" w:rsidR="003612F1" w:rsidRDefault="003612F1" w:rsidP="003925B1">
      <w:pPr>
        <w:contextualSpacing/>
        <w:jc w:val="center"/>
        <w:rPr>
          <w:b/>
        </w:rPr>
      </w:pPr>
    </w:p>
    <w:tbl>
      <w:tblPr>
        <w:tblpPr w:leftFromText="180" w:rightFromText="180" w:vertAnchor="text" w:horzAnchor="margin" w:tblpY="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3045"/>
        <w:gridCol w:w="3288"/>
      </w:tblGrid>
      <w:tr w:rsidR="003612F1" w:rsidRPr="00777526" w14:paraId="469E0CDF" w14:textId="77777777" w:rsidTr="00060781">
        <w:tc>
          <w:tcPr>
            <w:tcW w:w="1612" w:type="pct"/>
          </w:tcPr>
          <w:p w14:paraId="0ADBFB23" w14:textId="179FAB78" w:rsidR="003612F1" w:rsidRPr="00777526" w:rsidRDefault="003612F1" w:rsidP="003612F1">
            <w:pPr>
              <w:contextualSpacing/>
              <w:jc w:val="center"/>
              <w:rPr>
                <w:bCs/>
              </w:rPr>
            </w:pPr>
            <w:r w:rsidRPr="004B3FFC">
              <w:rPr>
                <w:b/>
                <w:bCs/>
                <w:sz w:val="22"/>
                <w:szCs w:val="22"/>
              </w:rPr>
              <w:t>Результаты обучения</w:t>
            </w:r>
          </w:p>
        </w:tc>
        <w:tc>
          <w:tcPr>
            <w:tcW w:w="1629" w:type="pct"/>
          </w:tcPr>
          <w:p w14:paraId="343E168D" w14:textId="0901753A" w:rsidR="003612F1" w:rsidRPr="00777526" w:rsidRDefault="003612F1" w:rsidP="003612F1">
            <w:pPr>
              <w:contextualSpacing/>
              <w:jc w:val="center"/>
              <w:rPr>
                <w:bCs/>
              </w:rPr>
            </w:pPr>
            <w:r w:rsidRPr="004B3FFC">
              <w:rPr>
                <w:b/>
                <w:bCs/>
                <w:sz w:val="22"/>
                <w:szCs w:val="22"/>
              </w:rPr>
              <w:t>Критерии оценки</w:t>
            </w:r>
          </w:p>
        </w:tc>
        <w:tc>
          <w:tcPr>
            <w:tcW w:w="1759" w:type="pct"/>
          </w:tcPr>
          <w:p w14:paraId="4CF3F8D6" w14:textId="10CBEBF2" w:rsidR="003612F1" w:rsidRPr="00777526" w:rsidRDefault="003612F1" w:rsidP="003612F1">
            <w:pPr>
              <w:contextualSpacing/>
              <w:jc w:val="center"/>
              <w:rPr>
                <w:bCs/>
              </w:rPr>
            </w:pPr>
            <w:r w:rsidRPr="004B3FFC">
              <w:rPr>
                <w:b/>
                <w:bCs/>
                <w:sz w:val="22"/>
                <w:szCs w:val="22"/>
              </w:rPr>
              <w:t>Методы оценки</w:t>
            </w:r>
          </w:p>
        </w:tc>
      </w:tr>
      <w:tr w:rsidR="003612F1" w:rsidRPr="00777526" w14:paraId="2A0C7EC8" w14:textId="77777777" w:rsidTr="00060781">
        <w:tc>
          <w:tcPr>
            <w:tcW w:w="1612" w:type="pct"/>
            <w:vAlign w:val="center"/>
          </w:tcPr>
          <w:p w14:paraId="3860ACC4" w14:textId="77777777" w:rsidR="003612F1" w:rsidRPr="00777526" w:rsidRDefault="003612F1" w:rsidP="00060781">
            <w:pPr>
              <w:contextualSpacing/>
            </w:pPr>
            <w:r w:rsidRPr="00777526">
              <w:t>Знания:</w:t>
            </w:r>
          </w:p>
          <w:p w14:paraId="6FD0A84D" w14:textId="77777777" w:rsidR="003612F1" w:rsidRPr="00777526" w:rsidRDefault="003612F1" w:rsidP="001577DE">
            <w:pPr>
              <w:numPr>
                <w:ilvl w:val="0"/>
                <w:numId w:val="27"/>
              </w:numPr>
              <w:tabs>
                <w:tab w:val="left" w:pos="30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777526">
              <w:t>общие положения экономической теории, маркетинга и менеджмента;</w:t>
            </w:r>
          </w:p>
          <w:p w14:paraId="32D58EA8" w14:textId="77777777" w:rsidR="003612F1" w:rsidRPr="00777526" w:rsidRDefault="003612F1" w:rsidP="001577DE">
            <w:pPr>
              <w:numPr>
                <w:ilvl w:val="0"/>
                <w:numId w:val="28"/>
              </w:numPr>
              <w:tabs>
                <w:tab w:val="left" w:pos="305"/>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777526">
              <w:lastRenderedPageBreak/>
              <w:t>основные элементы и технико-экономические показатели разработки бизнес-плана в области информационной безопасности;</w:t>
            </w:r>
          </w:p>
          <w:p w14:paraId="45CE8019" w14:textId="77777777" w:rsidR="003612F1" w:rsidRPr="00777526" w:rsidRDefault="003612F1" w:rsidP="001577DE">
            <w:pPr>
              <w:numPr>
                <w:ilvl w:val="0"/>
                <w:numId w:val="28"/>
              </w:numPr>
              <w:tabs>
                <w:tab w:val="left" w:pos="305"/>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777526">
              <w:t>сущность, содержание и функции управления, порядок выработки  управленческого решения и организацию его выполнения;</w:t>
            </w:r>
          </w:p>
          <w:p w14:paraId="1E151A59" w14:textId="77777777" w:rsidR="003612F1" w:rsidRPr="00777526" w:rsidRDefault="003612F1" w:rsidP="001577DE">
            <w:pPr>
              <w:numPr>
                <w:ilvl w:val="0"/>
                <w:numId w:val="28"/>
              </w:numPr>
              <w:tabs>
                <w:tab w:val="left" w:pos="305"/>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777526">
              <w:t>формы и методы инструктажа и обучения сотрудников;</w:t>
            </w:r>
          </w:p>
          <w:p w14:paraId="2AA084F3" w14:textId="77777777" w:rsidR="003612F1" w:rsidRPr="00777526" w:rsidRDefault="003612F1" w:rsidP="001577DE">
            <w:pPr>
              <w:numPr>
                <w:ilvl w:val="0"/>
                <w:numId w:val="28"/>
              </w:numPr>
              <w:tabs>
                <w:tab w:val="left" w:pos="305"/>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pPr>
            <w:r w:rsidRPr="00777526">
              <w:t>организационное обеспечение документирования управления персоналом и трудовой деятельности работников.</w:t>
            </w:r>
          </w:p>
        </w:tc>
        <w:tc>
          <w:tcPr>
            <w:tcW w:w="1629" w:type="pct"/>
          </w:tcPr>
          <w:p w14:paraId="6B193617" w14:textId="77777777" w:rsidR="003612F1" w:rsidRPr="00777526" w:rsidRDefault="003612F1" w:rsidP="00060781">
            <w:pPr>
              <w:contextualSpacing/>
            </w:pPr>
            <w:r w:rsidRPr="00777526">
              <w:lastRenderedPageBreak/>
              <w:t>Полнота ответов, точность формулировок, не менее 70% правильных ответов.</w:t>
            </w:r>
          </w:p>
          <w:p w14:paraId="413D0C10" w14:textId="77777777" w:rsidR="003612F1" w:rsidRPr="00777526" w:rsidRDefault="003612F1" w:rsidP="00060781">
            <w:pPr>
              <w:contextualSpacing/>
            </w:pPr>
            <w:r w:rsidRPr="00777526">
              <w:t>Не менее 75% правильных ответов.</w:t>
            </w:r>
          </w:p>
          <w:p w14:paraId="5E049774" w14:textId="77777777" w:rsidR="003612F1" w:rsidRPr="00777526" w:rsidRDefault="003612F1" w:rsidP="00060781">
            <w:pPr>
              <w:contextualSpacing/>
            </w:pPr>
            <w:r w:rsidRPr="00777526">
              <w:lastRenderedPageBreak/>
              <w:t xml:space="preserve">Актуальность темы, адекватность результатов поставленным целям, </w:t>
            </w:r>
          </w:p>
          <w:p w14:paraId="71332E94" w14:textId="77777777" w:rsidR="003612F1" w:rsidRPr="00777526" w:rsidRDefault="003612F1" w:rsidP="00060781">
            <w:pPr>
              <w:contextualSpacing/>
              <w:rPr>
                <w:b/>
                <w:bCs/>
              </w:rPr>
            </w:pPr>
            <w:r w:rsidRPr="00777526">
              <w:t>полнота ответов, точность формулировок, адекватность применения профессиональной терминологии</w:t>
            </w:r>
          </w:p>
        </w:tc>
        <w:tc>
          <w:tcPr>
            <w:tcW w:w="1759" w:type="pct"/>
          </w:tcPr>
          <w:p w14:paraId="538EE41E" w14:textId="77777777" w:rsidR="003612F1" w:rsidRPr="00777526" w:rsidRDefault="003612F1" w:rsidP="00060781">
            <w:pPr>
              <w:contextualSpacing/>
              <w:rPr>
                <w:bCs/>
              </w:rPr>
            </w:pPr>
            <w:r w:rsidRPr="00777526">
              <w:rPr>
                <w:bCs/>
              </w:rPr>
              <w:lastRenderedPageBreak/>
              <w:t>Оценка решений ситуационных задач.</w:t>
            </w:r>
          </w:p>
          <w:p w14:paraId="2BD23295" w14:textId="77777777" w:rsidR="003612F1" w:rsidRPr="00777526" w:rsidRDefault="003612F1" w:rsidP="00060781">
            <w:pPr>
              <w:contextualSpacing/>
              <w:rPr>
                <w:bCs/>
              </w:rPr>
            </w:pPr>
            <w:r w:rsidRPr="00777526">
              <w:rPr>
                <w:bCs/>
              </w:rPr>
              <w:t>Тестирование.</w:t>
            </w:r>
          </w:p>
          <w:p w14:paraId="39EB563F" w14:textId="77777777" w:rsidR="003612F1" w:rsidRPr="00777526" w:rsidRDefault="003612F1" w:rsidP="00060781">
            <w:pPr>
              <w:contextualSpacing/>
              <w:rPr>
                <w:bCs/>
              </w:rPr>
            </w:pPr>
            <w:r w:rsidRPr="00777526">
              <w:rPr>
                <w:bCs/>
              </w:rPr>
              <w:t>Устный опрос.</w:t>
            </w:r>
          </w:p>
          <w:p w14:paraId="145879BE" w14:textId="77777777" w:rsidR="003612F1" w:rsidRPr="00777526" w:rsidRDefault="003612F1" w:rsidP="00060781">
            <w:pPr>
              <w:contextualSpacing/>
              <w:rPr>
                <w:bCs/>
              </w:rPr>
            </w:pPr>
            <w:r w:rsidRPr="00777526">
              <w:rPr>
                <w:bCs/>
              </w:rPr>
              <w:t>Практические занятия.</w:t>
            </w:r>
          </w:p>
          <w:p w14:paraId="2143331C" w14:textId="77777777" w:rsidR="003612F1" w:rsidRPr="00777526" w:rsidRDefault="003612F1" w:rsidP="00060781">
            <w:pPr>
              <w:contextualSpacing/>
              <w:rPr>
                <w:b/>
                <w:bCs/>
              </w:rPr>
            </w:pPr>
          </w:p>
        </w:tc>
      </w:tr>
    </w:tbl>
    <w:p w14:paraId="6C200254" w14:textId="07EB01F0" w:rsidR="00F4525B" w:rsidRPr="00F4525B" w:rsidRDefault="00F4525B" w:rsidP="00F4525B">
      <w:pPr>
        <w:spacing w:after="60" w:line="276" w:lineRule="auto"/>
        <w:contextualSpacing/>
        <w:jc w:val="right"/>
        <w:outlineLvl w:val="1"/>
        <w:rPr>
          <w:b/>
          <w:bCs/>
        </w:rPr>
      </w:pPr>
      <w:r w:rsidRPr="00F4525B">
        <w:rPr>
          <w:b/>
          <w:bCs/>
        </w:rPr>
        <w:lastRenderedPageBreak/>
        <w:t>Приложение 3.1</w:t>
      </w:r>
      <w:r w:rsidR="0082382E">
        <w:rPr>
          <w:b/>
          <w:bCs/>
        </w:rPr>
        <w:t>2</w:t>
      </w:r>
    </w:p>
    <w:p w14:paraId="230644E2" w14:textId="72086362" w:rsidR="00F4525B" w:rsidRPr="00F4525B" w:rsidRDefault="00F4525B" w:rsidP="00F4525B">
      <w:pPr>
        <w:contextualSpacing/>
        <w:jc w:val="right"/>
      </w:pPr>
      <w:r w:rsidRPr="00F4525B">
        <w:rPr>
          <w:bCs/>
        </w:rPr>
        <w:t>к ПОП-П по специальности</w:t>
      </w:r>
      <w:r w:rsidRPr="00F4525B">
        <w:rPr>
          <w:bCs/>
          <w:i/>
        </w:rPr>
        <w:br/>
      </w:r>
      <w:r w:rsidR="007658B0" w:rsidRPr="007658B0">
        <w:rPr>
          <w:bCs/>
        </w:rPr>
        <w:t>10.02.05 Обеспечение информационной безопасности автоматизированных систем</w:t>
      </w:r>
    </w:p>
    <w:p w14:paraId="428D4906" w14:textId="77777777" w:rsidR="00F4525B" w:rsidRPr="00F4525B" w:rsidRDefault="00F4525B" w:rsidP="00F4525B">
      <w:pPr>
        <w:contextualSpacing/>
        <w:jc w:val="right"/>
        <w:rPr>
          <w:i/>
        </w:rPr>
      </w:pPr>
    </w:p>
    <w:p w14:paraId="41374A7D" w14:textId="77777777" w:rsidR="00F4525B" w:rsidRPr="00F4525B" w:rsidRDefault="00F4525B" w:rsidP="00F4525B">
      <w:pPr>
        <w:contextualSpacing/>
        <w:jc w:val="right"/>
        <w:rPr>
          <w:b/>
          <w:i/>
        </w:rPr>
      </w:pPr>
    </w:p>
    <w:p w14:paraId="0131790D" w14:textId="77777777" w:rsidR="00F4525B" w:rsidRPr="00F4525B" w:rsidRDefault="00F4525B" w:rsidP="00F4525B">
      <w:pPr>
        <w:contextualSpacing/>
        <w:jc w:val="both"/>
        <w:rPr>
          <w:b/>
          <w:i/>
        </w:rPr>
      </w:pPr>
    </w:p>
    <w:p w14:paraId="61FDA0D1" w14:textId="77777777" w:rsidR="00F4525B" w:rsidRPr="00F4525B" w:rsidRDefault="00F4525B" w:rsidP="00F4525B">
      <w:pPr>
        <w:contextualSpacing/>
        <w:jc w:val="both"/>
        <w:rPr>
          <w:b/>
          <w:i/>
        </w:rPr>
      </w:pPr>
    </w:p>
    <w:p w14:paraId="5A0F5B80" w14:textId="77777777" w:rsidR="00F4525B" w:rsidRPr="00F4525B" w:rsidRDefault="00F4525B" w:rsidP="00F4525B">
      <w:pPr>
        <w:contextualSpacing/>
        <w:jc w:val="both"/>
        <w:rPr>
          <w:b/>
          <w:i/>
        </w:rPr>
      </w:pPr>
    </w:p>
    <w:p w14:paraId="1A36202F" w14:textId="77777777" w:rsidR="00F4525B" w:rsidRPr="00F4525B" w:rsidRDefault="00F4525B" w:rsidP="00F4525B">
      <w:pPr>
        <w:contextualSpacing/>
        <w:jc w:val="both"/>
        <w:rPr>
          <w:b/>
          <w:i/>
        </w:rPr>
      </w:pPr>
    </w:p>
    <w:p w14:paraId="297D6705" w14:textId="77777777" w:rsidR="00F4525B" w:rsidRPr="00F4525B" w:rsidRDefault="00F4525B" w:rsidP="00F4525B">
      <w:pPr>
        <w:contextualSpacing/>
        <w:jc w:val="both"/>
        <w:rPr>
          <w:b/>
          <w:i/>
        </w:rPr>
      </w:pPr>
    </w:p>
    <w:p w14:paraId="4AE5EA48" w14:textId="77777777" w:rsidR="00F4525B" w:rsidRPr="00F4525B" w:rsidRDefault="00F4525B" w:rsidP="00F4525B">
      <w:pPr>
        <w:contextualSpacing/>
        <w:jc w:val="both"/>
        <w:rPr>
          <w:b/>
          <w:i/>
        </w:rPr>
      </w:pPr>
    </w:p>
    <w:p w14:paraId="7159A039" w14:textId="77777777" w:rsidR="00F4525B" w:rsidRPr="00F4525B" w:rsidRDefault="00F4525B" w:rsidP="00F4525B">
      <w:pPr>
        <w:contextualSpacing/>
        <w:jc w:val="both"/>
        <w:rPr>
          <w:b/>
          <w:i/>
        </w:rPr>
      </w:pPr>
    </w:p>
    <w:p w14:paraId="1664A345" w14:textId="77777777" w:rsidR="00F4525B" w:rsidRPr="00F4525B" w:rsidRDefault="00F4525B" w:rsidP="00F4525B">
      <w:pPr>
        <w:contextualSpacing/>
        <w:jc w:val="both"/>
        <w:rPr>
          <w:b/>
          <w:i/>
        </w:rPr>
      </w:pPr>
    </w:p>
    <w:p w14:paraId="2DD84B95" w14:textId="77777777" w:rsidR="00F4525B" w:rsidRPr="00F4525B" w:rsidRDefault="00F4525B" w:rsidP="00F4525B">
      <w:pPr>
        <w:contextualSpacing/>
        <w:jc w:val="both"/>
        <w:rPr>
          <w:b/>
          <w:i/>
        </w:rPr>
      </w:pPr>
    </w:p>
    <w:p w14:paraId="5DD871D6" w14:textId="77777777" w:rsidR="00F4525B" w:rsidRPr="00F4525B" w:rsidRDefault="00F4525B" w:rsidP="00F4525B">
      <w:pPr>
        <w:contextualSpacing/>
        <w:jc w:val="both"/>
        <w:rPr>
          <w:b/>
          <w:i/>
        </w:rPr>
      </w:pPr>
    </w:p>
    <w:p w14:paraId="53940F5C" w14:textId="77777777" w:rsidR="00F4525B" w:rsidRPr="00F4525B" w:rsidRDefault="00F4525B" w:rsidP="00F4525B">
      <w:pPr>
        <w:contextualSpacing/>
        <w:jc w:val="both"/>
        <w:rPr>
          <w:b/>
          <w:i/>
        </w:rPr>
      </w:pPr>
    </w:p>
    <w:p w14:paraId="721E167C" w14:textId="77777777" w:rsidR="00F4525B" w:rsidRPr="00F4525B" w:rsidRDefault="00F4525B" w:rsidP="00F4525B">
      <w:pPr>
        <w:contextualSpacing/>
        <w:jc w:val="both"/>
        <w:rPr>
          <w:b/>
          <w:i/>
        </w:rPr>
      </w:pPr>
    </w:p>
    <w:p w14:paraId="075179A1" w14:textId="77777777" w:rsidR="00F4525B" w:rsidRPr="00F4525B" w:rsidRDefault="00F4525B" w:rsidP="00F4525B">
      <w:pPr>
        <w:contextualSpacing/>
        <w:jc w:val="both"/>
        <w:rPr>
          <w:b/>
          <w:i/>
        </w:rPr>
      </w:pPr>
    </w:p>
    <w:p w14:paraId="5BB3BC3A" w14:textId="3DF78EA3" w:rsidR="00F4525B" w:rsidRPr="00F4525B" w:rsidRDefault="007658B0" w:rsidP="00F4525B">
      <w:pPr>
        <w:contextualSpacing/>
        <w:jc w:val="center"/>
        <w:rPr>
          <w:b/>
        </w:rPr>
      </w:pPr>
      <w:r>
        <w:rPr>
          <w:b/>
        </w:rPr>
        <w:t xml:space="preserve">ПРИМЕРНАЯ </w:t>
      </w:r>
      <w:r w:rsidR="00F4525B" w:rsidRPr="00F4525B">
        <w:rPr>
          <w:b/>
        </w:rPr>
        <w:t xml:space="preserve">РАБОЧАЯ ПРОГРАММА УЧЕБНОЙ ДИСЦИПЛИНЫ </w:t>
      </w:r>
    </w:p>
    <w:p w14:paraId="1948D364" w14:textId="2B3CC2D7" w:rsidR="00F4525B" w:rsidRPr="00F4525B" w:rsidRDefault="00F4525B" w:rsidP="00F4525B">
      <w:pPr>
        <w:contextualSpacing/>
        <w:jc w:val="center"/>
        <w:rPr>
          <w:b/>
          <w:iCs/>
        </w:rPr>
      </w:pPr>
      <w:r w:rsidRPr="00F4525B">
        <w:rPr>
          <w:b/>
          <w:iCs/>
        </w:rPr>
        <w:t>«ОП.0</w:t>
      </w:r>
      <w:r w:rsidR="0082382E">
        <w:rPr>
          <w:b/>
          <w:iCs/>
        </w:rPr>
        <w:t>6</w:t>
      </w:r>
      <w:r w:rsidRPr="00F4525B">
        <w:rPr>
          <w:b/>
          <w:iCs/>
        </w:rPr>
        <w:t xml:space="preserve"> </w:t>
      </w:r>
      <w:r w:rsidR="007658B0" w:rsidRPr="007658B0">
        <w:rPr>
          <w:b/>
          <w:iCs/>
        </w:rPr>
        <w:t>БЕЗОПАСНОСТЬ ЖИЗНЕДЕЯТЕЛЬНОСТИ</w:t>
      </w:r>
      <w:r w:rsidRPr="00F4525B">
        <w:rPr>
          <w:b/>
          <w:iCs/>
        </w:rPr>
        <w:t>»</w:t>
      </w:r>
    </w:p>
    <w:p w14:paraId="19E26066" w14:textId="77777777" w:rsidR="00F4525B" w:rsidRPr="00F4525B" w:rsidRDefault="00F4525B" w:rsidP="00F4525B">
      <w:pPr>
        <w:contextualSpacing/>
        <w:jc w:val="both"/>
        <w:rPr>
          <w:b/>
          <w:i/>
        </w:rPr>
      </w:pPr>
    </w:p>
    <w:p w14:paraId="1C98DDF5" w14:textId="77777777" w:rsidR="00F4525B" w:rsidRPr="00F4525B" w:rsidRDefault="00F4525B" w:rsidP="00F4525B">
      <w:pPr>
        <w:contextualSpacing/>
        <w:jc w:val="both"/>
        <w:rPr>
          <w:b/>
          <w:i/>
        </w:rPr>
      </w:pPr>
    </w:p>
    <w:p w14:paraId="2F87BC9F" w14:textId="77777777" w:rsidR="00F4525B" w:rsidRPr="00F4525B" w:rsidRDefault="00F4525B" w:rsidP="00F4525B">
      <w:pPr>
        <w:contextualSpacing/>
        <w:jc w:val="both"/>
        <w:rPr>
          <w:b/>
          <w:i/>
        </w:rPr>
      </w:pPr>
    </w:p>
    <w:p w14:paraId="055BF795" w14:textId="77777777" w:rsidR="00F4525B" w:rsidRPr="00F4525B" w:rsidRDefault="00F4525B" w:rsidP="00F4525B">
      <w:pPr>
        <w:contextualSpacing/>
        <w:jc w:val="both"/>
        <w:rPr>
          <w:b/>
          <w:i/>
        </w:rPr>
      </w:pPr>
    </w:p>
    <w:p w14:paraId="3435BE1C" w14:textId="77777777" w:rsidR="00F4525B" w:rsidRPr="00F4525B" w:rsidRDefault="00F4525B" w:rsidP="00F4525B">
      <w:pPr>
        <w:contextualSpacing/>
        <w:jc w:val="both"/>
        <w:rPr>
          <w:b/>
          <w:i/>
        </w:rPr>
      </w:pPr>
    </w:p>
    <w:p w14:paraId="0CCB0DBE" w14:textId="77777777" w:rsidR="00F4525B" w:rsidRPr="00F4525B" w:rsidRDefault="00F4525B" w:rsidP="00F4525B">
      <w:pPr>
        <w:contextualSpacing/>
        <w:jc w:val="both"/>
        <w:rPr>
          <w:b/>
          <w:i/>
        </w:rPr>
      </w:pPr>
    </w:p>
    <w:p w14:paraId="64DAF622" w14:textId="77777777" w:rsidR="00F4525B" w:rsidRPr="00F4525B" w:rsidRDefault="00F4525B" w:rsidP="00F4525B">
      <w:pPr>
        <w:contextualSpacing/>
        <w:jc w:val="both"/>
        <w:rPr>
          <w:b/>
          <w:i/>
        </w:rPr>
      </w:pPr>
    </w:p>
    <w:p w14:paraId="3F215476" w14:textId="77777777" w:rsidR="00F4525B" w:rsidRPr="00F4525B" w:rsidRDefault="00F4525B" w:rsidP="00F4525B">
      <w:pPr>
        <w:contextualSpacing/>
        <w:jc w:val="both"/>
        <w:rPr>
          <w:b/>
          <w:i/>
        </w:rPr>
      </w:pPr>
    </w:p>
    <w:p w14:paraId="7CB21219" w14:textId="77777777" w:rsidR="00F4525B" w:rsidRPr="00F4525B" w:rsidRDefault="00F4525B" w:rsidP="00F4525B">
      <w:pPr>
        <w:contextualSpacing/>
        <w:jc w:val="both"/>
        <w:rPr>
          <w:b/>
          <w:i/>
        </w:rPr>
      </w:pPr>
    </w:p>
    <w:p w14:paraId="566D441D" w14:textId="77777777" w:rsidR="00F4525B" w:rsidRPr="00F4525B" w:rsidRDefault="00F4525B" w:rsidP="00F4525B">
      <w:pPr>
        <w:contextualSpacing/>
        <w:jc w:val="both"/>
        <w:rPr>
          <w:b/>
          <w:i/>
        </w:rPr>
      </w:pPr>
    </w:p>
    <w:p w14:paraId="38DAF044" w14:textId="77777777" w:rsidR="00F4525B" w:rsidRPr="00F4525B" w:rsidRDefault="00F4525B" w:rsidP="00F4525B">
      <w:pPr>
        <w:contextualSpacing/>
        <w:jc w:val="both"/>
        <w:rPr>
          <w:b/>
          <w:i/>
        </w:rPr>
      </w:pPr>
    </w:p>
    <w:p w14:paraId="4240317A" w14:textId="77777777" w:rsidR="00F4525B" w:rsidRPr="00F4525B" w:rsidRDefault="00F4525B" w:rsidP="00F4525B">
      <w:pPr>
        <w:contextualSpacing/>
        <w:jc w:val="both"/>
        <w:rPr>
          <w:b/>
          <w:bCs/>
          <w:iCs/>
        </w:rPr>
      </w:pPr>
    </w:p>
    <w:p w14:paraId="33B6E7D1" w14:textId="77777777" w:rsidR="00F4525B" w:rsidRPr="00F4525B" w:rsidRDefault="00F4525B" w:rsidP="00F4525B">
      <w:pPr>
        <w:contextualSpacing/>
        <w:jc w:val="both"/>
        <w:rPr>
          <w:b/>
          <w:bCs/>
          <w:iCs/>
        </w:rPr>
      </w:pPr>
    </w:p>
    <w:p w14:paraId="0AE8163E" w14:textId="77777777" w:rsidR="00F4525B" w:rsidRPr="00F4525B" w:rsidRDefault="00F4525B" w:rsidP="00F4525B">
      <w:pPr>
        <w:contextualSpacing/>
        <w:jc w:val="both"/>
        <w:rPr>
          <w:b/>
          <w:bCs/>
          <w:iCs/>
        </w:rPr>
      </w:pPr>
    </w:p>
    <w:p w14:paraId="04AA0FC9" w14:textId="77777777" w:rsidR="00F4525B" w:rsidRPr="00F4525B" w:rsidRDefault="00F4525B" w:rsidP="00F4525B">
      <w:pPr>
        <w:contextualSpacing/>
        <w:jc w:val="both"/>
        <w:rPr>
          <w:b/>
          <w:bCs/>
          <w:iCs/>
        </w:rPr>
      </w:pPr>
    </w:p>
    <w:p w14:paraId="0B2C3B89" w14:textId="77777777" w:rsidR="00F4525B" w:rsidRPr="00F4525B" w:rsidRDefault="00F4525B" w:rsidP="00F4525B">
      <w:pPr>
        <w:contextualSpacing/>
        <w:jc w:val="both"/>
        <w:rPr>
          <w:b/>
          <w:bCs/>
          <w:iCs/>
        </w:rPr>
      </w:pPr>
    </w:p>
    <w:p w14:paraId="3AF49C02" w14:textId="77777777" w:rsidR="00F4525B" w:rsidRPr="00F4525B" w:rsidRDefault="00F4525B" w:rsidP="00F4525B">
      <w:pPr>
        <w:contextualSpacing/>
        <w:jc w:val="both"/>
        <w:rPr>
          <w:b/>
          <w:bCs/>
          <w:iCs/>
        </w:rPr>
      </w:pPr>
    </w:p>
    <w:p w14:paraId="5511DD21" w14:textId="77777777" w:rsidR="00F4525B" w:rsidRPr="00F4525B" w:rsidRDefault="00F4525B" w:rsidP="00F4525B">
      <w:pPr>
        <w:contextualSpacing/>
        <w:jc w:val="both"/>
        <w:rPr>
          <w:b/>
          <w:bCs/>
          <w:iCs/>
        </w:rPr>
      </w:pPr>
    </w:p>
    <w:p w14:paraId="295D241D" w14:textId="77777777" w:rsidR="00F4525B" w:rsidRPr="00F4525B" w:rsidRDefault="00F4525B" w:rsidP="00F4525B">
      <w:pPr>
        <w:contextualSpacing/>
        <w:jc w:val="both"/>
        <w:rPr>
          <w:b/>
          <w:bCs/>
          <w:iCs/>
        </w:rPr>
      </w:pPr>
    </w:p>
    <w:p w14:paraId="753F404D" w14:textId="77777777" w:rsidR="00F4525B" w:rsidRPr="00F4525B" w:rsidRDefault="00F4525B" w:rsidP="00F4525B">
      <w:pPr>
        <w:contextualSpacing/>
        <w:jc w:val="both"/>
        <w:rPr>
          <w:b/>
          <w:bCs/>
          <w:iCs/>
        </w:rPr>
      </w:pPr>
    </w:p>
    <w:p w14:paraId="1692CD06" w14:textId="77777777" w:rsidR="00F4525B" w:rsidRPr="00F4525B" w:rsidRDefault="00F4525B" w:rsidP="00F4525B">
      <w:pPr>
        <w:contextualSpacing/>
        <w:jc w:val="both"/>
        <w:rPr>
          <w:b/>
          <w:bCs/>
          <w:iCs/>
        </w:rPr>
      </w:pPr>
    </w:p>
    <w:p w14:paraId="18D02D2F" w14:textId="77777777" w:rsidR="00F4525B" w:rsidRPr="00F4525B" w:rsidRDefault="00F4525B" w:rsidP="00F4525B">
      <w:pPr>
        <w:contextualSpacing/>
        <w:jc w:val="both"/>
        <w:rPr>
          <w:b/>
          <w:bCs/>
          <w:iCs/>
        </w:rPr>
      </w:pPr>
    </w:p>
    <w:p w14:paraId="05621AED" w14:textId="77777777" w:rsidR="00F4525B" w:rsidRPr="00F4525B" w:rsidRDefault="00F4525B" w:rsidP="00F4525B">
      <w:pPr>
        <w:contextualSpacing/>
        <w:jc w:val="both"/>
        <w:rPr>
          <w:b/>
          <w:bCs/>
          <w:iCs/>
        </w:rPr>
      </w:pPr>
    </w:p>
    <w:p w14:paraId="1FAFA814" w14:textId="77777777" w:rsidR="00F4525B" w:rsidRPr="00F4525B" w:rsidRDefault="00F4525B" w:rsidP="00F4525B">
      <w:pPr>
        <w:contextualSpacing/>
        <w:jc w:val="both"/>
        <w:rPr>
          <w:b/>
          <w:bCs/>
          <w:iCs/>
        </w:rPr>
      </w:pPr>
    </w:p>
    <w:p w14:paraId="30CFC0A9" w14:textId="77777777" w:rsidR="00F4525B" w:rsidRPr="00F4525B" w:rsidRDefault="00F4525B" w:rsidP="00F4525B">
      <w:pPr>
        <w:contextualSpacing/>
        <w:jc w:val="both"/>
        <w:rPr>
          <w:b/>
          <w:bCs/>
          <w:iCs/>
        </w:rPr>
      </w:pPr>
    </w:p>
    <w:p w14:paraId="2D1EF27B" w14:textId="77777777" w:rsidR="00F4525B" w:rsidRPr="00F4525B" w:rsidRDefault="00F4525B" w:rsidP="00F4525B">
      <w:pPr>
        <w:contextualSpacing/>
        <w:jc w:val="both"/>
        <w:rPr>
          <w:b/>
          <w:bCs/>
          <w:iCs/>
        </w:rPr>
      </w:pPr>
    </w:p>
    <w:p w14:paraId="17491F6B" w14:textId="77777777" w:rsidR="00F4525B" w:rsidRPr="00F4525B" w:rsidRDefault="00F4525B" w:rsidP="00F4525B">
      <w:pPr>
        <w:contextualSpacing/>
        <w:jc w:val="both"/>
        <w:rPr>
          <w:b/>
          <w:bCs/>
          <w:iCs/>
        </w:rPr>
      </w:pPr>
    </w:p>
    <w:p w14:paraId="6B471154" w14:textId="77777777" w:rsidR="00F4525B" w:rsidRPr="00F4525B" w:rsidRDefault="00F4525B" w:rsidP="00F4525B">
      <w:pPr>
        <w:contextualSpacing/>
        <w:jc w:val="both"/>
        <w:rPr>
          <w:b/>
          <w:bCs/>
          <w:iCs/>
        </w:rPr>
      </w:pPr>
    </w:p>
    <w:p w14:paraId="2070ABF8" w14:textId="77777777" w:rsidR="00F4525B" w:rsidRPr="00F4525B" w:rsidRDefault="00F4525B" w:rsidP="00F4525B">
      <w:pPr>
        <w:contextualSpacing/>
        <w:jc w:val="both"/>
        <w:rPr>
          <w:b/>
          <w:bCs/>
          <w:iCs/>
        </w:rPr>
      </w:pPr>
    </w:p>
    <w:p w14:paraId="1D8204AA" w14:textId="77777777" w:rsidR="00F4525B" w:rsidRPr="00F4525B" w:rsidRDefault="00F4525B" w:rsidP="00F4525B">
      <w:pPr>
        <w:contextualSpacing/>
        <w:jc w:val="both"/>
        <w:rPr>
          <w:b/>
          <w:bCs/>
          <w:iCs/>
        </w:rPr>
      </w:pPr>
    </w:p>
    <w:p w14:paraId="1FF9B0BF" w14:textId="77777777" w:rsidR="00F4525B" w:rsidRPr="00F4525B" w:rsidRDefault="00F4525B" w:rsidP="00F4525B">
      <w:pPr>
        <w:contextualSpacing/>
        <w:jc w:val="both"/>
        <w:rPr>
          <w:b/>
          <w:bCs/>
          <w:iCs/>
        </w:rPr>
      </w:pPr>
    </w:p>
    <w:p w14:paraId="48FE51B3" w14:textId="2161053C" w:rsidR="00F4525B" w:rsidRPr="00F4525B" w:rsidRDefault="00F4525B" w:rsidP="003B088B">
      <w:pPr>
        <w:contextualSpacing/>
        <w:jc w:val="center"/>
        <w:rPr>
          <w:b/>
          <w:iCs/>
        </w:rPr>
      </w:pPr>
      <w:r w:rsidRPr="00F4525B">
        <w:rPr>
          <w:b/>
          <w:bCs/>
          <w:iCs/>
        </w:rPr>
        <w:t>202</w:t>
      </w:r>
      <w:r w:rsidR="00F12C5D">
        <w:rPr>
          <w:b/>
          <w:bCs/>
          <w:iCs/>
        </w:rPr>
        <w:t>3</w:t>
      </w:r>
      <w:r w:rsidRPr="00F4525B">
        <w:rPr>
          <w:b/>
          <w:bCs/>
          <w:iCs/>
        </w:rPr>
        <w:t xml:space="preserve"> г.</w:t>
      </w:r>
      <w:r w:rsidRPr="00F4525B">
        <w:rPr>
          <w:b/>
          <w:bCs/>
          <w:iCs/>
        </w:rPr>
        <w:br w:type="page"/>
      </w:r>
      <w:r w:rsidRPr="006E0A27">
        <w:rPr>
          <w:b/>
          <w:i/>
        </w:rPr>
        <w:lastRenderedPageBreak/>
        <w:t>СОДЕРЖАНИЕ</w:t>
      </w:r>
    </w:p>
    <w:p w14:paraId="5F911059" w14:textId="77777777" w:rsidR="00F4525B" w:rsidRPr="00F4525B" w:rsidRDefault="00F4525B" w:rsidP="003B088B">
      <w:pPr>
        <w:contextualSpacing/>
        <w:jc w:val="both"/>
        <w:rPr>
          <w:b/>
          <w:i/>
        </w:rPr>
      </w:pPr>
    </w:p>
    <w:tbl>
      <w:tblPr>
        <w:tblW w:w="0" w:type="auto"/>
        <w:tblLook w:val="01E0" w:firstRow="1" w:lastRow="1" w:firstColumn="1" w:lastColumn="1" w:noHBand="0" w:noVBand="0"/>
      </w:tblPr>
      <w:tblGrid>
        <w:gridCol w:w="7501"/>
        <w:gridCol w:w="1854"/>
      </w:tblGrid>
      <w:tr w:rsidR="00F4525B" w:rsidRPr="00F4525B" w14:paraId="27566330" w14:textId="77777777" w:rsidTr="00B10B91">
        <w:tc>
          <w:tcPr>
            <w:tcW w:w="7501" w:type="dxa"/>
          </w:tcPr>
          <w:p w14:paraId="5B2D1BBE" w14:textId="77777777" w:rsidR="00F4525B" w:rsidRPr="00F4525B" w:rsidRDefault="00F4525B" w:rsidP="001577DE">
            <w:pPr>
              <w:numPr>
                <w:ilvl w:val="0"/>
                <w:numId w:val="19"/>
              </w:numPr>
              <w:suppressAutoHyphens/>
              <w:spacing w:after="200" w:line="276" w:lineRule="auto"/>
              <w:ind w:left="35" w:hanging="35"/>
              <w:contextualSpacing/>
              <w:jc w:val="both"/>
              <w:rPr>
                <w:b/>
              </w:rPr>
            </w:pPr>
            <w:r w:rsidRPr="00F4525B">
              <w:rPr>
                <w:b/>
              </w:rPr>
              <w:t xml:space="preserve">ОБЩАЯ ХАРАКТЕРИСТИКА </w:t>
            </w:r>
            <w:r w:rsidRPr="00F4525B">
              <w:rPr>
                <w:b/>
                <w:color w:val="000000"/>
              </w:rPr>
              <w:t>РАБОЧЕЙ ПРОГРАММЫ</w:t>
            </w:r>
            <w:r w:rsidRPr="00F4525B">
              <w:rPr>
                <w:b/>
              </w:rPr>
              <w:t xml:space="preserve"> УЧЕБНОЙ ДИСЦИПЛИНЫ</w:t>
            </w:r>
          </w:p>
        </w:tc>
        <w:tc>
          <w:tcPr>
            <w:tcW w:w="1854" w:type="dxa"/>
          </w:tcPr>
          <w:p w14:paraId="6C8E3A10" w14:textId="550B6A4D" w:rsidR="00F4525B" w:rsidRPr="00F4525B" w:rsidRDefault="00F4525B" w:rsidP="00320A49">
            <w:pPr>
              <w:contextualSpacing/>
              <w:jc w:val="center"/>
              <w:rPr>
                <w:b/>
              </w:rPr>
            </w:pPr>
          </w:p>
        </w:tc>
      </w:tr>
      <w:tr w:rsidR="00F4525B" w:rsidRPr="00F4525B" w14:paraId="1D540534" w14:textId="77777777" w:rsidTr="00B10B91">
        <w:tc>
          <w:tcPr>
            <w:tcW w:w="7501" w:type="dxa"/>
          </w:tcPr>
          <w:p w14:paraId="3827E727" w14:textId="77777777" w:rsidR="00F4525B" w:rsidRPr="003B088B" w:rsidRDefault="00F4525B" w:rsidP="001577DE">
            <w:pPr>
              <w:numPr>
                <w:ilvl w:val="0"/>
                <w:numId w:val="19"/>
              </w:numPr>
              <w:suppressAutoHyphens/>
              <w:spacing w:after="200" w:line="276" w:lineRule="auto"/>
              <w:ind w:left="35" w:hanging="35"/>
              <w:contextualSpacing/>
              <w:jc w:val="both"/>
              <w:rPr>
                <w:b/>
              </w:rPr>
            </w:pPr>
            <w:r w:rsidRPr="00F4525B">
              <w:rPr>
                <w:b/>
              </w:rPr>
              <w:t>СТРУКТУРА И СОДЕРЖАНИЕ УЧЕБНОЙ ДИСЦИПЛИНЫ</w:t>
            </w:r>
          </w:p>
        </w:tc>
        <w:tc>
          <w:tcPr>
            <w:tcW w:w="1854" w:type="dxa"/>
          </w:tcPr>
          <w:p w14:paraId="6DDB9E47" w14:textId="31F9EEA8" w:rsidR="00F4525B" w:rsidRPr="00F4525B" w:rsidRDefault="00F4525B" w:rsidP="003B088B">
            <w:pPr>
              <w:contextualSpacing/>
              <w:jc w:val="center"/>
              <w:rPr>
                <w:b/>
              </w:rPr>
            </w:pPr>
          </w:p>
        </w:tc>
      </w:tr>
      <w:tr w:rsidR="003B088B" w:rsidRPr="00F4525B" w14:paraId="5D00027E" w14:textId="77777777" w:rsidTr="00B10B91">
        <w:tc>
          <w:tcPr>
            <w:tcW w:w="7501" w:type="dxa"/>
          </w:tcPr>
          <w:p w14:paraId="3B5855A9" w14:textId="77777777" w:rsidR="003B088B" w:rsidRPr="00F4525B" w:rsidRDefault="003B088B" w:rsidP="001577DE">
            <w:pPr>
              <w:numPr>
                <w:ilvl w:val="0"/>
                <w:numId w:val="19"/>
              </w:numPr>
              <w:suppressAutoHyphens/>
              <w:spacing w:after="200" w:line="276" w:lineRule="auto"/>
              <w:ind w:left="35" w:hanging="35"/>
              <w:contextualSpacing/>
              <w:jc w:val="both"/>
              <w:rPr>
                <w:b/>
              </w:rPr>
            </w:pPr>
            <w:r w:rsidRPr="00F4525B">
              <w:rPr>
                <w:b/>
              </w:rPr>
              <w:t>УСЛОВИЯ РЕАЛИЗАЦИИ УЧЕБНОЙ ДИСЦИПЛИНЫ</w:t>
            </w:r>
          </w:p>
        </w:tc>
        <w:tc>
          <w:tcPr>
            <w:tcW w:w="1854" w:type="dxa"/>
          </w:tcPr>
          <w:p w14:paraId="46DB0FF5" w14:textId="5C455EF9" w:rsidR="003B088B" w:rsidRPr="00F4525B" w:rsidRDefault="003B088B" w:rsidP="00B10B91">
            <w:pPr>
              <w:contextualSpacing/>
              <w:jc w:val="center"/>
              <w:rPr>
                <w:b/>
              </w:rPr>
            </w:pPr>
          </w:p>
        </w:tc>
      </w:tr>
      <w:tr w:rsidR="00F4525B" w:rsidRPr="00F4525B" w14:paraId="3E943566" w14:textId="77777777" w:rsidTr="00B10B91">
        <w:tc>
          <w:tcPr>
            <w:tcW w:w="7501" w:type="dxa"/>
          </w:tcPr>
          <w:p w14:paraId="646C8977" w14:textId="77777777" w:rsidR="00F4525B" w:rsidRPr="00F4525B" w:rsidRDefault="00F4525B" w:rsidP="001577DE">
            <w:pPr>
              <w:numPr>
                <w:ilvl w:val="0"/>
                <w:numId w:val="19"/>
              </w:numPr>
              <w:suppressAutoHyphens/>
              <w:spacing w:after="200" w:line="276" w:lineRule="auto"/>
              <w:ind w:left="35" w:hanging="35"/>
              <w:contextualSpacing/>
              <w:jc w:val="both"/>
              <w:rPr>
                <w:b/>
              </w:rPr>
            </w:pPr>
            <w:r w:rsidRPr="00F4525B">
              <w:rPr>
                <w:b/>
              </w:rPr>
              <w:t>КОНТРОЛЬ И ОЦЕНКА РЕЗУЛЬТАТОВ ОСВОЕНИЯ УЧЕБНОЙ ДИСЦИПЛИНЫ</w:t>
            </w:r>
          </w:p>
          <w:p w14:paraId="32E29770" w14:textId="77777777" w:rsidR="00F4525B" w:rsidRPr="00F4525B" w:rsidRDefault="00F4525B" w:rsidP="003B088B">
            <w:pPr>
              <w:suppressAutoHyphens/>
              <w:ind w:left="35" w:hanging="35"/>
              <w:contextualSpacing/>
              <w:jc w:val="both"/>
              <w:rPr>
                <w:b/>
              </w:rPr>
            </w:pPr>
          </w:p>
        </w:tc>
        <w:tc>
          <w:tcPr>
            <w:tcW w:w="1854" w:type="dxa"/>
          </w:tcPr>
          <w:p w14:paraId="39D86B2B" w14:textId="6C595C48" w:rsidR="00F4525B" w:rsidRPr="00F4525B" w:rsidRDefault="00F4525B" w:rsidP="00B10B91">
            <w:pPr>
              <w:contextualSpacing/>
              <w:jc w:val="center"/>
              <w:rPr>
                <w:b/>
              </w:rPr>
            </w:pPr>
          </w:p>
        </w:tc>
      </w:tr>
    </w:tbl>
    <w:p w14:paraId="56D16FA8" w14:textId="561C6F33" w:rsidR="00F4525B" w:rsidRPr="00F4525B" w:rsidRDefault="00F4525B" w:rsidP="001577DE">
      <w:pPr>
        <w:numPr>
          <w:ilvl w:val="0"/>
          <w:numId w:val="20"/>
        </w:numPr>
        <w:suppressAutoHyphens/>
        <w:spacing w:line="276" w:lineRule="auto"/>
        <w:contextualSpacing/>
        <w:jc w:val="center"/>
        <w:rPr>
          <w:b/>
        </w:rPr>
      </w:pPr>
      <w:r w:rsidRPr="00F4525B">
        <w:rPr>
          <w:b/>
          <w:i/>
          <w:u w:val="single"/>
        </w:rPr>
        <w:br w:type="page"/>
      </w:r>
      <w:r w:rsidRPr="00F4525B">
        <w:rPr>
          <w:b/>
        </w:rPr>
        <w:lastRenderedPageBreak/>
        <w:t xml:space="preserve">ОБЩАЯ ХАРАКТЕРИСТИКА </w:t>
      </w:r>
      <w:r w:rsidRPr="00F4525B">
        <w:rPr>
          <w:b/>
          <w:color w:val="000000"/>
        </w:rPr>
        <w:t>РАБОЧЕЙ ПРОГРАММЫ</w:t>
      </w:r>
      <w:r w:rsidRPr="00F4525B">
        <w:rPr>
          <w:b/>
        </w:rPr>
        <w:t xml:space="preserve"> </w:t>
      </w:r>
      <w:r w:rsidR="006E0A27">
        <w:rPr>
          <w:b/>
        </w:rPr>
        <w:br/>
      </w:r>
      <w:r w:rsidRPr="00F4525B">
        <w:rPr>
          <w:b/>
        </w:rPr>
        <w:t xml:space="preserve">УЧЕБНОЙ ДИСЦИПЛИНЫ </w:t>
      </w:r>
      <w:r w:rsidR="006E0A27">
        <w:rPr>
          <w:b/>
        </w:rPr>
        <w:br/>
      </w:r>
      <w:r w:rsidRPr="00F4525B">
        <w:rPr>
          <w:b/>
        </w:rPr>
        <w:t>«</w:t>
      </w:r>
      <w:r w:rsidR="007658B0" w:rsidRPr="007658B0">
        <w:rPr>
          <w:b/>
        </w:rPr>
        <w:t>ОП.0</w:t>
      </w:r>
      <w:r w:rsidR="0082382E">
        <w:rPr>
          <w:b/>
        </w:rPr>
        <w:t>6</w:t>
      </w:r>
      <w:r w:rsidR="007658B0" w:rsidRPr="007658B0">
        <w:rPr>
          <w:b/>
        </w:rPr>
        <w:t xml:space="preserve"> БЕЗОПАСНОСТЬ ЖИЗНЕДЕЯТЕЛЬНОСТИ</w:t>
      </w:r>
      <w:r w:rsidRPr="00F4525B">
        <w:rPr>
          <w:b/>
        </w:rPr>
        <w:t>»</w:t>
      </w:r>
    </w:p>
    <w:p w14:paraId="3BB5658F" w14:textId="77777777" w:rsidR="00F4525B" w:rsidRPr="00F4525B" w:rsidRDefault="00F4525B" w:rsidP="00F4525B">
      <w:pPr>
        <w:contextualSpacing/>
        <w:jc w:val="both"/>
        <w:rPr>
          <w:vertAlign w:val="superscript"/>
        </w:rPr>
      </w:pPr>
    </w:p>
    <w:p w14:paraId="3905FD82" w14:textId="77777777"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color w:val="000000"/>
        </w:rPr>
      </w:pPr>
      <w:r w:rsidRPr="00F4525B">
        <w:rPr>
          <w:b/>
        </w:rPr>
        <w:t xml:space="preserve">1.1. Место дисциплины в структуре основной образовательной программы: </w:t>
      </w:r>
    </w:p>
    <w:p w14:paraId="35DB46E8" w14:textId="6936B81F" w:rsidR="00F4525B" w:rsidRPr="00F4525B" w:rsidRDefault="00F4525B" w:rsidP="00F452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F4525B">
        <w:t>Учебная дисциплина «</w:t>
      </w:r>
      <w:r w:rsidR="007658B0" w:rsidRPr="007658B0">
        <w:t>ОП.0</w:t>
      </w:r>
      <w:r w:rsidR="0082382E">
        <w:t>6</w:t>
      </w:r>
      <w:r w:rsidR="007658B0" w:rsidRPr="007658B0">
        <w:t xml:space="preserve"> </w:t>
      </w:r>
      <w:r w:rsidR="007658B0">
        <w:t>Б</w:t>
      </w:r>
      <w:r w:rsidR="007658B0" w:rsidRPr="007658B0">
        <w:t>езопасность жизнедеятельности</w:t>
      </w:r>
      <w:r w:rsidRPr="00F4525B">
        <w:t xml:space="preserve">» является обязательной частью </w:t>
      </w:r>
      <w:r w:rsidR="007658B0">
        <w:t xml:space="preserve">общепрофессионального цикла </w:t>
      </w:r>
      <w:r w:rsidRPr="00F4525B">
        <w:t xml:space="preserve">ПОП-П в соответствии с ФГОС СПО по специальности </w:t>
      </w:r>
      <w:r w:rsidR="007658B0" w:rsidRPr="007658B0">
        <w:rPr>
          <w:iCs/>
          <w:color w:val="000000"/>
        </w:rPr>
        <w:t>10.02.05 Обеспечение информационной безопасности автоматизированных систем</w:t>
      </w:r>
      <w:r w:rsidRPr="00F4525B">
        <w:rPr>
          <w:iCs/>
          <w:color w:val="000000"/>
        </w:rPr>
        <w:t>.</w:t>
      </w:r>
    </w:p>
    <w:p w14:paraId="383C1497" w14:textId="77777777" w:rsidR="00F4525B" w:rsidRPr="00F4525B" w:rsidRDefault="00F4525B" w:rsidP="00F452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F4525B">
        <w:t>Особое значение дисциплина имеет при формировании и развитии ОК 1</w:t>
      </w:r>
      <w:r w:rsidR="00EB762E">
        <w:t>, ОК 02</w:t>
      </w:r>
      <w:r w:rsidRPr="00F4525B">
        <w:t xml:space="preserve">, </w:t>
      </w:r>
      <w:r w:rsidR="00EB762E">
        <w:t xml:space="preserve">ОК 07, </w:t>
      </w:r>
      <w:r w:rsidRPr="00F4525B">
        <w:t>ПК 1.1-1.</w:t>
      </w:r>
      <w:r w:rsidR="00E66F53">
        <w:t>3</w:t>
      </w:r>
    </w:p>
    <w:p w14:paraId="73EEA451" w14:textId="77777777"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rPr>
      </w:pPr>
    </w:p>
    <w:p w14:paraId="2522B1DC" w14:textId="77777777" w:rsidR="00F4525B" w:rsidRPr="00F4525B" w:rsidRDefault="00F4525B" w:rsidP="00F4525B">
      <w:pPr>
        <w:ind w:firstLine="709"/>
        <w:contextualSpacing/>
        <w:jc w:val="both"/>
        <w:rPr>
          <w:b/>
        </w:rPr>
      </w:pPr>
      <w:r w:rsidRPr="00F4525B">
        <w:rPr>
          <w:b/>
        </w:rPr>
        <w:t>1.2. Цель и планируемые результаты освоения дисциплины:</w:t>
      </w:r>
    </w:p>
    <w:p w14:paraId="3F0E1745" w14:textId="1BE2D0C5" w:rsidR="00F4525B" w:rsidRDefault="00F4525B" w:rsidP="00F4525B">
      <w:pPr>
        <w:suppressAutoHyphens/>
        <w:ind w:firstLine="709"/>
        <w:contextualSpacing/>
        <w:jc w:val="both"/>
      </w:pPr>
      <w:r w:rsidRPr="00F4525B">
        <w:t xml:space="preserve">В рамках программы учебной дисциплины обучающимися осваиваются умения </w:t>
      </w:r>
      <w:r w:rsidR="006E0A27">
        <w:br/>
      </w:r>
      <w:r w:rsidRPr="00F4525B">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3985"/>
        <w:gridCol w:w="4253"/>
      </w:tblGrid>
      <w:tr w:rsidR="0082382E" w:rsidRPr="00EB762E" w14:paraId="2BF75418" w14:textId="77777777" w:rsidTr="0082382E">
        <w:trPr>
          <w:trHeight w:val="649"/>
        </w:trPr>
        <w:tc>
          <w:tcPr>
            <w:tcW w:w="1226" w:type="dxa"/>
            <w:hideMark/>
          </w:tcPr>
          <w:p w14:paraId="1A9F7D72" w14:textId="77777777" w:rsidR="0082382E" w:rsidRPr="00EB762E" w:rsidRDefault="0082382E" w:rsidP="00EB762E">
            <w:pPr>
              <w:suppressAutoHyphens/>
              <w:jc w:val="center"/>
              <w:rPr>
                <w:rFonts w:eastAsiaTheme="minorEastAsia"/>
              </w:rPr>
            </w:pPr>
            <w:bookmarkStart w:id="15" w:name="_Hlk118379557"/>
            <w:r w:rsidRPr="00EB762E">
              <w:rPr>
                <w:rFonts w:eastAsiaTheme="minorEastAsia"/>
                <w:sz w:val="22"/>
                <w:szCs w:val="22"/>
              </w:rPr>
              <w:t>Код</w:t>
            </w:r>
          </w:p>
          <w:p w14:paraId="739C4DE9" w14:textId="77777777" w:rsidR="0082382E" w:rsidRPr="00EB762E" w:rsidRDefault="0082382E" w:rsidP="00EB762E">
            <w:pPr>
              <w:suppressAutoHyphens/>
              <w:jc w:val="center"/>
              <w:rPr>
                <w:rFonts w:eastAsiaTheme="minorEastAsia"/>
              </w:rPr>
            </w:pPr>
            <w:r w:rsidRPr="00EB762E">
              <w:rPr>
                <w:rFonts w:eastAsiaTheme="minorEastAsia"/>
                <w:sz w:val="22"/>
                <w:szCs w:val="22"/>
              </w:rPr>
              <w:t>ПК, ОК</w:t>
            </w:r>
          </w:p>
        </w:tc>
        <w:tc>
          <w:tcPr>
            <w:tcW w:w="3985" w:type="dxa"/>
            <w:hideMark/>
          </w:tcPr>
          <w:p w14:paraId="3447C000" w14:textId="77777777" w:rsidR="0082382E" w:rsidRPr="00EB762E" w:rsidRDefault="0082382E" w:rsidP="00EB762E">
            <w:pPr>
              <w:suppressAutoHyphens/>
              <w:spacing w:after="200" w:line="276" w:lineRule="auto"/>
              <w:jc w:val="both"/>
              <w:rPr>
                <w:rFonts w:eastAsiaTheme="minorEastAsia"/>
              </w:rPr>
            </w:pPr>
            <w:r w:rsidRPr="00EB762E">
              <w:rPr>
                <w:rFonts w:eastAsiaTheme="minorEastAsia"/>
                <w:sz w:val="22"/>
                <w:szCs w:val="22"/>
              </w:rPr>
              <w:t>Умения</w:t>
            </w:r>
          </w:p>
        </w:tc>
        <w:tc>
          <w:tcPr>
            <w:tcW w:w="4253" w:type="dxa"/>
            <w:hideMark/>
          </w:tcPr>
          <w:p w14:paraId="186669D8" w14:textId="77777777" w:rsidR="0082382E" w:rsidRPr="00EB762E" w:rsidRDefault="0082382E" w:rsidP="00EB762E">
            <w:pPr>
              <w:suppressAutoHyphens/>
              <w:spacing w:after="200" w:line="276" w:lineRule="auto"/>
              <w:jc w:val="both"/>
              <w:rPr>
                <w:rFonts w:eastAsiaTheme="minorEastAsia"/>
              </w:rPr>
            </w:pPr>
            <w:r w:rsidRPr="00EB762E">
              <w:rPr>
                <w:rFonts w:eastAsiaTheme="minorEastAsia"/>
                <w:sz w:val="22"/>
                <w:szCs w:val="22"/>
              </w:rPr>
              <w:t>Знания</w:t>
            </w:r>
          </w:p>
        </w:tc>
      </w:tr>
      <w:tr w:rsidR="0082382E" w:rsidRPr="00EB762E" w14:paraId="183171B8" w14:textId="77777777" w:rsidTr="0082382E">
        <w:trPr>
          <w:trHeight w:val="2696"/>
        </w:trPr>
        <w:tc>
          <w:tcPr>
            <w:tcW w:w="1226" w:type="dxa"/>
          </w:tcPr>
          <w:p w14:paraId="0DAF1589" w14:textId="77777777" w:rsidR="0082382E" w:rsidRPr="00777526" w:rsidRDefault="0082382E" w:rsidP="007658B0">
            <w:pPr>
              <w:contextualSpacing/>
              <w:jc w:val="center"/>
            </w:pPr>
          </w:p>
          <w:p w14:paraId="280C425A" w14:textId="0951B2F7" w:rsidR="0082382E" w:rsidRPr="00EB762E" w:rsidRDefault="0082382E" w:rsidP="007658B0">
            <w:pPr>
              <w:suppressAutoHyphens/>
              <w:spacing w:after="200" w:line="276" w:lineRule="auto"/>
              <w:ind w:right="177"/>
              <w:jc w:val="both"/>
              <w:rPr>
                <w:rFonts w:eastAsiaTheme="minorEastAsia"/>
              </w:rPr>
            </w:pPr>
            <w:r w:rsidRPr="00777526">
              <w:t xml:space="preserve">ОК 02, ОК 04, ОК 06, ОК 07, ОК </w:t>
            </w:r>
            <w:r>
              <w:t>0</w:t>
            </w:r>
            <w:r w:rsidRPr="00777526">
              <w:t>8</w:t>
            </w:r>
          </w:p>
        </w:tc>
        <w:tc>
          <w:tcPr>
            <w:tcW w:w="3985" w:type="dxa"/>
          </w:tcPr>
          <w:p w14:paraId="64C496DF"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организовывать и проводить мероприятия по защите работников и населения от негативных воздействий чрезвычайных ситуаций;</w:t>
            </w:r>
          </w:p>
          <w:p w14:paraId="64DCE86D"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9CD860D"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p w14:paraId="2C9C5C24"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применять первичные средства пожаротушения;</w:t>
            </w:r>
          </w:p>
          <w:p w14:paraId="0587AC7F"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w:t>
            </w:r>
            <w:r w:rsidRPr="00777526">
              <w:rPr>
                <w:rFonts w:ascii="Times New Roman" w:hAnsi="Times New Roman" w:cs="Times New Roman"/>
                <w:sz w:val="24"/>
                <w:szCs w:val="24"/>
                <w:lang w:val="en-US"/>
              </w:rPr>
              <w:t> </w:t>
            </w:r>
            <w:r w:rsidRPr="00777526">
              <w:rPr>
                <w:rFonts w:ascii="Times New Roman" w:hAnsi="Times New Roman" w:cs="Times New Roman"/>
                <w:sz w:val="24"/>
                <w:szCs w:val="24"/>
              </w:rPr>
              <w:t>родственные полученной специальности;</w:t>
            </w:r>
          </w:p>
          <w:p w14:paraId="40F12854"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EA4EE16"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 xml:space="preserve">владеть способами бесконфликтного общения и саморегуляции в повседневной </w:t>
            </w:r>
            <w:r w:rsidRPr="00777526">
              <w:rPr>
                <w:rFonts w:ascii="Times New Roman" w:hAnsi="Times New Roman" w:cs="Times New Roman"/>
                <w:sz w:val="24"/>
                <w:szCs w:val="24"/>
              </w:rPr>
              <w:lastRenderedPageBreak/>
              <w:t>деятельности и экстремальных условиях военной службы;</w:t>
            </w:r>
          </w:p>
          <w:p w14:paraId="184EBE73"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оказывать первую помощь пострадавшим.</w:t>
            </w:r>
          </w:p>
          <w:p w14:paraId="15EACACF" w14:textId="2097F54B" w:rsidR="0082382E" w:rsidRPr="00EB762E" w:rsidRDefault="0082382E" w:rsidP="0082382E">
            <w:pPr>
              <w:widowControl w:val="0"/>
              <w:autoSpaceDE w:val="0"/>
              <w:autoSpaceDN w:val="0"/>
              <w:adjustRightInd w:val="0"/>
              <w:ind w:left="54"/>
              <w:contextualSpacing/>
              <w:jc w:val="both"/>
              <w:rPr>
                <w:rFonts w:eastAsiaTheme="minorEastAsia"/>
                <w:i/>
              </w:rPr>
            </w:pPr>
          </w:p>
        </w:tc>
        <w:tc>
          <w:tcPr>
            <w:tcW w:w="4253" w:type="dxa"/>
          </w:tcPr>
          <w:p w14:paraId="40E72E7E"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FEF5C41"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CB32A91"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основы военной службы и обороны государства;</w:t>
            </w:r>
          </w:p>
          <w:p w14:paraId="2074C762"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задачи и основные мероприятия гражданской обороны;</w:t>
            </w:r>
          </w:p>
          <w:p w14:paraId="3B11B1C0"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способы защиты населения от оружия массового поражения;</w:t>
            </w:r>
          </w:p>
          <w:p w14:paraId="30DCE09A"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меры пожарной безопасности и правила безопасного поведения при пожарах;</w:t>
            </w:r>
          </w:p>
          <w:p w14:paraId="24A14339"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p w14:paraId="599C9BED"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 xml:space="preserve">основные виды вооружения, военной техники и специального снаряжения, состоящие на вооружении </w:t>
            </w:r>
            <w:r w:rsidRPr="00777526">
              <w:rPr>
                <w:rFonts w:ascii="Times New Roman" w:hAnsi="Times New Roman" w:cs="Times New Roman"/>
                <w:sz w:val="24"/>
                <w:szCs w:val="24"/>
              </w:rPr>
              <w:lastRenderedPageBreak/>
              <w:t>(оснащении) воинских подразделений, в которых имеются военно-учетные специальности, родственные специальностям СПО;</w:t>
            </w:r>
          </w:p>
          <w:p w14:paraId="6816B21B"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область применения получаемых профессиональных знаний при исполнении обязанностей военной службы;</w:t>
            </w:r>
          </w:p>
          <w:p w14:paraId="49BB9BF0" w14:textId="77777777" w:rsidR="0082382E" w:rsidRPr="00777526" w:rsidRDefault="0082382E" w:rsidP="0082382E">
            <w:pPr>
              <w:pStyle w:val="ConsPlusNormal"/>
              <w:tabs>
                <w:tab w:val="left" w:pos="581"/>
                <w:tab w:val="left" w:pos="851"/>
              </w:tabs>
              <w:spacing w:line="276" w:lineRule="auto"/>
              <w:ind w:left="54"/>
              <w:contextualSpacing/>
              <w:jc w:val="both"/>
              <w:rPr>
                <w:rFonts w:ascii="Times New Roman" w:hAnsi="Times New Roman" w:cs="Times New Roman"/>
                <w:sz w:val="24"/>
                <w:szCs w:val="24"/>
              </w:rPr>
            </w:pPr>
            <w:r w:rsidRPr="00777526">
              <w:rPr>
                <w:rFonts w:ascii="Times New Roman" w:hAnsi="Times New Roman" w:cs="Times New Roman"/>
                <w:sz w:val="24"/>
                <w:szCs w:val="24"/>
              </w:rPr>
              <w:t>порядок и правила оказания первой помощи пострадавшим.</w:t>
            </w:r>
          </w:p>
          <w:p w14:paraId="08FE2080" w14:textId="5BB5E516" w:rsidR="0082382E" w:rsidRPr="00EB762E" w:rsidRDefault="0082382E" w:rsidP="0082382E">
            <w:pPr>
              <w:suppressAutoHyphens/>
              <w:spacing w:line="276" w:lineRule="auto"/>
              <w:ind w:left="54"/>
              <w:rPr>
                <w:rFonts w:eastAsiaTheme="minorEastAsia"/>
                <w:i/>
              </w:rPr>
            </w:pPr>
          </w:p>
        </w:tc>
      </w:tr>
      <w:bookmarkEnd w:id="15"/>
    </w:tbl>
    <w:p w14:paraId="590319CF" w14:textId="77777777" w:rsidR="00BE72BB" w:rsidRDefault="00BE72BB" w:rsidP="00EB762E">
      <w:pPr>
        <w:suppressAutoHyphens/>
        <w:contextualSpacing/>
        <w:jc w:val="both"/>
      </w:pPr>
    </w:p>
    <w:p w14:paraId="670211DC" w14:textId="77777777" w:rsidR="00501658" w:rsidRDefault="00501658" w:rsidP="00F4525B">
      <w:pPr>
        <w:suppressAutoHyphens/>
        <w:spacing w:after="240"/>
        <w:contextualSpacing/>
        <w:jc w:val="both"/>
        <w:rPr>
          <w:b/>
        </w:rPr>
      </w:pPr>
    </w:p>
    <w:p w14:paraId="557401D5" w14:textId="77777777" w:rsidR="00331A9F" w:rsidRDefault="00331A9F" w:rsidP="00F4525B">
      <w:pPr>
        <w:suppressAutoHyphens/>
        <w:spacing w:after="240"/>
        <w:contextualSpacing/>
        <w:jc w:val="both"/>
        <w:rPr>
          <w:b/>
        </w:rPr>
      </w:pPr>
    </w:p>
    <w:p w14:paraId="5E772B35" w14:textId="77777777" w:rsidR="00F4525B" w:rsidRPr="00F4525B" w:rsidRDefault="00F4525B" w:rsidP="00F4525B">
      <w:pPr>
        <w:suppressAutoHyphens/>
        <w:spacing w:after="240"/>
        <w:contextualSpacing/>
        <w:jc w:val="center"/>
        <w:rPr>
          <w:b/>
        </w:rPr>
      </w:pPr>
      <w:r w:rsidRPr="00F4525B">
        <w:rPr>
          <w:b/>
        </w:rPr>
        <w:t>2. СТРУКТУРА И СОДЕРЖАНИЕ УЧЕБНОЙ ДИСЦИПЛИНЫ</w:t>
      </w:r>
    </w:p>
    <w:p w14:paraId="1CC18080" w14:textId="77777777" w:rsidR="00F4525B" w:rsidRPr="00F4525B" w:rsidRDefault="00F4525B" w:rsidP="00F4525B">
      <w:pPr>
        <w:suppressAutoHyphens/>
        <w:spacing w:after="240"/>
        <w:contextualSpacing/>
        <w:jc w:val="both"/>
        <w:rPr>
          <w:b/>
        </w:rPr>
      </w:pPr>
      <w:r w:rsidRPr="00F4525B">
        <w:rPr>
          <w:b/>
        </w:rPr>
        <w:t>2.1. Объем учебной дисциплины и виды учебной работы</w:t>
      </w:r>
    </w:p>
    <w:p w14:paraId="466B65B9" w14:textId="77777777" w:rsidR="00F4525B" w:rsidRPr="00F4525B" w:rsidRDefault="00F4525B" w:rsidP="00F4525B">
      <w:pPr>
        <w:suppressAutoHyphens/>
        <w:spacing w:after="240"/>
        <w:contextualSpacing/>
        <w:jc w:val="both"/>
        <w:rPr>
          <w:b/>
        </w:rPr>
      </w:pPr>
    </w:p>
    <w:tbl>
      <w:tblPr>
        <w:tblW w:w="473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1953"/>
      </w:tblGrid>
      <w:tr w:rsidR="00F4525B" w:rsidRPr="00F4525B" w14:paraId="38C71F9F" w14:textId="77777777" w:rsidTr="00334D0A">
        <w:trPr>
          <w:trHeight w:val="490"/>
        </w:trPr>
        <w:tc>
          <w:tcPr>
            <w:tcW w:w="3895" w:type="pct"/>
            <w:vAlign w:val="center"/>
          </w:tcPr>
          <w:p w14:paraId="212A3F07" w14:textId="77777777" w:rsidR="00F4525B" w:rsidRPr="00F4525B" w:rsidRDefault="00F4525B" w:rsidP="00F4525B">
            <w:pPr>
              <w:suppressAutoHyphens/>
              <w:contextualSpacing/>
              <w:jc w:val="both"/>
              <w:rPr>
                <w:b/>
              </w:rPr>
            </w:pPr>
            <w:r w:rsidRPr="00F4525B">
              <w:rPr>
                <w:b/>
                <w:sz w:val="22"/>
                <w:szCs w:val="22"/>
              </w:rPr>
              <w:t>Вид учебной работы</w:t>
            </w:r>
          </w:p>
        </w:tc>
        <w:tc>
          <w:tcPr>
            <w:tcW w:w="1105" w:type="pct"/>
            <w:vAlign w:val="center"/>
          </w:tcPr>
          <w:p w14:paraId="6CC0BAB2" w14:textId="77777777" w:rsidR="00F4525B" w:rsidRPr="00F4525B" w:rsidRDefault="00F4525B" w:rsidP="00F4525B">
            <w:pPr>
              <w:suppressAutoHyphens/>
              <w:contextualSpacing/>
              <w:jc w:val="both"/>
              <w:rPr>
                <w:b/>
                <w:iCs/>
              </w:rPr>
            </w:pPr>
            <w:r w:rsidRPr="00F4525B">
              <w:rPr>
                <w:b/>
                <w:iCs/>
                <w:sz w:val="22"/>
                <w:szCs w:val="22"/>
              </w:rPr>
              <w:t>Объем в часах</w:t>
            </w:r>
          </w:p>
        </w:tc>
      </w:tr>
      <w:tr w:rsidR="00F4525B" w:rsidRPr="00F4525B" w14:paraId="5167152A" w14:textId="77777777" w:rsidTr="00334D0A">
        <w:trPr>
          <w:trHeight w:val="490"/>
        </w:trPr>
        <w:tc>
          <w:tcPr>
            <w:tcW w:w="3895" w:type="pct"/>
            <w:vAlign w:val="center"/>
          </w:tcPr>
          <w:p w14:paraId="4A14F266" w14:textId="77777777" w:rsidR="00F4525B" w:rsidRPr="00F4525B" w:rsidRDefault="00F4525B" w:rsidP="00F4525B">
            <w:pPr>
              <w:suppressAutoHyphens/>
              <w:contextualSpacing/>
              <w:jc w:val="both"/>
              <w:rPr>
                <w:b/>
              </w:rPr>
            </w:pPr>
            <w:r w:rsidRPr="00F4525B">
              <w:rPr>
                <w:b/>
                <w:sz w:val="22"/>
                <w:szCs w:val="22"/>
              </w:rPr>
              <w:t>Объем образовательной программы учебной дисциплины</w:t>
            </w:r>
          </w:p>
        </w:tc>
        <w:tc>
          <w:tcPr>
            <w:tcW w:w="1105" w:type="pct"/>
            <w:vAlign w:val="center"/>
          </w:tcPr>
          <w:p w14:paraId="20A41284" w14:textId="26B58DD0" w:rsidR="00F4525B" w:rsidRPr="00F4525B" w:rsidRDefault="0082382E" w:rsidP="00F4525B">
            <w:pPr>
              <w:suppressAutoHyphens/>
              <w:contextualSpacing/>
              <w:jc w:val="both"/>
              <w:rPr>
                <w:iCs/>
              </w:rPr>
            </w:pPr>
            <w:r>
              <w:rPr>
                <w:iCs/>
              </w:rPr>
              <w:t>68</w:t>
            </w:r>
          </w:p>
        </w:tc>
      </w:tr>
      <w:tr w:rsidR="00F4525B" w:rsidRPr="00F4525B" w14:paraId="3FB21168" w14:textId="77777777" w:rsidTr="00334D0A">
        <w:trPr>
          <w:trHeight w:val="490"/>
        </w:trPr>
        <w:tc>
          <w:tcPr>
            <w:tcW w:w="3895" w:type="pct"/>
            <w:shd w:val="clear" w:color="auto" w:fill="auto"/>
            <w:vAlign w:val="center"/>
          </w:tcPr>
          <w:p w14:paraId="7AA3C379" w14:textId="77777777" w:rsidR="00F4525B" w:rsidRPr="00F4525B" w:rsidRDefault="00F4525B" w:rsidP="00F4525B">
            <w:pPr>
              <w:suppressAutoHyphens/>
              <w:contextualSpacing/>
              <w:jc w:val="both"/>
              <w:rPr>
                <w:b/>
              </w:rPr>
            </w:pPr>
            <w:r w:rsidRPr="00F4525B">
              <w:rPr>
                <w:b/>
                <w:sz w:val="22"/>
                <w:szCs w:val="22"/>
              </w:rPr>
              <w:t>в т.ч. в форме практической подготовки</w:t>
            </w:r>
          </w:p>
        </w:tc>
        <w:tc>
          <w:tcPr>
            <w:tcW w:w="1105" w:type="pct"/>
            <w:shd w:val="clear" w:color="auto" w:fill="auto"/>
            <w:vAlign w:val="center"/>
          </w:tcPr>
          <w:p w14:paraId="778EE347" w14:textId="0D830FDC" w:rsidR="00F4525B" w:rsidRPr="00F4525B" w:rsidRDefault="0082382E" w:rsidP="00F4525B">
            <w:pPr>
              <w:suppressAutoHyphens/>
              <w:contextualSpacing/>
              <w:jc w:val="both"/>
              <w:rPr>
                <w:iCs/>
              </w:rPr>
            </w:pPr>
            <w:r>
              <w:rPr>
                <w:iCs/>
              </w:rPr>
              <w:t>68</w:t>
            </w:r>
          </w:p>
        </w:tc>
      </w:tr>
      <w:tr w:rsidR="00F4525B" w:rsidRPr="00F4525B" w14:paraId="52A8EFF4" w14:textId="77777777" w:rsidTr="00334D0A">
        <w:trPr>
          <w:trHeight w:val="336"/>
        </w:trPr>
        <w:tc>
          <w:tcPr>
            <w:tcW w:w="5000" w:type="pct"/>
            <w:gridSpan w:val="2"/>
            <w:vAlign w:val="center"/>
          </w:tcPr>
          <w:p w14:paraId="2D528AF0" w14:textId="77777777" w:rsidR="00F4525B" w:rsidRPr="00F4525B" w:rsidRDefault="00F4525B" w:rsidP="00F4525B">
            <w:pPr>
              <w:suppressAutoHyphens/>
              <w:contextualSpacing/>
              <w:jc w:val="both"/>
              <w:rPr>
                <w:iCs/>
              </w:rPr>
            </w:pPr>
            <w:r w:rsidRPr="00F4525B">
              <w:rPr>
                <w:sz w:val="22"/>
                <w:szCs w:val="22"/>
              </w:rPr>
              <w:t>в т. ч.:</w:t>
            </w:r>
          </w:p>
        </w:tc>
      </w:tr>
      <w:tr w:rsidR="00F4525B" w:rsidRPr="00F4525B" w14:paraId="0CE39A6D" w14:textId="77777777" w:rsidTr="00334D0A">
        <w:trPr>
          <w:trHeight w:val="490"/>
        </w:trPr>
        <w:tc>
          <w:tcPr>
            <w:tcW w:w="3895" w:type="pct"/>
            <w:vAlign w:val="center"/>
          </w:tcPr>
          <w:p w14:paraId="360A4A85" w14:textId="77777777" w:rsidR="00F4525B" w:rsidRPr="00F4525B" w:rsidRDefault="00F4525B" w:rsidP="00F4525B">
            <w:pPr>
              <w:suppressAutoHyphens/>
              <w:contextualSpacing/>
              <w:jc w:val="both"/>
            </w:pPr>
            <w:r w:rsidRPr="00F4525B">
              <w:rPr>
                <w:sz w:val="22"/>
                <w:szCs w:val="22"/>
              </w:rPr>
              <w:t>теоретическое обучение</w:t>
            </w:r>
          </w:p>
        </w:tc>
        <w:tc>
          <w:tcPr>
            <w:tcW w:w="1105" w:type="pct"/>
            <w:vAlign w:val="center"/>
          </w:tcPr>
          <w:p w14:paraId="43D992DA" w14:textId="78041F5E" w:rsidR="00F4525B" w:rsidRPr="00F4525B" w:rsidRDefault="00F4525B" w:rsidP="00F4525B">
            <w:pPr>
              <w:suppressAutoHyphens/>
              <w:contextualSpacing/>
              <w:jc w:val="both"/>
              <w:rPr>
                <w:iCs/>
              </w:rPr>
            </w:pPr>
          </w:p>
        </w:tc>
      </w:tr>
      <w:tr w:rsidR="00F4525B" w:rsidRPr="00F4525B" w14:paraId="2418AD99" w14:textId="77777777" w:rsidTr="00334D0A">
        <w:trPr>
          <w:trHeight w:val="490"/>
        </w:trPr>
        <w:tc>
          <w:tcPr>
            <w:tcW w:w="3895" w:type="pct"/>
            <w:vAlign w:val="center"/>
          </w:tcPr>
          <w:p w14:paraId="12A80A49" w14:textId="77777777" w:rsidR="00F4525B" w:rsidRPr="00F4525B" w:rsidRDefault="00F4525B" w:rsidP="00F4525B">
            <w:pPr>
              <w:suppressAutoHyphens/>
              <w:contextualSpacing/>
              <w:jc w:val="both"/>
            </w:pPr>
            <w:r w:rsidRPr="00F4525B">
              <w:rPr>
                <w:sz w:val="22"/>
                <w:szCs w:val="22"/>
              </w:rPr>
              <w:t>практические занятия</w:t>
            </w:r>
          </w:p>
        </w:tc>
        <w:tc>
          <w:tcPr>
            <w:tcW w:w="1105" w:type="pct"/>
            <w:vAlign w:val="center"/>
          </w:tcPr>
          <w:p w14:paraId="539F5F52" w14:textId="51345F0B" w:rsidR="00F4525B" w:rsidRPr="00F4525B" w:rsidRDefault="00F4525B" w:rsidP="00F4525B">
            <w:pPr>
              <w:suppressAutoHyphens/>
              <w:contextualSpacing/>
              <w:jc w:val="both"/>
              <w:rPr>
                <w:iCs/>
              </w:rPr>
            </w:pPr>
          </w:p>
        </w:tc>
      </w:tr>
      <w:tr w:rsidR="00F4525B" w:rsidRPr="00F4525B" w14:paraId="6242679A" w14:textId="77777777" w:rsidTr="00334D0A">
        <w:trPr>
          <w:trHeight w:val="267"/>
        </w:trPr>
        <w:tc>
          <w:tcPr>
            <w:tcW w:w="3895" w:type="pct"/>
            <w:vAlign w:val="center"/>
          </w:tcPr>
          <w:p w14:paraId="61C89422" w14:textId="77777777" w:rsidR="00F4525B" w:rsidRPr="00F4525B" w:rsidRDefault="00F4525B" w:rsidP="00F4525B">
            <w:pPr>
              <w:suppressAutoHyphens/>
              <w:contextualSpacing/>
              <w:jc w:val="both"/>
              <w:rPr>
                <w:iCs/>
              </w:rPr>
            </w:pPr>
            <w:r w:rsidRPr="00F4525B">
              <w:rPr>
                <w:iCs/>
                <w:sz w:val="22"/>
                <w:szCs w:val="22"/>
              </w:rPr>
              <w:t xml:space="preserve">Самостоятельная работа </w:t>
            </w:r>
          </w:p>
        </w:tc>
        <w:tc>
          <w:tcPr>
            <w:tcW w:w="1105" w:type="pct"/>
            <w:vAlign w:val="center"/>
          </w:tcPr>
          <w:p w14:paraId="66E7B61D" w14:textId="7C47A1E1" w:rsidR="00F4525B" w:rsidRPr="00F4525B" w:rsidRDefault="00F4525B" w:rsidP="00F4525B">
            <w:pPr>
              <w:suppressAutoHyphens/>
              <w:contextualSpacing/>
              <w:jc w:val="both"/>
              <w:rPr>
                <w:iCs/>
              </w:rPr>
            </w:pPr>
          </w:p>
        </w:tc>
      </w:tr>
      <w:tr w:rsidR="00F4525B" w:rsidRPr="00F4525B" w14:paraId="4DCCEC55" w14:textId="77777777" w:rsidTr="00334D0A">
        <w:trPr>
          <w:trHeight w:val="331"/>
        </w:trPr>
        <w:tc>
          <w:tcPr>
            <w:tcW w:w="3895" w:type="pct"/>
            <w:vAlign w:val="center"/>
          </w:tcPr>
          <w:p w14:paraId="288D5C75" w14:textId="77777777" w:rsidR="00F4525B" w:rsidRPr="00F4525B" w:rsidRDefault="00F4525B" w:rsidP="00F4525B">
            <w:pPr>
              <w:suppressAutoHyphens/>
              <w:contextualSpacing/>
              <w:jc w:val="both"/>
              <w:rPr>
                <w:i/>
              </w:rPr>
            </w:pPr>
            <w:r w:rsidRPr="00F4525B">
              <w:rPr>
                <w:b/>
                <w:iCs/>
                <w:sz w:val="22"/>
                <w:szCs w:val="22"/>
              </w:rPr>
              <w:t>Промежуточная аттестация</w:t>
            </w:r>
          </w:p>
        </w:tc>
        <w:tc>
          <w:tcPr>
            <w:tcW w:w="1105" w:type="pct"/>
            <w:vAlign w:val="center"/>
          </w:tcPr>
          <w:p w14:paraId="5220C25B" w14:textId="631A31CB" w:rsidR="00F4525B" w:rsidRPr="00F4525B" w:rsidRDefault="00F4525B" w:rsidP="00F4525B">
            <w:pPr>
              <w:suppressAutoHyphens/>
              <w:contextualSpacing/>
              <w:jc w:val="both"/>
              <w:rPr>
                <w:iCs/>
              </w:rPr>
            </w:pPr>
          </w:p>
        </w:tc>
      </w:tr>
    </w:tbl>
    <w:p w14:paraId="49935976" w14:textId="77777777" w:rsidR="00F4525B" w:rsidRPr="00F4525B" w:rsidRDefault="00F4525B" w:rsidP="00F4525B">
      <w:pPr>
        <w:contextualSpacing/>
        <w:jc w:val="both"/>
        <w:rPr>
          <w:b/>
          <w:i/>
        </w:rPr>
        <w:sectPr w:rsidR="00F4525B" w:rsidRPr="00F4525B" w:rsidSect="00334D0A">
          <w:pgSz w:w="11906" w:h="16838"/>
          <w:pgMar w:top="1134" w:right="849" w:bottom="1134" w:left="1701" w:header="708" w:footer="708" w:gutter="0"/>
          <w:cols w:space="720"/>
          <w:docGrid w:linePitch="299"/>
        </w:sectPr>
      </w:pPr>
    </w:p>
    <w:p w14:paraId="34DBE2E1" w14:textId="78564CBB" w:rsidR="00F4525B" w:rsidRDefault="00F4525B" w:rsidP="00F4525B">
      <w:pPr>
        <w:contextualSpacing/>
        <w:jc w:val="both"/>
        <w:rPr>
          <w:b/>
        </w:rPr>
      </w:pPr>
      <w:r w:rsidRPr="00F4525B">
        <w:rPr>
          <w:b/>
        </w:rPr>
        <w:lastRenderedPageBreak/>
        <w:t>2.2. Тематический план и содержание учебной дисциплины</w:t>
      </w:r>
    </w:p>
    <w:p w14:paraId="21CAA3DD" w14:textId="75FD078F" w:rsidR="00DB4825" w:rsidRDefault="00DB4825" w:rsidP="00F4525B">
      <w:pPr>
        <w:contextualSpacing/>
        <w:jc w:val="both"/>
        <w:rPr>
          <w:b/>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4"/>
        <w:gridCol w:w="14"/>
        <w:gridCol w:w="6252"/>
        <w:gridCol w:w="2694"/>
        <w:gridCol w:w="2693"/>
      </w:tblGrid>
      <w:tr w:rsidR="0082382E" w:rsidRPr="00777526" w14:paraId="2C4AACB3" w14:textId="3922DBEA" w:rsidTr="0082382E">
        <w:trPr>
          <w:trHeight w:val="650"/>
        </w:trPr>
        <w:tc>
          <w:tcPr>
            <w:tcW w:w="2914" w:type="dxa"/>
            <w:vAlign w:val="center"/>
          </w:tcPr>
          <w:p w14:paraId="76CE48C5" w14:textId="77CC759B" w:rsidR="0082382E" w:rsidRPr="00777526" w:rsidRDefault="0082382E" w:rsidP="00DB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F4525B">
              <w:rPr>
                <w:b/>
                <w:bCs/>
                <w:sz w:val="22"/>
                <w:szCs w:val="22"/>
              </w:rPr>
              <w:t>Наименование разделов и тем</w:t>
            </w:r>
          </w:p>
        </w:tc>
        <w:tc>
          <w:tcPr>
            <w:tcW w:w="6266" w:type="dxa"/>
            <w:gridSpan w:val="2"/>
            <w:vAlign w:val="center"/>
          </w:tcPr>
          <w:p w14:paraId="62CAB782" w14:textId="21FA02EE" w:rsidR="0082382E" w:rsidRPr="00777526" w:rsidRDefault="0082382E" w:rsidP="00DB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F4525B">
              <w:rPr>
                <w:b/>
                <w:bCs/>
                <w:sz w:val="22"/>
                <w:szCs w:val="22"/>
              </w:rPr>
              <w:t>Содержание учебного материала и формы организации деятельности обучающихся</w:t>
            </w:r>
          </w:p>
        </w:tc>
        <w:tc>
          <w:tcPr>
            <w:tcW w:w="2694" w:type="dxa"/>
          </w:tcPr>
          <w:p w14:paraId="1C374EBC" w14:textId="33714435" w:rsidR="0082382E" w:rsidRPr="00657611" w:rsidRDefault="0082382E" w:rsidP="00DB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
                <w:bCs/>
              </w:rPr>
            </w:pPr>
            <w:r w:rsidRPr="00657611">
              <w:rPr>
                <w:b/>
                <w:bCs/>
              </w:rPr>
              <w:t>Объем, акад. ч / в том числе в форме практической подготовки, акад. ч</w:t>
            </w:r>
          </w:p>
        </w:tc>
        <w:tc>
          <w:tcPr>
            <w:tcW w:w="2693" w:type="dxa"/>
            <w:vAlign w:val="center"/>
          </w:tcPr>
          <w:p w14:paraId="08011336" w14:textId="0EA6487B" w:rsidR="0082382E" w:rsidRPr="00777526" w:rsidRDefault="0082382E" w:rsidP="00DB4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
                <w:bCs/>
              </w:rPr>
            </w:pPr>
            <w:r w:rsidRPr="00657611">
              <w:rPr>
                <w:b/>
                <w:bCs/>
              </w:rPr>
              <w:t>Коды компетенций,</w:t>
            </w:r>
            <w:r>
              <w:rPr>
                <w:b/>
                <w:bCs/>
              </w:rPr>
              <w:t xml:space="preserve"> </w:t>
            </w:r>
            <w:r w:rsidRPr="00657611">
              <w:rPr>
                <w:b/>
                <w:bCs/>
              </w:rPr>
              <w:t>формированию которых способствует элемент программы</w:t>
            </w:r>
          </w:p>
        </w:tc>
      </w:tr>
      <w:tr w:rsidR="0082382E" w:rsidRPr="00777526" w14:paraId="00D9A3F7" w14:textId="1707B85E" w:rsidTr="0082382E">
        <w:trPr>
          <w:trHeight w:val="347"/>
        </w:trPr>
        <w:tc>
          <w:tcPr>
            <w:tcW w:w="2914" w:type="dxa"/>
            <w:vAlign w:val="center"/>
          </w:tcPr>
          <w:p w14:paraId="47D01DB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1</w:t>
            </w:r>
          </w:p>
        </w:tc>
        <w:tc>
          <w:tcPr>
            <w:tcW w:w="6266" w:type="dxa"/>
            <w:gridSpan w:val="2"/>
            <w:vAlign w:val="center"/>
          </w:tcPr>
          <w:p w14:paraId="1610519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2</w:t>
            </w:r>
          </w:p>
        </w:tc>
        <w:tc>
          <w:tcPr>
            <w:tcW w:w="2694" w:type="dxa"/>
          </w:tcPr>
          <w:p w14:paraId="375C476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2693" w:type="dxa"/>
          </w:tcPr>
          <w:p w14:paraId="08BAC9BA" w14:textId="10D430A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4</w:t>
            </w:r>
          </w:p>
        </w:tc>
      </w:tr>
      <w:tr w:rsidR="0082382E" w:rsidRPr="00777526" w14:paraId="2543D461" w14:textId="7E2182D8" w:rsidTr="0082382E">
        <w:trPr>
          <w:trHeight w:val="357"/>
        </w:trPr>
        <w:tc>
          <w:tcPr>
            <w:tcW w:w="9180" w:type="dxa"/>
            <w:gridSpan w:val="3"/>
            <w:vAlign w:val="center"/>
          </w:tcPr>
          <w:p w14:paraId="3873E17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rPr>
            </w:pPr>
            <w:r w:rsidRPr="00777526">
              <w:rPr>
                <w:b/>
                <w:bCs/>
              </w:rPr>
              <w:t>Раздел 1. Основы гражданской защиты</w:t>
            </w:r>
          </w:p>
        </w:tc>
        <w:tc>
          <w:tcPr>
            <w:tcW w:w="2694" w:type="dxa"/>
          </w:tcPr>
          <w:p w14:paraId="60C6C1E0" w14:textId="3EB1D642" w:rsidR="0082382E" w:rsidRPr="0082382E"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rPr>
            </w:pPr>
            <w:r w:rsidRPr="0082382E">
              <w:rPr>
                <w:b/>
              </w:rPr>
              <w:t>2</w:t>
            </w:r>
            <w:r>
              <w:rPr>
                <w:b/>
              </w:rPr>
              <w:t>0</w:t>
            </w:r>
          </w:p>
        </w:tc>
        <w:tc>
          <w:tcPr>
            <w:tcW w:w="2693" w:type="dxa"/>
          </w:tcPr>
          <w:p w14:paraId="47806F8A" w14:textId="42981E1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82382E" w:rsidRPr="00777526" w14:paraId="061B94D1" w14:textId="7A23CD20" w:rsidTr="0082382E">
        <w:trPr>
          <w:trHeight w:val="283"/>
        </w:trPr>
        <w:tc>
          <w:tcPr>
            <w:tcW w:w="2928" w:type="dxa"/>
            <w:gridSpan w:val="2"/>
            <w:vMerge w:val="restart"/>
          </w:tcPr>
          <w:p w14:paraId="36375F83" w14:textId="77777777" w:rsidR="0082382E" w:rsidRPr="00777526" w:rsidRDefault="0082382E" w:rsidP="00060781">
            <w:pPr>
              <w:contextualSpacing/>
              <w:rPr>
                <w:bCs/>
              </w:rPr>
            </w:pPr>
            <w:r w:rsidRPr="00777526">
              <w:rPr>
                <w:b/>
              </w:rPr>
              <w:t xml:space="preserve">Тема 1.1. </w:t>
            </w:r>
            <w:r w:rsidRPr="00777526">
              <w:t>Правовые основы безопасности личности, общества и государства</w:t>
            </w:r>
          </w:p>
        </w:tc>
        <w:tc>
          <w:tcPr>
            <w:tcW w:w="6252" w:type="dxa"/>
            <w:vAlign w:val="center"/>
          </w:tcPr>
          <w:p w14:paraId="0557E901" w14:textId="2B351925"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 xml:space="preserve">Содержание </w:t>
            </w:r>
          </w:p>
        </w:tc>
        <w:tc>
          <w:tcPr>
            <w:tcW w:w="2694" w:type="dxa"/>
          </w:tcPr>
          <w:p w14:paraId="1949D60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contextualSpacing/>
            </w:pPr>
          </w:p>
        </w:tc>
        <w:tc>
          <w:tcPr>
            <w:tcW w:w="2693" w:type="dxa"/>
            <w:vMerge w:val="restart"/>
          </w:tcPr>
          <w:p w14:paraId="69308999" w14:textId="44089BB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contextualSpacing/>
              <w:rPr>
                <w:i/>
              </w:rPr>
            </w:pPr>
            <w:r w:rsidRPr="00777526">
              <w:t xml:space="preserve">ОК 02, ОК 04, ОК 06, ОК 07, ОК </w:t>
            </w:r>
            <w:r>
              <w:t>0</w:t>
            </w:r>
            <w:r w:rsidRPr="00777526">
              <w:t>8</w:t>
            </w:r>
          </w:p>
        </w:tc>
      </w:tr>
      <w:tr w:rsidR="0082382E" w:rsidRPr="00777526" w14:paraId="3867F467" w14:textId="59E185DD" w:rsidTr="0082382E">
        <w:trPr>
          <w:trHeight w:val="1052"/>
        </w:trPr>
        <w:tc>
          <w:tcPr>
            <w:tcW w:w="2928" w:type="dxa"/>
            <w:gridSpan w:val="2"/>
            <w:vMerge/>
            <w:vAlign w:val="center"/>
          </w:tcPr>
          <w:p w14:paraId="6B28CE6B" w14:textId="77777777" w:rsidR="0082382E" w:rsidRPr="00777526" w:rsidRDefault="0082382E" w:rsidP="00060781">
            <w:pPr>
              <w:contextualSpacing/>
              <w:rPr>
                <w:bCs/>
              </w:rPr>
            </w:pPr>
          </w:p>
        </w:tc>
        <w:tc>
          <w:tcPr>
            <w:tcW w:w="6252" w:type="dxa"/>
          </w:tcPr>
          <w:p w14:paraId="1783DD6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Вопросы безопасности отраженные в Федеральном законе «О безопасности» №2446-1 от 5.03.92 г. Защита населения и территорий от ЧС природного и техногенного характера</w:t>
            </w:r>
          </w:p>
        </w:tc>
        <w:tc>
          <w:tcPr>
            <w:tcW w:w="2694" w:type="dxa"/>
          </w:tcPr>
          <w:p w14:paraId="0799516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2693" w:type="dxa"/>
            <w:vMerge/>
          </w:tcPr>
          <w:p w14:paraId="7C328011" w14:textId="40A4A6A1"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1595D30D" w14:textId="1E748D25" w:rsidTr="0082382E">
        <w:trPr>
          <w:trHeight w:val="183"/>
        </w:trPr>
        <w:tc>
          <w:tcPr>
            <w:tcW w:w="2928" w:type="dxa"/>
            <w:gridSpan w:val="2"/>
            <w:vMerge w:val="restart"/>
          </w:tcPr>
          <w:p w14:paraId="0717E060" w14:textId="77777777" w:rsidR="0082382E" w:rsidRPr="00C94EA1" w:rsidRDefault="0082382E" w:rsidP="00060781">
            <w:pPr>
              <w:pStyle w:val="21"/>
              <w:spacing w:after="0" w:line="276" w:lineRule="auto"/>
              <w:ind w:left="0"/>
              <w:contextualSpacing/>
              <w:rPr>
                <w:b/>
              </w:rPr>
            </w:pPr>
            <w:r w:rsidRPr="00C94EA1">
              <w:rPr>
                <w:b/>
              </w:rPr>
              <w:t xml:space="preserve">Тема 1.2. </w:t>
            </w:r>
            <w:r w:rsidRPr="00C94EA1">
              <w:t>Единая государственная система предупреждения и ликвидации чрезвычайных ситуаций (РСЧС)</w:t>
            </w:r>
          </w:p>
        </w:tc>
        <w:tc>
          <w:tcPr>
            <w:tcW w:w="6252" w:type="dxa"/>
            <w:vAlign w:val="center"/>
          </w:tcPr>
          <w:p w14:paraId="3A0764E5" w14:textId="512FA0B5"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DB4825">
              <w:rPr>
                <w:b/>
              </w:rPr>
              <w:t xml:space="preserve">Содержание  </w:t>
            </w:r>
          </w:p>
        </w:tc>
        <w:tc>
          <w:tcPr>
            <w:tcW w:w="2694" w:type="dxa"/>
          </w:tcPr>
          <w:p w14:paraId="3188679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7747B91F" w14:textId="1FD4608B"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19DCB970" w14:textId="53716C90" w:rsidTr="0082382E">
        <w:trPr>
          <w:trHeight w:val="183"/>
        </w:trPr>
        <w:tc>
          <w:tcPr>
            <w:tcW w:w="2928" w:type="dxa"/>
            <w:gridSpan w:val="2"/>
            <w:vMerge/>
          </w:tcPr>
          <w:p w14:paraId="2FCE45B5" w14:textId="77777777" w:rsidR="0082382E" w:rsidRPr="00C94EA1" w:rsidRDefault="0082382E" w:rsidP="00060781">
            <w:pPr>
              <w:pStyle w:val="21"/>
              <w:spacing w:after="0" w:line="276" w:lineRule="auto"/>
              <w:ind w:left="0"/>
              <w:contextualSpacing/>
              <w:rPr>
                <w:b/>
              </w:rPr>
            </w:pPr>
          </w:p>
        </w:tc>
        <w:tc>
          <w:tcPr>
            <w:tcW w:w="6252" w:type="dxa"/>
          </w:tcPr>
          <w:p w14:paraId="1754FC2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Основные задачи РСЧС. Функциональные подсистемы РСЧС. Силы и средства РСЧС</w:t>
            </w:r>
          </w:p>
        </w:tc>
        <w:tc>
          <w:tcPr>
            <w:tcW w:w="2694" w:type="dxa"/>
          </w:tcPr>
          <w:p w14:paraId="3717F2E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2CBE4152" w14:textId="58FB2DC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07864DA7" w14:textId="6728720C" w:rsidTr="0082382E">
        <w:trPr>
          <w:trHeight w:val="183"/>
        </w:trPr>
        <w:tc>
          <w:tcPr>
            <w:tcW w:w="2928" w:type="dxa"/>
            <w:gridSpan w:val="2"/>
            <w:vMerge w:val="restart"/>
          </w:tcPr>
          <w:p w14:paraId="43C2BE93" w14:textId="77777777" w:rsidR="0082382E" w:rsidRPr="00C94EA1" w:rsidRDefault="0082382E" w:rsidP="00060781">
            <w:pPr>
              <w:pStyle w:val="21"/>
              <w:spacing w:after="0" w:line="276" w:lineRule="auto"/>
              <w:ind w:left="0"/>
              <w:contextualSpacing/>
              <w:rPr>
                <w:b/>
              </w:rPr>
            </w:pPr>
            <w:r w:rsidRPr="00C94EA1">
              <w:rPr>
                <w:b/>
              </w:rPr>
              <w:t>Тема 1.3</w:t>
            </w:r>
            <w:r w:rsidRPr="00C94EA1">
              <w:t xml:space="preserve"> Организация гражданской обороны в Российской Федерации</w:t>
            </w:r>
          </w:p>
        </w:tc>
        <w:tc>
          <w:tcPr>
            <w:tcW w:w="6252" w:type="dxa"/>
          </w:tcPr>
          <w:p w14:paraId="2115F2C8" w14:textId="579A8BC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DB4825">
              <w:rPr>
                <w:b/>
              </w:rPr>
              <w:t xml:space="preserve">Содержание  </w:t>
            </w:r>
          </w:p>
        </w:tc>
        <w:tc>
          <w:tcPr>
            <w:tcW w:w="2694" w:type="dxa"/>
          </w:tcPr>
          <w:p w14:paraId="25022B2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488A9516" w14:textId="2CCF3A73"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66CFBCD4" w14:textId="05CAFCA2" w:rsidTr="0082382E">
        <w:trPr>
          <w:trHeight w:val="183"/>
        </w:trPr>
        <w:tc>
          <w:tcPr>
            <w:tcW w:w="2928" w:type="dxa"/>
            <w:gridSpan w:val="2"/>
            <w:vMerge/>
          </w:tcPr>
          <w:p w14:paraId="465DBF48" w14:textId="77777777" w:rsidR="0082382E" w:rsidRPr="00C94EA1" w:rsidRDefault="0082382E" w:rsidP="00060781">
            <w:pPr>
              <w:pStyle w:val="21"/>
              <w:spacing w:after="0" w:line="276" w:lineRule="auto"/>
              <w:ind w:left="0"/>
              <w:contextualSpacing/>
              <w:rPr>
                <w:b/>
              </w:rPr>
            </w:pPr>
          </w:p>
        </w:tc>
        <w:tc>
          <w:tcPr>
            <w:tcW w:w="6252" w:type="dxa"/>
          </w:tcPr>
          <w:p w14:paraId="15800F2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Ядерное, химическое и биологическое оружие и его поражающие факторы. Средства индивидуальной и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2694" w:type="dxa"/>
          </w:tcPr>
          <w:p w14:paraId="5F94BEC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63C0642B" w14:textId="5F3DC3F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29FC522B" w14:textId="61499399" w:rsidTr="0082382E">
        <w:trPr>
          <w:trHeight w:val="183"/>
        </w:trPr>
        <w:tc>
          <w:tcPr>
            <w:tcW w:w="2928" w:type="dxa"/>
            <w:gridSpan w:val="2"/>
            <w:vMerge w:val="restart"/>
          </w:tcPr>
          <w:p w14:paraId="4A8C10D8" w14:textId="77777777" w:rsidR="0082382E" w:rsidRPr="00C94EA1" w:rsidRDefault="0082382E" w:rsidP="00060781">
            <w:pPr>
              <w:pStyle w:val="21"/>
              <w:spacing w:after="0" w:line="276" w:lineRule="auto"/>
              <w:ind w:left="0"/>
              <w:contextualSpacing/>
              <w:rPr>
                <w:b/>
              </w:rPr>
            </w:pPr>
            <w:r w:rsidRPr="00C94EA1">
              <w:rPr>
                <w:b/>
              </w:rPr>
              <w:t xml:space="preserve">Тема 1.4 </w:t>
            </w:r>
            <w:r w:rsidRPr="00C94EA1">
              <w:t>Защита населения и территорий при стихийных бедствиях</w:t>
            </w:r>
          </w:p>
        </w:tc>
        <w:tc>
          <w:tcPr>
            <w:tcW w:w="6252" w:type="dxa"/>
          </w:tcPr>
          <w:p w14:paraId="7A6F03A9" w14:textId="494309B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DB4825">
              <w:rPr>
                <w:b/>
              </w:rPr>
              <w:t xml:space="preserve">Содержание  </w:t>
            </w:r>
          </w:p>
        </w:tc>
        <w:tc>
          <w:tcPr>
            <w:tcW w:w="2694" w:type="dxa"/>
          </w:tcPr>
          <w:p w14:paraId="7F4EC30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6C3435AE" w14:textId="68682B3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5EA4F350" w14:textId="2CC5BF4C" w:rsidTr="0082382E">
        <w:trPr>
          <w:trHeight w:val="183"/>
        </w:trPr>
        <w:tc>
          <w:tcPr>
            <w:tcW w:w="2928" w:type="dxa"/>
            <w:gridSpan w:val="2"/>
            <w:vMerge/>
          </w:tcPr>
          <w:p w14:paraId="4FE8FC22" w14:textId="77777777" w:rsidR="0082382E" w:rsidRPr="00C94EA1" w:rsidRDefault="0082382E" w:rsidP="00060781">
            <w:pPr>
              <w:pStyle w:val="21"/>
              <w:spacing w:after="0" w:line="276" w:lineRule="auto"/>
              <w:ind w:left="0"/>
              <w:contextualSpacing/>
              <w:rPr>
                <w:b/>
              </w:rPr>
            </w:pPr>
          </w:p>
        </w:tc>
        <w:tc>
          <w:tcPr>
            <w:tcW w:w="6252" w:type="dxa"/>
          </w:tcPr>
          <w:p w14:paraId="381D8D4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Защита при землетрясениях, извержениях вулканов, наводнениях, селях и оползнях. Защита при природных пожарах и чрезвычайных ситуациях метеорологического характера.</w:t>
            </w:r>
          </w:p>
        </w:tc>
        <w:tc>
          <w:tcPr>
            <w:tcW w:w="2694" w:type="dxa"/>
          </w:tcPr>
          <w:p w14:paraId="1F1E8E0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5BFEF25E" w14:textId="0B9CF2E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3B857026" w14:textId="31153AE6" w:rsidTr="0082382E">
        <w:trPr>
          <w:trHeight w:val="183"/>
        </w:trPr>
        <w:tc>
          <w:tcPr>
            <w:tcW w:w="2928" w:type="dxa"/>
            <w:gridSpan w:val="2"/>
            <w:vMerge w:val="restart"/>
          </w:tcPr>
          <w:p w14:paraId="791724DE" w14:textId="77777777" w:rsidR="0082382E" w:rsidRPr="00C94EA1" w:rsidRDefault="0082382E" w:rsidP="00060781">
            <w:pPr>
              <w:pStyle w:val="21"/>
              <w:spacing w:after="0" w:line="276" w:lineRule="auto"/>
              <w:ind w:left="0"/>
              <w:contextualSpacing/>
              <w:rPr>
                <w:b/>
              </w:rPr>
            </w:pPr>
            <w:r w:rsidRPr="00C94EA1">
              <w:rPr>
                <w:b/>
              </w:rPr>
              <w:t xml:space="preserve">Тема 1.5 </w:t>
            </w:r>
            <w:r w:rsidRPr="00C94EA1">
              <w:t>Защита населения и территорий при авариях и катастрофах на транспорте</w:t>
            </w:r>
          </w:p>
        </w:tc>
        <w:tc>
          <w:tcPr>
            <w:tcW w:w="6252" w:type="dxa"/>
          </w:tcPr>
          <w:p w14:paraId="07EE4C91" w14:textId="3E7404F9"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DB4825">
              <w:rPr>
                <w:b/>
              </w:rPr>
              <w:t xml:space="preserve">Содержание  </w:t>
            </w:r>
          </w:p>
        </w:tc>
        <w:tc>
          <w:tcPr>
            <w:tcW w:w="2694" w:type="dxa"/>
          </w:tcPr>
          <w:p w14:paraId="5515992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58F148DF" w14:textId="723ACE9F"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3B9152B5" w14:textId="7DBAA0C1" w:rsidTr="0082382E">
        <w:trPr>
          <w:trHeight w:val="183"/>
        </w:trPr>
        <w:tc>
          <w:tcPr>
            <w:tcW w:w="2928" w:type="dxa"/>
            <w:gridSpan w:val="2"/>
            <w:vMerge/>
          </w:tcPr>
          <w:p w14:paraId="092C332E" w14:textId="77777777" w:rsidR="0082382E" w:rsidRPr="00C94EA1" w:rsidRDefault="0082382E" w:rsidP="00060781">
            <w:pPr>
              <w:pStyle w:val="21"/>
              <w:spacing w:after="0" w:line="276" w:lineRule="auto"/>
              <w:ind w:left="0"/>
              <w:contextualSpacing/>
              <w:rPr>
                <w:b/>
              </w:rPr>
            </w:pPr>
          </w:p>
        </w:tc>
        <w:tc>
          <w:tcPr>
            <w:tcW w:w="6252" w:type="dxa"/>
          </w:tcPr>
          <w:p w14:paraId="7FB4293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Защита населения  на автомобильном и железнодорожном транспорте. Защита населения  на воздушном и водном транспорте. </w:t>
            </w:r>
          </w:p>
        </w:tc>
        <w:tc>
          <w:tcPr>
            <w:tcW w:w="2694" w:type="dxa"/>
          </w:tcPr>
          <w:p w14:paraId="4701932B"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02F2E6EA" w14:textId="38A2577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00C1000C" w14:textId="130BC547" w:rsidTr="0082382E">
        <w:trPr>
          <w:trHeight w:val="183"/>
        </w:trPr>
        <w:tc>
          <w:tcPr>
            <w:tcW w:w="2928" w:type="dxa"/>
            <w:gridSpan w:val="2"/>
            <w:vMerge w:val="restart"/>
          </w:tcPr>
          <w:p w14:paraId="511ED055" w14:textId="77777777" w:rsidR="0082382E" w:rsidRPr="00C94EA1" w:rsidRDefault="0082382E" w:rsidP="00060781">
            <w:pPr>
              <w:pStyle w:val="21"/>
              <w:spacing w:after="0" w:line="276" w:lineRule="auto"/>
              <w:ind w:left="0"/>
              <w:contextualSpacing/>
              <w:rPr>
                <w:b/>
              </w:rPr>
            </w:pPr>
            <w:r w:rsidRPr="00C94EA1">
              <w:rPr>
                <w:b/>
              </w:rPr>
              <w:t xml:space="preserve">Тема 1.6 </w:t>
            </w:r>
            <w:r w:rsidRPr="00C94EA1">
              <w:t>Защита населения и территорий при авариях и катастрофах на производственных объектах</w:t>
            </w:r>
          </w:p>
        </w:tc>
        <w:tc>
          <w:tcPr>
            <w:tcW w:w="6252" w:type="dxa"/>
          </w:tcPr>
          <w:p w14:paraId="262B30E9" w14:textId="350D496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DB4825">
              <w:rPr>
                <w:b/>
              </w:rPr>
              <w:t xml:space="preserve">Содержание  </w:t>
            </w:r>
          </w:p>
        </w:tc>
        <w:tc>
          <w:tcPr>
            <w:tcW w:w="2694" w:type="dxa"/>
          </w:tcPr>
          <w:p w14:paraId="67564FE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161D6539" w14:textId="2277C1E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01AB33A6" w14:textId="0AD3DD9A" w:rsidTr="0082382E">
        <w:trPr>
          <w:trHeight w:val="183"/>
        </w:trPr>
        <w:tc>
          <w:tcPr>
            <w:tcW w:w="2928" w:type="dxa"/>
            <w:gridSpan w:val="2"/>
            <w:vMerge/>
          </w:tcPr>
          <w:p w14:paraId="072B72A7" w14:textId="77777777" w:rsidR="0082382E" w:rsidRPr="00C94EA1" w:rsidRDefault="0082382E" w:rsidP="00060781">
            <w:pPr>
              <w:pStyle w:val="21"/>
              <w:spacing w:after="0" w:line="276" w:lineRule="auto"/>
              <w:ind w:left="0"/>
              <w:contextualSpacing/>
              <w:rPr>
                <w:b/>
              </w:rPr>
            </w:pPr>
          </w:p>
        </w:tc>
        <w:tc>
          <w:tcPr>
            <w:tcW w:w="6252" w:type="dxa"/>
          </w:tcPr>
          <w:p w14:paraId="28DA1D2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Защита населения при авариях и катастрофах на пожароопасных и взрывоопасных объектах. Защита населения при авариях и катастрофах на радиационно- и химически-опасных объектах.</w:t>
            </w:r>
          </w:p>
        </w:tc>
        <w:tc>
          <w:tcPr>
            <w:tcW w:w="2694" w:type="dxa"/>
          </w:tcPr>
          <w:p w14:paraId="4C9A71A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188A033F" w14:textId="7543FEFF"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60685903" w14:textId="14AC0AF6" w:rsidTr="0082382E">
        <w:trPr>
          <w:trHeight w:val="183"/>
        </w:trPr>
        <w:tc>
          <w:tcPr>
            <w:tcW w:w="2928" w:type="dxa"/>
            <w:gridSpan w:val="2"/>
            <w:vMerge w:val="restart"/>
          </w:tcPr>
          <w:p w14:paraId="1FE91DC8" w14:textId="77777777" w:rsidR="0082382E" w:rsidRPr="00C94EA1" w:rsidRDefault="0082382E" w:rsidP="00060781">
            <w:pPr>
              <w:pStyle w:val="21"/>
              <w:spacing w:after="0" w:line="276" w:lineRule="auto"/>
              <w:ind w:left="0"/>
              <w:contextualSpacing/>
              <w:rPr>
                <w:b/>
              </w:rPr>
            </w:pPr>
            <w:r w:rsidRPr="00C94EA1">
              <w:rPr>
                <w:b/>
              </w:rPr>
              <w:t xml:space="preserve">Тема 1.7 </w:t>
            </w:r>
            <w:r w:rsidRPr="00C94EA1">
              <w:t>Устойчивость работы объектов экономики в чрезвычайных ситуациях</w:t>
            </w:r>
          </w:p>
        </w:tc>
        <w:tc>
          <w:tcPr>
            <w:tcW w:w="6252" w:type="dxa"/>
          </w:tcPr>
          <w:p w14:paraId="4D283728" w14:textId="17C7316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 xml:space="preserve">Содержание </w:t>
            </w:r>
          </w:p>
        </w:tc>
        <w:tc>
          <w:tcPr>
            <w:tcW w:w="2694" w:type="dxa"/>
          </w:tcPr>
          <w:p w14:paraId="31BE6AB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2761723D" w14:textId="5C07C93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6A7FF7CA" w14:textId="0C49570A" w:rsidTr="0082382E">
        <w:trPr>
          <w:trHeight w:val="183"/>
        </w:trPr>
        <w:tc>
          <w:tcPr>
            <w:tcW w:w="2928" w:type="dxa"/>
            <w:gridSpan w:val="2"/>
            <w:vMerge/>
          </w:tcPr>
          <w:p w14:paraId="1E2BB38A" w14:textId="77777777" w:rsidR="0082382E" w:rsidRPr="00C94EA1" w:rsidRDefault="0082382E" w:rsidP="00060781">
            <w:pPr>
              <w:pStyle w:val="21"/>
              <w:spacing w:after="0" w:line="276" w:lineRule="auto"/>
              <w:ind w:left="0"/>
              <w:contextualSpacing/>
              <w:rPr>
                <w:b/>
              </w:rPr>
            </w:pPr>
          </w:p>
        </w:tc>
        <w:tc>
          <w:tcPr>
            <w:tcW w:w="6252" w:type="dxa"/>
          </w:tcPr>
          <w:p w14:paraId="0D937AB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 xml:space="preserve">Основы устойчивости функционирования объектов экономики в чрезвычайных ситуациях. Оценка устойчивости элементов объекта к воздействию поражающих факторов. </w:t>
            </w:r>
          </w:p>
        </w:tc>
        <w:tc>
          <w:tcPr>
            <w:tcW w:w="2694" w:type="dxa"/>
          </w:tcPr>
          <w:p w14:paraId="2C0A01A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29C0F4E6" w14:textId="7110C95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37DDAE35" w14:textId="40F77EB0" w:rsidTr="0082382E">
        <w:trPr>
          <w:trHeight w:val="183"/>
        </w:trPr>
        <w:tc>
          <w:tcPr>
            <w:tcW w:w="2928" w:type="dxa"/>
            <w:gridSpan w:val="2"/>
            <w:vMerge w:val="restart"/>
          </w:tcPr>
          <w:p w14:paraId="4A51F139" w14:textId="77777777" w:rsidR="0082382E" w:rsidRPr="00C94EA1" w:rsidRDefault="0082382E" w:rsidP="00060781">
            <w:pPr>
              <w:pStyle w:val="21"/>
              <w:spacing w:after="0" w:line="276" w:lineRule="auto"/>
              <w:ind w:left="0"/>
              <w:contextualSpacing/>
              <w:rPr>
                <w:b/>
              </w:rPr>
            </w:pPr>
            <w:r w:rsidRPr="00C94EA1">
              <w:rPr>
                <w:b/>
              </w:rPr>
              <w:t xml:space="preserve">Тема 1.8 </w:t>
            </w:r>
            <w:r w:rsidRPr="00C94EA1">
              <w:t>Ликвидация последствий чрезвычайных ситуаций</w:t>
            </w:r>
          </w:p>
        </w:tc>
        <w:tc>
          <w:tcPr>
            <w:tcW w:w="6252" w:type="dxa"/>
          </w:tcPr>
          <w:p w14:paraId="44A006AD" w14:textId="48712FC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C97199">
              <w:rPr>
                <w:b/>
                <w:sz w:val="22"/>
                <w:szCs w:val="22"/>
              </w:rPr>
              <w:t xml:space="preserve">Содержание  </w:t>
            </w:r>
          </w:p>
        </w:tc>
        <w:tc>
          <w:tcPr>
            <w:tcW w:w="2694" w:type="dxa"/>
          </w:tcPr>
          <w:p w14:paraId="49C3980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764B0A79" w14:textId="16EE29BB"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5ECDC61C" w14:textId="03F0ECBB" w:rsidTr="0082382E">
        <w:trPr>
          <w:trHeight w:val="183"/>
        </w:trPr>
        <w:tc>
          <w:tcPr>
            <w:tcW w:w="2928" w:type="dxa"/>
            <w:gridSpan w:val="2"/>
            <w:vMerge/>
          </w:tcPr>
          <w:p w14:paraId="4E70F09C" w14:textId="77777777" w:rsidR="0082382E" w:rsidRPr="00C94EA1" w:rsidRDefault="0082382E" w:rsidP="00060781">
            <w:pPr>
              <w:pStyle w:val="21"/>
              <w:spacing w:after="0" w:line="276" w:lineRule="auto"/>
              <w:ind w:left="0"/>
              <w:contextualSpacing/>
              <w:rPr>
                <w:b/>
              </w:rPr>
            </w:pPr>
          </w:p>
        </w:tc>
        <w:tc>
          <w:tcPr>
            <w:tcW w:w="6252" w:type="dxa"/>
          </w:tcPr>
          <w:p w14:paraId="5DCB63D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Аварийно-спасательные и другие неотложные работы. Проведение аварийно-спасательных и других неотложных работ в зоне бедствия.</w:t>
            </w:r>
          </w:p>
        </w:tc>
        <w:tc>
          <w:tcPr>
            <w:tcW w:w="2694" w:type="dxa"/>
          </w:tcPr>
          <w:p w14:paraId="4C55499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58701476" w14:textId="6FAC9EC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791664CD" w14:textId="10D3F706" w:rsidTr="0082382E">
        <w:trPr>
          <w:trHeight w:val="183"/>
        </w:trPr>
        <w:tc>
          <w:tcPr>
            <w:tcW w:w="2928" w:type="dxa"/>
            <w:gridSpan w:val="2"/>
            <w:vMerge/>
          </w:tcPr>
          <w:p w14:paraId="173618CF" w14:textId="77777777" w:rsidR="0082382E" w:rsidRPr="00C94EA1" w:rsidRDefault="0082382E" w:rsidP="00060781">
            <w:pPr>
              <w:pStyle w:val="21"/>
              <w:spacing w:after="0" w:line="276" w:lineRule="auto"/>
              <w:ind w:left="0"/>
              <w:contextualSpacing/>
              <w:rPr>
                <w:b/>
              </w:rPr>
            </w:pPr>
          </w:p>
        </w:tc>
        <w:tc>
          <w:tcPr>
            <w:tcW w:w="6252" w:type="dxa"/>
          </w:tcPr>
          <w:p w14:paraId="1162819D" w14:textId="506D9A59"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C97199">
              <w:rPr>
                <w:b/>
                <w:bCs/>
                <w:sz w:val="22"/>
                <w:szCs w:val="22"/>
              </w:rPr>
              <w:t>В том числе практических занятий и лабораторных работ</w:t>
            </w:r>
          </w:p>
        </w:tc>
        <w:tc>
          <w:tcPr>
            <w:tcW w:w="2694" w:type="dxa"/>
          </w:tcPr>
          <w:p w14:paraId="33FD5F0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758B38FE" w14:textId="7EF5BA6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0C01E05F" w14:textId="71DC33F5" w:rsidTr="0082382E">
        <w:trPr>
          <w:trHeight w:val="183"/>
        </w:trPr>
        <w:tc>
          <w:tcPr>
            <w:tcW w:w="2928" w:type="dxa"/>
            <w:gridSpan w:val="2"/>
            <w:vMerge/>
          </w:tcPr>
          <w:p w14:paraId="6B26087A" w14:textId="77777777" w:rsidR="0082382E" w:rsidRPr="00C94EA1" w:rsidRDefault="0082382E" w:rsidP="00060781">
            <w:pPr>
              <w:pStyle w:val="21"/>
              <w:spacing w:after="0" w:line="276" w:lineRule="auto"/>
              <w:ind w:left="0"/>
              <w:contextualSpacing/>
              <w:rPr>
                <w:b/>
              </w:rPr>
            </w:pPr>
          </w:p>
        </w:tc>
        <w:tc>
          <w:tcPr>
            <w:tcW w:w="6252" w:type="dxa"/>
          </w:tcPr>
          <w:p w14:paraId="2D2021D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Огнетушащие вещества и средства тушения пожаров</w:t>
            </w:r>
          </w:p>
        </w:tc>
        <w:tc>
          <w:tcPr>
            <w:tcW w:w="2694" w:type="dxa"/>
          </w:tcPr>
          <w:p w14:paraId="6B51C31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6C016162" w14:textId="1A348151"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3B60EC9E" w14:textId="605DDA12" w:rsidTr="0082382E">
        <w:trPr>
          <w:trHeight w:val="183"/>
        </w:trPr>
        <w:tc>
          <w:tcPr>
            <w:tcW w:w="2928" w:type="dxa"/>
            <w:gridSpan w:val="2"/>
            <w:vMerge/>
          </w:tcPr>
          <w:p w14:paraId="3F09420D" w14:textId="77777777" w:rsidR="0082382E" w:rsidRPr="00C94EA1" w:rsidRDefault="0082382E" w:rsidP="00060781">
            <w:pPr>
              <w:pStyle w:val="21"/>
              <w:spacing w:after="0" w:line="276" w:lineRule="auto"/>
              <w:ind w:left="0"/>
              <w:contextualSpacing/>
              <w:rPr>
                <w:b/>
              </w:rPr>
            </w:pPr>
          </w:p>
        </w:tc>
        <w:tc>
          <w:tcPr>
            <w:tcW w:w="6252" w:type="dxa"/>
          </w:tcPr>
          <w:p w14:paraId="6137C6A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Дозиметрические приборы радиационного контроля и разведки</w:t>
            </w:r>
          </w:p>
        </w:tc>
        <w:tc>
          <w:tcPr>
            <w:tcW w:w="2694" w:type="dxa"/>
          </w:tcPr>
          <w:p w14:paraId="18FB502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3BEE2DD4" w14:textId="3AB6FC5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32150AC9" w14:textId="5A2DE9C2" w:rsidTr="0082382E">
        <w:trPr>
          <w:trHeight w:val="183"/>
        </w:trPr>
        <w:tc>
          <w:tcPr>
            <w:tcW w:w="2928" w:type="dxa"/>
            <w:gridSpan w:val="2"/>
            <w:vMerge/>
          </w:tcPr>
          <w:p w14:paraId="106231A2" w14:textId="77777777" w:rsidR="0082382E" w:rsidRPr="00C94EA1" w:rsidRDefault="0082382E" w:rsidP="00060781">
            <w:pPr>
              <w:pStyle w:val="21"/>
              <w:spacing w:after="0" w:line="276" w:lineRule="auto"/>
              <w:ind w:left="0"/>
              <w:contextualSpacing/>
              <w:rPr>
                <w:b/>
              </w:rPr>
            </w:pPr>
          </w:p>
        </w:tc>
        <w:tc>
          <w:tcPr>
            <w:tcW w:w="6252" w:type="dxa"/>
          </w:tcPr>
          <w:p w14:paraId="2216CB3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Приборы химического контроля</w:t>
            </w:r>
          </w:p>
        </w:tc>
        <w:tc>
          <w:tcPr>
            <w:tcW w:w="2694" w:type="dxa"/>
          </w:tcPr>
          <w:p w14:paraId="659B511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2CD99425" w14:textId="7C3DB02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0A86530B" w14:textId="40CACFCA" w:rsidTr="0082382E">
        <w:trPr>
          <w:trHeight w:val="183"/>
        </w:trPr>
        <w:tc>
          <w:tcPr>
            <w:tcW w:w="9180" w:type="dxa"/>
            <w:gridSpan w:val="3"/>
          </w:tcPr>
          <w:p w14:paraId="6C4B957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
                <w:bCs/>
              </w:rPr>
              <w:t>Раздел 2. Основы военной службы</w:t>
            </w:r>
          </w:p>
        </w:tc>
        <w:tc>
          <w:tcPr>
            <w:tcW w:w="2694" w:type="dxa"/>
          </w:tcPr>
          <w:p w14:paraId="34146066" w14:textId="1B83797B" w:rsidR="0082382E" w:rsidRPr="0082382E"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
              </w:rPr>
            </w:pPr>
            <w:r w:rsidRPr="0082382E">
              <w:rPr>
                <w:b/>
              </w:rPr>
              <w:t>48</w:t>
            </w:r>
          </w:p>
        </w:tc>
        <w:tc>
          <w:tcPr>
            <w:tcW w:w="2693" w:type="dxa"/>
          </w:tcPr>
          <w:p w14:paraId="00DBC7A2" w14:textId="1282842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5926B928" w14:textId="6C91390E" w:rsidTr="0082382E">
        <w:trPr>
          <w:trHeight w:val="183"/>
        </w:trPr>
        <w:tc>
          <w:tcPr>
            <w:tcW w:w="2928" w:type="dxa"/>
            <w:gridSpan w:val="2"/>
            <w:vMerge w:val="restart"/>
          </w:tcPr>
          <w:p w14:paraId="5E2C8185" w14:textId="77777777" w:rsidR="0082382E" w:rsidRPr="00C94EA1" w:rsidRDefault="0082382E" w:rsidP="00060781">
            <w:pPr>
              <w:pStyle w:val="21"/>
              <w:spacing w:after="0" w:line="276" w:lineRule="auto"/>
              <w:ind w:left="0"/>
              <w:contextualSpacing/>
              <w:rPr>
                <w:b/>
              </w:rPr>
            </w:pPr>
            <w:r w:rsidRPr="00C94EA1">
              <w:rPr>
                <w:b/>
              </w:rPr>
              <w:t>Тема 2.1</w:t>
            </w:r>
            <w:r w:rsidRPr="00C94EA1">
              <w:t xml:space="preserve"> Вооружённые Силы России на современном этапе</w:t>
            </w:r>
          </w:p>
        </w:tc>
        <w:tc>
          <w:tcPr>
            <w:tcW w:w="6252" w:type="dxa"/>
          </w:tcPr>
          <w:p w14:paraId="6C71BD51" w14:textId="6E6919C8"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C97199">
              <w:rPr>
                <w:b/>
                <w:sz w:val="22"/>
                <w:szCs w:val="22"/>
              </w:rPr>
              <w:t xml:space="preserve">Содержание  </w:t>
            </w:r>
          </w:p>
        </w:tc>
        <w:tc>
          <w:tcPr>
            <w:tcW w:w="2694" w:type="dxa"/>
          </w:tcPr>
          <w:p w14:paraId="30921A0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50153889" w14:textId="0CC3048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25067DAB" w14:textId="28F4A39A" w:rsidTr="0082382E">
        <w:trPr>
          <w:trHeight w:val="183"/>
        </w:trPr>
        <w:tc>
          <w:tcPr>
            <w:tcW w:w="2928" w:type="dxa"/>
            <w:gridSpan w:val="2"/>
            <w:vMerge/>
          </w:tcPr>
          <w:p w14:paraId="3D9A281F" w14:textId="77777777" w:rsidR="0082382E" w:rsidRPr="00C94EA1" w:rsidRDefault="0082382E" w:rsidP="00060781">
            <w:pPr>
              <w:pStyle w:val="21"/>
              <w:spacing w:after="0" w:line="276" w:lineRule="auto"/>
              <w:ind w:left="0"/>
              <w:contextualSpacing/>
              <w:rPr>
                <w:b/>
              </w:rPr>
            </w:pPr>
          </w:p>
        </w:tc>
        <w:tc>
          <w:tcPr>
            <w:tcW w:w="6252" w:type="dxa"/>
          </w:tcPr>
          <w:p w14:paraId="5E01F903" w14:textId="77777777" w:rsidR="0082382E" w:rsidRPr="00777526" w:rsidRDefault="0082382E" w:rsidP="00060781">
            <w:pPr>
              <w:contextualSpacing/>
              <w:jc w:val="both"/>
            </w:pPr>
            <w:r w:rsidRPr="00777526">
              <w:rPr>
                <w:bCs/>
              </w:rPr>
              <w:t>Состав и организационная структура Вооружённых Сил Российской Федерации.</w:t>
            </w:r>
            <w:r w:rsidRPr="00777526">
              <w:t xml:space="preserve"> Основные задачи и организационная структура Вооружённых Сил России. Виды Вооружённых Сил. Назначение, состав, вооружения. </w:t>
            </w:r>
            <w:r w:rsidRPr="00777526">
              <w:lastRenderedPageBreak/>
              <w:t xml:space="preserve">Отдельные рода войск Вооружённых Сил. Назначение, состав, вооружения. </w:t>
            </w:r>
          </w:p>
          <w:p w14:paraId="0CBADA6F" w14:textId="77777777" w:rsidR="0082382E" w:rsidRPr="00777526" w:rsidRDefault="0082382E" w:rsidP="00060781">
            <w:pPr>
              <w:contextualSpacing/>
              <w:jc w:val="both"/>
            </w:pPr>
            <w:r w:rsidRPr="00777526">
              <w:rPr>
                <w:bCs/>
              </w:rPr>
              <w:t xml:space="preserve">Система руководства и управления Вооружёнными Силами Российской Федерации. </w:t>
            </w:r>
            <w:r w:rsidRPr="00777526">
              <w:t>Президент Российской Федерации и его полномочия как Верховного Главнокомандующего Вооруженными Силами. Полномочия Правительства Российской Федерации в вопросах обороны. Полномочия Федерального Собрания в области обороны. Основные функции Министерства обороны и Генерального штаба Вооружённых Сил Российской Федерации.</w:t>
            </w:r>
          </w:p>
          <w:p w14:paraId="775A8ED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jc w:val="center"/>
              <w:rPr>
                <w:bCs/>
              </w:rPr>
            </w:pPr>
            <w:r w:rsidRPr="00777526">
              <w:rPr>
                <w:bCs/>
              </w:rPr>
              <w:t>Воинская обязанность граждан Российской Федерации. Комплектование Вооруженных Сил личным составом.</w:t>
            </w:r>
            <w:r w:rsidRPr="00777526">
              <w:t xml:space="preserve"> Воинский учёт граждан Российской Федерации. Подготовка граждан к военной службе. Призыв граждан на военную службу. Поступление на военную службу по контракту. Правовые основы военной службы. Воинская обязанность и её содержание. Прохождение военной службы. Обеспечение безопасности военной службы.</w:t>
            </w:r>
          </w:p>
        </w:tc>
        <w:tc>
          <w:tcPr>
            <w:tcW w:w="2694" w:type="dxa"/>
          </w:tcPr>
          <w:p w14:paraId="578D168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32F9678E" w14:textId="6FFCFD4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2DCC1747" w14:textId="2916DB24" w:rsidTr="0082382E">
        <w:trPr>
          <w:trHeight w:val="183"/>
        </w:trPr>
        <w:tc>
          <w:tcPr>
            <w:tcW w:w="2928" w:type="dxa"/>
            <w:gridSpan w:val="2"/>
            <w:vMerge w:val="restart"/>
          </w:tcPr>
          <w:p w14:paraId="050FBCC0" w14:textId="77777777" w:rsidR="0082382E" w:rsidRPr="00C94EA1" w:rsidRDefault="0082382E" w:rsidP="00060781">
            <w:pPr>
              <w:pStyle w:val="21"/>
              <w:spacing w:after="0" w:line="276" w:lineRule="auto"/>
              <w:ind w:left="0"/>
              <w:contextualSpacing/>
              <w:rPr>
                <w:b/>
              </w:rPr>
            </w:pPr>
            <w:r w:rsidRPr="00C94EA1">
              <w:rPr>
                <w:b/>
              </w:rPr>
              <w:t xml:space="preserve">Тема 2.2 </w:t>
            </w:r>
            <w:r w:rsidRPr="00C94EA1">
              <w:t>Общевоинские уставы Вооружённых Сил Российской Федерации</w:t>
            </w:r>
          </w:p>
        </w:tc>
        <w:tc>
          <w:tcPr>
            <w:tcW w:w="6252" w:type="dxa"/>
          </w:tcPr>
          <w:p w14:paraId="47C8CAFF" w14:textId="23C73D1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C97199">
              <w:rPr>
                <w:b/>
                <w:sz w:val="22"/>
                <w:szCs w:val="22"/>
              </w:rPr>
              <w:t xml:space="preserve">Содержание  </w:t>
            </w:r>
          </w:p>
        </w:tc>
        <w:tc>
          <w:tcPr>
            <w:tcW w:w="2694" w:type="dxa"/>
          </w:tcPr>
          <w:p w14:paraId="397B4EB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353E3034" w14:textId="5AA650E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4CF1D6E4" w14:textId="291F162A" w:rsidTr="0082382E">
        <w:trPr>
          <w:trHeight w:val="183"/>
        </w:trPr>
        <w:tc>
          <w:tcPr>
            <w:tcW w:w="2928" w:type="dxa"/>
            <w:gridSpan w:val="2"/>
            <w:vMerge/>
          </w:tcPr>
          <w:p w14:paraId="09A5D736" w14:textId="77777777" w:rsidR="0082382E" w:rsidRPr="00C94EA1" w:rsidRDefault="0082382E" w:rsidP="00060781">
            <w:pPr>
              <w:pStyle w:val="21"/>
              <w:spacing w:after="0" w:line="276" w:lineRule="auto"/>
              <w:ind w:left="0"/>
              <w:contextualSpacing/>
              <w:rPr>
                <w:b/>
              </w:rPr>
            </w:pPr>
          </w:p>
        </w:tc>
        <w:tc>
          <w:tcPr>
            <w:tcW w:w="6252" w:type="dxa"/>
          </w:tcPr>
          <w:p w14:paraId="3A3DF2FB" w14:textId="77777777" w:rsidR="0082382E" w:rsidRPr="00777526" w:rsidRDefault="0082382E" w:rsidP="00060781">
            <w:pPr>
              <w:contextualSpacing/>
            </w:pPr>
            <w:r w:rsidRPr="00777526">
              <w:rPr>
                <w:bCs/>
              </w:rPr>
              <w:t xml:space="preserve">Устав внутренней службы Вооружённых Сил Российской Федерации: </w:t>
            </w:r>
            <w:r w:rsidRPr="00777526">
              <w:t>военнослужащие и взаимоотношения между ними, внутренний порядок в воинской части (подразделении), безопасность военной службы, охрана здоровья военнослужащих.</w:t>
            </w:r>
          </w:p>
          <w:p w14:paraId="759F6225" w14:textId="77777777" w:rsidR="0082382E" w:rsidRPr="00777526" w:rsidRDefault="0082382E" w:rsidP="00060781">
            <w:pPr>
              <w:contextualSpacing/>
            </w:pPr>
            <w:r w:rsidRPr="00777526">
              <w:rPr>
                <w:bCs/>
              </w:rPr>
              <w:t xml:space="preserve">Устав гарнизонной и караульной служб Вооружённых Сил </w:t>
            </w:r>
            <w:proofErr w:type="spellStart"/>
            <w:r w:rsidRPr="00777526">
              <w:rPr>
                <w:bCs/>
              </w:rPr>
              <w:t>РоссийскойФедерации</w:t>
            </w:r>
            <w:proofErr w:type="spellEnd"/>
            <w:r w:rsidRPr="00777526">
              <w:rPr>
                <w:bCs/>
              </w:rPr>
              <w:t xml:space="preserve">: </w:t>
            </w:r>
            <w:r w:rsidRPr="00777526">
              <w:t xml:space="preserve">организация и несение гарнизонной и караульной службы. </w:t>
            </w:r>
          </w:p>
          <w:p w14:paraId="7E8512E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 xml:space="preserve">Дисциплинарный устав Вооружённых Сил Российской Федерации: </w:t>
            </w:r>
            <w:r w:rsidRPr="00777526">
              <w:t>поощрения, применяемые к военнослужащим, дисциплинарная ответственность военнослужащих, преступления против военной службы.</w:t>
            </w:r>
          </w:p>
        </w:tc>
        <w:tc>
          <w:tcPr>
            <w:tcW w:w="2694" w:type="dxa"/>
          </w:tcPr>
          <w:p w14:paraId="2D4591E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178463B5" w14:textId="4A86B7C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7248CFFC" w14:textId="6B077758" w:rsidTr="0082382E">
        <w:trPr>
          <w:trHeight w:val="183"/>
        </w:trPr>
        <w:tc>
          <w:tcPr>
            <w:tcW w:w="2928" w:type="dxa"/>
            <w:gridSpan w:val="2"/>
            <w:vMerge w:val="restart"/>
          </w:tcPr>
          <w:p w14:paraId="74CDD53F" w14:textId="60AE1D5A" w:rsidR="0082382E" w:rsidRPr="00C94EA1" w:rsidRDefault="0082382E" w:rsidP="00060781">
            <w:pPr>
              <w:pStyle w:val="21"/>
              <w:spacing w:after="0" w:line="276" w:lineRule="auto"/>
              <w:ind w:left="0"/>
              <w:contextualSpacing/>
              <w:rPr>
                <w:b/>
              </w:rPr>
            </w:pPr>
            <w:r>
              <w:rPr>
                <w:b/>
              </w:rPr>
              <w:t xml:space="preserve">  </w:t>
            </w:r>
            <w:r w:rsidRPr="00C94EA1">
              <w:rPr>
                <w:b/>
              </w:rPr>
              <w:t>Тема 2.3</w:t>
            </w:r>
            <w:r w:rsidRPr="00C94EA1">
              <w:t xml:space="preserve"> Строевая подготовка </w:t>
            </w:r>
          </w:p>
        </w:tc>
        <w:tc>
          <w:tcPr>
            <w:tcW w:w="6252" w:type="dxa"/>
          </w:tcPr>
          <w:p w14:paraId="177ACBB9" w14:textId="1294375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C97199">
              <w:rPr>
                <w:b/>
                <w:sz w:val="22"/>
                <w:szCs w:val="22"/>
              </w:rPr>
              <w:t xml:space="preserve">Содержание  </w:t>
            </w:r>
          </w:p>
        </w:tc>
        <w:tc>
          <w:tcPr>
            <w:tcW w:w="2694" w:type="dxa"/>
          </w:tcPr>
          <w:p w14:paraId="2155CEC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7FB23283" w14:textId="60FB3CBB"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7DF8C807" w14:textId="28AB288C" w:rsidTr="0082382E">
        <w:trPr>
          <w:trHeight w:val="183"/>
        </w:trPr>
        <w:tc>
          <w:tcPr>
            <w:tcW w:w="2928" w:type="dxa"/>
            <w:gridSpan w:val="2"/>
            <w:vMerge/>
          </w:tcPr>
          <w:p w14:paraId="6E5FF540" w14:textId="77777777" w:rsidR="0082382E" w:rsidRPr="00C94EA1" w:rsidRDefault="0082382E" w:rsidP="00060781">
            <w:pPr>
              <w:pStyle w:val="21"/>
              <w:spacing w:after="0" w:line="276" w:lineRule="auto"/>
              <w:ind w:left="0"/>
              <w:contextualSpacing/>
              <w:rPr>
                <w:b/>
              </w:rPr>
            </w:pPr>
          </w:p>
        </w:tc>
        <w:tc>
          <w:tcPr>
            <w:tcW w:w="6252" w:type="dxa"/>
          </w:tcPr>
          <w:p w14:paraId="7250781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 xml:space="preserve">Строевые приемы и движение без оружия: </w:t>
            </w:r>
            <w:r w:rsidRPr="00777526">
              <w:t xml:space="preserve">строевая стойка, повороты на месте и в движении. </w:t>
            </w:r>
            <w:r w:rsidRPr="00777526">
              <w:rPr>
                <w:bCs/>
              </w:rPr>
              <w:t>Выполнение воинского приветствия, выход из строя и возвращение в строй. Строи отделения, взвода, роты в пешем порядке.</w:t>
            </w:r>
          </w:p>
        </w:tc>
        <w:tc>
          <w:tcPr>
            <w:tcW w:w="2694" w:type="dxa"/>
          </w:tcPr>
          <w:p w14:paraId="7316C44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03661323" w14:textId="73EA003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0C5D7A00" w14:textId="1C810B79" w:rsidTr="0082382E">
        <w:trPr>
          <w:trHeight w:val="183"/>
        </w:trPr>
        <w:tc>
          <w:tcPr>
            <w:tcW w:w="2928" w:type="dxa"/>
            <w:gridSpan w:val="2"/>
            <w:vMerge/>
          </w:tcPr>
          <w:p w14:paraId="4C1EBC16" w14:textId="77777777" w:rsidR="0082382E" w:rsidRPr="00C94EA1" w:rsidRDefault="0082382E" w:rsidP="00060781">
            <w:pPr>
              <w:pStyle w:val="21"/>
              <w:spacing w:after="0" w:line="276" w:lineRule="auto"/>
              <w:ind w:left="0"/>
              <w:contextualSpacing/>
              <w:rPr>
                <w:b/>
              </w:rPr>
            </w:pPr>
          </w:p>
        </w:tc>
        <w:tc>
          <w:tcPr>
            <w:tcW w:w="6252" w:type="dxa"/>
          </w:tcPr>
          <w:p w14:paraId="52228875" w14:textId="1344BD8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C97199">
              <w:rPr>
                <w:b/>
                <w:bCs/>
                <w:sz w:val="22"/>
                <w:szCs w:val="22"/>
              </w:rPr>
              <w:t>В том числе практических занятий и лабораторных работ</w:t>
            </w:r>
          </w:p>
        </w:tc>
        <w:tc>
          <w:tcPr>
            <w:tcW w:w="2694" w:type="dxa"/>
          </w:tcPr>
          <w:p w14:paraId="528B16B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6EE61917" w14:textId="4B749529"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2B32ACD9" w14:textId="65AA091F" w:rsidTr="0082382E">
        <w:trPr>
          <w:trHeight w:val="183"/>
        </w:trPr>
        <w:tc>
          <w:tcPr>
            <w:tcW w:w="2928" w:type="dxa"/>
            <w:gridSpan w:val="2"/>
            <w:vMerge/>
          </w:tcPr>
          <w:p w14:paraId="791E022D" w14:textId="77777777" w:rsidR="0082382E" w:rsidRPr="00C94EA1" w:rsidRDefault="0082382E" w:rsidP="00060781">
            <w:pPr>
              <w:pStyle w:val="21"/>
              <w:spacing w:after="0" w:line="276" w:lineRule="auto"/>
              <w:ind w:left="0"/>
              <w:contextualSpacing/>
              <w:rPr>
                <w:b/>
              </w:rPr>
            </w:pPr>
          </w:p>
        </w:tc>
        <w:tc>
          <w:tcPr>
            <w:tcW w:w="6252" w:type="dxa"/>
          </w:tcPr>
          <w:p w14:paraId="0F4670B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Выполнение воинского приветствия. Выход из строя и возвращение в строй. Подход к начальнику и отход от начальника</w:t>
            </w:r>
          </w:p>
        </w:tc>
        <w:tc>
          <w:tcPr>
            <w:tcW w:w="2694" w:type="dxa"/>
          </w:tcPr>
          <w:p w14:paraId="03C0A09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52809DCD" w14:textId="3CF4507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131DA641" w14:textId="1F122117" w:rsidTr="0082382E">
        <w:trPr>
          <w:trHeight w:val="183"/>
        </w:trPr>
        <w:tc>
          <w:tcPr>
            <w:tcW w:w="2928" w:type="dxa"/>
            <w:gridSpan w:val="2"/>
            <w:vMerge/>
          </w:tcPr>
          <w:p w14:paraId="521DBF79" w14:textId="77777777" w:rsidR="0082382E" w:rsidRPr="00C94EA1" w:rsidRDefault="0082382E" w:rsidP="00060781">
            <w:pPr>
              <w:pStyle w:val="21"/>
              <w:spacing w:after="0" w:line="276" w:lineRule="auto"/>
              <w:ind w:left="0"/>
              <w:contextualSpacing/>
              <w:rPr>
                <w:b/>
              </w:rPr>
            </w:pPr>
          </w:p>
        </w:tc>
        <w:tc>
          <w:tcPr>
            <w:tcW w:w="6252" w:type="dxa"/>
          </w:tcPr>
          <w:p w14:paraId="5A47591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Строевые приёмы и движение без оружия, строевые приемы и движение с оружием</w:t>
            </w:r>
          </w:p>
        </w:tc>
        <w:tc>
          <w:tcPr>
            <w:tcW w:w="2694" w:type="dxa"/>
          </w:tcPr>
          <w:p w14:paraId="57C8E6E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6227275B" w14:textId="0FDE21F1"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10EDF6E3" w14:textId="3C913202" w:rsidTr="0082382E">
        <w:trPr>
          <w:trHeight w:val="183"/>
        </w:trPr>
        <w:tc>
          <w:tcPr>
            <w:tcW w:w="2928" w:type="dxa"/>
            <w:gridSpan w:val="2"/>
            <w:vMerge/>
          </w:tcPr>
          <w:p w14:paraId="737FB712" w14:textId="77777777" w:rsidR="0082382E" w:rsidRPr="00C94EA1" w:rsidRDefault="0082382E" w:rsidP="00060781">
            <w:pPr>
              <w:pStyle w:val="21"/>
              <w:spacing w:after="0" w:line="276" w:lineRule="auto"/>
              <w:ind w:left="0"/>
              <w:contextualSpacing/>
              <w:rPr>
                <w:b/>
              </w:rPr>
            </w:pPr>
          </w:p>
        </w:tc>
        <w:tc>
          <w:tcPr>
            <w:tcW w:w="6252" w:type="dxa"/>
          </w:tcPr>
          <w:p w14:paraId="059F14D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Движения строевым шагом, повороты, команды, выполняемые при движении</w:t>
            </w:r>
          </w:p>
        </w:tc>
        <w:tc>
          <w:tcPr>
            <w:tcW w:w="2694" w:type="dxa"/>
          </w:tcPr>
          <w:p w14:paraId="6023CF1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1808493A" w14:textId="514F094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1205669C" w14:textId="6F4F89AA" w:rsidTr="0082382E">
        <w:trPr>
          <w:trHeight w:val="183"/>
        </w:trPr>
        <w:tc>
          <w:tcPr>
            <w:tcW w:w="2928" w:type="dxa"/>
            <w:gridSpan w:val="2"/>
            <w:vMerge w:val="restart"/>
          </w:tcPr>
          <w:p w14:paraId="14251A84" w14:textId="77777777" w:rsidR="0082382E" w:rsidRPr="00C94EA1" w:rsidRDefault="0082382E" w:rsidP="00060781">
            <w:pPr>
              <w:pStyle w:val="21"/>
              <w:spacing w:after="0" w:line="276" w:lineRule="auto"/>
              <w:ind w:left="0"/>
              <w:contextualSpacing/>
              <w:rPr>
                <w:b/>
              </w:rPr>
            </w:pPr>
            <w:r w:rsidRPr="00C94EA1">
              <w:rPr>
                <w:b/>
              </w:rPr>
              <w:t>Тема 2.4</w:t>
            </w:r>
            <w:r w:rsidRPr="00C94EA1">
              <w:t xml:space="preserve"> Огневая подготовка</w:t>
            </w:r>
          </w:p>
        </w:tc>
        <w:tc>
          <w:tcPr>
            <w:tcW w:w="6252" w:type="dxa"/>
          </w:tcPr>
          <w:p w14:paraId="6E76E855" w14:textId="2106DC48"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C97199">
              <w:rPr>
                <w:b/>
                <w:sz w:val="22"/>
                <w:szCs w:val="22"/>
              </w:rPr>
              <w:t xml:space="preserve">Содержание  </w:t>
            </w:r>
          </w:p>
        </w:tc>
        <w:tc>
          <w:tcPr>
            <w:tcW w:w="2694" w:type="dxa"/>
          </w:tcPr>
          <w:p w14:paraId="1B20A1E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77870630" w14:textId="58CBBD0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4DBD11EA" w14:textId="0306D1B3" w:rsidTr="0082382E">
        <w:trPr>
          <w:trHeight w:val="183"/>
        </w:trPr>
        <w:tc>
          <w:tcPr>
            <w:tcW w:w="2928" w:type="dxa"/>
            <w:gridSpan w:val="2"/>
            <w:vMerge/>
          </w:tcPr>
          <w:p w14:paraId="743E3C38" w14:textId="77777777" w:rsidR="0082382E" w:rsidRPr="00C94EA1" w:rsidRDefault="0082382E" w:rsidP="00060781">
            <w:pPr>
              <w:pStyle w:val="21"/>
              <w:spacing w:after="0" w:line="276" w:lineRule="auto"/>
              <w:ind w:left="0"/>
              <w:contextualSpacing/>
              <w:rPr>
                <w:b/>
              </w:rPr>
            </w:pPr>
          </w:p>
        </w:tc>
        <w:tc>
          <w:tcPr>
            <w:tcW w:w="6252" w:type="dxa"/>
          </w:tcPr>
          <w:p w14:paraId="1299307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Назначение, боевые свойства и общее устройство автомата Калашникова. Подготовка автомата АК-74 М к стрельбе. Ведение огня из автомата. Техническое обслуживание и хранение автомата.</w:t>
            </w:r>
          </w:p>
        </w:tc>
        <w:tc>
          <w:tcPr>
            <w:tcW w:w="2694" w:type="dxa"/>
          </w:tcPr>
          <w:p w14:paraId="22610A3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0F265CA6" w14:textId="4DF09A6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33C6E085" w14:textId="309EEFAA" w:rsidTr="0082382E">
        <w:trPr>
          <w:trHeight w:val="265"/>
        </w:trPr>
        <w:tc>
          <w:tcPr>
            <w:tcW w:w="2928" w:type="dxa"/>
            <w:gridSpan w:val="2"/>
            <w:vMerge/>
          </w:tcPr>
          <w:p w14:paraId="69650E07" w14:textId="77777777" w:rsidR="0082382E" w:rsidRPr="00C94EA1" w:rsidRDefault="0082382E" w:rsidP="00060781">
            <w:pPr>
              <w:pStyle w:val="21"/>
              <w:spacing w:after="0" w:line="276" w:lineRule="auto"/>
              <w:ind w:left="0"/>
              <w:contextualSpacing/>
              <w:rPr>
                <w:b/>
              </w:rPr>
            </w:pPr>
          </w:p>
        </w:tc>
        <w:tc>
          <w:tcPr>
            <w:tcW w:w="6252" w:type="dxa"/>
          </w:tcPr>
          <w:p w14:paraId="64D82272" w14:textId="317D844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C97199">
              <w:rPr>
                <w:b/>
                <w:bCs/>
                <w:sz w:val="22"/>
                <w:szCs w:val="22"/>
              </w:rPr>
              <w:t>В том числе практических занятий и лабораторных работ</w:t>
            </w:r>
          </w:p>
        </w:tc>
        <w:tc>
          <w:tcPr>
            <w:tcW w:w="2694" w:type="dxa"/>
          </w:tcPr>
          <w:p w14:paraId="231343B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03963048" w14:textId="7FD17F7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67CCE314" w14:textId="7B511C41" w:rsidTr="0082382E">
        <w:trPr>
          <w:trHeight w:val="183"/>
        </w:trPr>
        <w:tc>
          <w:tcPr>
            <w:tcW w:w="2928" w:type="dxa"/>
            <w:gridSpan w:val="2"/>
            <w:vMerge/>
          </w:tcPr>
          <w:p w14:paraId="6FA02827" w14:textId="77777777" w:rsidR="0082382E" w:rsidRPr="00C94EA1" w:rsidRDefault="0082382E" w:rsidP="00060781">
            <w:pPr>
              <w:pStyle w:val="21"/>
              <w:spacing w:after="0" w:line="276" w:lineRule="auto"/>
              <w:ind w:left="0"/>
              <w:contextualSpacing/>
              <w:rPr>
                <w:b/>
              </w:rPr>
            </w:pPr>
          </w:p>
        </w:tc>
        <w:tc>
          <w:tcPr>
            <w:tcW w:w="6252" w:type="dxa"/>
          </w:tcPr>
          <w:p w14:paraId="6E31583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Неполная разборка и сборка автомата АК-74 М», «Принятие исходного положения для стрельбы из автомата АК-74 М, подготовка к стрельбе, прицеливание.</w:t>
            </w:r>
          </w:p>
        </w:tc>
        <w:tc>
          <w:tcPr>
            <w:tcW w:w="2694" w:type="dxa"/>
          </w:tcPr>
          <w:p w14:paraId="2552BE9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1CAB0433" w14:textId="3519440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5D1562C8" w14:textId="67AD2D24" w:rsidTr="0082382E">
        <w:trPr>
          <w:trHeight w:val="183"/>
        </w:trPr>
        <w:tc>
          <w:tcPr>
            <w:tcW w:w="2928" w:type="dxa"/>
            <w:gridSpan w:val="2"/>
            <w:vMerge w:val="restart"/>
          </w:tcPr>
          <w:p w14:paraId="3A306C34" w14:textId="77777777" w:rsidR="0082382E" w:rsidRPr="00C94EA1" w:rsidRDefault="0082382E" w:rsidP="00060781">
            <w:pPr>
              <w:pStyle w:val="21"/>
              <w:spacing w:after="0" w:line="276" w:lineRule="auto"/>
              <w:ind w:left="0"/>
              <w:contextualSpacing/>
              <w:rPr>
                <w:b/>
              </w:rPr>
            </w:pPr>
            <w:r w:rsidRPr="00C94EA1">
              <w:rPr>
                <w:b/>
              </w:rPr>
              <w:t>Тема 2.5</w:t>
            </w:r>
            <w:r w:rsidRPr="00C94EA1">
              <w:t xml:space="preserve"> Военно-медицинская подготовка</w:t>
            </w:r>
          </w:p>
        </w:tc>
        <w:tc>
          <w:tcPr>
            <w:tcW w:w="6252" w:type="dxa"/>
          </w:tcPr>
          <w:p w14:paraId="6EB3DCFB" w14:textId="4BFE1AF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C97199">
              <w:rPr>
                <w:b/>
                <w:sz w:val="22"/>
                <w:szCs w:val="22"/>
              </w:rPr>
              <w:t xml:space="preserve">Содержание  </w:t>
            </w:r>
          </w:p>
        </w:tc>
        <w:tc>
          <w:tcPr>
            <w:tcW w:w="2694" w:type="dxa"/>
          </w:tcPr>
          <w:p w14:paraId="09D5EC8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pPr>
          </w:p>
        </w:tc>
        <w:tc>
          <w:tcPr>
            <w:tcW w:w="2693" w:type="dxa"/>
            <w:vMerge w:val="restart"/>
          </w:tcPr>
          <w:p w14:paraId="090D44CF" w14:textId="72678E95"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r w:rsidRPr="00777526">
              <w:t xml:space="preserve">ОК 02, ОК 04, ОК 06, ОК 07, ОК </w:t>
            </w:r>
            <w:r>
              <w:t>0</w:t>
            </w:r>
            <w:r w:rsidRPr="00777526">
              <w:t>8</w:t>
            </w:r>
          </w:p>
        </w:tc>
      </w:tr>
      <w:tr w:rsidR="0082382E" w:rsidRPr="00777526" w14:paraId="14016BB2" w14:textId="7CE20543" w:rsidTr="0082382E">
        <w:trPr>
          <w:trHeight w:val="183"/>
        </w:trPr>
        <w:tc>
          <w:tcPr>
            <w:tcW w:w="2928" w:type="dxa"/>
            <w:gridSpan w:val="2"/>
            <w:vMerge/>
          </w:tcPr>
          <w:p w14:paraId="187B8B98" w14:textId="77777777" w:rsidR="0082382E" w:rsidRPr="00C94EA1" w:rsidRDefault="0082382E" w:rsidP="00060781">
            <w:pPr>
              <w:pStyle w:val="21"/>
              <w:spacing w:after="0" w:line="276" w:lineRule="auto"/>
              <w:ind w:left="0"/>
              <w:contextualSpacing/>
              <w:rPr>
                <w:b/>
              </w:rPr>
            </w:pPr>
          </w:p>
        </w:tc>
        <w:tc>
          <w:tcPr>
            <w:tcW w:w="6252" w:type="dxa"/>
          </w:tcPr>
          <w:p w14:paraId="56A70023" w14:textId="77777777" w:rsidR="0082382E" w:rsidRPr="00777526" w:rsidRDefault="0082382E" w:rsidP="00060781">
            <w:pPr>
              <w:contextualSpacing/>
              <w:rPr>
                <w:bCs/>
              </w:rPr>
            </w:pPr>
            <w:r w:rsidRPr="00777526">
              <w:rPr>
                <w:bCs/>
              </w:rPr>
              <w:t xml:space="preserve">Первая медицинская помощь при травматических повреждениях: </w:t>
            </w:r>
            <w:r w:rsidRPr="00777526">
              <w:t>ранениях</w:t>
            </w:r>
            <w:r w:rsidRPr="00777526">
              <w:rPr>
                <w:bCs/>
              </w:rPr>
              <w:t>, кровотечениях, переломах.</w:t>
            </w:r>
          </w:p>
          <w:p w14:paraId="5FBD2836" w14:textId="77777777" w:rsidR="0082382E" w:rsidRPr="00777526" w:rsidRDefault="0082382E" w:rsidP="00060781">
            <w:pPr>
              <w:contextualSpacing/>
            </w:pPr>
            <w:r w:rsidRPr="00777526">
              <w:rPr>
                <w:bCs/>
              </w:rPr>
              <w:t xml:space="preserve">Первая медицинская помощь при термических поражениях и несчастных случаях: </w:t>
            </w:r>
            <w:r w:rsidRPr="00777526">
              <w:t>ожогах, отморожениях, при отравлении, утоплении.</w:t>
            </w:r>
          </w:p>
          <w:p w14:paraId="76BC963A" w14:textId="77777777" w:rsidR="0082382E" w:rsidRPr="00777526" w:rsidRDefault="0082382E" w:rsidP="00060781">
            <w:pPr>
              <w:contextualSpacing/>
              <w:rPr>
                <w:bCs/>
              </w:rPr>
            </w:pPr>
            <w:r w:rsidRPr="00777526">
              <w:rPr>
                <w:bCs/>
              </w:rPr>
              <w:t>Первая медицинская помощь при внезапных заболеваниях.</w:t>
            </w:r>
          </w:p>
          <w:p w14:paraId="3BDC1D8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rPr>
                <w:bCs/>
              </w:rPr>
              <w:t>Первая медицинская помощь при клинической смерти.</w:t>
            </w:r>
          </w:p>
        </w:tc>
        <w:tc>
          <w:tcPr>
            <w:tcW w:w="2694" w:type="dxa"/>
          </w:tcPr>
          <w:p w14:paraId="792F497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vMerge/>
          </w:tcPr>
          <w:p w14:paraId="70AC107C" w14:textId="6EDEECC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537D0294" w14:textId="00D05B87" w:rsidTr="0082382E">
        <w:trPr>
          <w:trHeight w:val="183"/>
        </w:trPr>
        <w:tc>
          <w:tcPr>
            <w:tcW w:w="2928" w:type="dxa"/>
            <w:gridSpan w:val="2"/>
            <w:vMerge/>
          </w:tcPr>
          <w:p w14:paraId="158D4EE1" w14:textId="77777777" w:rsidR="0082382E" w:rsidRPr="00C94EA1" w:rsidRDefault="0082382E" w:rsidP="00060781">
            <w:pPr>
              <w:pStyle w:val="21"/>
              <w:spacing w:after="0" w:line="276" w:lineRule="auto"/>
              <w:ind w:left="0"/>
              <w:contextualSpacing/>
              <w:rPr>
                <w:b/>
              </w:rPr>
            </w:pPr>
          </w:p>
        </w:tc>
        <w:tc>
          <w:tcPr>
            <w:tcW w:w="6252" w:type="dxa"/>
          </w:tcPr>
          <w:p w14:paraId="6917BE97" w14:textId="4F5C6D2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C97199">
              <w:rPr>
                <w:b/>
                <w:bCs/>
                <w:sz w:val="22"/>
                <w:szCs w:val="22"/>
              </w:rPr>
              <w:t>В том числе практических занятий и лабораторных работ</w:t>
            </w:r>
          </w:p>
        </w:tc>
        <w:tc>
          <w:tcPr>
            <w:tcW w:w="2694" w:type="dxa"/>
          </w:tcPr>
          <w:p w14:paraId="669EF69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tcPr>
          <w:p w14:paraId="0A8961E3" w14:textId="26214D4B"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7FB68ED9" w14:textId="3500CB30" w:rsidTr="0082382E">
        <w:trPr>
          <w:trHeight w:val="183"/>
        </w:trPr>
        <w:tc>
          <w:tcPr>
            <w:tcW w:w="2928" w:type="dxa"/>
            <w:gridSpan w:val="2"/>
            <w:vMerge/>
          </w:tcPr>
          <w:p w14:paraId="7DD8BBAF" w14:textId="77777777" w:rsidR="0082382E" w:rsidRPr="00C94EA1" w:rsidRDefault="0082382E" w:rsidP="00060781">
            <w:pPr>
              <w:pStyle w:val="21"/>
              <w:spacing w:after="0" w:line="276" w:lineRule="auto"/>
              <w:ind w:left="0"/>
              <w:contextualSpacing/>
              <w:rPr>
                <w:b/>
              </w:rPr>
            </w:pPr>
          </w:p>
        </w:tc>
        <w:tc>
          <w:tcPr>
            <w:tcW w:w="6252" w:type="dxa"/>
          </w:tcPr>
          <w:p w14:paraId="7EA5133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Cs/>
              </w:rPr>
            </w:pPr>
            <w:r w:rsidRPr="00777526">
              <w:t>Первая медицинская помощь при переломах, первая медицинская помощь при ранениях и кровотечениях, первая медицинская помощь при клинической смерти</w:t>
            </w:r>
          </w:p>
        </w:tc>
        <w:tc>
          <w:tcPr>
            <w:tcW w:w="2694" w:type="dxa"/>
          </w:tcPr>
          <w:p w14:paraId="507DC95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tcPr>
          <w:p w14:paraId="74E13B8D" w14:textId="7B6799A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3E49723C" w14:textId="14268FF8" w:rsidTr="0082382E">
        <w:trPr>
          <w:trHeight w:val="183"/>
        </w:trPr>
        <w:tc>
          <w:tcPr>
            <w:tcW w:w="9180" w:type="dxa"/>
            <w:gridSpan w:val="3"/>
          </w:tcPr>
          <w:p w14:paraId="19931A23" w14:textId="1FCEFBEC" w:rsidR="0082382E" w:rsidRPr="0059342F"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iCs/>
              </w:rPr>
            </w:pPr>
            <w:r w:rsidRPr="0059342F">
              <w:rPr>
                <w:b/>
                <w:iCs/>
              </w:rPr>
              <w:lastRenderedPageBreak/>
              <w:t xml:space="preserve">Промежуточная аттестация </w:t>
            </w:r>
          </w:p>
        </w:tc>
        <w:tc>
          <w:tcPr>
            <w:tcW w:w="2694" w:type="dxa"/>
          </w:tcPr>
          <w:p w14:paraId="37CE211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tcPr>
          <w:p w14:paraId="32B75520" w14:textId="04A1372B"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r w:rsidR="0082382E" w:rsidRPr="00777526" w14:paraId="46344482" w14:textId="5C82D2BF" w:rsidTr="0082382E">
        <w:trPr>
          <w:trHeight w:val="183"/>
        </w:trPr>
        <w:tc>
          <w:tcPr>
            <w:tcW w:w="9180" w:type="dxa"/>
            <w:gridSpan w:val="3"/>
          </w:tcPr>
          <w:p w14:paraId="5D5A4CD4" w14:textId="77777777" w:rsidR="0082382E" w:rsidRPr="00777526" w:rsidRDefault="0082382E" w:rsidP="005934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rPr>
            </w:pPr>
            <w:r w:rsidRPr="00777526">
              <w:rPr>
                <w:b/>
              </w:rPr>
              <w:t>Всего:</w:t>
            </w:r>
          </w:p>
        </w:tc>
        <w:tc>
          <w:tcPr>
            <w:tcW w:w="2694" w:type="dxa"/>
          </w:tcPr>
          <w:p w14:paraId="5D989614" w14:textId="77777777" w:rsidR="0082382E" w:rsidRPr="00777526" w:rsidRDefault="0082382E" w:rsidP="005934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c>
          <w:tcPr>
            <w:tcW w:w="2693" w:type="dxa"/>
          </w:tcPr>
          <w:p w14:paraId="4431D139" w14:textId="79D78F12" w:rsidR="0082382E" w:rsidRPr="00777526" w:rsidRDefault="0082382E" w:rsidP="005934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Cs/>
              </w:rPr>
            </w:pPr>
          </w:p>
        </w:tc>
      </w:tr>
    </w:tbl>
    <w:p w14:paraId="7AF07BE7" w14:textId="77777777" w:rsidR="00DB4825" w:rsidRPr="00F4525B" w:rsidRDefault="00DB4825" w:rsidP="00F4525B">
      <w:pPr>
        <w:contextualSpacing/>
        <w:jc w:val="both"/>
        <w:rPr>
          <w:b/>
        </w:rPr>
      </w:pPr>
    </w:p>
    <w:p w14:paraId="43A89B2C" w14:textId="77777777" w:rsidR="00F4525B" w:rsidRPr="00F4525B" w:rsidRDefault="00F4525B" w:rsidP="00F4525B">
      <w:pPr>
        <w:contextualSpacing/>
        <w:jc w:val="both"/>
        <w:rPr>
          <w:i/>
        </w:rPr>
        <w:sectPr w:rsidR="00F4525B" w:rsidRPr="00F4525B" w:rsidSect="004B1844">
          <w:pgSz w:w="16840" w:h="11907" w:orient="landscape"/>
          <w:pgMar w:top="1134" w:right="567" w:bottom="1134" w:left="1701" w:header="709" w:footer="709" w:gutter="0"/>
          <w:cols w:space="720"/>
        </w:sectPr>
      </w:pPr>
    </w:p>
    <w:p w14:paraId="3655C4F2" w14:textId="77777777" w:rsidR="00F4525B" w:rsidRDefault="00F4525B" w:rsidP="00F4525B">
      <w:pPr>
        <w:contextualSpacing/>
        <w:jc w:val="center"/>
        <w:rPr>
          <w:b/>
          <w:bCs/>
        </w:rPr>
      </w:pPr>
      <w:r w:rsidRPr="00F4525B">
        <w:rPr>
          <w:b/>
          <w:bCs/>
        </w:rPr>
        <w:lastRenderedPageBreak/>
        <w:t>3. УСЛОВИЯ РЕАЛИЗАЦИИ УЧЕБНОЙ ДИСЦИПЛИНЫ</w:t>
      </w:r>
    </w:p>
    <w:p w14:paraId="7C127986" w14:textId="77777777" w:rsidR="00120625" w:rsidRPr="006E0A27" w:rsidRDefault="00120625" w:rsidP="006E0A27">
      <w:pPr>
        <w:spacing w:line="276" w:lineRule="auto"/>
        <w:ind w:left="709"/>
        <w:contextualSpacing/>
        <w:jc w:val="center"/>
        <w:rPr>
          <w:b/>
        </w:rPr>
      </w:pPr>
    </w:p>
    <w:p w14:paraId="6BCD12DF" w14:textId="77777777" w:rsidR="00F4525B" w:rsidRPr="006E0A27" w:rsidRDefault="00F4525B" w:rsidP="006E0A27">
      <w:pPr>
        <w:suppressAutoHyphens/>
        <w:spacing w:line="276" w:lineRule="auto"/>
        <w:ind w:left="708"/>
        <w:contextualSpacing/>
        <w:jc w:val="both"/>
        <w:rPr>
          <w:b/>
        </w:rPr>
      </w:pPr>
      <w:r w:rsidRPr="006E0A27">
        <w:rPr>
          <w:b/>
        </w:rPr>
        <w:t>3.1. Для реализации программы учебной дисциплины должны быть предусмотрены следующие специальные помещения:</w:t>
      </w:r>
    </w:p>
    <w:p w14:paraId="3559E555" w14:textId="7AFC9D70" w:rsidR="00F4525B" w:rsidRPr="00F4525B" w:rsidRDefault="00F4525B" w:rsidP="00120625">
      <w:pPr>
        <w:suppressAutoHyphens/>
        <w:autoSpaceDE w:val="0"/>
        <w:autoSpaceDN w:val="0"/>
        <w:adjustRightInd w:val="0"/>
        <w:spacing w:line="276" w:lineRule="auto"/>
        <w:ind w:firstLine="709"/>
        <w:contextualSpacing/>
        <w:jc w:val="both"/>
        <w:rPr>
          <w:bCs/>
          <w:i/>
        </w:rPr>
      </w:pPr>
      <w:r w:rsidRPr="00F4525B">
        <w:rPr>
          <w:bCs/>
        </w:rPr>
        <w:t>Кабинет</w:t>
      </w:r>
      <w:r w:rsidR="006E0A27">
        <w:rPr>
          <w:bCs/>
        </w:rPr>
        <w:t xml:space="preserve"> </w:t>
      </w:r>
      <w:r w:rsidRPr="00F4525B">
        <w:rPr>
          <w:bCs/>
          <w:iCs/>
        </w:rPr>
        <w:t>«</w:t>
      </w:r>
      <w:r w:rsidR="0059342F">
        <w:rPr>
          <w:bCs/>
          <w:iCs/>
        </w:rPr>
        <w:t>Безопасности жизнедеятельности</w:t>
      </w:r>
      <w:r w:rsidRPr="00F4525B">
        <w:rPr>
          <w:bCs/>
          <w:iCs/>
        </w:rPr>
        <w:t>»</w:t>
      </w:r>
      <w:r w:rsidRPr="00F4525B">
        <w:rPr>
          <w:iCs/>
          <w:lang w:eastAsia="en-US"/>
        </w:rPr>
        <w:t>,</w:t>
      </w:r>
      <w:r w:rsidR="006E0A27">
        <w:rPr>
          <w:iCs/>
          <w:lang w:eastAsia="en-US"/>
        </w:rPr>
        <w:t xml:space="preserve"> </w:t>
      </w:r>
      <w:r w:rsidRPr="00F4525B">
        <w:rPr>
          <w:bCs/>
        </w:rPr>
        <w:t xml:space="preserve">оснащенный в соответствии с п. 6.1.2.1 образовательной программы по специальности </w:t>
      </w:r>
      <w:r w:rsidR="0059342F" w:rsidRPr="0059342F">
        <w:rPr>
          <w:bCs/>
          <w:iCs/>
        </w:rPr>
        <w:t>10.02.05 Обеспечение информационной безопасности автоматизированных систем</w:t>
      </w:r>
      <w:r w:rsidRPr="00F4525B">
        <w:rPr>
          <w:bCs/>
          <w:iCs/>
        </w:rPr>
        <w:t>.</w:t>
      </w:r>
    </w:p>
    <w:p w14:paraId="54BFAC25" w14:textId="77777777" w:rsidR="00F4525B" w:rsidRPr="00F4525B" w:rsidRDefault="00F4525B" w:rsidP="00120625">
      <w:pPr>
        <w:suppressAutoHyphens/>
        <w:spacing w:line="276" w:lineRule="auto"/>
        <w:contextualSpacing/>
        <w:jc w:val="both"/>
        <w:rPr>
          <w:bCs/>
        </w:rPr>
      </w:pPr>
    </w:p>
    <w:p w14:paraId="583BDF1B" w14:textId="77777777" w:rsidR="00F4525B" w:rsidRPr="00F4525B" w:rsidRDefault="00F4525B" w:rsidP="006E0A27">
      <w:pPr>
        <w:suppressAutoHyphens/>
        <w:spacing w:line="276" w:lineRule="auto"/>
        <w:ind w:firstLine="708"/>
        <w:contextualSpacing/>
        <w:jc w:val="both"/>
        <w:rPr>
          <w:b/>
          <w:bCs/>
        </w:rPr>
      </w:pPr>
      <w:r w:rsidRPr="00F4525B">
        <w:rPr>
          <w:b/>
          <w:bCs/>
        </w:rPr>
        <w:t>3.2. Информационное обеспечение реализации программы</w:t>
      </w:r>
    </w:p>
    <w:p w14:paraId="0BEAFC95" w14:textId="77777777" w:rsidR="00F4525B" w:rsidRPr="00F4525B" w:rsidRDefault="00F4525B" w:rsidP="006E0A27">
      <w:pPr>
        <w:suppressAutoHyphens/>
        <w:spacing w:line="276" w:lineRule="auto"/>
        <w:ind w:firstLine="708"/>
        <w:contextualSpacing/>
        <w:jc w:val="both"/>
        <w:rPr>
          <w:bCs/>
        </w:rPr>
      </w:pPr>
      <w:r w:rsidRPr="00F4525B">
        <w:rPr>
          <w:bCs/>
        </w:rPr>
        <w:t>Для реализации программы библиотечный фонд образовательной организации должен иметь п</w:t>
      </w:r>
      <w:r w:rsidRPr="00F4525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525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E89793" w14:textId="77777777" w:rsidR="00F4525B" w:rsidRPr="00F4525B" w:rsidRDefault="00F4525B" w:rsidP="00120625">
      <w:pPr>
        <w:suppressAutoHyphens/>
        <w:spacing w:line="276" w:lineRule="auto"/>
        <w:contextualSpacing/>
        <w:jc w:val="both"/>
      </w:pPr>
    </w:p>
    <w:p w14:paraId="060BCC21" w14:textId="77777777" w:rsidR="00F4525B" w:rsidRPr="00F4525B" w:rsidRDefault="00F4525B" w:rsidP="006E0A27">
      <w:pPr>
        <w:suppressAutoHyphens/>
        <w:spacing w:line="276" w:lineRule="auto"/>
        <w:ind w:firstLine="708"/>
        <w:contextualSpacing/>
        <w:jc w:val="both"/>
        <w:rPr>
          <w:b/>
        </w:rPr>
      </w:pPr>
      <w:r w:rsidRPr="00F4525B">
        <w:rPr>
          <w:b/>
        </w:rPr>
        <w:t>3.2.1. Основные печатные издания</w:t>
      </w:r>
    </w:p>
    <w:p w14:paraId="69C4C3CC" w14:textId="16D23BAF" w:rsidR="00F4525B" w:rsidRPr="00F4525B" w:rsidRDefault="0059342F" w:rsidP="00ED3D8F">
      <w:pPr>
        <w:spacing w:line="276" w:lineRule="auto"/>
        <w:ind w:firstLine="709"/>
        <w:contextualSpacing/>
        <w:jc w:val="both"/>
        <w:rPr>
          <w:bCs/>
        </w:rPr>
      </w:pPr>
      <w:r w:rsidRPr="0059342F">
        <w:rPr>
          <w:bCs/>
        </w:rPr>
        <w:t>1.</w:t>
      </w:r>
      <w:r w:rsidRPr="0059342F">
        <w:rPr>
          <w:bCs/>
        </w:rPr>
        <w:tab/>
        <w:t xml:space="preserve">Безопасность жизнедеятельности. Учебник/ Э. А. </w:t>
      </w:r>
      <w:proofErr w:type="spellStart"/>
      <w:r w:rsidRPr="0059342F">
        <w:rPr>
          <w:bCs/>
        </w:rPr>
        <w:t>Арустамов</w:t>
      </w:r>
      <w:proofErr w:type="spellEnd"/>
      <w:r w:rsidRPr="0059342F">
        <w:rPr>
          <w:bCs/>
        </w:rPr>
        <w:t>, Н. В. Косолапова, Н. А. Прокопенко, Г. В. Гуськов. — М.: Издательский центр «Академия», 20</w:t>
      </w:r>
      <w:r>
        <w:rPr>
          <w:bCs/>
        </w:rPr>
        <w:t>20</w:t>
      </w:r>
    </w:p>
    <w:p w14:paraId="502CCB03" w14:textId="77777777" w:rsidR="00B2105F" w:rsidRDefault="00B2105F" w:rsidP="00ED3D8F">
      <w:pPr>
        <w:spacing w:line="276" w:lineRule="auto"/>
        <w:ind w:firstLine="709"/>
        <w:contextualSpacing/>
        <w:jc w:val="both"/>
        <w:rPr>
          <w:b/>
        </w:rPr>
      </w:pPr>
    </w:p>
    <w:p w14:paraId="3C98498B" w14:textId="2FD66D53" w:rsidR="00F4525B" w:rsidRPr="00F4525B" w:rsidRDefault="00F4525B" w:rsidP="00ED3D8F">
      <w:pPr>
        <w:spacing w:line="276" w:lineRule="auto"/>
        <w:ind w:firstLine="709"/>
        <w:contextualSpacing/>
        <w:jc w:val="both"/>
        <w:rPr>
          <w:b/>
        </w:rPr>
      </w:pPr>
      <w:r w:rsidRPr="00F4525B">
        <w:rPr>
          <w:b/>
        </w:rPr>
        <w:t xml:space="preserve">3.2.2. Основные электронные издания </w:t>
      </w:r>
    </w:p>
    <w:p w14:paraId="62850175" w14:textId="77777777" w:rsidR="00B2105F" w:rsidRPr="00B2105F" w:rsidRDefault="00B2105F" w:rsidP="001577DE">
      <w:pPr>
        <w:pStyle w:val="a7"/>
        <w:numPr>
          <w:ilvl w:val="3"/>
          <w:numId w:val="60"/>
        </w:numPr>
        <w:shd w:val="clear" w:color="auto" w:fill="FFFFFF"/>
        <w:spacing w:line="276" w:lineRule="auto"/>
        <w:ind w:left="0" w:firstLine="709"/>
        <w:jc w:val="both"/>
      </w:pPr>
      <w:r w:rsidRPr="00B2105F">
        <w:t>Абрамова</w:t>
      </w:r>
      <w:r w:rsidRPr="00B2105F">
        <w:t>, С. В.</w:t>
      </w:r>
      <w:r w:rsidRPr="00B2105F">
        <w:t xml:space="preserve">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B2105F">
        <w:t>Москва :</w:t>
      </w:r>
      <w:proofErr w:type="gramEnd"/>
      <w:r w:rsidRPr="00B2105F">
        <w:t xml:space="preserve"> Издательство </w:t>
      </w:r>
      <w:proofErr w:type="spellStart"/>
      <w:r w:rsidRPr="00B2105F">
        <w:t>Юрайт</w:t>
      </w:r>
      <w:proofErr w:type="spellEnd"/>
      <w:r w:rsidRPr="00B2105F">
        <w:t xml:space="preserve">, 2023. — 399 с. — (Профессиональное образование). — ISBN 978-5-534-02041-0. — </w:t>
      </w:r>
      <w:proofErr w:type="gramStart"/>
      <w:r w:rsidRPr="00B2105F">
        <w:t>Текст :</w:t>
      </w:r>
      <w:proofErr w:type="gramEnd"/>
      <w:r w:rsidRPr="00B2105F">
        <w:t xml:space="preserve"> электронный // Образовательная платформа </w:t>
      </w:r>
      <w:proofErr w:type="spellStart"/>
      <w:r w:rsidRPr="00B2105F">
        <w:t>Юрайт</w:t>
      </w:r>
      <w:proofErr w:type="spellEnd"/>
      <w:r w:rsidRPr="00B2105F">
        <w:t xml:space="preserve"> [сайт]. — URL: </w:t>
      </w:r>
      <w:hyperlink r:id="rId156" w:history="1">
        <w:r w:rsidRPr="00B2105F">
          <w:t>https://urait.ru/bcode/511659</w:t>
        </w:r>
      </w:hyperlink>
      <w:r w:rsidRPr="00B2105F">
        <w:t>  </w:t>
      </w:r>
    </w:p>
    <w:p w14:paraId="2395DC0B" w14:textId="77777777" w:rsidR="00B2105F" w:rsidRPr="00B2105F" w:rsidRDefault="00B2105F" w:rsidP="001577DE">
      <w:pPr>
        <w:pStyle w:val="a7"/>
        <w:numPr>
          <w:ilvl w:val="3"/>
          <w:numId w:val="60"/>
        </w:numPr>
        <w:shd w:val="clear" w:color="auto" w:fill="FFFFFF"/>
        <w:spacing w:line="276" w:lineRule="auto"/>
        <w:ind w:left="0" w:firstLine="709"/>
        <w:jc w:val="both"/>
      </w:pPr>
      <w:r w:rsidRPr="00B2105F">
        <w:t>Белов, С. В.  Безопасность жизнедеятельности и защита окружающей среды (техносферная безопасность</w:t>
      </w:r>
      <w:proofErr w:type="gramStart"/>
      <w:r w:rsidRPr="00B2105F">
        <w:t>) :</w:t>
      </w:r>
      <w:proofErr w:type="gramEnd"/>
      <w:r w:rsidRPr="00B2105F">
        <w:t xml:space="preserve"> учебник для среднего профессионального образования / С. В. Белов. — 6-е изд., </w:t>
      </w:r>
      <w:proofErr w:type="spellStart"/>
      <w:r w:rsidRPr="00B2105F">
        <w:t>перераб</w:t>
      </w:r>
      <w:proofErr w:type="spellEnd"/>
      <w:r w:rsidRPr="00B2105F">
        <w:t xml:space="preserve">. и доп. — </w:t>
      </w:r>
      <w:proofErr w:type="gramStart"/>
      <w:r w:rsidRPr="00B2105F">
        <w:t>Москва :</w:t>
      </w:r>
      <w:proofErr w:type="gramEnd"/>
      <w:r w:rsidRPr="00B2105F">
        <w:t xml:space="preserve"> Издательство </w:t>
      </w:r>
      <w:proofErr w:type="spellStart"/>
      <w:r w:rsidRPr="00B2105F">
        <w:t>Юрайт</w:t>
      </w:r>
      <w:proofErr w:type="spellEnd"/>
      <w:r w:rsidRPr="00B2105F">
        <w:t xml:space="preserve">, 2023. — 638 с. — (Профессиональное образование). — ISBN 978-5-534-16455-8. — </w:t>
      </w:r>
      <w:proofErr w:type="gramStart"/>
      <w:r w:rsidRPr="00B2105F">
        <w:t>Текст :</w:t>
      </w:r>
      <w:proofErr w:type="gramEnd"/>
      <w:r w:rsidRPr="00B2105F">
        <w:t xml:space="preserve"> электронный // Образовательная платформа </w:t>
      </w:r>
      <w:proofErr w:type="spellStart"/>
      <w:r w:rsidRPr="00B2105F">
        <w:t>Юрайт</w:t>
      </w:r>
      <w:proofErr w:type="spellEnd"/>
      <w:r w:rsidRPr="00B2105F">
        <w:t xml:space="preserve"> [сайт]. — URL: </w:t>
      </w:r>
      <w:hyperlink r:id="rId157" w:history="1">
        <w:r w:rsidRPr="00B2105F">
          <w:t>https://urait.ru/bcode/531090</w:t>
        </w:r>
      </w:hyperlink>
      <w:r w:rsidRPr="00B2105F">
        <w:t>  </w:t>
      </w:r>
    </w:p>
    <w:p w14:paraId="4727531C" w14:textId="77777777" w:rsidR="00B2105F" w:rsidRPr="00ED3D8F" w:rsidRDefault="00B2105F" w:rsidP="001577DE">
      <w:pPr>
        <w:pStyle w:val="a7"/>
        <w:numPr>
          <w:ilvl w:val="3"/>
          <w:numId w:val="60"/>
        </w:numPr>
        <w:shd w:val="clear" w:color="auto" w:fill="FFFFFF"/>
        <w:spacing w:line="276" w:lineRule="auto"/>
        <w:ind w:left="0" w:firstLine="709"/>
        <w:jc w:val="both"/>
      </w:pPr>
      <w:r w:rsidRPr="00ED3D8F">
        <w:t>Горькова, Н. В</w:t>
      </w:r>
      <w:r w:rsidRPr="00ED3D8F">
        <w:t xml:space="preserve"> Безопасность </w:t>
      </w:r>
      <w:proofErr w:type="gramStart"/>
      <w:r w:rsidRPr="00ED3D8F">
        <w:t>жизнедеятельности :</w:t>
      </w:r>
      <w:proofErr w:type="gramEnd"/>
      <w:r w:rsidRPr="00ED3D8F">
        <w:t xml:space="preserve"> учебник для </w:t>
      </w:r>
      <w:proofErr w:type="spellStart"/>
      <w:r w:rsidRPr="00ED3D8F">
        <w:t>спо</w:t>
      </w:r>
      <w:proofErr w:type="spellEnd"/>
      <w:r w:rsidRPr="00ED3D8F">
        <w:t xml:space="preserve"> / Н. В. Горькова, А. Г. Фетисов, Е. М. </w:t>
      </w:r>
      <w:proofErr w:type="spellStart"/>
      <w:r w:rsidRPr="00ED3D8F">
        <w:t>Мессинева</w:t>
      </w:r>
      <w:proofErr w:type="spellEnd"/>
      <w:r w:rsidRPr="00ED3D8F">
        <w:t>, Н. Б. Мануйлова. — 3-е изд., стер. — Санкт-</w:t>
      </w:r>
      <w:proofErr w:type="gramStart"/>
      <w:r w:rsidRPr="00ED3D8F">
        <w:t>Петербург :</w:t>
      </w:r>
      <w:proofErr w:type="gramEnd"/>
      <w:r w:rsidRPr="00ED3D8F">
        <w:t xml:space="preserve"> Лань, 2023. — 220 с. — ISBN 978-5-507-45693-2. — </w:t>
      </w:r>
      <w:proofErr w:type="gramStart"/>
      <w:r w:rsidRPr="00ED3D8F">
        <w:t>Текст :</w:t>
      </w:r>
      <w:proofErr w:type="gramEnd"/>
      <w:r w:rsidRPr="00ED3D8F">
        <w:t xml:space="preserve"> электронный // Лань : электронно-библиотечная система. — URL: </w:t>
      </w:r>
      <w:hyperlink r:id="rId158" w:history="1">
        <w:r w:rsidRPr="00ED3D8F">
          <w:rPr>
            <w:rStyle w:val="a9"/>
          </w:rPr>
          <w:t>https://e.lanbook.com/book/279821</w:t>
        </w:r>
      </w:hyperlink>
      <w:r w:rsidRPr="00ED3D8F">
        <w:t xml:space="preserve"> </w:t>
      </w:r>
    </w:p>
    <w:p w14:paraId="4AAC2D17" w14:textId="77777777" w:rsidR="00B2105F" w:rsidRPr="00ED3D8F" w:rsidRDefault="00B2105F" w:rsidP="001577DE">
      <w:pPr>
        <w:pStyle w:val="a7"/>
        <w:numPr>
          <w:ilvl w:val="3"/>
          <w:numId w:val="60"/>
        </w:numPr>
        <w:shd w:val="clear" w:color="auto" w:fill="FFFFFF"/>
        <w:spacing w:line="276" w:lineRule="auto"/>
        <w:ind w:left="0" w:firstLine="709"/>
        <w:jc w:val="both"/>
      </w:pPr>
      <w:r w:rsidRPr="00ED3D8F">
        <w:t xml:space="preserve">Горькова, Н. В. Охрана </w:t>
      </w:r>
      <w:proofErr w:type="gramStart"/>
      <w:r w:rsidRPr="00ED3D8F">
        <w:t>труда :</w:t>
      </w:r>
      <w:proofErr w:type="gramEnd"/>
      <w:r w:rsidRPr="00ED3D8F">
        <w:t xml:space="preserve"> учебное пособие для </w:t>
      </w:r>
      <w:proofErr w:type="spellStart"/>
      <w:r w:rsidRPr="00ED3D8F">
        <w:t>спо</w:t>
      </w:r>
      <w:proofErr w:type="spellEnd"/>
      <w:r w:rsidRPr="00ED3D8F">
        <w:t xml:space="preserve"> / Н. В. Горькова, А. Г. Фетисов, Е. М. </w:t>
      </w:r>
      <w:proofErr w:type="spellStart"/>
      <w:r w:rsidRPr="00ED3D8F">
        <w:t>Мессинева</w:t>
      </w:r>
      <w:proofErr w:type="spellEnd"/>
      <w:r w:rsidRPr="00ED3D8F">
        <w:t>. — 3-е изд., стер. — Санкт-</w:t>
      </w:r>
      <w:proofErr w:type="gramStart"/>
      <w:r w:rsidRPr="00ED3D8F">
        <w:t>Петербург :</w:t>
      </w:r>
      <w:proofErr w:type="gramEnd"/>
      <w:r w:rsidRPr="00ED3D8F">
        <w:t xml:space="preserve"> Лань, 2023. — 220 с. — ISBN 978-5-507-46500-2. — </w:t>
      </w:r>
      <w:proofErr w:type="gramStart"/>
      <w:r w:rsidRPr="00ED3D8F">
        <w:t>Текст :</w:t>
      </w:r>
      <w:proofErr w:type="gramEnd"/>
      <w:r w:rsidRPr="00ED3D8F">
        <w:t xml:space="preserve"> электронный // Лань : электронно-библиотечная система. — URL: </w:t>
      </w:r>
      <w:hyperlink r:id="rId159" w:history="1">
        <w:r w:rsidRPr="00B2105F">
          <w:t>https://e.lanbook.com/book/310208</w:t>
        </w:r>
      </w:hyperlink>
      <w:r w:rsidRPr="00ED3D8F">
        <w:t xml:space="preserve"> </w:t>
      </w:r>
    </w:p>
    <w:p w14:paraId="4A4AB5FA" w14:textId="77777777" w:rsidR="00B2105F" w:rsidRPr="00ED3D8F" w:rsidRDefault="00B2105F" w:rsidP="001577DE">
      <w:pPr>
        <w:pStyle w:val="a7"/>
        <w:numPr>
          <w:ilvl w:val="3"/>
          <w:numId w:val="60"/>
        </w:numPr>
        <w:shd w:val="clear" w:color="auto" w:fill="FFFFFF"/>
        <w:spacing w:line="276" w:lineRule="auto"/>
        <w:ind w:left="0" w:firstLine="709"/>
        <w:jc w:val="both"/>
      </w:pPr>
      <w:r w:rsidRPr="00ED3D8F">
        <w:t xml:space="preserve">Долгов, В. С. Основы безопасности жизнедеятельности : учебник для </w:t>
      </w:r>
      <w:proofErr w:type="spellStart"/>
      <w:r w:rsidRPr="00ED3D8F">
        <w:t>спо</w:t>
      </w:r>
      <w:proofErr w:type="spellEnd"/>
      <w:r w:rsidRPr="00ED3D8F">
        <w:t xml:space="preserve"> / В. С. Долгов. — 4-е изд., стер. — Санкт-</w:t>
      </w:r>
      <w:proofErr w:type="gramStart"/>
      <w:r w:rsidRPr="00ED3D8F">
        <w:t>Петербург :</w:t>
      </w:r>
      <w:proofErr w:type="gramEnd"/>
      <w:r w:rsidRPr="00ED3D8F">
        <w:t xml:space="preserve"> Лань, 2023. — 188 с. — ISBN 978-5-507-45851-6. — </w:t>
      </w:r>
      <w:proofErr w:type="gramStart"/>
      <w:r w:rsidRPr="00ED3D8F">
        <w:t>Текст :</w:t>
      </w:r>
      <w:proofErr w:type="gramEnd"/>
      <w:r w:rsidRPr="00ED3D8F">
        <w:t xml:space="preserve"> электронный // Лань : электронно-библиотечная система. — URL: </w:t>
      </w:r>
      <w:hyperlink r:id="rId160" w:history="1">
        <w:r w:rsidRPr="00B2105F">
          <w:t>https://e.lanbook.com/book/288905</w:t>
        </w:r>
      </w:hyperlink>
      <w:r w:rsidRPr="00ED3D8F">
        <w:t xml:space="preserve"> </w:t>
      </w:r>
    </w:p>
    <w:p w14:paraId="2F3423DE" w14:textId="77777777" w:rsidR="00B2105F" w:rsidRPr="00B2105F" w:rsidRDefault="00B2105F" w:rsidP="001577DE">
      <w:pPr>
        <w:pStyle w:val="a7"/>
        <w:numPr>
          <w:ilvl w:val="3"/>
          <w:numId w:val="60"/>
        </w:numPr>
        <w:shd w:val="clear" w:color="auto" w:fill="FFFFFF"/>
        <w:spacing w:line="276" w:lineRule="auto"/>
        <w:ind w:left="0" w:firstLine="709"/>
        <w:jc w:val="both"/>
      </w:pPr>
      <w:proofErr w:type="spellStart"/>
      <w:r w:rsidRPr="00B2105F">
        <w:t>Каракеян</w:t>
      </w:r>
      <w:proofErr w:type="spellEnd"/>
      <w:r w:rsidRPr="00B2105F">
        <w:t xml:space="preserve">, В. И.  Безопасность </w:t>
      </w:r>
      <w:proofErr w:type="gramStart"/>
      <w:r w:rsidRPr="00B2105F">
        <w:t>жизнедеятельности :</w:t>
      </w:r>
      <w:proofErr w:type="gramEnd"/>
      <w:r w:rsidRPr="00B2105F">
        <w:t xml:space="preserve"> учебник и практикум для среднего профессионального образования / В. И. </w:t>
      </w:r>
      <w:proofErr w:type="spellStart"/>
      <w:r w:rsidRPr="00B2105F">
        <w:t>Каракеян</w:t>
      </w:r>
      <w:proofErr w:type="spellEnd"/>
      <w:r w:rsidRPr="00B2105F">
        <w:t xml:space="preserve">, И. М. Никулина. — 4-е изд., </w:t>
      </w:r>
      <w:proofErr w:type="spellStart"/>
      <w:r w:rsidRPr="00B2105F">
        <w:t>перераб</w:t>
      </w:r>
      <w:proofErr w:type="spellEnd"/>
      <w:r w:rsidRPr="00B2105F">
        <w:t xml:space="preserve">. и доп. — </w:t>
      </w:r>
      <w:proofErr w:type="gramStart"/>
      <w:r w:rsidRPr="00B2105F">
        <w:t>Москва :</w:t>
      </w:r>
      <w:proofErr w:type="gramEnd"/>
      <w:r w:rsidRPr="00B2105F">
        <w:t xml:space="preserve"> Издательство </w:t>
      </w:r>
      <w:proofErr w:type="spellStart"/>
      <w:r w:rsidRPr="00B2105F">
        <w:t>Юрайт</w:t>
      </w:r>
      <w:proofErr w:type="spellEnd"/>
      <w:r w:rsidRPr="00B2105F">
        <w:t xml:space="preserve">, 2023. — 335 с. — (Профессиональное </w:t>
      </w:r>
      <w:r w:rsidRPr="00B2105F">
        <w:lastRenderedPageBreak/>
        <w:t xml:space="preserve">образование). — ISBN 978-5-534-17843-2. — </w:t>
      </w:r>
      <w:proofErr w:type="gramStart"/>
      <w:r w:rsidRPr="00B2105F">
        <w:t>Текст :</w:t>
      </w:r>
      <w:proofErr w:type="gramEnd"/>
      <w:r w:rsidRPr="00B2105F">
        <w:t xml:space="preserve"> электронный // Образовательная платформа </w:t>
      </w:r>
      <w:proofErr w:type="spellStart"/>
      <w:r w:rsidRPr="00B2105F">
        <w:t>Юрайт</w:t>
      </w:r>
      <w:proofErr w:type="spellEnd"/>
      <w:r w:rsidRPr="00B2105F">
        <w:t xml:space="preserve"> [сайт]. — URL: </w:t>
      </w:r>
      <w:hyperlink r:id="rId161" w:history="1">
        <w:r w:rsidRPr="00B2105F">
          <w:t>https://urait.ru/bcode/533825</w:t>
        </w:r>
      </w:hyperlink>
      <w:r w:rsidRPr="00B2105F">
        <w:t>  </w:t>
      </w:r>
    </w:p>
    <w:p w14:paraId="7E50D2A3" w14:textId="77777777" w:rsidR="00B2105F" w:rsidRPr="00F32694" w:rsidRDefault="00B2105F" w:rsidP="001577DE">
      <w:pPr>
        <w:pStyle w:val="a7"/>
        <w:numPr>
          <w:ilvl w:val="3"/>
          <w:numId w:val="60"/>
        </w:numPr>
        <w:shd w:val="clear" w:color="auto" w:fill="FFFFFF"/>
        <w:spacing w:line="276" w:lineRule="auto"/>
        <w:ind w:left="0" w:firstLine="709"/>
        <w:jc w:val="both"/>
      </w:pPr>
      <w:proofErr w:type="spellStart"/>
      <w:r w:rsidRPr="00ED3D8F">
        <w:t>Менумеров</w:t>
      </w:r>
      <w:proofErr w:type="spellEnd"/>
      <w:r w:rsidRPr="00ED3D8F">
        <w:t xml:space="preserve">, Р. М. </w:t>
      </w:r>
      <w:proofErr w:type="gramStart"/>
      <w:r w:rsidRPr="00ED3D8F">
        <w:t>Электробезопасность :</w:t>
      </w:r>
      <w:proofErr w:type="gramEnd"/>
      <w:r w:rsidRPr="00ED3D8F">
        <w:t xml:space="preserve"> учебное пособие для </w:t>
      </w:r>
      <w:proofErr w:type="spellStart"/>
      <w:r w:rsidRPr="00ED3D8F">
        <w:t>спо</w:t>
      </w:r>
      <w:proofErr w:type="spellEnd"/>
      <w:r w:rsidRPr="00ED3D8F">
        <w:t xml:space="preserve"> / Р. М. </w:t>
      </w:r>
      <w:proofErr w:type="spellStart"/>
      <w:r w:rsidRPr="00ED3D8F">
        <w:t>Менумеров</w:t>
      </w:r>
      <w:proofErr w:type="spellEnd"/>
      <w:r w:rsidRPr="00ED3D8F">
        <w:t>. — 2-е изд., стер. — Санкт-</w:t>
      </w:r>
      <w:proofErr w:type="gramStart"/>
      <w:r w:rsidRPr="00ED3D8F">
        <w:t>Петербург :</w:t>
      </w:r>
      <w:proofErr w:type="gramEnd"/>
      <w:r w:rsidRPr="00ED3D8F">
        <w:t xml:space="preserve"> Лань, 2021. — 196 с. — ISBN 978-5-8114-8191-0. — </w:t>
      </w:r>
      <w:proofErr w:type="gramStart"/>
      <w:r w:rsidRPr="00ED3D8F">
        <w:t>Текст :</w:t>
      </w:r>
      <w:proofErr w:type="gramEnd"/>
      <w:r w:rsidRPr="00ED3D8F">
        <w:t xml:space="preserve"> электронный // Лань : электронно-библиотечная система. — URL: </w:t>
      </w:r>
      <w:hyperlink r:id="rId162" w:history="1">
        <w:r w:rsidRPr="00B2105F">
          <w:t>https://e.lanbook.com/book/173112</w:t>
        </w:r>
      </w:hyperlink>
      <w:r w:rsidRPr="00ED3D8F">
        <w:t xml:space="preserve"> </w:t>
      </w:r>
    </w:p>
    <w:p w14:paraId="7DADB2FE" w14:textId="77777777" w:rsidR="00B2105F" w:rsidRPr="00B2105F" w:rsidRDefault="00B2105F" w:rsidP="001577DE">
      <w:pPr>
        <w:pStyle w:val="a7"/>
        <w:numPr>
          <w:ilvl w:val="3"/>
          <w:numId w:val="60"/>
        </w:numPr>
        <w:shd w:val="clear" w:color="auto" w:fill="FFFFFF"/>
        <w:spacing w:line="276" w:lineRule="auto"/>
        <w:ind w:left="0" w:firstLine="709"/>
        <w:jc w:val="both"/>
      </w:pPr>
      <w:r w:rsidRPr="00B2105F">
        <w:t xml:space="preserve">Резчиков, Е. А.  Безопасность </w:t>
      </w:r>
      <w:proofErr w:type="gramStart"/>
      <w:r w:rsidRPr="00B2105F">
        <w:t>жизнедеятельности :</w:t>
      </w:r>
      <w:proofErr w:type="gramEnd"/>
      <w:r w:rsidRPr="00B2105F">
        <w:t xml:space="preserve"> учебник для среднего профессионального образования / Е. А. Резчиков, А. В. Рязанцева. — 3-е изд., </w:t>
      </w:r>
      <w:proofErr w:type="spellStart"/>
      <w:r w:rsidRPr="00B2105F">
        <w:t>перераб</w:t>
      </w:r>
      <w:proofErr w:type="spellEnd"/>
      <w:r w:rsidRPr="00B2105F">
        <w:t xml:space="preserve">. и доп. — </w:t>
      </w:r>
      <w:proofErr w:type="gramStart"/>
      <w:r w:rsidRPr="00B2105F">
        <w:t>Москва :</w:t>
      </w:r>
      <w:proofErr w:type="gramEnd"/>
      <w:r w:rsidRPr="00B2105F">
        <w:t xml:space="preserve"> Издательство </w:t>
      </w:r>
      <w:proofErr w:type="spellStart"/>
      <w:r w:rsidRPr="00B2105F">
        <w:t>Юрайт</w:t>
      </w:r>
      <w:proofErr w:type="spellEnd"/>
      <w:r w:rsidRPr="00B2105F">
        <w:t xml:space="preserve">, 2023. — 639 с. — (Профессиональное образование). — ISBN 978-5-534-17400-7. — </w:t>
      </w:r>
      <w:proofErr w:type="gramStart"/>
      <w:r w:rsidRPr="00B2105F">
        <w:t>Текст :</w:t>
      </w:r>
      <w:proofErr w:type="gramEnd"/>
      <w:r w:rsidRPr="00B2105F">
        <w:t xml:space="preserve"> электронный // Образовательная платформа </w:t>
      </w:r>
      <w:proofErr w:type="spellStart"/>
      <w:r w:rsidRPr="00B2105F">
        <w:t>Юрайт</w:t>
      </w:r>
      <w:proofErr w:type="spellEnd"/>
      <w:r w:rsidRPr="00B2105F">
        <w:t xml:space="preserve"> [сайт]. — URL: </w:t>
      </w:r>
      <w:hyperlink r:id="rId163" w:history="1">
        <w:r w:rsidRPr="00B2105F">
          <w:t>https://urait.ru/bcode/533016</w:t>
        </w:r>
      </w:hyperlink>
      <w:r w:rsidRPr="00B2105F">
        <w:t>  </w:t>
      </w:r>
    </w:p>
    <w:p w14:paraId="0BB8BD2D" w14:textId="77777777" w:rsidR="00B2105F" w:rsidRPr="00ED3D8F" w:rsidRDefault="00B2105F" w:rsidP="001577DE">
      <w:pPr>
        <w:pStyle w:val="a7"/>
        <w:numPr>
          <w:ilvl w:val="3"/>
          <w:numId w:val="60"/>
        </w:numPr>
        <w:shd w:val="clear" w:color="auto" w:fill="FFFFFF"/>
        <w:spacing w:line="276" w:lineRule="auto"/>
        <w:ind w:left="0" w:firstLine="709"/>
        <w:jc w:val="both"/>
      </w:pPr>
      <w:r w:rsidRPr="00ED3D8F">
        <w:t xml:space="preserve">Широков, Ю. А. Защита в чрезвычайных ситуациях и гражданская </w:t>
      </w:r>
      <w:proofErr w:type="gramStart"/>
      <w:r w:rsidRPr="00ED3D8F">
        <w:t>оборона :</w:t>
      </w:r>
      <w:proofErr w:type="gramEnd"/>
      <w:r w:rsidRPr="00ED3D8F">
        <w:t xml:space="preserve"> учебное пособие для </w:t>
      </w:r>
      <w:proofErr w:type="spellStart"/>
      <w:r w:rsidRPr="00ED3D8F">
        <w:t>спо</w:t>
      </w:r>
      <w:proofErr w:type="spellEnd"/>
      <w:r w:rsidRPr="00ED3D8F">
        <w:t xml:space="preserve"> / Ю. А. Широков. — 2-е изд., </w:t>
      </w:r>
      <w:proofErr w:type="spellStart"/>
      <w:r w:rsidRPr="00ED3D8F">
        <w:t>испр</w:t>
      </w:r>
      <w:proofErr w:type="spellEnd"/>
      <w:r w:rsidRPr="00ED3D8F">
        <w:t>. и доп. — Санкт-</w:t>
      </w:r>
      <w:proofErr w:type="gramStart"/>
      <w:r w:rsidRPr="00ED3D8F">
        <w:t>Петербург :</w:t>
      </w:r>
      <w:proofErr w:type="gramEnd"/>
      <w:r w:rsidRPr="00ED3D8F">
        <w:t xml:space="preserve"> Лань, 2023. — 556 с. — ISBN 978-5-8114-9508-5. — </w:t>
      </w:r>
      <w:proofErr w:type="gramStart"/>
      <w:r w:rsidRPr="00ED3D8F">
        <w:t>Текст :</w:t>
      </w:r>
      <w:proofErr w:type="gramEnd"/>
      <w:r w:rsidRPr="00ED3D8F">
        <w:t xml:space="preserve"> электронный // Лань : электронно-библиотечная система. — URL: </w:t>
      </w:r>
      <w:hyperlink r:id="rId164" w:history="1">
        <w:r w:rsidRPr="00B2105F">
          <w:t>https://e.lanbook.com/book/293030</w:t>
        </w:r>
      </w:hyperlink>
      <w:r w:rsidRPr="00ED3D8F">
        <w:t xml:space="preserve"> </w:t>
      </w:r>
    </w:p>
    <w:p w14:paraId="493E2769" w14:textId="77777777" w:rsidR="00B2105F" w:rsidRDefault="00B2105F" w:rsidP="001577DE">
      <w:pPr>
        <w:pStyle w:val="a7"/>
        <w:numPr>
          <w:ilvl w:val="3"/>
          <w:numId w:val="60"/>
        </w:numPr>
        <w:shd w:val="clear" w:color="auto" w:fill="FFFFFF"/>
        <w:spacing w:line="276" w:lineRule="auto"/>
        <w:ind w:left="0" w:firstLine="709"/>
        <w:jc w:val="both"/>
      </w:pPr>
      <w:r w:rsidRPr="00ED3D8F">
        <w:t xml:space="preserve">Широков, Ю. А. Охрана </w:t>
      </w:r>
      <w:proofErr w:type="gramStart"/>
      <w:r w:rsidRPr="00ED3D8F">
        <w:t>труда :</w:t>
      </w:r>
      <w:proofErr w:type="gramEnd"/>
      <w:r w:rsidRPr="00ED3D8F">
        <w:t xml:space="preserve"> учебник для </w:t>
      </w:r>
      <w:proofErr w:type="spellStart"/>
      <w:r w:rsidRPr="00ED3D8F">
        <w:t>спо</w:t>
      </w:r>
      <w:proofErr w:type="spellEnd"/>
      <w:r w:rsidRPr="00ED3D8F">
        <w:t xml:space="preserve"> / Ю. А. Широков. — 4-е изд., стер. — Санкт-</w:t>
      </w:r>
      <w:proofErr w:type="gramStart"/>
      <w:r w:rsidRPr="00ED3D8F">
        <w:t>Петербург :</w:t>
      </w:r>
      <w:proofErr w:type="gramEnd"/>
      <w:r w:rsidRPr="00ED3D8F">
        <w:t xml:space="preserve"> Лань, 2023. — 376 с. — ISBN 978-5-507-47090-7. — </w:t>
      </w:r>
      <w:proofErr w:type="gramStart"/>
      <w:r w:rsidRPr="00ED3D8F">
        <w:t>Текст :</w:t>
      </w:r>
      <w:proofErr w:type="gramEnd"/>
      <w:r w:rsidRPr="00ED3D8F">
        <w:t xml:space="preserve"> электронный // Лань : электронно-библиотечная система. — URL: </w:t>
      </w:r>
      <w:hyperlink r:id="rId165" w:history="1">
        <w:r w:rsidRPr="00B2105F">
          <w:t>https://e.lanbook.com/book/326168</w:t>
        </w:r>
      </w:hyperlink>
      <w:r w:rsidRPr="00ED3D8F">
        <w:t xml:space="preserve"> </w:t>
      </w:r>
    </w:p>
    <w:p w14:paraId="1AA39EDF" w14:textId="77777777" w:rsidR="00ED3D8F" w:rsidRDefault="00ED3D8F" w:rsidP="00B2105F">
      <w:pPr>
        <w:spacing w:line="276" w:lineRule="auto"/>
        <w:ind w:firstLine="709"/>
        <w:contextualSpacing/>
        <w:jc w:val="both"/>
        <w:rPr>
          <w:bCs/>
        </w:rPr>
      </w:pPr>
    </w:p>
    <w:p w14:paraId="42BCC48E" w14:textId="2DD68B1D" w:rsidR="00F4525B" w:rsidRPr="00F4525B" w:rsidRDefault="00F4525B" w:rsidP="00B2105F">
      <w:pPr>
        <w:spacing w:line="276" w:lineRule="auto"/>
        <w:ind w:firstLine="709"/>
        <w:contextualSpacing/>
        <w:jc w:val="both"/>
        <w:rPr>
          <w:bCs/>
        </w:rPr>
      </w:pPr>
      <w:r w:rsidRPr="00F4525B">
        <w:rPr>
          <w:b/>
          <w:bCs/>
        </w:rPr>
        <w:t xml:space="preserve">3.2.3. Дополнительные источники </w:t>
      </w:r>
    </w:p>
    <w:p w14:paraId="1C1CF39C" w14:textId="77777777" w:rsidR="0059342F" w:rsidRPr="0059342F" w:rsidRDefault="0059342F" w:rsidP="001577DE">
      <w:pPr>
        <w:pStyle w:val="a7"/>
        <w:numPr>
          <w:ilvl w:val="0"/>
          <w:numId w:val="31"/>
        </w:numPr>
        <w:tabs>
          <w:tab w:val="left" w:pos="426"/>
        </w:tabs>
        <w:spacing w:line="276" w:lineRule="auto"/>
        <w:ind w:left="0" w:firstLine="709"/>
        <w:jc w:val="both"/>
        <w:rPr>
          <w:bCs/>
        </w:rPr>
      </w:pPr>
      <w:proofErr w:type="spellStart"/>
      <w:r w:rsidRPr="0059342F">
        <w:rPr>
          <w:bCs/>
        </w:rPr>
        <w:t>Микрюков</w:t>
      </w:r>
      <w:proofErr w:type="spellEnd"/>
      <w:r w:rsidRPr="0059342F">
        <w:rPr>
          <w:bCs/>
        </w:rPr>
        <w:t xml:space="preserve"> В.Ю..  Безопасность жизнедеятельности: учебник. М.: </w:t>
      </w:r>
      <w:proofErr w:type="spellStart"/>
      <w:r w:rsidRPr="0059342F">
        <w:rPr>
          <w:bCs/>
        </w:rPr>
        <w:t>Кнорус</w:t>
      </w:r>
      <w:proofErr w:type="spellEnd"/>
      <w:r w:rsidRPr="0059342F">
        <w:rPr>
          <w:bCs/>
        </w:rPr>
        <w:t>, 2008.</w:t>
      </w:r>
    </w:p>
    <w:p w14:paraId="1DBA5CF3" w14:textId="77777777" w:rsidR="0059342F" w:rsidRPr="0059342F" w:rsidRDefault="0059342F" w:rsidP="001577DE">
      <w:pPr>
        <w:pStyle w:val="a7"/>
        <w:numPr>
          <w:ilvl w:val="0"/>
          <w:numId w:val="31"/>
        </w:numPr>
        <w:tabs>
          <w:tab w:val="left" w:pos="426"/>
        </w:tabs>
        <w:spacing w:line="276" w:lineRule="auto"/>
        <w:ind w:left="0" w:firstLine="709"/>
        <w:jc w:val="both"/>
        <w:rPr>
          <w:bCs/>
        </w:rPr>
      </w:pPr>
      <w:r w:rsidRPr="0059342F">
        <w:rPr>
          <w:bCs/>
        </w:rPr>
        <w:t xml:space="preserve">Общевоинские уставы Вооруженных Сил Российской Федерации, </w:t>
      </w:r>
      <w:r w:rsidRPr="0059342F">
        <w:rPr>
          <w:bCs/>
        </w:rPr>
        <w:tab/>
      </w:r>
    </w:p>
    <w:p w14:paraId="118C8F60" w14:textId="77777777" w:rsidR="0059342F" w:rsidRPr="0059342F" w:rsidRDefault="0059342F" w:rsidP="001577DE">
      <w:pPr>
        <w:pStyle w:val="a7"/>
        <w:numPr>
          <w:ilvl w:val="0"/>
          <w:numId w:val="31"/>
        </w:numPr>
        <w:tabs>
          <w:tab w:val="left" w:pos="426"/>
        </w:tabs>
        <w:spacing w:line="276" w:lineRule="auto"/>
        <w:ind w:left="0" w:firstLine="709"/>
        <w:jc w:val="both"/>
        <w:rPr>
          <w:bCs/>
        </w:rPr>
      </w:pPr>
      <w:r w:rsidRPr="0059342F">
        <w:rPr>
          <w:bCs/>
        </w:rPr>
        <w:t>Смирнов А.Т. Безопасность жизнедеятельности. М.: Дрофа, 2009.</w:t>
      </w:r>
    </w:p>
    <w:p w14:paraId="571E898A" w14:textId="77777777" w:rsidR="00F4525B" w:rsidRPr="00F4525B" w:rsidRDefault="00F4525B" w:rsidP="00B2105F">
      <w:pPr>
        <w:spacing w:line="276" w:lineRule="auto"/>
        <w:ind w:firstLine="709"/>
        <w:contextualSpacing/>
        <w:jc w:val="both"/>
        <w:rPr>
          <w:bCs/>
        </w:rPr>
      </w:pPr>
    </w:p>
    <w:p w14:paraId="498F54E0" w14:textId="77777777" w:rsidR="00120625" w:rsidRDefault="00120625" w:rsidP="00F4525B">
      <w:pPr>
        <w:contextualSpacing/>
        <w:jc w:val="center"/>
        <w:rPr>
          <w:b/>
        </w:rPr>
      </w:pPr>
    </w:p>
    <w:p w14:paraId="1AB80086" w14:textId="77777777" w:rsidR="00F4525B" w:rsidRPr="00F4525B" w:rsidRDefault="00F4525B" w:rsidP="00F4525B">
      <w:pPr>
        <w:contextualSpacing/>
        <w:jc w:val="center"/>
        <w:rPr>
          <w:b/>
        </w:rPr>
      </w:pPr>
      <w:r w:rsidRPr="00F4525B">
        <w:rPr>
          <w:b/>
        </w:rPr>
        <w:t>4. КОНТРОЛЬ И ОЦЕНКА РЕЗУЛЬТАТОВ ОСВОЕНИЯ</w:t>
      </w:r>
    </w:p>
    <w:p w14:paraId="1FF8E4C8" w14:textId="1A1530BE" w:rsidR="00F4525B" w:rsidRDefault="00F4525B" w:rsidP="00F4525B">
      <w:pPr>
        <w:contextualSpacing/>
        <w:jc w:val="center"/>
        <w:rPr>
          <w:b/>
        </w:rPr>
      </w:pPr>
      <w:r w:rsidRPr="00F4525B">
        <w:rPr>
          <w:b/>
        </w:rPr>
        <w:t>УЧЕБНОЙ ДИСЦИПЛИНЫ</w:t>
      </w:r>
    </w:p>
    <w:p w14:paraId="7A3886FE" w14:textId="659FB841" w:rsidR="0059342F" w:rsidRDefault="0059342F" w:rsidP="00F4525B">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737"/>
        <w:gridCol w:w="2320"/>
      </w:tblGrid>
      <w:tr w:rsidR="0059342F" w:rsidRPr="00777526" w14:paraId="3222BC91" w14:textId="77777777" w:rsidTr="0082382E">
        <w:tc>
          <w:tcPr>
            <w:tcW w:w="1760" w:type="pct"/>
          </w:tcPr>
          <w:p w14:paraId="694D97E6" w14:textId="2E1D4593" w:rsidR="0059342F" w:rsidRPr="00777526" w:rsidRDefault="0059342F" w:rsidP="0059342F">
            <w:pPr>
              <w:spacing w:line="264" w:lineRule="auto"/>
              <w:contextualSpacing/>
              <w:jc w:val="center"/>
              <w:rPr>
                <w:bCs/>
              </w:rPr>
            </w:pPr>
            <w:r w:rsidRPr="00F4525B">
              <w:rPr>
                <w:b/>
                <w:bCs/>
                <w:iCs/>
                <w:sz w:val="22"/>
                <w:szCs w:val="22"/>
              </w:rPr>
              <w:t>Результаты обучения</w:t>
            </w:r>
          </w:p>
        </w:tc>
        <w:tc>
          <w:tcPr>
            <w:tcW w:w="1999" w:type="pct"/>
          </w:tcPr>
          <w:p w14:paraId="60C94AF6" w14:textId="70B7DED2" w:rsidR="0059342F" w:rsidRPr="00777526" w:rsidRDefault="0059342F" w:rsidP="0059342F">
            <w:pPr>
              <w:spacing w:line="264" w:lineRule="auto"/>
              <w:contextualSpacing/>
              <w:jc w:val="center"/>
              <w:rPr>
                <w:bCs/>
              </w:rPr>
            </w:pPr>
            <w:r w:rsidRPr="00F4525B">
              <w:rPr>
                <w:b/>
                <w:bCs/>
                <w:iCs/>
                <w:sz w:val="22"/>
                <w:szCs w:val="22"/>
              </w:rPr>
              <w:t>Критерии оценки</w:t>
            </w:r>
          </w:p>
        </w:tc>
        <w:tc>
          <w:tcPr>
            <w:tcW w:w="1241" w:type="pct"/>
          </w:tcPr>
          <w:p w14:paraId="254DBB9A" w14:textId="74944284" w:rsidR="0059342F" w:rsidRPr="00777526" w:rsidRDefault="0059342F" w:rsidP="0059342F">
            <w:pPr>
              <w:spacing w:line="264" w:lineRule="auto"/>
              <w:contextualSpacing/>
              <w:jc w:val="center"/>
              <w:rPr>
                <w:bCs/>
              </w:rPr>
            </w:pPr>
            <w:r w:rsidRPr="00F4525B">
              <w:rPr>
                <w:b/>
                <w:bCs/>
                <w:iCs/>
                <w:sz w:val="22"/>
                <w:szCs w:val="22"/>
              </w:rPr>
              <w:t>Методы оценки</w:t>
            </w:r>
          </w:p>
        </w:tc>
      </w:tr>
      <w:tr w:rsidR="0059342F" w:rsidRPr="00777526" w14:paraId="5D0FE6C6" w14:textId="77777777" w:rsidTr="0082382E">
        <w:trPr>
          <w:trHeight w:val="415"/>
        </w:trPr>
        <w:tc>
          <w:tcPr>
            <w:tcW w:w="1760" w:type="pct"/>
          </w:tcPr>
          <w:p w14:paraId="79A8D44C" w14:textId="77777777" w:rsidR="0059342F" w:rsidRPr="00777526" w:rsidRDefault="0059342F" w:rsidP="00060781">
            <w:pPr>
              <w:spacing w:line="264" w:lineRule="auto"/>
              <w:contextualSpacing/>
              <w:rPr>
                <w:bCs/>
              </w:rPr>
            </w:pPr>
            <w:r w:rsidRPr="00777526">
              <w:rPr>
                <w:bCs/>
              </w:rPr>
              <w:t>Знания:</w:t>
            </w:r>
          </w:p>
          <w:p w14:paraId="5CE56EB4" w14:textId="77777777" w:rsidR="0059342F" w:rsidRPr="00777526" w:rsidRDefault="0059342F" w:rsidP="00060781">
            <w:pPr>
              <w:spacing w:line="264" w:lineRule="auto"/>
              <w:ind w:firstLine="30"/>
              <w:contextualSpacing/>
            </w:pPr>
            <w:r w:rsidRPr="00777526">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1999" w:type="pct"/>
          </w:tcPr>
          <w:p w14:paraId="68D4DC69" w14:textId="77777777" w:rsidR="0059342F" w:rsidRPr="00777526" w:rsidRDefault="0059342F" w:rsidP="00060781">
            <w:pPr>
              <w:spacing w:line="264" w:lineRule="auto"/>
              <w:contextualSpacing/>
              <w:jc w:val="both"/>
              <w:rPr>
                <w:bCs/>
              </w:rPr>
            </w:pPr>
            <w:r w:rsidRPr="00777526">
              <w:rPr>
                <w:bCs/>
              </w:rPr>
              <w:t xml:space="preserve">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w:t>
            </w:r>
            <w:r w:rsidRPr="00777526">
              <w:t xml:space="preserve">в </w:t>
            </w:r>
            <w:r w:rsidRPr="00777526">
              <w:rPr>
                <w:bCs/>
              </w:rPr>
              <w:t>условиях противодействия терроризму;</w:t>
            </w:r>
          </w:p>
          <w:p w14:paraId="49188CFF" w14:textId="77777777" w:rsidR="0059342F" w:rsidRPr="00777526" w:rsidRDefault="0059342F" w:rsidP="00060781">
            <w:pPr>
              <w:spacing w:line="264" w:lineRule="auto"/>
              <w:contextualSpacing/>
              <w:jc w:val="both"/>
              <w:rPr>
                <w:bCs/>
              </w:rPr>
            </w:pPr>
            <w:r w:rsidRPr="00777526">
              <w:rPr>
                <w:bCs/>
              </w:rPr>
              <w:t>Владеет информацией об государственных системах защиты национальной безопасности России.</w:t>
            </w:r>
          </w:p>
        </w:tc>
        <w:tc>
          <w:tcPr>
            <w:tcW w:w="1241" w:type="pct"/>
            <w:vMerge w:val="restart"/>
          </w:tcPr>
          <w:p w14:paraId="4DE5FF35" w14:textId="77777777" w:rsidR="0059342F" w:rsidRPr="00777526" w:rsidRDefault="0059342F" w:rsidP="00060781">
            <w:pPr>
              <w:spacing w:line="264" w:lineRule="auto"/>
              <w:contextualSpacing/>
              <w:rPr>
                <w:bCs/>
              </w:rPr>
            </w:pPr>
            <w:r w:rsidRPr="00777526">
              <w:rPr>
                <w:bCs/>
              </w:rPr>
              <w:t>Оценка решений ситуационных задач</w:t>
            </w:r>
          </w:p>
          <w:p w14:paraId="0B7C75AA" w14:textId="77777777" w:rsidR="0059342F" w:rsidRPr="00777526" w:rsidRDefault="0059342F" w:rsidP="00060781">
            <w:pPr>
              <w:spacing w:line="264" w:lineRule="auto"/>
              <w:contextualSpacing/>
              <w:rPr>
                <w:bCs/>
              </w:rPr>
            </w:pPr>
            <w:r w:rsidRPr="00777526">
              <w:rPr>
                <w:bCs/>
              </w:rPr>
              <w:t>Тестирование</w:t>
            </w:r>
          </w:p>
          <w:p w14:paraId="40BAB354" w14:textId="77777777" w:rsidR="0059342F" w:rsidRPr="00777526" w:rsidRDefault="0059342F" w:rsidP="00060781">
            <w:pPr>
              <w:spacing w:line="264" w:lineRule="auto"/>
              <w:contextualSpacing/>
              <w:rPr>
                <w:bCs/>
              </w:rPr>
            </w:pPr>
            <w:r w:rsidRPr="00777526">
              <w:rPr>
                <w:bCs/>
              </w:rPr>
              <w:t>Устный опрос</w:t>
            </w:r>
          </w:p>
          <w:p w14:paraId="557E7CAC" w14:textId="77777777" w:rsidR="0059342F" w:rsidRPr="00777526" w:rsidRDefault="0059342F" w:rsidP="00060781">
            <w:pPr>
              <w:spacing w:line="264" w:lineRule="auto"/>
              <w:contextualSpacing/>
              <w:rPr>
                <w:bCs/>
              </w:rPr>
            </w:pPr>
            <w:r w:rsidRPr="00777526">
              <w:rPr>
                <w:bCs/>
              </w:rPr>
              <w:t>Практические занятия</w:t>
            </w:r>
          </w:p>
          <w:p w14:paraId="7081C68C" w14:textId="77777777" w:rsidR="0059342F" w:rsidRPr="00777526" w:rsidRDefault="0059342F" w:rsidP="00060781">
            <w:pPr>
              <w:spacing w:line="264" w:lineRule="auto"/>
              <w:contextualSpacing/>
              <w:rPr>
                <w:bCs/>
              </w:rPr>
            </w:pPr>
            <w:r w:rsidRPr="00777526">
              <w:rPr>
                <w:bCs/>
              </w:rPr>
              <w:t>Ролевые игры</w:t>
            </w:r>
          </w:p>
          <w:p w14:paraId="3DAAD090" w14:textId="77777777" w:rsidR="0059342F" w:rsidRPr="00777526" w:rsidRDefault="0059342F" w:rsidP="00060781">
            <w:pPr>
              <w:spacing w:line="264" w:lineRule="auto"/>
              <w:contextualSpacing/>
              <w:rPr>
                <w:bCs/>
              </w:rPr>
            </w:pPr>
            <w:r w:rsidRPr="00777526">
              <w:rPr>
                <w:bCs/>
              </w:rPr>
              <w:t>Зачет</w:t>
            </w:r>
          </w:p>
        </w:tc>
      </w:tr>
      <w:tr w:rsidR="0059342F" w:rsidRPr="00777526" w14:paraId="75FE0268" w14:textId="77777777" w:rsidTr="0082382E">
        <w:trPr>
          <w:trHeight w:val="1393"/>
        </w:trPr>
        <w:tc>
          <w:tcPr>
            <w:tcW w:w="1760" w:type="pct"/>
          </w:tcPr>
          <w:p w14:paraId="46151830" w14:textId="77777777" w:rsidR="0059342F" w:rsidRPr="00777526" w:rsidRDefault="0059342F" w:rsidP="00060781">
            <w:pPr>
              <w:spacing w:line="264" w:lineRule="auto"/>
              <w:contextualSpacing/>
              <w:rPr>
                <w:bCs/>
              </w:rPr>
            </w:pPr>
            <w:r w:rsidRPr="00777526">
              <w:rPr>
                <w:bCs/>
              </w:rPr>
              <w:lastRenderedPageBreak/>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999" w:type="pct"/>
          </w:tcPr>
          <w:p w14:paraId="324DD69C" w14:textId="77777777" w:rsidR="0059342F" w:rsidRPr="00777526" w:rsidRDefault="0059342F" w:rsidP="00060781">
            <w:pPr>
              <w:spacing w:line="264" w:lineRule="auto"/>
              <w:contextualSpacing/>
              <w:rPr>
                <w:bCs/>
              </w:rPr>
            </w:pPr>
            <w:r w:rsidRPr="00777526">
              <w:rPr>
                <w:bCs/>
              </w:rPr>
              <w:t>Дает характеристику различным видам потенциальных опасностей и перечислять их последствия</w:t>
            </w:r>
          </w:p>
        </w:tc>
        <w:tc>
          <w:tcPr>
            <w:tcW w:w="1241" w:type="pct"/>
            <w:vMerge/>
          </w:tcPr>
          <w:p w14:paraId="6F2EEB19" w14:textId="77777777" w:rsidR="0059342F" w:rsidRPr="00777526" w:rsidRDefault="0059342F" w:rsidP="00060781">
            <w:pPr>
              <w:spacing w:line="264" w:lineRule="auto"/>
              <w:contextualSpacing/>
              <w:rPr>
                <w:bCs/>
              </w:rPr>
            </w:pPr>
          </w:p>
        </w:tc>
      </w:tr>
      <w:tr w:rsidR="0059342F" w:rsidRPr="00777526" w14:paraId="48742C1F" w14:textId="77777777" w:rsidTr="0082382E">
        <w:trPr>
          <w:trHeight w:val="668"/>
        </w:trPr>
        <w:tc>
          <w:tcPr>
            <w:tcW w:w="1760" w:type="pct"/>
          </w:tcPr>
          <w:p w14:paraId="2CAF5861" w14:textId="77777777" w:rsidR="0059342F" w:rsidRPr="00777526" w:rsidRDefault="0059342F" w:rsidP="00060781">
            <w:pPr>
              <w:spacing w:line="264" w:lineRule="auto"/>
              <w:contextualSpacing/>
              <w:rPr>
                <w:bCs/>
              </w:rPr>
            </w:pPr>
            <w:r w:rsidRPr="00777526">
              <w:rPr>
                <w:bCs/>
              </w:rPr>
              <w:t>Основы военной службы и обороны государства;</w:t>
            </w:r>
          </w:p>
        </w:tc>
        <w:tc>
          <w:tcPr>
            <w:tcW w:w="1999" w:type="pct"/>
          </w:tcPr>
          <w:p w14:paraId="5DDE39CF" w14:textId="77777777" w:rsidR="0059342F" w:rsidRPr="00777526" w:rsidRDefault="0059342F" w:rsidP="00060781">
            <w:pPr>
              <w:spacing w:line="264" w:lineRule="auto"/>
              <w:contextualSpacing/>
              <w:jc w:val="both"/>
              <w:rPr>
                <w:bCs/>
              </w:rPr>
            </w:pPr>
            <w:r w:rsidRPr="00777526">
              <w:rPr>
                <w:bCs/>
              </w:rPr>
              <w:t>Демонстрирует знания основ военной службы т оборон государства</w:t>
            </w:r>
          </w:p>
        </w:tc>
        <w:tc>
          <w:tcPr>
            <w:tcW w:w="1241" w:type="pct"/>
            <w:vMerge/>
          </w:tcPr>
          <w:p w14:paraId="315C995C" w14:textId="77777777" w:rsidR="0059342F" w:rsidRPr="00777526" w:rsidRDefault="0059342F" w:rsidP="00060781">
            <w:pPr>
              <w:spacing w:line="264" w:lineRule="auto"/>
              <w:contextualSpacing/>
              <w:rPr>
                <w:bCs/>
              </w:rPr>
            </w:pPr>
          </w:p>
        </w:tc>
      </w:tr>
      <w:tr w:rsidR="0059342F" w:rsidRPr="00777526" w14:paraId="49F0E89F" w14:textId="77777777" w:rsidTr="0082382E">
        <w:trPr>
          <w:trHeight w:val="758"/>
        </w:trPr>
        <w:tc>
          <w:tcPr>
            <w:tcW w:w="1760" w:type="pct"/>
          </w:tcPr>
          <w:p w14:paraId="2BCD88F7" w14:textId="77777777" w:rsidR="0059342F" w:rsidRPr="00777526" w:rsidRDefault="0059342F" w:rsidP="00060781">
            <w:pPr>
              <w:spacing w:line="264" w:lineRule="auto"/>
              <w:contextualSpacing/>
              <w:rPr>
                <w:bCs/>
              </w:rPr>
            </w:pPr>
            <w:r w:rsidRPr="00777526">
              <w:rPr>
                <w:bCs/>
              </w:rPr>
              <w:t xml:space="preserve">Задачи и основные мероприятия гражданской обороны; </w:t>
            </w:r>
          </w:p>
        </w:tc>
        <w:tc>
          <w:tcPr>
            <w:tcW w:w="1999" w:type="pct"/>
          </w:tcPr>
          <w:p w14:paraId="070C2E32" w14:textId="77777777" w:rsidR="0059342F" w:rsidRPr="00777526" w:rsidRDefault="0059342F" w:rsidP="00060781">
            <w:pPr>
              <w:spacing w:line="264" w:lineRule="auto"/>
              <w:contextualSpacing/>
              <w:jc w:val="both"/>
              <w:rPr>
                <w:bCs/>
              </w:rPr>
            </w:pPr>
            <w:r w:rsidRPr="00777526">
              <w:rPr>
                <w:bCs/>
              </w:rPr>
              <w:t>Формулирует задачи и основные мероприятия ГО, перечислять способы защиты населения от ОМП.</w:t>
            </w:r>
          </w:p>
        </w:tc>
        <w:tc>
          <w:tcPr>
            <w:tcW w:w="1241" w:type="pct"/>
            <w:vMerge/>
          </w:tcPr>
          <w:p w14:paraId="7954EC0F" w14:textId="77777777" w:rsidR="0059342F" w:rsidRPr="00777526" w:rsidRDefault="0059342F" w:rsidP="00060781">
            <w:pPr>
              <w:spacing w:line="264" w:lineRule="auto"/>
              <w:contextualSpacing/>
              <w:rPr>
                <w:bCs/>
              </w:rPr>
            </w:pPr>
          </w:p>
        </w:tc>
      </w:tr>
      <w:tr w:rsidR="0059342F" w:rsidRPr="00777526" w14:paraId="53689384" w14:textId="77777777" w:rsidTr="0082382E">
        <w:trPr>
          <w:trHeight w:val="627"/>
        </w:trPr>
        <w:tc>
          <w:tcPr>
            <w:tcW w:w="1760" w:type="pct"/>
          </w:tcPr>
          <w:p w14:paraId="3A18E844" w14:textId="77777777" w:rsidR="0059342F" w:rsidRPr="00777526" w:rsidRDefault="0059342F" w:rsidP="00060781">
            <w:pPr>
              <w:spacing w:line="264" w:lineRule="auto"/>
              <w:contextualSpacing/>
              <w:rPr>
                <w:bCs/>
              </w:rPr>
            </w:pPr>
            <w:r w:rsidRPr="00777526">
              <w:rPr>
                <w:bCs/>
              </w:rPr>
              <w:t>Способы защиты населения от оружия массового поражения;</w:t>
            </w:r>
          </w:p>
        </w:tc>
        <w:tc>
          <w:tcPr>
            <w:tcW w:w="1999" w:type="pct"/>
          </w:tcPr>
          <w:p w14:paraId="68933DA3" w14:textId="77777777" w:rsidR="0059342F" w:rsidRPr="00777526" w:rsidRDefault="0059342F" w:rsidP="00060781">
            <w:pPr>
              <w:spacing w:line="264" w:lineRule="auto"/>
              <w:contextualSpacing/>
              <w:jc w:val="both"/>
              <w:rPr>
                <w:bCs/>
              </w:rPr>
            </w:pPr>
            <w:r w:rsidRPr="00777526">
              <w:rPr>
                <w:bCs/>
              </w:rPr>
              <w:t>Формулирует задачи и основные мероприятия ГО, перечисляет способы защиты населения от ОМП.</w:t>
            </w:r>
          </w:p>
        </w:tc>
        <w:tc>
          <w:tcPr>
            <w:tcW w:w="1241" w:type="pct"/>
            <w:vMerge/>
          </w:tcPr>
          <w:p w14:paraId="73B0743F" w14:textId="77777777" w:rsidR="0059342F" w:rsidRPr="00777526" w:rsidRDefault="0059342F" w:rsidP="00060781">
            <w:pPr>
              <w:spacing w:line="264" w:lineRule="auto"/>
              <w:contextualSpacing/>
              <w:rPr>
                <w:bCs/>
              </w:rPr>
            </w:pPr>
          </w:p>
        </w:tc>
      </w:tr>
      <w:tr w:rsidR="0059342F" w:rsidRPr="00777526" w14:paraId="08B7E4C9" w14:textId="77777777" w:rsidTr="0082382E">
        <w:trPr>
          <w:trHeight w:val="1759"/>
        </w:trPr>
        <w:tc>
          <w:tcPr>
            <w:tcW w:w="1760" w:type="pct"/>
          </w:tcPr>
          <w:p w14:paraId="6DF007E4" w14:textId="77777777" w:rsidR="0059342F" w:rsidRPr="00777526" w:rsidRDefault="0059342F" w:rsidP="00060781">
            <w:pPr>
              <w:spacing w:line="264" w:lineRule="auto"/>
              <w:contextualSpacing/>
              <w:rPr>
                <w:bCs/>
              </w:rPr>
            </w:pPr>
            <w:r w:rsidRPr="00777526">
              <w:rPr>
                <w:bCs/>
              </w:rPr>
              <w:t>Меры пожарной безопасности и правила безопасного поведения при пожарах;</w:t>
            </w:r>
          </w:p>
        </w:tc>
        <w:tc>
          <w:tcPr>
            <w:tcW w:w="1999" w:type="pct"/>
          </w:tcPr>
          <w:p w14:paraId="2C6BA6F9" w14:textId="77777777" w:rsidR="0059342F" w:rsidRPr="00777526" w:rsidRDefault="0059342F" w:rsidP="00060781">
            <w:pPr>
              <w:spacing w:line="264" w:lineRule="auto"/>
              <w:contextualSpacing/>
              <w:rPr>
                <w:bCs/>
              </w:rPr>
            </w:pPr>
            <w:r w:rsidRPr="00777526">
              <w:rPr>
                <w:bCs/>
              </w:rPr>
              <w:t>Демонстрирует знания эффективных превентивных мер для предотвращения пожароопасных ситуаций;</w:t>
            </w:r>
          </w:p>
          <w:p w14:paraId="38F15CB9" w14:textId="77777777" w:rsidR="0059342F" w:rsidRPr="00777526" w:rsidRDefault="0059342F" w:rsidP="00060781">
            <w:pPr>
              <w:spacing w:line="264" w:lineRule="auto"/>
              <w:contextualSpacing/>
              <w:rPr>
                <w:bCs/>
              </w:rPr>
            </w:pPr>
            <w:r w:rsidRPr="00777526">
              <w:rPr>
                <w:bCs/>
              </w:rPr>
              <w:t xml:space="preserve">Умеет определять </w:t>
            </w:r>
            <w:proofErr w:type="spellStart"/>
            <w:r w:rsidRPr="00777526">
              <w:rPr>
                <w:bCs/>
              </w:rPr>
              <w:t>пожаро</w:t>
            </w:r>
            <w:proofErr w:type="spellEnd"/>
            <w:r w:rsidRPr="00777526">
              <w:rPr>
                <w:bCs/>
              </w:rPr>
              <w:t xml:space="preserve">- и </w:t>
            </w:r>
            <w:proofErr w:type="spellStart"/>
            <w:proofErr w:type="gramStart"/>
            <w:r w:rsidRPr="00777526">
              <w:rPr>
                <w:bCs/>
              </w:rPr>
              <w:t>взрыво</w:t>
            </w:r>
            <w:proofErr w:type="spellEnd"/>
            <w:r w:rsidRPr="00777526">
              <w:rPr>
                <w:bCs/>
              </w:rPr>
              <w:t>- опасность</w:t>
            </w:r>
            <w:proofErr w:type="gramEnd"/>
            <w:r w:rsidRPr="00777526">
              <w:rPr>
                <w:bCs/>
              </w:rPr>
              <w:t xml:space="preserve"> различных материалов.</w:t>
            </w:r>
          </w:p>
        </w:tc>
        <w:tc>
          <w:tcPr>
            <w:tcW w:w="1241" w:type="pct"/>
            <w:vMerge/>
          </w:tcPr>
          <w:p w14:paraId="1E7EFCE0" w14:textId="77777777" w:rsidR="0059342F" w:rsidRPr="00777526" w:rsidRDefault="0059342F" w:rsidP="00060781">
            <w:pPr>
              <w:spacing w:line="264" w:lineRule="auto"/>
              <w:contextualSpacing/>
              <w:rPr>
                <w:bCs/>
              </w:rPr>
            </w:pPr>
          </w:p>
        </w:tc>
      </w:tr>
      <w:tr w:rsidR="0059342F" w:rsidRPr="00777526" w14:paraId="0ECD4ED5" w14:textId="77777777" w:rsidTr="0082382E">
        <w:trPr>
          <w:trHeight w:val="971"/>
        </w:trPr>
        <w:tc>
          <w:tcPr>
            <w:tcW w:w="1760" w:type="pct"/>
          </w:tcPr>
          <w:p w14:paraId="11D0AA78" w14:textId="77777777" w:rsidR="0059342F" w:rsidRPr="00777526" w:rsidRDefault="0059342F" w:rsidP="00060781">
            <w:pPr>
              <w:spacing w:line="264" w:lineRule="auto"/>
              <w:contextualSpacing/>
              <w:rPr>
                <w:bCs/>
              </w:rPr>
            </w:pPr>
            <w:r w:rsidRPr="00777526">
              <w:rPr>
                <w:bCs/>
              </w:rPr>
              <w:t>Организацию и порядок призыва граждан на военную службу и поступления на нее в добровольном порядке;</w:t>
            </w:r>
          </w:p>
        </w:tc>
        <w:tc>
          <w:tcPr>
            <w:tcW w:w="1999" w:type="pct"/>
          </w:tcPr>
          <w:p w14:paraId="0D2880F5" w14:textId="77777777" w:rsidR="0059342F" w:rsidRPr="00777526" w:rsidRDefault="0059342F" w:rsidP="00060781">
            <w:pPr>
              <w:spacing w:line="264" w:lineRule="auto"/>
              <w:contextualSpacing/>
              <w:rPr>
                <w:bCs/>
              </w:rPr>
            </w:pPr>
            <w:r w:rsidRPr="00777526">
              <w:rPr>
                <w:bCs/>
              </w:rPr>
              <w:t>Владеет знаниями об организации и порядке призыва граждан на военную службу</w:t>
            </w:r>
          </w:p>
        </w:tc>
        <w:tc>
          <w:tcPr>
            <w:tcW w:w="1241" w:type="pct"/>
            <w:vMerge w:val="restart"/>
            <w:tcBorders>
              <w:top w:val="nil"/>
            </w:tcBorders>
          </w:tcPr>
          <w:p w14:paraId="65E7F5CB" w14:textId="77777777" w:rsidR="0059342F" w:rsidRPr="00777526" w:rsidRDefault="0059342F" w:rsidP="00060781">
            <w:pPr>
              <w:spacing w:line="264" w:lineRule="auto"/>
              <w:contextualSpacing/>
              <w:rPr>
                <w:bCs/>
              </w:rPr>
            </w:pPr>
          </w:p>
        </w:tc>
      </w:tr>
      <w:tr w:rsidR="0059342F" w:rsidRPr="00777526" w14:paraId="5430B3B1" w14:textId="77777777" w:rsidTr="0082382E">
        <w:trPr>
          <w:trHeight w:val="556"/>
        </w:trPr>
        <w:tc>
          <w:tcPr>
            <w:tcW w:w="1760" w:type="pct"/>
          </w:tcPr>
          <w:p w14:paraId="7555EBEF" w14:textId="77777777" w:rsidR="0059342F" w:rsidRPr="00777526" w:rsidRDefault="0059342F" w:rsidP="00060781">
            <w:pPr>
              <w:spacing w:line="264" w:lineRule="auto"/>
              <w:contextualSpacing/>
              <w:rPr>
                <w:bCs/>
              </w:rPr>
            </w:pPr>
            <w:r w:rsidRPr="00777526">
              <w:rPr>
                <w:bCs/>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tc>
        <w:tc>
          <w:tcPr>
            <w:tcW w:w="1999" w:type="pct"/>
          </w:tcPr>
          <w:p w14:paraId="7C49369E" w14:textId="77777777" w:rsidR="0059342F" w:rsidRPr="00777526" w:rsidRDefault="0059342F" w:rsidP="00060781">
            <w:pPr>
              <w:spacing w:line="264" w:lineRule="auto"/>
              <w:contextualSpacing/>
              <w:rPr>
                <w:bCs/>
              </w:rPr>
            </w:pPr>
            <w:r w:rsidRPr="00777526">
              <w:rPr>
                <w:bCs/>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241" w:type="pct"/>
            <w:vMerge/>
            <w:tcBorders>
              <w:top w:val="nil"/>
            </w:tcBorders>
          </w:tcPr>
          <w:p w14:paraId="1FC142E9" w14:textId="77777777" w:rsidR="0059342F" w:rsidRPr="00777526" w:rsidRDefault="0059342F" w:rsidP="00060781">
            <w:pPr>
              <w:spacing w:line="264" w:lineRule="auto"/>
              <w:contextualSpacing/>
              <w:rPr>
                <w:bCs/>
              </w:rPr>
            </w:pPr>
          </w:p>
        </w:tc>
      </w:tr>
      <w:tr w:rsidR="0059342F" w:rsidRPr="00777526" w14:paraId="594D07F2" w14:textId="77777777" w:rsidTr="0082382E">
        <w:trPr>
          <w:trHeight w:val="655"/>
        </w:trPr>
        <w:tc>
          <w:tcPr>
            <w:tcW w:w="1760" w:type="pct"/>
          </w:tcPr>
          <w:p w14:paraId="6B6A7F57" w14:textId="77777777" w:rsidR="0059342F" w:rsidRPr="00777526" w:rsidRDefault="0059342F" w:rsidP="00060781">
            <w:pPr>
              <w:spacing w:line="264" w:lineRule="auto"/>
              <w:contextualSpacing/>
              <w:rPr>
                <w:bCs/>
              </w:rPr>
            </w:pPr>
            <w:r w:rsidRPr="00777526">
              <w:rPr>
                <w:bCs/>
              </w:rPr>
              <w:t>Порядок и правила оказания первой помощи пострадавшим.</w:t>
            </w:r>
          </w:p>
        </w:tc>
        <w:tc>
          <w:tcPr>
            <w:tcW w:w="1999" w:type="pct"/>
          </w:tcPr>
          <w:p w14:paraId="6FA417FA" w14:textId="77777777" w:rsidR="0059342F" w:rsidRPr="00777526" w:rsidRDefault="0059342F" w:rsidP="00060781">
            <w:pPr>
              <w:spacing w:line="264" w:lineRule="auto"/>
              <w:contextualSpacing/>
              <w:rPr>
                <w:bCs/>
              </w:rPr>
            </w:pPr>
            <w:r w:rsidRPr="00777526">
              <w:rPr>
                <w:bCs/>
              </w:rPr>
              <w:t>Демонстрирует знания в области анатомо-физиологических</w:t>
            </w:r>
          </w:p>
          <w:p w14:paraId="0538B6E7" w14:textId="77777777" w:rsidR="0059342F" w:rsidRPr="00777526" w:rsidRDefault="0059342F" w:rsidP="00060781">
            <w:pPr>
              <w:spacing w:line="264" w:lineRule="auto"/>
              <w:contextualSpacing/>
              <w:rPr>
                <w:bCs/>
              </w:rPr>
            </w:pPr>
            <w:r w:rsidRPr="00777526">
              <w:rPr>
                <w:bCs/>
              </w:rPr>
              <w:t>последствий воздействия на</w:t>
            </w:r>
          </w:p>
          <w:p w14:paraId="6BCD70BD" w14:textId="77777777" w:rsidR="0059342F" w:rsidRPr="00777526" w:rsidRDefault="0059342F" w:rsidP="00060781">
            <w:pPr>
              <w:spacing w:line="264" w:lineRule="auto"/>
              <w:contextualSpacing/>
              <w:rPr>
                <w:bCs/>
              </w:rPr>
            </w:pPr>
            <w:r w:rsidRPr="00777526">
              <w:rPr>
                <w:bCs/>
              </w:rPr>
              <w:t>человека травмирующих, вредных</w:t>
            </w:r>
          </w:p>
          <w:p w14:paraId="436B0509" w14:textId="77777777" w:rsidR="0059342F" w:rsidRPr="00777526" w:rsidRDefault="0059342F" w:rsidP="00060781">
            <w:pPr>
              <w:spacing w:line="264" w:lineRule="auto"/>
              <w:contextualSpacing/>
              <w:rPr>
                <w:bCs/>
              </w:rPr>
            </w:pPr>
            <w:r w:rsidRPr="00777526">
              <w:rPr>
                <w:bCs/>
              </w:rPr>
              <w:t>и поражающих факторов;</w:t>
            </w:r>
          </w:p>
          <w:p w14:paraId="7BAD0634" w14:textId="77777777" w:rsidR="0059342F" w:rsidRPr="00777526" w:rsidRDefault="0059342F" w:rsidP="00060781">
            <w:pPr>
              <w:spacing w:line="264" w:lineRule="auto"/>
              <w:contextualSpacing/>
              <w:rPr>
                <w:bCs/>
              </w:rPr>
            </w:pPr>
            <w:r w:rsidRPr="00777526">
              <w:rPr>
                <w:bCs/>
              </w:rPr>
              <w:t xml:space="preserve">Демонстрирует знания порядка и правил оказания первой помощи </w:t>
            </w:r>
            <w:r w:rsidRPr="00777526">
              <w:rPr>
                <w:bCs/>
              </w:rPr>
              <w:lastRenderedPageBreak/>
              <w:t>пострадавшим, в том числе при транспортировке</w:t>
            </w:r>
          </w:p>
        </w:tc>
        <w:tc>
          <w:tcPr>
            <w:tcW w:w="1241" w:type="pct"/>
            <w:vMerge/>
            <w:tcBorders>
              <w:top w:val="nil"/>
            </w:tcBorders>
          </w:tcPr>
          <w:p w14:paraId="37D3F439" w14:textId="77777777" w:rsidR="0059342F" w:rsidRPr="00777526" w:rsidRDefault="0059342F" w:rsidP="00060781">
            <w:pPr>
              <w:spacing w:line="264" w:lineRule="auto"/>
              <w:contextualSpacing/>
              <w:rPr>
                <w:bCs/>
              </w:rPr>
            </w:pPr>
          </w:p>
        </w:tc>
      </w:tr>
      <w:tr w:rsidR="0059342F" w:rsidRPr="00777526" w14:paraId="048EBBC6" w14:textId="77777777" w:rsidTr="0082382E">
        <w:trPr>
          <w:trHeight w:val="698"/>
        </w:trPr>
        <w:tc>
          <w:tcPr>
            <w:tcW w:w="1760" w:type="pct"/>
          </w:tcPr>
          <w:p w14:paraId="7B36B590" w14:textId="77777777" w:rsidR="0059342F" w:rsidRPr="00777526" w:rsidRDefault="0059342F" w:rsidP="00060781">
            <w:pPr>
              <w:spacing w:line="264" w:lineRule="auto"/>
              <w:contextualSpacing/>
              <w:rPr>
                <w:bCs/>
              </w:rPr>
            </w:pPr>
            <w:r w:rsidRPr="00777526">
              <w:rPr>
                <w:bCs/>
              </w:rPr>
              <w:t>Умения:</w:t>
            </w:r>
          </w:p>
          <w:p w14:paraId="7CE04FAB" w14:textId="77777777" w:rsidR="0059342F" w:rsidRPr="00777526" w:rsidRDefault="0059342F" w:rsidP="00060781">
            <w:pPr>
              <w:spacing w:line="264" w:lineRule="auto"/>
              <w:contextualSpacing/>
              <w:rPr>
                <w:bCs/>
              </w:rPr>
            </w:pPr>
            <w:r w:rsidRPr="00777526">
              <w:rPr>
                <w:bCs/>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1999" w:type="pct"/>
          </w:tcPr>
          <w:p w14:paraId="445D44CA" w14:textId="77777777" w:rsidR="0059342F" w:rsidRPr="00777526" w:rsidRDefault="0059342F" w:rsidP="00060781">
            <w:pPr>
              <w:spacing w:line="264" w:lineRule="auto"/>
              <w:contextualSpacing/>
              <w:rPr>
                <w:bCs/>
              </w:rPr>
            </w:pPr>
            <w:r w:rsidRPr="00777526">
              <w:rPr>
                <w:bCs/>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241" w:type="pct"/>
            <w:vMerge w:val="restart"/>
          </w:tcPr>
          <w:p w14:paraId="4924C1FD" w14:textId="77777777" w:rsidR="0059342F" w:rsidRPr="00777526" w:rsidRDefault="0059342F" w:rsidP="00060781">
            <w:pPr>
              <w:spacing w:line="264" w:lineRule="auto"/>
              <w:contextualSpacing/>
              <w:rPr>
                <w:bCs/>
              </w:rPr>
            </w:pPr>
            <w:r w:rsidRPr="00777526">
              <w:rPr>
                <w:bCs/>
              </w:rPr>
              <w:t>Наблюдение в процессе практических занятий</w:t>
            </w:r>
          </w:p>
          <w:p w14:paraId="2232E120" w14:textId="77777777" w:rsidR="0059342F" w:rsidRPr="00777526" w:rsidRDefault="0059342F" w:rsidP="00060781">
            <w:pPr>
              <w:spacing w:line="264" w:lineRule="auto"/>
              <w:contextualSpacing/>
              <w:rPr>
                <w:bCs/>
              </w:rPr>
            </w:pPr>
            <w:r w:rsidRPr="00777526">
              <w:rPr>
                <w:bCs/>
              </w:rPr>
              <w:t>Оценка решений ситуационных задач</w:t>
            </w:r>
          </w:p>
          <w:p w14:paraId="14F356C7" w14:textId="77777777" w:rsidR="0059342F" w:rsidRPr="00777526" w:rsidRDefault="0059342F" w:rsidP="00060781">
            <w:pPr>
              <w:spacing w:line="264" w:lineRule="auto"/>
              <w:contextualSpacing/>
              <w:rPr>
                <w:bCs/>
              </w:rPr>
            </w:pPr>
            <w:r w:rsidRPr="00777526">
              <w:rPr>
                <w:bCs/>
              </w:rPr>
              <w:t>Экспертная оценка</w:t>
            </w:r>
          </w:p>
          <w:p w14:paraId="5654D513" w14:textId="77777777" w:rsidR="0059342F" w:rsidRPr="00777526" w:rsidRDefault="0059342F" w:rsidP="00060781">
            <w:pPr>
              <w:spacing w:line="264" w:lineRule="auto"/>
              <w:contextualSpacing/>
              <w:rPr>
                <w:bCs/>
              </w:rPr>
            </w:pPr>
            <w:r w:rsidRPr="00777526">
              <w:rPr>
                <w:bCs/>
              </w:rPr>
              <w:t>аудиторной и</w:t>
            </w:r>
          </w:p>
          <w:p w14:paraId="0F7F305E" w14:textId="77777777" w:rsidR="0059342F" w:rsidRPr="00777526" w:rsidRDefault="0059342F" w:rsidP="00060781">
            <w:pPr>
              <w:spacing w:line="264" w:lineRule="auto"/>
              <w:contextualSpacing/>
              <w:rPr>
                <w:bCs/>
              </w:rPr>
            </w:pPr>
            <w:r w:rsidRPr="00777526">
              <w:rPr>
                <w:bCs/>
              </w:rPr>
              <w:t>внеаудиторной работы,</w:t>
            </w:r>
          </w:p>
          <w:p w14:paraId="1D6F404C" w14:textId="77777777" w:rsidR="0059342F" w:rsidRPr="00777526" w:rsidRDefault="0059342F" w:rsidP="00060781">
            <w:pPr>
              <w:spacing w:line="264" w:lineRule="auto"/>
              <w:contextualSpacing/>
              <w:rPr>
                <w:bCs/>
              </w:rPr>
            </w:pPr>
            <w:r w:rsidRPr="00777526">
              <w:rPr>
                <w:bCs/>
              </w:rPr>
              <w:t>Зачет</w:t>
            </w:r>
          </w:p>
          <w:p w14:paraId="50025549" w14:textId="77777777" w:rsidR="0059342F" w:rsidRPr="00777526" w:rsidRDefault="0059342F" w:rsidP="00060781">
            <w:pPr>
              <w:spacing w:line="264" w:lineRule="auto"/>
              <w:contextualSpacing/>
              <w:rPr>
                <w:bCs/>
              </w:rPr>
            </w:pPr>
          </w:p>
        </w:tc>
      </w:tr>
      <w:tr w:rsidR="0059342F" w:rsidRPr="00777526" w14:paraId="24D8769F" w14:textId="77777777" w:rsidTr="0082382E">
        <w:trPr>
          <w:trHeight w:val="698"/>
        </w:trPr>
        <w:tc>
          <w:tcPr>
            <w:tcW w:w="1760" w:type="pct"/>
          </w:tcPr>
          <w:p w14:paraId="72C63DC5" w14:textId="77777777" w:rsidR="0059342F" w:rsidRPr="00777526" w:rsidRDefault="0059342F" w:rsidP="00060781">
            <w:pPr>
              <w:spacing w:line="264" w:lineRule="auto"/>
              <w:contextualSpacing/>
              <w:rPr>
                <w:bCs/>
              </w:rPr>
            </w:pPr>
            <w:r w:rsidRPr="00777526">
              <w:rPr>
                <w:bCs/>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999" w:type="pct"/>
          </w:tcPr>
          <w:p w14:paraId="3A3C9A2A" w14:textId="77777777" w:rsidR="0059342F" w:rsidRPr="00777526" w:rsidRDefault="0059342F" w:rsidP="00060781">
            <w:pPr>
              <w:spacing w:line="264" w:lineRule="auto"/>
              <w:contextualSpacing/>
              <w:rPr>
                <w:bCs/>
              </w:rPr>
            </w:pPr>
            <w:r w:rsidRPr="00777526">
              <w:rPr>
                <w:bCs/>
              </w:rPr>
              <w:t>Владеть мерами по снижению опасностей различного вида</w:t>
            </w:r>
          </w:p>
        </w:tc>
        <w:tc>
          <w:tcPr>
            <w:tcW w:w="1241" w:type="pct"/>
            <w:vMerge/>
          </w:tcPr>
          <w:p w14:paraId="41F310CE" w14:textId="77777777" w:rsidR="0059342F" w:rsidRPr="00777526" w:rsidRDefault="0059342F" w:rsidP="00060781">
            <w:pPr>
              <w:spacing w:line="264" w:lineRule="auto"/>
              <w:contextualSpacing/>
              <w:rPr>
                <w:bCs/>
              </w:rPr>
            </w:pPr>
          </w:p>
        </w:tc>
      </w:tr>
      <w:tr w:rsidR="0059342F" w:rsidRPr="00777526" w14:paraId="335D0BEB" w14:textId="77777777" w:rsidTr="0082382E">
        <w:trPr>
          <w:trHeight w:val="698"/>
        </w:trPr>
        <w:tc>
          <w:tcPr>
            <w:tcW w:w="1760" w:type="pct"/>
          </w:tcPr>
          <w:p w14:paraId="1F4B65B0" w14:textId="77777777" w:rsidR="0059342F" w:rsidRPr="00777526" w:rsidRDefault="0059342F" w:rsidP="00060781">
            <w:pPr>
              <w:spacing w:line="264" w:lineRule="auto"/>
              <w:contextualSpacing/>
              <w:rPr>
                <w:bCs/>
              </w:rPr>
            </w:pPr>
            <w:r w:rsidRPr="00777526">
              <w:rPr>
                <w:bCs/>
              </w:rPr>
              <w:t>Использовать средства индивидуальной и коллективной защиты от оружия массового поражения</w:t>
            </w:r>
          </w:p>
        </w:tc>
        <w:tc>
          <w:tcPr>
            <w:tcW w:w="1999" w:type="pct"/>
          </w:tcPr>
          <w:p w14:paraId="2A88E60F" w14:textId="77777777" w:rsidR="0059342F" w:rsidRPr="00777526" w:rsidRDefault="0059342F" w:rsidP="00060781">
            <w:pPr>
              <w:spacing w:line="264" w:lineRule="auto"/>
              <w:contextualSpacing/>
              <w:rPr>
                <w:bCs/>
              </w:rPr>
            </w:pPr>
            <w:r w:rsidRPr="00777526">
              <w:rPr>
                <w:bCs/>
              </w:rPr>
              <w:t>Демонстрирует умения использовать</w:t>
            </w:r>
          </w:p>
          <w:p w14:paraId="60EE8E1C" w14:textId="77777777" w:rsidR="0059342F" w:rsidRPr="00777526" w:rsidRDefault="0059342F" w:rsidP="00060781">
            <w:pPr>
              <w:spacing w:line="264" w:lineRule="auto"/>
              <w:contextualSpacing/>
              <w:rPr>
                <w:bCs/>
              </w:rPr>
            </w:pPr>
            <w:r w:rsidRPr="00777526">
              <w:rPr>
                <w:bCs/>
              </w:rPr>
              <w:t>средства индивидуальной защиты и оценивает</w:t>
            </w:r>
          </w:p>
          <w:p w14:paraId="3ACEBF02" w14:textId="77777777" w:rsidR="0059342F" w:rsidRPr="00777526" w:rsidRDefault="0059342F" w:rsidP="00060781">
            <w:pPr>
              <w:spacing w:line="264" w:lineRule="auto"/>
              <w:contextualSpacing/>
              <w:rPr>
                <w:bCs/>
              </w:rPr>
            </w:pPr>
            <w:r w:rsidRPr="00777526">
              <w:rPr>
                <w:bCs/>
              </w:rPr>
              <w:t>правильность их применения</w:t>
            </w:r>
          </w:p>
        </w:tc>
        <w:tc>
          <w:tcPr>
            <w:tcW w:w="1241" w:type="pct"/>
            <w:vMerge/>
          </w:tcPr>
          <w:p w14:paraId="28828CB7" w14:textId="77777777" w:rsidR="0059342F" w:rsidRPr="00777526" w:rsidRDefault="0059342F" w:rsidP="00060781">
            <w:pPr>
              <w:spacing w:line="264" w:lineRule="auto"/>
              <w:contextualSpacing/>
              <w:rPr>
                <w:bCs/>
              </w:rPr>
            </w:pPr>
          </w:p>
        </w:tc>
      </w:tr>
      <w:tr w:rsidR="0059342F" w:rsidRPr="00777526" w14:paraId="472B9425" w14:textId="77777777" w:rsidTr="0082382E">
        <w:trPr>
          <w:trHeight w:val="556"/>
        </w:trPr>
        <w:tc>
          <w:tcPr>
            <w:tcW w:w="1760" w:type="pct"/>
          </w:tcPr>
          <w:p w14:paraId="139EFC22" w14:textId="77777777" w:rsidR="0059342F" w:rsidRPr="00777526" w:rsidRDefault="0059342F" w:rsidP="00060781">
            <w:pPr>
              <w:spacing w:line="264" w:lineRule="auto"/>
              <w:contextualSpacing/>
              <w:rPr>
                <w:bCs/>
                <w:iCs/>
              </w:rPr>
            </w:pPr>
            <w:r w:rsidRPr="00777526">
              <w:rPr>
                <w:bCs/>
                <w:iCs/>
              </w:rPr>
              <w:t>Применять первичные средства пожаротушения</w:t>
            </w:r>
          </w:p>
        </w:tc>
        <w:tc>
          <w:tcPr>
            <w:tcW w:w="1999" w:type="pct"/>
          </w:tcPr>
          <w:p w14:paraId="553B5BF3" w14:textId="77777777" w:rsidR="0059342F" w:rsidRPr="00777526" w:rsidRDefault="0059342F" w:rsidP="00060781">
            <w:pPr>
              <w:spacing w:line="264" w:lineRule="auto"/>
              <w:contextualSpacing/>
              <w:rPr>
                <w:bCs/>
              </w:rPr>
            </w:pPr>
            <w:r w:rsidRPr="00777526">
              <w:rPr>
                <w:bCs/>
              </w:rPr>
              <w:t>Демонстрирует  умения пользоваться</w:t>
            </w:r>
          </w:p>
          <w:p w14:paraId="61434A93" w14:textId="77777777" w:rsidR="0059342F" w:rsidRPr="00777526" w:rsidRDefault="0059342F" w:rsidP="00060781">
            <w:pPr>
              <w:spacing w:line="264" w:lineRule="auto"/>
              <w:contextualSpacing/>
              <w:rPr>
                <w:bCs/>
              </w:rPr>
            </w:pPr>
            <w:r w:rsidRPr="00777526">
              <w:rPr>
                <w:bCs/>
              </w:rPr>
              <w:t>первичными средствами пожаротушения и</w:t>
            </w:r>
          </w:p>
          <w:p w14:paraId="6D90C650" w14:textId="77777777" w:rsidR="0059342F" w:rsidRPr="00777526" w:rsidRDefault="0059342F" w:rsidP="00060781">
            <w:pPr>
              <w:spacing w:line="264" w:lineRule="auto"/>
              <w:contextualSpacing/>
              <w:rPr>
                <w:bCs/>
              </w:rPr>
            </w:pPr>
            <w:r w:rsidRPr="00777526">
              <w:rPr>
                <w:bCs/>
              </w:rPr>
              <w:t>оценивает правильность их применения</w:t>
            </w:r>
          </w:p>
        </w:tc>
        <w:tc>
          <w:tcPr>
            <w:tcW w:w="1241" w:type="pct"/>
            <w:vMerge/>
          </w:tcPr>
          <w:p w14:paraId="6614CDE4" w14:textId="77777777" w:rsidR="0059342F" w:rsidRPr="00777526" w:rsidRDefault="0059342F" w:rsidP="00060781">
            <w:pPr>
              <w:spacing w:line="264" w:lineRule="auto"/>
              <w:contextualSpacing/>
              <w:rPr>
                <w:bCs/>
              </w:rPr>
            </w:pPr>
          </w:p>
        </w:tc>
      </w:tr>
      <w:tr w:rsidR="0059342F" w:rsidRPr="00777526" w14:paraId="11C4F6E0" w14:textId="77777777" w:rsidTr="0082382E">
        <w:trPr>
          <w:trHeight w:val="415"/>
        </w:trPr>
        <w:tc>
          <w:tcPr>
            <w:tcW w:w="1760" w:type="pct"/>
          </w:tcPr>
          <w:p w14:paraId="6DDF33FE" w14:textId="77777777" w:rsidR="0059342F" w:rsidRPr="00777526" w:rsidRDefault="0059342F" w:rsidP="00060781">
            <w:pPr>
              <w:spacing w:line="264" w:lineRule="auto"/>
              <w:contextualSpacing/>
              <w:rPr>
                <w:bCs/>
                <w:iCs/>
              </w:rPr>
            </w:pPr>
            <w:r w:rsidRPr="00777526">
              <w:rPr>
                <w:bCs/>
                <w:iCs/>
              </w:rPr>
              <w:t xml:space="preserve">Ориентироваться в перечне военно-учетных специальностей и самостоятельно определять среди </w:t>
            </w:r>
            <w:proofErr w:type="gramStart"/>
            <w:r w:rsidRPr="00777526">
              <w:rPr>
                <w:bCs/>
                <w:iCs/>
              </w:rPr>
              <w:t>них  родственные</w:t>
            </w:r>
            <w:proofErr w:type="gramEnd"/>
            <w:r w:rsidRPr="00777526">
              <w:rPr>
                <w:bCs/>
                <w:iCs/>
              </w:rPr>
              <w:t xml:space="preserve"> полученной специальности</w:t>
            </w:r>
          </w:p>
        </w:tc>
        <w:tc>
          <w:tcPr>
            <w:tcW w:w="1999" w:type="pct"/>
          </w:tcPr>
          <w:p w14:paraId="26DA8E56" w14:textId="77777777" w:rsidR="0059342F" w:rsidRPr="00777526" w:rsidRDefault="0059342F" w:rsidP="00060781">
            <w:pPr>
              <w:spacing w:line="264" w:lineRule="auto"/>
              <w:contextualSpacing/>
              <w:rPr>
                <w:bCs/>
              </w:rPr>
            </w:pPr>
            <w:r w:rsidRPr="00777526">
              <w:rPr>
                <w:bCs/>
              </w:rPr>
              <w:t>Отличает виды вооруженных сил, ориентируется в перечне военно-учетных специальностей.</w:t>
            </w:r>
          </w:p>
        </w:tc>
        <w:tc>
          <w:tcPr>
            <w:tcW w:w="1241" w:type="pct"/>
            <w:vMerge/>
          </w:tcPr>
          <w:p w14:paraId="299344D9" w14:textId="77777777" w:rsidR="0059342F" w:rsidRPr="00777526" w:rsidRDefault="0059342F" w:rsidP="00060781">
            <w:pPr>
              <w:spacing w:line="264" w:lineRule="auto"/>
              <w:contextualSpacing/>
              <w:rPr>
                <w:bCs/>
              </w:rPr>
            </w:pPr>
          </w:p>
        </w:tc>
      </w:tr>
      <w:tr w:rsidR="0059342F" w:rsidRPr="00777526" w14:paraId="1D23A33A" w14:textId="77777777" w:rsidTr="0082382E">
        <w:trPr>
          <w:trHeight w:val="713"/>
        </w:trPr>
        <w:tc>
          <w:tcPr>
            <w:tcW w:w="1760" w:type="pct"/>
          </w:tcPr>
          <w:p w14:paraId="4C3FB223" w14:textId="77777777" w:rsidR="0059342F" w:rsidRPr="00777526" w:rsidRDefault="0059342F" w:rsidP="00060781">
            <w:pPr>
              <w:spacing w:line="264" w:lineRule="auto"/>
              <w:contextualSpacing/>
              <w:rPr>
                <w:bCs/>
                <w:iCs/>
              </w:rPr>
            </w:pPr>
            <w:r w:rsidRPr="00777526">
              <w:rPr>
                <w:bCs/>
                <w:iCs/>
              </w:rPr>
              <w:t>Владеть способами бесконфликтного общения и саморегуляции в повседневной деятельности и экстремальных условиях военной службы</w:t>
            </w:r>
          </w:p>
        </w:tc>
        <w:tc>
          <w:tcPr>
            <w:tcW w:w="1999" w:type="pct"/>
          </w:tcPr>
          <w:p w14:paraId="42A1BC7C" w14:textId="77777777" w:rsidR="0059342F" w:rsidRPr="00777526" w:rsidRDefault="0059342F" w:rsidP="00060781">
            <w:pPr>
              <w:spacing w:line="264" w:lineRule="auto"/>
              <w:contextualSpacing/>
              <w:jc w:val="both"/>
              <w:rPr>
                <w:bCs/>
              </w:rPr>
            </w:pPr>
            <w:r w:rsidRPr="00777526">
              <w:rPr>
                <w:bCs/>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241" w:type="pct"/>
            <w:vMerge/>
          </w:tcPr>
          <w:p w14:paraId="51C8BDBB" w14:textId="77777777" w:rsidR="0059342F" w:rsidRPr="00777526" w:rsidRDefault="0059342F" w:rsidP="00060781">
            <w:pPr>
              <w:spacing w:line="264" w:lineRule="auto"/>
              <w:contextualSpacing/>
              <w:rPr>
                <w:bCs/>
              </w:rPr>
            </w:pPr>
          </w:p>
        </w:tc>
      </w:tr>
      <w:tr w:rsidR="0059342F" w:rsidRPr="00777526" w14:paraId="66C64466" w14:textId="77777777" w:rsidTr="0082382E">
        <w:trPr>
          <w:trHeight w:val="147"/>
        </w:trPr>
        <w:tc>
          <w:tcPr>
            <w:tcW w:w="1760" w:type="pct"/>
          </w:tcPr>
          <w:p w14:paraId="7B3997F2" w14:textId="77777777" w:rsidR="0059342F" w:rsidRPr="00777526" w:rsidRDefault="0059342F" w:rsidP="00060781">
            <w:pPr>
              <w:spacing w:line="264" w:lineRule="auto"/>
              <w:contextualSpacing/>
              <w:rPr>
                <w:bCs/>
                <w:iCs/>
              </w:rPr>
            </w:pPr>
            <w:r w:rsidRPr="00777526">
              <w:rPr>
                <w:bCs/>
                <w:iCs/>
              </w:rPr>
              <w:t>Оказывать первую помощь пострадавшим.</w:t>
            </w:r>
          </w:p>
        </w:tc>
        <w:tc>
          <w:tcPr>
            <w:tcW w:w="1999" w:type="pct"/>
          </w:tcPr>
          <w:p w14:paraId="6B8721BD" w14:textId="77777777" w:rsidR="0059342F" w:rsidRPr="00777526" w:rsidRDefault="0059342F" w:rsidP="00060781">
            <w:pPr>
              <w:spacing w:line="264" w:lineRule="auto"/>
              <w:contextualSpacing/>
              <w:jc w:val="both"/>
              <w:rPr>
                <w:bCs/>
              </w:rPr>
            </w:pPr>
            <w:r w:rsidRPr="00777526">
              <w:rPr>
                <w:bCs/>
              </w:rPr>
              <w:t>Демонстрирует умения оказывать первую помощь пострадавшим;</w:t>
            </w:r>
          </w:p>
          <w:p w14:paraId="3A262F32" w14:textId="77777777" w:rsidR="0059342F" w:rsidRPr="00777526" w:rsidRDefault="0059342F" w:rsidP="00060781">
            <w:pPr>
              <w:spacing w:line="264" w:lineRule="auto"/>
              <w:contextualSpacing/>
              <w:jc w:val="both"/>
              <w:rPr>
                <w:bCs/>
              </w:rPr>
            </w:pPr>
            <w:r w:rsidRPr="00777526">
              <w:rPr>
                <w:bCs/>
              </w:rPr>
              <w:t>В правильной последовательности осуществляет манипуляции по оказанию первой</w:t>
            </w:r>
          </w:p>
          <w:p w14:paraId="65ED5B6A" w14:textId="77777777" w:rsidR="0059342F" w:rsidRPr="00777526" w:rsidRDefault="0059342F" w:rsidP="00060781">
            <w:pPr>
              <w:spacing w:line="264" w:lineRule="auto"/>
              <w:contextualSpacing/>
              <w:jc w:val="both"/>
              <w:rPr>
                <w:bCs/>
              </w:rPr>
            </w:pPr>
            <w:r w:rsidRPr="00777526">
              <w:rPr>
                <w:bCs/>
              </w:rPr>
              <w:t>помощи.</w:t>
            </w:r>
          </w:p>
        </w:tc>
        <w:tc>
          <w:tcPr>
            <w:tcW w:w="1241" w:type="pct"/>
            <w:vMerge/>
          </w:tcPr>
          <w:p w14:paraId="5DD8F1EF" w14:textId="77777777" w:rsidR="0059342F" w:rsidRPr="00777526" w:rsidRDefault="0059342F" w:rsidP="00060781">
            <w:pPr>
              <w:spacing w:line="264" w:lineRule="auto"/>
              <w:contextualSpacing/>
              <w:rPr>
                <w:bCs/>
              </w:rPr>
            </w:pPr>
          </w:p>
        </w:tc>
      </w:tr>
    </w:tbl>
    <w:p w14:paraId="3B6C8ABA" w14:textId="77777777" w:rsidR="0059342F" w:rsidRPr="00F4525B" w:rsidRDefault="0059342F" w:rsidP="00F4525B">
      <w:pPr>
        <w:contextualSpacing/>
        <w:jc w:val="center"/>
        <w:rPr>
          <w:b/>
        </w:rPr>
      </w:pPr>
    </w:p>
    <w:p w14:paraId="2A6D86CD" w14:textId="77777777" w:rsidR="00F4525B" w:rsidRPr="00F4525B" w:rsidRDefault="00F4525B" w:rsidP="00F4525B">
      <w:pPr>
        <w:contextualSpacing/>
        <w:jc w:val="both"/>
        <w:rPr>
          <w:b/>
        </w:rPr>
      </w:pPr>
    </w:p>
    <w:p w14:paraId="4A6DB316" w14:textId="77777777" w:rsidR="00F5168E" w:rsidRPr="00603CD6" w:rsidRDefault="00F5168E" w:rsidP="00F5168E">
      <w:pPr>
        <w:contextualSpacing/>
        <w:jc w:val="both"/>
        <w:rPr>
          <w:b/>
        </w:rPr>
        <w:sectPr w:rsidR="00F5168E" w:rsidRPr="00603CD6" w:rsidSect="00120625">
          <w:footerReference w:type="even" r:id="rId166"/>
          <w:footerReference w:type="default" r:id="rId167"/>
          <w:pgSz w:w="11906" w:h="16838"/>
          <w:pgMar w:top="1134" w:right="849" w:bottom="1134" w:left="1701" w:header="709" w:footer="709" w:gutter="0"/>
          <w:cols w:space="708"/>
          <w:docGrid w:linePitch="360"/>
        </w:sectPr>
      </w:pPr>
    </w:p>
    <w:p w14:paraId="6D7C2A48" w14:textId="0D4D9530" w:rsidR="00EF50AC" w:rsidRPr="00C2576E" w:rsidRDefault="00EF50AC" w:rsidP="00EF50AC">
      <w:pPr>
        <w:spacing w:line="360" w:lineRule="auto"/>
        <w:jc w:val="right"/>
        <w:outlineLvl w:val="1"/>
        <w:rPr>
          <w:b/>
          <w:bCs/>
        </w:rPr>
      </w:pPr>
      <w:bookmarkStart w:id="16" w:name="_Toc84499258"/>
      <w:r w:rsidRPr="00C2576E">
        <w:rPr>
          <w:b/>
          <w:bCs/>
        </w:rPr>
        <w:lastRenderedPageBreak/>
        <w:t xml:space="preserve">Приложение </w:t>
      </w:r>
      <w:bookmarkEnd w:id="16"/>
      <w:r w:rsidRPr="00C2576E">
        <w:rPr>
          <w:b/>
          <w:bCs/>
        </w:rPr>
        <w:t>3.1</w:t>
      </w:r>
      <w:r w:rsidR="0082382E">
        <w:rPr>
          <w:b/>
          <w:bCs/>
        </w:rPr>
        <w:t>3</w:t>
      </w:r>
    </w:p>
    <w:p w14:paraId="4F6EFD72" w14:textId="4F8A4858" w:rsidR="00EF50AC" w:rsidRPr="00C2576E" w:rsidRDefault="00EF50AC" w:rsidP="00EF50AC">
      <w:pPr>
        <w:jc w:val="right"/>
      </w:pPr>
      <w:r w:rsidRPr="00C2576E">
        <w:t>К ПОП-П по специальности</w:t>
      </w:r>
    </w:p>
    <w:p w14:paraId="7C0CDCDD" w14:textId="5A46F020" w:rsidR="00EF50AC" w:rsidRPr="00C2576E" w:rsidRDefault="0061343D" w:rsidP="0061343D">
      <w:pPr>
        <w:jc w:val="right"/>
        <w:rPr>
          <w:b/>
          <w:i/>
        </w:rPr>
      </w:pPr>
      <w:r w:rsidRPr="0061343D">
        <w:t>10.02.05 Обеспечение информационной безопасности автоматизированных систем</w:t>
      </w:r>
    </w:p>
    <w:p w14:paraId="14820133" w14:textId="77777777" w:rsidR="00EF50AC" w:rsidRPr="00C2576E" w:rsidRDefault="00EF50AC" w:rsidP="00EF50AC">
      <w:pPr>
        <w:jc w:val="center"/>
        <w:rPr>
          <w:b/>
          <w:i/>
        </w:rPr>
      </w:pPr>
    </w:p>
    <w:p w14:paraId="5A74BF31" w14:textId="77777777" w:rsidR="00EF50AC" w:rsidRPr="00C2576E" w:rsidRDefault="00EF50AC" w:rsidP="00EF50AC">
      <w:pPr>
        <w:jc w:val="center"/>
        <w:rPr>
          <w:b/>
          <w:i/>
        </w:rPr>
      </w:pPr>
    </w:p>
    <w:p w14:paraId="4BD7A772" w14:textId="77777777" w:rsidR="00EF50AC" w:rsidRPr="00C2576E" w:rsidRDefault="00EF50AC" w:rsidP="00EF50AC">
      <w:pPr>
        <w:jc w:val="center"/>
        <w:rPr>
          <w:b/>
          <w:i/>
        </w:rPr>
      </w:pPr>
    </w:p>
    <w:p w14:paraId="2B3FA8CA" w14:textId="77777777" w:rsidR="00EF50AC" w:rsidRPr="00C2576E" w:rsidRDefault="00EF50AC" w:rsidP="00EF50AC">
      <w:pPr>
        <w:jc w:val="center"/>
        <w:rPr>
          <w:b/>
          <w:i/>
        </w:rPr>
      </w:pPr>
    </w:p>
    <w:p w14:paraId="443B2832" w14:textId="77777777" w:rsidR="00EF50AC" w:rsidRPr="00C2576E" w:rsidRDefault="00EF50AC" w:rsidP="00EF50AC">
      <w:pPr>
        <w:jc w:val="center"/>
        <w:rPr>
          <w:b/>
          <w:i/>
        </w:rPr>
      </w:pPr>
    </w:p>
    <w:p w14:paraId="2C81E5B3" w14:textId="77777777" w:rsidR="00EF50AC" w:rsidRPr="00C2576E" w:rsidRDefault="00EF50AC" w:rsidP="00EF50AC">
      <w:pPr>
        <w:jc w:val="center"/>
        <w:rPr>
          <w:b/>
          <w:i/>
        </w:rPr>
      </w:pPr>
    </w:p>
    <w:p w14:paraId="0E55CE36" w14:textId="77777777" w:rsidR="00EF50AC" w:rsidRPr="00C2576E" w:rsidRDefault="00EF50AC" w:rsidP="00EF50AC">
      <w:pPr>
        <w:jc w:val="center"/>
        <w:rPr>
          <w:b/>
          <w:i/>
        </w:rPr>
      </w:pPr>
    </w:p>
    <w:p w14:paraId="0CD49A5A" w14:textId="77777777" w:rsidR="00EF50AC" w:rsidRPr="00C2576E" w:rsidRDefault="00EF50AC" w:rsidP="00EF50AC">
      <w:pPr>
        <w:jc w:val="center"/>
        <w:rPr>
          <w:b/>
          <w:i/>
        </w:rPr>
      </w:pPr>
    </w:p>
    <w:p w14:paraId="53323307" w14:textId="77777777" w:rsidR="00EF50AC" w:rsidRPr="00C2576E" w:rsidRDefault="00EF50AC" w:rsidP="00EF50AC">
      <w:pPr>
        <w:jc w:val="center"/>
        <w:rPr>
          <w:b/>
          <w:i/>
        </w:rPr>
      </w:pPr>
    </w:p>
    <w:p w14:paraId="47DC868F" w14:textId="77777777" w:rsidR="00EF50AC" w:rsidRPr="00C2576E" w:rsidRDefault="00EF50AC" w:rsidP="00EF50AC">
      <w:pPr>
        <w:jc w:val="center"/>
        <w:rPr>
          <w:b/>
          <w:i/>
        </w:rPr>
      </w:pPr>
    </w:p>
    <w:p w14:paraId="7222EED1" w14:textId="77777777" w:rsidR="00EF50AC" w:rsidRPr="00C2576E" w:rsidRDefault="00EF50AC" w:rsidP="00EF50AC">
      <w:pPr>
        <w:jc w:val="center"/>
        <w:rPr>
          <w:b/>
          <w:i/>
        </w:rPr>
      </w:pPr>
    </w:p>
    <w:p w14:paraId="4130C415" w14:textId="77777777" w:rsidR="00EF50AC" w:rsidRPr="00C2576E" w:rsidRDefault="00EF50AC" w:rsidP="00EF50AC">
      <w:pPr>
        <w:jc w:val="center"/>
        <w:rPr>
          <w:b/>
          <w:i/>
        </w:rPr>
      </w:pPr>
    </w:p>
    <w:p w14:paraId="06DF32B9" w14:textId="77777777" w:rsidR="00EF50AC" w:rsidRPr="00C2576E" w:rsidRDefault="00EF50AC" w:rsidP="00EF50AC">
      <w:pPr>
        <w:jc w:val="center"/>
        <w:rPr>
          <w:b/>
          <w:i/>
        </w:rPr>
      </w:pPr>
    </w:p>
    <w:p w14:paraId="3BA9958F" w14:textId="6037F8B0" w:rsidR="00EF50AC" w:rsidRPr="00C2576E" w:rsidRDefault="0061343D" w:rsidP="00EF50AC">
      <w:pPr>
        <w:contextualSpacing/>
        <w:jc w:val="center"/>
        <w:rPr>
          <w:b/>
        </w:rPr>
      </w:pPr>
      <w:r>
        <w:rPr>
          <w:b/>
        </w:rPr>
        <w:t xml:space="preserve"> ПРИМЕРНАЯ </w:t>
      </w:r>
      <w:r w:rsidR="00EF50AC" w:rsidRPr="00C2576E">
        <w:rPr>
          <w:b/>
        </w:rPr>
        <w:t>РАБОЧАЯ ПРОГРАММА УЧЕБНОЙ ДИСЦИПЛИНЫ</w:t>
      </w:r>
    </w:p>
    <w:p w14:paraId="43ABDAEB" w14:textId="77F41457" w:rsidR="00EF50AC" w:rsidRPr="00C2576E" w:rsidRDefault="00EF50AC" w:rsidP="0061343D">
      <w:pPr>
        <w:jc w:val="center"/>
        <w:rPr>
          <w:b/>
        </w:rPr>
      </w:pPr>
      <w:r w:rsidRPr="00C2576E">
        <w:rPr>
          <w:b/>
        </w:rPr>
        <w:t>«</w:t>
      </w:r>
      <w:bookmarkStart w:id="17" w:name="_Hlk107228161"/>
      <w:r w:rsidRPr="00C2576E">
        <w:rPr>
          <w:b/>
        </w:rPr>
        <w:t>ОП</w:t>
      </w:r>
      <w:r w:rsidR="0082382E">
        <w:rPr>
          <w:b/>
        </w:rPr>
        <w:t>.13</w:t>
      </w:r>
      <w:r w:rsidRPr="00C2576E">
        <w:rPr>
          <w:b/>
        </w:rPr>
        <w:t xml:space="preserve"> </w:t>
      </w:r>
      <w:bookmarkEnd w:id="17"/>
      <w:r w:rsidR="0061343D" w:rsidRPr="0061343D">
        <w:rPr>
          <w:b/>
        </w:rPr>
        <w:t>ТЕХНИЧЕСКИЕ СРЕДСТВА ИНФОРМАТИЗАЦИИ</w:t>
      </w:r>
      <w:r w:rsidRPr="00C2576E">
        <w:rPr>
          <w:b/>
        </w:rPr>
        <w:t>»</w:t>
      </w:r>
    </w:p>
    <w:p w14:paraId="32FA3221" w14:textId="77777777" w:rsidR="00EF50AC" w:rsidRPr="00C2576E" w:rsidRDefault="00EF50AC" w:rsidP="00EF50AC">
      <w:pPr>
        <w:jc w:val="center"/>
        <w:rPr>
          <w:i/>
          <w:vertAlign w:val="superscript"/>
        </w:rPr>
      </w:pPr>
    </w:p>
    <w:p w14:paraId="4361DDC7" w14:textId="77777777" w:rsidR="00EF50AC" w:rsidRPr="00C2576E" w:rsidRDefault="00EF50AC" w:rsidP="00EF50AC">
      <w:pPr>
        <w:jc w:val="center"/>
        <w:rPr>
          <w:b/>
          <w:i/>
        </w:rPr>
      </w:pPr>
    </w:p>
    <w:p w14:paraId="1C85E134" w14:textId="77777777" w:rsidR="00EF50AC" w:rsidRPr="00E056A3" w:rsidRDefault="00EF50AC" w:rsidP="00EF50AC">
      <w:pPr>
        <w:jc w:val="center"/>
        <w:rPr>
          <w:b/>
        </w:rPr>
      </w:pPr>
    </w:p>
    <w:p w14:paraId="571D4D6C" w14:textId="77777777" w:rsidR="00EF50AC" w:rsidRPr="00E056A3" w:rsidRDefault="00EF50AC" w:rsidP="00EF50AC">
      <w:pPr>
        <w:jc w:val="center"/>
        <w:rPr>
          <w:b/>
        </w:rPr>
      </w:pPr>
    </w:p>
    <w:p w14:paraId="1A3017A8" w14:textId="77777777" w:rsidR="00EF50AC" w:rsidRDefault="00EF50AC" w:rsidP="00EF50AC">
      <w:pPr>
        <w:jc w:val="center"/>
        <w:rPr>
          <w:b/>
        </w:rPr>
      </w:pPr>
    </w:p>
    <w:p w14:paraId="42083F54" w14:textId="77777777" w:rsidR="00EF50AC" w:rsidRDefault="00EF50AC" w:rsidP="00EF50AC">
      <w:pPr>
        <w:jc w:val="center"/>
        <w:rPr>
          <w:b/>
        </w:rPr>
      </w:pPr>
    </w:p>
    <w:p w14:paraId="5172554D" w14:textId="77777777" w:rsidR="00EF50AC" w:rsidRDefault="00EF50AC" w:rsidP="00EF50AC">
      <w:pPr>
        <w:jc w:val="center"/>
        <w:rPr>
          <w:b/>
        </w:rPr>
      </w:pPr>
    </w:p>
    <w:p w14:paraId="2A3F585F" w14:textId="77777777" w:rsidR="00EF50AC" w:rsidRDefault="00EF50AC" w:rsidP="00EF50AC">
      <w:pPr>
        <w:jc w:val="center"/>
        <w:rPr>
          <w:b/>
        </w:rPr>
      </w:pPr>
    </w:p>
    <w:p w14:paraId="5B2DEF7B" w14:textId="77777777" w:rsidR="00EF50AC" w:rsidRDefault="00EF50AC" w:rsidP="00EF50AC">
      <w:pPr>
        <w:jc w:val="center"/>
        <w:rPr>
          <w:b/>
        </w:rPr>
      </w:pPr>
    </w:p>
    <w:p w14:paraId="0C4919A7" w14:textId="77777777" w:rsidR="00EF50AC" w:rsidRDefault="00EF50AC" w:rsidP="00EF50AC">
      <w:pPr>
        <w:jc w:val="center"/>
        <w:rPr>
          <w:b/>
        </w:rPr>
      </w:pPr>
    </w:p>
    <w:p w14:paraId="6B69D895" w14:textId="77777777" w:rsidR="00EF50AC" w:rsidRDefault="00EF50AC" w:rsidP="00EF50AC">
      <w:pPr>
        <w:jc w:val="center"/>
        <w:rPr>
          <w:b/>
        </w:rPr>
      </w:pPr>
    </w:p>
    <w:p w14:paraId="56A6BFD1" w14:textId="77777777" w:rsidR="00EF50AC" w:rsidRDefault="00EF50AC" w:rsidP="00EF50AC">
      <w:pPr>
        <w:jc w:val="center"/>
        <w:rPr>
          <w:b/>
        </w:rPr>
      </w:pPr>
    </w:p>
    <w:p w14:paraId="5619A026" w14:textId="77777777" w:rsidR="00EF50AC" w:rsidRDefault="00EF50AC" w:rsidP="00EF50AC">
      <w:pPr>
        <w:jc w:val="center"/>
        <w:rPr>
          <w:b/>
        </w:rPr>
      </w:pPr>
    </w:p>
    <w:p w14:paraId="3021A8DF" w14:textId="77777777" w:rsidR="00EF50AC" w:rsidRPr="00E056A3" w:rsidRDefault="00EF50AC" w:rsidP="00EF50AC">
      <w:pPr>
        <w:jc w:val="center"/>
        <w:rPr>
          <w:b/>
        </w:rPr>
      </w:pPr>
    </w:p>
    <w:p w14:paraId="16584F67" w14:textId="77777777" w:rsidR="00EF50AC" w:rsidRDefault="00EF50AC" w:rsidP="00EF50AC">
      <w:pPr>
        <w:jc w:val="center"/>
        <w:rPr>
          <w:b/>
        </w:rPr>
      </w:pPr>
    </w:p>
    <w:p w14:paraId="54EAD478" w14:textId="77777777" w:rsidR="00120625" w:rsidRDefault="00120625" w:rsidP="00EF50AC">
      <w:pPr>
        <w:jc w:val="center"/>
        <w:rPr>
          <w:b/>
        </w:rPr>
      </w:pPr>
    </w:p>
    <w:p w14:paraId="4FE5E652" w14:textId="77777777" w:rsidR="00120625" w:rsidRDefault="00120625" w:rsidP="00EF50AC">
      <w:pPr>
        <w:jc w:val="center"/>
        <w:rPr>
          <w:b/>
        </w:rPr>
      </w:pPr>
    </w:p>
    <w:p w14:paraId="41C1B2C1" w14:textId="77777777" w:rsidR="00120625" w:rsidRDefault="00120625" w:rsidP="00EF50AC">
      <w:pPr>
        <w:jc w:val="center"/>
        <w:rPr>
          <w:b/>
        </w:rPr>
      </w:pPr>
    </w:p>
    <w:p w14:paraId="3EF35D38" w14:textId="77777777" w:rsidR="00120625" w:rsidRDefault="00120625" w:rsidP="00EF50AC">
      <w:pPr>
        <w:jc w:val="center"/>
        <w:rPr>
          <w:b/>
        </w:rPr>
      </w:pPr>
    </w:p>
    <w:p w14:paraId="194C15A6" w14:textId="77777777" w:rsidR="00120625" w:rsidRDefault="00120625" w:rsidP="00EF50AC">
      <w:pPr>
        <w:jc w:val="center"/>
        <w:rPr>
          <w:b/>
        </w:rPr>
      </w:pPr>
    </w:p>
    <w:p w14:paraId="16E72ECA" w14:textId="77777777" w:rsidR="00120625" w:rsidRDefault="00120625" w:rsidP="00EF50AC">
      <w:pPr>
        <w:jc w:val="center"/>
        <w:rPr>
          <w:b/>
        </w:rPr>
      </w:pPr>
    </w:p>
    <w:p w14:paraId="3DFAB8AD" w14:textId="77777777" w:rsidR="00120625" w:rsidRDefault="00120625" w:rsidP="00EF50AC">
      <w:pPr>
        <w:jc w:val="center"/>
        <w:rPr>
          <w:b/>
        </w:rPr>
      </w:pPr>
    </w:p>
    <w:p w14:paraId="568B8EA7" w14:textId="77777777" w:rsidR="00120625" w:rsidRDefault="00120625" w:rsidP="00EF50AC">
      <w:pPr>
        <w:jc w:val="center"/>
        <w:rPr>
          <w:b/>
        </w:rPr>
      </w:pPr>
    </w:p>
    <w:p w14:paraId="42EC7349" w14:textId="77777777" w:rsidR="00120625" w:rsidRDefault="00120625" w:rsidP="00EF50AC">
      <w:pPr>
        <w:jc w:val="center"/>
        <w:rPr>
          <w:b/>
        </w:rPr>
      </w:pPr>
    </w:p>
    <w:p w14:paraId="040F9077" w14:textId="77777777" w:rsidR="00120625" w:rsidRPr="00E056A3" w:rsidRDefault="00120625" w:rsidP="00EF50AC">
      <w:pPr>
        <w:jc w:val="center"/>
        <w:rPr>
          <w:b/>
        </w:rPr>
      </w:pPr>
    </w:p>
    <w:p w14:paraId="6425C9A5" w14:textId="77777777" w:rsidR="00EF50AC" w:rsidRDefault="00EF50AC" w:rsidP="00EF50AC">
      <w:pPr>
        <w:jc w:val="center"/>
        <w:rPr>
          <w:b/>
        </w:rPr>
      </w:pPr>
    </w:p>
    <w:p w14:paraId="18B5A36C" w14:textId="77777777" w:rsidR="00846BA1" w:rsidRDefault="00846BA1" w:rsidP="00EF50AC">
      <w:pPr>
        <w:jc w:val="center"/>
        <w:rPr>
          <w:b/>
        </w:rPr>
      </w:pPr>
    </w:p>
    <w:p w14:paraId="0B4B2FF8" w14:textId="77777777" w:rsidR="00846BA1" w:rsidRPr="00E056A3" w:rsidRDefault="00846BA1" w:rsidP="00EF50AC">
      <w:pPr>
        <w:jc w:val="center"/>
        <w:rPr>
          <w:b/>
        </w:rPr>
      </w:pPr>
    </w:p>
    <w:p w14:paraId="5E7BE661" w14:textId="77777777" w:rsidR="00EF50AC" w:rsidRPr="00E056A3" w:rsidRDefault="00EF50AC" w:rsidP="00EF50AC">
      <w:pPr>
        <w:jc w:val="center"/>
        <w:rPr>
          <w:b/>
        </w:rPr>
      </w:pPr>
    </w:p>
    <w:p w14:paraId="5241F44C" w14:textId="14699B99" w:rsidR="00EF50AC" w:rsidRPr="00E056A3" w:rsidRDefault="00EF50AC" w:rsidP="00EF50AC">
      <w:pPr>
        <w:jc w:val="center"/>
        <w:rPr>
          <w:b/>
          <w:iCs/>
        </w:rPr>
      </w:pPr>
      <w:r w:rsidRPr="00E056A3">
        <w:rPr>
          <w:b/>
          <w:bCs/>
          <w:iCs/>
        </w:rPr>
        <w:t>202</w:t>
      </w:r>
      <w:r w:rsidR="00F12C5D">
        <w:rPr>
          <w:b/>
          <w:bCs/>
          <w:iCs/>
        </w:rPr>
        <w:t>3</w:t>
      </w:r>
      <w:r w:rsidRPr="00E056A3">
        <w:rPr>
          <w:b/>
          <w:bCs/>
          <w:iCs/>
        </w:rPr>
        <w:t xml:space="preserve"> г.</w:t>
      </w:r>
    </w:p>
    <w:p w14:paraId="4745F860" w14:textId="77777777" w:rsidR="00EF50AC" w:rsidRPr="00E056A3" w:rsidRDefault="00EF50AC" w:rsidP="00EF50AC">
      <w:pPr>
        <w:rPr>
          <w:b/>
        </w:rPr>
        <w:sectPr w:rsidR="00EF50AC" w:rsidRPr="00E056A3" w:rsidSect="004B1844">
          <w:footerReference w:type="even" r:id="rId168"/>
          <w:footerReference w:type="default" r:id="rId169"/>
          <w:pgSz w:w="11907" w:h="16840"/>
          <w:pgMar w:top="1134" w:right="567" w:bottom="1134" w:left="1701" w:header="709" w:footer="709" w:gutter="0"/>
          <w:cols w:space="720"/>
        </w:sectPr>
      </w:pPr>
    </w:p>
    <w:p w14:paraId="625662E0" w14:textId="77777777" w:rsidR="00EF50AC" w:rsidRPr="00ED3D8F" w:rsidRDefault="00EF50AC" w:rsidP="00EF50AC">
      <w:pPr>
        <w:jc w:val="center"/>
        <w:rPr>
          <w:b/>
          <w:i/>
          <w:iCs/>
        </w:rPr>
      </w:pPr>
      <w:r w:rsidRPr="00ED3D8F">
        <w:rPr>
          <w:b/>
          <w:i/>
          <w:iCs/>
        </w:rPr>
        <w:lastRenderedPageBreak/>
        <w:t>СОДЕРЖАНИЕ</w:t>
      </w:r>
    </w:p>
    <w:p w14:paraId="271C09B6" w14:textId="77777777" w:rsidR="00EF50AC" w:rsidRPr="00E056A3" w:rsidRDefault="00EF50AC" w:rsidP="00EF50AC">
      <w:pPr>
        <w:rPr>
          <w:b/>
        </w:rPr>
      </w:pPr>
    </w:p>
    <w:tbl>
      <w:tblPr>
        <w:tblW w:w="0" w:type="auto"/>
        <w:tblLook w:val="01E0" w:firstRow="1" w:lastRow="1" w:firstColumn="1" w:lastColumn="1" w:noHBand="0" w:noVBand="0"/>
      </w:tblPr>
      <w:tblGrid>
        <w:gridCol w:w="7501"/>
        <w:gridCol w:w="1854"/>
      </w:tblGrid>
      <w:tr w:rsidR="00EF50AC" w:rsidRPr="00603CD6" w14:paraId="240419EB" w14:textId="77777777" w:rsidTr="00BD11CC">
        <w:tc>
          <w:tcPr>
            <w:tcW w:w="7501" w:type="dxa"/>
          </w:tcPr>
          <w:p w14:paraId="79AD58E4" w14:textId="77777777" w:rsidR="00EF50AC" w:rsidRPr="00C2576E" w:rsidRDefault="002213B4" w:rsidP="002213B4">
            <w:pPr>
              <w:suppressAutoHyphens/>
              <w:spacing w:after="200" w:line="276" w:lineRule="auto"/>
              <w:ind w:left="284"/>
              <w:contextualSpacing/>
              <w:jc w:val="both"/>
              <w:rPr>
                <w:b/>
              </w:rPr>
            </w:pPr>
            <w:r>
              <w:rPr>
                <w:b/>
              </w:rPr>
              <w:t xml:space="preserve">1. </w:t>
            </w:r>
            <w:r w:rsidR="00EF50AC" w:rsidRPr="00C2576E">
              <w:rPr>
                <w:b/>
              </w:rPr>
              <w:t>ОБЩАЯ ХАРАКТЕРИСТИКА РАБОЧЕЙ ПРОГРАММЫ УЧЕБНОЙ ДИСЦИПЛИНЫ</w:t>
            </w:r>
          </w:p>
        </w:tc>
        <w:tc>
          <w:tcPr>
            <w:tcW w:w="1854" w:type="dxa"/>
          </w:tcPr>
          <w:p w14:paraId="0A381180" w14:textId="13D020B6" w:rsidR="00EF50AC" w:rsidRPr="00C2576E" w:rsidRDefault="00EF50AC" w:rsidP="00320A49">
            <w:pPr>
              <w:jc w:val="center"/>
              <w:rPr>
                <w:b/>
              </w:rPr>
            </w:pPr>
          </w:p>
        </w:tc>
      </w:tr>
      <w:tr w:rsidR="00EF50AC" w:rsidRPr="00603CD6" w14:paraId="27889417" w14:textId="77777777" w:rsidTr="00BD11CC">
        <w:tc>
          <w:tcPr>
            <w:tcW w:w="7501" w:type="dxa"/>
          </w:tcPr>
          <w:p w14:paraId="4C630B9C" w14:textId="77777777" w:rsidR="00EF50AC" w:rsidRPr="00C2576E" w:rsidRDefault="002213B4" w:rsidP="00BD11CC">
            <w:pPr>
              <w:suppressAutoHyphens/>
              <w:spacing w:after="200" w:line="276" w:lineRule="auto"/>
              <w:ind w:left="284"/>
              <w:contextualSpacing/>
              <w:jc w:val="both"/>
              <w:rPr>
                <w:b/>
              </w:rPr>
            </w:pPr>
            <w:r>
              <w:rPr>
                <w:b/>
              </w:rPr>
              <w:t xml:space="preserve">2. </w:t>
            </w:r>
            <w:r w:rsidR="00EF50AC" w:rsidRPr="00C2576E">
              <w:rPr>
                <w:b/>
              </w:rPr>
              <w:t>СТРУКТУРА И СОДЕРЖАНИЕ УЧЕБНОЙ ДИСЦИПЛИНЫ</w:t>
            </w:r>
          </w:p>
        </w:tc>
        <w:tc>
          <w:tcPr>
            <w:tcW w:w="1854" w:type="dxa"/>
          </w:tcPr>
          <w:p w14:paraId="0EC14534" w14:textId="0DF3B910" w:rsidR="00EF50AC" w:rsidRPr="00C2576E" w:rsidRDefault="00EF50AC" w:rsidP="00320A49">
            <w:pPr>
              <w:jc w:val="center"/>
              <w:rPr>
                <w:b/>
              </w:rPr>
            </w:pPr>
          </w:p>
        </w:tc>
      </w:tr>
      <w:tr w:rsidR="00BD11CC" w:rsidRPr="00603CD6" w14:paraId="2E1B3536" w14:textId="77777777" w:rsidTr="00BD11CC">
        <w:tc>
          <w:tcPr>
            <w:tcW w:w="7501" w:type="dxa"/>
          </w:tcPr>
          <w:p w14:paraId="3DA5F2AC" w14:textId="77777777" w:rsidR="00BD11CC" w:rsidRPr="00BD11CC" w:rsidRDefault="00BD11CC" w:rsidP="00BD11CC">
            <w:pPr>
              <w:pStyle w:val="a7"/>
              <w:suppressAutoHyphens/>
              <w:spacing w:after="200" w:line="276" w:lineRule="auto"/>
              <w:ind w:left="394"/>
              <w:jc w:val="both"/>
              <w:rPr>
                <w:b/>
              </w:rPr>
            </w:pPr>
            <w:r w:rsidRPr="00BD11CC">
              <w:rPr>
                <w:b/>
              </w:rPr>
              <w:t>УСЛОВИЯ РЕАЛИЗАЦИИ УЧЕБНОЙ ДИСЦИПЛИНЫ</w:t>
            </w:r>
          </w:p>
        </w:tc>
        <w:tc>
          <w:tcPr>
            <w:tcW w:w="1854" w:type="dxa"/>
          </w:tcPr>
          <w:p w14:paraId="225B92CB" w14:textId="786F392E" w:rsidR="00BD11CC" w:rsidRPr="00C2576E" w:rsidRDefault="00BD11CC" w:rsidP="00320A49">
            <w:pPr>
              <w:jc w:val="center"/>
              <w:rPr>
                <w:b/>
              </w:rPr>
            </w:pPr>
          </w:p>
        </w:tc>
      </w:tr>
      <w:tr w:rsidR="00EF50AC" w:rsidRPr="00603CD6" w14:paraId="723D8045" w14:textId="77777777" w:rsidTr="00BD11CC">
        <w:tc>
          <w:tcPr>
            <w:tcW w:w="7501" w:type="dxa"/>
          </w:tcPr>
          <w:p w14:paraId="64D52CAF" w14:textId="1B381D88" w:rsidR="00EF50AC" w:rsidRPr="00C2576E" w:rsidRDefault="00ED3D8F" w:rsidP="002213B4">
            <w:pPr>
              <w:suppressAutoHyphens/>
              <w:spacing w:after="200" w:line="276" w:lineRule="auto"/>
              <w:ind w:left="284"/>
              <w:contextualSpacing/>
              <w:jc w:val="both"/>
              <w:rPr>
                <w:b/>
              </w:rPr>
            </w:pPr>
            <w:r>
              <w:rPr>
                <w:b/>
              </w:rPr>
              <w:t>3</w:t>
            </w:r>
            <w:r w:rsidR="002213B4">
              <w:rPr>
                <w:b/>
              </w:rPr>
              <w:t xml:space="preserve">. </w:t>
            </w:r>
            <w:r w:rsidR="00EF50AC" w:rsidRPr="00C2576E">
              <w:rPr>
                <w:b/>
              </w:rPr>
              <w:t>КОНТРОЛЬ И ОЦЕНКА РЕЗУЛЬТАТОВ ОСВОЕНИЯ УЧЕБНОЙ ДИСЦИПЛИНЫ</w:t>
            </w:r>
          </w:p>
          <w:p w14:paraId="61202E22" w14:textId="77777777" w:rsidR="00EF50AC" w:rsidRPr="00C2576E" w:rsidRDefault="00EF50AC" w:rsidP="00103E69">
            <w:pPr>
              <w:tabs>
                <w:tab w:val="num" w:pos="284"/>
                <w:tab w:val="num" w:pos="644"/>
              </w:tabs>
              <w:suppressAutoHyphens/>
              <w:ind w:left="644" w:hanging="360"/>
              <w:rPr>
                <w:b/>
              </w:rPr>
            </w:pPr>
          </w:p>
        </w:tc>
        <w:tc>
          <w:tcPr>
            <w:tcW w:w="1854" w:type="dxa"/>
          </w:tcPr>
          <w:p w14:paraId="2A96B228" w14:textId="78B1BF5E" w:rsidR="00EF50AC" w:rsidRPr="00C2576E" w:rsidRDefault="00EF50AC" w:rsidP="00320A49">
            <w:pPr>
              <w:jc w:val="center"/>
              <w:rPr>
                <w:b/>
              </w:rPr>
            </w:pPr>
          </w:p>
        </w:tc>
      </w:tr>
      <w:tr w:rsidR="00EF50AC" w:rsidRPr="00E056A3" w14:paraId="2B34F985" w14:textId="77777777" w:rsidTr="00BD11CC">
        <w:tc>
          <w:tcPr>
            <w:tcW w:w="7501" w:type="dxa"/>
          </w:tcPr>
          <w:p w14:paraId="3C6ECBCE" w14:textId="77777777" w:rsidR="00EF50AC" w:rsidRPr="00E056A3" w:rsidRDefault="00EF50AC" w:rsidP="00103E69">
            <w:pPr>
              <w:suppressAutoHyphens/>
              <w:rPr>
                <w:b/>
              </w:rPr>
            </w:pPr>
          </w:p>
        </w:tc>
        <w:tc>
          <w:tcPr>
            <w:tcW w:w="1854" w:type="dxa"/>
          </w:tcPr>
          <w:p w14:paraId="018D77AE" w14:textId="77777777" w:rsidR="00EF50AC" w:rsidRPr="00E056A3" w:rsidRDefault="00EF50AC" w:rsidP="00103E69">
            <w:pPr>
              <w:rPr>
                <w:b/>
              </w:rPr>
            </w:pPr>
          </w:p>
        </w:tc>
      </w:tr>
    </w:tbl>
    <w:p w14:paraId="2A553CB5" w14:textId="77777777" w:rsidR="00EF50AC" w:rsidRPr="00E056A3" w:rsidRDefault="00EF50AC" w:rsidP="00EF50AC">
      <w:pPr>
        <w:rPr>
          <w:b/>
        </w:rPr>
        <w:sectPr w:rsidR="00EF50AC" w:rsidRPr="00E056A3" w:rsidSect="004B1844">
          <w:pgSz w:w="11907" w:h="16840"/>
          <w:pgMar w:top="1134" w:right="567" w:bottom="1134" w:left="1701" w:header="709" w:footer="709" w:gutter="0"/>
          <w:cols w:space="720"/>
        </w:sectPr>
      </w:pPr>
    </w:p>
    <w:p w14:paraId="03F74A73" w14:textId="76B34FDB" w:rsidR="0061343D" w:rsidRPr="0061343D" w:rsidRDefault="00EF50AC" w:rsidP="00ED3D8F">
      <w:pPr>
        <w:jc w:val="center"/>
        <w:rPr>
          <w:b/>
        </w:rPr>
      </w:pPr>
      <w:r w:rsidRPr="00E056A3">
        <w:rPr>
          <w:b/>
        </w:rPr>
        <w:lastRenderedPageBreak/>
        <w:t xml:space="preserve">1. </w:t>
      </w:r>
      <w:r w:rsidRPr="0076600D">
        <w:rPr>
          <w:b/>
        </w:rPr>
        <w:t xml:space="preserve">ОБЩАЯ ХАРАКТЕРИСТИКА </w:t>
      </w:r>
      <w:r w:rsidRPr="0076600D">
        <w:rPr>
          <w:b/>
          <w:color w:val="000000"/>
        </w:rPr>
        <w:t>РАБОЧЕЙ ПРОГРАММЫ</w:t>
      </w:r>
      <w:r w:rsidRPr="0076600D">
        <w:rPr>
          <w:b/>
        </w:rPr>
        <w:t xml:space="preserve"> </w:t>
      </w:r>
      <w:r w:rsidR="00ED3D8F">
        <w:rPr>
          <w:b/>
        </w:rPr>
        <w:br/>
      </w:r>
      <w:r w:rsidRPr="0076600D">
        <w:rPr>
          <w:b/>
        </w:rPr>
        <w:t xml:space="preserve">УЧЕБНОЙ ДИСЦИПЛИНЫ </w:t>
      </w:r>
      <w:r w:rsidR="00ED3D8F">
        <w:rPr>
          <w:b/>
        </w:rPr>
        <w:br/>
      </w:r>
      <w:r w:rsidRPr="00E056A3">
        <w:rPr>
          <w:b/>
        </w:rPr>
        <w:t>«</w:t>
      </w:r>
      <w:r w:rsidR="0061343D" w:rsidRPr="0061343D">
        <w:rPr>
          <w:b/>
        </w:rPr>
        <w:t>ОП</w:t>
      </w:r>
      <w:r w:rsidR="0082382E">
        <w:rPr>
          <w:b/>
        </w:rPr>
        <w:t>.</w:t>
      </w:r>
      <w:r w:rsidR="0061343D" w:rsidRPr="0061343D">
        <w:rPr>
          <w:b/>
        </w:rPr>
        <w:t>0</w:t>
      </w:r>
      <w:r w:rsidR="0082382E">
        <w:rPr>
          <w:b/>
        </w:rPr>
        <w:t>7</w:t>
      </w:r>
      <w:r w:rsidR="0061343D" w:rsidRPr="0061343D">
        <w:rPr>
          <w:b/>
        </w:rPr>
        <w:t xml:space="preserve"> ТЕХНИЧЕСКИЕ СРЕДСТВА ИНФОРМАТИЗАЦИИ»</w:t>
      </w:r>
    </w:p>
    <w:p w14:paraId="2306C57C" w14:textId="4D29E60A" w:rsidR="00EF50AC" w:rsidRPr="00C2576E" w:rsidRDefault="00EF50AC" w:rsidP="00EF50AC">
      <w:pPr>
        <w:jc w:val="center"/>
        <w:rPr>
          <w:b/>
        </w:rPr>
      </w:pPr>
    </w:p>
    <w:p w14:paraId="55D2DA15" w14:textId="77777777" w:rsidR="00EF50AC" w:rsidRDefault="00EF50AC" w:rsidP="00EF50AC">
      <w:pPr>
        <w:suppressAutoHyphens/>
        <w:ind w:firstLine="709"/>
        <w:rPr>
          <w:b/>
        </w:rPr>
      </w:pPr>
    </w:p>
    <w:p w14:paraId="15054A62" w14:textId="77777777" w:rsidR="00EF50AC" w:rsidRPr="00E056A3" w:rsidRDefault="00EF50AC" w:rsidP="00EF50AC">
      <w:pPr>
        <w:suppressAutoHyphens/>
        <w:ind w:firstLine="709"/>
        <w:rPr>
          <w:b/>
        </w:rPr>
      </w:pPr>
      <w:r w:rsidRPr="00E056A3">
        <w:rPr>
          <w:b/>
        </w:rPr>
        <w:t xml:space="preserve">1.1. </w:t>
      </w:r>
      <w:bookmarkStart w:id="18" w:name="_Hlk511590080"/>
      <w:r w:rsidRPr="00E056A3">
        <w:rPr>
          <w:b/>
        </w:rPr>
        <w:t xml:space="preserve">Цель и планируемые результаты освоения профессионального модуля </w:t>
      </w:r>
      <w:bookmarkEnd w:id="18"/>
    </w:p>
    <w:p w14:paraId="07035F3B" w14:textId="671592B7" w:rsidR="00EF50AC" w:rsidRPr="00C2576E" w:rsidRDefault="00EF50AC" w:rsidP="0082382E">
      <w:pPr>
        <w:ind w:firstLine="709"/>
        <w:jc w:val="both"/>
        <w:rPr>
          <w:i/>
          <w:color w:val="000000"/>
        </w:rPr>
      </w:pPr>
      <w:r w:rsidRPr="00C2576E">
        <w:t>Учебная дисциплина «</w:t>
      </w:r>
      <w:r w:rsidR="0061343D" w:rsidRPr="0061343D">
        <w:t>«ОП</w:t>
      </w:r>
      <w:r w:rsidR="0082382E">
        <w:t>.</w:t>
      </w:r>
      <w:r w:rsidR="0061343D" w:rsidRPr="0061343D">
        <w:t>0</w:t>
      </w:r>
      <w:r w:rsidR="0082382E">
        <w:t>7</w:t>
      </w:r>
      <w:r w:rsidR="0061343D" w:rsidRPr="0061343D">
        <w:t xml:space="preserve"> </w:t>
      </w:r>
      <w:r w:rsidR="0061343D">
        <w:t>Т</w:t>
      </w:r>
      <w:r w:rsidR="0061343D" w:rsidRPr="0061343D">
        <w:t>ехнические средства информатизации»</w:t>
      </w:r>
      <w:r w:rsidR="0082382E">
        <w:t xml:space="preserve"> </w:t>
      </w:r>
      <w:r w:rsidRPr="00C2576E">
        <w:t xml:space="preserve">является обязательной частью </w:t>
      </w:r>
      <w:r w:rsidR="0061343D">
        <w:t>обще</w:t>
      </w:r>
      <w:r w:rsidRPr="00C2576E">
        <w:t xml:space="preserve">профессионального </w:t>
      </w:r>
      <w:r w:rsidR="0061343D">
        <w:t>цикла</w:t>
      </w:r>
      <w:r w:rsidRPr="00C2576E">
        <w:t xml:space="preserve"> ПОП-П в соответствии с ФГОС СПО </w:t>
      </w:r>
      <w:r w:rsidR="0082382E">
        <w:br/>
      </w:r>
      <w:r w:rsidRPr="00C2576E">
        <w:t xml:space="preserve">по специальности </w:t>
      </w:r>
      <w:r w:rsidR="0061343D" w:rsidRPr="0061343D">
        <w:rPr>
          <w:iCs/>
          <w:color w:val="000000"/>
        </w:rPr>
        <w:t>10.02.05 Обеспечение информационной безопасности автоматизированных систем</w:t>
      </w:r>
      <w:r w:rsidRPr="00C2576E">
        <w:rPr>
          <w:i/>
          <w:color w:val="000000"/>
        </w:rPr>
        <w:t>.</w:t>
      </w:r>
    </w:p>
    <w:p w14:paraId="276914CE" w14:textId="4BD76338" w:rsidR="00EF50AC" w:rsidRPr="00C2576E" w:rsidRDefault="00EF50AC" w:rsidP="0082382E">
      <w:pPr>
        <w:suppressAutoHyphens/>
        <w:ind w:firstLine="709"/>
        <w:jc w:val="both"/>
      </w:pPr>
      <w:r w:rsidRPr="00C2576E">
        <w:t xml:space="preserve">Особое значение дисциплина имеет при формировании и развитии ОК </w:t>
      </w:r>
      <w:r w:rsidR="00F86E9D">
        <w:t xml:space="preserve">01, ОК 02, </w:t>
      </w:r>
      <w:r w:rsidR="0082382E">
        <w:br/>
      </w:r>
      <w:r w:rsidR="00F86E9D">
        <w:t>ОК 07</w:t>
      </w:r>
      <w:r w:rsidR="0082382E">
        <w:t>.</w:t>
      </w:r>
    </w:p>
    <w:p w14:paraId="054FE96C" w14:textId="77777777" w:rsidR="00EF50AC" w:rsidRPr="00E056A3" w:rsidRDefault="00EF50AC" w:rsidP="00EF50AC">
      <w:pPr>
        <w:suppressAutoHyphens/>
        <w:ind w:firstLine="709"/>
        <w:jc w:val="both"/>
      </w:pPr>
    </w:p>
    <w:p w14:paraId="65BA8BC1" w14:textId="77777777" w:rsidR="00120625" w:rsidRPr="00C2576E" w:rsidRDefault="00120625" w:rsidP="00120625">
      <w:pPr>
        <w:ind w:firstLine="709"/>
        <w:jc w:val="both"/>
        <w:rPr>
          <w:b/>
          <w:bCs/>
        </w:rPr>
      </w:pPr>
      <w:r w:rsidRPr="00C2576E">
        <w:rPr>
          <w:b/>
          <w:bCs/>
        </w:rPr>
        <w:t>1.2. Цель и планируемые результаты освоения дисциплины:</w:t>
      </w:r>
    </w:p>
    <w:p w14:paraId="40905BCE" w14:textId="77777777" w:rsidR="00120625" w:rsidRDefault="00120625" w:rsidP="00120625">
      <w:pPr>
        <w:jc w:val="both"/>
      </w:pPr>
      <w:r w:rsidRPr="00C2576E">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533"/>
        <w:gridCol w:w="5244"/>
      </w:tblGrid>
      <w:tr w:rsidR="0082382E" w:rsidRPr="00EB762E" w14:paraId="376E4E01" w14:textId="77777777" w:rsidTr="0082382E">
        <w:trPr>
          <w:trHeight w:val="649"/>
        </w:trPr>
        <w:tc>
          <w:tcPr>
            <w:tcW w:w="970" w:type="dxa"/>
            <w:hideMark/>
          </w:tcPr>
          <w:p w14:paraId="7D1ECEDD" w14:textId="77777777" w:rsidR="0082382E" w:rsidRPr="00EB762E" w:rsidRDefault="0082382E" w:rsidP="002B1BD6">
            <w:pPr>
              <w:suppressAutoHyphens/>
              <w:jc w:val="center"/>
              <w:rPr>
                <w:rFonts w:eastAsiaTheme="minorEastAsia"/>
              </w:rPr>
            </w:pPr>
            <w:r w:rsidRPr="00EB762E">
              <w:rPr>
                <w:rFonts w:eastAsiaTheme="minorEastAsia"/>
                <w:sz w:val="22"/>
                <w:szCs w:val="22"/>
              </w:rPr>
              <w:t>Код</w:t>
            </w:r>
          </w:p>
          <w:p w14:paraId="21F2FD1B" w14:textId="77777777" w:rsidR="0082382E" w:rsidRPr="00EB762E" w:rsidRDefault="0082382E" w:rsidP="002B1BD6">
            <w:pPr>
              <w:suppressAutoHyphens/>
              <w:jc w:val="center"/>
              <w:rPr>
                <w:rFonts w:eastAsiaTheme="minorEastAsia"/>
              </w:rPr>
            </w:pPr>
            <w:r w:rsidRPr="00EB762E">
              <w:rPr>
                <w:rFonts w:eastAsiaTheme="minorEastAsia"/>
                <w:sz w:val="22"/>
                <w:szCs w:val="22"/>
              </w:rPr>
              <w:t>ПК, ОК</w:t>
            </w:r>
          </w:p>
        </w:tc>
        <w:tc>
          <w:tcPr>
            <w:tcW w:w="3533" w:type="dxa"/>
            <w:hideMark/>
          </w:tcPr>
          <w:p w14:paraId="40011D30" w14:textId="77777777" w:rsidR="0082382E" w:rsidRPr="00EB762E" w:rsidRDefault="0082382E" w:rsidP="002B1BD6">
            <w:pPr>
              <w:suppressAutoHyphens/>
              <w:spacing w:after="200" w:line="276" w:lineRule="auto"/>
              <w:jc w:val="both"/>
              <w:rPr>
                <w:rFonts w:eastAsiaTheme="minorEastAsia"/>
              </w:rPr>
            </w:pPr>
            <w:r w:rsidRPr="00EB762E">
              <w:rPr>
                <w:rFonts w:eastAsiaTheme="minorEastAsia"/>
                <w:sz w:val="22"/>
                <w:szCs w:val="22"/>
              </w:rPr>
              <w:t>Умения</w:t>
            </w:r>
          </w:p>
        </w:tc>
        <w:tc>
          <w:tcPr>
            <w:tcW w:w="5244" w:type="dxa"/>
            <w:hideMark/>
          </w:tcPr>
          <w:p w14:paraId="1F05AA98" w14:textId="77777777" w:rsidR="0082382E" w:rsidRPr="00EB762E" w:rsidRDefault="0082382E" w:rsidP="002B1BD6">
            <w:pPr>
              <w:suppressAutoHyphens/>
              <w:spacing w:after="200" w:line="276" w:lineRule="auto"/>
              <w:jc w:val="both"/>
              <w:rPr>
                <w:rFonts w:eastAsiaTheme="minorEastAsia"/>
              </w:rPr>
            </w:pPr>
            <w:r w:rsidRPr="00EB762E">
              <w:rPr>
                <w:rFonts w:eastAsiaTheme="minorEastAsia"/>
                <w:sz w:val="22"/>
                <w:szCs w:val="22"/>
              </w:rPr>
              <w:t>Знания</w:t>
            </w:r>
          </w:p>
        </w:tc>
      </w:tr>
      <w:tr w:rsidR="0082382E" w:rsidRPr="00EB762E" w14:paraId="65CEA9EA" w14:textId="77777777" w:rsidTr="0082382E">
        <w:trPr>
          <w:trHeight w:val="2816"/>
        </w:trPr>
        <w:tc>
          <w:tcPr>
            <w:tcW w:w="970" w:type="dxa"/>
          </w:tcPr>
          <w:p w14:paraId="1DB34C77" w14:textId="77777777" w:rsidR="0082382E" w:rsidRPr="00EB762E" w:rsidRDefault="0082382E" w:rsidP="002B1BD6">
            <w:pPr>
              <w:suppressAutoHyphens/>
              <w:spacing w:line="276" w:lineRule="auto"/>
              <w:jc w:val="both"/>
              <w:rPr>
                <w:rFonts w:eastAsiaTheme="minorEastAsia"/>
              </w:rPr>
            </w:pPr>
            <w:r w:rsidRPr="00EB762E">
              <w:rPr>
                <w:rFonts w:eastAsiaTheme="minorEastAsia"/>
                <w:sz w:val="22"/>
                <w:szCs w:val="22"/>
              </w:rPr>
              <w:t>ОК 01</w:t>
            </w:r>
          </w:p>
          <w:p w14:paraId="48EE4FC8" w14:textId="77777777" w:rsidR="0082382E" w:rsidRPr="00EB762E" w:rsidRDefault="0082382E" w:rsidP="002B1BD6">
            <w:pPr>
              <w:suppressAutoHyphens/>
              <w:spacing w:after="200" w:line="276" w:lineRule="auto"/>
              <w:jc w:val="both"/>
              <w:rPr>
                <w:rFonts w:eastAsiaTheme="minorEastAsia"/>
              </w:rPr>
            </w:pPr>
            <w:r w:rsidRPr="00EB762E">
              <w:rPr>
                <w:rFonts w:eastAsiaTheme="minorEastAsia"/>
                <w:sz w:val="22"/>
                <w:szCs w:val="22"/>
              </w:rPr>
              <w:t>ОК 02</w:t>
            </w:r>
          </w:p>
          <w:p w14:paraId="79779168" w14:textId="44F53F89" w:rsidR="0082382E" w:rsidRDefault="0082382E" w:rsidP="002B1BD6">
            <w:pPr>
              <w:suppressAutoHyphens/>
              <w:spacing w:after="200" w:line="276" w:lineRule="auto"/>
              <w:jc w:val="both"/>
              <w:rPr>
                <w:rFonts w:eastAsiaTheme="minorEastAsia"/>
              </w:rPr>
            </w:pPr>
            <w:r w:rsidRPr="00EB762E">
              <w:rPr>
                <w:rFonts w:eastAsiaTheme="minorEastAsia"/>
                <w:sz w:val="22"/>
                <w:szCs w:val="22"/>
              </w:rPr>
              <w:t>ОК 0</w:t>
            </w:r>
            <w:r>
              <w:rPr>
                <w:rFonts w:eastAsiaTheme="minorEastAsia"/>
                <w:sz w:val="22"/>
                <w:szCs w:val="22"/>
              </w:rPr>
              <w:t>7</w:t>
            </w:r>
          </w:p>
          <w:p w14:paraId="1CF3066B" w14:textId="77777777" w:rsidR="0082382E" w:rsidRPr="00777526" w:rsidRDefault="0082382E" w:rsidP="0061343D">
            <w:pPr>
              <w:contextualSpacing/>
              <w:jc w:val="center"/>
            </w:pPr>
            <w:r w:rsidRPr="00777526">
              <w:t xml:space="preserve">ПК 1.4, ПК 2.1, ПК 2.5 </w:t>
            </w:r>
          </w:p>
          <w:p w14:paraId="0F933208" w14:textId="77777777" w:rsidR="0082382E" w:rsidRPr="00EB762E" w:rsidRDefault="0082382E" w:rsidP="002B1BD6">
            <w:pPr>
              <w:suppressAutoHyphens/>
              <w:spacing w:after="200" w:line="276" w:lineRule="auto"/>
              <w:jc w:val="both"/>
              <w:rPr>
                <w:rFonts w:eastAsiaTheme="minorEastAsia"/>
              </w:rPr>
            </w:pPr>
          </w:p>
          <w:p w14:paraId="02892B61" w14:textId="77777777" w:rsidR="0082382E" w:rsidRPr="00EB762E" w:rsidRDefault="0082382E" w:rsidP="002B1BD6">
            <w:pPr>
              <w:suppressAutoHyphens/>
              <w:spacing w:after="200" w:line="276" w:lineRule="auto"/>
              <w:jc w:val="both"/>
              <w:rPr>
                <w:rFonts w:eastAsiaTheme="minorEastAsia"/>
              </w:rPr>
            </w:pPr>
          </w:p>
        </w:tc>
        <w:tc>
          <w:tcPr>
            <w:tcW w:w="3533" w:type="dxa"/>
          </w:tcPr>
          <w:p w14:paraId="61DC431C" w14:textId="77777777" w:rsidR="0082382E" w:rsidRPr="00EB762E" w:rsidRDefault="0082382E" w:rsidP="002B1BD6">
            <w:pPr>
              <w:suppressAutoHyphens/>
              <w:spacing w:line="276" w:lineRule="auto"/>
              <w:rPr>
                <w:rFonts w:eastAsiaTheme="minorEastAsia"/>
                <w:i/>
              </w:rPr>
            </w:pPr>
            <w:r w:rsidRPr="00EB762E">
              <w:rPr>
                <w:rFonts w:eastAsiaTheme="minorEastAsia"/>
                <w:iCs/>
                <w:sz w:val="22"/>
                <w:szCs w:val="22"/>
              </w:rPr>
              <w:t xml:space="preserve">распознавать задачу и/или проблему </w:t>
            </w:r>
            <w:r w:rsidRPr="00EB762E">
              <w:rPr>
                <w:rFonts w:eastAsiaTheme="minorEastAsia"/>
                <w:iCs/>
                <w:sz w:val="22"/>
                <w:szCs w:val="22"/>
              </w:rPr>
              <w:br/>
              <w:t>в профессиональном и/или социальном контексте</w:t>
            </w:r>
          </w:p>
          <w:p w14:paraId="5A078554" w14:textId="77777777" w:rsidR="0082382E" w:rsidRPr="00EB762E" w:rsidRDefault="0082382E" w:rsidP="002B1BD6">
            <w:pPr>
              <w:suppressAutoHyphens/>
              <w:jc w:val="both"/>
              <w:rPr>
                <w:rFonts w:eastAsiaTheme="minorEastAsia"/>
                <w:b/>
                <w:iCs/>
              </w:rPr>
            </w:pPr>
            <w:r w:rsidRPr="00EB762E">
              <w:rPr>
                <w:rFonts w:eastAsiaTheme="minorEastAsia"/>
                <w:iCs/>
                <w:sz w:val="22"/>
                <w:szCs w:val="22"/>
              </w:rPr>
              <w:t>определять задачи для поиска информации</w:t>
            </w:r>
          </w:p>
          <w:p w14:paraId="26016D46" w14:textId="77777777" w:rsidR="0082382E" w:rsidRDefault="0082382E" w:rsidP="002B1BD6">
            <w:r w:rsidRPr="00EB762E">
              <w:rPr>
                <w:sz w:val="22"/>
                <w:szCs w:val="22"/>
              </w:rPr>
              <w:t>соблюдать нормы экологической безопасности</w:t>
            </w:r>
          </w:p>
          <w:p w14:paraId="1FC9ECAD" w14:textId="77777777" w:rsidR="0082382E" w:rsidRPr="00777526" w:rsidRDefault="0082382E" w:rsidP="0061343D">
            <w:pPr>
              <w:tabs>
                <w:tab w:val="left" w:pos="352"/>
              </w:tabs>
              <w:spacing w:line="276" w:lineRule="auto"/>
              <w:ind w:left="5"/>
              <w:contextualSpacing/>
              <w:jc w:val="both"/>
            </w:pPr>
            <w:r w:rsidRPr="00777526">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5621D042" w14:textId="20895EF3" w:rsidR="0082382E" w:rsidRPr="00EB762E" w:rsidRDefault="0082382E" w:rsidP="0061343D">
            <w:pPr>
              <w:rPr>
                <w:rFonts w:eastAsiaTheme="minorEastAsia"/>
                <w:i/>
              </w:rPr>
            </w:pPr>
            <w:r w:rsidRPr="00777526">
              <w:t>правильно эксплуатировать и устранять типичные выявленные дефекты технических средств информатизации.</w:t>
            </w:r>
          </w:p>
        </w:tc>
        <w:tc>
          <w:tcPr>
            <w:tcW w:w="5244" w:type="dxa"/>
          </w:tcPr>
          <w:p w14:paraId="64E51065" w14:textId="77777777" w:rsidR="0082382E" w:rsidRPr="00EB762E" w:rsidRDefault="0082382E" w:rsidP="002B1BD6">
            <w:pPr>
              <w:suppressAutoHyphens/>
              <w:spacing w:line="276" w:lineRule="auto"/>
              <w:rPr>
                <w:rFonts w:eastAsiaTheme="minorEastAsia"/>
                <w:i/>
              </w:rPr>
            </w:pPr>
            <w:r w:rsidRPr="00EB762E">
              <w:rPr>
                <w:rFonts w:eastAsiaTheme="minorEastAsia"/>
                <w:iCs/>
                <w:sz w:val="22"/>
                <w:szCs w:val="22"/>
              </w:rPr>
              <w:t>а</w:t>
            </w:r>
            <w:r w:rsidRPr="00EB762E">
              <w:rPr>
                <w:rFonts w:eastAsiaTheme="minorEastAsia"/>
                <w:bCs/>
                <w:sz w:val="22"/>
                <w:szCs w:val="22"/>
              </w:rPr>
              <w:t xml:space="preserve">ктуальный профессиональный </w:t>
            </w:r>
            <w:r w:rsidRPr="00EB762E">
              <w:rPr>
                <w:rFonts w:eastAsiaTheme="minorEastAsia"/>
                <w:bCs/>
                <w:sz w:val="22"/>
                <w:szCs w:val="22"/>
              </w:rPr>
              <w:br/>
              <w:t>и социальный контекст, в котором приходится работать и жить</w:t>
            </w:r>
          </w:p>
          <w:p w14:paraId="42B2E40F" w14:textId="77777777" w:rsidR="0082382E" w:rsidRPr="00EB762E" w:rsidRDefault="0082382E" w:rsidP="002B1BD6">
            <w:pPr>
              <w:suppressAutoHyphens/>
              <w:jc w:val="both"/>
              <w:rPr>
                <w:rFonts w:eastAsiaTheme="minorEastAsia"/>
                <w:b/>
                <w:iCs/>
              </w:rPr>
            </w:pPr>
            <w:r w:rsidRPr="00EB762E">
              <w:rPr>
                <w:rFonts w:eastAsiaTheme="minorEastAsia"/>
                <w:iCs/>
                <w:sz w:val="22"/>
                <w:szCs w:val="22"/>
              </w:rPr>
              <w:t>номенклатура информационных источников, применяемых в профессиональной деятельности</w:t>
            </w:r>
          </w:p>
          <w:p w14:paraId="6E8BB117" w14:textId="77777777" w:rsidR="0082382E" w:rsidRDefault="0082382E" w:rsidP="002B1BD6">
            <w:r w:rsidRPr="00EB762E">
              <w:rPr>
                <w:sz w:val="22"/>
                <w:szCs w:val="22"/>
              </w:rPr>
              <w:t>правила экологической безопасности при ведении профессиональной деятельности</w:t>
            </w:r>
          </w:p>
          <w:p w14:paraId="0015B00D" w14:textId="77777777" w:rsidR="0082382E" w:rsidRPr="00777526" w:rsidRDefault="0082382E" w:rsidP="0061343D">
            <w:pPr>
              <w:tabs>
                <w:tab w:val="left" w:pos="317"/>
              </w:tabs>
              <w:spacing w:line="276" w:lineRule="auto"/>
              <w:ind w:left="5"/>
              <w:contextualSpacing/>
              <w:jc w:val="both"/>
            </w:pPr>
            <w:r w:rsidRPr="00777526">
              <w:t>назначение и принципы работы основных узлов современных технических средств информатизации;</w:t>
            </w:r>
          </w:p>
          <w:p w14:paraId="5B0F9D64" w14:textId="77777777" w:rsidR="0082382E" w:rsidRPr="00777526" w:rsidRDefault="0082382E" w:rsidP="0061343D">
            <w:pPr>
              <w:tabs>
                <w:tab w:val="left" w:pos="317"/>
              </w:tabs>
              <w:spacing w:line="276" w:lineRule="auto"/>
              <w:ind w:left="5"/>
              <w:contextualSpacing/>
              <w:jc w:val="both"/>
            </w:pPr>
            <w:r w:rsidRPr="00777526">
              <w:t>структурные схемы и порядок взаимодействия компонентов современных технических средств информатизации;</w:t>
            </w:r>
          </w:p>
          <w:p w14:paraId="0115E7CA" w14:textId="77777777" w:rsidR="0082382E" w:rsidRPr="00777526" w:rsidRDefault="0082382E" w:rsidP="0061343D">
            <w:pPr>
              <w:tabs>
                <w:tab w:val="left" w:pos="317"/>
              </w:tabs>
              <w:spacing w:line="276" w:lineRule="auto"/>
              <w:ind w:left="5"/>
              <w:contextualSpacing/>
              <w:jc w:val="both"/>
            </w:pPr>
            <w:r w:rsidRPr="00777526">
              <w:t>особенности организации ремонта и обслуживания компонентов технических средств информатизации;</w:t>
            </w:r>
          </w:p>
          <w:p w14:paraId="3F4C1BAE" w14:textId="4069E50F" w:rsidR="0082382E" w:rsidRPr="00EB762E" w:rsidRDefault="0082382E" w:rsidP="0061343D">
            <w:pPr>
              <w:rPr>
                <w:rFonts w:eastAsiaTheme="minorEastAsia"/>
                <w:i/>
              </w:rPr>
            </w:pPr>
            <w:r w:rsidRPr="00777526">
              <w:t>функциональные и архитектурные особенности мобильных технических средств информатизации.</w:t>
            </w:r>
          </w:p>
        </w:tc>
      </w:tr>
    </w:tbl>
    <w:p w14:paraId="1FDC7667" w14:textId="77777777" w:rsidR="00120625" w:rsidRDefault="00120625" w:rsidP="00120625">
      <w:pPr>
        <w:jc w:val="both"/>
      </w:pPr>
    </w:p>
    <w:p w14:paraId="67B71652" w14:textId="4971227B" w:rsidR="00120625" w:rsidRDefault="00120625" w:rsidP="00120625">
      <w:pPr>
        <w:jc w:val="both"/>
      </w:pPr>
    </w:p>
    <w:p w14:paraId="0524E9E8" w14:textId="77777777" w:rsidR="0082382E" w:rsidRDefault="0082382E">
      <w:pPr>
        <w:spacing w:after="200" w:line="276" w:lineRule="auto"/>
        <w:rPr>
          <w:b/>
        </w:rPr>
      </w:pPr>
      <w:r>
        <w:rPr>
          <w:b/>
        </w:rPr>
        <w:br w:type="page"/>
      </w:r>
    </w:p>
    <w:p w14:paraId="75E03DE0" w14:textId="21062E24" w:rsidR="00120625" w:rsidRPr="0076600D" w:rsidRDefault="00120625" w:rsidP="00120625">
      <w:pPr>
        <w:suppressAutoHyphens/>
        <w:spacing w:after="240"/>
        <w:contextualSpacing/>
        <w:jc w:val="center"/>
        <w:rPr>
          <w:b/>
        </w:rPr>
      </w:pPr>
      <w:r w:rsidRPr="0076600D">
        <w:rPr>
          <w:b/>
        </w:rPr>
        <w:lastRenderedPageBreak/>
        <w:t>2. СТРУКТУРА И СОДЕРЖАНИЕ УЧЕБНОЙ ДИСЦИПЛИНЫ</w:t>
      </w:r>
    </w:p>
    <w:p w14:paraId="36B29E68" w14:textId="77777777" w:rsidR="00120625" w:rsidRDefault="00120625" w:rsidP="00120625">
      <w:pPr>
        <w:suppressAutoHyphens/>
        <w:spacing w:after="240"/>
        <w:ind w:firstLine="708"/>
        <w:contextualSpacing/>
        <w:jc w:val="both"/>
        <w:rPr>
          <w:b/>
        </w:rPr>
      </w:pPr>
    </w:p>
    <w:p w14:paraId="7D73C223" w14:textId="77777777" w:rsidR="00120625" w:rsidRPr="0076600D" w:rsidRDefault="00120625" w:rsidP="00120625">
      <w:pPr>
        <w:suppressAutoHyphens/>
        <w:spacing w:after="240"/>
        <w:ind w:firstLine="708"/>
        <w:contextualSpacing/>
        <w:jc w:val="both"/>
        <w:rPr>
          <w:b/>
        </w:rPr>
      </w:pPr>
      <w:r w:rsidRPr="0076600D">
        <w:rPr>
          <w:b/>
        </w:rPr>
        <w:t>2.1. Объем учебной дисциплины и виды учебной работы</w:t>
      </w:r>
    </w:p>
    <w:tbl>
      <w:tblPr>
        <w:tblW w:w="46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73"/>
        <w:gridCol w:w="2530"/>
      </w:tblGrid>
      <w:tr w:rsidR="00120625" w:rsidRPr="0076600D" w14:paraId="74E5EABA" w14:textId="77777777" w:rsidTr="00120625">
        <w:trPr>
          <w:trHeight w:val="490"/>
        </w:trPr>
        <w:tc>
          <w:tcPr>
            <w:tcW w:w="3595" w:type="pct"/>
            <w:vAlign w:val="center"/>
          </w:tcPr>
          <w:p w14:paraId="5CEBA80F" w14:textId="77777777" w:rsidR="00120625" w:rsidRPr="0076600D" w:rsidRDefault="00120625" w:rsidP="00120625">
            <w:pPr>
              <w:suppressAutoHyphens/>
              <w:contextualSpacing/>
              <w:jc w:val="both"/>
              <w:rPr>
                <w:b/>
              </w:rPr>
            </w:pPr>
            <w:r w:rsidRPr="0076600D">
              <w:rPr>
                <w:b/>
              </w:rPr>
              <w:t>Вид учебной работы</w:t>
            </w:r>
          </w:p>
        </w:tc>
        <w:tc>
          <w:tcPr>
            <w:tcW w:w="1405" w:type="pct"/>
            <w:vAlign w:val="center"/>
          </w:tcPr>
          <w:p w14:paraId="579B1E4A" w14:textId="77777777" w:rsidR="00120625" w:rsidRPr="0076600D" w:rsidRDefault="00120625" w:rsidP="00120625">
            <w:pPr>
              <w:suppressAutoHyphens/>
              <w:contextualSpacing/>
              <w:jc w:val="both"/>
              <w:rPr>
                <w:b/>
                <w:iCs/>
              </w:rPr>
            </w:pPr>
            <w:r w:rsidRPr="0076600D">
              <w:rPr>
                <w:b/>
                <w:iCs/>
              </w:rPr>
              <w:t>Объем в часах</w:t>
            </w:r>
          </w:p>
        </w:tc>
      </w:tr>
      <w:tr w:rsidR="00120625" w:rsidRPr="0076600D" w14:paraId="45807B39" w14:textId="77777777" w:rsidTr="00120625">
        <w:trPr>
          <w:trHeight w:val="490"/>
        </w:trPr>
        <w:tc>
          <w:tcPr>
            <w:tcW w:w="3595" w:type="pct"/>
            <w:vAlign w:val="center"/>
          </w:tcPr>
          <w:p w14:paraId="336AC65A" w14:textId="77777777" w:rsidR="00120625" w:rsidRPr="0076600D" w:rsidRDefault="00120625" w:rsidP="00120625">
            <w:pPr>
              <w:suppressAutoHyphens/>
              <w:contextualSpacing/>
              <w:jc w:val="both"/>
              <w:rPr>
                <w:b/>
              </w:rPr>
            </w:pPr>
            <w:r w:rsidRPr="0076600D">
              <w:rPr>
                <w:b/>
              </w:rPr>
              <w:t>Объем образовательной программы учебной дисциплины</w:t>
            </w:r>
          </w:p>
        </w:tc>
        <w:tc>
          <w:tcPr>
            <w:tcW w:w="1405" w:type="pct"/>
            <w:vAlign w:val="center"/>
          </w:tcPr>
          <w:p w14:paraId="22482A03" w14:textId="4C1C8E88" w:rsidR="00120625" w:rsidRPr="0076600D" w:rsidRDefault="0082382E" w:rsidP="00120625">
            <w:pPr>
              <w:suppressAutoHyphens/>
              <w:contextualSpacing/>
              <w:jc w:val="both"/>
              <w:rPr>
                <w:iCs/>
              </w:rPr>
            </w:pPr>
            <w:r>
              <w:rPr>
                <w:iCs/>
              </w:rPr>
              <w:t>80</w:t>
            </w:r>
          </w:p>
        </w:tc>
      </w:tr>
      <w:tr w:rsidR="00120625" w:rsidRPr="0076600D" w14:paraId="341D9112" w14:textId="77777777" w:rsidTr="00120625">
        <w:trPr>
          <w:trHeight w:val="490"/>
        </w:trPr>
        <w:tc>
          <w:tcPr>
            <w:tcW w:w="3595" w:type="pct"/>
            <w:shd w:val="clear" w:color="auto" w:fill="auto"/>
            <w:vAlign w:val="center"/>
          </w:tcPr>
          <w:p w14:paraId="6D041425" w14:textId="77777777" w:rsidR="00120625" w:rsidRPr="0076600D" w:rsidRDefault="00120625" w:rsidP="00120625">
            <w:pPr>
              <w:suppressAutoHyphens/>
              <w:contextualSpacing/>
              <w:jc w:val="both"/>
              <w:rPr>
                <w:b/>
              </w:rPr>
            </w:pPr>
            <w:r w:rsidRPr="0076600D">
              <w:rPr>
                <w:b/>
              </w:rPr>
              <w:t>в т.ч. в форме практической подготовки</w:t>
            </w:r>
          </w:p>
        </w:tc>
        <w:tc>
          <w:tcPr>
            <w:tcW w:w="1405" w:type="pct"/>
            <w:shd w:val="clear" w:color="auto" w:fill="auto"/>
            <w:vAlign w:val="center"/>
          </w:tcPr>
          <w:p w14:paraId="5085B27F" w14:textId="0F332CF9" w:rsidR="00120625" w:rsidRPr="0076600D" w:rsidRDefault="0082382E" w:rsidP="00120625">
            <w:pPr>
              <w:suppressAutoHyphens/>
              <w:contextualSpacing/>
              <w:jc w:val="both"/>
              <w:rPr>
                <w:iCs/>
              </w:rPr>
            </w:pPr>
            <w:r>
              <w:rPr>
                <w:iCs/>
              </w:rPr>
              <w:t>80</w:t>
            </w:r>
          </w:p>
        </w:tc>
      </w:tr>
      <w:tr w:rsidR="00120625" w:rsidRPr="0076600D" w14:paraId="2D9926BB" w14:textId="77777777" w:rsidTr="00120625">
        <w:trPr>
          <w:trHeight w:val="336"/>
        </w:trPr>
        <w:tc>
          <w:tcPr>
            <w:tcW w:w="5000" w:type="pct"/>
            <w:gridSpan w:val="2"/>
            <w:vAlign w:val="center"/>
          </w:tcPr>
          <w:p w14:paraId="6D533EB2" w14:textId="77777777" w:rsidR="00120625" w:rsidRPr="0076600D" w:rsidRDefault="00120625" w:rsidP="00120625">
            <w:pPr>
              <w:suppressAutoHyphens/>
              <w:contextualSpacing/>
              <w:jc w:val="both"/>
              <w:rPr>
                <w:iCs/>
              </w:rPr>
            </w:pPr>
            <w:r w:rsidRPr="0076600D">
              <w:t>в т. ч.:</w:t>
            </w:r>
          </w:p>
        </w:tc>
      </w:tr>
      <w:tr w:rsidR="00120625" w:rsidRPr="0076600D" w14:paraId="16DE52FB" w14:textId="77777777" w:rsidTr="00120625">
        <w:trPr>
          <w:trHeight w:val="490"/>
        </w:trPr>
        <w:tc>
          <w:tcPr>
            <w:tcW w:w="3595" w:type="pct"/>
            <w:vAlign w:val="center"/>
          </w:tcPr>
          <w:p w14:paraId="676F9558" w14:textId="77777777" w:rsidR="00120625" w:rsidRPr="0076600D" w:rsidRDefault="00120625" w:rsidP="00120625">
            <w:pPr>
              <w:suppressAutoHyphens/>
              <w:contextualSpacing/>
              <w:jc w:val="both"/>
            </w:pPr>
            <w:r w:rsidRPr="0076600D">
              <w:t>теоретическое обучение</w:t>
            </w:r>
          </w:p>
        </w:tc>
        <w:tc>
          <w:tcPr>
            <w:tcW w:w="1405" w:type="pct"/>
            <w:vAlign w:val="center"/>
          </w:tcPr>
          <w:p w14:paraId="3EC140C3" w14:textId="39510C99" w:rsidR="00120625" w:rsidRPr="0076600D" w:rsidRDefault="00120625" w:rsidP="00120625">
            <w:pPr>
              <w:suppressAutoHyphens/>
              <w:contextualSpacing/>
              <w:jc w:val="both"/>
              <w:rPr>
                <w:iCs/>
              </w:rPr>
            </w:pPr>
          </w:p>
        </w:tc>
      </w:tr>
      <w:tr w:rsidR="00120625" w:rsidRPr="0076600D" w14:paraId="53B809CF" w14:textId="77777777" w:rsidTr="00120625">
        <w:trPr>
          <w:trHeight w:val="490"/>
        </w:trPr>
        <w:tc>
          <w:tcPr>
            <w:tcW w:w="3595" w:type="pct"/>
            <w:vAlign w:val="center"/>
          </w:tcPr>
          <w:p w14:paraId="6A222E5D" w14:textId="77777777" w:rsidR="00120625" w:rsidRPr="0076600D" w:rsidRDefault="00120625" w:rsidP="00120625">
            <w:pPr>
              <w:suppressAutoHyphens/>
              <w:contextualSpacing/>
              <w:jc w:val="both"/>
            </w:pPr>
            <w:r w:rsidRPr="0076600D">
              <w:t>практические занятия</w:t>
            </w:r>
          </w:p>
        </w:tc>
        <w:tc>
          <w:tcPr>
            <w:tcW w:w="1405" w:type="pct"/>
            <w:vAlign w:val="center"/>
          </w:tcPr>
          <w:p w14:paraId="3C59950E" w14:textId="755D0FA3" w:rsidR="00120625" w:rsidRPr="0076600D" w:rsidRDefault="00120625" w:rsidP="00120625">
            <w:pPr>
              <w:suppressAutoHyphens/>
              <w:contextualSpacing/>
              <w:jc w:val="both"/>
              <w:rPr>
                <w:iCs/>
              </w:rPr>
            </w:pPr>
          </w:p>
        </w:tc>
      </w:tr>
      <w:tr w:rsidR="00120625" w:rsidRPr="0076600D" w14:paraId="136F7BDC" w14:textId="77777777" w:rsidTr="00120625">
        <w:trPr>
          <w:trHeight w:val="267"/>
        </w:trPr>
        <w:tc>
          <w:tcPr>
            <w:tcW w:w="3595" w:type="pct"/>
            <w:vAlign w:val="center"/>
          </w:tcPr>
          <w:p w14:paraId="565D2E3A" w14:textId="77777777" w:rsidR="00120625" w:rsidRPr="00C2576E" w:rsidRDefault="00120625" w:rsidP="00120625">
            <w:pPr>
              <w:suppressAutoHyphens/>
              <w:contextualSpacing/>
              <w:jc w:val="both"/>
              <w:rPr>
                <w:iCs/>
                <w:lang w:val="sah-RU"/>
              </w:rPr>
            </w:pPr>
            <w:r w:rsidRPr="00C2576E">
              <w:rPr>
                <w:iCs/>
              </w:rPr>
              <w:t xml:space="preserve">Самостоятельная работа </w:t>
            </w:r>
          </w:p>
        </w:tc>
        <w:tc>
          <w:tcPr>
            <w:tcW w:w="1405" w:type="pct"/>
            <w:vAlign w:val="center"/>
          </w:tcPr>
          <w:p w14:paraId="4FC353B7" w14:textId="50C7429F" w:rsidR="00120625" w:rsidRPr="0076600D" w:rsidRDefault="00120625" w:rsidP="00120625">
            <w:pPr>
              <w:suppressAutoHyphens/>
              <w:contextualSpacing/>
              <w:jc w:val="both"/>
              <w:rPr>
                <w:iCs/>
              </w:rPr>
            </w:pPr>
          </w:p>
        </w:tc>
      </w:tr>
      <w:tr w:rsidR="00120625" w:rsidRPr="0076600D" w14:paraId="372D358A" w14:textId="77777777" w:rsidTr="00120625">
        <w:trPr>
          <w:trHeight w:val="331"/>
        </w:trPr>
        <w:tc>
          <w:tcPr>
            <w:tcW w:w="3595" w:type="pct"/>
            <w:vAlign w:val="center"/>
          </w:tcPr>
          <w:p w14:paraId="36EF5B5F" w14:textId="77777777" w:rsidR="00120625" w:rsidRPr="0076600D" w:rsidRDefault="00120625" w:rsidP="00120625">
            <w:pPr>
              <w:suppressAutoHyphens/>
              <w:contextualSpacing/>
              <w:jc w:val="both"/>
              <w:rPr>
                <w:i/>
              </w:rPr>
            </w:pPr>
            <w:r w:rsidRPr="0076600D">
              <w:rPr>
                <w:b/>
                <w:iCs/>
              </w:rPr>
              <w:t>Промежуточная аттестация</w:t>
            </w:r>
          </w:p>
        </w:tc>
        <w:tc>
          <w:tcPr>
            <w:tcW w:w="1405" w:type="pct"/>
            <w:vAlign w:val="center"/>
          </w:tcPr>
          <w:p w14:paraId="17912B0C" w14:textId="0753A20F" w:rsidR="00120625" w:rsidRPr="0076600D" w:rsidRDefault="00120625" w:rsidP="00120625">
            <w:pPr>
              <w:suppressAutoHyphens/>
              <w:contextualSpacing/>
              <w:jc w:val="both"/>
              <w:rPr>
                <w:iCs/>
              </w:rPr>
            </w:pPr>
          </w:p>
        </w:tc>
      </w:tr>
    </w:tbl>
    <w:p w14:paraId="5C6BC23A" w14:textId="77777777" w:rsidR="00120625" w:rsidRPr="00C2576E" w:rsidRDefault="00120625" w:rsidP="00120625">
      <w:pPr>
        <w:jc w:val="both"/>
      </w:pPr>
    </w:p>
    <w:p w14:paraId="2D0715C5" w14:textId="77777777" w:rsidR="00120625" w:rsidRDefault="00120625" w:rsidP="00120625">
      <w:pPr>
        <w:ind w:firstLine="709"/>
        <w:rPr>
          <w:rStyle w:val="af0"/>
          <w:bCs/>
          <w:i w:val="0"/>
          <w:iCs/>
          <w:sz w:val="4"/>
          <w:szCs w:val="4"/>
        </w:rPr>
      </w:pPr>
    </w:p>
    <w:p w14:paraId="03DAF339" w14:textId="77777777" w:rsidR="00120625" w:rsidRPr="00E056A3" w:rsidRDefault="00120625" w:rsidP="00120625">
      <w:pPr>
        <w:rPr>
          <w:b/>
        </w:rPr>
        <w:sectPr w:rsidR="00120625" w:rsidRPr="00E056A3" w:rsidSect="004B1844">
          <w:pgSz w:w="11907" w:h="16840"/>
          <w:pgMar w:top="1134" w:right="567" w:bottom="1134" w:left="1701" w:header="709" w:footer="709" w:gutter="0"/>
          <w:cols w:space="720"/>
        </w:sectPr>
      </w:pPr>
    </w:p>
    <w:p w14:paraId="01B17E38" w14:textId="7E06D797" w:rsidR="00120625" w:rsidRDefault="00120625" w:rsidP="00120625">
      <w:pPr>
        <w:ind w:firstLine="851"/>
        <w:rPr>
          <w:b/>
        </w:rPr>
      </w:pPr>
      <w:r w:rsidRPr="00C2576E">
        <w:rPr>
          <w:b/>
        </w:rPr>
        <w:lastRenderedPageBreak/>
        <w:t>2.2. Тематический план и содержание учебной дисциплины</w:t>
      </w:r>
    </w:p>
    <w:p w14:paraId="6789BD41" w14:textId="2A2E5B21" w:rsidR="0061343D" w:rsidRDefault="0061343D" w:rsidP="00120625">
      <w:pPr>
        <w:ind w:firstLine="851"/>
        <w:rPr>
          <w:b/>
        </w:rPr>
      </w:pP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
        <w:gridCol w:w="3211"/>
        <w:gridCol w:w="22"/>
        <w:gridCol w:w="7654"/>
        <w:gridCol w:w="1701"/>
        <w:gridCol w:w="1701"/>
      </w:tblGrid>
      <w:tr w:rsidR="0082382E" w:rsidRPr="00777526" w14:paraId="1DF431BF" w14:textId="23120239" w:rsidTr="0082382E">
        <w:trPr>
          <w:gridBefore w:val="1"/>
          <w:wBefore w:w="28" w:type="dxa"/>
          <w:trHeight w:val="650"/>
        </w:trPr>
        <w:tc>
          <w:tcPr>
            <w:tcW w:w="3211" w:type="dxa"/>
            <w:tcBorders>
              <w:bottom w:val="nil"/>
              <w:right w:val="single" w:sz="4" w:space="0" w:color="auto"/>
            </w:tcBorders>
            <w:vAlign w:val="center"/>
          </w:tcPr>
          <w:p w14:paraId="5E404E46" w14:textId="215B42B8" w:rsidR="0082382E" w:rsidRPr="00777526" w:rsidRDefault="0082382E" w:rsidP="00613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B10B91">
              <w:rPr>
                <w:b/>
                <w:bCs/>
                <w:sz w:val="22"/>
                <w:szCs w:val="22"/>
              </w:rPr>
              <w:t>Наименование разделов и тем</w:t>
            </w:r>
          </w:p>
        </w:tc>
        <w:tc>
          <w:tcPr>
            <w:tcW w:w="7676" w:type="dxa"/>
            <w:gridSpan w:val="2"/>
            <w:tcBorders>
              <w:left w:val="single" w:sz="4" w:space="0" w:color="auto"/>
              <w:bottom w:val="nil"/>
              <w:right w:val="single" w:sz="4" w:space="0" w:color="auto"/>
            </w:tcBorders>
            <w:vAlign w:val="center"/>
          </w:tcPr>
          <w:p w14:paraId="6407BD74" w14:textId="4356C640" w:rsidR="0082382E" w:rsidRPr="00777526" w:rsidRDefault="0082382E" w:rsidP="00613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B10B91">
              <w:rPr>
                <w:b/>
                <w:bCs/>
                <w:sz w:val="22"/>
                <w:szCs w:val="22"/>
              </w:rPr>
              <w:t>Содержание учебного материала и формы организации деятельности обучающихся</w:t>
            </w:r>
          </w:p>
        </w:tc>
        <w:tc>
          <w:tcPr>
            <w:tcW w:w="1701" w:type="dxa"/>
            <w:tcBorders>
              <w:left w:val="single" w:sz="4" w:space="0" w:color="auto"/>
              <w:bottom w:val="nil"/>
              <w:right w:val="single" w:sz="4" w:space="0" w:color="auto"/>
            </w:tcBorders>
          </w:tcPr>
          <w:p w14:paraId="685C581B" w14:textId="2A0E0558" w:rsidR="0082382E" w:rsidRPr="00B10B91" w:rsidRDefault="0082382E" w:rsidP="00613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rFonts w:eastAsia="Calibri"/>
                <w:b/>
                <w:bCs/>
                <w:sz w:val="22"/>
                <w:szCs w:val="22"/>
                <w:lang w:eastAsia="en-US"/>
              </w:rPr>
            </w:pPr>
            <w:r w:rsidRPr="00B10B91">
              <w:rPr>
                <w:b/>
                <w:bCs/>
                <w:sz w:val="22"/>
                <w:szCs w:val="22"/>
              </w:rPr>
              <w:t xml:space="preserve">Объем, акад. ч / в том числе в форме практической подготовки, </w:t>
            </w:r>
            <w:proofErr w:type="spellStart"/>
            <w:r w:rsidRPr="00B10B91">
              <w:rPr>
                <w:b/>
                <w:bCs/>
                <w:sz w:val="22"/>
                <w:szCs w:val="22"/>
              </w:rPr>
              <w:t>акад</w:t>
            </w:r>
            <w:proofErr w:type="spellEnd"/>
            <w:r w:rsidRPr="00B10B91">
              <w:rPr>
                <w:b/>
                <w:bCs/>
                <w:sz w:val="22"/>
                <w:szCs w:val="22"/>
              </w:rPr>
              <w:t xml:space="preserve"> ч</w:t>
            </w:r>
          </w:p>
        </w:tc>
        <w:tc>
          <w:tcPr>
            <w:tcW w:w="1701" w:type="dxa"/>
            <w:tcBorders>
              <w:left w:val="single" w:sz="4" w:space="0" w:color="auto"/>
              <w:bottom w:val="nil"/>
              <w:right w:val="single" w:sz="4" w:space="0" w:color="auto"/>
            </w:tcBorders>
          </w:tcPr>
          <w:p w14:paraId="35ABE16F" w14:textId="07B93CC0" w:rsidR="0082382E" w:rsidRPr="00777526" w:rsidRDefault="0082382E" w:rsidP="00613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108"/>
              <w:contextualSpacing/>
              <w:jc w:val="center"/>
              <w:rPr>
                <w:b/>
                <w:bCs/>
              </w:rPr>
            </w:pPr>
            <w:r w:rsidRPr="00B10B91">
              <w:rPr>
                <w:rFonts w:eastAsia="Calibri"/>
                <w:b/>
                <w:bCs/>
                <w:sz w:val="22"/>
                <w:szCs w:val="22"/>
                <w:lang w:eastAsia="en-US"/>
              </w:rPr>
              <w:t>Код ПК, ОК</w:t>
            </w:r>
          </w:p>
        </w:tc>
      </w:tr>
      <w:tr w:rsidR="0082382E" w:rsidRPr="00777526" w14:paraId="7772B904" w14:textId="6E12786C" w:rsidTr="0082382E">
        <w:trPr>
          <w:gridBefore w:val="1"/>
          <w:wBefore w:w="28" w:type="dxa"/>
          <w:trHeight w:val="347"/>
        </w:trPr>
        <w:tc>
          <w:tcPr>
            <w:tcW w:w="3211" w:type="dxa"/>
            <w:vAlign w:val="center"/>
          </w:tcPr>
          <w:p w14:paraId="3C253EB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1</w:t>
            </w:r>
          </w:p>
        </w:tc>
        <w:tc>
          <w:tcPr>
            <w:tcW w:w="7676" w:type="dxa"/>
            <w:gridSpan w:val="2"/>
            <w:vAlign w:val="center"/>
          </w:tcPr>
          <w:p w14:paraId="7BE47DA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rPr>
                <w:bCs/>
              </w:rPr>
              <w:t>2</w:t>
            </w:r>
          </w:p>
        </w:tc>
        <w:tc>
          <w:tcPr>
            <w:tcW w:w="1701" w:type="dxa"/>
          </w:tcPr>
          <w:p w14:paraId="3AF8F5D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c>
          <w:tcPr>
            <w:tcW w:w="1701" w:type="dxa"/>
          </w:tcPr>
          <w:p w14:paraId="71C39687" w14:textId="39ACF32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82382E" w:rsidRPr="00777526" w14:paraId="448CFF8E" w14:textId="5DB368EC" w:rsidTr="0082382E">
        <w:trPr>
          <w:gridBefore w:val="1"/>
          <w:wBefore w:w="28" w:type="dxa"/>
          <w:trHeight w:val="330"/>
        </w:trPr>
        <w:tc>
          <w:tcPr>
            <w:tcW w:w="3211" w:type="dxa"/>
            <w:vMerge w:val="restart"/>
            <w:vAlign w:val="center"/>
          </w:tcPr>
          <w:p w14:paraId="0730D7F3" w14:textId="77777777" w:rsidR="0082382E" w:rsidRPr="00777526" w:rsidRDefault="0082382E" w:rsidP="00060781">
            <w:pPr>
              <w:contextualSpacing/>
              <w:jc w:val="both"/>
              <w:rPr>
                <w:b/>
                <w:bCs/>
              </w:rPr>
            </w:pPr>
            <w:r w:rsidRPr="00777526">
              <w:rPr>
                <w:b/>
                <w:bCs/>
              </w:rPr>
              <w:t>Введение в дисциплину</w:t>
            </w:r>
          </w:p>
        </w:tc>
        <w:tc>
          <w:tcPr>
            <w:tcW w:w="7676" w:type="dxa"/>
            <w:gridSpan w:val="2"/>
            <w:vAlign w:val="center"/>
          </w:tcPr>
          <w:p w14:paraId="77D944B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0063C329" w14:textId="3CDF9106" w:rsidR="0082382E" w:rsidRPr="008A26B3" w:rsidRDefault="0082382E" w:rsidP="008A26B3">
            <w:pPr>
              <w:suppressAutoHyphens/>
              <w:jc w:val="center"/>
              <w:rPr>
                <w:rFonts w:eastAsiaTheme="minorEastAsia"/>
                <w:b/>
                <w:bCs/>
                <w:sz w:val="22"/>
                <w:szCs w:val="22"/>
              </w:rPr>
            </w:pPr>
            <w:r w:rsidRPr="008A26B3">
              <w:rPr>
                <w:rFonts w:eastAsiaTheme="minorEastAsia"/>
                <w:b/>
                <w:bCs/>
                <w:sz w:val="22"/>
                <w:szCs w:val="22"/>
              </w:rPr>
              <w:t>2</w:t>
            </w:r>
          </w:p>
        </w:tc>
        <w:tc>
          <w:tcPr>
            <w:tcW w:w="1701" w:type="dxa"/>
            <w:vMerge w:val="restart"/>
          </w:tcPr>
          <w:p w14:paraId="59116590" w14:textId="1B9363AE" w:rsidR="0082382E" w:rsidRPr="00EB762E" w:rsidRDefault="0082382E" w:rsidP="0061343D">
            <w:pPr>
              <w:suppressAutoHyphens/>
              <w:rPr>
                <w:rFonts w:eastAsiaTheme="minorEastAsia"/>
              </w:rPr>
            </w:pPr>
            <w:r w:rsidRPr="00EB762E">
              <w:rPr>
                <w:rFonts w:eastAsiaTheme="minorEastAsia"/>
                <w:sz w:val="22"/>
                <w:szCs w:val="22"/>
              </w:rPr>
              <w:t>ОК 01</w:t>
            </w:r>
          </w:p>
          <w:p w14:paraId="0B722B98" w14:textId="77777777" w:rsidR="0082382E" w:rsidRPr="00EB762E" w:rsidRDefault="0082382E" w:rsidP="0061343D">
            <w:pPr>
              <w:suppressAutoHyphens/>
              <w:rPr>
                <w:rFonts w:eastAsiaTheme="minorEastAsia"/>
              </w:rPr>
            </w:pPr>
            <w:r w:rsidRPr="00EB762E">
              <w:rPr>
                <w:rFonts w:eastAsiaTheme="minorEastAsia"/>
                <w:sz w:val="22"/>
                <w:szCs w:val="22"/>
              </w:rPr>
              <w:t>ОК 02</w:t>
            </w:r>
          </w:p>
          <w:p w14:paraId="35FF175F" w14:textId="77777777" w:rsidR="0082382E" w:rsidRDefault="0082382E" w:rsidP="0061343D">
            <w:pPr>
              <w:suppressAutoHyphens/>
              <w:rPr>
                <w:rFonts w:eastAsiaTheme="minorEastAsia"/>
              </w:rPr>
            </w:pPr>
            <w:r w:rsidRPr="00EB762E">
              <w:rPr>
                <w:rFonts w:eastAsiaTheme="minorEastAsia"/>
                <w:sz w:val="22"/>
                <w:szCs w:val="22"/>
              </w:rPr>
              <w:t>ОК 0</w:t>
            </w:r>
            <w:r>
              <w:rPr>
                <w:rFonts w:eastAsiaTheme="minorEastAsia"/>
                <w:sz w:val="22"/>
                <w:szCs w:val="22"/>
              </w:rPr>
              <w:t>7</w:t>
            </w:r>
          </w:p>
          <w:p w14:paraId="16307759" w14:textId="77777777" w:rsidR="0082382E" w:rsidRPr="00777526" w:rsidRDefault="0082382E" w:rsidP="0061343D">
            <w:pPr>
              <w:contextualSpacing/>
            </w:pPr>
            <w:r w:rsidRPr="00777526">
              <w:t xml:space="preserve">ПК 1.4, ПК 2.1, ПК 2.5 </w:t>
            </w:r>
          </w:p>
          <w:p w14:paraId="5749C810" w14:textId="5D13420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82382E" w:rsidRPr="00777526" w14:paraId="5FDC6DC3" w14:textId="44807907" w:rsidTr="0082382E">
        <w:trPr>
          <w:gridBefore w:val="1"/>
          <w:wBefore w:w="28" w:type="dxa"/>
          <w:trHeight w:val="330"/>
        </w:trPr>
        <w:tc>
          <w:tcPr>
            <w:tcW w:w="3211" w:type="dxa"/>
            <w:vMerge/>
            <w:vAlign w:val="center"/>
          </w:tcPr>
          <w:p w14:paraId="7034BA15" w14:textId="77777777" w:rsidR="0082382E" w:rsidRPr="00777526" w:rsidRDefault="0082382E" w:rsidP="00060781">
            <w:pPr>
              <w:contextualSpacing/>
              <w:jc w:val="both"/>
              <w:rPr>
                <w:b/>
                <w:bCs/>
              </w:rPr>
            </w:pPr>
          </w:p>
        </w:tc>
        <w:tc>
          <w:tcPr>
            <w:tcW w:w="7676" w:type="dxa"/>
            <w:gridSpan w:val="2"/>
            <w:vAlign w:val="center"/>
          </w:tcPr>
          <w:p w14:paraId="31D3AD1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1. Роль и место дисциплины сфере защиты информации. </w:t>
            </w:r>
          </w:p>
        </w:tc>
        <w:tc>
          <w:tcPr>
            <w:tcW w:w="1701" w:type="dxa"/>
          </w:tcPr>
          <w:p w14:paraId="2F939E1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B5DFDBE" w14:textId="0E42B12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061693D1" w14:textId="67CAF86B" w:rsidTr="0082382E">
        <w:trPr>
          <w:gridBefore w:val="1"/>
          <w:wBefore w:w="28" w:type="dxa"/>
          <w:trHeight w:val="840"/>
        </w:trPr>
        <w:tc>
          <w:tcPr>
            <w:tcW w:w="3211" w:type="dxa"/>
            <w:vMerge/>
            <w:vAlign w:val="center"/>
          </w:tcPr>
          <w:p w14:paraId="266BC8E7" w14:textId="77777777" w:rsidR="0082382E" w:rsidRPr="00777526" w:rsidRDefault="0082382E" w:rsidP="00060781">
            <w:pPr>
              <w:contextualSpacing/>
              <w:jc w:val="both"/>
              <w:rPr>
                <w:b/>
                <w:bCs/>
              </w:rPr>
            </w:pPr>
          </w:p>
        </w:tc>
        <w:tc>
          <w:tcPr>
            <w:tcW w:w="7676" w:type="dxa"/>
            <w:gridSpan w:val="2"/>
            <w:vAlign w:val="center"/>
          </w:tcPr>
          <w:p w14:paraId="1007117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t>2. Основные направления развития технических средств информатизации.</w:t>
            </w:r>
          </w:p>
        </w:tc>
        <w:tc>
          <w:tcPr>
            <w:tcW w:w="1701" w:type="dxa"/>
          </w:tcPr>
          <w:p w14:paraId="0718948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6313B513" w14:textId="4D245D35"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CE250BE" w14:textId="21FF57BE" w:rsidTr="0082382E">
        <w:trPr>
          <w:gridBefore w:val="1"/>
          <w:wBefore w:w="28" w:type="dxa"/>
          <w:trHeight w:val="357"/>
        </w:trPr>
        <w:tc>
          <w:tcPr>
            <w:tcW w:w="10887" w:type="dxa"/>
            <w:gridSpan w:val="3"/>
            <w:vAlign w:val="center"/>
          </w:tcPr>
          <w:p w14:paraId="2B315A58" w14:textId="16553F40"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Раздел 1.</w:t>
            </w:r>
            <w:r>
              <w:rPr>
                <w:b/>
                <w:bCs/>
              </w:rPr>
              <w:t xml:space="preserve"> </w:t>
            </w:r>
            <w:r w:rsidRPr="00777526">
              <w:rPr>
                <w:b/>
                <w:bCs/>
              </w:rPr>
              <w:t xml:space="preserve">Общая </w:t>
            </w:r>
            <w:proofErr w:type="gramStart"/>
            <w:r w:rsidRPr="00777526">
              <w:rPr>
                <w:b/>
                <w:bCs/>
              </w:rPr>
              <w:t>характеристика  и</w:t>
            </w:r>
            <w:proofErr w:type="gramEnd"/>
            <w:r w:rsidRPr="00777526">
              <w:rPr>
                <w:b/>
                <w:bCs/>
              </w:rPr>
              <w:t xml:space="preserve"> классификация технических средств информатизации</w:t>
            </w:r>
          </w:p>
        </w:tc>
        <w:tc>
          <w:tcPr>
            <w:tcW w:w="1701" w:type="dxa"/>
          </w:tcPr>
          <w:p w14:paraId="19050710" w14:textId="7A3F0794" w:rsidR="0082382E" w:rsidRPr="008A26B3" w:rsidRDefault="008A26B3"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A26B3">
              <w:rPr>
                <w:b/>
                <w:bCs/>
              </w:rPr>
              <w:t>6</w:t>
            </w:r>
          </w:p>
        </w:tc>
        <w:tc>
          <w:tcPr>
            <w:tcW w:w="1701" w:type="dxa"/>
          </w:tcPr>
          <w:p w14:paraId="503A0518" w14:textId="55076D9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7337EDD0" w14:textId="35BA6F7F" w:rsidTr="0082382E">
        <w:trPr>
          <w:gridBefore w:val="1"/>
          <w:wBefore w:w="28" w:type="dxa"/>
          <w:trHeight w:val="75"/>
        </w:trPr>
        <w:tc>
          <w:tcPr>
            <w:tcW w:w="3211" w:type="dxa"/>
            <w:vMerge w:val="restart"/>
            <w:vAlign w:val="center"/>
          </w:tcPr>
          <w:p w14:paraId="71407FDB" w14:textId="77777777" w:rsidR="0082382E" w:rsidRPr="00777526" w:rsidRDefault="0082382E" w:rsidP="00060781">
            <w:pPr>
              <w:contextualSpacing/>
              <w:rPr>
                <w:b/>
                <w:bCs/>
              </w:rPr>
            </w:pPr>
            <w:r w:rsidRPr="00777526">
              <w:rPr>
                <w:b/>
                <w:bCs/>
              </w:rPr>
              <w:t xml:space="preserve">Тема 1.1. </w:t>
            </w:r>
            <w:r w:rsidRPr="00777526">
              <w:t>Классификация технических средств информатизации</w:t>
            </w:r>
          </w:p>
        </w:tc>
        <w:tc>
          <w:tcPr>
            <w:tcW w:w="7676" w:type="dxa"/>
            <w:gridSpan w:val="2"/>
            <w:vAlign w:val="center"/>
          </w:tcPr>
          <w:p w14:paraId="5275F7E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45BFEA81" w14:textId="77777777" w:rsidR="0082382E" w:rsidRPr="00EB762E" w:rsidRDefault="0082382E" w:rsidP="0061343D">
            <w:pPr>
              <w:suppressAutoHyphens/>
              <w:rPr>
                <w:rFonts w:eastAsiaTheme="minorEastAsia"/>
                <w:sz w:val="22"/>
                <w:szCs w:val="22"/>
              </w:rPr>
            </w:pPr>
          </w:p>
        </w:tc>
        <w:tc>
          <w:tcPr>
            <w:tcW w:w="1701" w:type="dxa"/>
            <w:vMerge w:val="restart"/>
          </w:tcPr>
          <w:p w14:paraId="703C9BC3" w14:textId="70ECC148" w:rsidR="0082382E" w:rsidRPr="00EB762E" w:rsidRDefault="0082382E" w:rsidP="0061343D">
            <w:pPr>
              <w:suppressAutoHyphens/>
              <w:rPr>
                <w:rFonts w:eastAsiaTheme="minorEastAsia"/>
              </w:rPr>
            </w:pPr>
            <w:r w:rsidRPr="00EB762E">
              <w:rPr>
                <w:rFonts w:eastAsiaTheme="minorEastAsia"/>
                <w:sz w:val="22"/>
                <w:szCs w:val="22"/>
              </w:rPr>
              <w:t>ОК 01</w:t>
            </w:r>
          </w:p>
          <w:p w14:paraId="60307070" w14:textId="77777777" w:rsidR="0082382E" w:rsidRPr="00EB762E" w:rsidRDefault="0082382E" w:rsidP="0061343D">
            <w:pPr>
              <w:suppressAutoHyphens/>
              <w:rPr>
                <w:rFonts w:eastAsiaTheme="minorEastAsia"/>
              </w:rPr>
            </w:pPr>
            <w:r w:rsidRPr="00EB762E">
              <w:rPr>
                <w:rFonts w:eastAsiaTheme="minorEastAsia"/>
                <w:sz w:val="22"/>
                <w:szCs w:val="22"/>
              </w:rPr>
              <w:t>ОК 02</w:t>
            </w:r>
          </w:p>
          <w:p w14:paraId="3D566868" w14:textId="77777777" w:rsidR="0082382E" w:rsidRDefault="0082382E" w:rsidP="0061343D">
            <w:pPr>
              <w:suppressAutoHyphens/>
              <w:rPr>
                <w:rFonts w:eastAsiaTheme="minorEastAsia"/>
              </w:rPr>
            </w:pPr>
            <w:r w:rsidRPr="00EB762E">
              <w:rPr>
                <w:rFonts w:eastAsiaTheme="minorEastAsia"/>
                <w:sz w:val="22"/>
                <w:szCs w:val="22"/>
              </w:rPr>
              <w:t>ОК 0</w:t>
            </w:r>
            <w:r>
              <w:rPr>
                <w:rFonts w:eastAsiaTheme="minorEastAsia"/>
                <w:sz w:val="22"/>
                <w:szCs w:val="22"/>
              </w:rPr>
              <w:t>7</w:t>
            </w:r>
          </w:p>
          <w:p w14:paraId="36F030F4" w14:textId="77777777" w:rsidR="0082382E" w:rsidRPr="00777526" w:rsidRDefault="0082382E" w:rsidP="0061343D">
            <w:pPr>
              <w:contextualSpacing/>
            </w:pPr>
            <w:r w:rsidRPr="00777526">
              <w:t xml:space="preserve">ПК 1.4, ПК 2.1, ПК 2.5 </w:t>
            </w:r>
          </w:p>
          <w:p w14:paraId="2E32F042" w14:textId="6C7296C0"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rPr>
            </w:pPr>
          </w:p>
        </w:tc>
      </w:tr>
      <w:tr w:rsidR="0082382E" w:rsidRPr="00777526" w14:paraId="566F3BE6" w14:textId="55812C7E" w:rsidTr="0082382E">
        <w:trPr>
          <w:gridBefore w:val="1"/>
          <w:wBefore w:w="28" w:type="dxa"/>
          <w:trHeight w:val="364"/>
        </w:trPr>
        <w:tc>
          <w:tcPr>
            <w:tcW w:w="3211" w:type="dxa"/>
            <w:vMerge/>
            <w:vAlign w:val="center"/>
          </w:tcPr>
          <w:p w14:paraId="43AB3C99" w14:textId="77777777" w:rsidR="0082382E" w:rsidRPr="00777526" w:rsidRDefault="0082382E" w:rsidP="00060781">
            <w:pPr>
              <w:contextualSpacing/>
            </w:pPr>
          </w:p>
        </w:tc>
        <w:tc>
          <w:tcPr>
            <w:tcW w:w="7676" w:type="dxa"/>
            <w:gridSpan w:val="2"/>
            <w:vAlign w:val="center"/>
          </w:tcPr>
          <w:p w14:paraId="1B40932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1. Определение технических средств информатизации </w:t>
            </w:r>
          </w:p>
        </w:tc>
        <w:tc>
          <w:tcPr>
            <w:tcW w:w="1701" w:type="dxa"/>
          </w:tcPr>
          <w:p w14:paraId="48845F6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8D9611C" w14:textId="6E9440B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01231B27" w14:textId="7F43947B" w:rsidTr="0082382E">
        <w:trPr>
          <w:gridBefore w:val="1"/>
          <w:wBefore w:w="28" w:type="dxa"/>
          <w:trHeight w:val="206"/>
        </w:trPr>
        <w:tc>
          <w:tcPr>
            <w:tcW w:w="3211" w:type="dxa"/>
            <w:vMerge/>
            <w:vAlign w:val="center"/>
          </w:tcPr>
          <w:p w14:paraId="0459C066" w14:textId="77777777" w:rsidR="0082382E" w:rsidRPr="00777526" w:rsidRDefault="0082382E" w:rsidP="00060781">
            <w:pPr>
              <w:contextualSpacing/>
            </w:pPr>
          </w:p>
        </w:tc>
        <w:tc>
          <w:tcPr>
            <w:tcW w:w="7676" w:type="dxa"/>
            <w:gridSpan w:val="2"/>
            <w:vAlign w:val="center"/>
          </w:tcPr>
          <w:p w14:paraId="0236B45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2. Классификация технических средств информатизации</w:t>
            </w:r>
          </w:p>
        </w:tc>
        <w:tc>
          <w:tcPr>
            <w:tcW w:w="1701" w:type="dxa"/>
          </w:tcPr>
          <w:p w14:paraId="1B45DA8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97BE593" w14:textId="194C32C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1472AA6B" w14:textId="5A249886" w:rsidTr="0082382E">
        <w:trPr>
          <w:gridBefore w:val="1"/>
          <w:wBefore w:w="28" w:type="dxa"/>
          <w:trHeight w:val="205"/>
        </w:trPr>
        <w:tc>
          <w:tcPr>
            <w:tcW w:w="3211" w:type="dxa"/>
            <w:vMerge/>
            <w:vAlign w:val="center"/>
          </w:tcPr>
          <w:p w14:paraId="3AD55ACB" w14:textId="77777777" w:rsidR="0082382E" w:rsidRPr="00777526" w:rsidRDefault="0082382E" w:rsidP="00060781">
            <w:pPr>
              <w:contextualSpacing/>
            </w:pPr>
          </w:p>
        </w:tc>
        <w:tc>
          <w:tcPr>
            <w:tcW w:w="7676" w:type="dxa"/>
            <w:gridSpan w:val="2"/>
            <w:vAlign w:val="center"/>
          </w:tcPr>
          <w:p w14:paraId="2608FD5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3. Устройство и принцип действия ЭВМ</w:t>
            </w:r>
          </w:p>
        </w:tc>
        <w:tc>
          <w:tcPr>
            <w:tcW w:w="1701" w:type="dxa"/>
          </w:tcPr>
          <w:p w14:paraId="6425299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25785572" w14:textId="61DC869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131A16C" w14:textId="0E7815CF" w:rsidTr="0082382E">
        <w:trPr>
          <w:gridBefore w:val="1"/>
          <w:wBefore w:w="28" w:type="dxa"/>
          <w:trHeight w:val="357"/>
        </w:trPr>
        <w:tc>
          <w:tcPr>
            <w:tcW w:w="10887" w:type="dxa"/>
            <w:gridSpan w:val="3"/>
            <w:vAlign w:val="center"/>
          </w:tcPr>
          <w:p w14:paraId="0E008099" w14:textId="5F683C5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Раздел 2.</w:t>
            </w:r>
            <w:r>
              <w:rPr>
                <w:b/>
                <w:bCs/>
              </w:rPr>
              <w:t xml:space="preserve"> </w:t>
            </w:r>
            <w:r w:rsidRPr="00777526">
              <w:rPr>
                <w:b/>
                <w:bCs/>
              </w:rPr>
              <w:t>Основные конструктивные элементы средств вычислительной техники</w:t>
            </w:r>
          </w:p>
        </w:tc>
        <w:tc>
          <w:tcPr>
            <w:tcW w:w="1701" w:type="dxa"/>
          </w:tcPr>
          <w:p w14:paraId="143A45B8" w14:textId="42D18097" w:rsidR="0082382E" w:rsidRPr="008A26B3" w:rsidRDefault="008A26B3"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A26B3">
              <w:rPr>
                <w:b/>
                <w:bCs/>
              </w:rPr>
              <w:t>24</w:t>
            </w:r>
          </w:p>
        </w:tc>
        <w:tc>
          <w:tcPr>
            <w:tcW w:w="1701" w:type="dxa"/>
          </w:tcPr>
          <w:p w14:paraId="1F26DE7A" w14:textId="00BAAAE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5C9407C" w14:textId="258F7A1E" w:rsidTr="0082382E">
        <w:trPr>
          <w:gridBefore w:val="1"/>
          <w:wBefore w:w="28" w:type="dxa"/>
          <w:trHeight w:val="75"/>
        </w:trPr>
        <w:tc>
          <w:tcPr>
            <w:tcW w:w="3211" w:type="dxa"/>
            <w:vMerge w:val="restart"/>
            <w:vAlign w:val="center"/>
          </w:tcPr>
          <w:p w14:paraId="580A816D" w14:textId="77777777" w:rsidR="0082382E" w:rsidRPr="00777526" w:rsidRDefault="0082382E" w:rsidP="00060781">
            <w:pPr>
              <w:contextualSpacing/>
              <w:rPr>
                <w:b/>
                <w:bCs/>
              </w:rPr>
            </w:pPr>
            <w:r w:rsidRPr="00777526">
              <w:rPr>
                <w:b/>
                <w:bCs/>
              </w:rPr>
              <w:t>Тема 2.1</w:t>
            </w:r>
            <w:r w:rsidRPr="00777526">
              <w:t xml:space="preserve"> Блоки питания системного блока персонального компьютера.</w:t>
            </w:r>
          </w:p>
        </w:tc>
        <w:tc>
          <w:tcPr>
            <w:tcW w:w="7676" w:type="dxa"/>
            <w:gridSpan w:val="2"/>
            <w:vAlign w:val="center"/>
          </w:tcPr>
          <w:p w14:paraId="2614209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55DDF5CE" w14:textId="77777777" w:rsidR="0082382E" w:rsidRPr="00EB762E" w:rsidRDefault="0082382E" w:rsidP="0061343D">
            <w:pPr>
              <w:suppressAutoHyphens/>
              <w:rPr>
                <w:rFonts w:eastAsiaTheme="minorEastAsia"/>
                <w:sz w:val="22"/>
                <w:szCs w:val="22"/>
              </w:rPr>
            </w:pPr>
          </w:p>
        </w:tc>
        <w:tc>
          <w:tcPr>
            <w:tcW w:w="1701" w:type="dxa"/>
            <w:vMerge w:val="restart"/>
          </w:tcPr>
          <w:p w14:paraId="3792CBF2" w14:textId="1A915E5E" w:rsidR="0082382E" w:rsidRPr="00EB762E" w:rsidRDefault="0082382E" w:rsidP="0061343D">
            <w:pPr>
              <w:suppressAutoHyphens/>
              <w:rPr>
                <w:rFonts w:eastAsiaTheme="minorEastAsia"/>
              </w:rPr>
            </w:pPr>
            <w:r w:rsidRPr="00EB762E">
              <w:rPr>
                <w:rFonts w:eastAsiaTheme="minorEastAsia"/>
                <w:sz w:val="22"/>
                <w:szCs w:val="22"/>
              </w:rPr>
              <w:t>ОК 01</w:t>
            </w:r>
          </w:p>
          <w:p w14:paraId="15A6CB73" w14:textId="77777777" w:rsidR="0082382E" w:rsidRPr="00EB762E" w:rsidRDefault="0082382E" w:rsidP="0061343D">
            <w:pPr>
              <w:suppressAutoHyphens/>
              <w:rPr>
                <w:rFonts w:eastAsiaTheme="minorEastAsia"/>
              </w:rPr>
            </w:pPr>
            <w:r w:rsidRPr="00EB762E">
              <w:rPr>
                <w:rFonts w:eastAsiaTheme="minorEastAsia"/>
                <w:sz w:val="22"/>
                <w:szCs w:val="22"/>
              </w:rPr>
              <w:t>ОК 02</w:t>
            </w:r>
          </w:p>
          <w:p w14:paraId="3AD7A7A9" w14:textId="77777777" w:rsidR="0082382E" w:rsidRDefault="0082382E" w:rsidP="0061343D">
            <w:pPr>
              <w:suppressAutoHyphens/>
              <w:rPr>
                <w:rFonts w:eastAsiaTheme="minorEastAsia"/>
              </w:rPr>
            </w:pPr>
            <w:r w:rsidRPr="00EB762E">
              <w:rPr>
                <w:rFonts w:eastAsiaTheme="minorEastAsia"/>
                <w:sz w:val="22"/>
                <w:szCs w:val="22"/>
              </w:rPr>
              <w:t>ОК 0</w:t>
            </w:r>
            <w:r>
              <w:rPr>
                <w:rFonts w:eastAsiaTheme="minorEastAsia"/>
                <w:sz w:val="22"/>
                <w:szCs w:val="22"/>
              </w:rPr>
              <w:t>7</w:t>
            </w:r>
          </w:p>
          <w:p w14:paraId="7E47D0AA" w14:textId="77777777" w:rsidR="0082382E" w:rsidRPr="00777526" w:rsidRDefault="0082382E" w:rsidP="0061343D">
            <w:pPr>
              <w:contextualSpacing/>
            </w:pPr>
            <w:r w:rsidRPr="00777526">
              <w:t xml:space="preserve">ПК 1.4, ПК 2.1, ПК 2.5 </w:t>
            </w:r>
          </w:p>
          <w:p w14:paraId="604E4566" w14:textId="06C0451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87F144A" w14:textId="712E29A3" w:rsidTr="0082382E">
        <w:trPr>
          <w:gridBefore w:val="1"/>
          <w:wBefore w:w="28" w:type="dxa"/>
          <w:trHeight w:val="364"/>
        </w:trPr>
        <w:tc>
          <w:tcPr>
            <w:tcW w:w="3211" w:type="dxa"/>
            <w:vMerge/>
            <w:vAlign w:val="center"/>
          </w:tcPr>
          <w:p w14:paraId="04BB9424" w14:textId="77777777" w:rsidR="0082382E" w:rsidRPr="00777526" w:rsidRDefault="0082382E" w:rsidP="00060781">
            <w:pPr>
              <w:contextualSpacing/>
            </w:pPr>
          </w:p>
        </w:tc>
        <w:tc>
          <w:tcPr>
            <w:tcW w:w="7676" w:type="dxa"/>
            <w:gridSpan w:val="2"/>
            <w:vAlign w:val="center"/>
          </w:tcPr>
          <w:p w14:paraId="2B2EDA4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Принцип работы блока питания</w:t>
            </w:r>
          </w:p>
        </w:tc>
        <w:tc>
          <w:tcPr>
            <w:tcW w:w="1701" w:type="dxa"/>
          </w:tcPr>
          <w:p w14:paraId="0D0FF18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3E2625A6" w14:textId="3F2BC421"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25165BCC" w14:textId="0A75B1F1" w:rsidTr="0082382E">
        <w:trPr>
          <w:gridBefore w:val="1"/>
          <w:wBefore w:w="28" w:type="dxa"/>
          <w:trHeight w:val="325"/>
        </w:trPr>
        <w:tc>
          <w:tcPr>
            <w:tcW w:w="3211" w:type="dxa"/>
            <w:vMerge/>
            <w:vAlign w:val="center"/>
          </w:tcPr>
          <w:p w14:paraId="1E3A438F" w14:textId="77777777" w:rsidR="0082382E" w:rsidRPr="00777526" w:rsidRDefault="0082382E" w:rsidP="00060781">
            <w:pPr>
              <w:contextualSpacing/>
            </w:pPr>
          </w:p>
        </w:tc>
        <w:tc>
          <w:tcPr>
            <w:tcW w:w="7676" w:type="dxa"/>
            <w:gridSpan w:val="2"/>
            <w:vAlign w:val="center"/>
          </w:tcPr>
          <w:p w14:paraId="3C3E954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2. Виды напряжения, используемые компьютерами</w:t>
            </w:r>
          </w:p>
        </w:tc>
        <w:tc>
          <w:tcPr>
            <w:tcW w:w="1701" w:type="dxa"/>
          </w:tcPr>
          <w:p w14:paraId="23E6ED3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1401D35D" w14:textId="37B1326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B90D0E2" w14:textId="62217884" w:rsidTr="0082382E">
        <w:trPr>
          <w:gridBefore w:val="1"/>
          <w:wBefore w:w="28" w:type="dxa"/>
          <w:trHeight w:val="287"/>
        </w:trPr>
        <w:tc>
          <w:tcPr>
            <w:tcW w:w="3211" w:type="dxa"/>
            <w:vMerge/>
            <w:vAlign w:val="center"/>
          </w:tcPr>
          <w:p w14:paraId="65CC5FBF" w14:textId="77777777" w:rsidR="0082382E" w:rsidRPr="00777526" w:rsidRDefault="0082382E" w:rsidP="00060781">
            <w:pPr>
              <w:contextualSpacing/>
              <w:rPr>
                <w:b/>
                <w:bCs/>
              </w:rPr>
            </w:pPr>
          </w:p>
        </w:tc>
        <w:tc>
          <w:tcPr>
            <w:tcW w:w="7676" w:type="dxa"/>
            <w:gridSpan w:val="2"/>
            <w:vAlign w:val="center"/>
          </w:tcPr>
          <w:p w14:paraId="6C821CE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3. Корпуса компьютеров.</w:t>
            </w:r>
          </w:p>
        </w:tc>
        <w:tc>
          <w:tcPr>
            <w:tcW w:w="1701" w:type="dxa"/>
          </w:tcPr>
          <w:p w14:paraId="0CD1C74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204CC0E5" w14:textId="6D270403"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03263511" w14:textId="1CB319E8" w:rsidTr="0082382E">
        <w:trPr>
          <w:gridBefore w:val="1"/>
          <w:wBefore w:w="28" w:type="dxa"/>
          <w:trHeight w:val="175"/>
        </w:trPr>
        <w:tc>
          <w:tcPr>
            <w:tcW w:w="3211" w:type="dxa"/>
            <w:vMerge w:val="restart"/>
          </w:tcPr>
          <w:p w14:paraId="3DAA30B7" w14:textId="77777777" w:rsidR="0082382E" w:rsidRPr="00777526" w:rsidRDefault="0082382E" w:rsidP="00060781">
            <w:pPr>
              <w:contextualSpacing/>
            </w:pPr>
            <w:r w:rsidRPr="00777526">
              <w:rPr>
                <w:b/>
              </w:rPr>
              <w:t>Тема 2.2</w:t>
            </w:r>
            <w:r w:rsidRPr="00777526">
              <w:t xml:space="preserve"> Системные платы</w:t>
            </w:r>
          </w:p>
        </w:tc>
        <w:tc>
          <w:tcPr>
            <w:tcW w:w="7676" w:type="dxa"/>
            <w:gridSpan w:val="2"/>
            <w:vAlign w:val="center"/>
          </w:tcPr>
          <w:p w14:paraId="451BA25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76E7E672" w14:textId="77777777" w:rsidR="0082382E" w:rsidRPr="00EB762E" w:rsidRDefault="0082382E" w:rsidP="0061343D">
            <w:pPr>
              <w:suppressAutoHyphens/>
              <w:rPr>
                <w:rFonts w:eastAsiaTheme="minorEastAsia"/>
                <w:sz w:val="22"/>
                <w:szCs w:val="22"/>
              </w:rPr>
            </w:pPr>
          </w:p>
        </w:tc>
        <w:tc>
          <w:tcPr>
            <w:tcW w:w="1701" w:type="dxa"/>
            <w:vMerge w:val="restart"/>
          </w:tcPr>
          <w:p w14:paraId="241CF488" w14:textId="66D79123" w:rsidR="0082382E" w:rsidRPr="00EB762E" w:rsidRDefault="0082382E" w:rsidP="0061343D">
            <w:pPr>
              <w:suppressAutoHyphens/>
              <w:rPr>
                <w:rFonts w:eastAsiaTheme="minorEastAsia"/>
              </w:rPr>
            </w:pPr>
            <w:r w:rsidRPr="00EB762E">
              <w:rPr>
                <w:rFonts w:eastAsiaTheme="minorEastAsia"/>
                <w:sz w:val="22"/>
                <w:szCs w:val="22"/>
              </w:rPr>
              <w:t>ОК 01</w:t>
            </w:r>
          </w:p>
          <w:p w14:paraId="05DDD91B" w14:textId="77777777" w:rsidR="0082382E" w:rsidRPr="00EB762E" w:rsidRDefault="0082382E" w:rsidP="0061343D">
            <w:pPr>
              <w:suppressAutoHyphens/>
              <w:rPr>
                <w:rFonts w:eastAsiaTheme="minorEastAsia"/>
              </w:rPr>
            </w:pPr>
            <w:r w:rsidRPr="00EB762E">
              <w:rPr>
                <w:rFonts w:eastAsiaTheme="minorEastAsia"/>
                <w:sz w:val="22"/>
                <w:szCs w:val="22"/>
              </w:rPr>
              <w:t>ОК 02</w:t>
            </w:r>
          </w:p>
          <w:p w14:paraId="2ADE902A" w14:textId="77777777" w:rsidR="0082382E" w:rsidRDefault="0082382E" w:rsidP="0061343D">
            <w:pPr>
              <w:suppressAutoHyphens/>
              <w:rPr>
                <w:rFonts w:eastAsiaTheme="minorEastAsia"/>
              </w:rPr>
            </w:pPr>
            <w:r w:rsidRPr="00EB762E">
              <w:rPr>
                <w:rFonts w:eastAsiaTheme="minorEastAsia"/>
                <w:sz w:val="22"/>
                <w:szCs w:val="22"/>
              </w:rPr>
              <w:lastRenderedPageBreak/>
              <w:t>ОК 0</w:t>
            </w:r>
            <w:r>
              <w:rPr>
                <w:rFonts w:eastAsiaTheme="minorEastAsia"/>
                <w:sz w:val="22"/>
                <w:szCs w:val="22"/>
              </w:rPr>
              <w:t>7</w:t>
            </w:r>
          </w:p>
          <w:p w14:paraId="374D6D4E" w14:textId="77777777" w:rsidR="0082382E" w:rsidRPr="00777526" w:rsidRDefault="0082382E" w:rsidP="0061343D">
            <w:pPr>
              <w:contextualSpacing/>
            </w:pPr>
            <w:r w:rsidRPr="00777526">
              <w:t xml:space="preserve">ПК 1.4, ПК 2.1, ПК 2.5 </w:t>
            </w:r>
          </w:p>
          <w:p w14:paraId="2BEECC73" w14:textId="4D7BDB4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rPr>
            </w:pPr>
          </w:p>
        </w:tc>
      </w:tr>
      <w:tr w:rsidR="0082382E" w:rsidRPr="00777526" w14:paraId="6C5FCE47" w14:textId="7067DD2C" w:rsidTr="0082382E">
        <w:trPr>
          <w:gridBefore w:val="1"/>
          <w:wBefore w:w="28" w:type="dxa"/>
          <w:trHeight w:val="175"/>
        </w:trPr>
        <w:tc>
          <w:tcPr>
            <w:tcW w:w="3211" w:type="dxa"/>
            <w:vMerge/>
            <w:vAlign w:val="center"/>
          </w:tcPr>
          <w:p w14:paraId="6BCE861E" w14:textId="77777777" w:rsidR="0082382E" w:rsidRPr="00777526" w:rsidRDefault="0082382E" w:rsidP="00060781">
            <w:pPr>
              <w:contextualSpacing/>
              <w:rPr>
                <w:b/>
                <w:bCs/>
              </w:rPr>
            </w:pPr>
          </w:p>
        </w:tc>
        <w:tc>
          <w:tcPr>
            <w:tcW w:w="7676" w:type="dxa"/>
            <w:gridSpan w:val="2"/>
            <w:vAlign w:val="center"/>
          </w:tcPr>
          <w:p w14:paraId="6CFC2EE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Общие сведения. Типы системных плат</w:t>
            </w:r>
          </w:p>
        </w:tc>
        <w:tc>
          <w:tcPr>
            <w:tcW w:w="1701" w:type="dxa"/>
          </w:tcPr>
          <w:p w14:paraId="145A157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17928E0A" w14:textId="3980917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DA3CC6A" w14:textId="29B1C00E" w:rsidTr="0082382E">
        <w:trPr>
          <w:gridBefore w:val="1"/>
          <w:wBefore w:w="28" w:type="dxa"/>
          <w:trHeight w:val="175"/>
        </w:trPr>
        <w:tc>
          <w:tcPr>
            <w:tcW w:w="3211" w:type="dxa"/>
            <w:vMerge/>
            <w:vAlign w:val="center"/>
          </w:tcPr>
          <w:p w14:paraId="32795FEC" w14:textId="77777777" w:rsidR="0082382E" w:rsidRPr="00777526" w:rsidRDefault="0082382E" w:rsidP="00060781">
            <w:pPr>
              <w:contextualSpacing/>
            </w:pPr>
          </w:p>
        </w:tc>
        <w:tc>
          <w:tcPr>
            <w:tcW w:w="7676" w:type="dxa"/>
            <w:gridSpan w:val="2"/>
            <w:vAlign w:val="center"/>
          </w:tcPr>
          <w:p w14:paraId="7561AA6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2. Логическое устройство системных плат</w:t>
            </w:r>
          </w:p>
        </w:tc>
        <w:tc>
          <w:tcPr>
            <w:tcW w:w="1701" w:type="dxa"/>
          </w:tcPr>
          <w:p w14:paraId="08E0768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2D92390F" w14:textId="5EF5704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47CFBEDA" w14:textId="5C19BF74" w:rsidTr="0082382E">
        <w:trPr>
          <w:gridBefore w:val="1"/>
          <w:wBefore w:w="28" w:type="dxa"/>
          <w:trHeight w:val="175"/>
        </w:trPr>
        <w:tc>
          <w:tcPr>
            <w:tcW w:w="3211" w:type="dxa"/>
            <w:vMerge/>
            <w:vAlign w:val="center"/>
          </w:tcPr>
          <w:p w14:paraId="6FE5E1C9" w14:textId="77777777" w:rsidR="0082382E" w:rsidRPr="00777526" w:rsidRDefault="0082382E" w:rsidP="00060781">
            <w:pPr>
              <w:contextualSpacing/>
            </w:pPr>
          </w:p>
        </w:tc>
        <w:tc>
          <w:tcPr>
            <w:tcW w:w="7676" w:type="dxa"/>
            <w:gridSpan w:val="2"/>
            <w:vAlign w:val="center"/>
          </w:tcPr>
          <w:p w14:paraId="6113CFB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Практические работы</w:t>
            </w:r>
          </w:p>
        </w:tc>
        <w:tc>
          <w:tcPr>
            <w:tcW w:w="1701" w:type="dxa"/>
          </w:tcPr>
          <w:p w14:paraId="7AF50E4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tcPr>
          <w:p w14:paraId="339A76E3" w14:textId="262F2D99"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4F8F7409" w14:textId="46ED208D" w:rsidTr="0082382E">
        <w:trPr>
          <w:gridBefore w:val="1"/>
          <w:wBefore w:w="28" w:type="dxa"/>
          <w:trHeight w:val="175"/>
        </w:trPr>
        <w:tc>
          <w:tcPr>
            <w:tcW w:w="3211" w:type="dxa"/>
            <w:vMerge/>
            <w:vAlign w:val="center"/>
          </w:tcPr>
          <w:p w14:paraId="07D9899D" w14:textId="77777777" w:rsidR="0082382E" w:rsidRPr="00777526" w:rsidRDefault="0082382E" w:rsidP="00060781">
            <w:pPr>
              <w:contextualSpacing/>
            </w:pPr>
          </w:p>
        </w:tc>
        <w:tc>
          <w:tcPr>
            <w:tcW w:w="7676" w:type="dxa"/>
            <w:gridSpan w:val="2"/>
            <w:vAlign w:val="center"/>
          </w:tcPr>
          <w:p w14:paraId="3F810C6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Программирование ввода-вывода</w:t>
            </w:r>
          </w:p>
        </w:tc>
        <w:tc>
          <w:tcPr>
            <w:tcW w:w="1701" w:type="dxa"/>
          </w:tcPr>
          <w:p w14:paraId="673EA42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tcPr>
          <w:p w14:paraId="37CD06ED" w14:textId="2632003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15A5AB4E" w14:textId="232C9E57" w:rsidTr="0082382E">
        <w:trPr>
          <w:gridBefore w:val="1"/>
          <w:wBefore w:w="28" w:type="dxa"/>
          <w:trHeight w:val="278"/>
        </w:trPr>
        <w:tc>
          <w:tcPr>
            <w:tcW w:w="3211" w:type="dxa"/>
            <w:vMerge w:val="restart"/>
          </w:tcPr>
          <w:p w14:paraId="4D63511D" w14:textId="77777777" w:rsidR="0082382E" w:rsidRPr="00777526" w:rsidRDefault="0082382E" w:rsidP="00060781">
            <w:pPr>
              <w:contextualSpacing/>
            </w:pPr>
            <w:r w:rsidRPr="00777526">
              <w:rPr>
                <w:b/>
              </w:rPr>
              <w:t>Тема 2.3</w:t>
            </w:r>
            <w:r w:rsidRPr="00777526">
              <w:t xml:space="preserve"> Структура и стандарты шин ПК</w:t>
            </w:r>
          </w:p>
        </w:tc>
        <w:tc>
          <w:tcPr>
            <w:tcW w:w="7676" w:type="dxa"/>
            <w:gridSpan w:val="2"/>
            <w:vAlign w:val="center"/>
          </w:tcPr>
          <w:p w14:paraId="762BA93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41F3A393" w14:textId="77777777" w:rsidR="0082382E" w:rsidRPr="00EB762E" w:rsidRDefault="0082382E" w:rsidP="0061343D">
            <w:pPr>
              <w:suppressAutoHyphens/>
              <w:rPr>
                <w:rFonts w:eastAsiaTheme="minorEastAsia"/>
                <w:sz w:val="22"/>
                <w:szCs w:val="22"/>
              </w:rPr>
            </w:pPr>
          </w:p>
        </w:tc>
        <w:tc>
          <w:tcPr>
            <w:tcW w:w="1701" w:type="dxa"/>
            <w:vMerge w:val="restart"/>
          </w:tcPr>
          <w:p w14:paraId="30671F34" w14:textId="692B6CA3" w:rsidR="0082382E" w:rsidRPr="00EB762E" w:rsidRDefault="0082382E" w:rsidP="0061343D">
            <w:pPr>
              <w:suppressAutoHyphens/>
              <w:rPr>
                <w:rFonts w:eastAsiaTheme="minorEastAsia"/>
              </w:rPr>
            </w:pPr>
            <w:r w:rsidRPr="00EB762E">
              <w:rPr>
                <w:rFonts w:eastAsiaTheme="minorEastAsia"/>
                <w:sz w:val="22"/>
                <w:szCs w:val="22"/>
              </w:rPr>
              <w:t>ОК 01</w:t>
            </w:r>
          </w:p>
          <w:p w14:paraId="7F24EDDF" w14:textId="77777777" w:rsidR="0082382E" w:rsidRPr="00EB762E" w:rsidRDefault="0082382E" w:rsidP="0061343D">
            <w:pPr>
              <w:suppressAutoHyphens/>
              <w:rPr>
                <w:rFonts w:eastAsiaTheme="minorEastAsia"/>
              </w:rPr>
            </w:pPr>
            <w:r w:rsidRPr="00EB762E">
              <w:rPr>
                <w:rFonts w:eastAsiaTheme="minorEastAsia"/>
                <w:sz w:val="22"/>
                <w:szCs w:val="22"/>
              </w:rPr>
              <w:t>ОК 02</w:t>
            </w:r>
          </w:p>
          <w:p w14:paraId="46C67800" w14:textId="77777777" w:rsidR="0082382E" w:rsidRDefault="0082382E" w:rsidP="0061343D">
            <w:pPr>
              <w:suppressAutoHyphens/>
              <w:rPr>
                <w:rFonts w:eastAsiaTheme="minorEastAsia"/>
              </w:rPr>
            </w:pPr>
            <w:r w:rsidRPr="00EB762E">
              <w:rPr>
                <w:rFonts w:eastAsiaTheme="minorEastAsia"/>
                <w:sz w:val="22"/>
                <w:szCs w:val="22"/>
              </w:rPr>
              <w:t>ОК 0</w:t>
            </w:r>
            <w:r>
              <w:rPr>
                <w:rFonts w:eastAsiaTheme="minorEastAsia"/>
                <w:sz w:val="22"/>
                <w:szCs w:val="22"/>
              </w:rPr>
              <w:t>7</w:t>
            </w:r>
          </w:p>
          <w:p w14:paraId="46F678BB" w14:textId="77777777" w:rsidR="0082382E" w:rsidRPr="00777526" w:rsidRDefault="0082382E" w:rsidP="0061343D">
            <w:pPr>
              <w:contextualSpacing/>
            </w:pPr>
            <w:r w:rsidRPr="00777526">
              <w:t xml:space="preserve">ПК 1.4, ПК 2.1, ПК 2.5 </w:t>
            </w:r>
          </w:p>
          <w:p w14:paraId="45BA42E8" w14:textId="645E0D1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rPr>
            </w:pPr>
          </w:p>
        </w:tc>
      </w:tr>
      <w:tr w:rsidR="0082382E" w:rsidRPr="00777526" w14:paraId="2DB575C1" w14:textId="376A7FB0" w:rsidTr="0082382E">
        <w:trPr>
          <w:gridBefore w:val="1"/>
          <w:wBefore w:w="28" w:type="dxa"/>
          <w:trHeight w:val="278"/>
        </w:trPr>
        <w:tc>
          <w:tcPr>
            <w:tcW w:w="3211" w:type="dxa"/>
            <w:vMerge/>
            <w:vAlign w:val="center"/>
          </w:tcPr>
          <w:p w14:paraId="0FA98DD4" w14:textId="77777777" w:rsidR="0082382E" w:rsidRPr="00777526" w:rsidRDefault="0082382E" w:rsidP="00060781">
            <w:pPr>
              <w:contextualSpacing/>
            </w:pPr>
          </w:p>
        </w:tc>
        <w:tc>
          <w:tcPr>
            <w:tcW w:w="7676" w:type="dxa"/>
            <w:gridSpan w:val="2"/>
            <w:vAlign w:val="center"/>
          </w:tcPr>
          <w:p w14:paraId="76B2C43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Основные характеристики шин</w:t>
            </w:r>
          </w:p>
        </w:tc>
        <w:tc>
          <w:tcPr>
            <w:tcW w:w="1701" w:type="dxa"/>
          </w:tcPr>
          <w:p w14:paraId="66994D6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08F15779" w14:textId="3AD709A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1BB51E20" w14:textId="2D63D0ED" w:rsidTr="0082382E">
        <w:trPr>
          <w:gridBefore w:val="1"/>
          <w:wBefore w:w="28" w:type="dxa"/>
          <w:trHeight w:val="278"/>
        </w:trPr>
        <w:tc>
          <w:tcPr>
            <w:tcW w:w="3211" w:type="dxa"/>
            <w:vMerge/>
            <w:vAlign w:val="center"/>
          </w:tcPr>
          <w:p w14:paraId="25733AD1" w14:textId="77777777" w:rsidR="0082382E" w:rsidRPr="00777526" w:rsidRDefault="0082382E" w:rsidP="00060781">
            <w:pPr>
              <w:contextualSpacing/>
            </w:pPr>
          </w:p>
        </w:tc>
        <w:tc>
          <w:tcPr>
            <w:tcW w:w="7676" w:type="dxa"/>
            <w:gridSpan w:val="2"/>
            <w:vAlign w:val="center"/>
          </w:tcPr>
          <w:p w14:paraId="50A4254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2. Последовательный и параллельный порты</w:t>
            </w:r>
          </w:p>
        </w:tc>
        <w:tc>
          <w:tcPr>
            <w:tcW w:w="1701" w:type="dxa"/>
          </w:tcPr>
          <w:p w14:paraId="674A0D4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5AD7D84" w14:textId="223BB2E0"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68E4C51" w14:textId="2DA1604F" w:rsidTr="0082382E">
        <w:trPr>
          <w:gridBefore w:val="1"/>
          <w:wBefore w:w="28" w:type="dxa"/>
          <w:trHeight w:val="275"/>
        </w:trPr>
        <w:tc>
          <w:tcPr>
            <w:tcW w:w="3211" w:type="dxa"/>
            <w:vMerge/>
            <w:vAlign w:val="center"/>
          </w:tcPr>
          <w:p w14:paraId="0E517E21" w14:textId="77777777" w:rsidR="0082382E" w:rsidRPr="00777526" w:rsidRDefault="0082382E" w:rsidP="00060781">
            <w:pPr>
              <w:contextualSpacing/>
            </w:pPr>
          </w:p>
        </w:tc>
        <w:tc>
          <w:tcPr>
            <w:tcW w:w="7676" w:type="dxa"/>
            <w:gridSpan w:val="2"/>
            <w:vAlign w:val="center"/>
          </w:tcPr>
          <w:p w14:paraId="67607CE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77526">
              <w:rPr>
                <w:bCs/>
                <w:lang w:val="en-US"/>
              </w:rPr>
              <w:t>3</w:t>
            </w:r>
            <w:r w:rsidRPr="00777526">
              <w:rPr>
                <w:bCs/>
              </w:rPr>
              <w:t>.</w:t>
            </w:r>
            <w:r w:rsidRPr="00777526">
              <w:t xml:space="preserve"> Интерфейсы</w:t>
            </w:r>
          </w:p>
        </w:tc>
        <w:tc>
          <w:tcPr>
            <w:tcW w:w="1701" w:type="dxa"/>
          </w:tcPr>
          <w:p w14:paraId="5E89F7A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rPr>
            </w:pPr>
          </w:p>
        </w:tc>
        <w:tc>
          <w:tcPr>
            <w:tcW w:w="1701" w:type="dxa"/>
            <w:vMerge/>
          </w:tcPr>
          <w:p w14:paraId="0EBF28D6" w14:textId="1EEBFE5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rPr>
            </w:pPr>
          </w:p>
        </w:tc>
      </w:tr>
      <w:tr w:rsidR="0082382E" w:rsidRPr="00777526" w14:paraId="4F136EF8" w14:textId="331323B9" w:rsidTr="0082382E">
        <w:trPr>
          <w:gridBefore w:val="1"/>
          <w:wBefore w:w="28" w:type="dxa"/>
          <w:trHeight w:val="275"/>
        </w:trPr>
        <w:tc>
          <w:tcPr>
            <w:tcW w:w="3211" w:type="dxa"/>
            <w:vMerge/>
            <w:vAlign w:val="center"/>
          </w:tcPr>
          <w:p w14:paraId="2C12B092" w14:textId="77777777" w:rsidR="0082382E" w:rsidRPr="00777526" w:rsidRDefault="0082382E" w:rsidP="00060781">
            <w:pPr>
              <w:contextualSpacing/>
            </w:pPr>
          </w:p>
        </w:tc>
        <w:tc>
          <w:tcPr>
            <w:tcW w:w="7676" w:type="dxa"/>
            <w:gridSpan w:val="2"/>
            <w:vAlign w:val="center"/>
          </w:tcPr>
          <w:p w14:paraId="640C8F2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Практические работы</w:t>
            </w:r>
          </w:p>
        </w:tc>
        <w:tc>
          <w:tcPr>
            <w:tcW w:w="1701" w:type="dxa"/>
          </w:tcPr>
          <w:p w14:paraId="6E1F947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rPr>
            </w:pPr>
          </w:p>
        </w:tc>
        <w:tc>
          <w:tcPr>
            <w:tcW w:w="1701" w:type="dxa"/>
            <w:vMerge/>
          </w:tcPr>
          <w:p w14:paraId="3F08C8FD" w14:textId="6DEE682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i/>
              </w:rPr>
            </w:pPr>
          </w:p>
        </w:tc>
      </w:tr>
      <w:tr w:rsidR="0082382E" w:rsidRPr="00777526" w14:paraId="7B27D2AD" w14:textId="53C99F12" w:rsidTr="0082382E">
        <w:trPr>
          <w:gridBefore w:val="1"/>
          <w:wBefore w:w="28" w:type="dxa"/>
          <w:trHeight w:val="261"/>
        </w:trPr>
        <w:tc>
          <w:tcPr>
            <w:tcW w:w="3211" w:type="dxa"/>
            <w:vMerge/>
            <w:vAlign w:val="center"/>
          </w:tcPr>
          <w:p w14:paraId="379510DD" w14:textId="77777777" w:rsidR="0082382E" w:rsidRPr="00777526" w:rsidRDefault="0082382E" w:rsidP="00060781">
            <w:pPr>
              <w:contextualSpacing/>
            </w:pPr>
          </w:p>
        </w:tc>
        <w:tc>
          <w:tcPr>
            <w:tcW w:w="7676" w:type="dxa"/>
            <w:gridSpan w:val="2"/>
            <w:vAlign w:val="center"/>
          </w:tcPr>
          <w:p w14:paraId="6CB4AFE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i/>
              </w:rPr>
            </w:pPr>
            <w:r w:rsidRPr="00777526">
              <w:t xml:space="preserve">Установка конфигурации системы при помощи улиты </w:t>
            </w:r>
            <w:r w:rsidRPr="00777526">
              <w:rPr>
                <w:lang w:val="en-US"/>
              </w:rPr>
              <w:t>CMOS</w:t>
            </w:r>
            <w:r w:rsidRPr="00777526">
              <w:t xml:space="preserve"> </w:t>
            </w:r>
            <w:r w:rsidRPr="00777526">
              <w:rPr>
                <w:lang w:val="en-US"/>
              </w:rPr>
              <w:t>Setup</w:t>
            </w:r>
            <w:r w:rsidRPr="00777526">
              <w:t>.</w:t>
            </w:r>
          </w:p>
        </w:tc>
        <w:tc>
          <w:tcPr>
            <w:tcW w:w="1701" w:type="dxa"/>
          </w:tcPr>
          <w:p w14:paraId="564A1A3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48DB363" w14:textId="4C9048E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7E9F17C" w14:textId="01E6EB90" w:rsidTr="0082382E">
        <w:trPr>
          <w:gridBefore w:val="1"/>
          <w:wBefore w:w="28" w:type="dxa"/>
          <w:trHeight w:val="203"/>
        </w:trPr>
        <w:tc>
          <w:tcPr>
            <w:tcW w:w="3211" w:type="dxa"/>
            <w:vMerge/>
            <w:vAlign w:val="center"/>
          </w:tcPr>
          <w:p w14:paraId="41CA1E79" w14:textId="77777777" w:rsidR="0082382E" w:rsidRPr="00777526" w:rsidRDefault="0082382E" w:rsidP="00060781">
            <w:pPr>
              <w:contextualSpacing/>
            </w:pPr>
          </w:p>
        </w:tc>
        <w:tc>
          <w:tcPr>
            <w:tcW w:w="7676" w:type="dxa"/>
            <w:gridSpan w:val="2"/>
            <w:vAlign w:val="center"/>
          </w:tcPr>
          <w:p w14:paraId="01FFE9E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i/>
              </w:rPr>
            </w:pPr>
            <w:r w:rsidRPr="00777526">
              <w:t>Тестирование компонентов системной платы диагностическими программами</w:t>
            </w:r>
          </w:p>
        </w:tc>
        <w:tc>
          <w:tcPr>
            <w:tcW w:w="1701" w:type="dxa"/>
          </w:tcPr>
          <w:p w14:paraId="49C3178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A591E3D" w14:textId="73DB93D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643B1429" w14:textId="59500394" w:rsidTr="0082382E">
        <w:trPr>
          <w:gridBefore w:val="1"/>
          <w:wBefore w:w="28" w:type="dxa"/>
          <w:trHeight w:val="321"/>
        </w:trPr>
        <w:tc>
          <w:tcPr>
            <w:tcW w:w="3211" w:type="dxa"/>
            <w:vMerge w:val="restart"/>
          </w:tcPr>
          <w:p w14:paraId="44E20E65" w14:textId="77777777" w:rsidR="0082382E" w:rsidRPr="00C94EA1" w:rsidRDefault="0082382E" w:rsidP="00060781">
            <w:pPr>
              <w:pStyle w:val="21"/>
              <w:spacing w:after="0" w:line="276" w:lineRule="auto"/>
              <w:ind w:left="0"/>
              <w:contextualSpacing/>
              <w:rPr>
                <w:b/>
                <w:bCs/>
              </w:rPr>
            </w:pPr>
            <w:r w:rsidRPr="00C94EA1">
              <w:rPr>
                <w:b/>
                <w:bCs/>
              </w:rPr>
              <w:t>Тема 2.4.</w:t>
            </w:r>
            <w:r w:rsidRPr="00C94EA1">
              <w:t xml:space="preserve"> Центральный процессор</w:t>
            </w:r>
          </w:p>
        </w:tc>
        <w:tc>
          <w:tcPr>
            <w:tcW w:w="7676" w:type="dxa"/>
            <w:gridSpan w:val="2"/>
            <w:vAlign w:val="center"/>
          </w:tcPr>
          <w:p w14:paraId="2F4F053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099852E5" w14:textId="77777777" w:rsidR="0082382E" w:rsidRPr="00EB762E" w:rsidRDefault="0082382E" w:rsidP="008E6784">
            <w:pPr>
              <w:suppressAutoHyphens/>
              <w:rPr>
                <w:rFonts w:eastAsiaTheme="minorEastAsia"/>
                <w:sz w:val="22"/>
                <w:szCs w:val="22"/>
              </w:rPr>
            </w:pPr>
          </w:p>
        </w:tc>
        <w:tc>
          <w:tcPr>
            <w:tcW w:w="1701" w:type="dxa"/>
            <w:vMerge w:val="restart"/>
          </w:tcPr>
          <w:p w14:paraId="7545B254" w14:textId="5C6AD5C8" w:rsidR="0082382E" w:rsidRPr="00EB762E" w:rsidRDefault="0082382E" w:rsidP="008E6784">
            <w:pPr>
              <w:suppressAutoHyphens/>
              <w:rPr>
                <w:rFonts w:eastAsiaTheme="minorEastAsia"/>
              </w:rPr>
            </w:pPr>
            <w:r w:rsidRPr="00EB762E">
              <w:rPr>
                <w:rFonts w:eastAsiaTheme="minorEastAsia"/>
                <w:sz w:val="22"/>
                <w:szCs w:val="22"/>
              </w:rPr>
              <w:t>ОК 01</w:t>
            </w:r>
          </w:p>
          <w:p w14:paraId="0DD734A8"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140BD97D"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25A35CB0" w14:textId="77777777" w:rsidR="0082382E" w:rsidRPr="00777526" w:rsidRDefault="0082382E" w:rsidP="008E6784">
            <w:pPr>
              <w:contextualSpacing/>
            </w:pPr>
            <w:r w:rsidRPr="00777526">
              <w:t xml:space="preserve">ПК 1.4, ПК 2.1, ПК 2.5 </w:t>
            </w:r>
          </w:p>
          <w:p w14:paraId="2A1AE11E" w14:textId="27DB7F26" w:rsidR="0082382E" w:rsidRPr="00C94EA1" w:rsidRDefault="0082382E" w:rsidP="00060781">
            <w:pPr>
              <w:pStyle w:val="37"/>
              <w:spacing w:line="276" w:lineRule="auto"/>
              <w:ind w:left="-56" w:right="-42"/>
              <w:contextualSpacing/>
              <w:jc w:val="center"/>
              <w:rPr>
                <w:b/>
                <w:i/>
                <w:sz w:val="24"/>
                <w:szCs w:val="24"/>
              </w:rPr>
            </w:pPr>
          </w:p>
        </w:tc>
      </w:tr>
      <w:tr w:rsidR="0082382E" w:rsidRPr="00777526" w14:paraId="5F186417" w14:textId="1897D5FE" w:rsidTr="0082382E">
        <w:trPr>
          <w:gridBefore w:val="1"/>
          <w:wBefore w:w="28" w:type="dxa"/>
          <w:trHeight w:val="257"/>
        </w:trPr>
        <w:tc>
          <w:tcPr>
            <w:tcW w:w="3211" w:type="dxa"/>
            <w:vMerge/>
          </w:tcPr>
          <w:p w14:paraId="4981680C" w14:textId="77777777" w:rsidR="0082382E" w:rsidRPr="00C94EA1" w:rsidRDefault="0082382E" w:rsidP="00060781">
            <w:pPr>
              <w:pStyle w:val="21"/>
              <w:spacing w:after="0" w:line="276" w:lineRule="auto"/>
              <w:ind w:left="0"/>
              <w:contextualSpacing/>
              <w:rPr>
                <w:b/>
                <w:bCs/>
              </w:rPr>
            </w:pPr>
          </w:p>
        </w:tc>
        <w:tc>
          <w:tcPr>
            <w:tcW w:w="7676" w:type="dxa"/>
            <w:gridSpan w:val="2"/>
          </w:tcPr>
          <w:p w14:paraId="0481779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Устройство процессора. Принцип работы. Типы процессоров.</w:t>
            </w:r>
          </w:p>
        </w:tc>
        <w:tc>
          <w:tcPr>
            <w:tcW w:w="1701" w:type="dxa"/>
          </w:tcPr>
          <w:p w14:paraId="205A0EC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D3E6E3F" w14:textId="33B0CA9F"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71F0AC68" w14:textId="59DB1636" w:rsidTr="0082382E">
        <w:trPr>
          <w:gridBefore w:val="1"/>
          <w:wBefore w:w="28" w:type="dxa"/>
          <w:trHeight w:val="155"/>
        </w:trPr>
        <w:tc>
          <w:tcPr>
            <w:tcW w:w="3211" w:type="dxa"/>
            <w:vMerge/>
          </w:tcPr>
          <w:p w14:paraId="45C4B446" w14:textId="77777777" w:rsidR="0082382E" w:rsidRPr="00C94EA1" w:rsidRDefault="0082382E" w:rsidP="00060781">
            <w:pPr>
              <w:pStyle w:val="21"/>
              <w:spacing w:after="0" w:line="276" w:lineRule="auto"/>
              <w:ind w:left="0"/>
              <w:contextualSpacing/>
              <w:rPr>
                <w:b/>
                <w:bCs/>
              </w:rPr>
            </w:pPr>
          </w:p>
        </w:tc>
        <w:tc>
          <w:tcPr>
            <w:tcW w:w="7676" w:type="dxa"/>
            <w:gridSpan w:val="2"/>
          </w:tcPr>
          <w:p w14:paraId="2644CD2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Практические работы</w:t>
            </w:r>
          </w:p>
        </w:tc>
        <w:tc>
          <w:tcPr>
            <w:tcW w:w="1701" w:type="dxa"/>
          </w:tcPr>
          <w:p w14:paraId="22EEF1F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val="restart"/>
          </w:tcPr>
          <w:p w14:paraId="254562EC" w14:textId="39F5BA0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896ECFB" w14:textId="45E4549B" w:rsidTr="0082382E">
        <w:trPr>
          <w:gridBefore w:val="1"/>
          <w:wBefore w:w="28" w:type="dxa"/>
          <w:trHeight w:val="155"/>
        </w:trPr>
        <w:tc>
          <w:tcPr>
            <w:tcW w:w="3211" w:type="dxa"/>
            <w:vMerge/>
          </w:tcPr>
          <w:p w14:paraId="39130638" w14:textId="77777777" w:rsidR="0082382E" w:rsidRPr="00C94EA1" w:rsidRDefault="0082382E" w:rsidP="00060781">
            <w:pPr>
              <w:pStyle w:val="21"/>
              <w:spacing w:after="0" w:line="276" w:lineRule="auto"/>
              <w:ind w:left="0"/>
              <w:contextualSpacing/>
              <w:rPr>
                <w:b/>
                <w:bCs/>
              </w:rPr>
            </w:pPr>
          </w:p>
        </w:tc>
        <w:tc>
          <w:tcPr>
            <w:tcW w:w="7676" w:type="dxa"/>
            <w:gridSpan w:val="2"/>
          </w:tcPr>
          <w:p w14:paraId="29E276A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Идентификация и установка процессора</w:t>
            </w:r>
          </w:p>
        </w:tc>
        <w:tc>
          <w:tcPr>
            <w:tcW w:w="1701" w:type="dxa"/>
          </w:tcPr>
          <w:p w14:paraId="2D78C05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30D1978" w14:textId="43C66761"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9436496" w14:textId="6E02D769" w:rsidTr="0082382E">
        <w:trPr>
          <w:gridBefore w:val="1"/>
          <w:wBefore w:w="28" w:type="dxa"/>
          <w:trHeight w:val="155"/>
        </w:trPr>
        <w:tc>
          <w:tcPr>
            <w:tcW w:w="3211" w:type="dxa"/>
            <w:vMerge/>
          </w:tcPr>
          <w:p w14:paraId="110E319A" w14:textId="77777777" w:rsidR="0082382E" w:rsidRPr="00C94EA1" w:rsidRDefault="0082382E" w:rsidP="00060781">
            <w:pPr>
              <w:pStyle w:val="21"/>
              <w:spacing w:after="0" w:line="276" w:lineRule="auto"/>
              <w:ind w:left="0"/>
              <w:contextualSpacing/>
              <w:rPr>
                <w:b/>
                <w:bCs/>
              </w:rPr>
            </w:pPr>
          </w:p>
        </w:tc>
        <w:tc>
          <w:tcPr>
            <w:tcW w:w="7676" w:type="dxa"/>
            <w:gridSpan w:val="2"/>
          </w:tcPr>
          <w:p w14:paraId="6891A14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Построение последовательности машинных операций для реализации простых вычислений</w:t>
            </w:r>
          </w:p>
        </w:tc>
        <w:tc>
          <w:tcPr>
            <w:tcW w:w="1701" w:type="dxa"/>
          </w:tcPr>
          <w:p w14:paraId="0A696C9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A98F6DD" w14:textId="0C789E9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12CAA193" w14:textId="15C2389F" w:rsidTr="0082382E">
        <w:trPr>
          <w:gridBefore w:val="1"/>
          <w:wBefore w:w="28" w:type="dxa"/>
          <w:trHeight w:val="155"/>
        </w:trPr>
        <w:tc>
          <w:tcPr>
            <w:tcW w:w="3211" w:type="dxa"/>
            <w:vMerge/>
          </w:tcPr>
          <w:p w14:paraId="6976A256" w14:textId="77777777" w:rsidR="0082382E" w:rsidRPr="00C94EA1" w:rsidRDefault="0082382E" w:rsidP="00060781">
            <w:pPr>
              <w:pStyle w:val="21"/>
              <w:spacing w:after="0" w:line="276" w:lineRule="auto"/>
              <w:ind w:left="0"/>
              <w:contextualSpacing/>
              <w:rPr>
                <w:b/>
                <w:bCs/>
              </w:rPr>
            </w:pPr>
          </w:p>
        </w:tc>
        <w:tc>
          <w:tcPr>
            <w:tcW w:w="7676" w:type="dxa"/>
            <w:gridSpan w:val="2"/>
          </w:tcPr>
          <w:p w14:paraId="073EA0E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Программирование арифметических и логических команд</w:t>
            </w:r>
          </w:p>
        </w:tc>
        <w:tc>
          <w:tcPr>
            <w:tcW w:w="1701" w:type="dxa"/>
          </w:tcPr>
          <w:p w14:paraId="4A64A48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B36DD0A" w14:textId="09778CE3"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82A9098" w14:textId="27EF8E28" w:rsidTr="0082382E">
        <w:trPr>
          <w:gridBefore w:val="1"/>
          <w:wBefore w:w="28" w:type="dxa"/>
          <w:trHeight w:val="155"/>
        </w:trPr>
        <w:tc>
          <w:tcPr>
            <w:tcW w:w="3211" w:type="dxa"/>
            <w:vMerge/>
          </w:tcPr>
          <w:p w14:paraId="02A54F2F" w14:textId="77777777" w:rsidR="0082382E" w:rsidRPr="00C94EA1" w:rsidRDefault="0082382E" w:rsidP="00060781">
            <w:pPr>
              <w:pStyle w:val="21"/>
              <w:spacing w:after="0" w:line="276" w:lineRule="auto"/>
              <w:ind w:left="0"/>
              <w:contextualSpacing/>
              <w:rPr>
                <w:b/>
                <w:bCs/>
              </w:rPr>
            </w:pPr>
          </w:p>
        </w:tc>
        <w:tc>
          <w:tcPr>
            <w:tcW w:w="7676" w:type="dxa"/>
            <w:gridSpan w:val="2"/>
          </w:tcPr>
          <w:p w14:paraId="1ADB7C3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Программирование переходов</w:t>
            </w:r>
          </w:p>
        </w:tc>
        <w:tc>
          <w:tcPr>
            <w:tcW w:w="1701" w:type="dxa"/>
          </w:tcPr>
          <w:p w14:paraId="489E0BE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1337A110" w14:textId="120799A5"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235DFC84" w14:textId="6349A2B4" w:rsidTr="0082382E">
        <w:trPr>
          <w:gridBefore w:val="1"/>
          <w:wBefore w:w="28" w:type="dxa"/>
          <w:trHeight w:val="155"/>
        </w:trPr>
        <w:tc>
          <w:tcPr>
            <w:tcW w:w="3211" w:type="dxa"/>
            <w:vMerge/>
          </w:tcPr>
          <w:p w14:paraId="73F9F061" w14:textId="77777777" w:rsidR="0082382E" w:rsidRPr="00C94EA1" w:rsidRDefault="0082382E" w:rsidP="00060781">
            <w:pPr>
              <w:pStyle w:val="21"/>
              <w:spacing w:after="0" w:line="276" w:lineRule="auto"/>
              <w:ind w:left="0"/>
              <w:contextualSpacing/>
              <w:rPr>
                <w:b/>
                <w:bCs/>
              </w:rPr>
            </w:pPr>
          </w:p>
        </w:tc>
        <w:tc>
          <w:tcPr>
            <w:tcW w:w="7676" w:type="dxa"/>
            <w:gridSpan w:val="2"/>
          </w:tcPr>
          <w:p w14:paraId="5687BF4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t>Программирование ввода-вывода</w:t>
            </w:r>
          </w:p>
        </w:tc>
        <w:tc>
          <w:tcPr>
            <w:tcW w:w="1701" w:type="dxa"/>
          </w:tcPr>
          <w:p w14:paraId="1B70FA0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2413B6F1" w14:textId="723CA41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3C846DA5" w14:textId="133DAB9B" w:rsidTr="0082382E">
        <w:trPr>
          <w:gridBefore w:val="1"/>
          <w:wBefore w:w="28" w:type="dxa"/>
          <w:trHeight w:val="255"/>
        </w:trPr>
        <w:tc>
          <w:tcPr>
            <w:tcW w:w="3211" w:type="dxa"/>
            <w:vMerge w:val="restart"/>
          </w:tcPr>
          <w:p w14:paraId="67AD19EF" w14:textId="77777777" w:rsidR="0082382E" w:rsidRPr="00C94EA1" w:rsidRDefault="0082382E" w:rsidP="00060781">
            <w:pPr>
              <w:pStyle w:val="21"/>
              <w:spacing w:after="0" w:line="276" w:lineRule="auto"/>
              <w:ind w:left="0"/>
              <w:contextualSpacing/>
              <w:rPr>
                <w:b/>
                <w:bCs/>
              </w:rPr>
            </w:pPr>
            <w:r w:rsidRPr="00C94EA1">
              <w:rPr>
                <w:b/>
                <w:bCs/>
              </w:rPr>
              <w:t>Тема 2.5. П</w:t>
            </w:r>
            <w:r w:rsidRPr="00C94EA1">
              <w:t>амять компьютера</w:t>
            </w:r>
          </w:p>
        </w:tc>
        <w:tc>
          <w:tcPr>
            <w:tcW w:w="7676" w:type="dxa"/>
            <w:gridSpan w:val="2"/>
            <w:vAlign w:val="center"/>
          </w:tcPr>
          <w:p w14:paraId="76C8D8B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50F82CEA" w14:textId="77777777" w:rsidR="0082382E" w:rsidRPr="00EB762E" w:rsidRDefault="0082382E" w:rsidP="008E6784">
            <w:pPr>
              <w:suppressAutoHyphens/>
              <w:rPr>
                <w:rFonts w:eastAsiaTheme="minorEastAsia"/>
                <w:sz w:val="22"/>
                <w:szCs w:val="22"/>
              </w:rPr>
            </w:pPr>
          </w:p>
        </w:tc>
        <w:tc>
          <w:tcPr>
            <w:tcW w:w="1701" w:type="dxa"/>
            <w:vMerge w:val="restart"/>
          </w:tcPr>
          <w:p w14:paraId="0727A255" w14:textId="5833A971" w:rsidR="0082382E" w:rsidRPr="00EB762E" w:rsidRDefault="0082382E" w:rsidP="008E6784">
            <w:pPr>
              <w:suppressAutoHyphens/>
              <w:rPr>
                <w:rFonts w:eastAsiaTheme="minorEastAsia"/>
              </w:rPr>
            </w:pPr>
            <w:r w:rsidRPr="00EB762E">
              <w:rPr>
                <w:rFonts w:eastAsiaTheme="minorEastAsia"/>
                <w:sz w:val="22"/>
                <w:szCs w:val="22"/>
              </w:rPr>
              <w:t>ОК 01</w:t>
            </w:r>
          </w:p>
          <w:p w14:paraId="168B5AEB"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7B2B9A25"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52C58729" w14:textId="77777777" w:rsidR="0082382E" w:rsidRPr="00777526" w:rsidRDefault="0082382E" w:rsidP="008E6784">
            <w:pPr>
              <w:contextualSpacing/>
            </w:pPr>
            <w:r w:rsidRPr="00777526">
              <w:lastRenderedPageBreak/>
              <w:t xml:space="preserve">ПК 1.4, ПК 2.1, ПК 2.5 </w:t>
            </w:r>
          </w:p>
          <w:p w14:paraId="00A7B2D6" w14:textId="4404F810" w:rsidR="0082382E" w:rsidRPr="00C94EA1" w:rsidRDefault="0082382E" w:rsidP="00060781">
            <w:pPr>
              <w:pStyle w:val="37"/>
              <w:spacing w:line="276" w:lineRule="auto"/>
              <w:ind w:left="-56" w:right="-42"/>
              <w:contextualSpacing/>
              <w:jc w:val="center"/>
              <w:rPr>
                <w:b/>
                <w:i/>
                <w:sz w:val="24"/>
                <w:szCs w:val="24"/>
              </w:rPr>
            </w:pPr>
          </w:p>
        </w:tc>
      </w:tr>
      <w:tr w:rsidR="0082382E" w:rsidRPr="00777526" w14:paraId="7DEC7DD6" w14:textId="05C5390A" w:rsidTr="0082382E">
        <w:trPr>
          <w:gridBefore w:val="1"/>
          <w:wBefore w:w="28" w:type="dxa"/>
          <w:trHeight w:val="255"/>
        </w:trPr>
        <w:tc>
          <w:tcPr>
            <w:tcW w:w="3211" w:type="dxa"/>
            <w:vMerge/>
          </w:tcPr>
          <w:p w14:paraId="3F6F2BBC" w14:textId="77777777" w:rsidR="0082382E" w:rsidRPr="00C94EA1" w:rsidRDefault="0082382E" w:rsidP="00060781">
            <w:pPr>
              <w:pStyle w:val="21"/>
              <w:spacing w:after="0" w:line="276" w:lineRule="auto"/>
              <w:ind w:left="0"/>
              <w:contextualSpacing/>
            </w:pPr>
          </w:p>
        </w:tc>
        <w:tc>
          <w:tcPr>
            <w:tcW w:w="7676" w:type="dxa"/>
            <w:gridSpan w:val="2"/>
          </w:tcPr>
          <w:p w14:paraId="26ED939B"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Виды оперативной памяти</w:t>
            </w:r>
          </w:p>
        </w:tc>
        <w:tc>
          <w:tcPr>
            <w:tcW w:w="1701" w:type="dxa"/>
          </w:tcPr>
          <w:p w14:paraId="3A1A885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11641F0" w14:textId="5BDFF72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92BF27D" w14:textId="32C62259" w:rsidTr="0082382E">
        <w:trPr>
          <w:gridBefore w:val="1"/>
          <w:wBefore w:w="28" w:type="dxa"/>
          <w:trHeight w:val="255"/>
        </w:trPr>
        <w:tc>
          <w:tcPr>
            <w:tcW w:w="3211" w:type="dxa"/>
            <w:vMerge/>
          </w:tcPr>
          <w:p w14:paraId="74A47001" w14:textId="77777777" w:rsidR="0082382E" w:rsidRPr="00C94EA1" w:rsidRDefault="0082382E" w:rsidP="00060781">
            <w:pPr>
              <w:pStyle w:val="21"/>
              <w:spacing w:after="0" w:line="276" w:lineRule="auto"/>
              <w:ind w:left="0"/>
              <w:contextualSpacing/>
              <w:rPr>
                <w:b/>
                <w:bCs/>
              </w:rPr>
            </w:pPr>
          </w:p>
        </w:tc>
        <w:tc>
          <w:tcPr>
            <w:tcW w:w="7676" w:type="dxa"/>
            <w:gridSpan w:val="2"/>
          </w:tcPr>
          <w:p w14:paraId="6369BA8A" w14:textId="77777777" w:rsidR="0082382E" w:rsidRPr="00777526" w:rsidRDefault="0082382E" w:rsidP="00060781">
            <w:pPr>
              <w:contextualSpacing/>
            </w:pPr>
            <w:r w:rsidRPr="00777526">
              <w:t>2. Кеш память.</w:t>
            </w:r>
          </w:p>
        </w:tc>
        <w:tc>
          <w:tcPr>
            <w:tcW w:w="1701" w:type="dxa"/>
          </w:tcPr>
          <w:p w14:paraId="4DBD920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7AA3E7C" w14:textId="26EC2E6B"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7E83A536" w14:textId="578A20DD" w:rsidTr="0082382E">
        <w:trPr>
          <w:gridBefore w:val="1"/>
          <w:wBefore w:w="28" w:type="dxa"/>
          <w:trHeight w:val="255"/>
        </w:trPr>
        <w:tc>
          <w:tcPr>
            <w:tcW w:w="10887" w:type="dxa"/>
            <w:gridSpan w:val="3"/>
          </w:tcPr>
          <w:p w14:paraId="66027E4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Раздел 3. Периферийные устройства вычислительной техники</w:t>
            </w:r>
          </w:p>
        </w:tc>
        <w:tc>
          <w:tcPr>
            <w:tcW w:w="1701" w:type="dxa"/>
          </w:tcPr>
          <w:p w14:paraId="00BF0182" w14:textId="2C347C9A" w:rsidR="0082382E" w:rsidRPr="008A26B3" w:rsidRDefault="008A26B3"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A26B3">
              <w:rPr>
                <w:b/>
                <w:bCs/>
              </w:rPr>
              <w:t>24</w:t>
            </w:r>
          </w:p>
        </w:tc>
        <w:tc>
          <w:tcPr>
            <w:tcW w:w="1701" w:type="dxa"/>
          </w:tcPr>
          <w:p w14:paraId="5CE9558B" w14:textId="7C987B4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781BC0B4" w14:textId="6628ACF2" w:rsidTr="0082382E">
        <w:trPr>
          <w:gridBefore w:val="1"/>
          <w:wBefore w:w="28" w:type="dxa"/>
          <w:trHeight w:val="95"/>
        </w:trPr>
        <w:tc>
          <w:tcPr>
            <w:tcW w:w="3233" w:type="dxa"/>
            <w:gridSpan w:val="2"/>
            <w:vMerge w:val="restart"/>
          </w:tcPr>
          <w:p w14:paraId="1B660227" w14:textId="77777777" w:rsidR="0082382E" w:rsidRPr="00C94EA1" w:rsidRDefault="0082382E" w:rsidP="00060781">
            <w:pPr>
              <w:pStyle w:val="21"/>
              <w:spacing w:after="0" w:line="276" w:lineRule="auto"/>
              <w:ind w:left="0"/>
              <w:contextualSpacing/>
              <w:rPr>
                <w:b/>
                <w:bCs/>
              </w:rPr>
            </w:pPr>
            <w:r w:rsidRPr="00C94EA1">
              <w:rPr>
                <w:b/>
                <w:bCs/>
              </w:rPr>
              <w:t>Тема 3.1.</w:t>
            </w:r>
            <w:r w:rsidRPr="00C94EA1">
              <w:t xml:space="preserve"> Дисковая подсистема</w:t>
            </w:r>
          </w:p>
        </w:tc>
        <w:tc>
          <w:tcPr>
            <w:tcW w:w="7654" w:type="dxa"/>
          </w:tcPr>
          <w:p w14:paraId="336D5D9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14645573" w14:textId="77777777" w:rsidR="0082382E" w:rsidRPr="00EB762E" w:rsidRDefault="0082382E" w:rsidP="008E6784">
            <w:pPr>
              <w:suppressAutoHyphens/>
              <w:rPr>
                <w:rFonts w:eastAsiaTheme="minorEastAsia"/>
                <w:sz w:val="22"/>
                <w:szCs w:val="22"/>
              </w:rPr>
            </w:pPr>
          </w:p>
        </w:tc>
        <w:tc>
          <w:tcPr>
            <w:tcW w:w="1701" w:type="dxa"/>
            <w:vMerge w:val="restart"/>
          </w:tcPr>
          <w:p w14:paraId="7EDF0456" w14:textId="3AA9851C" w:rsidR="0082382E" w:rsidRPr="00EB762E" w:rsidRDefault="0082382E" w:rsidP="008E6784">
            <w:pPr>
              <w:suppressAutoHyphens/>
              <w:rPr>
                <w:rFonts w:eastAsiaTheme="minorEastAsia"/>
              </w:rPr>
            </w:pPr>
            <w:r w:rsidRPr="00EB762E">
              <w:rPr>
                <w:rFonts w:eastAsiaTheme="minorEastAsia"/>
                <w:sz w:val="22"/>
                <w:szCs w:val="22"/>
              </w:rPr>
              <w:t>ОК 01</w:t>
            </w:r>
          </w:p>
          <w:p w14:paraId="4CB64C48"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08993582"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78A67D69" w14:textId="77777777" w:rsidR="0082382E" w:rsidRPr="00777526" w:rsidRDefault="0082382E" w:rsidP="008E6784">
            <w:pPr>
              <w:contextualSpacing/>
            </w:pPr>
            <w:r w:rsidRPr="00777526">
              <w:t xml:space="preserve">ПК 1.4, ПК 2.1, ПК 2.5 </w:t>
            </w:r>
          </w:p>
          <w:p w14:paraId="6A2A696F" w14:textId="36AD2528" w:rsidR="0082382E" w:rsidRPr="00C94EA1" w:rsidRDefault="0082382E" w:rsidP="00060781">
            <w:pPr>
              <w:pStyle w:val="21"/>
              <w:spacing w:after="0" w:line="276" w:lineRule="auto"/>
              <w:ind w:left="0"/>
              <w:contextualSpacing/>
              <w:jc w:val="center"/>
            </w:pPr>
          </w:p>
        </w:tc>
      </w:tr>
      <w:tr w:rsidR="0082382E" w:rsidRPr="00777526" w14:paraId="21551885" w14:textId="59F1F37D" w:rsidTr="0082382E">
        <w:trPr>
          <w:gridBefore w:val="1"/>
          <w:wBefore w:w="28" w:type="dxa"/>
          <w:trHeight w:val="92"/>
        </w:trPr>
        <w:tc>
          <w:tcPr>
            <w:tcW w:w="3233" w:type="dxa"/>
            <w:gridSpan w:val="2"/>
            <w:vMerge/>
          </w:tcPr>
          <w:p w14:paraId="5BBCC37B" w14:textId="77777777" w:rsidR="0082382E" w:rsidRPr="00C94EA1" w:rsidRDefault="0082382E" w:rsidP="00060781">
            <w:pPr>
              <w:pStyle w:val="21"/>
              <w:spacing w:after="0" w:line="276" w:lineRule="auto"/>
              <w:ind w:left="0"/>
              <w:contextualSpacing/>
              <w:rPr>
                <w:b/>
                <w:bCs/>
              </w:rPr>
            </w:pPr>
          </w:p>
        </w:tc>
        <w:tc>
          <w:tcPr>
            <w:tcW w:w="7654" w:type="dxa"/>
          </w:tcPr>
          <w:p w14:paraId="73A43CE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1. Накопители на жестких магнитных дисках. </w:t>
            </w:r>
          </w:p>
        </w:tc>
        <w:tc>
          <w:tcPr>
            <w:tcW w:w="1701" w:type="dxa"/>
          </w:tcPr>
          <w:p w14:paraId="6579D07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BC36060" w14:textId="682EC649"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F414BA9" w14:textId="3200D571" w:rsidTr="0082382E">
        <w:trPr>
          <w:gridBefore w:val="1"/>
          <w:wBefore w:w="28" w:type="dxa"/>
          <w:trHeight w:val="92"/>
        </w:trPr>
        <w:tc>
          <w:tcPr>
            <w:tcW w:w="3233" w:type="dxa"/>
            <w:gridSpan w:val="2"/>
            <w:vMerge/>
          </w:tcPr>
          <w:p w14:paraId="589A7165" w14:textId="77777777" w:rsidR="0082382E" w:rsidRPr="00C94EA1" w:rsidRDefault="0082382E" w:rsidP="00060781">
            <w:pPr>
              <w:pStyle w:val="21"/>
              <w:spacing w:after="0" w:line="276" w:lineRule="auto"/>
              <w:ind w:left="0"/>
              <w:contextualSpacing/>
              <w:rPr>
                <w:b/>
                <w:bCs/>
              </w:rPr>
            </w:pPr>
          </w:p>
        </w:tc>
        <w:tc>
          <w:tcPr>
            <w:tcW w:w="7654" w:type="dxa"/>
          </w:tcPr>
          <w:p w14:paraId="37FD09AE" w14:textId="77777777" w:rsidR="0082382E" w:rsidRPr="00C94EA1" w:rsidRDefault="0082382E" w:rsidP="00060781">
            <w:pPr>
              <w:pStyle w:val="21"/>
              <w:spacing w:after="0" w:line="276" w:lineRule="auto"/>
              <w:ind w:left="0"/>
              <w:contextualSpacing/>
              <w:rPr>
                <w:i/>
              </w:rPr>
            </w:pPr>
            <w:r w:rsidRPr="00C94EA1">
              <w:t>2. Приводы</w:t>
            </w:r>
          </w:p>
        </w:tc>
        <w:tc>
          <w:tcPr>
            <w:tcW w:w="1701" w:type="dxa"/>
          </w:tcPr>
          <w:p w14:paraId="6CB769E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3C8F4470" w14:textId="0D40097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135B0616" w14:textId="2840480A" w:rsidTr="0082382E">
        <w:trPr>
          <w:gridBefore w:val="1"/>
          <w:wBefore w:w="28" w:type="dxa"/>
          <w:trHeight w:val="92"/>
        </w:trPr>
        <w:tc>
          <w:tcPr>
            <w:tcW w:w="3233" w:type="dxa"/>
            <w:gridSpan w:val="2"/>
            <w:vMerge/>
          </w:tcPr>
          <w:p w14:paraId="670088EE" w14:textId="77777777" w:rsidR="0082382E" w:rsidRPr="00C94EA1" w:rsidRDefault="0082382E" w:rsidP="00060781">
            <w:pPr>
              <w:pStyle w:val="21"/>
              <w:spacing w:after="0" w:line="276" w:lineRule="auto"/>
              <w:ind w:left="0"/>
              <w:contextualSpacing/>
              <w:rPr>
                <w:b/>
                <w:bCs/>
              </w:rPr>
            </w:pPr>
          </w:p>
        </w:tc>
        <w:tc>
          <w:tcPr>
            <w:tcW w:w="7654" w:type="dxa"/>
          </w:tcPr>
          <w:p w14:paraId="1A91F9F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 xml:space="preserve">Практическая работа </w:t>
            </w:r>
          </w:p>
        </w:tc>
        <w:tc>
          <w:tcPr>
            <w:tcW w:w="1701" w:type="dxa"/>
          </w:tcPr>
          <w:p w14:paraId="21AFBAC7" w14:textId="77777777" w:rsidR="0082382E" w:rsidRPr="00C94EA1" w:rsidRDefault="0082382E" w:rsidP="00060781">
            <w:pPr>
              <w:pStyle w:val="37"/>
              <w:spacing w:line="276" w:lineRule="auto"/>
              <w:ind w:left="-56" w:right="-42"/>
              <w:contextualSpacing/>
              <w:jc w:val="center"/>
              <w:rPr>
                <w:b/>
                <w:i/>
                <w:sz w:val="24"/>
                <w:szCs w:val="24"/>
              </w:rPr>
            </w:pPr>
          </w:p>
        </w:tc>
        <w:tc>
          <w:tcPr>
            <w:tcW w:w="1701" w:type="dxa"/>
            <w:vMerge/>
          </w:tcPr>
          <w:p w14:paraId="225E366F" w14:textId="536696B0" w:rsidR="0082382E" w:rsidRPr="00C94EA1" w:rsidRDefault="0082382E" w:rsidP="00060781">
            <w:pPr>
              <w:pStyle w:val="37"/>
              <w:spacing w:line="276" w:lineRule="auto"/>
              <w:ind w:left="-56" w:right="-42"/>
              <w:contextualSpacing/>
              <w:jc w:val="center"/>
              <w:rPr>
                <w:b/>
                <w:i/>
                <w:sz w:val="24"/>
                <w:szCs w:val="24"/>
              </w:rPr>
            </w:pPr>
          </w:p>
        </w:tc>
      </w:tr>
      <w:tr w:rsidR="0082382E" w:rsidRPr="00777526" w14:paraId="5767FB09" w14:textId="582BD0A1" w:rsidTr="0082382E">
        <w:trPr>
          <w:gridBefore w:val="1"/>
          <w:wBefore w:w="28" w:type="dxa"/>
          <w:trHeight w:val="92"/>
        </w:trPr>
        <w:tc>
          <w:tcPr>
            <w:tcW w:w="3233" w:type="dxa"/>
            <w:gridSpan w:val="2"/>
            <w:vMerge/>
          </w:tcPr>
          <w:p w14:paraId="26053197" w14:textId="77777777" w:rsidR="0082382E" w:rsidRPr="00C94EA1" w:rsidRDefault="0082382E" w:rsidP="00060781">
            <w:pPr>
              <w:pStyle w:val="21"/>
              <w:spacing w:after="0" w:line="276" w:lineRule="auto"/>
              <w:ind w:left="0"/>
              <w:contextualSpacing/>
              <w:rPr>
                <w:b/>
                <w:bCs/>
              </w:rPr>
            </w:pPr>
          </w:p>
        </w:tc>
        <w:tc>
          <w:tcPr>
            <w:tcW w:w="7654" w:type="dxa"/>
          </w:tcPr>
          <w:p w14:paraId="304C3F27" w14:textId="77777777" w:rsidR="0082382E" w:rsidRPr="00C94EA1" w:rsidRDefault="0082382E" w:rsidP="00060781">
            <w:pPr>
              <w:pStyle w:val="21"/>
              <w:spacing w:after="0" w:line="276" w:lineRule="auto"/>
              <w:ind w:left="0"/>
              <w:contextualSpacing/>
            </w:pPr>
            <w:r w:rsidRPr="00C94EA1">
              <w:t>Форматирование магнитных дисков. Запись информации на оптические носители</w:t>
            </w:r>
          </w:p>
        </w:tc>
        <w:tc>
          <w:tcPr>
            <w:tcW w:w="1701" w:type="dxa"/>
          </w:tcPr>
          <w:p w14:paraId="3EF34EBF"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6F1A1A18" w14:textId="6D9D19C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1B0CD0B2" w14:textId="37894AF7" w:rsidTr="0082382E">
        <w:trPr>
          <w:gridBefore w:val="1"/>
          <w:wBefore w:w="28" w:type="dxa"/>
          <w:trHeight w:val="211"/>
        </w:trPr>
        <w:tc>
          <w:tcPr>
            <w:tcW w:w="3233" w:type="dxa"/>
            <w:gridSpan w:val="2"/>
            <w:vMerge w:val="restart"/>
          </w:tcPr>
          <w:p w14:paraId="4B166CE6" w14:textId="77777777" w:rsidR="0082382E" w:rsidRPr="00C94EA1" w:rsidRDefault="0082382E" w:rsidP="00060781">
            <w:pPr>
              <w:pStyle w:val="21"/>
              <w:spacing w:after="0" w:line="276" w:lineRule="auto"/>
              <w:ind w:left="0"/>
              <w:contextualSpacing/>
              <w:rPr>
                <w:b/>
                <w:bCs/>
              </w:rPr>
            </w:pPr>
            <w:r w:rsidRPr="00C94EA1">
              <w:rPr>
                <w:b/>
                <w:bCs/>
              </w:rPr>
              <w:t>Тема 3.2</w:t>
            </w:r>
            <w:r w:rsidRPr="00C94EA1">
              <w:t xml:space="preserve"> Видеоподсистема.</w:t>
            </w:r>
          </w:p>
        </w:tc>
        <w:tc>
          <w:tcPr>
            <w:tcW w:w="7654" w:type="dxa"/>
            <w:vAlign w:val="center"/>
          </w:tcPr>
          <w:p w14:paraId="365C8B3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613EEFCB" w14:textId="77777777" w:rsidR="0082382E" w:rsidRPr="00EB762E" w:rsidRDefault="0082382E" w:rsidP="008E6784">
            <w:pPr>
              <w:suppressAutoHyphens/>
              <w:rPr>
                <w:rFonts w:eastAsiaTheme="minorEastAsia"/>
                <w:sz w:val="22"/>
                <w:szCs w:val="22"/>
              </w:rPr>
            </w:pPr>
          </w:p>
        </w:tc>
        <w:tc>
          <w:tcPr>
            <w:tcW w:w="1701" w:type="dxa"/>
            <w:vMerge w:val="restart"/>
          </w:tcPr>
          <w:p w14:paraId="26262666" w14:textId="1720D2AD" w:rsidR="0082382E" w:rsidRPr="00EB762E" w:rsidRDefault="0082382E" w:rsidP="008E6784">
            <w:pPr>
              <w:suppressAutoHyphens/>
              <w:rPr>
                <w:rFonts w:eastAsiaTheme="minorEastAsia"/>
              </w:rPr>
            </w:pPr>
            <w:r w:rsidRPr="00EB762E">
              <w:rPr>
                <w:rFonts w:eastAsiaTheme="minorEastAsia"/>
                <w:sz w:val="22"/>
                <w:szCs w:val="22"/>
              </w:rPr>
              <w:t>ОК 01</w:t>
            </w:r>
          </w:p>
          <w:p w14:paraId="209BD745"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159E3F18"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72E74B11" w14:textId="77777777" w:rsidR="0082382E" w:rsidRPr="00777526" w:rsidRDefault="0082382E" w:rsidP="008E6784">
            <w:pPr>
              <w:contextualSpacing/>
            </w:pPr>
            <w:r w:rsidRPr="00777526">
              <w:t xml:space="preserve">ПК 1.4, ПК 2.1, ПК 2.5 </w:t>
            </w:r>
          </w:p>
          <w:p w14:paraId="52442358" w14:textId="54194AF4" w:rsidR="0082382E" w:rsidRPr="00C94EA1" w:rsidRDefault="0082382E" w:rsidP="00060781">
            <w:pPr>
              <w:pStyle w:val="37"/>
              <w:spacing w:line="276" w:lineRule="auto"/>
              <w:ind w:left="-56" w:right="-42"/>
              <w:contextualSpacing/>
              <w:jc w:val="center"/>
              <w:rPr>
                <w:b/>
                <w:i/>
                <w:sz w:val="24"/>
                <w:szCs w:val="24"/>
              </w:rPr>
            </w:pPr>
          </w:p>
        </w:tc>
      </w:tr>
      <w:tr w:rsidR="0082382E" w:rsidRPr="00777526" w14:paraId="5623E0CE" w14:textId="0D5EAE07" w:rsidTr="0082382E">
        <w:trPr>
          <w:gridBefore w:val="1"/>
          <w:wBefore w:w="28" w:type="dxa"/>
          <w:trHeight w:val="211"/>
        </w:trPr>
        <w:tc>
          <w:tcPr>
            <w:tcW w:w="3233" w:type="dxa"/>
            <w:gridSpan w:val="2"/>
            <w:vMerge/>
          </w:tcPr>
          <w:p w14:paraId="55AEFB74" w14:textId="77777777" w:rsidR="0082382E" w:rsidRPr="00C94EA1" w:rsidRDefault="0082382E" w:rsidP="00060781">
            <w:pPr>
              <w:pStyle w:val="21"/>
              <w:spacing w:after="0" w:line="276" w:lineRule="auto"/>
              <w:ind w:left="0"/>
              <w:contextualSpacing/>
              <w:rPr>
                <w:b/>
                <w:bCs/>
              </w:rPr>
            </w:pPr>
          </w:p>
        </w:tc>
        <w:tc>
          <w:tcPr>
            <w:tcW w:w="7654" w:type="dxa"/>
          </w:tcPr>
          <w:p w14:paraId="34F1733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1. Мониторы </w:t>
            </w:r>
          </w:p>
        </w:tc>
        <w:tc>
          <w:tcPr>
            <w:tcW w:w="1701" w:type="dxa"/>
          </w:tcPr>
          <w:p w14:paraId="083B011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3DE35AEC" w14:textId="46821A6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7A509230" w14:textId="32672355" w:rsidTr="0082382E">
        <w:trPr>
          <w:gridBefore w:val="1"/>
          <w:wBefore w:w="28" w:type="dxa"/>
          <w:trHeight w:val="210"/>
        </w:trPr>
        <w:tc>
          <w:tcPr>
            <w:tcW w:w="3233" w:type="dxa"/>
            <w:gridSpan w:val="2"/>
            <w:vMerge/>
          </w:tcPr>
          <w:p w14:paraId="39742D35" w14:textId="77777777" w:rsidR="0082382E" w:rsidRPr="00C94EA1" w:rsidRDefault="0082382E" w:rsidP="00060781">
            <w:pPr>
              <w:pStyle w:val="21"/>
              <w:spacing w:after="0" w:line="276" w:lineRule="auto"/>
              <w:ind w:left="0"/>
              <w:contextualSpacing/>
              <w:rPr>
                <w:b/>
                <w:bCs/>
              </w:rPr>
            </w:pPr>
          </w:p>
        </w:tc>
        <w:tc>
          <w:tcPr>
            <w:tcW w:w="7654" w:type="dxa"/>
          </w:tcPr>
          <w:p w14:paraId="38F71316" w14:textId="77777777" w:rsidR="0082382E" w:rsidRPr="00C94EA1" w:rsidRDefault="0082382E" w:rsidP="00060781">
            <w:pPr>
              <w:pStyle w:val="37"/>
              <w:spacing w:line="276" w:lineRule="auto"/>
              <w:ind w:left="-56" w:right="-42"/>
              <w:contextualSpacing/>
              <w:rPr>
                <w:i/>
                <w:sz w:val="24"/>
                <w:szCs w:val="24"/>
              </w:rPr>
            </w:pPr>
            <w:r w:rsidRPr="00C94EA1">
              <w:rPr>
                <w:sz w:val="24"/>
                <w:szCs w:val="24"/>
              </w:rPr>
              <w:t>2. Видеоадаптеры.</w:t>
            </w:r>
          </w:p>
        </w:tc>
        <w:tc>
          <w:tcPr>
            <w:tcW w:w="1701" w:type="dxa"/>
          </w:tcPr>
          <w:p w14:paraId="74B66B6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22FDB68A" w14:textId="5AA4860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1BA8994C" w14:textId="13E864C3" w:rsidTr="0082382E">
        <w:trPr>
          <w:gridBefore w:val="1"/>
          <w:wBefore w:w="28" w:type="dxa"/>
          <w:trHeight w:val="153"/>
        </w:trPr>
        <w:tc>
          <w:tcPr>
            <w:tcW w:w="3233" w:type="dxa"/>
            <w:gridSpan w:val="2"/>
            <w:vMerge w:val="restart"/>
          </w:tcPr>
          <w:p w14:paraId="00053546" w14:textId="77777777" w:rsidR="0082382E" w:rsidRPr="00C94EA1" w:rsidRDefault="0082382E" w:rsidP="00060781">
            <w:pPr>
              <w:pStyle w:val="21"/>
              <w:spacing w:after="0" w:line="276" w:lineRule="auto"/>
              <w:ind w:left="0"/>
              <w:contextualSpacing/>
              <w:rPr>
                <w:b/>
                <w:bCs/>
              </w:rPr>
            </w:pPr>
            <w:r w:rsidRPr="00C94EA1">
              <w:rPr>
                <w:b/>
                <w:bCs/>
              </w:rPr>
              <w:t>Тема 3.</w:t>
            </w:r>
            <w:proofErr w:type="gramStart"/>
            <w:r w:rsidRPr="00C94EA1">
              <w:rPr>
                <w:b/>
                <w:bCs/>
              </w:rPr>
              <w:t>3.</w:t>
            </w:r>
            <w:r w:rsidRPr="00C94EA1">
              <w:rPr>
                <w:bCs/>
              </w:rPr>
              <w:t>Система</w:t>
            </w:r>
            <w:proofErr w:type="gramEnd"/>
            <w:r w:rsidRPr="00C94EA1">
              <w:rPr>
                <w:bCs/>
              </w:rPr>
              <w:t xml:space="preserve"> обработки и воспроизведения аудиоинформации</w:t>
            </w:r>
          </w:p>
        </w:tc>
        <w:tc>
          <w:tcPr>
            <w:tcW w:w="7654" w:type="dxa"/>
          </w:tcPr>
          <w:p w14:paraId="62D97F6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436525B4" w14:textId="77777777" w:rsidR="0082382E" w:rsidRPr="00EB762E" w:rsidRDefault="0082382E" w:rsidP="008E6784">
            <w:pPr>
              <w:suppressAutoHyphens/>
              <w:rPr>
                <w:rFonts w:eastAsiaTheme="minorEastAsia"/>
                <w:sz w:val="22"/>
                <w:szCs w:val="22"/>
              </w:rPr>
            </w:pPr>
          </w:p>
        </w:tc>
        <w:tc>
          <w:tcPr>
            <w:tcW w:w="1701" w:type="dxa"/>
            <w:vMerge w:val="restart"/>
          </w:tcPr>
          <w:p w14:paraId="2E37B2BA" w14:textId="1542EC05" w:rsidR="0082382E" w:rsidRPr="00EB762E" w:rsidRDefault="0082382E" w:rsidP="008E6784">
            <w:pPr>
              <w:suppressAutoHyphens/>
              <w:rPr>
                <w:rFonts w:eastAsiaTheme="minorEastAsia"/>
              </w:rPr>
            </w:pPr>
            <w:r w:rsidRPr="00EB762E">
              <w:rPr>
                <w:rFonts w:eastAsiaTheme="minorEastAsia"/>
                <w:sz w:val="22"/>
                <w:szCs w:val="22"/>
              </w:rPr>
              <w:t>ОК 01</w:t>
            </w:r>
          </w:p>
          <w:p w14:paraId="29D0649C"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3AB082BF"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2094BD91" w14:textId="77777777" w:rsidR="0082382E" w:rsidRPr="00777526" w:rsidRDefault="0082382E" w:rsidP="008E6784">
            <w:pPr>
              <w:contextualSpacing/>
            </w:pPr>
            <w:r w:rsidRPr="00777526">
              <w:t xml:space="preserve">ПК 1.4, ПК 2.1, ПК 2.5 </w:t>
            </w:r>
          </w:p>
          <w:p w14:paraId="3B5DE1B4" w14:textId="5E719CCE" w:rsidR="0082382E" w:rsidRPr="00C94EA1" w:rsidRDefault="0082382E" w:rsidP="00060781">
            <w:pPr>
              <w:pStyle w:val="37"/>
              <w:spacing w:line="276" w:lineRule="auto"/>
              <w:ind w:left="-56" w:right="-42"/>
              <w:contextualSpacing/>
              <w:jc w:val="center"/>
              <w:rPr>
                <w:b/>
                <w:i/>
                <w:sz w:val="24"/>
                <w:szCs w:val="24"/>
              </w:rPr>
            </w:pPr>
          </w:p>
        </w:tc>
      </w:tr>
      <w:tr w:rsidR="0082382E" w:rsidRPr="00777526" w14:paraId="7DC46F4D" w14:textId="01ABF4D8" w:rsidTr="0082382E">
        <w:trPr>
          <w:gridBefore w:val="1"/>
          <w:wBefore w:w="28" w:type="dxa"/>
          <w:trHeight w:val="153"/>
        </w:trPr>
        <w:tc>
          <w:tcPr>
            <w:tcW w:w="3233" w:type="dxa"/>
            <w:gridSpan w:val="2"/>
            <w:vMerge/>
          </w:tcPr>
          <w:p w14:paraId="2E0DC975" w14:textId="77777777" w:rsidR="0082382E" w:rsidRPr="00C94EA1" w:rsidRDefault="0082382E" w:rsidP="00060781">
            <w:pPr>
              <w:pStyle w:val="21"/>
              <w:spacing w:after="0" w:line="276" w:lineRule="auto"/>
              <w:ind w:left="0"/>
              <w:contextualSpacing/>
              <w:rPr>
                <w:b/>
                <w:bCs/>
              </w:rPr>
            </w:pPr>
          </w:p>
        </w:tc>
        <w:tc>
          <w:tcPr>
            <w:tcW w:w="7654" w:type="dxa"/>
          </w:tcPr>
          <w:p w14:paraId="61F666F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Звуковая система ПК</w:t>
            </w:r>
          </w:p>
        </w:tc>
        <w:tc>
          <w:tcPr>
            <w:tcW w:w="1701" w:type="dxa"/>
          </w:tcPr>
          <w:p w14:paraId="10F11BC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5DF9783" w14:textId="1A643279"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01DA9014" w14:textId="78EF6596" w:rsidTr="0082382E">
        <w:trPr>
          <w:gridBefore w:val="1"/>
          <w:wBefore w:w="28" w:type="dxa"/>
          <w:trHeight w:val="153"/>
        </w:trPr>
        <w:tc>
          <w:tcPr>
            <w:tcW w:w="3233" w:type="dxa"/>
            <w:gridSpan w:val="2"/>
            <w:vMerge/>
          </w:tcPr>
          <w:p w14:paraId="73EEE0B2" w14:textId="77777777" w:rsidR="0082382E" w:rsidRPr="00C94EA1" w:rsidRDefault="0082382E" w:rsidP="00060781">
            <w:pPr>
              <w:pStyle w:val="21"/>
              <w:spacing w:after="0" w:line="276" w:lineRule="auto"/>
              <w:ind w:left="0"/>
              <w:contextualSpacing/>
              <w:rPr>
                <w:b/>
                <w:bCs/>
              </w:rPr>
            </w:pPr>
          </w:p>
        </w:tc>
        <w:tc>
          <w:tcPr>
            <w:tcW w:w="7654" w:type="dxa"/>
          </w:tcPr>
          <w:p w14:paraId="2E2EF318" w14:textId="77777777" w:rsidR="0082382E" w:rsidRPr="00C94EA1" w:rsidRDefault="0082382E" w:rsidP="00060781">
            <w:pPr>
              <w:pStyle w:val="37"/>
              <w:spacing w:line="276" w:lineRule="auto"/>
              <w:ind w:left="-56" w:right="-42"/>
              <w:contextualSpacing/>
              <w:rPr>
                <w:i/>
                <w:sz w:val="24"/>
                <w:szCs w:val="24"/>
              </w:rPr>
            </w:pPr>
            <w:r w:rsidRPr="00C94EA1">
              <w:rPr>
                <w:sz w:val="24"/>
                <w:szCs w:val="24"/>
              </w:rPr>
              <w:t>2. Акустическая система</w:t>
            </w:r>
          </w:p>
        </w:tc>
        <w:tc>
          <w:tcPr>
            <w:tcW w:w="1701" w:type="dxa"/>
          </w:tcPr>
          <w:p w14:paraId="226B68B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164C22AA" w14:textId="0CC2A61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4570AF2" w14:textId="47F5FA1A" w:rsidTr="0082382E">
        <w:trPr>
          <w:gridBefore w:val="1"/>
          <w:wBefore w:w="28" w:type="dxa"/>
          <w:trHeight w:val="153"/>
        </w:trPr>
        <w:tc>
          <w:tcPr>
            <w:tcW w:w="3233" w:type="dxa"/>
            <w:gridSpan w:val="2"/>
            <w:vMerge/>
          </w:tcPr>
          <w:p w14:paraId="38D60B36" w14:textId="77777777" w:rsidR="0082382E" w:rsidRPr="00C94EA1" w:rsidRDefault="0082382E" w:rsidP="00060781">
            <w:pPr>
              <w:pStyle w:val="21"/>
              <w:spacing w:after="0" w:line="276" w:lineRule="auto"/>
              <w:ind w:left="0"/>
              <w:contextualSpacing/>
              <w:rPr>
                <w:b/>
                <w:bCs/>
              </w:rPr>
            </w:pPr>
          </w:p>
        </w:tc>
        <w:tc>
          <w:tcPr>
            <w:tcW w:w="7654" w:type="dxa"/>
          </w:tcPr>
          <w:p w14:paraId="0678D61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Практическая работа</w:t>
            </w:r>
          </w:p>
        </w:tc>
        <w:tc>
          <w:tcPr>
            <w:tcW w:w="1701" w:type="dxa"/>
          </w:tcPr>
          <w:p w14:paraId="42B882CD" w14:textId="77777777" w:rsidR="0082382E" w:rsidRPr="00777526" w:rsidRDefault="0082382E" w:rsidP="00060781">
            <w:pPr>
              <w:contextualSpacing/>
              <w:jc w:val="center"/>
              <w:rPr>
                <w:b/>
                <w:i/>
              </w:rPr>
            </w:pPr>
          </w:p>
        </w:tc>
        <w:tc>
          <w:tcPr>
            <w:tcW w:w="1701" w:type="dxa"/>
            <w:vMerge/>
          </w:tcPr>
          <w:p w14:paraId="473B9885" w14:textId="0D9C5D6B" w:rsidR="0082382E" w:rsidRPr="00777526" w:rsidRDefault="0082382E" w:rsidP="00060781">
            <w:pPr>
              <w:contextualSpacing/>
              <w:jc w:val="center"/>
              <w:rPr>
                <w:b/>
                <w:i/>
              </w:rPr>
            </w:pPr>
          </w:p>
        </w:tc>
      </w:tr>
      <w:tr w:rsidR="0082382E" w:rsidRPr="00777526" w14:paraId="52BA1C90" w14:textId="0DF7FB26" w:rsidTr="0082382E">
        <w:trPr>
          <w:gridBefore w:val="1"/>
          <w:wBefore w:w="28" w:type="dxa"/>
          <w:trHeight w:val="135"/>
        </w:trPr>
        <w:tc>
          <w:tcPr>
            <w:tcW w:w="3233" w:type="dxa"/>
            <w:gridSpan w:val="2"/>
            <w:vMerge/>
          </w:tcPr>
          <w:p w14:paraId="2A4BBD95" w14:textId="77777777" w:rsidR="0082382E" w:rsidRPr="00C94EA1" w:rsidRDefault="0082382E" w:rsidP="00060781">
            <w:pPr>
              <w:pStyle w:val="21"/>
              <w:spacing w:after="0" w:line="276" w:lineRule="auto"/>
              <w:ind w:left="0"/>
              <w:contextualSpacing/>
              <w:rPr>
                <w:b/>
                <w:bCs/>
              </w:rPr>
            </w:pPr>
          </w:p>
        </w:tc>
        <w:tc>
          <w:tcPr>
            <w:tcW w:w="7654" w:type="dxa"/>
          </w:tcPr>
          <w:p w14:paraId="36B4C489" w14:textId="77777777" w:rsidR="0082382E" w:rsidRPr="00777526" w:rsidRDefault="0082382E" w:rsidP="00060781">
            <w:pPr>
              <w:contextualSpacing/>
              <w:rPr>
                <w:b/>
                <w:i/>
              </w:rPr>
            </w:pPr>
            <w:r w:rsidRPr="00777526">
              <w:t>Работа по подключению акустических систем и с программами обеспечения записи и воспроизведения звуковых файлов.</w:t>
            </w:r>
          </w:p>
        </w:tc>
        <w:tc>
          <w:tcPr>
            <w:tcW w:w="1701" w:type="dxa"/>
          </w:tcPr>
          <w:p w14:paraId="0834E47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0FE4AC7E" w14:textId="3B7EBD6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7D85CE8E" w14:textId="7EB8A974" w:rsidTr="0082382E">
        <w:trPr>
          <w:gridBefore w:val="1"/>
          <w:wBefore w:w="28" w:type="dxa"/>
          <w:trHeight w:val="130"/>
        </w:trPr>
        <w:tc>
          <w:tcPr>
            <w:tcW w:w="3233" w:type="dxa"/>
            <w:gridSpan w:val="2"/>
            <w:vMerge w:val="restart"/>
          </w:tcPr>
          <w:p w14:paraId="48E6A265" w14:textId="77777777" w:rsidR="0082382E" w:rsidRPr="00C94EA1" w:rsidRDefault="0082382E" w:rsidP="00060781">
            <w:pPr>
              <w:pStyle w:val="21"/>
              <w:spacing w:after="0" w:line="276" w:lineRule="auto"/>
              <w:ind w:left="0"/>
              <w:contextualSpacing/>
              <w:rPr>
                <w:b/>
                <w:bCs/>
              </w:rPr>
            </w:pPr>
            <w:r w:rsidRPr="00C94EA1">
              <w:rPr>
                <w:b/>
                <w:bCs/>
              </w:rPr>
              <w:t>Тема 3.</w:t>
            </w:r>
            <w:proofErr w:type="gramStart"/>
            <w:r w:rsidRPr="00C94EA1">
              <w:rPr>
                <w:b/>
                <w:bCs/>
              </w:rPr>
              <w:t>4.</w:t>
            </w:r>
            <w:r w:rsidRPr="00C94EA1">
              <w:t>Устройства</w:t>
            </w:r>
            <w:proofErr w:type="gramEnd"/>
            <w:r w:rsidRPr="00C94EA1">
              <w:t xml:space="preserve"> подготовки и ввода информации</w:t>
            </w:r>
          </w:p>
        </w:tc>
        <w:tc>
          <w:tcPr>
            <w:tcW w:w="7654" w:type="dxa"/>
          </w:tcPr>
          <w:p w14:paraId="52F0CD9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24E360D0" w14:textId="77777777" w:rsidR="0082382E" w:rsidRPr="00EB762E" w:rsidRDefault="0082382E" w:rsidP="008E6784">
            <w:pPr>
              <w:suppressAutoHyphens/>
              <w:rPr>
                <w:rFonts w:eastAsiaTheme="minorEastAsia"/>
                <w:sz w:val="22"/>
                <w:szCs w:val="22"/>
              </w:rPr>
            </w:pPr>
          </w:p>
        </w:tc>
        <w:tc>
          <w:tcPr>
            <w:tcW w:w="1701" w:type="dxa"/>
            <w:vMerge w:val="restart"/>
          </w:tcPr>
          <w:p w14:paraId="053937E6" w14:textId="702DB771" w:rsidR="0082382E" w:rsidRPr="00EB762E" w:rsidRDefault="0082382E" w:rsidP="008E6784">
            <w:pPr>
              <w:suppressAutoHyphens/>
              <w:rPr>
                <w:rFonts w:eastAsiaTheme="minorEastAsia"/>
              </w:rPr>
            </w:pPr>
            <w:r w:rsidRPr="00EB762E">
              <w:rPr>
                <w:rFonts w:eastAsiaTheme="minorEastAsia"/>
                <w:sz w:val="22"/>
                <w:szCs w:val="22"/>
              </w:rPr>
              <w:t>ОК 01</w:t>
            </w:r>
          </w:p>
          <w:p w14:paraId="7F222C52"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5D0B47B7"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14CB1020" w14:textId="77777777" w:rsidR="0082382E" w:rsidRPr="00777526" w:rsidRDefault="0082382E" w:rsidP="008E6784">
            <w:pPr>
              <w:contextualSpacing/>
            </w:pPr>
            <w:r w:rsidRPr="00777526">
              <w:t xml:space="preserve">ПК 1.4, ПК 2.1, ПК 2.5 </w:t>
            </w:r>
          </w:p>
          <w:p w14:paraId="461A6447" w14:textId="3A31B293" w:rsidR="0082382E" w:rsidRPr="00C94EA1" w:rsidRDefault="0082382E" w:rsidP="00060781">
            <w:pPr>
              <w:pStyle w:val="21"/>
              <w:spacing w:after="0" w:line="276" w:lineRule="auto"/>
              <w:ind w:left="0"/>
              <w:contextualSpacing/>
              <w:jc w:val="center"/>
              <w:rPr>
                <w:b/>
                <w:i/>
              </w:rPr>
            </w:pPr>
          </w:p>
        </w:tc>
      </w:tr>
      <w:tr w:rsidR="0082382E" w:rsidRPr="00777526" w14:paraId="61399905" w14:textId="5F077407" w:rsidTr="0082382E">
        <w:trPr>
          <w:gridBefore w:val="1"/>
          <w:wBefore w:w="28" w:type="dxa"/>
          <w:trHeight w:val="127"/>
        </w:trPr>
        <w:tc>
          <w:tcPr>
            <w:tcW w:w="3233" w:type="dxa"/>
            <w:gridSpan w:val="2"/>
            <w:vMerge/>
          </w:tcPr>
          <w:p w14:paraId="11522AD4" w14:textId="77777777" w:rsidR="0082382E" w:rsidRPr="00C94EA1" w:rsidRDefault="0082382E" w:rsidP="00060781">
            <w:pPr>
              <w:pStyle w:val="21"/>
              <w:spacing w:after="0" w:line="276" w:lineRule="auto"/>
              <w:ind w:left="0"/>
              <w:contextualSpacing/>
              <w:rPr>
                <w:b/>
                <w:bCs/>
              </w:rPr>
            </w:pPr>
          </w:p>
        </w:tc>
        <w:tc>
          <w:tcPr>
            <w:tcW w:w="7654" w:type="dxa"/>
          </w:tcPr>
          <w:p w14:paraId="1841C9A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Клавиатура</w:t>
            </w:r>
          </w:p>
        </w:tc>
        <w:tc>
          <w:tcPr>
            <w:tcW w:w="1701" w:type="dxa"/>
          </w:tcPr>
          <w:p w14:paraId="76AEB88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05B08DB9" w14:textId="4205E1A8"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75D990B2" w14:textId="2D8A0C92" w:rsidTr="0082382E">
        <w:trPr>
          <w:gridBefore w:val="1"/>
          <w:wBefore w:w="28" w:type="dxa"/>
          <w:trHeight w:val="127"/>
        </w:trPr>
        <w:tc>
          <w:tcPr>
            <w:tcW w:w="3233" w:type="dxa"/>
            <w:gridSpan w:val="2"/>
            <w:vMerge/>
          </w:tcPr>
          <w:p w14:paraId="79B03219" w14:textId="77777777" w:rsidR="0082382E" w:rsidRPr="00C94EA1" w:rsidRDefault="0082382E" w:rsidP="00060781">
            <w:pPr>
              <w:pStyle w:val="21"/>
              <w:spacing w:after="0" w:line="276" w:lineRule="auto"/>
              <w:ind w:left="0"/>
              <w:contextualSpacing/>
              <w:rPr>
                <w:b/>
                <w:bCs/>
              </w:rPr>
            </w:pPr>
          </w:p>
        </w:tc>
        <w:tc>
          <w:tcPr>
            <w:tcW w:w="7654" w:type="dxa"/>
          </w:tcPr>
          <w:p w14:paraId="777EEEC0" w14:textId="77777777" w:rsidR="0082382E" w:rsidRPr="00C94EA1" w:rsidRDefault="0082382E" w:rsidP="00060781">
            <w:pPr>
              <w:pStyle w:val="21"/>
              <w:spacing w:after="0" w:line="276" w:lineRule="auto"/>
              <w:ind w:left="0"/>
              <w:contextualSpacing/>
              <w:rPr>
                <w:b/>
                <w:i/>
              </w:rPr>
            </w:pPr>
            <w:r w:rsidRPr="00C94EA1">
              <w:t>2. Оптико-механические манипуляторы</w:t>
            </w:r>
          </w:p>
        </w:tc>
        <w:tc>
          <w:tcPr>
            <w:tcW w:w="1701" w:type="dxa"/>
          </w:tcPr>
          <w:p w14:paraId="7E80848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73FCE49" w14:textId="27EB073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0BF0AB03" w14:textId="3C0F8549" w:rsidTr="0082382E">
        <w:trPr>
          <w:gridBefore w:val="1"/>
          <w:wBefore w:w="28" w:type="dxa"/>
          <w:trHeight w:val="127"/>
        </w:trPr>
        <w:tc>
          <w:tcPr>
            <w:tcW w:w="3233" w:type="dxa"/>
            <w:gridSpan w:val="2"/>
            <w:vMerge/>
          </w:tcPr>
          <w:p w14:paraId="3690F620" w14:textId="77777777" w:rsidR="0082382E" w:rsidRPr="00C94EA1" w:rsidRDefault="0082382E" w:rsidP="00060781">
            <w:pPr>
              <w:pStyle w:val="21"/>
              <w:spacing w:after="0" w:line="276" w:lineRule="auto"/>
              <w:ind w:left="0"/>
              <w:contextualSpacing/>
              <w:rPr>
                <w:b/>
                <w:bCs/>
              </w:rPr>
            </w:pPr>
          </w:p>
        </w:tc>
        <w:tc>
          <w:tcPr>
            <w:tcW w:w="7654" w:type="dxa"/>
          </w:tcPr>
          <w:p w14:paraId="723EEE08" w14:textId="77777777" w:rsidR="0082382E" w:rsidRPr="00C94EA1" w:rsidRDefault="0082382E" w:rsidP="00060781">
            <w:pPr>
              <w:pStyle w:val="21"/>
              <w:spacing w:after="0" w:line="276" w:lineRule="auto"/>
              <w:ind w:left="0"/>
              <w:contextualSpacing/>
              <w:rPr>
                <w:b/>
                <w:i/>
              </w:rPr>
            </w:pPr>
            <w:r w:rsidRPr="00C94EA1">
              <w:t>3. Сканеры</w:t>
            </w:r>
          </w:p>
        </w:tc>
        <w:tc>
          <w:tcPr>
            <w:tcW w:w="1701" w:type="dxa"/>
          </w:tcPr>
          <w:p w14:paraId="2E98521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4FBD394" w14:textId="2369D836"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2094E2FE" w14:textId="51F91728" w:rsidTr="0082382E">
        <w:trPr>
          <w:gridBefore w:val="1"/>
          <w:wBefore w:w="28" w:type="dxa"/>
          <w:trHeight w:val="127"/>
        </w:trPr>
        <w:tc>
          <w:tcPr>
            <w:tcW w:w="3233" w:type="dxa"/>
            <w:gridSpan w:val="2"/>
            <w:vMerge/>
          </w:tcPr>
          <w:p w14:paraId="2ADD4831" w14:textId="77777777" w:rsidR="0082382E" w:rsidRPr="00C94EA1" w:rsidRDefault="0082382E" w:rsidP="00060781">
            <w:pPr>
              <w:pStyle w:val="21"/>
              <w:spacing w:after="0" w:line="276" w:lineRule="auto"/>
              <w:ind w:left="0"/>
              <w:contextualSpacing/>
              <w:rPr>
                <w:b/>
                <w:bCs/>
              </w:rPr>
            </w:pPr>
          </w:p>
        </w:tc>
        <w:tc>
          <w:tcPr>
            <w:tcW w:w="7654" w:type="dxa"/>
          </w:tcPr>
          <w:p w14:paraId="062738D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 xml:space="preserve">Практическая работа </w:t>
            </w:r>
          </w:p>
        </w:tc>
        <w:tc>
          <w:tcPr>
            <w:tcW w:w="1701" w:type="dxa"/>
          </w:tcPr>
          <w:p w14:paraId="02D4ACDB" w14:textId="77777777" w:rsidR="0082382E" w:rsidRPr="00C94EA1" w:rsidRDefault="0082382E" w:rsidP="00060781">
            <w:pPr>
              <w:pStyle w:val="37"/>
              <w:spacing w:line="276" w:lineRule="auto"/>
              <w:ind w:left="-56" w:right="-42"/>
              <w:contextualSpacing/>
              <w:jc w:val="center"/>
              <w:rPr>
                <w:b/>
                <w:i/>
                <w:sz w:val="24"/>
                <w:szCs w:val="24"/>
              </w:rPr>
            </w:pPr>
          </w:p>
        </w:tc>
        <w:tc>
          <w:tcPr>
            <w:tcW w:w="1701" w:type="dxa"/>
            <w:vMerge/>
          </w:tcPr>
          <w:p w14:paraId="20CAD688" w14:textId="2491A787" w:rsidR="0082382E" w:rsidRPr="00C94EA1" w:rsidRDefault="0082382E" w:rsidP="00060781">
            <w:pPr>
              <w:pStyle w:val="37"/>
              <w:spacing w:line="276" w:lineRule="auto"/>
              <w:ind w:left="-56" w:right="-42"/>
              <w:contextualSpacing/>
              <w:jc w:val="center"/>
              <w:rPr>
                <w:b/>
                <w:i/>
                <w:sz w:val="24"/>
                <w:szCs w:val="24"/>
              </w:rPr>
            </w:pPr>
          </w:p>
        </w:tc>
      </w:tr>
      <w:tr w:rsidR="0082382E" w:rsidRPr="00777526" w14:paraId="577F5944" w14:textId="27A2FFEB" w:rsidTr="0082382E">
        <w:trPr>
          <w:gridBefore w:val="1"/>
          <w:wBefore w:w="28" w:type="dxa"/>
          <w:trHeight w:val="128"/>
        </w:trPr>
        <w:tc>
          <w:tcPr>
            <w:tcW w:w="3233" w:type="dxa"/>
            <w:gridSpan w:val="2"/>
            <w:vMerge/>
          </w:tcPr>
          <w:p w14:paraId="0AD4FDF9" w14:textId="77777777" w:rsidR="0082382E" w:rsidRPr="00C94EA1" w:rsidRDefault="0082382E" w:rsidP="00060781">
            <w:pPr>
              <w:pStyle w:val="21"/>
              <w:spacing w:after="0" w:line="276" w:lineRule="auto"/>
              <w:ind w:left="0"/>
              <w:contextualSpacing/>
              <w:rPr>
                <w:b/>
                <w:bCs/>
              </w:rPr>
            </w:pPr>
          </w:p>
        </w:tc>
        <w:tc>
          <w:tcPr>
            <w:tcW w:w="7654" w:type="dxa"/>
          </w:tcPr>
          <w:p w14:paraId="281FE8D0" w14:textId="77777777" w:rsidR="0082382E" w:rsidRPr="00C94EA1" w:rsidRDefault="0082382E" w:rsidP="00060781">
            <w:pPr>
              <w:pStyle w:val="21"/>
              <w:spacing w:after="0" w:line="276" w:lineRule="auto"/>
              <w:ind w:left="0"/>
              <w:contextualSpacing/>
              <w:rPr>
                <w:b/>
                <w:i/>
              </w:rPr>
            </w:pPr>
            <w:r w:rsidRPr="00C94EA1">
              <w:t>Работа с настройкой сканеров и программами по сканированию.</w:t>
            </w:r>
          </w:p>
        </w:tc>
        <w:tc>
          <w:tcPr>
            <w:tcW w:w="1701" w:type="dxa"/>
          </w:tcPr>
          <w:p w14:paraId="4A49FF1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2902478B" w14:textId="33F7F3A0"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14D87F8A" w14:textId="53C173A0" w:rsidTr="0082382E">
        <w:trPr>
          <w:gridBefore w:val="1"/>
          <w:wBefore w:w="28" w:type="dxa"/>
          <w:trHeight w:val="255"/>
        </w:trPr>
        <w:tc>
          <w:tcPr>
            <w:tcW w:w="3233" w:type="dxa"/>
            <w:gridSpan w:val="2"/>
            <w:vMerge w:val="restart"/>
          </w:tcPr>
          <w:p w14:paraId="4B906144" w14:textId="77777777" w:rsidR="0082382E" w:rsidRPr="00C94EA1" w:rsidRDefault="0082382E" w:rsidP="00060781">
            <w:pPr>
              <w:pStyle w:val="21"/>
              <w:spacing w:after="0" w:line="276" w:lineRule="auto"/>
              <w:ind w:left="0"/>
              <w:contextualSpacing/>
              <w:rPr>
                <w:b/>
                <w:bCs/>
              </w:rPr>
            </w:pPr>
            <w:r w:rsidRPr="00C94EA1">
              <w:rPr>
                <w:b/>
                <w:bCs/>
              </w:rPr>
              <w:lastRenderedPageBreak/>
              <w:t>Тема 3.</w:t>
            </w:r>
            <w:proofErr w:type="gramStart"/>
            <w:r w:rsidRPr="00C94EA1">
              <w:rPr>
                <w:b/>
                <w:bCs/>
              </w:rPr>
              <w:t>5.</w:t>
            </w:r>
            <w:r w:rsidRPr="00C94EA1">
              <w:t>Печатающие</w:t>
            </w:r>
            <w:proofErr w:type="gramEnd"/>
            <w:r w:rsidRPr="00C94EA1">
              <w:t xml:space="preserve"> устройства</w:t>
            </w:r>
          </w:p>
        </w:tc>
        <w:tc>
          <w:tcPr>
            <w:tcW w:w="7654" w:type="dxa"/>
            <w:vAlign w:val="center"/>
          </w:tcPr>
          <w:p w14:paraId="7CF0463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1655ACC8" w14:textId="77777777" w:rsidR="0082382E" w:rsidRPr="00EB762E" w:rsidRDefault="0082382E" w:rsidP="008E6784">
            <w:pPr>
              <w:suppressAutoHyphens/>
              <w:rPr>
                <w:rFonts w:eastAsiaTheme="minorEastAsia"/>
                <w:sz w:val="22"/>
                <w:szCs w:val="22"/>
              </w:rPr>
            </w:pPr>
          </w:p>
        </w:tc>
        <w:tc>
          <w:tcPr>
            <w:tcW w:w="1701" w:type="dxa"/>
            <w:vMerge w:val="restart"/>
          </w:tcPr>
          <w:p w14:paraId="4D364A88" w14:textId="13CC0E84" w:rsidR="0082382E" w:rsidRPr="00EB762E" w:rsidRDefault="0082382E" w:rsidP="008E6784">
            <w:pPr>
              <w:suppressAutoHyphens/>
              <w:rPr>
                <w:rFonts w:eastAsiaTheme="minorEastAsia"/>
              </w:rPr>
            </w:pPr>
            <w:r w:rsidRPr="00EB762E">
              <w:rPr>
                <w:rFonts w:eastAsiaTheme="minorEastAsia"/>
                <w:sz w:val="22"/>
                <w:szCs w:val="22"/>
              </w:rPr>
              <w:t>ОК 01</w:t>
            </w:r>
          </w:p>
          <w:p w14:paraId="36D61202"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4D7D9EF5"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6747FABD" w14:textId="77777777" w:rsidR="0082382E" w:rsidRPr="00777526" w:rsidRDefault="0082382E" w:rsidP="008E6784">
            <w:pPr>
              <w:contextualSpacing/>
            </w:pPr>
            <w:r w:rsidRPr="00777526">
              <w:t xml:space="preserve">ПК 1.4, ПК 2.1, ПК 2.5 </w:t>
            </w:r>
          </w:p>
          <w:p w14:paraId="3EF695AA" w14:textId="458AA161" w:rsidR="0082382E" w:rsidRPr="00C94EA1" w:rsidRDefault="0082382E" w:rsidP="00060781">
            <w:pPr>
              <w:pStyle w:val="37"/>
              <w:spacing w:line="276" w:lineRule="auto"/>
              <w:ind w:right="-42"/>
              <w:contextualSpacing/>
              <w:jc w:val="center"/>
              <w:rPr>
                <w:b/>
                <w:i/>
                <w:sz w:val="24"/>
                <w:szCs w:val="24"/>
              </w:rPr>
            </w:pPr>
          </w:p>
        </w:tc>
      </w:tr>
      <w:tr w:rsidR="0082382E" w:rsidRPr="00777526" w14:paraId="02B06AFF" w14:textId="522196B8" w:rsidTr="0082382E">
        <w:trPr>
          <w:gridBefore w:val="1"/>
          <w:wBefore w:w="28" w:type="dxa"/>
          <w:trHeight w:val="66"/>
        </w:trPr>
        <w:tc>
          <w:tcPr>
            <w:tcW w:w="3233" w:type="dxa"/>
            <w:gridSpan w:val="2"/>
            <w:vMerge/>
          </w:tcPr>
          <w:p w14:paraId="50A1905F" w14:textId="77777777" w:rsidR="0082382E" w:rsidRPr="00C94EA1" w:rsidRDefault="0082382E" w:rsidP="00060781">
            <w:pPr>
              <w:pStyle w:val="21"/>
              <w:spacing w:after="0" w:line="276" w:lineRule="auto"/>
              <w:ind w:left="0"/>
              <w:contextualSpacing/>
              <w:rPr>
                <w:b/>
                <w:bCs/>
              </w:rPr>
            </w:pPr>
          </w:p>
        </w:tc>
        <w:tc>
          <w:tcPr>
            <w:tcW w:w="7654" w:type="dxa"/>
          </w:tcPr>
          <w:p w14:paraId="612C720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1. Принтеры </w:t>
            </w:r>
          </w:p>
        </w:tc>
        <w:tc>
          <w:tcPr>
            <w:tcW w:w="1701" w:type="dxa"/>
          </w:tcPr>
          <w:p w14:paraId="6CD8EC5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3B4FE27B" w14:textId="6FD22B6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09CDAF40" w14:textId="2BBBA495" w:rsidTr="0082382E">
        <w:trPr>
          <w:gridBefore w:val="1"/>
          <w:wBefore w:w="28" w:type="dxa"/>
          <w:trHeight w:val="63"/>
        </w:trPr>
        <w:tc>
          <w:tcPr>
            <w:tcW w:w="3233" w:type="dxa"/>
            <w:gridSpan w:val="2"/>
            <w:vMerge/>
          </w:tcPr>
          <w:p w14:paraId="45055D34" w14:textId="77777777" w:rsidR="0082382E" w:rsidRPr="00C94EA1" w:rsidRDefault="0082382E" w:rsidP="00060781">
            <w:pPr>
              <w:pStyle w:val="21"/>
              <w:spacing w:after="0" w:line="276" w:lineRule="auto"/>
              <w:ind w:left="0"/>
              <w:contextualSpacing/>
              <w:rPr>
                <w:b/>
                <w:bCs/>
              </w:rPr>
            </w:pPr>
          </w:p>
        </w:tc>
        <w:tc>
          <w:tcPr>
            <w:tcW w:w="7654" w:type="dxa"/>
            <w:vAlign w:val="center"/>
          </w:tcPr>
          <w:p w14:paraId="79D55FF1" w14:textId="77777777" w:rsidR="0082382E" w:rsidRPr="00777526" w:rsidRDefault="0082382E" w:rsidP="00060781">
            <w:pPr>
              <w:contextualSpacing/>
              <w:rPr>
                <w:b/>
                <w:i/>
              </w:rPr>
            </w:pPr>
            <w:r w:rsidRPr="00777526">
              <w:t xml:space="preserve">2. Плоттеры </w:t>
            </w:r>
          </w:p>
        </w:tc>
        <w:tc>
          <w:tcPr>
            <w:tcW w:w="1701" w:type="dxa"/>
          </w:tcPr>
          <w:p w14:paraId="71CC1D0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6C62030" w14:textId="58EF5CE8"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68F983C6" w14:textId="68DE6679" w:rsidTr="0082382E">
        <w:trPr>
          <w:gridBefore w:val="1"/>
          <w:wBefore w:w="28" w:type="dxa"/>
          <w:trHeight w:val="241"/>
        </w:trPr>
        <w:tc>
          <w:tcPr>
            <w:tcW w:w="3233" w:type="dxa"/>
            <w:gridSpan w:val="2"/>
            <w:vMerge/>
          </w:tcPr>
          <w:p w14:paraId="32C8ED9D" w14:textId="77777777" w:rsidR="0082382E" w:rsidRPr="00C94EA1" w:rsidRDefault="0082382E" w:rsidP="00060781">
            <w:pPr>
              <w:pStyle w:val="21"/>
              <w:spacing w:after="0" w:line="276" w:lineRule="auto"/>
              <w:ind w:left="0"/>
              <w:contextualSpacing/>
              <w:rPr>
                <w:b/>
                <w:bCs/>
              </w:rPr>
            </w:pPr>
          </w:p>
        </w:tc>
        <w:tc>
          <w:tcPr>
            <w:tcW w:w="7654" w:type="dxa"/>
          </w:tcPr>
          <w:p w14:paraId="61505ED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Практическая работа</w:t>
            </w:r>
          </w:p>
        </w:tc>
        <w:tc>
          <w:tcPr>
            <w:tcW w:w="1701" w:type="dxa"/>
          </w:tcPr>
          <w:p w14:paraId="07F29ED0" w14:textId="77777777" w:rsidR="0082382E" w:rsidRPr="00C94EA1" w:rsidRDefault="0082382E" w:rsidP="00060781">
            <w:pPr>
              <w:pStyle w:val="37"/>
              <w:spacing w:line="276" w:lineRule="auto"/>
              <w:ind w:left="-56" w:right="-42"/>
              <w:contextualSpacing/>
              <w:jc w:val="center"/>
              <w:rPr>
                <w:b/>
                <w:i/>
                <w:sz w:val="24"/>
                <w:szCs w:val="24"/>
              </w:rPr>
            </w:pPr>
          </w:p>
        </w:tc>
        <w:tc>
          <w:tcPr>
            <w:tcW w:w="1701" w:type="dxa"/>
            <w:vMerge/>
          </w:tcPr>
          <w:p w14:paraId="74D34B37" w14:textId="3E817858" w:rsidR="0082382E" w:rsidRPr="00C94EA1" w:rsidRDefault="0082382E" w:rsidP="00060781">
            <w:pPr>
              <w:pStyle w:val="37"/>
              <w:spacing w:line="276" w:lineRule="auto"/>
              <w:ind w:left="-56" w:right="-42"/>
              <w:contextualSpacing/>
              <w:jc w:val="center"/>
              <w:rPr>
                <w:b/>
                <w:i/>
                <w:sz w:val="24"/>
                <w:szCs w:val="24"/>
              </w:rPr>
            </w:pPr>
          </w:p>
        </w:tc>
      </w:tr>
      <w:tr w:rsidR="0082382E" w:rsidRPr="00777526" w14:paraId="32FD34A7" w14:textId="32C28FF4" w:rsidTr="0082382E">
        <w:trPr>
          <w:gridBefore w:val="1"/>
          <w:wBefore w:w="28" w:type="dxa"/>
          <w:trHeight w:val="63"/>
        </w:trPr>
        <w:tc>
          <w:tcPr>
            <w:tcW w:w="3233" w:type="dxa"/>
            <w:gridSpan w:val="2"/>
            <w:vMerge/>
          </w:tcPr>
          <w:p w14:paraId="47413A71" w14:textId="77777777" w:rsidR="0082382E" w:rsidRPr="00C94EA1" w:rsidRDefault="0082382E" w:rsidP="00060781">
            <w:pPr>
              <w:pStyle w:val="21"/>
              <w:spacing w:after="0" w:line="276" w:lineRule="auto"/>
              <w:ind w:left="0"/>
              <w:contextualSpacing/>
              <w:rPr>
                <w:b/>
                <w:bCs/>
              </w:rPr>
            </w:pPr>
          </w:p>
        </w:tc>
        <w:tc>
          <w:tcPr>
            <w:tcW w:w="7654" w:type="dxa"/>
            <w:vAlign w:val="center"/>
          </w:tcPr>
          <w:p w14:paraId="2C6BD007" w14:textId="77777777" w:rsidR="0082382E" w:rsidRPr="00777526" w:rsidRDefault="0082382E" w:rsidP="00060781">
            <w:pPr>
              <w:contextualSpacing/>
              <w:rPr>
                <w:b/>
                <w:i/>
              </w:rPr>
            </w:pPr>
            <w:r w:rsidRPr="00777526">
              <w:t>Настройка параметров работы принтеров. Замена картриджей.</w:t>
            </w:r>
          </w:p>
        </w:tc>
        <w:tc>
          <w:tcPr>
            <w:tcW w:w="1701" w:type="dxa"/>
          </w:tcPr>
          <w:p w14:paraId="3E3BDFC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2557C3BF" w14:textId="01C3590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700CC511" w14:textId="7D7AF383" w:rsidTr="0082382E">
        <w:trPr>
          <w:trHeight w:val="313"/>
        </w:trPr>
        <w:tc>
          <w:tcPr>
            <w:tcW w:w="3261" w:type="dxa"/>
            <w:gridSpan w:val="3"/>
            <w:vMerge w:val="restart"/>
          </w:tcPr>
          <w:p w14:paraId="36D9C256" w14:textId="77777777" w:rsidR="0082382E" w:rsidRPr="00C94EA1" w:rsidRDefault="0082382E" w:rsidP="00060781">
            <w:pPr>
              <w:pStyle w:val="21"/>
              <w:spacing w:after="0" w:line="276" w:lineRule="auto"/>
              <w:ind w:left="0"/>
              <w:contextualSpacing/>
              <w:rPr>
                <w:b/>
                <w:bCs/>
              </w:rPr>
            </w:pPr>
            <w:r w:rsidRPr="00C94EA1">
              <w:rPr>
                <w:b/>
              </w:rPr>
              <w:t xml:space="preserve">Тема 3.6. </w:t>
            </w:r>
            <w:r w:rsidRPr="00C94EA1">
              <w:t>Нестандартные устройства</w:t>
            </w:r>
          </w:p>
        </w:tc>
        <w:tc>
          <w:tcPr>
            <w:tcW w:w="7654" w:type="dxa"/>
            <w:vAlign w:val="center"/>
          </w:tcPr>
          <w:p w14:paraId="5B0124A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3CC321F0" w14:textId="77777777" w:rsidR="0082382E" w:rsidRPr="00EB762E" w:rsidRDefault="0082382E" w:rsidP="008E6784">
            <w:pPr>
              <w:suppressAutoHyphens/>
              <w:rPr>
                <w:rFonts w:eastAsiaTheme="minorEastAsia"/>
                <w:sz w:val="22"/>
                <w:szCs w:val="22"/>
              </w:rPr>
            </w:pPr>
          </w:p>
        </w:tc>
        <w:tc>
          <w:tcPr>
            <w:tcW w:w="1701" w:type="dxa"/>
            <w:vMerge w:val="restart"/>
          </w:tcPr>
          <w:p w14:paraId="4F6B076A" w14:textId="1A04948A" w:rsidR="0082382E" w:rsidRPr="00EB762E" w:rsidRDefault="0082382E" w:rsidP="008E6784">
            <w:pPr>
              <w:suppressAutoHyphens/>
              <w:rPr>
                <w:rFonts w:eastAsiaTheme="minorEastAsia"/>
              </w:rPr>
            </w:pPr>
            <w:r w:rsidRPr="00EB762E">
              <w:rPr>
                <w:rFonts w:eastAsiaTheme="minorEastAsia"/>
                <w:sz w:val="22"/>
                <w:szCs w:val="22"/>
              </w:rPr>
              <w:t>ОК 01</w:t>
            </w:r>
          </w:p>
          <w:p w14:paraId="580856C8"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52F6185D"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46117C3B" w14:textId="77777777" w:rsidR="0082382E" w:rsidRPr="00777526" w:rsidRDefault="0082382E" w:rsidP="008E6784">
            <w:pPr>
              <w:contextualSpacing/>
            </w:pPr>
            <w:r w:rsidRPr="00777526">
              <w:t xml:space="preserve">ПК 1.4, ПК 2.1, ПК 2.5 </w:t>
            </w:r>
          </w:p>
          <w:p w14:paraId="4735A521" w14:textId="49096028" w:rsidR="0082382E" w:rsidRPr="00C94EA1" w:rsidRDefault="0082382E" w:rsidP="00060781">
            <w:pPr>
              <w:pStyle w:val="37"/>
              <w:spacing w:line="276" w:lineRule="auto"/>
              <w:ind w:left="-56" w:right="-42"/>
              <w:contextualSpacing/>
              <w:jc w:val="center"/>
              <w:rPr>
                <w:b/>
                <w:i/>
                <w:sz w:val="24"/>
                <w:szCs w:val="24"/>
              </w:rPr>
            </w:pPr>
          </w:p>
        </w:tc>
      </w:tr>
      <w:tr w:rsidR="0082382E" w:rsidRPr="00777526" w14:paraId="3BDB350E" w14:textId="65E704F9" w:rsidTr="0082382E">
        <w:trPr>
          <w:trHeight w:val="313"/>
        </w:trPr>
        <w:tc>
          <w:tcPr>
            <w:tcW w:w="3261" w:type="dxa"/>
            <w:gridSpan w:val="3"/>
            <w:vMerge/>
          </w:tcPr>
          <w:p w14:paraId="34F11476" w14:textId="77777777" w:rsidR="0082382E" w:rsidRPr="00C94EA1" w:rsidRDefault="0082382E" w:rsidP="00060781">
            <w:pPr>
              <w:pStyle w:val="21"/>
              <w:spacing w:after="0" w:line="276" w:lineRule="auto"/>
              <w:ind w:left="0"/>
              <w:contextualSpacing/>
            </w:pPr>
          </w:p>
        </w:tc>
        <w:tc>
          <w:tcPr>
            <w:tcW w:w="7654" w:type="dxa"/>
          </w:tcPr>
          <w:p w14:paraId="1FAAD34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Нестандартные периферийные устройства</w:t>
            </w:r>
          </w:p>
        </w:tc>
        <w:tc>
          <w:tcPr>
            <w:tcW w:w="1701" w:type="dxa"/>
          </w:tcPr>
          <w:p w14:paraId="1DBAFBB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8504E5D" w14:textId="24F9C9AF"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3A1152BE" w14:textId="7F27EA22" w:rsidTr="0082382E">
        <w:trPr>
          <w:trHeight w:val="238"/>
        </w:trPr>
        <w:tc>
          <w:tcPr>
            <w:tcW w:w="3261" w:type="dxa"/>
            <w:gridSpan w:val="3"/>
            <w:vMerge/>
          </w:tcPr>
          <w:p w14:paraId="638F29E2" w14:textId="77777777" w:rsidR="0082382E" w:rsidRPr="00C94EA1" w:rsidRDefault="0082382E" w:rsidP="00060781">
            <w:pPr>
              <w:pStyle w:val="21"/>
              <w:spacing w:after="0" w:line="276" w:lineRule="auto"/>
              <w:ind w:left="0"/>
              <w:contextualSpacing/>
            </w:pPr>
          </w:p>
        </w:tc>
        <w:tc>
          <w:tcPr>
            <w:tcW w:w="7654" w:type="dxa"/>
            <w:vAlign w:val="center"/>
          </w:tcPr>
          <w:p w14:paraId="0646AE1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Практическая работа</w:t>
            </w:r>
          </w:p>
        </w:tc>
        <w:tc>
          <w:tcPr>
            <w:tcW w:w="1701" w:type="dxa"/>
          </w:tcPr>
          <w:p w14:paraId="1C7E8DFB" w14:textId="77777777" w:rsidR="0082382E" w:rsidRPr="00C94EA1" w:rsidRDefault="0082382E" w:rsidP="00060781">
            <w:pPr>
              <w:pStyle w:val="37"/>
              <w:spacing w:line="276" w:lineRule="auto"/>
              <w:ind w:left="-56" w:right="-42"/>
              <w:contextualSpacing/>
              <w:jc w:val="center"/>
              <w:rPr>
                <w:b/>
                <w:i/>
                <w:sz w:val="24"/>
                <w:szCs w:val="24"/>
              </w:rPr>
            </w:pPr>
          </w:p>
        </w:tc>
        <w:tc>
          <w:tcPr>
            <w:tcW w:w="1701" w:type="dxa"/>
            <w:vMerge/>
          </w:tcPr>
          <w:p w14:paraId="56EF6C0F" w14:textId="29577DB7" w:rsidR="0082382E" w:rsidRPr="00C94EA1" w:rsidRDefault="0082382E" w:rsidP="00060781">
            <w:pPr>
              <w:pStyle w:val="37"/>
              <w:spacing w:line="276" w:lineRule="auto"/>
              <w:ind w:left="-56" w:right="-42"/>
              <w:contextualSpacing/>
              <w:jc w:val="center"/>
              <w:rPr>
                <w:b/>
                <w:i/>
                <w:sz w:val="24"/>
                <w:szCs w:val="24"/>
              </w:rPr>
            </w:pPr>
          </w:p>
        </w:tc>
      </w:tr>
      <w:tr w:rsidR="0082382E" w:rsidRPr="00777526" w14:paraId="7EC15FB1" w14:textId="0554C037" w:rsidTr="0082382E">
        <w:trPr>
          <w:trHeight w:val="275"/>
        </w:trPr>
        <w:tc>
          <w:tcPr>
            <w:tcW w:w="3261" w:type="dxa"/>
            <w:gridSpan w:val="3"/>
            <w:vMerge/>
          </w:tcPr>
          <w:p w14:paraId="45A00DF4" w14:textId="77777777" w:rsidR="0082382E" w:rsidRPr="00C94EA1" w:rsidRDefault="0082382E" w:rsidP="00060781">
            <w:pPr>
              <w:pStyle w:val="21"/>
              <w:spacing w:after="0" w:line="276" w:lineRule="auto"/>
              <w:ind w:left="0"/>
              <w:contextualSpacing/>
            </w:pPr>
          </w:p>
        </w:tc>
        <w:tc>
          <w:tcPr>
            <w:tcW w:w="7654" w:type="dxa"/>
            <w:vAlign w:val="center"/>
          </w:tcPr>
          <w:p w14:paraId="284415B2" w14:textId="77777777" w:rsidR="0082382E" w:rsidRPr="00777526" w:rsidRDefault="0082382E" w:rsidP="00060781">
            <w:pPr>
              <w:contextualSpacing/>
            </w:pPr>
            <w:r w:rsidRPr="00777526">
              <w:t>Подключение и работа с нестандартными периферийными устройствами ПК</w:t>
            </w:r>
          </w:p>
        </w:tc>
        <w:tc>
          <w:tcPr>
            <w:tcW w:w="1701" w:type="dxa"/>
          </w:tcPr>
          <w:p w14:paraId="7483ACE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EAF1B91" w14:textId="3E198803"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19FC2BB0" w14:textId="0E660BB5" w:rsidTr="0082382E">
        <w:trPr>
          <w:trHeight w:val="275"/>
        </w:trPr>
        <w:tc>
          <w:tcPr>
            <w:tcW w:w="10915" w:type="dxa"/>
            <w:gridSpan w:val="4"/>
          </w:tcPr>
          <w:p w14:paraId="5B80F73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Раздел 4. Архитектура компьютерных систем</w:t>
            </w:r>
          </w:p>
        </w:tc>
        <w:tc>
          <w:tcPr>
            <w:tcW w:w="1701" w:type="dxa"/>
          </w:tcPr>
          <w:p w14:paraId="19F50F85" w14:textId="10920774" w:rsidR="0082382E" w:rsidRPr="008A26B3" w:rsidRDefault="008A26B3"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A26B3">
              <w:rPr>
                <w:b/>
                <w:bCs/>
              </w:rPr>
              <w:t>12</w:t>
            </w:r>
          </w:p>
        </w:tc>
        <w:tc>
          <w:tcPr>
            <w:tcW w:w="1701" w:type="dxa"/>
          </w:tcPr>
          <w:p w14:paraId="734E32B4" w14:textId="7A8D4DF8"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5A5C5FF9" w14:textId="39AA23CA" w:rsidTr="0082382E">
        <w:trPr>
          <w:trHeight w:val="168"/>
        </w:trPr>
        <w:tc>
          <w:tcPr>
            <w:tcW w:w="3261" w:type="dxa"/>
            <w:gridSpan w:val="3"/>
            <w:vMerge w:val="restart"/>
          </w:tcPr>
          <w:p w14:paraId="7A24C1FF" w14:textId="77777777" w:rsidR="0082382E" w:rsidRPr="00C94EA1" w:rsidRDefault="0082382E" w:rsidP="00060781">
            <w:pPr>
              <w:pStyle w:val="21"/>
              <w:spacing w:after="0" w:line="276" w:lineRule="auto"/>
              <w:ind w:left="0"/>
              <w:contextualSpacing/>
              <w:rPr>
                <w:b/>
              </w:rPr>
            </w:pPr>
            <w:r w:rsidRPr="00C94EA1">
              <w:rPr>
                <w:b/>
                <w:bCs/>
              </w:rPr>
              <w:t xml:space="preserve">Тема 4.1. </w:t>
            </w:r>
            <w:r w:rsidRPr="00C94EA1">
              <w:rPr>
                <w:bCs/>
              </w:rPr>
              <w:t>Представление информации в вычислительных системах</w:t>
            </w:r>
          </w:p>
        </w:tc>
        <w:tc>
          <w:tcPr>
            <w:tcW w:w="7654" w:type="dxa"/>
            <w:vAlign w:val="center"/>
          </w:tcPr>
          <w:p w14:paraId="6F33434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4B760C48" w14:textId="77777777" w:rsidR="0082382E" w:rsidRPr="00EB762E" w:rsidRDefault="0082382E" w:rsidP="008E6784">
            <w:pPr>
              <w:suppressAutoHyphens/>
              <w:rPr>
                <w:rFonts w:eastAsiaTheme="minorEastAsia"/>
                <w:sz w:val="22"/>
                <w:szCs w:val="22"/>
              </w:rPr>
            </w:pPr>
          </w:p>
        </w:tc>
        <w:tc>
          <w:tcPr>
            <w:tcW w:w="1701" w:type="dxa"/>
            <w:vMerge w:val="restart"/>
          </w:tcPr>
          <w:p w14:paraId="27D7B21C" w14:textId="69610E7F" w:rsidR="0082382E" w:rsidRPr="00EB762E" w:rsidRDefault="0082382E" w:rsidP="008E6784">
            <w:pPr>
              <w:suppressAutoHyphens/>
              <w:rPr>
                <w:rFonts w:eastAsiaTheme="minorEastAsia"/>
              </w:rPr>
            </w:pPr>
            <w:r w:rsidRPr="00EB762E">
              <w:rPr>
                <w:rFonts w:eastAsiaTheme="minorEastAsia"/>
                <w:sz w:val="22"/>
                <w:szCs w:val="22"/>
              </w:rPr>
              <w:t>ОК 01</w:t>
            </w:r>
          </w:p>
          <w:p w14:paraId="18D8AB60"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4B333520"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0689EFC2" w14:textId="77777777" w:rsidR="0082382E" w:rsidRPr="00777526" w:rsidRDefault="0082382E" w:rsidP="008E6784">
            <w:pPr>
              <w:contextualSpacing/>
            </w:pPr>
            <w:r w:rsidRPr="00777526">
              <w:t xml:space="preserve">ПК 1.4, ПК 2.1, ПК 2.5 </w:t>
            </w:r>
          </w:p>
          <w:p w14:paraId="4D914DA4" w14:textId="77777777" w:rsidR="0082382E" w:rsidRPr="00C94EA1" w:rsidRDefault="0082382E" w:rsidP="00060781">
            <w:pPr>
              <w:pStyle w:val="37"/>
              <w:spacing w:line="276" w:lineRule="auto"/>
              <w:ind w:left="-56" w:right="-42"/>
              <w:contextualSpacing/>
              <w:jc w:val="center"/>
              <w:rPr>
                <w:b/>
                <w:i/>
                <w:sz w:val="24"/>
                <w:szCs w:val="24"/>
              </w:rPr>
            </w:pPr>
          </w:p>
        </w:tc>
      </w:tr>
      <w:tr w:rsidR="0082382E" w:rsidRPr="00777526" w14:paraId="55829FDA" w14:textId="5EE5E477" w:rsidTr="0082382E">
        <w:trPr>
          <w:trHeight w:val="168"/>
        </w:trPr>
        <w:tc>
          <w:tcPr>
            <w:tcW w:w="3261" w:type="dxa"/>
            <w:gridSpan w:val="3"/>
            <w:vMerge/>
          </w:tcPr>
          <w:p w14:paraId="24DAB3AB" w14:textId="77777777" w:rsidR="0082382E" w:rsidRPr="00C94EA1" w:rsidRDefault="0082382E" w:rsidP="00060781">
            <w:pPr>
              <w:pStyle w:val="21"/>
              <w:spacing w:after="0" w:line="276" w:lineRule="auto"/>
              <w:ind w:left="0"/>
              <w:contextualSpacing/>
            </w:pPr>
          </w:p>
        </w:tc>
        <w:tc>
          <w:tcPr>
            <w:tcW w:w="7654" w:type="dxa"/>
            <w:vAlign w:val="center"/>
          </w:tcPr>
          <w:p w14:paraId="752B634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1. Арифметические основы ЭВМ</w:t>
            </w:r>
          </w:p>
        </w:tc>
        <w:tc>
          <w:tcPr>
            <w:tcW w:w="1701" w:type="dxa"/>
          </w:tcPr>
          <w:p w14:paraId="4F97EA8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63D09F78" w14:textId="0AC20073"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9355760" w14:textId="5D1F82E5" w:rsidTr="0082382E">
        <w:trPr>
          <w:trHeight w:val="167"/>
        </w:trPr>
        <w:tc>
          <w:tcPr>
            <w:tcW w:w="3261" w:type="dxa"/>
            <w:gridSpan w:val="3"/>
            <w:vMerge/>
          </w:tcPr>
          <w:p w14:paraId="0F3B3F32" w14:textId="77777777" w:rsidR="0082382E" w:rsidRPr="00C94EA1" w:rsidRDefault="0082382E" w:rsidP="00060781">
            <w:pPr>
              <w:pStyle w:val="21"/>
              <w:spacing w:after="0" w:line="276" w:lineRule="auto"/>
              <w:ind w:left="0"/>
              <w:contextualSpacing/>
            </w:pPr>
          </w:p>
        </w:tc>
        <w:tc>
          <w:tcPr>
            <w:tcW w:w="7654" w:type="dxa"/>
            <w:vAlign w:val="center"/>
          </w:tcPr>
          <w:p w14:paraId="6EF42233" w14:textId="77777777" w:rsidR="0082382E" w:rsidRPr="00777526" w:rsidRDefault="0082382E" w:rsidP="00060781">
            <w:pPr>
              <w:contextualSpacing/>
            </w:pPr>
            <w:r w:rsidRPr="00777526">
              <w:t>2.Представление информации в ЭВМ</w:t>
            </w:r>
          </w:p>
        </w:tc>
        <w:tc>
          <w:tcPr>
            <w:tcW w:w="1701" w:type="dxa"/>
          </w:tcPr>
          <w:p w14:paraId="22ED54C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38DAB3ED" w14:textId="120D4A70"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64BD5920" w14:textId="5ED8C112" w:rsidTr="0082382E">
        <w:trPr>
          <w:trHeight w:val="167"/>
        </w:trPr>
        <w:tc>
          <w:tcPr>
            <w:tcW w:w="3261" w:type="dxa"/>
            <w:gridSpan w:val="3"/>
            <w:vMerge/>
          </w:tcPr>
          <w:p w14:paraId="4E65D444" w14:textId="77777777" w:rsidR="0082382E" w:rsidRPr="00C94EA1" w:rsidRDefault="0082382E" w:rsidP="00060781">
            <w:pPr>
              <w:pStyle w:val="21"/>
              <w:spacing w:after="0" w:line="276" w:lineRule="auto"/>
              <w:ind w:left="0"/>
              <w:contextualSpacing/>
            </w:pPr>
          </w:p>
        </w:tc>
        <w:tc>
          <w:tcPr>
            <w:tcW w:w="7654" w:type="dxa"/>
            <w:vAlign w:val="center"/>
          </w:tcPr>
          <w:p w14:paraId="338D1F1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777526">
              <w:rPr>
                <w:b/>
                <w:bCs/>
              </w:rPr>
              <w:t>Практические работы</w:t>
            </w:r>
          </w:p>
        </w:tc>
        <w:tc>
          <w:tcPr>
            <w:tcW w:w="1701" w:type="dxa"/>
          </w:tcPr>
          <w:p w14:paraId="3BACC985" w14:textId="77777777" w:rsidR="0082382E" w:rsidRPr="00C94EA1" w:rsidRDefault="0082382E" w:rsidP="00060781">
            <w:pPr>
              <w:pStyle w:val="37"/>
              <w:spacing w:line="276" w:lineRule="auto"/>
              <w:ind w:left="-56" w:right="-42"/>
              <w:contextualSpacing/>
              <w:jc w:val="center"/>
              <w:rPr>
                <w:b/>
                <w:i/>
                <w:sz w:val="24"/>
                <w:szCs w:val="24"/>
              </w:rPr>
            </w:pPr>
          </w:p>
        </w:tc>
        <w:tc>
          <w:tcPr>
            <w:tcW w:w="1701" w:type="dxa"/>
            <w:vMerge/>
          </w:tcPr>
          <w:p w14:paraId="36D000D9" w14:textId="05DAF319" w:rsidR="0082382E" w:rsidRPr="00C94EA1" w:rsidRDefault="0082382E" w:rsidP="00060781">
            <w:pPr>
              <w:pStyle w:val="37"/>
              <w:spacing w:line="276" w:lineRule="auto"/>
              <w:ind w:left="-56" w:right="-42"/>
              <w:contextualSpacing/>
              <w:jc w:val="center"/>
              <w:rPr>
                <w:b/>
                <w:i/>
                <w:sz w:val="24"/>
                <w:szCs w:val="24"/>
              </w:rPr>
            </w:pPr>
          </w:p>
        </w:tc>
      </w:tr>
      <w:tr w:rsidR="0082382E" w:rsidRPr="00777526" w14:paraId="498B932A" w14:textId="3E5DA714" w:rsidTr="0082382E">
        <w:trPr>
          <w:trHeight w:val="85"/>
        </w:trPr>
        <w:tc>
          <w:tcPr>
            <w:tcW w:w="3261" w:type="dxa"/>
            <w:gridSpan w:val="3"/>
            <w:vMerge/>
          </w:tcPr>
          <w:p w14:paraId="4F1107BA" w14:textId="77777777" w:rsidR="0082382E" w:rsidRPr="00C94EA1" w:rsidRDefault="0082382E" w:rsidP="00060781">
            <w:pPr>
              <w:pStyle w:val="21"/>
              <w:spacing w:after="0" w:line="276" w:lineRule="auto"/>
              <w:ind w:left="0"/>
              <w:contextualSpacing/>
            </w:pPr>
          </w:p>
        </w:tc>
        <w:tc>
          <w:tcPr>
            <w:tcW w:w="7654" w:type="dxa"/>
            <w:vAlign w:val="center"/>
          </w:tcPr>
          <w:p w14:paraId="5B62420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i/>
              </w:rPr>
            </w:pPr>
            <w:r w:rsidRPr="00777526">
              <w:t>Перевод чисел из одной системы счисления в другую</w:t>
            </w:r>
          </w:p>
        </w:tc>
        <w:tc>
          <w:tcPr>
            <w:tcW w:w="1701" w:type="dxa"/>
          </w:tcPr>
          <w:p w14:paraId="32B7EBDD"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1078BD0" w14:textId="6EBBB91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4474A8EE" w14:textId="00F2796E" w:rsidTr="0082382E">
        <w:trPr>
          <w:trHeight w:val="84"/>
        </w:trPr>
        <w:tc>
          <w:tcPr>
            <w:tcW w:w="3261" w:type="dxa"/>
            <w:gridSpan w:val="3"/>
            <w:vMerge/>
          </w:tcPr>
          <w:p w14:paraId="0A997B9E" w14:textId="77777777" w:rsidR="0082382E" w:rsidRPr="00C94EA1" w:rsidRDefault="0082382E" w:rsidP="00060781">
            <w:pPr>
              <w:pStyle w:val="21"/>
              <w:spacing w:after="0" w:line="276" w:lineRule="auto"/>
              <w:ind w:left="0"/>
              <w:contextualSpacing/>
            </w:pPr>
          </w:p>
        </w:tc>
        <w:tc>
          <w:tcPr>
            <w:tcW w:w="7654" w:type="dxa"/>
            <w:vAlign w:val="center"/>
          </w:tcPr>
          <w:p w14:paraId="3D280935"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i/>
              </w:rPr>
            </w:pPr>
            <w:r w:rsidRPr="00777526">
              <w:t>Выполнение арифметических операций над числами в прямом, обратном и дополнительных кодах</w:t>
            </w:r>
          </w:p>
        </w:tc>
        <w:tc>
          <w:tcPr>
            <w:tcW w:w="1701" w:type="dxa"/>
          </w:tcPr>
          <w:p w14:paraId="3C3946C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FA6937B" w14:textId="54E04EBB"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5350FEE3" w14:textId="52732DD8" w:rsidTr="0082382E">
        <w:trPr>
          <w:trHeight w:val="128"/>
        </w:trPr>
        <w:tc>
          <w:tcPr>
            <w:tcW w:w="3261" w:type="dxa"/>
            <w:gridSpan w:val="3"/>
            <w:vMerge w:val="restart"/>
          </w:tcPr>
          <w:p w14:paraId="4A8184BB" w14:textId="77777777" w:rsidR="0082382E" w:rsidRPr="00C94EA1" w:rsidRDefault="0082382E" w:rsidP="00060781">
            <w:pPr>
              <w:pStyle w:val="21"/>
              <w:spacing w:after="0" w:line="276" w:lineRule="auto"/>
              <w:ind w:left="0"/>
              <w:contextualSpacing/>
            </w:pPr>
            <w:r w:rsidRPr="00C94EA1">
              <w:rPr>
                <w:b/>
                <w:bCs/>
              </w:rPr>
              <w:t xml:space="preserve">Тема 4.2. </w:t>
            </w:r>
            <w:r w:rsidRPr="00C94EA1">
              <w:rPr>
                <w:bCs/>
              </w:rPr>
              <w:t>Архитектура и принципы работы основных логических блоков вычислительных систем (ВС)</w:t>
            </w:r>
          </w:p>
        </w:tc>
        <w:tc>
          <w:tcPr>
            <w:tcW w:w="7654" w:type="dxa"/>
            <w:vAlign w:val="center"/>
          </w:tcPr>
          <w:p w14:paraId="65CDE4B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209CD884" w14:textId="77777777" w:rsidR="0082382E" w:rsidRPr="00EB762E" w:rsidRDefault="0082382E" w:rsidP="008E6784">
            <w:pPr>
              <w:suppressAutoHyphens/>
              <w:rPr>
                <w:rFonts w:eastAsiaTheme="minorEastAsia"/>
                <w:sz w:val="22"/>
                <w:szCs w:val="22"/>
              </w:rPr>
            </w:pPr>
          </w:p>
        </w:tc>
        <w:tc>
          <w:tcPr>
            <w:tcW w:w="1701" w:type="dxa"/>
            <w:vMerge w:val="restart"/>
          </w:tcPr>
          <w:p w14:paraId="74BFA4DD" w14:textId="7C5D413E" w:rsidR="0082382E" w:rsidRPr="00EB762E" w:rsidRDefault="0082382E" w:rsidP="008E6784">
            <w:pPr>
              <w:suppressAutoHyphens/>
              <w:rPr>
                <w:rFonts w:eastAsiaTheme="minorEastAsia"/>
              </w:rPr>
            </w:pPr>
            <w:r w:rsidRPr="00EB762E">
              <w:rPr>
                <w:rFonts w:eastAsiaTheme="minorEastAsia"/>
                <w:sz w:val="22"/>
                <w:szCs w:val="22"/>
              </w:rPr>
              <w:t>ОК 01</w:t>
            </w:r>
          </w:p>
          <w:p w14:paraId="7724A5BF"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53F78D24"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5AEE888D" w14:textId="77777777" w:rsidR="0082382E" w:rsidRPr="00777526" w:rsidRDefault="0082382E" w:rsidP="008E6784">
            <w:pPr>
              <w:contextualSpacing/>
            </w:pPr>
            <w:r w:rsidRPr="00777526">
              <w:t xml:space="preserve">ПК 1.4, ПК 2.1, ПК 2.5 </w:t>
            </w:r>
          </w:p>
          <w:p w14:paraId="5E35DC4B" w14:textId="6EBBF1A1" w:rsidR="0082382E" w:rsidRPr="00C94EA1" w:rsidRDefault="0082382E" w:rsidP="00060781">
            <w:pPr>
              <w:pStyle w:val="37"/>
              <w:spacing w:line="276" w:lineRule="auto"/>
              <w:ind w:left="-56" w:right="-42"/>
              <w:contextualSpacing/>
              <w:jc w:val="center"/>
              <w:rPr>
                <w:b/>
                <w:i/>
                <w:sz w:val="24"/>
                <w:szCs w:val="24"/>
              </w:rPr>
            </w:pPr>
          </w:p>
        </w:tc>
      </w:tr>
      <w:tr w:rsidR="0082382E" w:rsidRPr="00777526" w14:paraId="5635559C" w14:textId="07AE5EB0" w:rsidTr="0082382E">
        <w:trPr>
          <w:trHeight w:val="125"/>
        </w:trPr>
        <w:tc>
          <w:tcPr>
            <w:tcW w:w="3261" w:type="dxa"/>
            <w:gridSpan w:val="3"/>
            <w:vMerge/>
          </w:tcPr>
          <w:p w14:paraId="654F3BE8" w14:textId="77777777" w:rsidR="0082382E" w:rsidRPr="00C94EA1" w:rsidRDefault="0082382E" w:rsidP="00060781">
            <w:pPr>
              <w:pStyle w:val="21"/>
              <w:spacing w:after="0" w:line="276" w:lineRule="auto"/>
              <w:ind w:left="0"/>
              <w:contextualSpacing/>
              <w:rPr>
                <w:b/>
                <w:bCs/>
              </w:rPr>
            </w:pPr>
          </w:p>
        </w:tc>
        <w:tc>
          <w:tcPr>
            <w:tcW w:w="7654" w:type="dxa"/>
            <w:vAlign w:val="center"/>
          </w:tcPr>
          <w:p w14:paraId="2BBA0D4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r w:rsidRPr="00777526">
              <w:t xml:space="preserve">1. Базовые логические операции и схемы. Таблицы истинности. </w:t>
            </w:r>
          </w:p>
        </w:tc>
        <w:tc>
          <w:tcPr>
            <w:tcW w:w="1701" w:type="dxa"/>
          </w:tcPr>
          <w:p w14:paraId="5C0AD81B"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84690FF" w14:textId="3C2B167F"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6A9FF884" w14:textId="28D63B8C" w:rsidTr="0082382E">
        <w:trPr>
          <w:trHeight w:val="125"/>
        </w:trPr>
        <w:tc>
          <w:tcPr>
            <w:tcW w:w="3261" w:type="dxa"/>
            <w:gridSpan w:val="3"/>
            <w:vMerge/>
          </w:tcPr>
          <w:p w14:paraId="57222CBE" w14:textId="77777777" w:rsidR="0082382E" w:rsidRPr="00C94EA1" w:rsidRDefault="0082382E" w:rsidP="00060781">
            <w:pPr>
              <w:pStyle w:val="21"/>
              <w:spacing w:after="0" w:line="276" w:lineRule="auto"/>
              <w:ind w:left="0"/>
              <w:contextualSpacing/>
              <w:rPr>
                <w:b/>
                <w:bCs/>
              </w:rPr>
            </w:pPr>
          </w:p>
        </w:tc>
        <w:tc>
          <w:tcPr>
            <w:tcW w:w="7654" w:type="dxa"/>
            <w:vAlign w:val="center"/>
          </w:tcPr>
          <w:p w14:paraId="551B6484" w14:textId="77777777" w:rsidR="0082382E" w:rsidRPr="00C94EA1" w:rsidRDefault="0082382E" w:rsidP="00060781">
            <w:pPr>
              <w:pStyle w:val="37"/>
              <w:spacing w:line="276" w:lineRule="auto"/>
              <w:ind w:left="-56" w:right="-42"/>
              <w:contextualSpacing/>
              <w:rPr>
                <w:i/>
                <w:sz w:val="24"/>
                <w:szCs w:val="24"/>
              </w:rPr>
            </w:pPr>
            <w:r w:rsidRPr="00C94EA1">
              <w:rPr>
                <w:sz w:val="24"/>
                <w:szCs w:val="24"/>
              </w:rPr>
              <w:t>2. Схемные логические элементы ЭВМ. Логические узлы ЭВМ и их классификация</w:t>
            </w:r>
          </w:p>
        </w:tc>
        <w:tc>
          <w:tcPr>
            <w:tcW w:w="1701" w:type="dxa"/>
          </w:tcPr>
          <w:p w14:paraId="645E8BA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6DF2BCB" w14:textId="27117913"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417185B" w14:textId="3651ADE1" w:rsidTr="0082382E">
        <w:trPr>
          <w:trHeight w:val="125"/>
        </w:trPr>
        <w:tc>
          <w:tcPr>
            <w:tcW w:w="3261" w:type="dxa"/>
            <w:gridSpan w:val="3"/>
            <w:vMerge/>
          </w:tcPr>
          <w:p w14:paraId="160DBDD7" w14:textId="77777777" w:rsidR="0082382E" w:rsidRPr="00C94EA1" w:rsidRDefault="0082382E" w:rsidP="00060781">
            <w:pPr>
              <w:pStyle w:val="21"/>
              <w:spacing w:after="0" w:line="276" w:lineRule="auto"/>
              <w:ind w:left="0"/>
              <w:contextualSpacing/>
              <w:rPr>
                <w:b/>
                <w:bCs/>
              </w:rPr>
            </w:pPr>
          </w:p>
        </w:tc>
        <w:tc>
          <w:tcPr>
            <w:tcW w:w="7654" w:type="dxa"/>
            <w:vAlign w:val="center"/>
          </w:tcPr>
          <w:p w14:paraId="2838AB70" w14:textId="77777777" w:rsidR="0082382E" w:rsidRPr="00C94EA1" w:rsidRDefault="0082382E" w:rsidP="00060781">
            <w:pPr>
              <w:pStyle w:val="37"/>
              <w:spacing w:line="276" w:lineRule="auto"/>
              <w:ind w:left="-56" w:right="-42"/>
              <w:contextualSpacing/>
              <w:rPr>
                <w:i/>
                <w:sz w:val="24"/>
                <w:szCs w:val="24"/>
              </w:rPr>
            </w:pPr>
            <w:r w:rsidRPr="00C94EA1">
              <w:rPr>
                <w:sz w:val="24"/>
                <w:szCs w:val="24"/>
              </w:rPr>
              <w:t xml:space="preserve">3. Сумматоры, </w:t>
            </w:r>
            <w:proofErr w:type="spellStart"/>
            <w:r w:rsidRPr="00C94EA1">
              <w:rPr>
                <w:sz w:val="24"/>
                <w:szCs w:val="24"/>
              </w:rPr>
              <w:t>дешифораторы</w:t>
            </w:r>
            <w:proofErr w:type="spellEnd"/>
            <w:r w:rsidRPr="00C94EA1">
              <w:rPr>
                <w:sz w:val="24"/>
                <w:szCs w:val="24"/>
              </w:rPr>
              <w:t>, их назначение и применение</w:t>
            </w:r>
          </w:p>
        </w:tc>
        <w:tc>
          <w:tcPr>
            <w:tcW w:w="1701" w:type="dxa"/>
          </w:tcPr>
          <w:p w14:paraId="599A6A0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56025F83" w14:textId="1A20063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1EBF205D" w14:textId="6884D76C" w:rsidTr="0082382E">
        <w:trPr>
          <w:trHeight w:val="285"/>
        </w:trPr>
        <w:tc>
          <w:tcPr>
            <w:tcW w:w="3261" w:type="dxa"/>
            <w:gridSpan w:val="3"/>
            <w:vMerge/>
          </w:tcPr>
          <w:p w14:paraId="750E26E2" w14:textId="77777777" w:rsidR="0082382E" w:rsidRPr="00C94EA1" w:rsidRDefault="0082382E" w:rsidP="00060781">
            <w:pPr>
              <w:pStyle w:val="21"/>
              <w:spacing w:after="0" w:line="276" w:lineRule="auto"/>
              <w:ind w:left="0"/>
              <w:contextualSpacing/>
              <w:rPr>
                <w:b/>
                <w:bCs/>
              </w:rPr>
            </w:pPr>
          </w:p>
        </w:tc>
        <w:tc>
          <w:tcPr>
            <w:tcW w:w="7654" w:type="dxa"/>
            <w:vAlign w:val="center"/>
          </w:tcPr>
          <w:p w14:paraId="3AF6A569" w14:textId="77777777" w:rsidR="0082382E" w:rsidRPr="00C94EA1" w:rsidRDefault="0082382E" w:rsidP="00060781">
            <w:pPr>
              <w:pStyle w:val="37"/>
              <w:spacing w:line="276" w:lineRule="auto"/>
              <w:ind w:left="-56" w:right="-42"/>
              <w:contextualSpacing/>
              <w:rPr>
                <w:i/>
                <w:sz w:val="24"/>
                <w:szCs w:val="24"/>
              </w:rPr>
            </w:pPr>
            <w:r w:rsidRPr="00C94EA1">
              <w:rPr>
                <w:sz w:val="24"/>
                <w:szCs w:val="24"/>
              </w:rPr>
              <w:t>4. Программируемые логические элементы их назначение и применение</w:t>
            </w:r>
          </w:p>
        </w:tc>
        <w:tc>
          <w:tcPr>
            <w:tcW w:w="1701" w:type="dxa"/>
          </w:tcPr>
          <w:p w14:paraId="183D377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319E3E0C" w14:textId="13E3764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075A0901" w14:textId="5169AE05" w:rsidTr="0082382E">
        <w:trPr>
          <w:trHeight w:val="67"/>
        </w:trPr>
        <w:tc>
          <w:tcPr>
            <w:tcW w:w="3261" w:type="dxa"/>
            <w:gridSpan w:val="3"/>
            <w:vMerge/>
          </w:tcPr>
          <w:p w14:paraId="254946A2" w14:textId="77777777" w:rsidR="0082382E" w:rsidRPr="00C94EA1" w:rsidRDefault="0082382E" w:rsidP="00060781">
            <w:pPr>
              <w:pStyle w:val="21"/>
              <w:spacing w:after="0" w:line="276" w:lineRule="auto"/>
              <w:ind w:left="0"/>
              <w:contextualSpacing/>
            </w:pPr>
          </w:p>
        </w:tc>
        <w:tc>
          <w:tcPr>
            <w:tcW w:w="7654" w:type="dxa"/>
            <w:vAlign w:val="center"/>
          </w:tcPr>
          <w:p w14:paraId="07278D32" w14:textId="77777777" w:rsidR="0082382E" w:rsidRPr="00777526" w:rsidRDefault="0082382E" w:rsidP="00060781">
            <w:pPr>
              <w:contextualSpacing/>
              <w:rPr>
                <w:b/>
                <w:i/>
              </w:rPr>
            </w:pPr>
            <w:r w:rsidRPr="00777526">
              <w:rPr>
                <w:b/>
                <w:bCs/>
              </w:rPr>
              <w:t>Практические работы</w:t>
            </w:r>
          </w:p>
        </w:tc>
        <w:tc>
          <w:tcPr>
            <w:tcW w:w="1701" w:type="dxa"/>
          </w:tcPr>
          <w:p w14:paraId="23AC4FE2"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5CAFD08" w14:textId="7F84C5F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7197E5C8" w14:textId="389AE1ED" w:rsidTr="0082382E">
        <w:trPr>
          <w:trHeight w:val="53"/>
        </w:trPr>
        <w:tc>
          <w:tcPr>
            <w:tcW w:w="3261" w:type="dxa"/>
            <w:gridSpan w:val="3"/>
            <w:vMerge/>
          </w:tcPr>
          <w:p w14:paraId="241830D3" w14:textId="77777777" w:rsidR="0082382E" w:rsidRPr="00C94EA1" w:rsidRDefault="0082382E" w:rsidP="00060781">
            <w:pPr>
              <w:pStyle w:val="21"/>
              <w:spacing w:after="0" w:line="276" w:lineRule="auto"/>
              <w:ind w:left="0"/>
              <w:contextualSpacing/>
            </w:pPr>
          </w:p>
        </w:tc>
        <w:tc>
          <w:tcPr>
            <w:tcW w:w="7654" w:type="dxa"/>
            <w:vAlign w:val="center"/>
          </w:tcPr>
          <w:p w14:paraId="4F15D0BD" w14:textId="77777777" w:rsidR="0082382E" w:rsidRPr="00777526" w:rsidRDefault="0082382E" w:rsidP="00060781">
            <w:pPr>
              <w:contextualSpacing/>
            </w:pPr>
            <w:r w:rsidRPr="00777526">
              <w:t>Логические элементы «2И», «2ИЛИ», «НЕ», «2И-НЕ», «2ИЛИ-НЕ», «Исключающие ИЛИ»</w:t>
            </w:r>
          </w:p>
        </w:tc>
        <w:tc>
          <w:tcPr>
            <w:tcW w:w="1701" w:type="dxa"/>
          </w:tcPr>
          <w:p w14:paraId="0E19B47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97DFE76" w14:textId="248143FB"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09F54F39" w14:textId="519BC29E" w:rsidTr="0082382E">
        <w:trPr>
          <w:trHeight w:val="40"/>
        </w:trPr>
        <w:tc>
          <w:tcPr>
            <w:tcW w:w="3261" w:type="dxa"/>
            <w:gridSpan w:val="3"/>
            <w:vMerge/>
          </w:tcPr>
          <w:p w14:paraId="6B571FAA" w14:textId="77777777" w:rsidR="0082382E" w:rsidRPr="00C94EA1" w:rsidRDefault="0082382E" w:rsidP="00060781">
            <w:pPr>
              <w:pStyle w:val="21"/>
              <w:spacing w:after="0" w:line="276" w:lineRule="auto"/>
              <w:ind w:left="0"/>
              <w:contextualSpacing/>
            </w:pPr>
          </w:p>
        </w:tc>
        <w:tc>
          <w:tcPr>
            <w:tcW w:w="7654" w:type="dxa"/>
            <w:vAlign w:val="center"/>
          </w:tcPr>
          <w:p w14:paraId="0866C043" w14:textId="77777777" w:rsidR="0082382E" w:rsidRPr="00777526" w:rsidRDefault="0082382E" w:rsidP="00060781">
            <w:pPr>
              <w:contextualSpacing/>
            </w:pPr>
            <w:r w:rsidRPr="00777526">
              <w:t>Мультиплексоры</w:t>
            </w:r>
          </w:p>
        </w:tc>
        <w:tc>
          <w:tcPr>
            <w:tcW w:w="1701" w:type="dxa"/>
          </w:tcPr>
          <w:p w14:paraId="65E0B0DE"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05A79B16" w14:textId="0B2D59F5"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CAA16E7" w14:textId="3568761F" w:rsidTr="0082382E">
        <w:trPr>
          <w:trHeight w:val="33"/>
        </w:trPr>
        <w:tc>
          <w:tcPr>
            <w:tcW w:w="3261" w:type="dxa"/>
            <w:gridSpan w:val="3"/>
            <w:vMerge/>
          </w:tcPr>
          <w:p w14:paraId="22ECE1F9" w14:textId="77777777" w:rsidR="0082382E" w:rsidRPr="00C94EA1" w:rsidRDefault="0082382E" w:rsidP="00060781">
            <w:pPr>
              <w:pStyle w:val="21"/>
              <w:spacing w:after="0" w:line="276" w:lineRule="auto"/>
              <w:ind w:left="0"/>
              <w:contextualSpacing/>
            </w:pPr>
          </w:p>
        </w:tc>
        <w:tc>
          <w:tcPr>
            <w:tcW w:w="7654" w:type="dxa"/>
            <w:vAlign w:val="center"/>
          </w:tcPr>
          <w:p w14:paraId="74A5E3FF" w14:textId="77777777" w:rsidR="0082382E" w:rsidRPr="00777526" w:rsidRDefault="0082382E" w:rsidP="00060781">
            <w:pPr>
              <w:contextualSpacing/>
            </w:pPr>
            <w:proofErr w:type="spellStart"/>
            <w:r w:rsidRPr="00777526">
              <w:t>Демультиплексоры</w:t>
            </w:r>
            <w:proofErr w:type="spellEnd"/>
          </w:p>
        </w:tc>
        <w:tc>
          <w:tcPr>
            <w:tcW w:w="1701" w:type="dxa"/>
          </w:tcPr>
          <w:p w14:paraId="04CB0AC6"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01741083" w14:textId="77EE1C9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21C34B87" w14:textId="223776CF" w:rsidTr="0082382E">
        <w:trPr>
          <w:trHeight w:val="33"/>
        </w:trPr>
        <w:tc>
          <w:tcPr>
            <w:tcW w:w="3261" w:type="dxa"/>
            <w:gridSpan w:val="3"/>
            <w:vMerge/>
          </w:tcPr>
          <w:p w14:paraId="043D874C" w14:textId="77777777" w:rsidR="0082382E" w:rsidRPr="00C94EA1" w:rsidRDefault="0082382E" w:rsidP="00060781">
            <w:pPr>
              <w:pStyle w:val="21"/>
              <w:spacing w:after="0" w:line="276" w:lineRule="auto"/>
              <w:ind w:left="0"/>
              <w:contextualSpacing/>
            </w:pPr>
          </w:p>
        </w:tc>
        <w:tc>
          <w:tcPr>
            <w:tcW w:w="7654" w:type="dxa"/>
            <w:vAlign w:val="center"/>
          </w:tcPr>
          <w:p w14:paraId="477C125A" w14:textId="77777777" w:rsidR="0082382E" w:rsidRPr="00777526" w:rsidRDefault="0082382E" w:rsidP="00060781">
            <w:pPr>
              <w:contextualSpacing/>
            </w:pPr>
            <w:r w:rsidRPr="00777526">
              <w:t>Шифраторы</w:t>
            </w:r>
          </w:p>
        </w:tc>
        <w:tc>
          <w:tcPr>
            <w:tcW w:w="1701" w:type="dxa"/>
          </w:tcPr>
          <w:p w14:paraId="623CD1E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021CB11D" w14:textId="7C68F99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643D93BE" w14:textId="5277EBB5" w:rsidTr="0082382E">
        <w:trPr>
          <w:trHeight w:val="33"/>
        </w:trPr>
        <w:tc>
          <w:tcPr>
            <w:tcW w:w="3261" w:type="dxa"/>
            <w:gridSpan w:val="3"/>
            <w:vMerge/>
          </w:tcPr>
          <w:p w14:paraId="5C35310B" w14:textId="77777777" w:rsidR="0082382E" w:rsidRPr="00C94EA1" w:rsidRDefault="0082382E" w:rsidP="00060781">
            <w:pPr>
              <w:pStyle w:val="21"/>
              <w:spacing w:after="0" w:line="276" w:lineRule="auto"/>
              <w:ind w:left="0"/>
              <w:contextualSpacing/>
            </w:pPr>
          </w:p>
        </w:tc>
        <w:tc>
          <w:tcPr>
            <w:tcW w:w="7654" w:type="dxa"/>
            <w:vAlign w:val="center"/>
          </w:tcPr>
          <w:p w14:paraId="7FA749E9" w14:textId="77777777" w:rsidR="0082382E" w:rsidRPr="00777526" w:rsidRDefault="0082382E" w:rsidP="00060781">
            <w:pPr>
              <w:contextualSpacing/>
            </w:pPr>
            <w:r w:rsidRPr="00777526">
              <w:t>Дешифраторы</w:t>
            </w:r>
          </w:p>
        </w:tc>
        <w:tc>
          <w:tcPr>
            <w:tcW w:w="1701" w:type="dxa"/>
          </w:tcPr>
          <w:p w14:paraId="7F10AD48"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8D9BD3C" w14:textId="524D6B0D"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446D44EC" w14:textId="05680F58" w:rsidTr="0082382E">
        <w:trPr>
          <w:trHeight w:val="33"/>
        </w:trPr>
        <w:tc>
          <w:tcPr>
            <w:tcW w:w="3261" w:type="dxa"/>
            <w:gridSpan w:val="3"/>
            <w:vMerge/>
          </w:tcPr>
          <w:p w14:paraId="2959BDE9" w14:textId="77777777" w:rsidR="0082382E" w:rsidRPr="00C94EA1" w:rsidRDefault="0082382E" w:rsidP="00060781">
            <w:pPr>
              <w:pStyle w:val="21"/>
              <w:spacing w:after="0" w:line="276" w:lineRule="auto"/>
              <w:ind w:left="0"/>
              <w:contextualSpacing/>
            </w:pPr>
          </w:p>
        </w:tc>
        <w:tc>
          <w:tcPr>
            <w:tcW w:w="7654" w:type="dxa"/>
            <w:vAlign w:val="center"/>
          </w:tcPr>
          <w:p w14:paraId="72D75DF8" w14:textId="77777777" w:rsidR="0082382E" w:rsidRPr="00777526" w:rsidRDefault="0082382E" w:rsidP="00060781">
            <w:pPr>
              <w:contextualSpacing/>
            </w:pPr>
            <w:r w:rsidRPr="00777526">
              <w:t>Сумматоры</w:t>
            </w:r>
          </w:p>
        </w:tc>
        <w:tc>
          <w:tcPr>
            <w:tcW w:w="1701" w:type="dxa"/>
          </w:tcPr>
          <w:p w14:paraId="2158148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D626FF0" w14:textId="3DD4A203"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53BDE26" w14:textId="0C437901" w:rsidTr="0082382E">
        <w:trPr>
          <w:trHeight w:val="328"/>
        </w:trPr>
        <w:tc>
          <w:tcPr>
            <w:tcW w:w="3261" w:type="dxa"/>
            <w:gridSpan w:val="3"/>
            <w:vMerge/>
          </w:tcPr>
          <w:p w14:paraId="2EF9D998" w14:textId="77777777" w:rsidR="0082382E" w:rsidRPr="00C94EA1" w:rsidRDefault="0082382E" w:rsidP="00060781">
            <w:pPr>
              <w:pStyle w:val="21"/>
              <w:spacing w:after="0" w:line="276" w:lineRule="auto"/>
              <w:ind w:left="0"/>
              <w:contextualSpacing/>
            </w:pPr>
          </w:p>
        </w:tc>
        <w:tc>
          <w:tcPr>
            <w:tcW w:w="7654" w:type="dxa"/>
            <w:vAlign w:val="center"/>
          </w:tcPr>
          <w:p w14:paraId="421D571D" w14:textId="77777777" w:rsidR="0082382E" w:rsidRPr="00777526" w:rsidRDefault="0082382E" w:rsidP="00060781">
            <w:pPr>
              <w:contextualSpacing/>
            </w:pPr>
            <w:r w:rsidRPr="00777526">
              <w:t>Триггеры</w:t>
            </w:r>
          </w:p>
        </w:tc>
        <w:tc>
          <w:tcPr>
            <w:tcW w:w="1701" w:type="dxa"/>
          </w:tcPr>
          <w:p w14:paraId="52B112A3"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77B77CCE" w14:textId="4B1729F2"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C94EA1" w14:paraId="4FB77C60" w14:textId="126ABC9B" w:rsidTr="0082382E">
        <w:trPr>
          <w:trHeight w:val="33"/>
        </w:trPr>
        <w:tc>
          <w:tcPr>
            <w:tcW w:w="3261" w:type="dxa"/>
            <w:gridSpan w:val="3"/>
            <w:vMerge/>
          </w:tcPr>
          <w:p w14:paraId="74C6469F" w14:textId="77777777" w:rsidR="0082382E" w:rsidRPr="00C94EA1" w:rsidRDefault="0082382E" w:rsidP="00060781">
            <w:pPr>
              <w:pStyle w:val="21"/>
              <w:spacing w:after="0" w:line="276" w:lineRule="auto"/>
              <w:ind w:left="0"/>
              <w:contextualSpacing/>
            </w:pPr>
          </w:p>
        </w:tc>
        <w:tc>
          <w:tcPr>
            <w:tcW w:w="7654" w:type="dxa"/>
            <w:vAlign w:val="center"/>
          </w:tcPr>
          <w:p w14:paraId="75903466" w14:textId="77777777" w:rsidR="0082382E" w:rsidRPr="00777526" w:rsidRDefault="0082382E" w:rsidP="00060781">
            <w:pPr>
              <w:contextualSpacing/>
            </w:pPr>
            <w:r w:rsidRPr="00777526">
              <w:t>Счетчики</w:t>
            </w:r>
          </w:p>
        </w:tc>
        <w:tc>
          <w:tcPr>
            <w:tcW w:w="1701" w:type="dxa"/>
          </w:tcPr>
          <w:p w14:paraId="1726E43B" w14:textId="77777777" w:rsidR="0082382E" w:rsidRPr="00C94EA1" w:rsidRDefault="0082382E" w:rsidP="00060781">
            <w:pPr>
              <w:pStyle w:val="37"/>
              <w:spacing w:line="276" w:lineRule="auto"/>
              <w:ind w:left="-56" w:right="-42"/>
              <w:contextualSpacing/>
              <w:rPr>
                <w:b/>
                <w:i/>
                <w:sz w:val="24"/>
                <w:szCs w:val="24"/>
              </w:rPr>
            </w:pPr>
          </w:p>
        </w:tc>
        <w:tc>
          <w:tcPr>
            <w:tcW w:w="1701" w:type="dxa"/>
            <w:vMerge/>
          </w:tcPr>
          <w:p w14:paraId="3751946A" w14:textId="6E24DC5E" w:rsidR="0082382E" w:rsidRPr="00C94EA1" w:rsidRDefault="0082382E" w:rsidP="00060781">
            <w:pPr>
              <w:pStyle w:val="37"/>
              <w:spacing w:line="276" w:lineRule="auto"/>
              <w:ind w:left="-56" w:right="-42"/>
              <w:contextualSpacing/>
              <w:rPr>
                <w:b/>
                <w:i/>
                <w:sz w:val="24"/>
                <w:szCs w:val="24"/>
              </w:rPr>
            </w:pPr>
          </w:p>
        </w:tc>
      </w:tr>
      <w:tr w:rsidR="0082382E" w:rsidRPr="00777526" w14:paraId="3A1B4FCD" w14:textId="51AC74F3" w:rsidTr="0082382E">
        <w:trPr>
          <w:trHeight w:val="285"/>
        </w:trPr>
        <w:tc>
          <w:tcPr>
            <w:tcW w:w="10915" w:type="dxa"/>
            <w:gridSpan w:val="4"/>
          </w:tcPr>
          <w:p w14:paraId="4D2B4EDC"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bCs/>
              </w:rPr>
              <w:t xml:space="preserve">Раздел </w:t>
            </w:r>
            <w:proofErr w:type="gramStart"/>
            <w:r w:rsidRPr="00777526">
              <w:rPr>
                <w:b/>
                <w:bCs/>
              </w:rPr>
              <w:t>5.</w:t>
            </w:r>
            <w:r w:rsidRPr="00777526">
              <w:rPr>
                <w:b/>
              </w:rPr>
              <w:t>Технические</w:t>
            </w:r>
            <w:proofErr w:type="gramEnd"/>
            <w:r w:rsidRPr="00777526">
              <w:rPr>
                <w:b/>
              </w:rPr>
              <w:t xml:space="preserve"> средства систем дистанционной передачи информации</w:t>
            </w:r>
          </w:p>
        </w:tc>
        <w:tc>
          <w:tcPr>
            <w:tcW w:w="1701" w:type="dxa"/>
          </w:tcPr>
          <w:p w14:paraId="28C86F5D" w14:textId="2AFB83F8" w:rsidR="0082382E" w:rsidRPr="008A26B3" w:rsidRDefault="008A26B3"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8A26B3">
              <w:rPr>
                <w:b/>
                <w:bCs/>
              </w:rPr>
              <w:t>12</w:t>
            </w:r>
          </w:p>
        </w:tc>
        <w:tc>
          <w:tcPr>
            <w:tcW w:w="1701" w:type="dxa"/>
          </w:tcPr>
          <w:p w14:paraId="0796AA98" w14:textId="4A0E7C6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73F1FD03" w14:textId="4DEB6C99" w:rsidTr="0082382E">
        <w:trPr>
          <w:trHeight w:val="295"/>
        </w:trPr>
        <w:tc>
          <w:tcPr>
            <w:tcW w:w="3261" w:type="dxa"/>
            <w:gridSpan w:val="3"/>
            <w:vMerge w:val="restart"/>
          </w:tcPr>
          <w:p w14:paraId="44D1495C" w14:textId="77777777" w:rsidR="0082382E" w:rsidRPr="00C94EA1" w:rsidRDefault="0082382E" w:rsidP="00060781">
            <w:pPr>
              <w:pStyle w:val="21"/>
              <w:spacing w:after="0" w:line="276" w:lineRule="auto"/>
              <w:ind w:left="0"/>
              <w:contextualSpacing/>
              <w:rPr>
                <w:b/>
                <w:bCs/>
              </w:rPr>
            </w:pPr>
            <w:r w:rsidRPr="00C94EA1">
              <w:rPr>
                <w:b/>
                <w:bCs/>
              </w:rPr>
              <w:t>Тема 5.1.</w:t>
            </w:r>
            <w:r w:rsidRPr="00C94EA1">
              <w:t xml:space="preserve"> Структура и основные характеристики</w:t>
            </w:r>
          </w:p>
        </w:tc>
        <w:tc>
          <w:tcPr>
            <w:tcW w:w="7654" w:type="dxa"/>
            <w:vAlign w:val="center"/>
          </w:tcPr>
          <w:p w14:paraId="2BF818C1"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b/>
                <w:bCs/>
              </w:rPr>
            </w:pPr>
            <w:r w:rsidRPr="00777526">
              <w:rPr>
                <w:b/>
              </w:rPr>
              <w:t>Содержание учебного материала</w:t>
            </w:r>
          </w:p>
        </w:tc>
        <w:tc>
          <w:tcPr>
            <w:tcW w:w="1701" w:type="dxa"/>
          </w:tcPr>
          <w:p w14:paraId="3C198E0B" w14:textId="77777777" w:rsidR="0082382E" w:rsidRPr="00EB762E" w:rsidRDefault="0082382E" w:rsidP="008E6784">
            <w:pPr>
              <w:suppressAutoHyphens/>
              <w:rPr>
                <w:rFonts w:eastAsiaTheme="minorEastAsia"/>
                <w:sz w:val="22"/>
                <w:szCs w:val="22"/>
              </w:rPr>
            </w:pPr>
          </w:p>
        </w:tc>
        <w:tc>
          <w:tcPr>
            <w:tcW w:w="1701" w:type="dxa"/>
            <w:vMerge w:val="restart"/>
          </w:tcPr>
          <w:p w14:paraId="0BF96756" w14:textId="2C650FBD" w:rsidR="0082382E" w:rsidRPr="00EB762E" w:rsidRDefault="0082382E" w:rsidP="008E6784">
            <w:pPr>
              <w:suppressAutoHyphens/>
              <w:rPr>
                <w:rFonts w:eastAsiaTheme="minorEastAsia"/>
              </w:rPr>
            </w:pPr>
            <w:r w:rsidRPr="00EB762E">
              <w:rPr>
                <w:rFonts w:eastAsiaTheme="minorEastAsia"/>
                <w:sz w:val="22"/>
                <w:szCs w:val="22"/>
              </w:rPr>
              <w:t>ОК 01</w:t>
            </w:r>
          </w:p>
          <w:p w14:paraId="79FE071C" w14:textId="77777777" w:rsidR="0082382E" w:rsidRPr="00EB762E" w:rsidRDefault="0082382E" w:rsidP="008E6784">
            <w:pPr>
              <w:suppressAutoHyphens/>
              <w:rPr>
                <w:rFonts w:eastAsiaTheme="minorEastAsia"/>
              </w:rPr>
            </w:pPr>
            <w:r w:rsidRPr="00EB762E">
              <w:rPr>
                <w:rFonts w:eastAsiaTheme="minorEastAsia"/>
                <w:sz w:val="22"/>
                <w:szCs w:val="22"/>
              </w:rPr>
              <w:t>ОК 02</w:t>
            </w:r>
          </w:p>
          <w:p w14:paraId="2163B835" w14:textId="77777777" w:rsidR="0082382E" w:rsidRDefault="0082382E" w:rsidP="008E6784">
            <w:pPr>
              <w:suppressAutoHyphens/>
              <w:rPr>
                <w:rFonts w:eastAsiaTheme="minorEastAsia"/>
              </w:rPr>
            </w:pPr>
            <w:r w:rsidRPr="00EB762E">
              <w:rPr>
                <w:rFonts w:eastAsiaTheme="minorEastAsia"/>
                <w:sz w:val="22"/>
                <w:szCs w:val="22"/>
              </w:rPr>
              <w:t>ОК 0</w:t>
            </w:r>
            <w:r>
              <w:rPr>
                <w:rFonts w:eastAsiaTheme="minorEastAsia"/>
                <w:sz w:val="22"/>
                <w:szCs w:val="22"/>
              </w:rPr>
              <w:t>7</w:t>
            </w:r>
          </w:p>
          <w:p w14:paraId="099E86A0" w14:textId="77777777" w:rsidR="0082382E" w:rsidRPr="00777526" w:rsidRDefault="0082382E" w:rsidP="008E6784">
            <w:pPr>
              <w:contextualSpacing/>
            </w:pPr>
            <w:r w:rsidRPr="00777526">
              <w:t xml:space="preserve">ПК 1.4, ПК 2.1, ПК 2.5 </w:t>
            </w:r>
          </w:p>
          <w:p w14:paraId="39FE82F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AE4BF2F" w14:textId="59E63920" w:rsidTr="0082382E">
        <w:trPr>
          <w:trHeight w:val="295"/>
        </w:trPr>
        <w:tc>
          <w:tcPr>
            <w:tcW w:w="3261" w:type="dxa"/>
            <w:gridSpan w:val="3"/>
            <w:vMerge/>
          </w:tcPr>
          <w:p w14:paraId="25845567" w14:textId="77777777" w:rsidR="0082382E" w:rsidRPr="00C94EA1" w:rsidRDefault="0082382E" w:rsidP="00060781">
            <w:pPr>
              <w:pStyle w:val="21"/>
              <w:spacing w:after="0" w:line="276" w:lineRule="auto"/>
              <w:ind w:left="0"/>
              <w:contextualSpacing/>
            </w:pPr>
          </w:p>
        </w:tc>
        <w:tc>
          <w:tcPr>
            <w:tcW w:w="7654" w:type="dxa"/>
          </w:tcPr>
          <w:p w14:paraId="60CD06E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777526">
              <w:t>1. Структура и основные характеристики систем дистанционной передачи информации</w:t>
            </w:r>
          </w:p>
        </w:tc>
        <w:tc>
          <w:tcPr>
            <w:tcW w:w="1701" w:type="dxa"/>
          </w:tcPr>
          <w:p w14:paraId="131DE7DA"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4E88384D" w14:textId="3B6B014E"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2E64575C" w14:textId="264A3CF8" w:rsidTr="0082382E">
        <w:trPr>
          <w:trHeight w:val="251"/>
        </w:trPr>
        <w:tc>
          <w:tcPr>
            <w:tcW w:w="3261" w:type="dxa"/>
            <w:gridSpan w:val="3"/>
            <w:vMerge/>
          </w:tcPr>
          <w:p w14:paraId="1487466B" w14:textId="77777777" w:rsidR="0082382E" w:rsidRPr="00C94EA1" w:rsidRDefault="0082382E" w:rsidP="00060781">
            <w:pPr>
              <w:pStyle w:val="21"/>
              <w:spacing w:after="0" w:line="276" w:lineRule="auto"/>
              <w:ind w:left="0"/>
              <w:contextualSpacing/>
              <w:rPr>
                <w:b/>
                <w:bCs/>
              </w:rPr>
            </w:pPr>
          </w:p>
        </w:tc>
        <w:tc>
          <w:tcPr>
            <w:tcW w:w="7654" w:type="dxa"/>
          </w:tcPr>
          <w:p w14:paraId="24A53045" w14:textId="77777777" w:rsidR="0082382E" w:rsidRPr="00C94EA1" w:rsidRDefault="0082382E" w:rsidP="00060781">
            <w:pPr>
              <w:pStyle w:val="37"/>
              <w:spacing w:line="276" w:lineRule="auto"/>
              <w:ind w:left="-56" w:right="-42"/>
              <w:contextualSpacing/>
              <w:rPr>
                <w:i/>
                <w:sz w:val="24"/>
                <w:szCs w:val="24"/>
              </w:rPr>
            </w:pPr>
            <w:r w:rsidRPr="00C94EA1">
              <w:rPr>
                <w:sz w:val="24"/>
                <w:szCs w:val="24"/>
              </w:rPr>
              <w:t>2. Обмен информацией через модем</w:t>
            </w:r>
          </w:p>
        </w:tc>
        <w:tc>
          <w:tcPr>
            <w:tcW w:w="1701" w:type="dxa"/>
          </w:tcPr>
          <w:p w14:paraId="28080139"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68E82F1D" w14:textId="7D5459D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A41686D" w14:textId="0A2C6378" w:rsidTr="0082382E">
        <w:trPr>
          <w:trHeight w:val="251"/>
        </w:trPr>
        <w:tc>
          <w:tcPr>
            <w:tcW w:w="3261" w:type="dxa"/>
            <w:gridSpan w:val="3"/>
            <w:vMerge/>
          </w:tcPr>
          <w:p w14:paraId="5A782682" w14:textId="77777777" w:rsidR="0082382E" w:rsidRPr="00C94EA1" w:rsidRDefault="0082382E" w:rsidP="00060781">
            <w:pPr>
              <w:pStyle w:val="21"/>
              <w:spacing w:after="0" w:line="276" w:lineRule="auto"/>
              <w:ind w:left="0"/>
              <w:contextualSpacing/>
              <w:rPr>
                <w:b/>
                <w:bCs/>
              </w:rPr>
            </w:pPr>
          </w:p>
        </w:tc>
        <w:tc>
          <w:tcPr>
            <w:tcW w:w="7654" w:type="dxa"/>
          </w:tcPr>
          <w:p w14:paraId="4E6A2B02" w14:textId="77777777" w:rsidR="0082382E" w:rsidRPr="00777526" w:rsidRDefault="0082382E" w:rsidP="00060781">
            <w:pPr>
              <w:contextualSpacing/>
            </w:pPr>
            <w:r w:rsidRPr="00777526">
              <w:t>3. Системы сотовой подвижной связи</w:t>
            </w:r>
          </w:p>
        </w:tc>
        <w:tc>
          <w:tcPr>
            <w:tcW w:w="1701" w:type="dxa"/>
          </w:tcPr>
          <w:p w14:paraId="338E778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6AE47AA1" w14:textId="5623B974"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3002FF6D" w14:textId="1FC42D5F" w:rsidTr="0082382E">
        <w:trPr>
          <w:trHeight w:val="251"/>
        </w:trPr>
        <w:tc>
          <w:tcPr>
            <w:tcW w:w="3261" w:type="dxa"/>
            <w:gridSpan w:val="3"/>
            <w:vMerge/>
          </w:tcPr>
          <w:p w14:paraId="1A4FF3D8" w14:textId="77777777" w:rsidR="0082382E" w:rsidRPr="00C94EA1" w:rsidRDefault="0082382E" w:rsidP="00060781">
            <w:pPr>
              <w:pStyle w:val="21"/>
              <w:spacing w:after="0" w:line="276" w:lineRule="auto"/>
              <w:ind w:left="0"/>
              <w:contextualSpacing/>
              <w:rPr>
                <w:b/>
                <w:bCs/>
              </w:rPr>
            </w:pPr>
          </w:p>
        </w:tc>
        <w:tc>
          <w:tcPr>
            <w:tcW w:w="7654" w:type="dxa"/>
          </w:tcPr>
          <w:p w14:paraId="084A5B92" w14:textId="77777777" w:rsidR="0082382E" w:rsidRPr="00C94EA1" w:rsidRDefault="0082382E" w:rsidP="00060781">
            <w:pPr>
              <w:pStyle w:val="37"/>
              <w:spacing w:line="276" w:lineRule="auto"/>
              <w:ind w:left="-56" w:right="-42"/>
              <w:contextualSpacing/>
              <w:rPr>
                <w:i/>
                <w:sz w:val="24"/>
                <w:szCs w:val="24"/>
              </w:rPr>
            </w:pPr>
            <w:r w:rsidRPr="00C94EA1">
              <w:rPr>
                <w:sz w:val="24"/>
                <w:szCs w:val="24"/>
              </w:rPr>
              <w:t>4. Спутниковые системы связи</w:t>
            </w:r>
          </w:p>
        </w:tc>
        <w:tc>
          <w:tcPr>
            <w:tcW w:w="1701" w:type="dxa"/>
          </w:tcPr>
          <w:p w14:paraId="26478D70"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vMerge/>
          </w:tcPr>
          <w:p w14:paraId="660D870E" w14:textId="7B8B339A"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77A3AB82" w14:textId="4FDABF5F" w:rsidTr="0082382E">
        <w:trPr>
          <w:trHeight w:val="251"/>
        </w:trPr>
        <w:tc>
          <w:tcPr>
            <w:tcW w:w="10915" w:type="dxa"/>
            <w:gridSpan w:val="4"/>
          </w:tcPr>
          <w:p w14:paraId="7E0DBC2E" w14:textId="77777777" w:rsidR="0082382E" w:rsidRPr="00C94EA1" w:rsidRDefault="0082382E" w:rsidP="00060781">
            <w:pPr>
              <w:pStyle w:val="37"/>
              <w:spacing w:line="276" w:lineRule="auto"/>
              <w:ind w:left="-56" w:right="-42"/>
              <w:contextualSpacing/>
              <w:rPr>
                <w:b/>
                <w:sz w:val="24"/>
                <w:szCs w:val="24"/>
              </w:rPr>
            </w:pPr>
            <w:r w:rsidRPr="00C94EA1">
              <w:rPr>
                <w:b/>
                <w:sz w:val="24"/>
                <w:szCs w:val="24"/>
              </w:rPr>
              <w:t>Промежуточная аттестация по учебной дисциплине</w:t>
            </w:r>
          </w:p>
        </w:tc>
        <w:tc>
          <w:tcPr>
            <w:tcW w:w="1701" w:type="dxa"/>
          </w:tcPr>
          <w:p w14:paraId="6C9CB9B7"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tcPr>
          <w:p w14:paraId="44EA9D5C" w14:textId="2209CA25"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r w:rsidR="0082382E" w:rsidRPr="00777526" w14:paraId="56DA7CB5" w14:textId="2B740951" w:rsidTr="0082382E">
        <w:trPr>
          <w:trHeight w:val="251"/>
        </w:trPr>
        <w:tc>
          <w:tcPr>
            <w:tcW w:w="10915" w:type="dxa"/>
            <w:gridSpan w:val="4"/>
          </w:tcPr>
          <w:p w14:paraId="5CF7994E" w14:textId="77777777" w:rsidR="0082382E" w:rsidRPr="00C94EA1" w:rsidRDefault="0082382E" w:rsidP="00060781">
            <w:pPr>
              <w:pStyle w:val="37"/>
              <w:spacing w:line="276" w:lineRule="auto"/>
              <w:ind w:left="-56" w:right="-42"/>
              <w:contextualSpacing/>
              <w:rPr>
                <w:i/>
                <w:sz w:val="24"/>
                <w:szCs w:val="24"/>
              </w:rPr>
            </w:pPr>
            <w:r w:rsidRPr="00C94EA1">
              <w:rPr>
                <w:b/>
                <w:bCs/>
                <w:sz w:val="24"/>
                <w:szCs w:val="24"/>
              </w:rPr>
              <w:t>Всего:</w:t>
            </w:r>
          </w:p>
        </w:tc>
        <w:tc>
          <w:tcPr>
            <w:tcW w:w="1701" w:type="dxa"/>
          </w:tcPr>
          <w:p w14:paraId="7AFC4E44" w14:textId="77777777"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c>
          <w:tcPr>
            <w:tcW w:w="1701" w:type="dxa"/>
          </w:tcPr>
          <w:p w14:paraId="0931CEE2" w14:textId="538D9E3C" w:rsidR="0082382E" w:rsidRPr="00777526" w:rsidRDefault="0082382E" w:rsidP="0006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pPr>
          </w:p>
        </w:tc>
      </w:tr>
    </w:tbl>
    <w:p w14:paraId="4F6AC5C6" w14:textId="4E320D07" w:rsidR="0061343D" w:rsidRDefault="0061343D" w:rsidP="00120625">
      <w:pPr>
        <w:ind w:firstLine="851"/>
        <w:rPr>
          <w:b/>
        </w:rPr>
      </w:pPr>
    </w:p>
    <w:p w14:paraId="712AA60C" w14:textId="77777777" w:rsidR="0061343D" w:rsidRPr="00C2576E" w:rsidRDefault="0061343D" w:rsidP="00120625">
      <w:pPr>
        <w:ind w:firstLine="851"/>
        <w:rPr>
          <w:b/>
          <w:sz w:val="28"/>
          <w:szCs w:val="28"/>
        </w:rPr>
      </w:pPr>
    </w:p>
    <w:p w14:paraId="2C6B826F" w14:textId="77777777" w:rsidR="00120625" w:rsidRPr="00C2576E" w:rsidRDefault="00120625" w:rsidP="00120625">
      <w:pPr>
        <w:suppressAutoHyphens/>
        <w:rPr>
          <w:sz w:val="22"/>
          <w:szCs w:val="22"/>
        </w:rPr>
      </w:pPr>
    </w:p>
    <w:p w14:paraId="3377B544" w14:textId="77777777" w:rsidR="00120625" w:rsidRPr="00E056A3" w:rsidRDefault="00120625" w:rsidP="00120625">
      <w:pPr>
        <w:sectPr w:rsidR="00120625" w:rsidRPr="00E056A3" w:rsidSect="0061343D">
          <w:pgSz w:w="16840" w:h="11907" w:orient="landscape"/>
          <w:pgMar w:top="1134" w:right="964" w:bottom="1134" w:left="1701" w:header="709" w:footer="709" w:gutter="0"/>
          <w:cols w:space="720"/>
        </w:sectPr>
      </w:pPr>
    </w:p>
    <w:p w14:paraId="1271BC7C" w14:textId="77777777" w:rsidR="00120625" w:rsidRPr="00E056A3" w:rsidRDefault="00120625" w:rsidP="00ED3D8F">
      <w:pPr>
        <w:ind w:right="-284" w:firstLine="709"/>
        <w:jc w:val="center"/>
        <w:rPr>
          <w:b/>
          <w:bCs/>
        </w:rPr>
      </w:pPr>
      <w:r w:rsidRPr="00E056A3">
        <w:rPr>
          <w:b/>
          <w:bCs/>
        </w:rPr>
        <w:lastRenderedPageBreak/>
        <w:t>3. УСЛОВИЯ РЕАЛИЗАЦИИ ПРОФЕССИОНАЛЬНОГО МОДУЛЯ</w:t>
      </w:r>
    </w:p>
    <w:p w14:paraId="30589F2A" w14:textId="77777777" w:rsidR="00120625" w:rsidRPr="00ED3D8F" w:rsidRDefault="00120625" w:rsidP="001577DE">
      <w:pPr>
        <w:spacing w:line="276" w:lineRule="auto"/>
        <w:ind w:right="-284" w:firstLine="709"/>
        <w:jc w:val="both"/>
        <w:rPr>
          <w:b/>
          <w:bCs/>
        </w:rPr>
      </w:pPr>
    </w:p>
    <w:p w14:paraId="52DED7FD" w14:textId="77777777" w:rsidR="00120625" w:rsidRPr="00ED3D8F" w:rsidRDefault="00120625" w:rsidP="001577DE">
      <w:pPr>
        <w:spacing w:line="276" w:lineRule="auto"/>
        <w:ind w:right="-284" w:firstLine="709"/>
        <w:jc w:val="both"/>
        <w:rPr>
          <w:b/>
          <w:bCs/>
        </w:rPr>
      </w:pPr>
      <w:r w:rsidRPr="00ED3D8F">
        <w:rPr>
          <w:b/>
          <w:bCs/>
        </w:rPr>
        <w:t>3.1. Для реализации программы профессионального модуля должны быть предусмотрены следующие специальные помещения:</w:t>
      </w:r>
    </w:p>
    <w:p w14:paraId="4A10D48F" w14:textId="145C04E5" w:rsidR="00120625" w:rsidRPr="00E056A3" w:rsidRDefault="00120625" w:rsidP="001577DE">
      <w:pPr>
        <w:suppressAutoHyphens/>
        <w:spacing w:line="276" w:lineRule="auto"/>
        <w:ind w:right="-284" w:firstLine="709"/>
        <w:jc w:val="both"/>
        <w:rPr>
          <w:bCs/>
        </w:rPr>
      </w:pPr>
      <w:r>
        <w:rPr>
          <w:bCs/>
        </w:rPr>
        <w:t>Лаборатория</w:t>
      </w:r>
      <w:r w:rsidR="008E6784">
        <w:rPr>
          <w:bCs/>
        </w:rPr>
        <w:t xml:space="preserve"> </w:t>
      </w:r>
      <w:r>
        <w:rPr>
          <w:bCs/>
        </w:rPr>
        <w:t>«</w:t>
      </w:r>
      <w:r w:rsidR="008E6784" w:rsidRPr="008E6784">
        <w:rPr>
          <w:bCs/>
        </w:rPr>
        <w:t>Технических средств информатизации</w:t>
      </w:r>
      <w:r>
        <w:rPr>
          <w:bCs/>
        </w:rPr>
        <w:t>»</w:t>
      </w:r>
      <w:r w:rsidRPr="00E056A3">
        <w:rPr>
          <w:bCs/>
        </w:rPr>
        <w:t xml:space="preserve">, в соответствии с п. 6.1.2.1 образовательной программы по </w:t>
      </w:r>
      <w:proofErr w:type="spellStart"/>
      <w:r w:rsidRPr="00E056A3">
        <w:rPr>
          <w:bCs/>
        </w:rPr>
        <w:t>пециальности</w:t>
      </w:r>
      <w:proofErr w:type="spellEnd"/>
      <w:r w:rsidR="008E6784">
        <w:rPr>
          <w:bCs/>
        </w:rPr>
        <w:t xml:space="preserve"> </w:t>
      </w:r>
      <w:r w:rsidR="008E6784" w:rsidRPr="008E6784">
        <w:rPr>
          <w:bCs/>
        </w:rPr>
        <w:t>10.02.05 Обеспечение информационной безопасности автоматизированных систем</w:t>
      </w:r>
    </w:p>
    <w:p w14:paraId="02B74F04" w14:textId="77777777" w:rsidR="00120625" w:rsidRPr="00E056A3" w:rsidRDefault="00120625" w:rsidP="001577DE">
      <w:pPr>
        <w:suppressAutoHyphens/>
        <w:spacing w:line="276" w:lineRule="auto"/>
        <w:ind w:right="-284" w:firstLine="709"/>
        <w:jc w:val="both"/>
        <w:rPr>
          <w:bCs/>
        </w:rPr>
      </w:pPr>
    </w:p>
    <w:p w14:paraId="4D5EF07E" w14:textId="631C7B0A" w:rsidR="00120625" w:rsidRPr="00ED3D8F" w:rsidRDefault="001577DE" w:rsidP="001577DE">
      <w:pPr>
        <w:pStyle w:val="a7"/>
        <w:spacing w:line="276" w:lineRule="auto"/>
        <w:ind w:left="709" w:right="-284"/>
        <w:jc w:val="both"/>
        <w:rPr>
          <w:b/>
          <w:bCs/>
        </w:rPr>
      </w:pPr>
      <w:r>
        <w:rPr>
          <w:b/>
          <w:bCs/>
        </w:rPr>
        <w:t xml:space="preserve">3.2. </w:t>
      </w:r>
      <w:r w:rsidR="00120625" w:rsidRPr="00ED3D8F">
        <w:rPr>
          <w:b/>
          <w:bCs/>
        </w:rPr>
        <w:t>Информационное обеспечение реализации программы</w:t>
      </w:r>
    </w:p>
    <w:p w14:paraId="27A5577B" w14:textId="77777777" w:rsidR="00ED3D8F" w:rsidRPr="00F4525B" w:rsidRDefault="00ED3D8F" w:rsidP="001577DE">
      <w:pPr>
        <w:suppressAutoHyphens/>
        <w:spacing w:line="276" w:lineRule="auto"/>
        <w:ind w:firstLine="709"/>
        <w:contextualSpacing/>
        <w:jc w:val="both"/>
        <w:rPr>
          <w:bCs/>
        </w:rPr>
      </w:pPr>
      <w:r w:rsidRPr="00F4525B">
        <w:rPr>
          <w:bCs/>
        </w:rPr>
        <w:t>Для реализации программы библиотечный фонд образовательной организации должен иметь п</w:t>
      </w:r>
      <w:r w:rsidRPr="00F4525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525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F740EF" w14:textId="77777777" w:rsidR="00ED3D8F" w:rsidRPr="00ED3D8F" w:rsidRDefault="00ED3D8F" w:rsidP="001577DE">
      <w:pPr>
        <w:pStyle w:val="a7"/>
        <w:spacing w:line="276" w:lineRule="auto"/>
        <w:ind w:left="0" w:right="-284" w:firstLine="709"/>
        <w:jc w:val="both"/>
        <w:rPr>
          <w:b/>
          <w:bCs/>
        </w:rPr>
      </w:pPr>
    </w:p>
    <w:p w14:paraId="4E3CF9C7" w14:textId="77777777" w:rsidR="00120625" w:rsidRPr="00E056A3" w:rsidRDefault="00120625" w:rsidP="001577DE">
      <w:pPr>
        <w:pStyle w:val="a7"/>
        <w:spacing w:line="276" w:lineRule="auto"/>
        <w:ind w:left="0" w:right="-284" w:firstLine="709"/>
        <w:jc w:val="both"/>
        <w:rPr>
          <w:b/>
        </w:rPr>
      </w:pPr>
      <w:r w:rsidRPr="00E056A3">
        <w:rPr>
          <w:b/>
        </w:rPr>
        <w:t>3.2.1. Основные печатные издания</w:t>
      </w:r>
    </w:p>
    <w:p w14:paraId="22D770DC" w14:textId="2AE0A815" w:rsidR="008E6784" w:rsidRPr="008E6784" w:rsidRDefault="008E6784" w:rsidP="001577DE">
      <w:pPr>
        <w:spacing w:line="276" w:lineRule="auto"/>
        <w:ind w:right="-284" w:firstLine="709"/>
        <w:contextualSpacing/>
        <w:jc w:val="both"/>
        <w:rPr>
          <w:bCs/>
        </w:rPr>
      </w:pPr>
      <w:r w:rsidRPr="008E6784">
        <w:rPr>
          <w:bCs/>
        </w:rPr>
        <w:t>1.</w:t>
      </w:r>
      <w:r w:rsidRPr="008E6784">
        <w:rPr>
          <w:bCs/>
        </w:rPr>
        <w:tab/>
        <w:t>Антоненко Т.В. Основы архитектуры, устройство и функционирование вычислительных систем. – М.: Академия. 20</w:t>
      </w:r>
      <w:r>
        <w:rPr>
          <w:bCs/>
        </w:rPr>
        <w:t>20</w:t>
      </w:r>
      <w:r w:rsidRPr="008E6784">
        <w:rPr>
          <w:bCs/>
        </w:rPr>
        <w:t>.</w:t>
      </w:r>
    </w:p>
    <w:p w14:paraId="3E1176F9" w14:textId="10A19C02" w:rsidR="008E6784" w:rsidRPr="008E6784" w:rsidRDefault="008E6784" w:rsidP="001577DE">
      <w:pPr>
        <w:spacing w:line="276" w:lineRule="auto"/>
        <w:ind w:right="-284" w:firstLine="709"/>
        <w:contextualSpacing/>
        <w:jc w:val="both"/>
        <w:rPr>
          <w:bCs/>
        </w:rPr>
      </w:pPr>
      <w:r w:rsidRPr="008E6784">
        <w:rPr>
          <w:bCs/>
        </w:rPr>
        <w:t>2.</w:t>
      </w:r>
      <w:r w:rsidRPr="008E6784">
        <w:rPr>
          <w:bCs/>
        </w:rPr>
        <w:tab/>
        <w:t>Гребенюк Е.И. Гребенюк Н.А. Технические средства информатизации. – М.: Академия. 20</w:t>
      </w:r>
      <w:r>
        <w:rPr>
          <w:bCs/>
        </w:rPr>
        <w:t>19</w:t>
      </w:r>
      <w:r w:rsidRPr="008E6784">
        <w:rPr>
          <w:bCs/>
        </w:rPr>
        <w:t>.</w:t>
      </w:r>
    </w:p>
    <w:p w14:paraId="1EF722E9" w14:textId="2676A8A2" w:rsidR="008E6784" w:rsidRDefault="008E6784" w:rsidP="001577DE">
      <w:pPr>
        <w:spacing w:line="276" w:lineRule="auto"/>
        <w:ind w:right="-284" w:firstLine="709"/>
        <w:contextualSpacing/>
        <w:jc w:val="both"/>
        <w:rPr>
          <w:bCs/>
        </w:rPr>
      </w:pPr>
      <w:r w:rsidRPr="008E6784">
        <w:rPr>
          <w:bCs/>
        </w:rPr>
        <w:t>3.</w:t>
      </w:r>
      <w:r w:rsidRPr="008E6784">
        <w:rPr>
          <w:bCs/>
        </w:rPr>
        <w:tab/>
        <w:t>Лавровская О.Б. Технические средства информатизации: Практикум. – М.: Академия. 20</w:t>
      </w:r>
      <w:r>
        <w:rPr>
          <w:bCs/>
        </w:rPr>
        <w:t>20</w:t>
      </w:r>
      <w:r w:rsidRPr="008E6784">
        <w:rPr>
          <w:bCs/>
        </w:rPr>
        <w:t>.</w:t>
      </w:r>
    </w:p>
    <w:p w14:paraId="1EE07A8E" w14:textId="77777777" w:rsidR="001577DE" w:rsidRDefault="001577DE" w:rsidP="001577DE">
      <w:pPr>
        <w:spacing w:line="276" w:lineRule="auto"/>
        <w:ind w:right="-284" w:firstLine="709"/>
        <w:contextualSpacing/>
        <w:jc w:val="both"/>
        <w:rPr>
          <w:b/>
        </w:rPr>
      </w:pPr>
    </w:p>
    <w:p w14:paraId="70E10CF3" w14:textId="64D3729A" w:rsidR="00120625" w:rsidRPr="00E056A3" w:rsidRDefault="00120625" w:rsidP="001577DE">
      <w:pPr>
        <w:spacing w:line="276" w:lineRule="auto"/>
        <w:ind w:right="-284" w:firstLine="709"/>
        <w:contextualSpacing/>
        <w:jc w:val="both"/>
        <w:rPr>
          <w:b/>
        </w:rPr>
      </w:pPr>
      <w:r w:rsidRPr="00E056A3">
        <w:rPr>
          <w:b/>
        </w:rPr>
        <w:t>3.2.2. Основные электронные издания</w:t>
      </w:r>
    </w:p>
    <w:p w14:paraId="7D2ADF7C" w14:textId="77777777" w:rsidR="001577DE" w:rsidRPr="00ED3D8F" w:rsidRDefault="001577DE" w:rsidP="001577DE">
      <w:pPr>
        <w:pStyle w:val="a7"/>
        <w:numPr>
          <w:ilvl w:val="0"/>
          <w:numId w:val="61"/>
        </w:numPr>
        <w:spacing w:line="276" w:lineRule="auto"/>
        <w:ind w:left="0" w:firstLine="709"/>
        <w:jc w:val="both"/>
        <w:rPr>
          <w:bCs/>
        </w:rPr>
      </w:pPr>
      <w:r w:rsidRPr="00ED3D8F">
        <w:rPr>
          <w:bCs/>
        </w:rPr>
        <w:t xml:space="preserve">Журавлев, А. Е. Организация и архитектура ЭВМ. Вычислительные </w:t>
      </w:r>
      <w:proofErr w:type="gramStart"/>
      <w:r w:rsidRPr="00ED3D8F">
        <w:rPr>
          <w:bCs/>
        </w:rPr>
        <w:t>системы :</w:t>
      </w:r>
      <w:proofErr w:type="gramEnd"/>
      <w:r w:rsidRPr="00ED3D8F">
        <w:rPr>
          <w:bCs/>
        </w:rPr>
        <w:t xml:space="preserve"> учебное пособие для </w:t>
      </w:r>
      <w:proofErr w:type="spellStart"/>
      <w:r w:rsidRPr="00ED3D8F">
        <w:rPr>
          <w:bCs/>
        </w:rPr>
        <w:t>спо</w:t>
      </w:r>
      <w:proofErr w:type="spellEnd"/>
      <w:r w:rsidRPr="00ED3D8F">
        <w:rPr>
          <w:bCs/>
        </w:rPr>
        <w:t xml:space="preserve"> / А. Е. Журавлев. — 3-е изд., стер. — Санкт-</w:t>
      </w:r>
      <w:proofErr w:type="gramStart"/>
      <w:r w:rsidRPr="00ED3D8F">
        <w:rPr>
          <w:bCs/>
        </w:rPr>
        <w:t>Петербург :</w:t>
      </w:r>
      <w:proofErr w:type="gramEnd"/>
      <w:r w:rsidRPr="00ED3D8F">
        <w:rPr>
          <w:bCs/>
        </w:rPr>
        <w:t xml:space="preserve"> Лань, 2023. — 144 с. — ISBN 978-5-507-48089-0. — </w:t>
      </w:r>
      <w:proofErr w:type="gramStart"/>
      <w:r w:rsidRPr="00ED3D8F">
        <w:rPr>
          <w:bCs/>
        </w:rPr>
        <w:t>Текст :</w:t>
      </w:r>
      <w:proofErr w:type="gramEnd"/>
      <w:r w:rsidRPr="00ED3D8F">
        <w:rPr>
          <w:bCs/>
        </w:rPr>
        <w:t xml:space="preserve"> электронный // Лань : электронно-библиотечная система. — URL: </w:t>
      </w:r>
      <w:hyperlink r:id="rId170" w:history="1">
        <w:r w:rsidRPr="00ED3D8F">
          <w:rPr>
            <w:rStyle w:val="a9"/>
            <w:bCs/>
          </w:rPr>
          <w:t>https://e.lanbook.com/book/341138</w:t>
        </w:r>
      </w:hyperlink>
    </w:p>
    <w:p w14:paraId="70CC860A" w14:textId="77777777" w:rsidR="001577DE" w:rsidRPr="00ED3D8F" w:rsidRDefault="001577DE" w:rsidP="001577DE">
      <w:pPr>
        <w:pStyle w:val="a7"/>
        <w:numPr>
          <w:ilvl w:val="0"/>
          <w:numId w:val="61"/>
        </w:numPr>
        <w:spacing w:line="276" w:lineRule="auto"/>
        <w:ind w:left="0" w:firstLine="709"/>
        <w:jc w:val="both"/>
        <w:rPr>
          <w:bCs/>
        </w:rPr>
      </w:pPr>
      <w:r w:rsidRPr="00ED3D8F">
        <w:rPr>
          <w:bCs/>
        </w:rPr>
        <w:t xml:space="preserve">Игнатьев, А. В. Проектирование человеко-машинного </w:t>
      </w:r>
      <w:proofErr w:type="gramStart"/>
      <w:r w:rsidRPr="00ED3D8F">
        <w:rPr>
          <w:bCs/>
        </w:rPr>
        <w:t>взаимодействия :</w:t>
      </w:r>
      <w:proofErr w:type="gramEnd"/>
      <w:r w:rsidRPr="00ED3D8F">
        <w:rPr>
          <w:bCs/>
        </w:rPr>
        <w:t xml:space="preserve"> учебное пособие для </w:t>
      </w:r>
      <w:proofErr w:type="spellStart"/>
      <w:r w:rsidRPr="00ED3D8F">
        <w:rPr>
          <w:bCs/>
        </w:rPr>
        <w:t>спо</w:t>
      </w:r>
      <w:proofErr w:type="spellEnd"/>
      <w:r w:rsidRPr="00ED3D8F">
        <w:rPr>
          <w:bCs/>
        </w:rPr>
        <w:t xml:space="preserve"> / . — Санкт-</w:t>
      </w:r>
      <w:proofErr w:type="gramStart"/>
      <w:r w:rsidRPr="00ED3D8F">
        <w:rPr>
          <w:bCs/>
        </w:rPr>
        <w:t>Петербург :</w:t>
      </w:r>
      <w:proofErr w:type="gramEnd"/>
      <w:r w:rsidRPr="00ED3D8F">
        <w:rPr>
          <w:bCs/>
        </w:rPr>
        <w:t xml:space="preserve"> Лань, 2021. — 56 с. — ISBN 978-5-8114-8038-8. — </w:t>
      </w:r>
      <w:proofErr w:type="gramStart"/>
      <w:r w:rsidRPr="00ED3D8F">
        <w:rPr>
          <w:bCs/>
        </w:rPr>
        <w:t>Текст :</w:t>
      </w:r>
      <w:proofErr w:type="gramEnd"/>
      <w:r w:rsidRPr="00ED3D8F">
        <w:rPr>
          <w:bCs/>
        </w:rPr>
        <w:t xml:space="preserve"> электронный // Лань : электронно-библиотечная система. — URL: </w:t>
      </w:r>
      <w:hyperlink r:id="rId171" w:history="1">
        <w:r w:rsidRPr="001577DE">
          <w:t>https://e.lanbook.com/book/183194</w:t>
        </w:r>
      </w:hyperlink>
      <w:r w:rsidRPr="00ED3D8F">
        <w:rPr>
          <w:bCs/>
        </w:rPr>
        <w:t xml:space="preserve"> </w:t>
      </w:r>
    </w:p>
    <w:p w14:paraId="713F2058" w14:textId="77777777" w:rsidR="001577DE" w:rsidRPr="00ED3D8F" w:rsidRDefault="001577DE" w:rsidP="001577DE">
      <w:pPr>
        <w:pStyle w:val="a7"/>
        <w:numPr>
          <w:ilvl w:val="0"/>
          <w:numId w:val="61"/>
        </w:numPr>
        <w:spacing w:line="276" w:lineRule="auto"/>
        <w:ind w:left="0" w:firstLine="709"/>
        <w:jc w:val="both"/>
        <w:rPr>
          <w:bCs/>
        </w:rPr>
      </w:pPr>
      <w:proofErr w:type="spellStart"/>
      <w:r w:rsidRPr="00ED3D8F">
        <w:rPr>
          <w:bCs/>
        </w:rPr>
        <w:t>Приемышев</w:t>
      </w:r>
      <w:proofErr w:type="spellEnd"/>
      <w:r>
        <w:rPr>
          <w:bCs/>
        </w:rPr>
        <w:t>, А. В.</w:t>
      </w:r>
      <w:r w:rsidRPr="00ED3D8F">
        <w:rPr>
          <w:bCs/>
        </w:rPr>
        <w:t xml:space="preserve"> Технологии создания интеллектуальных устройств, подключенных к </w:t>
      </w:r>
      <w:proofErr w:type="gramStart"/>
      <w:r w:rsidRPr="00ED3D8F">
        <w:rPr>
          <w:bCs/>
        </w:rPr>
        <w:t>интернет :</w:t>
      </w:r>
      <w:proofErr w:type="gramEnd"/>
      <w:r w:rsidRPr="00ED3D8F">
        <w:rPr>
          <w:bCs/>
        </w:rPr>
        <w:t xml:space="preserve"> учебное пособие для </w:t>
      </w:r>
      <w:proofErr w:type="spellStart"/>
      <w:r w:rsidRPr="00ED3D8F">
        <w:rPr>
          <w:bCs/>
        </w:rPr>
        <w:t>спо</w:t>
      </w:r>
      <w:proofErr w:type="spellEnd"/>
      <w:r w:rsidRPr="00ED3D8F">
        <w:rPr>
          <w:bCs/>
        </w:rPr>
        <w:t xml:space="preserve"> / А. В. </w:t>
      </w:r>
      <w:proofErr w:type="spellStart"/>
      <w:r w:rsidRPr="00ED3D8F">
        <w:rPr>
          <w:bCs/>
        </w:rPr>
        <w:t>Приемышев</w:t>
      </w:r>
      <w:proofErr w:type="spellEnd"/>
      <w:r w:rsidRPr="00ED3D8F">
        <w:rPr>
          <w:bCs/>
        </w:rPr>
        <w:t xml:space="preserve">, В. Н. Крутов, В. А. </w:t>
      </w:r>
      <w:proofErr w:type="spellStart"/>
      <w:r w:rsidRPr="00ED3D8F">
        <w:rPr>
          <w:bCs/>
        </w:rPr>
        <w:t>Треяль</w:t>
      </w:r>
      <w:proofErr w:type="spellEnd"/>
      <w:r w:rsidRPr="00ED3D8F">
        <w:rPr>
          <w:bCs/>
        </w:rPr>
        <w:t xml:space="preserve">, О. А. </w:t>
      </w:r>
      <w:proofErr w:type="spellStart"/>
      <w:r w:rsidRPr="00ED3D8F">
        <w:rPr>
          <w:bCs/>
        </w:rPr>
        <w:t>Коршакова</w:t>
      </w:r>
      <w:proofErr w:type="spellEnd"/>
      <w:r w:rsidRPr="00ED3D8F">
        <w:rPr>
          <w:bCs/>
        </w:rPr>
        <w:t>. — 2-е изд., стер. — Санкт-</w:t>
      </w:r>
      <w:proofErr w:type="gramStart"/>
      <w:r w:rsidRPr="00ED3D8F">
        <w:rPr>
          <w:bCs/>
        </w:rPr>
        <w:t>Петербург :</w:t>
      </w:r>
      <w:proofErr w:type="gramEnd"/>
      <w:r w:rsidRPr="00ED3D8F">
        <w:rPr>
          <w:bCs/>
        </w:rPr>
        <w:t xml:space="preserve"> Лань, 2022. — 100 с. — ISBN 978-5-507-44885-2. — </w:t>
      </w:r>
      <w:proofErr w:type="gramStart"/>
      <w:r w:rsidRPr="00ED3D8F">
        <w:rPr>
          <w:bCs/>
        </w:rPr>
        <w:t>Текст :</w:t>
      </w:r>
      <w:proofErr w:type="gramEnd"/>
      <w:r w:rsidRPr="00ED3D8F">
        <w:rPr>
          <w:bCs/>
        </w:rPr>
        <w:t xml:space="preserve"> электронный // Лань : электронно-библиотечная система. — URL: </w:t>
      </w:r>
      <w:hyperlink r:id="rId172" w:history="1">
        <w:r w:rsidRPr="001577DE">
          <w:t>https://e.lanbook.com/book/248960</w:t>
        </w:r>
      </w:hyperlink>
    </w:p>
    <w:p w14:paraId="1DC8D3C5" w14:textId="77777777" w:rsidR="001577DE" w:rsidRPr="00B2105F" w:rsidRDefault="001577DE" w:rsidP="001577DE">
      <w:pPr>
        <w:pStyle w:val="a7"/>
        <w:numPr>
          <w:ilvl w:val="0"/>
          <w:numId w:val="61"/>
        </w:numPr>
        <w:spacing w:line="276" w:lineRule="auto"/>
        <w:ind w:left="0" w:firstLine="709"/>
        <w:jc w:val="both"/>
        <w:rPr>
          <w:bCs/>
        </w:rPr>
      </w:pPr>
      <w:r w:rsidRPr="001577DE">
        <w:rPr>
          <w:bCs/>
        </w:rPr>
        <w:t xml:space="preserve">Толстобров, А. П.  Архитектура </w:t>
      </w:r>
      <w:proofErr w:type="gramStart"/>
      <w:r w:rsidRPr="001577DE">
        <w:rPr>
          <w:bCs/>
        </w:rPr>
        <w:t>ЭВМ :</w:t>
      </w:r>
      <w:proofErr w:type="gramEnd"/>
      <w:r w:rsidRPr="001577DE">
        <w:rPr>
          <w:bCs/>
        </w:rPr>
        <w:t xml:space="preserve"> учебное пособие для среднего профессионального образования / А. П. Толстобров. — 3-е изд., </w:t>
      </w:r>
      <w:proofErr w:type="spellStart"/>
      <w:r w:rsidRPr="001577DE">
        <w:rPr>
          <w:bCs/>
        </w:rPr>
        <w:t>испр</w:t>
      </w:r>
      <w:proofErr w:type="spellEnd"/>
      <w:r w:rsidRPr="001577DE">
        <w:rPr>
          <w:bCs/>
        </w:rPr>
        <w:t xml:space="preserve">. и доп. — </w:t>
      </w:r>
      <w:proofErr w:type="gramStart"/>
      <w:r w:rsidRPr="001577DE">
        <w:rPr>
          <w:bCs/>
        </w:rPr>
        <w:t>Москва :</w:t>
      </w:r>
      <w:proofErr w:type="gramEnd"/>
      <w:r w:rsidRPr="001577DE">
        <w:rPr>
          <w:bCs/>
        </w:rPr>
        <w:t xml:space="preserve"> Издательство </w:t>
      </w:r>
      <w:proofErr w:type="spellStart"/>
      <w:r w:rsidRPr="001577DE">
        <w:rPr>
          <w:bCs/>
        </w:rPr>
        <w:t>Юрайт</w:t>
      </w:r>
      <w:proofErr w:type="spellEnd"/>
      <w:r w:rsidRPr="001577DE">
        <w:rPr>
          <w:bCs/>
        </w:rPr>
        <w:t xml:space="preserve">, 2023. — 162 с. — (Профессиональное образование). — ISBN 978-5-534-16832-7. — </w:t>
      </w:r>
      <w:proofErr w:type="gramStart"/>
      <w:r w:rsidRPr="001577DE">
        <w:rPr>
          <w:bCs/>
        </w:rPr>
        <w:t>Текст :</w:t>
      </w:r>
      <w:proofErr w:type="gramEnd"/>
      <w:r w:rsidRPr="001577DE">
        <w:rPr>
          <w:bCs/>
        </w:rPr>
        <w:t xml:space="preserve"> электронный // Образовательная платформа </w:t>
      </w:r>
      <w:proofErr w:type="spellStart"/>
      <w:r w:rsidRPr="001577DE">
        <w:rPr>
          <w:bCs/>
        </w:rPr>
        <w:t>Юрайт</w:t>
      </w:r>
      <w:proofErr w:type="spellEnd"/>
      <w:r w:rsidRPr="001577DE">
        <w:rPr>
          <w:bCs/>
        </w:rPr>
        <w:t xml:space="preserve"> [сайт]. — URL: </w:t>
      </w:r>
      <w:hyperlink r:id="rId173" w:history="1">
        <w:r w:rsidRPr="001577DE">
          <w:rPr>
            <w:bCs/>
          </w:rPr>
          <w:t>https://urait.ru/bcode/531856</w:t>
        </w:r>
      </w:hyperlink>
      <w:r w:rsidRPr="001577DE">
        <w:rPr>
          <w:bCs/>
        </w:rPr>
        <w:t xml:space="preserve"> </w:t>
      </w:r>
    </w:p>
    <w:p w14:paraId="3C70F386" w14:textId="77777777" w:rsidR="001577DE" w:rsidRPr="00ED3D8F" w:rsidRDefault="001577DE" w:rsidP="001577DE">
      <w:pPr>
        <w:pStyle w:val="a7"/>
        <w:numPr>
          <w:ilvl w:val="0"/>
          <w:numId w:val="61"/>
        </w:numPr>
        <w:spacing w:line="276" w:lineRule="auto"/>
        <w:ind w:left="0" w:firstLine="709"/>
        <w:jc w:val="both"/>
        <w:rPr>
          <w:bCs/>
        </w:rPr>
      </w:pPr>
      <w:r w:rsidRPr="00ED3D8F">
        <w:rPr>
          <w:bCs/>
        </w:rPr>
        <w:t xml:space="preserve">Украинцев, Ю. Д. Информатизация </w:t>
      </w:r>
      <w:proofErr w:type="gramStart"/>
      <w:r w:rsidRPr="00ED3D8F">
        <w:rPr>
          <w:bCs/>
        </w:rPr>
        <w:t>общества :</w:t>
      </w:r>
      <w:proofErr w:type="gramEnd"/>
      <w:r w:rsidRPr="00ED3D8F">
        <w:rPr>
          <w:bCs/>
        </w:rPr>
        <w:t xml:space="preserve"> учебное пособие для </w:t>
      </w:r>
      <w:proofErr w:type="spellStart"/>
      <w:r w:rsidRPr="00ED3D8F">
        <w:rPr>
          <w:bCs/>
        </w:rPr>
        <w:t>спо</w:t>
      </w:r>
      <w:proofErr w:type="spellEnd"/>
      <w:r w:rsidRPr="00ED3D8F">
        <w:rPr>
          <w:bCs/>
        </w:rPr>
        <w:t xml:space="preserve"> / Ю. Д. Украинцев. — Санкт-</w:t>
      </w:r>
      <w:proofErr w:type="gramStart"/>
      <w:r w:rsidRPr="00ED3D8F">
        <w:rPr>
          <w:bCs/>
        </w:rPr>
        <w:t>Петербург :</w:t>
      </w:r>
      <w:proofErr w:type="gramEnd"/>
      <w:r w:rsidRPr="00ED3D8F">
        <w:rPr>
          <w:bCs/>
        </w:rPr>
        <w:t xml:space="preserve"> Лань, 2021. — 224 с. — ISBN 978-5-8114-6386-2. — </w:t>
      </w:r>
      <w:proofErr w:type="gramStart"/>
      <w:r w:rsidRPr="00ED3D8F">
        <w:rPr>
          <w:bCs/>
        </w:rPr>
        <w:t>Текст :</w:t>
      </w:r>
      <w:proofErr w:type="gramEnd"/>
      <w:r w:rsidRPr="00ED3D8F">
        <w:rPr>
          <w:bCs/>
        </w:rPr>
        <w:t xml:space="preserve"> </w:t>
      </w:r>
      <w:r w:rsidRPr="00ED3D8F">
        <w:rPr>
          <w:bCs/>
        </w:rPr>
        <w:lastRenderedPageBreak/>
        <w:t xml:space="preserve">электронный // Лань : электронно-библиотечная система. — URL: </w:t>
      </w:r>
      <w:hyperlink r:id="rId174" w:history="1">
        <w:r w:rsidRPr="001577DE">
          <w:t>https://e.lanbook.com/book/159504</w:t>
        </w:r>
      </w:hyperlink>
      <w:r w:rsidRPr="00ED3D8F">
        <w:rPr>
          <w:bCs/>
        </w:rPr>
        <w:t xml:space="preserve"> </w:t>
      </w:r>
    </w:p>
    <w:p w14:paraId="543B360B" w14:textId="77777777" w:rsidR="001577DE" w:rsidRDefault="001577DE" w:rsidP="001577DE">
      <w:pPr>
        <w:pStyle w:val="a7"/>
        <w:numPr>
          <w:ilvl w:val="0"/>
          <w:numId w:val="61"/>
        </w:numPr>
        <w:spacing w:line="276" w:lineRule="auto"/>
        <w:ind w:left="0" w:firstLine="709"/>
        <w:jc w:val="both"/>
        <w:rPr>
          <w:bCs/>
        </w:rPr>
      </w:pPr>
      <w:r w:rsidRPr="00ED3D8F">
        <w:rPr>
          <w:bCs/>
        </w:rPr>
        <w:t xml:space="preserve">Хабаров, С. П. Основы моделирования технических систем. Среда </w:t>
      </w:r>
      <w:proofErr w:type="spellStart"/>
      <w:proofErr w:type="gramStart"/>
      <w:r w:rsidRPr="00ED3D8F">
        <w:rPr>
          <w:bCs/>
        </w:rPr>
        <w:t>Simintech</w:t>
      </w:r>
      <w:proofErr w:type="spellEnd"/>
      <w:r w:rsidRPr="00ED3D8F">
        <w:rPr>
          <w:bCs/>
        </w:rPr>
        <w:t xml:space="preserve"> :</w:t>
      </w:r>
      <w:proofErr w:type="gramEnd"/>
      <w:r w:rsidRPr="00ED3D8F">
        <w:rPr>
          <w:bCs/>
        </w:rPr>
        <w:t xml:space="preserve"> учебное пособие для </w:t>
      </w:r>
      <w:proofErr w:type="spellStart"/>
      <w:r w:rsidRPr="00ED3D8F">
        <w:rPr>
          <w:bCs/>
        </w:rPr>
        <w:t>спо</w:t>
      </w:r>
      <w:proofErr w:type="spellEnd"/>
      <w:r w:rsidRPr="00ED3D8F">
        <w:rPr>
          <w:bCs/>
        </w:rPr>
        <w:t xml:space="preserve"> / С. П. Хабаров, М. Л. Шилкина. — Санкт-</w:t>
      </w:r>
      <w:proofErr w:type="gramStart"/>
      <w:r w:rsidRPr="00ED3D8F">
        <w:rPr>
          <w:bCs/>
        </w:rPr>
        <w:t>Петербург :</w:t>
      </w:r>
      <w:proofErr w:type="gramEnd"/>
      <w:r w:rsidRPr="00ED3D8F">
        <w:rPr>
          <w:bCs/>
        </w:rPr>
        <w:t xml:space="preserve"> Лань, 2021. — 120 с. — ISBN 978-5-8114-6966-6. — </w:t>
      </w:r>
      <w:proofErr w:type="gramStart"/>
      <w:r w:rsidRPr="00ED3D8F">
        <w:rPr>
          <w:bCs/>
        </w:rPr>
        <w:t>Текст :</w:t>
      </w:r>
      <w:proofErr w:type="gramEnd"/>
      <w:r w:rsidRPr="00ED3D8F">
        <w:rPr>
          <w:bCs/>
        </w:rPr>
        <w:t xml:space="preserve"> электронный // Лань : электронно-библиотечная система. — URL: </w:t>
      </w:r>
      <w:hyperlink r:id="rId175" w:history="1">
        <w:r w:rsidRPr="001577DE">
          <w:t>https://e.lanbook.com/book/153929</w:t>
        </w:r>
      </w:hyperlink>
      <w:r w:rsidRPr="00ED3D8F">
        <w:rPr>
          <w:bCs/>
        </w:rPr>
        <w:t xml:space="preserve"> </w:t>
      </w:r>
    </w:p>
    <w:p w14:paraId="3E1F1D7B" w14:textId="77777777" w:rsidR="00ED3D8F" w:rsidRPr="00ED3D8F" w:rsidRDefault="00ED3D8F" w:rsidP="00ED3D8F">
      <w:pPr>
        <w:tabs>
          <w:tab w:val="left" w:pos="851"/>
          <w:tab w:val="left" w:pos="1134"/>
        </w:tabs>
        <w:spacing w:line="276" w:lineRule="auto"/>
        <w:jc w:val="both"/>
        <w:rPr>
          <w:bCs/>
        </w:rPr>
      </w:pPr>
    </w:p>
    <w:p w14:paraId="28BEC51A" w14:textId="399C3550" w:rsidR="008E6784" w:rsidRPr="008E6784" w:rsidRDefault="00120625" w:rsidP="001577DE">
      <w:pPr>
        <w:pStyle w:val="a7"/>
        <w:numPr>
          <w:ilvl w:val="0"/>
          <w:numId w:val="46"/>
        </w:numPr>
        <w:jc w:val="center"/>
        <w:rPr>
          <w:b/>
          <w:bCs/>
        </w:rPr>
      </w:pPr>
      <w:r w:rsidRPr="008E6784">
        <w:rPr>
          <w:b/>
          <w:bCs/>
        </w:rPr>
        <w:t xml:space="preserve">КОНТРОЛЬ И ОЦЕНКА РЕЗУЛЬТАТОВ ОСВОЕНИЯ </w:t>
      </w:r>
    </w:p>
    <w:p w14:paraId="252400ED" w14:textId="77777777" w:rsidR="008E6784" w:rsidRDefault="008E6784" w:rsidP="008E6784">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564"/>
        <w:gridCol w:w="2960"/>
      </w:tblGrid>
      <w:tr w:rsidR="008E6784" w:rsidRPr="00777526" w14:paraId="55ABA234" w14:textId="77777777" w:rsidTr="00060781">
        <w:tc>
          <w:tcPr>
            <w:tcW w:w="1612" w:type="pct"/>
          </w:tcPr>
          <w:p w14:paraId="7134BCD4" w14:textId="273B1438" w:rsidR="008E6784" w:rsidRPr="00777526" w:rsidRDefault="008E6784" w:rsidP="008E6784">
            <w:pPr>
              <w:contextualSpacing/>
              <w:jc w:val="center"/>
              <w:rPr>
                <w:b/>
                <w:bCs/>
                <w:i/>
              </w:rPr>
            </w:pPr>
            <w:r w:rsidRPr="00FF1BE3">
              <w:rPr>
                <w:b/>
                <w:bCs/>
                <w:sz w:val="22"/>
                <w:szCs w:val="22"/>
              </w:rPr>
              <w:t>Результаты обучения</w:t>
            </w:r>
          </w:p>
        </w:tc>
        <w:tc>
          <w:tcPr>
            <w:tcW w:w="1851" w:type="pct"/>
          </w:tcPr>
          <w:p w14:paraId="0F3D0070" w14:textId="6D7435C8" w:rsidR="008E6784" w:rsidRPr="00777526" w:rsidRDefault="008E6784" w:rsidP="008E6784">
            <w:pPr>
              <w:contextualSpacing/>
              <w:jc w:val="center"/>
              <w:rPr>
                <w:b/>
                <w:bCs/>
                <w:i/>
              </w:rPr>
            </w:pPr>
            <w:r w:rsidRPr="00FF1BE3">
              <w:rPr>
                <w:b/>
                <w:bCs/>
                <w:sz w:val="22"/>
                <w:szCs w:val="22"/>
              </w:rPr>
              <w:t>Критерии оценки</w:t>
            </w:r>
          </w:p>
        </w:tc>
        <w:tc>
          <w:tcPr>
            <w:tcW w:w="1537" w:type="pct"/>
          </w:tcPr>
          <w:p w14:paraId="32468010" w14:textId="1FA54DEE" w:rsidR="008E6784" w:rsidRPr="00777526" w:rsidRDefault="008E6784" w:rsidP="008E6784">
            <w:pPr>
              <w:contextualSpacing/>
              <w:jc w:val="center"/>
              <w:rPr>
                <w:b/>
                <w:bCs/>
                <w:i/>
              </w:rPr>
            </w:pPr>
            <w:r w:rsidRPr="00FF1BE3">
              <w:rPr>
                <w:b/>
                <w:bCs/>
                <w:sz w:val="22"/>
                <w:szCs w:val="22"/>
              </w:rPr>
              <w:t>Методы оценки</w:t>
            </w:r>
          </w:p>
        </w:tc>
      </w:tr>
      <w:tr w:rsidR="008E6784" w:rsidRPr="00777526" w14:paraId="59F57033" w14:textId="77777777" w:rsidTr="00060781">
        <w:tc>
          <w:tcPr>
            <w:tcW w:w="1612" w:type="pct"/>
          </w:tcPr>
          <w:p w14:paraId="347A8E2A" w14:textId="77777777" w:rsidR="008E6784" w:rsidRPr="00777526" w:rsidRDefault="008E6784" w:rsidP="0006078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pacing w:val="-10"/>
              </w:rPr>
            </w:pPr>
            <w:r w:rsidRPr="00777526">
              <w:rPr>
                <w:bCs/>
                <w:spacing w:val="-10"/>
              </w:rPr>
              <w:t>Знания:</w:t>
            </w:r>
          </w:p>
          <w:p w14:paraId="5CACC2F6" w14:textId="77777777" w:rsidR="008E6784" w:rsidRPr="00777526" w:rsidRDefault="008E6784" w:rsidP="00060781">
            <w:pPr>
              <w:contextualSpacing/>
              <w:jc w:val="both"/>
              <w:rPr>
                <w:spacing w:val="-10"/>
              </w:rPr>
            </w:pPr>
            <w:r w:rsidRPr="00777526">
              <w:rPr>
                <w:spacing w:val="-10"/>
              </w:rPr>
              <w:t>– назначение и принципы работы основных узлов современных технических средств информатизации;</w:t>
            </w:r>
          </w:p>
          <w:p w14:paraId="6AC0522C" w14:textId="77777777" w:rsidR="008E6784" w:rsidRPr="00777526" w:rsidRDefault="008E6784" w:rsidP="00060781">
            <w:pPr>
              <w:contextualSpacing/>
              <w:jc w:val="both"/>
              <w:rPr>
                <w:spacing w:val="-10"/>
              </w:rPr>
            </w:pPr>
            <w:r w:rsidRPr="00777526">
              <w:rPr>
                <w:spacing w:val="-10"/>
              </w:rPr>
              <w:t>– структурные схемы и порядок взаимодействия компонентов современных технических средств информатизации;</w:t>
            </w:r>
          </w:p>
          <w:p w14:paraId="6F1D5705" w14:textId="77777777" w:rsidR="008E6784" w:rsidRPr="00777526" w:rsidRDefault="008E6784" w:rsidP="00060781">
            <w:pPr>
              <w:contextualSpacing/>
              <w:jc w:val="both"/>
              <w:rPr>
                <w:spacing w:val="-10"/>
              </w:rPr>
            </w:pPr>
            <w:r w:rsidRPr="00777526">
              <w:rPr>
                <w:spacing w:val="-10"/>
              </w:rPr>
              <w:t>– особенности организации ремонта и обслуживания компонентов технических средств информатизации;</w:t>
            </w:r>
          </w:p>
          <w:p w14:paraId="53A05061" w14:textId="77777777" w:rsidR="008E6784" w:rsidRPr="00777526" w:rsidRDefault="008E6784" w:rsidP="00060781">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pacing w:val="-10"/>
              </w:rPr>
            </w:pPr>
            <w:r w:rsidRPr="00777526">
              <w:rPr>
                <w:spacing w:val="-10"/>
              </w:rPr>
              <w:t>– функциональные и архитектурные особенности мобильных технических средств информатизации.</w:t>
            </w:r>
          </w:p>
        </w:tc>
        <w:tc>
          <w:tcPr>
            <w:tcW w:w="1851" w:type="pct"/>
          </w:tcPr>
          <w:p w14:paraId="483872ED" w14:textId="77777777" w:rsidR="008E6784" w:rsidRPr="00777526" w:rsidRDefault="008E6784" w:rsidP="00060781">
            <w:pPr>
              <w:contextualSpacing/>
              <w:rPr>
                <w:bCs/>
                <w:i/>
              </w:rPr>
            </w:pPr>
          </w:p>
          <w:p w14:paraId="389DD832" w14:textId="77777777" w:rsidR="008E6784" w:rsidRPr="00777526" w:rsidRDefault="008E6784" w:rsidP="00060781">
            <w:pPr>
              <w:contextualSpacing/>
            </w:pPr>
            <w:r w:rsidRPr="00777526">
              <w:rPr>
                <w:bCs/>
              </w:rPr>
              <w:t xml:space="preserve">Демонстрация знаний принципов работы </w:t>
            </w:r>
            <w:r w:rsidRPr="00777526">
              <w:t>основных узлов современных технических средств информатизации.</w:t>
            </w:r>
          </w:p>
          <w:p w14:paraId="1A7BD7CC" w14:textId="77777777" w:rsidR="008E6784" w:rsidRPr="00777526" w:rsidRDefault="008E6784" w:rsidP="00060781">
            <w:pPr>
              <w:contextualSpacing/>
              <w:rPr>
                <w:bCs/>
              </w:rPr>
            </w:pPr>
            <w:r w:rsidRPr="00777526">
              <w:t>Знание особенностей организации ремонта и обслуживания компонентов технических средств информатизации, мобильных технических средств информатизации</w:t>
            </w:r>
          </w:p>
          <w:p w14:paraId="1C127A96" w14:textId="77777777" w:rsidR="008E6784" w:rsidRPr="00777526" w:rsidRDefault="008E6784" w:rsidP="00060781">
            <w:pPr>
              <w:contextualSpacing/>
              <w:rPr>
                <w:bCs/>
              </w:rPr>
            </w:pPr>
          </w:p>
        </w:tc>
        <w:tc>
          <w:tcPr>
            <w:tcW w:w="1537" w:type="pct"/>
          </w:tcPr>
          <w:p w14:paraId="0BF59F4B" w14:textId="77777777" w:rsidR="008E6784" w:rsidRPr="00777526" w:rsidRDefault="008E6784" w:rsidP="00060781">
            <w:pPr>
              <w:shd w:val="clear" w:color="auto" w:fill="FFFFFF"/>
              <w:ind w:left="360"/>
              <w:contextualSpacing/>
              <w:rPr>
                <w:bCs/>
              </w:rPr>
            </w:pPr>
          </w:p>
          <w:p w14:paraId="68ECA8B5" w14:textId="77777777" w:rsidR="008E6784" w:rsidRPr="00777526" w:rsidRDefault="008E6784" w:rsidP="00060781">
            <w:pPr>
              <w:shd w:val="clear" w:color="auto" w:fill="FFFFFF"/>
              <w:contextualSpacing/>
              <w:rPr>
                <w:bCs/>
              </w:rPr>
            </w:pPr>
            <w:r w:rsidRPr="00777526">
              <w:rPr>
                <w:bCs/>
              </w:rPr>
              <w:t>Контроль выполняется по результатам проведения различных форм опроса, выполнения контрольных работ, тестирования, выполнения практических работ, промежуточной аттестации.</w:t>
            </w:r>
          </w:p>
          <w:p w14:paraId="5A1104E3" w14:textId="77777777" w:rsidR="008E6784" w:rsidRPr="00777526" w:rsidRDefault="008E6784" w:rsidP="00060781">
            <w:pPr>
              <w:shd w:val="clear" w:color="auto" w:fill="FFFFFF"/>
              <w:contextualSpacing/>
              <w:rPr>
                <w:bCs/>
              </w:rPr>
            </w:pPr>
          </w:p>
        </w:tc>
      </w:tr>
      <w:tr w:rsidR="008E6784" w:rsidRPr="0007086B" w14:paraId="6B782036" w14:textId="77777777" w:rsidTr="00060781">
        <w:tc>
          <w:tcPr>
            <w:tcW w:w="1612" w:type="pct"/>
          </w:tcPr>
          <w:p w14:paraId="37DE3868" w14:textId="77777777" w:rsidR="008E6784" w:rsidRPr="00777526" w:rsidRDefault="008E6784" w:rsidP="00060781">
            <w:pPr>
              <w:contextualSpacing/>
              <w:rPr>
                <w:bCs/>
                <w:spacing w:val="-10"/>
              </w:rPr>
            </w:pPr>
            <w:r w:rsidRPr="00777526">
              <w:rPr>
                <w:bCs/>
                <w:spacing w:val="-10"/>
              </w:rPr>
              <w:t>Умения:</w:t>
            </w:r>
          </w:p>
          <w:p w14:paraId="6326CC7D" w14:textId="77777777" w:rsidR="008E6784" w:rsidRPr="00777526" w:rsidRDefault="008E6784" w:rsidP="001577DE">
            <w:pPr>
              <w:numPr>
                <w:ilvl w:val="0"/>
                <w:numId w:val="26"/>
              </w:numPr>
              <w:spacing w:line="276" w:lineRule="auto"/>
              <w:ind w:left="5" w:firstLine="355"/>
              <w:contextualSpacing/>
              <w:jc w:val="both"/>
              <w:rPr>
                <w:spacing w:val="-10"/>
              </w:rPr>
            </w:pPr>
            <w:r w:rsidRPr="00777526">
              <w:rPr>
                <w:spacing w:val="-10"/>
              </w:rPr>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627FC807" w14:textId="77777777" w:rsidR="008E6784" w:rsidRPr="00777526" w:rsidRDefault="008E6784" w:rsidP="00060781">
            <w:pPr>
              <w:ind w:firstLine="284"/>
              <w:contextualSpacing/>
              <w:rPr>
                <w:bCs/>
                <w:spacing w:val="-10"/>
              </w:rPr>
            </w:pPr>
            <w:r w:rsidRPr="00777526">
              <w:rPr>
                <w:spacing w:val="-10"/>
              </w:rPr>
              <w:t>правильно эксплуатировать и устранять типичные выявленные дефекты технических средств информатизации.</w:t>
            </w:r>
          </w:p>
        </w:tc>
        <w:tc>
          <w:tcPr>
            <w:tcW w:w="1851" w:type="pct"/>
          </w:tcPr>
          <w:p w14:paraId="5B298E9B" w14:textId="77777777" w:rsidR="008E6784" w:rsidRPr="00777526" w:rsidRDefault="008E6784" w:rsidP="00060781">
            <w:pPr>
              <w:contextualSpacing/>
              <w:rPr>
                <w:bCs/>
                <w:i/>
              </w:rPr>
            </w:pPr>
          </w:p>
          <w:p w14:paraId="6450B6E2" w14:textId="77777777" w:rsidR="008E6784" w:rsidRPr="00777526" w:rsidRDefault="008E6784" w:rsidP="00060781">
            <w:pPr>
              <w:contextualSpacing/>
            </w:pPr>
            <w:r w:rsidRPr="00777526">
              <w:rPr>
                <w:bCs/>
              </w:rPr>
              <w:t xml:space="preserve">Умение </w:t>
            </w:r>
            <w:r w:rsidRPr="00777526">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0784EF7F" w14:textId="77777777" w:rsidR="008E6784" w:rsidRPr="00777526" w:rsidRDefault="008E6784" w:rsidP="00060781">
            <w:pPr>
              <w:contextualSpacing/>
              <w:rPr>
                <w:bCs/>
              </w:rPr>
            </w:pPr>
            <w:r w:rsidRPr="00777526">
              <w:t>Демонстрация навыков в эксплуатации и устранении типичных выявленных дефектов технических средств информатизации</w:t>
            </w:r>
          </w:p>
        </w:tc>
        <w:tc>
          <w:tcPr>
            <w:tcW w:w="1537" w:type="pct"/>
          </w:tcPr>
          <w:p w14:paraId="11E48420" w14:textId="77777777" w:rsidR="008E6784" w:rsidRPr="00777526" w:rsidRDefault="008E6784" w:rsidP="00060781">
            <w:pPr>
              <w:contextualSpacing/>
              <w:rPr>
                <w:bCs/>
                <w:i/>
              </w:rPr>
            </w:pPr>
          </w:p>
          <w:p w14:paraId="06AD80D1" w14:textId="77777777" w:rsidR="008E6784" w:rsidRPr="0007086B" w:rsidRDefault="008E6784" w:rsidP="00060781">
            <w:pPr>
              <w:contextualSpacing/>
              <w:rPr>
                <w:bCs/>
              </w:rPr>
            </w:pPr>
            <w:r w:rsidRPr="00777526">
              <w:rPr>
                <w:bCs/>
              </w:rPr>
              <w:t>Контроль умений осуществляется в ходе выполнения практических и лабораторных работ, промежуточной аттестации.</w:t>
            </w:r>
          </w:p>
          <w:p w14:paraId="49338673" w14:textId="77777777" w:rsidR="008E6784" w:rsidRPr="0007086B" w:rsidRDefault="008E6784" w:rsidP="00060781">
            <w:pPr>
              <w:contextualSpacing/>
              <w:rPr>
                <w:bCs/>
                <w:i/>
              </w:rPr>
            </w:pPr>
          </w:p>
          <w:p w14:paraId="58B9D047" w14:textId="77777777" w:rsidR="008E6784" w:rsidRPr="0007086B" w:rsidRDefault="008E6784" w:rsidP="00060781">
            <w:pPr>
              <w:contextualSpacing/>
              <w:rPr>
                <w:bCs/>
                <w:i/>
              </w:rPr>
            </w:pPr>
          </w:p>
        </w:tc>
      </w:tr>
      <w:bookmarkEnd w:id="12"/>
    </w:tbl>
    <w:p w14:paraId="16A9B840" w14:textId="77777777" w:rsidR="009842AA" w:rsidRDefault="009842AA" w:rsidP="00735A52">
      <w:pPr>
        <w:pStyle w:val="af1"/>
        <w:jc w:val="right"/>
      </w:pPr>
    </w:p>
    <w:sectPr w:rsidR="009842AA" w:rsidSect="00D81410">
      <w:footerReference w:type="even" r:id="rId176"/>
      <w:footerReference w:type="default" r:id="rId177"/>
      <w:pgSz w:w="11906" w:h="16838"/>
      <w:pgMar w:top="1134" w:right="567"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5FF96" w14:textId="77777777" w:rsidR="00060781" w:rsidRDefault="00060781" w:rsidP="00216969">
      <w:r>
        <w:separator/>
      </w:r>
    </w:p>
  </w:endnote>
  <w:endnote w:type="continuationSeparator" w:id="0">
    <w:p w14:paraId="3B776262" w14:textId="77777777" w:rsidR="00060781" w:rsidRDefault="00060781" w:rsidP="0021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92235"/>
      <w:docPartObj>
        <w:docPartGallery w:val="Page Numbers (Bottom of Page)"/>
        <w:docPartUnique/>
      </w:docPartObj>
    </w:sdtPr>
    <w:sdtEndPr/>
    <w:sdtContent>
      <w:p w14:paraId="53776A13" w14:textId="77777777" w:rsidR="00060781" w:rsidRDefault="00060781">
        <w:pPr>
          <w:pStyle w:val="a3"/>
          <w:jc w:val="right"/>
        </w:pPr>
        <w:r>
          <w:fldChar w:fldCharType="begin"/>
        </w:r>
        <w:r>
          <w:instrText xml:space="preserve"> PAGE   \* MERGEFORMAT </w:instrText>
        </w:r>
        <w:r>
          <w:fldChar w:fldCharType="separate"/>
        </w:r>
        <w:r w:rsidR="0000553F">
          <w:rPr>
            <w:noProof/>
          </w:rPr>
          <w:t>28</w:t>
        </w:r>
        <w:r>
          <w:rPr>
            <w:noProof/>
          </w:rPr>
          <w:fldChar w:fldCharType="end"/>
        </w:r>
      </w:p>
    </w:sdtContent>
  </w:sdt>
  <w:p w14:paraId="272D36D7" w14:textId="77777777" w:rsidR="00060781" w:rsidRDefault="0006078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D0FF" w14:textId="77777777" w:rsidR="00060781" w:rsidRDefault="00060781"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3678FE" w14:textId="77777777" w:rsidR="00060781" w:rsidRDefault="00060781" w:rsidP="00562A73">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4A248" w14:textId="77777777" w:rsidR="00060781" w:rsidRDefault="00060781" w:rsidP="00562A73">
    <w:pPr>
      <w:pStyle w:val="a3"/>
      <w:jc w:val="right"/>
    </w:pPr>
    <w:r>
      <w:fldChar w:fldCharType="begin"/>
    </w:r>
    <w:r>
      <w:instrText>PAGE   \* MERGEFORMAT</w:instrText>
    </w:r>
    <w:r>
      <w:fldChar w:fldCharType="separate"/>
    </w:r>
    <w:r w:rsidR="0000553F">
      <w:rPr>
        <w:noProof/>
      </w:rPr>
      <w:t>37</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30CD8" w14:textId="77777777" w:rsidR="00060781" w:rsidRDefault="00060781"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8306242" w14:textId="77777777" w:rsidR="00060781" w:rsidRDefault="00060781" w:rsidP="00562A73">
    <w:pPr>
      <w:pStyle w:val="a3"/>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C02F0" w14:textId="77777777" w:rsidR="00060781" w:rsidRDefault="00060781" w:rsidP="00562A73">
    <w:pPr>
      <w:pStyle w:val="a3"/>
      <w:jc w:val="right"/>
    </w:pPr>
    <w:r>
      <w:fldChar w:fldCharType="begin"/>
    </w:r>
    <w:r>
      <w:instrText>PAGE   \* MERGEFORMAT</w:instrText>
    </w:r>
    <w:r>
      <w:fldChar w:fldCharType="separate"/>
    </w:r>
    <w:r w:rsidR="0000553F">
      <w:rPr>
        <w:noProof/>
      </w:rPr>
      <w:t>46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731B4" w14:textId="77777777" w:rsidR="00060781" w:rsidRDefault="00060781"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11AB0A5" w14:textId="77777777" w:rsidR="00060781" w:rsidRDefault="00060781" w:rsidP="00562A73">
    <w:pPr>
      <w:pStyle w:val="a3"/>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8041" w14:textId="77777777" w:rsidR="00060781" w:rsidRDefault="00060781" w:rsidP="00562A73">
    <w:pPr>
      <w:pStyle w:val="a3"/>
      <w:jc w:val="right"/>
    </w:pPr>
    <w:r>
      <w:fldChar w:fldCharType="begin"/>
    </w:r>
    <w:r>
      <w:instrText>PAGE   \* MERGEFORMAT</w:instrText>
    </w:r>
    <w:r>
      <w:fldChar w:fldCharType="separate"/>
    </w:r>
    <w:r w:rsidR="0000553F">
      <w:rPr>
        <w:noProof/>
      </w:rPr>
      <w:t>56</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C5C3" w14:textId="77777777" w:rsidR="00060781" w:rsidRDefault="00060781"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99E8F4D" w14:textId="77777777" w:rsidR="00060781" w:rsidRDefault="00060781" w:rsidP="00F5168E">
    <w:pPr>
      <w:pStyle w:val="a3"/>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043A" w14:textId="77777777" w:rsidR="00060781" w:rsidRDefault="00060781" w:rsidP="00F5168E">
    <w:pPr>
      <w:pStyle w:val="a3"/>
      <w:jc w:val="right"/>
    </w:pPr>
    <w:r>
      <w:fldChar w:fldCharType="begin"/>
    </w:r>
    <w:r>
      <w:instrText>PAGE   \* MERGEFORMAT</w:instrText>
    </w:r>
    <w:r>
      <w:fldChar w:fldCharType="separate"/>
    </w:r>
    <w:r w:rsidR="0000553F">
      <w:rPr>
        <w:noProof/>
      </w:rPr>
      <w:t>62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FD54" w14:textId="77777777" w:rsidR="00060781" w:rsidRDefault="00060781"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553784E" w14:textId="77777777" w:rsidR="00060781" w:rsidRDefault="00060781" w:rsidP="002357FD">
    <w:pPr>
      <w:pStyle w:val="a3"/>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BB92A" w14:textId="77777777" w:rsidR="00060781" w:rsidRDefault="00060781"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00553F">
      <w:rPr>
        <w:rStyle w:val="a5"/>
        <w:noProof/>
      </w:rPr>
      <w:t>68</w:t>
    </w:r>
    <w:r>
      <w:rPr>
        <w:rStyle w:val="a5"/>
      </w:rPr>
      <w:fldChar w:fldCharType="end"/>
    </w:r>
  </w:p>
  <w:p w14:paraId="4ABB7645" w14:textId="77777777" w:rsidR="00060781" w:rsidRDefault="00060781" w:rsidP="002357FD">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9CFD" w14:textId="77777777" w:rsidR="00D73231" w:rsidRDefault="00D73231">
    <w:pPr>
      <w:pStyle w:val="af8"/>
      <w:spacing w:line="14" w:lineRule="auto"/>
      <w:rPr>
        <w:sz w:val="20"/>
      </w:rPr>
    </w:pPr>
    <w:r>
      <w:rPr>
        <w:noProof/>
      </w:rPr>
      <mc:AlternateContent>
        <mc:Choice Requires="wps">
          <w:drawing>
            <wp:anchor distT="0" distB="0" distL="114300" distR="114300" simplePos="0" relativeHeight="251656192" behindDoc="1" locked="0" layoutInCell="1" allowOverlap="1" wp14:anchorId="7F3FFDB7" wp14:editId="54F55203">
              <wp:simplePos x="0" y="0"/>
              <wp:positionH relativeFrom="page">
                <wp:posOffset>6771005</wp:posOffset>
              </wp:positionH>
              <wp:positionV relativeFrom="page">
                <wp:posOffset>9613900</wp:posOffset>
              </wp:positionV>
              <wp:extent cx="287020" cy="165735"/>
              <wp:effectExtent l="0" t="3175" r="0" b="254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44DAC" w14:textId="77777777" w:rsidR="00D73231" w:rsidRDefault="00D73231">
                          <w:pPr>
                            <w:spacing w:line="245" w:lineRule="exact"/>
                            <w:ind w:left="60"/>
                            <w:rPr>
                              <w:rFonts w:ascii="Calibri"/>
                            </w:rPr>
                          </w:pPr>
                          <w:r>
                            <w:fldChar w:fldCharType="begin"/>
                          </w:r>
                          <w:r>
                            <w:rPr>
                              <w:rFonts w:ascii="Calibri"/>
                            </w:rPr>
                            <w:instrText xml:space="preserve"> PAGE </w:instrText>
                          </w:r>
                          <w:r>
                            <w:fldChar w:fldCharType="separate"/>
                          </w:r>
                          <w:r>
                            <w:t>270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FFDB7" id="_x0000_t202" coordsize="21600,21600" o:spt="202" path="m,l,21600r21600,l21600,xe">
              <v:stroke joinstyle="miter"/>
              <v:path gradientshapeok="t" o:connecttype="rect"/>
            </v:shapetype>
            <v:shape id="Надпись 7" o:spid="_x0000_s1027" type="#_x0000_t202" style="position:absolute;margin-left:533.15pt;margin-top:757pt;width:22.6pt;height:13.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olAgIAAMIDAAAOAAAAZHJzL2Uyb0RvYy54bWysU81uEzEQviPxDpbvZJOgNtUqm6q0KkIq&#10;P1LhASZeb9Zi12PGTnbDjTuvwDv0wIEbr5C+EWNvkha4IS7W2B5/833fjOfnfduIjSZv0BZyMhpL&#10;oa3C0thVIT+8v352JoUPYEto0OpCbrWX54unT+ady/UUa2xKTYJBrM87V8g6BJdnmVe1bsGP0GnL&#10;lxVSC4G3tMpKgo7R2yabjsenWYdUOkKlvefTq+FSLhJ+VWkV3laV10E0hWRuIa2U1mVcs8Uc8hWB&#10;q43a04B/YNGCsVz0CHUFAcSazF9QrVGEHqswUthmWFVG6aSB1UzGf6i5rcHppIXN8e5ok/9/sOrN&#10;5h0JUxZyJoWFllu0+7a7233f/dz9uP9y/1XMoked8zmn3jpODv0L7LnXSa93N6g+emHxsga70hdE&#10;2NUaSuY4iS+zR08HHB9Blt1rLLkYrAMmoL6iNhrIlghG515tj/3RfRCKD6dns/GUbxRfTU5PZs9P&#10;UgXID48d+fBSYytiUEji9idw2Nz4EMlAfkiJtSxem6ZJI9DY3w44MZ4k8pHvwDz0yz55lZRFYUss&#10;t6yGcBgs/ggc1Eifpeh4qArpP62BtBTNK8uOxAk8BHQIlocArOKnhQxSDOFlGCZ17cisakYePLd4&#10;wa5VJil6YLGny4OShO6HOk7i433Kevh6i18AAAD//wMAUEsDBBQABgAIAAAAIQBvZ9213wAAAA8B&#10;AAAPAAAAZHJzL2Rvd25yZXYueG1sTE89T8MwEN2R+A/WIbFRO9BGNI1TVQgmJEQaBkYndhOr8TnE&#10;bhv+PZep3HTv7ul95NvJ9exsxmA9SkgWApjBxmuLrYSv6u3hGViICrXqPRoJvybAtri9yVWm/QVL&#10;c97HlpEIhkxJ6GIcMs5D0xmnwsIPBul38KNTkeDYcj2qC4m7nj8KkXKnLJJDpwbz0pnmuD85Cbtv&#10;LF/tz0f9WR5KW1Vrge/pUcr7u2m3ARbNFK9kmONTdCgoU+1PqAPrCYs0fSIubatkSbVmDs0KWD3f&#10;liIBXuT8f4/iDwAA//8DAFBLAQItABQABgAIAAAAIQC2gziS/gAAAOEBAAATAAAAAAAAAAAAAAAA&#10;AAAAAABbQ29udGVudF9UeXBlc10ueG1sUEsBAi0AFAAGAAgAAAAhADj9If/WAAAAlAEAAAsAAAAA&#10;AAAAAAAAAAAALwEAAF9yZWxzLy5yZWxzUEsBAi0AFAAGAAgAAAAhAIcsOiUCAgAAwgMAAA4AAAAA&#10;AAAAAAAAAAAALgIAAGRycy9lMm9Eb2MueG1sUEsBAi0AFAAGAAgAAAAhAG9n3bXfAAAADwEAAA8A&#10;AAAAAAAAAAAAAAAAXAQAAGRycy9kb3ducmV2LnhtbFBLBQYAAAAABAAEAPMAAABoBQAAAAA=&#10;" filled="f" stroked="f">
              <v:textbox inset="0,0,0,0">
                <w:txbxContent>
                  <w:p w14:paraId="2BE44DAC" w14:textId="77777777" w:rsidR="00D73231" w:rsidRDefault="00D73231">
                    <w:pPr>
                      <w:spacing w:line="245" w:lineRule="exact"/>
                      <w:ind w:left="60"/>
                      <w:rPr>
                        <w:rFonts w:ascii="Calibri"/>
                      </w:rPr>
                    </w:pPr>
                    <w:r>
                      <w:fldChar w:fldCharType="begin"/>
                    </w:r>
                    <w:r>
                      <w:rPr>
                        <w:rFonts w:ascii="Calibri"/>
                      </w:rPr>
                      <w:instrText xml:space="preserve"> PAGE </w:instrText>
                    </w:r>
                    <w:r>
                      <w:fldChar w:fldCharType="separate"/>
                    </w:r>
                    <w:r>
                      <w:t>270</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482D" w14:textId="77777777" w:rsidR="00D73231" w:rsidRDefault="00D73231">
    <w:pPr>
      <w:pStyle w:val="af8"/>
      <w:spacing w:line="14" w:lineRule="auto"/>
      <w:rPr>
        <w:sz w:val="20"/>
      </w:rPr>
    </w:pPr>
    <w:r>
      <w:rPr>
        <w:noProof/>
      </w:rPr>
      <mc:AlternateContent>
        <mc:Choice Requires="wps">
          <w:drawing>
            <wp:anchor distT="0" distB="0" distL="114300" distR="114300" simplePos="0" relativeHeight="251659264" behindDoc="1" locked="0" layoutInCell="1" allowOverlap="1" wp14:anchorId="381719DD" wp14:editId="694812E4">
              <wp:simplePos x="0" y="0"/>
              <wp:positionH relativeFrom="page">
                <wp:posOffset>6771005</wp:posOffset>
              </wp:positionH>
              <wp:positionV relativeFrom="page">
                <wp:posOffset>9613900</wp:posOffset>
              </wp:positionV>
              <wp:extent cx="287020" cy="165735"/>
              <wp:effectExtent l="0" t="3175" r="0" b="254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AF032" w14:textId="77777777" w:rsidR="00D73231" w:rsidRDefault="00D73231">
                          <w:pPr>
                            <w:spacing w:line="245" w:lineRule="exact"/>
                            <w:ind w:left="60"/>
                            <w:rPr>
                              <w:rFonts w:ascii="Calibri"/>
                            </w:rPr>
                          </w:pPr>
                          <w:r>
                            <w:fldChar w:fldCharType="begin"/>
                          </w:r>
                          <w:r>
                            <w:rPr>
                              <w:rFonts w:ascii="Calibri"/>
                            </w:rPr>
                            <w:instrText xml:space="preserve"> PAGE </w:instrText>
                          </w:r>
                          <w:r>
                            <w:fldChar w:fldCharType="separate"/>
                          </w:r>
                          <w:r>
                            <w:t>271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719DD" id="_x0000_t202" coordsize="21600,21600" o:spt="202" path="m,l,21600r21600,l21600,xe">
              <v:stroke joinstyle="miter"/>
              <v:path gradientshapeok="t" o:connecttype="rect"/>
            </v:shapetype>
            <v:shape id="Надпись 5" o:spid="_x0000_s1028" type="#_x0000_t202" style="position:absolute;margin-left:533.15pt;margin-top:757pt;width:22.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VOAgIAAMIDAAAOAAAAZHJzL2Uyb0RvYy54bWysU81u1DAQviPxDpbvbLJbbVtFm61KqyKk&#10;8iMVHsBxnI1F4jFj7ybLjTuvwDv0wIEbr5C+EWNnsxS4IS7WeH4+f/PNeHXRtw3bKXQaTM7ns5Qz&#10;ZSSU2mxy/v7dzbNzzpwXphQNGJXzvXL8Yv30yaqzmVpADU2pkBGIcVlnc157b7MkcbJWrXAzsMpQ&#10;sAJshacrbpISRUfobZMs0vQ06QBLiyCVc+S9HoN8HfGrSkn/pqqc8qzJOXHz8cR4FuFM1iuRbVDY&#10;WssDDfEPLFqhDT16hLoWXrAt6r+gWi0RHFR+JqFNoKq0VLEH6mae/tHNXS2sir2QOM4eZXL/D1a+&#10;3r1FpsucLzkzoqURDV+H++Hb8GP4/vD54QtbBo066zJKvbOU7Pvn0NOsY7/O3oL84JiBq1qYjbpE&#10;hK5WoiSO81CZPCodcVwAKbpXUNJjYushAvUVtkFAkoQROs1qf5yP6j2T5Fycn6ULikgKzU+XZyeR&#10;WyKyqdii8y8UtCwYOUcafwQXu1vnAxmRTSnhLQM3umniCjTmNwclBk8kH/iOzH1f9FGrk0mTAso9&#10;dYMwLhZ9BDJqwE+cdbRUOXcftwIVZ81LQ4qEDZwMnIxiMoSRVJpzz9loXvlxU7cW9aYm5FFzA5ek&#10;WqVjR0HekcWBLi1KbPSw1GETH99j1q+vt/4JAAD//wMAUEsDBBQABgAIAAAAIQBvZ9213wAAAA8B&#10;AAAPAAAAZHJzL2Rvd25yZXYueG1sTE89T8MwEN2R+A/WIbFRO9BGNI1TVQgmJEQaBkYndhOr8TnE&#10;bhv+PZep3HTv7ul95NvJ9exsxmA9SkgWApjBxmuLrYSv6u3hGViICrXqPRoJvybAtri9yVWm/QVL&#10;c97HlpEIhkxJ6GIcMs5D0xmnwsIPBul38KNTkeDYcj2qC4m7nj8KkXKnLJJDpwbz0pnmuD85Cbtv&#10;LF/tz0f9WR5KW1Vrge/pUcr7u2m3ARbNFK9kmONTdCgoU+1PqAPrCYs0fSIubatkSbVmDs0KWD3f&#10;liIBXuT8f4/iDwAA//8DAFBLAQItABQABgAIAAAAIQC2gziS/gAAAOEBAAATAAAAAAAAAAAAAAAA&#10;AAAAAABbQ29udGVudF9UeXBlc10ueG1sUEsBAi0AFAAGAAgAAAAhADj9If/WAAAAlAEAAAsAAAAA&#10;AAAAAAAAAAAALwEAAF9yZWxzLy5yZWxzUEsBAi0AFAAGAAgAAAAhAE4FtU4CAgAAwgMAAA4AAAAA&#10;AAAAAAAAAAAALgIAAGRycy9lMm9Eb2MueG1sUEsBAi0AFAAGAAgAAAAhAG9n3bXfAAAADwEAAA8A&#10;AAAAAAAAAAAAAAAAXAQAAGRycy9kb3ducmV2LnhtbFBLBQYAAAAABAAEAPMAAABoBQAAAAA=&#10;" filled="f" stroked="f">
              <v:textbox inset="0,0,0,0">
                <w:txbxContent>
                  <w:p w14:paraId="42FAF032" w14:textId="77777777" w:rsidR="00D73231" w:rsidRDefault="00D73231">
                    <w:pPr>
                      <w:spacing w:line="245" w:lineRule="exact"/>
                      <w:ind w:left="60"/>
                      <w:rPr>
                        <w:rFonts w:ascii="Calibri"/>
                      </w:rPr>
                    </w:pPr>
                    <w:r>
                      <w:fldChar w:fldCharType="begin"/>
                    </w:r>
                    <w:r>
                      <w:rPr>
                        <w:rFonts w:ascii="Calibri"/>
                      </w:rPr>
                      <w:instrText xml:space="preserve"> PAGE </w:instrText>
                    </w:r>
                    <w:r>
                      <w:fldChar w:fldCharType="separate"/>
                    </w:r>
                    <w:r>
                      <w:t>271</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54665" w14:textId="77777777" w:rsidR="00060781" w:rsidRDefault="00060781"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0EA5253" w14:textId="77777777" w:rsidR="00060781" w:rsidRDefault="00060781" w:rsidP="00F5168E">
    <w:pPr>
      <w:pStyle w:val="a3"/>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90A97" w14:textId="77777777" w:rsidR="00060781" w:rsidRDefault="00060781" w:rsidP="00F5168E">
    <w:pPr>
      <w:pStyle w:val="a3"/>
      <w:jc w:val="right"/>
    </w:pPr>
    <w:r>
      <w:fldChar w:fldCharType="begin"/>
    </w:r>
    <w:r>
      <w:instrText>PAGE   \* MERGEFORMAT</w:instrText>
    </w:r>
    <w:r>
      <w:fldChar w:fldCharType="separate"/>
    </w:r>
    <w:r w:rsidR="0000553F">
      <w:rPr>
        <w:noProof/>
      </w:rPr>
      <w:t>91</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46098" w14:textId="77777777" w:rsidR="00060781" w:rsidRDefault="00060781"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p>
  <w:p w14:paraId="233A9990" w14:textId="77777777" w:rsidR="00060781" w:rsidRDefault="00060781" w:rsidP="00F5168E">
    <w:pPr>
      <w:pStyle w:val="a3"/>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E36E6" w14:textId="77777777" w:rsidR="00060781" w:rsidRDefault="00060781" w:rsidP="00F5168E">
    <w:pPr>
      <w:pStyle w:val="a3"/>
      <w:jc w:val="right"/>
    </w:pPr>
    <w:r>
      <w:fldChar w:fldCharType="begin"/>
    </w:r>
    <w:r>
      <w:instrText>PAGE   \* MERGEFORMAT</w:instrText>
    </w:r>
    <w:r>
      <w:fldChar w:fldCharType="separate"/>
    </w:r>
    <w:r w:rsidR="0000553F">
      <w:rPr>
        <w:noProof/>
      </w:rPr>
      <w:t>114</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7CE9A" w14:textId="77777777" w:rsidR="00060781" w:rsidRDefault="00060781"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31DEA4B" w14:textId="77777777" w:rsidR="00060781" w:rsidRDefault="00060781" w:rsidP="00F5168E">
    <w:pPr>
      <w:pStyle w:val="a3"/>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92670" w14:textId="77777777" w:rsidR="00060781" w:rsidRDefault="00060781" w:rsidP="00F5168E">
    <w:pPr>
      <w:pStyle w:val="a3"/>
      <w:jc w:val="right"/>
    </w:pPr>
    <w:r>
      <w:fldChar w:fldCharType="begin"/>
    </w:r>
    <w:r>
      <w:instrText>PAGE   \* MERGEFORMAT</w:instrText>
    </w:r>
    <w:r>
      <w:fldChar w:fldCharType="separate"/>
    </w:r>
    <w:r w:rsidR="0000553F">
      <w:rPr>
        <w:noProof/>
      </w:rPr>
      <w:t>118</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2A8E" w14:textId="77777777" w:rsidR="00060781" w:rsidRDefault="00060781" w:rsidP="00103E6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E8F4F92" w14:textId="77777777" w:rsidR="00060781" w:rsidRDefault="00060781" w:rsidP="00103E69">
    <w:pPr>
      <w:pStyle w:val="a3"/>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796F" w14:textId="77777777" w:rsidR="00060781" w:rsidRDefault="00060781" w:rsidP="00103E69">
    <w:pPr>
      <w:pStyle w:val="a3"/>
      <w:jc w:val="right"/>
    </w:pPr>
    <w:r>
      <w:fldChar w:fldCharType="begin"/>
    </w:r>
    <w:r>
      <w:instrText>PAGE   \* MERGEFORMAT</w:instrText>
    </w:r>
    <w:r>
      <w:fldChar w:fldCharType="separate"/>
    </w:r>
    <w:r w:rsidR="0000553F">
      <w:rPr>
        <w:noProof/>
      </w:rPr>
      <w:t>128</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3A08B" w14:textId="77777777" w:rsidR="00060781" w:rsidRDefault="00060781"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9A2E6B1" w14:textId="77777777" w:rsidR="00060781" w:rsidRDefault="00060781" w:rsidP="00F5168E">
    <w:pPr>
      <w:pStyle w:val="a3"/>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C7ADD" w14:textId="77777777" w:rsidR="00060781" w:rsidRDefault="00060781" w:rsidP="00F5168E">
    <w:pPr>
      <w:pStyle w:val="a3"/>
      <w:jc w:val="right"/>
    </w:pPr>
    <w:r>
      <w:fldChar w:fldCharType="begin"/>
    </w:r>
    <w:r>
      <w:instrText>PAGE   \* MERGEFORMAT</w:instrText>
    </w:r>
    <w:r>
      <w:fldChar w:fldCharType="separate"/>
    </w:r>
    <w:r w:rsidR="0000553F">
      <w:rPr>
        <w:noProof/>
      </w:rPr>
      <w:t>130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022D7" w14:textId="77777777" w:rsidR="00060781" w:rsidRDefault="00060781" w:rsidP="00216969">
      <w:r>
        <w:separator/>
      </w:r>
    </w:p>
  </w:footnote>
  <w:footnote w:type="continuationSeparator" w:id="0">
    <w:p w14:paraId="32778DEF" w14:textId="77777777" w:rsidR="00060781" w:rsidRDefault="00060781" w:rsidP="00216969">
      <w:r>
        <w:continuationSeparator/>
      </w:r>
    </w:p>
  </w:footnote>
  <w:footnote w:id="1">
    <w:p w14:paraId="573F4A8C" w14:textId="77777777" w:rsidR="00060781" w:rsidRPr="009E400D" w:rsidRDefault="00060781" w:rsidP="00060781">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27332761" w14:textId="77777777" w:rsidR="00060781" w:rsidRPr="009E400D" w:rsidRDefault="00060781" w:rsidP="009C0FFD">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7EBF2B31" w14:textId="77777777" w:rsidR="00140FDE" w:rsidRPr="00CB5320" w:rsidRDefault="00140FDE" w:rsidP="00140FDE">
      <w:pPr>
        <w:pStyle w:val="ad"/>
        <w:jc w:val="both"/>
        <w:rPr>
          <w:lang w:val="ru-RU"/>
        </w:rPr>
      </w:pPr>
      <w:r>
        <w:rPr>
          <w:rStyle w:val="af"/>
        </w:rPr>
        <w:footnoteRef/>
      </w:r>
      <w:r w:rsidRPr="00CB5320">
        <w:rPr>
          <w:lang w:val="ru-RU"/>
        </w:rPr>
        <w:t xml:space="preserve"> </w:t>
      </w:r>
      <w:r>
        <w:rPr>
          <w:lang w:val="ru-RU"/>
        </w:rPr>
        <w:t xml:space="preserve">В разделе 4 приведен пример профессионального содержания для технического профиля. Профессиональное содержание раздела 4 </w:t>
      </w:r>
      <w:r w:rsidRPr="00CB5320">
        <w:rPr>
          <w:lang w:val="ru-RU"/>
        </w:rPr>
        <w:t>определяется разработчиками программы по профессии</w:t>
      </w:r>
    </w:p>
  </w:footnote>
  <w:footnote w:id="4">
    <w:p w14:paraId="7C9DAC79" w14:textId="77777777" w:rsidR="00060781" w:rsidRPr="009E400D" w:rsidRDefault="00060781" w:rsidP="009C0FFD">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3DC7" w14:textId="77777777" w:rsidR="00D73231" w:rsidRDefault="00D73231">
    <w:pPr>
      <w:pStyle w:val="af8"/>
      <w:spacing w:line="14" w:lineRule="auto"/>
      <w:rPr>
        <w:sz w:val="20"/>
      </w:rPr>
    </w:pPr>
    <w:r>
      <w:rPr>
        <w:noProof/>
      </w:rPr>
      <mc:AlternateContent>
        <mc:Choice Requires="wps">
          <w:drawing>
            <wp:anchor distT="0" distB="0" distL="114300" distR="114300" simplePos="0" relativeHeight="251655168" behindDoc="1" locked="0" layoutInCell="1" allowOverlap="1" wp14:anchorId="73CE181D" wp14:editId="44800B58">
              <wp:simplePos x="0" y="0"/>
              <wp:positionH relativeFrom="page">
                <wp:posOffset>3907790</wp:posOffset>
              </wp:positionH>
              <wp:positionV relativeFrom="page">
                <wp:posOffset>464820</wp:posOffset>
              </wp:positionV>
              <wp:extent cx="287020" cy="165735"/>
              <wp:effectExtent l="254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95064" w14:textId="77777777" w:rsidR="00D73231" w:rsidRDefault="00D73231">
                          <w:pPr>
                            <w:spacing w:line="245" w:lineRule="exact"/>
                            <w:ind w:left="60"/>
                            <w:rPr>
                              <w:rFonts w:ascii="Calibri"/>
                            </w:rPr>
                          </w:pPr>
                          <w:r>
                            <w:fldChar w:fldCharType="begin"/>
                          </w:r>
                          <w:r>
                            <w:rPr>
                              <w:rFonts w:ascii="Calibri"/>
                            </w:rPr>
                            <w:instrText xml:space="preserve"> PAGE </w:instrText>
                          </w:r>
                          <w:r>
                            <w:fldChar w:fldCharType="separate"/>
                          </w:r>
                          <w:r>
                            <w:t>270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E181D" id="_x0000_t202" coordsize="21600,21600" o:spt="202" path="m,l,21600r21600,l21600,xe">
              <v:stroke joinstyle="miter"/>
              <v:path gradientshapeok="t" o:connecttype="rect"/>
            </v:shapetype>
            <v:shape id="Надпись 8" o:spid="_x0000_s1026" type="#_x0000_t202" style="position:absolute;margin-left:307.7pt;margin-top:36.6pt;width:22.6pt;height:13.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5oAAIAALsDAAAOAAAAZHJzL2Uyb0RvYy54bWysU81uEzEQviPxDpbvZJOgttEqm6q0KkIq&#10;P1LpA0y83qzFrseMneyGG3degXfgwIEbr5C+UcfeJBS4IS7WeGb8zTffjOfnfduIjSZv0BZyMhpL&#10;oa3C0thVIe/eXz+bSeED2BIatLqQW+3l+eLpk3nncj3FGptSk2AQ6/POFbIOweVZ5lWtW/AjdNpy&#10;sEJqIfCVVllJ0DF622TT8fg065BKR6i09+y9GoJykfCrSqvwtqq8DqIpJHML6aR0LuOZLeaQrwhc&#10;bdSeBvwDixaM5aJHqCsIINZk/oJqjSL0WIWRwjbDqjJKpx64m8n4j25ua3A69cLieHeUyf8/WPVm&#10;846EKQvJg7LQ8oh2X3ffdt93P3c/7j/ffxGzqFHnfM6pt46TQ/8Ce5516te7G1QfvLB4WYNd6Qsi&#10;7GoNJXOcxJfZo6cDjo8gy+41llwM1gETUF9RGwVkSQSj86y2x/noPgjFzunsbDzliOLQ5PTk7PlJ&#10;qgD54bEjH15qbEU0Ckk8/gQOmxsfIhnIDymxlsVr0zRpBRr7m4MToyeRj3wH5qFf9nsxllhuuQ3C&#10;YaP4B7BRI32SouNtKqT/uAbSUjSvLEsRV+9g0MFYHgywip8WMkgxmJdhWNG1I7OqGXkQ2+IFy1WZ&#10;1ErUdWCx58kbkjrcb3Ncwcf3lPXrzy0eAAAA//8DAFBLAwQUAAYACAAAACEAk5ab+98AAAAJAQAA&#10;DwAAAGRycy9kb3ducmV2LnhtbEyPwU7DMBBE70j8g7VI3KjdFgwJ2VQVghMSIg0Hjk7sJlbjdYjd&#10;Nvw95gTH1TzNvC02sxvYyUzBekJYLgQwQ63XljqEj/rl5gFYiIq0GjwZhG8TYFNeXhQq1/5MlTnt&#10;YsdSCYVcIfQxjjnnoe2NU2HhR0Mp2/vJqZjOqeN6UudU7ga+EkJypyylhV6N5qk37WF3dAjbT6qe&#10;7ddb817tK1vXmaBXeUC8vpq3j8CimeMfDL/6SR3K5NT4I+nABgS5vLtNKML9egUsAVIKCaxByLI1&#10;8LLg/z8ofwAAAP//AwBQSwECLQAUAAYACAAAACEAtoM4kv4AAADhAQAAEwAAAAAAAAAAAAAAAAAA&#10;AAAAW0NvbnRlbnRfVHlwZXNdLnhtbFBLAQItABQABgAIAAAAIQA4/SH/1gAAAJQBAAALAAAAAAAA&#10;AAAAAAAAAC8BAABfcmVscy8ucmVsc1BLAQItABQABgAIAAAAIQC5NK5oAAIAALsDAAAOAAAAAAAA&#10;AAAAAAAAAC4CAABkcnMvZTJvRG9jLnhtbFBLAQItABQABgAIAAAAIQCTlpv73wAAAAkBAAAPAAAA&#10;AAAAAAAAAAAAAFoEAABkcnMvZG93bnJldi54bWxQSwUGAAAAAAQABADzAAAAZgUAAAAA&#10;" filled="f" stroked="f">
              <v:textbox inset="0,0,0,0">
                <w:txbxContent>
                  <w:p w14:paraId="2C495064" w14:textId="77777777" w:rsidR="00D73231" w:rsidRDefault="00D73231">
                    <w:pPr>
                      <w:spacing w:line="245" w:lineRule="exact"/>
                      <w:ind w:left="60"/>
                      <w:rPr>
                        <w:rFonts w:ascii="Calibri"/>
                      </w:rPr>
                    </w:pPr>
                    <w:r>
                      <w:fldChar w:fldCharType="begin"/>
                    </w:r>
                    <w:r>
                      <w:rPr>
                        <w:rFonts w:ascii="Calibri"/>
                      </w:rPr>
                      <w:instrText xml:space="preserve"> PAGE </w:instrText>
                    </w:r>
                    <w:r>
                      <w:fldChar w:fldCharType="separate"/>
                    </w:r>
                    <w:r>
                      <w:t>270</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17D74" w14:textId="3CE026AB" w:rsidR="00D73231" w:rsidRDefault="00D73231">
    <w:pPr>
      <w:pStyle w:val="af8"/>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4BA8"/>
    <w:multiLevelType w:val="multilevel"/>
    <w:tmpl w:val="84BCA4B6"/>
    <w:lvl w:ilvl="0">
      <w:start w:val="1"/>
      <w:numFmt w:val="decimal"/>
      <w:lvlText w:val="%1."/>
      <w:lvlJc w:val="left"/>
      <w:pPr>
        <w:tabs>
          <w:tab w:val="num" w:pos="644"/>
        </w:tabs>
        <w:ind w:left="644" w:hanging="360"/>
      </w:pPr>
      <w:rPr>
        <w:rFonts w:hint="default"/>
        <w:b w:val="0"/>
        <w:bCs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53B59CC"/>
    <w:multiLevelType w:val="hybridMultilevel"/>
    <w:tmpl w:val="4F108268"/>
    <w:lvl w:ilvl="0" w:tplc="0419000F">
      <w:start w:val="1"/>
      <w:numFmt w:val="decimal"/>
      <w:lvlText w:val="%1."/>
      <w:lvlJc w:val="left"/>
      <w:pPr>
        <w:ind w:left="1419" w:hanging="71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A410ADA"/>
    <w:multiLevelType w:val="hybridMultilevel"/>
    <w:tmpl w:val="E968C950"/>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3F2A86"/>
    <w:multiLevelType w:val="multilevel"/>
    <w:tmpl w:val="43A09E5A"/>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D7616A9"/>
    <w:multiLevelType w:val="multilevel"/>
    <w:tmpl w:val="2F7E5008"/>
    <w:lvl w:ilvl="0">
      <w:start w:val="1"/>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0FD21D7A"/>
    <w:multiLevelType w:val="hybridMultilevel"/>
    <w:tmpl w:val="FBBC1810"/>
    <w:lvl w:ilvl="0" w:tplc="6B6A3EE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120D32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2C42B0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32B005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9C52F9"/>
    <w:multiLevelType w:val="hybridMultilevel"/>
    <w:tmpl w:val="013EE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9707E1"/>
    <w:multiLevelType w:val="hybridMultilevel"/>
    <w:tmpl w:val="C7EC5E3A"/>
    <w:lvl w:ilvl="0" w:tplc="0419000F">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184137E9"/>
    <w:multiLevelType w:val="hybridMultilevel"/>
    <w:tmpl w:val="6944F188"/>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193292"/>
    <w:multiLevelType w:val="hybridMultilevel"/>
    <w:tmpl w:val="B6DEFF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B2A558F"/>
    <w:multiLevelType w:val="hybridMultilevel"/>
    <w:tmpl w:val="96FCA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160BE4"/>
    <w:multiLevelType w:val="hybridMultilevel"/>
    <w:tmpl w:val="DB2817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45B6B59"/>
    <w:multiLevelType w:val="multilevel"/>
    <w:tmpl w:val="1116E348"/>
    <w:lvl w:ilvl="0">
      <w:start w:val="3"/>
      <w:numFmt w:val="decimal"/>
      <w:lvlText w:val="%1."/>
      <w:lvlJc w:val="left"/>
      <w:pPr>
        <w:ind w:left="540" w:hanging="540"/>
      </w:pPr>
    </w:lvl>
    <w:lvl w:ilvl="1">
      <w:start w:val="2"/>
      <w:numFmt w:val="decimal"/>
      <w:lvlText w:val="%1.%2."/>
      <w:lvlJc w:val="left"/>
      <w:pPr>
        <w:ind w:left="965" w:hanging="540"/>
      </w:pPr>
    </w:lvl>
    <w:lvl w:ilvl="2">
      <w:start w:val="3"/>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17" w15:restartNumberingAfterBreak="0">
    <w:nsid w:val="26CB6C02"/>
    <w:multiLevelType w:val="hybridMultilevel"/>
    <w:tmpl w:val="BCEAF1BC"/>
    <w:lvl w:ilvl="0" w:tplc="7C008A92">
      <w:numFmt w:val="bullet"/>
      <w:lvlText w:val=""/>
      <w:lvlJc w:val="left"/>
      <w:pPr>
        <w:ind w:left="109" w:hanging="255"/>
      </w:pPr>
      <w:rPr>
        <w:rFonts w:ascii="Symbol" w:eastAsia="Symbol" w:hAnsi="Symbol" w:cs="Symbol" w:hint="default"/>
        <w:w w:val="100"/>
        <w:sz w:val="24"/>
        <w:szCs w:val="24"/>
        <w:lang w:val="ru-RU" w:eastAsia="en-US" w:bidi="ar-SA"/>
      </w:rPr>
    </w:lvl>
    <w:lvl w:ilvl="1" w:tplc="68B2E144">
      <w:numFmt w:val="bullet"/>
      <w:lvlText w:val="•"/>
      <w:lvlJc w:val="left"/>
      <w:pPr>
        <w:ind w:left="561" w:hanging="255"/>
      </w:pPr>
      <w:rPr>
        <w:rFonts w:hint="default"/>
        <w:lang w:val="ru-RU" w:eastAsia="en-US" w:bidi="ar-SA"/>
      </w:rPr>
    </w:lvl>
    <w:lvl w:ilvl="2" w:tplc="8D8A656A">
      <w:numFmt w:val="bullet"/>
      <w:lvlText w:val="•"/>
      <w:lvlJc w:val="left"/>
      <w:pPr>
        <w:ind w:left="1022" w:hanging="255"/>
      </w:pPr>
      <w:rPr>
        <w:rFonts w:hint="default"/>
        <w:lang w:val="ru-RU" w:eastAsia="en-US" w:bidi="ar-SA"/>
      </w:rPr>
    </w:lvl>
    <w:lvl w:ilvl="3" w:tplc="29006786">
      <w:numFmt w:val="bullet"/>
      <w:lvlText w:val="•"/>
      <w:lvlJc w:val="left"/>
      <w:pPr>
        <w:ind w:left="1483" w:hanging="255"/>
      </w:pPr>
      <w:rPr>
        <w:rFonts w:hint="default"/>
        <w:lang w:val="ru-RU" w:eastAsia="en-US" w:bidi="ar-SA"/>
      </w:rPr>
    </w:lvl>
    <w:lvl w:ilvl="4" w:tplc="0B621E50">
      <w:numFmt w:val="bullet"/>
      <w:lvlText w:val="•"/>
      <w:lvlJc w:val="left"/>
      <w:pPr>
        <w:ind w:left="1944" w:hanging="255"/>
      </w:pPr>
      <w:rPr>
        <w:rFonts w:hint="default"/>
        <w:lang w:val="ru-RU" w:eastAsia="en-US" w:bidi="ar-SA"/>
      </w:rPr>
    </w:lvl>
    <w:lvl w:ilvl="5" w:tplc="62E691A8">
      <w:numFmt w:val="bullet"/>
      <w:lvlText w:val="•"/>
      <w:lvlJc w:val="left"/>
      <w:pPr>
        <w:ind w:left="2405" w:hanging="255"/>
      </w:pPr>
      <w:rPr>
        <w:rFonts w:hint="default"/>
        <w:lang w:val="ru-RU" w:eastAsia="en-US" w:bidi="ar-SA"/>
      </w:rPr>
    </w:lvl>
    <w:lvl w:ilvl="6" w:tplc="66C405FC">
      <w:numFmt w:val="bullet"/>
      <w:lvlText w:val="•"/>
      <w:lvlJc w:val="left"/>
      <w:pPr>
        <w:ind w:left="2866" w:hanging="255"/>
      </w:pPr>
      <w:rPr>
        <w:rFonts w:hint="default"/>
        <w:lang w:val="ru-RU" w:eastAsia="en-US" w:bidi="ar-SA"/>
      </w:rPr>
    </w:lvl>
    <w:lvl w:ilvl="7" w:tplc="00CE2F9C">
      <w:numFmt w:val="bullet"/>
      <w:lvlText w:val="•"/>
      <w:lvlJc w:val="left"/>
      <w:pPr>
        <w:ind w:left="3327" w:hanging="255"/>
      </w:pPr>
      <w:rPr>
        <w:rFonts w:hint="default"/>
        <w:lang w:val="ru-RU" w:eastAsia="en-US" w:bidi="ar-SA"/>
      </w:rPr>
    </w:lvl>
    <w:lvl w:ilvl="8" w:tplc="F96C2FB6">
      <w:numFmt w:val="bullet"/>
      <w:lvlText w:val="•"/>
      <w:lvlJc w:val="left"/>
      <w:pPr>
        <w:ind w:left="3788" w:hanging="255"/>
      </w:pPr>
      <w:rPr>
        <w:rFonts w:hint="default"/>
        <w:lang w:val="ru-RU" w:eastAsia="en-US" w:bidi="ar-SA"/>
      </w:rPr>
    </w:lvl>
  </w:abstractNum>
  <w:abstractNum w:abstractNumId="18" w15:restartNumberingAfterBreak="0">
    <w:nsid w:val="27065A56"/>
    <w:multiLevelType w:val="multilevel"/>
    <w:tmpl w:val="22CA203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2EFE7AE4"/>
    <w:multiLevelType w:val="multilevel"/>
    <w:tmpl w:val="C4B62CB4"/>
    <w:lvl w:ilvl="0">
      <w:start w:val="1"/>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320F35B4"/>
    <w:multiLevelType w:val="multilevel"/>
    <w:tmpl w:val="104A3582"/>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3272758"/>
    <w:multiLevelType w:val="hybridMultilevel"/>
    <w:tmpl w:val="06869142"/>
    <w:lvl w:ilvl="0" w:tplc="3EFCD5BA">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EEBE7366">
      <w:numFmt w:val="bullet"/>
      <w:lvlText w:val="•"/>
      <w:lvlJc w:val="left"/>
      <w:pPr>
        <w:ind w:left="561" w:hanging="144"/>
      </w:pPr>
      <w:rPr>
        <w:rFonts w:hint="default"/>
        <w:lang w:val="ru-RU" w:eastAsia="en-US" w:bidi="ar-SA"/>
      </w:rPr>
    </w:lvl>
    <w:lvl w:ilvl="2" w:tplc="A85EC02A">
      <w:numFmt w:val="bullet"/>
      <w:lvlText w:val="•"/>
      <w:lvlJc w:val="left"/>
      <w:pPr>
        <w:ind w:left="1022" w:hanging="144"/>
      </w:pPr>
      <w:rPr>
        <w:rFonts w:hint="default"/>
        <w:lang w:val="ru-RU" w:eastAsia="en-US" w:bidi="ar-SA"/>
      </w:rPr>
    </w:lvl>
    <w:lvl w:ilvl="3" w:tplc="8A1824DC">
      <w:numFmt w:val="bullet"/>
      <w:lvlText w:val="•"/>
      <w:lvlJc w:val="left"/>
      <w:pPr>
        <w:ind w:left="1483" w:hanging="144"/>
      </w:pPr>
      <w:rPr>
        <w:rFonts w:hint="default"/>
        <w:lang w:val="ru-RU" w:eastAsia="en-US" w:bidi="ar-SA"/>
      </w:rPr>
    </w:lvl>
    <w:lvl w:ilvl="4" w:tplc="62B061C4">
      <w:numFmt w:val="bullet"/>
      <w:lvlText w:val="•"/>
      <w:lvlJc w:val="left"/>
      <w:pPr>
        <w:ind w:left="1944" w:hanging="144"/>
      </w:pPr>
      <w:rPr>
        <w:rFonts w:hint="default"/>
        <w:lang w:val="ru-RU" w:eastAsia="en-US" w:bidi="ar-SA"/>
      </w:rPr>
    </w:lvl>
    <w:lvl w:ilvl="5" w:tplc="141CD642">
      <w:numFmt w:val="bullet"/>
      <w:lvlText w:val="•"/>
      <w:lvlJc w:val="left"/>
      <w:pPr>
        <w:ind w:left="2405" w:hanging="144"/>
      </w:pPr>
      <w:rPr>
        <w:rFonts w:hint="default"/>
        <w:lang w:val="ru-RU" w:eastAsia="en-US" w:bidi="ar-SA"/>
      </w:rPr>
    </w:lvl>
    <w:lvl w:ilvl="6" w:tplc="2D380C48">
      <w:numFmt w:val="bullet"/>
      <w:lvlText w:val="•"/>
      <w:lvlJc w:val="left"/>
      <w:pPr>
        <w:ind w:left="2866" w:hanging="144"/>
      </w:pPr>
      <w:rPr>
        <w:rFonts w:hint="default"/>
        <w:lang w:val="ru-RU" w:eastAsia="en-US" w:bidi="ar-SA"/>
      </w:rPr>
    </w:lvl>
    <w:lvl w:ilvl="7" w:tplc="7B84E454">
      <w:numFmt w:val="bullet"/>
      <w:lvlText w:val="•"/>
      <w:lvlJc w:val="left"/>
      <w:pPr>
        <w:ind w:left="3327" w:hanging="144"/>
      </w:pPr>
      <w:rPr>
        <w:rFonts w:hint="default"/>
        <w:lang w:val="ru-RU" w:eastAsia="en-US" w:bidi="ar-SA"/>
      </w:rPr>
    </w:lvl>
    <w:lvl w:ilvl="8" w:tplc="F02C9054">
      <w:numFmt w:val="bullet"/>
      <w:lvlText w:val="•"/>
      <w:lvlJc w:val="left"/>
      <w:pPr>
        <w:ind w:left="3788" w:hanging="144"/>
      </w:pPr>
      <w:rPr>
        <w:rFonts w:hint="default"/>
        <w:lang w:val="ru-RU" w:eastAsia="en-US" w:bidi="ar-SA"/>
      </w:rPr>
    </w:lvl>
  </w:abstractNum>
  <w:abstractNum w:abstractNumId="22" w15:restartNumberingAfterBreak="0">
    <w:nsid w:val="34765F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365B127C"/>
    <w:multiLevelType w:val="hybridMultilevel"/>
    <w:tmpl w:val="3972567E"/>
    <w:lvl w:ilvl="0" w:tplc="533EEFA0">
      <w:start w:val="1"/>
      <w:numFmt w:val="bullet"/>
      <w:lvlText w:val="−"/>
      <w:lvlJc w:val="left"/>
      <w:pPr>
        <w:ind w:left="1157" w:hanging="360"/>
      </w:pPr>
      <w:rPr>
        <w:rFonts w:ascii="Times New Roman" w:hAnsi="Times New Roman" w:hint="default"/>
        <w:sz w:val="28"/>
      </w:rPr>
    </w:lvl>
    <w:lvl w:ilvl="1" w:tplc="04190003" w:tentative="1">
      <w:start w:val="1"/>
      <w:numFmt w:val="bullet"/>
      <w:lvlText w:val="o"/>
      <w:lvlJc w:val="left"/>
      <w:pPr>
        <w:ind w:left="1877" w:hanging="360"/>
      </w:pPr>
      <w:rPr>
        <w:rFonts w:ascii="Courier New" w:hAnsi="Courier New" w:hint="default"/>
      </w:rPr>
    </w:lvl>
    <w:lvl w:ilvl="2" w:tplc="04190005" w:tentative="1">
      <w:start w:val="1"/>
      <w:numFmt w:val="bullet"/>
      <w:lvlText w:val=""/>
      <w:lvlJc w:val="left"/>
      <w:pPr>
        <w:ind w:left="2597" w:hanging="360"/>
      </w:pPr>
      <w:rPr>
        <w:rFonts w:ascii="Wingdings" w:hAnsi="Wingdings" w:hint="default"/>
      </w:rPr>
    </w:lvl>
    <w:lvl w:ilvl="3" w:tplc="04190001" w:tentative="1">
      <w:start w:val="1"/>
      <w:numFmt w:val="bullet"/>
      <w:lvlText w:val=""/>
      <w:lvlJc w:val="left"/>
      <w:pPr>
        <w:ind w:left="3317" w:hanging="360"/>
      </w:pPr>
      <w:rPr>
        <w:rFonts w:ascii="Symbol" w:hAnsi="Symbol" w:hint="default"/>
      </w:rPr>
    </w:lvl>
    <w:lvl w:ilvl="4" w:tplc="04190003" w:tentative="1">
      <w:start w:val="1"/>
      <w:numFmt w:val="bullet"/>
      <w:lvlText w:val="o"/>
      <w:lvlJc w:val="left"/>
      <w:pPr>
        <w:ind w:left="4037" w:hanging="360"/>
      </w:pPr>
      <w:rPr>
        <w:rFonts w:ascii="Courier New" w:hAnsi="Courier New" w:hint="default"/>
      </w:rPr>
    </w:lvl>
    <w:lvl w:ilvl="5" w:tplc="04190005" w:tentative="1">
      <w:start w:val="1"/>
      <w:numFmt w:val="bullet"/>
      <w:lvlText w:val=""/>
      <w:lvlJc w:val="left"/>
      <w:pPr>
        <w:ind w:left="4757" w:hanging="360"/>
      </w:pPr>
      <w:rPr>
        <w:rFonts w:ascii="Wingdings" w:hAnsi="Wingdings" w:hint="default"/>
      </w:rPr>
    </w:lvl>
    <w:lvl w:ilvl="6" w:tplc="04190001" w:tentative="1">
      <w:start w:val="1"/>
      <w:numFmt w:val="bullet"/>
      <w:lvlText w:val=""/>
      <w:lvlJc w:val="left"/>
      <w:pPr>
        <w:ind w:left="5477" w:hanging="360"/>
      </w:pPr>
      <w:rPr>
        <w:rFonts w:ascii="Symbol" w:hAnsi="Symbol" w:hint="default"/>
      </w:rPr>
    </w:lvl>
    <w:lvl w:ilvl="7" w:tplc="04190003" w:tentative="1">
      <w:start w:val="1"/>
      <w:numFmt w:val="bullet"/>
      <w:lvlText w:val="o"/>
      <w:lvlJc w:val="left"/>
      <w:pPr>
        <w:ind w:left="6197" w:hanging="360"/>
      </w:pPr>
      <w:rPr>
        <w:rFonts w:ascii="Courier New" w:hAnsi="Courier New" w:hint="default"/>
      </w:rPr>
    </w:lvl>
    <w:lvl w:ilvl="8" w:tplc="04190005" w:tentative="1">
      <w:start w:val="1"/>
      <w:numFmt w:val="bullet"/>
      <w:lvlText w:val=""/>
      <w:lvlJc w:val="left"/>
      <w:pPr>
        <w:ind w:left="6917" w:hanging="360"/>
      </w:pPr>
      <w:rPr>
        <w:rFonts w:ascii="Wingdings" w:hAnsi="Wingdings" w:hint="default"/>
      </w:rPr>
    </w:lvl>
  </w:abstractNum>
  <w:abstractNum w:abstractNumId="24" w15:restartNumberingAfterBreak="0">
    <w:nsid w:val="380144E9"/>
    <w:multiLevelType w:val="hybridMultilevel"/>
    <w:tmpl w:val="C3423C84"/>
    <w:lvl w:ilvl="0" w:tplc="F7C85BA0">
      <w:start w:val="4"/>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9DE3042"/>
    <w:multiLevelType w:val="hybridMultilevel"/>
    <w:tmpl w:val="891437A6"/>
    <w:lvl w:ilvl="0" w:tplc="4694F0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3A877F99"/>
    <w:multiLevelType w:val="hybridMultilevel"/>
    <w:tmpl w:val="A99AF8E0"/>
    <w:lvl w:ilvl="0" w:tplc="0419000F">
      <w:start w:val="1"/>
      <w:numFmt w:val="decimal"/>
      <w:lvlText w:val="%1."/>
      <w:lvlJc w:val="left"/>
      <w:pPr>
        <w:ind w:left="1212" w:hanging="360"/>
      </w:pPr>
      <w:rPr>
        <w:rFonts w:hint="default"/>
      </w:rPr>
    </w:lvl>
    <w:lvl w:ilvl="1" w:tplc="FFFFFFFF" w:tentative="1">
      <w:start w:val="1"/>
      <w:numFmt w:val="lowerLetter"/>
      <w:lvlText w:val="%2."/>
      <w:lvlJc w:val="left"/>
      <w:pPr>
        <w:ind w:left="1867" w:hanging="360"/>
      </w:pPr>
    </w:lvl>
    <w:lvl w:ilvl="2" w:tplc="FFFFFFFF" w:tentative="1">
      <w:start w:val="1"/>
      <w:numFmt w:val="lowerRoman"/>
      <w:lvlText w:val="%3."/>
      <w:lvlJc w:val="right"/>
      <w:pPr>
        <w:ind w:left="2587" w:hanging="180"/>
      </w:pPr>
    </w:lvl>
    <w:lvl w:ilvl="3" w:tplc="FFFFFFFF" w:tentative="1">
      <w:start w:val="1"/>
      <w:numFmt w:val="decimal"/>
      <w:lvlText w:val="%4."/>
      <w:lvlJc w:val="left"/>
      <w:pPr>
        <w:ind w:left="3307" w:hanging="360"/>
      </w:pPr>
    </w:lvl>
    <w:lvl w:ilvl="4" w:tplc="FFFFFFFF" w:tentative="1">
      <w:start w:val="1"/>
      <w:numFmt w:val="lowerLetter"/>
      <w:lvlText w:val="%5."/>
      <w:lvlJc w:val="left"/>
      <w:pPr>
        <w:ind w:left="4027" w:hanging="360"/>
      </w:pPr>
    </w:lvl>
    <w:lvl w:ilvl="5" w:tplc="FFFFFFFF" w:tentative="1">
      <w:start w:val="1"/>
      <w:numFmt w:val="lowerRoman"/>
      <w:lvlText w:val="%6."/>
      <w:lvlJc w:val="right"/>
      <w:pPr>
        <w:ind w:left="4747" w:hanging="180"/>
      </w:pPr>
    </w:lvl>
    <w:lvl w:ilvl="6" w:tplc="FFFFFFFF" w:tentative="1">
      <w:start w:val="1"/>
      <w:numFmt w:val="decimal"/>
      <w:lvlText w:val="%7."/>
      <w:lvlJc w:val="left"/>
      <w:pPr>
        <w:ind w:left="5467" w:hanging="360"/>
      </w:pPr>
    </w:lvl>
    <w:lvl w:ilvl="7" w:tplc="FFFFFFFF" w:tentative="1">
      <w:start w:val="1"/>
      <w:numFmt w:val="lowerLetter"/>
      <w:lvlText w:val="%8."/>
      <w:lvlJc w:val="left"/>
      <w:pPr>
        <w:ind w:left="6187" w:hanging="360"/>
      </w:pPr>
    </w:lvl>
    <w:lvl w:ilvl="8" w:tplc="FFFFFFFF" w:tentative="1">
      <w:start w:val="1"/>
      <w:numFmt w:val="lowerRoman"/>
      <w:lvlText w:val="%9."/>
      <w:lvlJc w:val="right"/>
      <w:pPr>
        <w:ind w:left="6907" w:hanging="180"/>
      </w:pPr>
    </w:lvl>
  </w:abstractNum>
  <w:abstractNum w:abstractNumId="27" w15:restartNumberingAfterBreak="0">
    <w:nsid w:val="3B781838"/>
    <w:multiLevelType w:val="hybridMultilevel"/>
    <w:tmpl w:val="49BC24C2"/>
    <w:lvl w:ilvl="0" w:tplc="765298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D885324"/>
    <w:multiLevelType w:val="hybridMultilevel"/>
    <w:tmpl w:val="4F108268"/>
    <w:lvl w:ilvl="0" w:tplc="0419000F">
      <w:start w:val="1"/>
      <w:numFmt w:val="decimal"/>
      <w:lvlText w:val="%1."/>
      <w:lvlJc w:val="left"/>
      <w:pPr>
        <w:ind w:left="1419" w:hanging="71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3ED40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1AC159C"/>
    <w:multiLevelType w:val="hybridMultilevel"/>
    <w:tmpl w:val="4EBC12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424F1DE6"/>
    <w:multiLevelType w:val="hybridMultilevel"/>
    <w:tmpl w:val="04CC43D0"/>
    <w:lvl w:ilvl="0" w:tplc="0419000F">
      <w:start w:val="1"/>
      <w:numFmt w:val="decimal"/>
      <w:lvlText w:val="%1."/>
      <w:lvlJc w:val="left"/>
      <w:pPr>
        <w:ind w:left="720" w:hanging="360"/>
      </w:pPr>
      <w:rPr>
        <w:rFonts w:cs="Times New Roman" w:hint="default"/>
      </w:rPr>
    </w:lvl>
    <w:lvl w:ilvl="1" w:tplc="1BCA7560">
      <w:numFmt w:val="bullet"/>
      <w:lvlText w:val="•"/>
      <w:lvlJc w:val="left"/>
      <w:pPr>
        <w:ind w:left="1995" w:hanging="915"/>
      </w:pPr>
      <w:rPr>
        <w:rFonts w:ascii="Times New Roman" w:eastAsia="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32D5F0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3CB04F8"/>
    <w:multiLevelType w:val="hybridMultilevel"/>
    <w:tmpl w:val="A99AF8E0"/>
    <w:lvl w:ilvl="0" w:tplc="0419000F">
      <w:start w:val="1"/>
      <w:numFmt w:val="decimal"/>
      <w:lvlText w:val="%1."/>
      <w:lvlJc w:val="left"/>
      <w:pPr>
        <w:ind w:left="1212" w:hanging="360"/>
      </w:pPr>
      <w:rPr>
        <w:rFonts w:hint="default"/>
      </w:rPr>
    </w:lvl>
    <w:lvl w:ilvl="1" w:tplc="FFFFFFFF" w:tentative="1">
      <w:start w:val="1"/>
      <w:numFmt w:val="lowerLetter"/>
      <w:lvlText w:val="%2."/>
      <w:lvlJc w:val="left"/>
      <w:pPr>
        <w:ind w:left="1867" w:hanging="360"/>
      </w:pPr>
    </w:lvl>
    <w:lvl w:ilvl="2" w:tplc="FFFFFFFF" w:tentative="1">
      <w:start w:val="1"/>
      <w:numFmt w:val="lowerRoman"/>
      <w:lvlText w:val="%3."/>
      <w:lvlJc w:val="right"/>
      <w:pPr>
        <w:ind w:left="2587" w:hanging="180"/>
      </w:pPr>
    </w:lvl>
    <w:lvl w:ilvl="3" w:tplc="FFFFFFFF" w:tentative="1">
      <w:start w:val="1"/>
      <w:numFmt w:val="decimal"/>
      <w:lvlText w:val="%4."/>
      <w:lvlJc w:val="left"/>
      <w:pPr>
        <w:ind w:left="3307" w:hanging="360"/>
      </w:pPr>
    </w:lvl>
    <w:lvl w:ilvl="4" w:tplc="FFFFFFFF" w:tentative="1">
      <w:start w:val="1"/>
      <w:numFmt w:val="lowerLetter"/>
      <w:lvlText w:val="%5."/>
      <w:lvlJc w:val="left"/>
      <w:pPr>
        <w:ind w:left="4027" w:hanging="360"/>
      </w:pPr>
    </w:lvl>
    <w:lvl w:ilvl="5" w:tplc="FFFFFFFF" w:tentative="1">
      <w:start w:val="1"/>
      <w:numFmt w:val="lowerRoman"/>
      <w:lvlText w:val="%6."/>
      <w:lvlJc w:val="right"/>
      <w:pPr>
        <w:ind w:left="4747" w:hanging="180"/>
      </w:pPr>
    </w:lvl>
    <w:lvl w:ilvl="6" w:tplc="FFFFFFFF" w:tentative="1">
      <w:start w:val="1"/>
      <w:numFmt w:val="decimal"/>
      <w:lvlText w:val="%7."/>
      <w:lvlJc w:val="left"/>
      <w:pPr>
        <w:ind w:left="5467" w:hanging="360"/>
      </w:pPr>
    </w:lvl>
    <w:lvl w:ilvl="7" w:tplc="FFFFFFFF" w:tentative="1">
      <w:start w:val="1"/>
      <w:numFmt w:val="lowerLetter"/>
      <w:lvlText w:val="%8."/>
      <w:lvlJc w:val="left"/>
      <w:pPr>
        <w:ind w:left="6187" w:hanging="360"/>
      </w:pPr>
    </w:lvl>
    <w:lvl w:ilvl="8" w:tplc="FFFFFFFF" w:tentative="1">
      <w:start w:val="1"/>
      <w:numFmt w:val="lowerRoman"/>
      <w:lvlText w:val="%9."/>
      <w:lvlJc w:val="right"/>
      <w:pPr>
        <w:ind w:left="6907" w:hanging="180"/>
      </w:pPr>
    </w:lvl>
  </w:abstractNum>
  <w:abstractNum w:abstractNumId="34" w15:restartNumberingAfterBreak="0">
    <w:nsid w:val="49F9234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4C4B0C83"/>
    <w:multiLevelType w:val="hybridMultilevel"/>
    <w:tmpl w:val="04CC43D0"/>
    <w:lvl w:ilvl="0" w:tplc="0419000F">
      <w:start w:val="1"/>
      <w:numFmt w:val="decimal"/>
      <w:lvlText w:val="%1."/>
      <w:lvlJc w:val="left"/>
      <w:pPr>
        <w:ind w:left="720" w:hanging="360"/>
      </w:pPr>
      <w:rPr>
        <w:rFonts w:cs="Times New Roman" w:hint="default"/>
      </w:rPr>
    </w:lvl>
    <w:lvl w:ilvl="1" w:tplc="1BCA7560">
      <w:numFmt w:val="bullet"/>
      <w:lvlText w:val="•"/>
      <w:lvlJc w:val="left"/>
      <w:pPr>
        <w:ind w:left="1995" w:hanging="915"/>
      </w:pPr>
      <w:rPr>
        <w:rFonts w:ascii="Times New Roman" w:eastAsia="Times New Roman" w:hAnsi="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3245D5"/>
    <w:multiLevelType w:val="multilevel"/>
    <w:tmpl w:val="5DCCEA98"/>
    <w:lvl w:ilvl="0">
      <w:start w:val="3"/>
      <w:numFmt w:val="decimal"/>
      <w:lvlText w:val="%1"/>
      <w:lvlJc w:val="left"/>
      <w:pPr>
        <w:ind w:left="480" w:hanging="480"/>
      </w:pPr>
      <w:rPr>
        <w:rFonts w:hint="default"/>
        <w:b/>
      </w:rPr>
    </w:lvl>
    <w:lvl w:ilvl="1">
      <w:start w:val="2"/>
      <w:numFmt w:val="decimal"/>
      <w:lvlText w:val="%1.%2"/>
      <w:lvlJc w:val="left"/>
      <w:pPr>
        <w:ind w:left="764" w:hanging="480"/>
      </w:pPr>
      <w:rPr>
        <w:rFonts w:hint="default"/>
        <w:b/>
      </w:rPr>
    </w:lvl>
    <w:lvl w:ilvl="2">
      <w:start w:val="3"/>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37" w15:restartNumberingAfterBreak="0">
    <w:nsid w:val="517D77C2"/>
    <w:multiLevelType w:val="multilevel"/>
    <w:tmpl w:val="650CDC60"/>
    <w:lvl w:ilvl="0">
      <w:start w:val="3"/>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52E42C40"/>
    <w:multiLevelType w:val="hybridMultilevel"/>
    <w:tmpl w:val="B314BA1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9" w15:restartNumberingAfterBreak="0">
    <w:nsid w:val="530825F8"/>
    <w:multiLevelType w:val="hybridMultilevel"/>
    <w:tmpl w:val="4790D1BC"/>
    <w:lvl w:ilvl="0" w:tplc="0FE0508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53762395"/>
    <w:multiLevelType w:val="hybridMultilevel"/>
    <w:tmpl w:val="4EBC12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53D023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53E7064E"/>
    <w:multiLevelType w:val="hybridMultilevel"/>
    <w:tmpl w:val="F1ECAAE0"/>
    <w:lvl w:ilvl="0" w:tplc="E87C7BD4">
      <w:start w:val="1"/>
      <w:numFmt w:val="decimal"/>
      <w:lvlText w:val="%1."/>
      <w:lvlJc w:val="left"/>
      <w:pPr>
        <w:ind w:left="1429"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55933688"/>
    <w:multiLevelType w:val="hybridMultilevel"/>
    <w:tmpl w:val="4A7A85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8823977"/>
    <w:multiLevelType w:val="hybridMultilevel"/>
    <w:tmpl w:val="82407148"/>
    <w:lvl w:ilvl="0" w:tplc="0419000F">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5" w15:restartNumberingAfterBreak="0">
    <w:nsid w:val="59AA2228"/>
    <w:multiLevelType w:val="hybridMultilevel"/>
    <w:tmpl w:val="2782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DD75CDF"/>
    <w:multiLevelType w:val="hybridMultilevel"/>
    <w:tmpl w:val="270AEDA0"/>
    <w:lvl w:ilvl="0" w:tplc="DCBCD6BC">
      <w:numFmt w:val="bullet"/>
      <w:lvlText w:val="-"/>
      <w:lvlJc w:val="left"/>
      <w:pPr>
        <w:ind w:left="109" w:hanging="183"/>
      </w:pPr>
      <w:rPr>
        <w:rFonts w:ascii="Times New Roman" w:eastAsia="Times New Roman" w:hAnsi="Times New Roman" w:cs="Times New Roman" w:hint="default"/>
        <w:w w:val="99"/>
        <w:sz w:val="24"/>
        <w:szCs w:val="24"/>
        <w:lang w:val="ru-RU" w:eastAsia="en-US" w:bidi="ar-SA"/>
      </w:rPr>
    </w:lvl>
    <w:lvl w:ilvl="1" w:tplc="95AA0142">
      <w:numFmt w:val="bullet"/>
      <w:lvlText w:val="•"/>
      <w:lvlJc w:val="left"/>
      <w:pPr>
        <w:ind w:left="561" w:hanging="183"/>
      </w:pPr>
      <w:rPr>
        <w:rFonts w:hint="default"/>
        <w:lang w:val="ru-RU" w:eastAsia="en-US" w:bidi="ar-SA"/>
      </w:rPr>
    </w:lvl>
    <w:lvl w:ilvl="2" w:tplc="B71A13B6">
      <w:numFmt w:val="bullet"/>
      <w:lvlText w:val="•"/>
      <w:lvlJc w:val="left"/>
      <w:pPr>
        <w:ind w:left="1022" w:hanging="183"/>
      </w:pPr>
      <w:rPr>
        <w:rFonts w:hint="default"/>
        <w:lang w:val="ru-RU" w:eastAsia="en-US" w:bidi="ar-SA"/>
      </w:rPr>
    </w:lvl>
    <w:lvl w:ilvl="3" w:tplc="A78AC4EA">
      <w:numFmt w:val="bullet"/>
      <w:lvlText w:val="•"/>
      <w:lvlJc w:val="left"/>
      <w:pPr>
        <w:ind w:left="1483" w:hanging="183"/>
      </w:pPr>
      <w:rPr>
        <w:rFonts w:hint="default"/>
        <w:lang w:val="ru-RU" w:eastAsia="en-US" w:bidi="ar-SA"/>
      </w:rPr>
    </w:lvl>
    <w:lvl w:ilvl="4" w:tplc="BA7EE344">
      <w:numFmt w:val="bullet"/>
      <w:lvlText w:val="•"/>
      <w:lvlJc w:val="left"/>
      <w:pPr>
        <w:ind w:left="1944" w:hanging="183"/>
      </w:pPr>
      <w:rPr>
        <w:rFonts w:hint="default"/>
        <w:lang w:val="ru-RU" w:eastAsia="en-US" w:bidi="ar-SA"/>
      </w:rPr>
    </w:lvl>
    <w:lvl w:ilvl="5" w:tplc="433494FE">
      <w:numFmt w:val="bullet"/>
      <w:lvlText w:val="•"/>
      <w:lvlJc w:val="left"/>
      <w:pPr>
        <w:ind w:left="2405" w:hanging="183"/>
      </w:pPr>
      <w:rPr>
        <w:rFonts w:hint="default"/>
        <w:lang w:val="ru-RU" w:eastAsia="en-US" w:bidi="ar-SA"/>
      </w:rPr>
    </w:lvl>
    <w:lvl w:ilvl="6" w:tplc="6DEC7D8A">
      <w:numFmt w:val="bullet"/>
      <w:lvlText w:val="•"/>
      <w:lvlJc w:val="left"/>
      <w:pPr>
        <w:ind w:left="2866" w:hanging="183"/>
      </w:pPr>
      <w:rPr>
        <w:rFonts w:hint="default"/>
        <w:lang w:val="ru-RU" w:eastAsia="en-US" w:bidi="ar-SA"/>
      </w:rPr>
    </w:lvl>
    <w:lvl w:ilvl="7" w:tplc="9D043B3E">
      <w:numFmt w:val="bullet"/>
      <w:lvlText w:val="•"/>
      <w:lvlJc w:val="left"/>
      <w:pPr>
        <w:ind w:left="3327" w:hanging="183"/>
      </w:pPr>
      <w:rPr>
        <w:rFonts w:hint="default"/>
        <w:lang w:val="ru-RU" w:eastAsia="en-US" w:bidi="ar-SA"/>
      </w:rPr>
    </w:lvl>
    <w:lvl w:ilvl="8" w:tplc="482057B0">
      <w:numFmt w:val="bullet"/>
      <w:lvlText w:val="•"/>
      <w:lvlJc w:val="left"/>
      <w:pPr>
        <w:ind w:left="3788" w:hanging="183"/>
      </w:pPr>
      <w:rPr>
        <w:rFonts w:hint="default"/>
        <w:lang w:val="ru-RU" w:eastAsia="en-US" w:bidi="ar-SA"/>
      </w:rPr>
    </w:lvl>
  </w:abstractNum>
  <w:abstractNum w:abstractNumId="47" w15:restartNumberingAfterBreak="0">
    <w:nsid w:val="5F8B1949"/>
    <w:multiLevelType w:val="hybridMultilevel"/>
    <w:tmpl w:val="689CCA82"/>
    <w:lvl w:ilvl="0" w:tplc="5D0CF9CC">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A322EA78">
      <w:numFmt w:val="bullet"/>
      <w:lvlText w:val="•"/>
      <w:lvlJc w:val="left"/>
      <w:pPr>
        <w:ind w:left="561" w:hanging="144"/>
      </w:pPr>
      <w:rPr>
        <w:rFonts w:hint="default"/>
        <w:lang w:val="ru-RU" w:eastAsia="en-US" w:bidi="ar-SA"/>
      </w:rPr>
    </w:lvl>
    <w:lvl w:ilvl="2" w:tplc="80DAC1C6">
      <w:numFmt w:val="bullet"/>
      <w:lvlText w:val="•"/>
      <w:lvlJc w:val="left"/>
      <w:pPr>
        <w:ind w:left="1022" w:hanging="144"/>
      </w:pPr>
      <w:rPr>
        <w:rFonts w:hint="default"/>
        <w:lang w:val="ru-RU" w:eastAsia="en-US" w:bidi="ar-SA"/>
      </w:rPr>
    </w:lvl>
    <w:lvl w:ilvl="3" w:tplc="7CB6F8F0">
      <w:numFmt w:val="bullet"/>
      <w:lvlText w:val="•"/>
      <w:lvlJc w:val="left"/>
      <w:pPr>
        <w:ind w:left="1483" w:hanging="144"/>
      </w:pPr>
      <w:rPr>
        <w:rFonts w:hint="default"/>
        <w:lang w:val="ru-RU" w:eastAsia="en-US" w:bidi="ar-SA"/>
      </w:rPr>
    </w:lvl>
    <w:lvl w:ilvl="4" w:tplc="C138FD98">
      <w:numFmt w:val="bullet"/>
      <w:lvlText w:val="•"/>
      <w:lvlJc w:val="left"/>
      <w:pPr>
        <w:ind w:left="1944" w:hanging="144"/>
      </w:pPr>
      <w:rPr>
        <w:rFonts w:hint="default"/>
        <w:lang w:val="ru-RU" w:eastAsia="en-US" w:bidi="ar-SA"/>
      </w:rPr>
    </w:lvl>
    <w:lvl w:ilvl="5" w:tplc="7B9C95C0">
      <w:numFmt w:val="bullet"/>
      <w:lvlText w:val="•"/>
      <w:lvlJc w:val="left"/>
      <w:pPr>
        <w:ind w:left="2405" w:hanging="144"/>
      </w:pPr>
      <w:rPr>
        <w:rFonts w:hint="default"/>
        <w:lang w:val="ru-RU" w:eastAsia="en-US" w:bidi="ar-SA"/>
      </w:rPr>
    </w:lvl>
    <w:lvl w:ilvl="6" w:tplc="617EA5C8">
      <w:numFmt w:val="bullet"/>
      <w:lvlText w:val="•"/>
      <w:lvlJc w:val="left"/>
      <w:pPr>
        <w:ind w:left="2866" w:hanging="144"/>
      </w:pPr>
      <w:rPr>
        <w:rFonts w:hint="default"/>
        <w:lang w:val="ru-RU" w:eastAsia="en-US" w:bidi="ar-SA"/>
      </w:rPr>
    </w:lvl>
    <w:lvl w:ilvl="7" w:tplc="5EE4AFFA">
      <w:numFmt w:val="bullet"/>
      <w:lvlText w:val="•"/>
      <w:lvlJc w:val="left"/>
      <w:pPr>
        <w:ind w:left="3327" w:hanging="144"/>
      </w:pPr>
      <w:rPr>
        <w:rFonts w:hint="default"/>
        <w:lang w:val="ru-RU" w:eastAsia="en-US" w:bidi="ar-SA"/>
      </w:rPr>
    </w:lvl>
    <w:lvl w:ilvl="8" w:tplc="A35CA954">
      <w:numFmt w:val="bullet"/>
      <w:lvlText w:val="•"/>
      <w:lvlJc w:val="left"/>
      <w:pPr>
        <w:ind w:left="3788" w:hanging="144"/>
      </w:pPr>
      <w:rPr>
        <w:rFonts w:hint="default"/>
        <w:lang w:val="ru-RU" w:eastAsia="en-US" w:bidi="ar-SA"/>
      </w:rPr>
    </w:lvl>
  </w:abstractNum>
  <w:abstractNum w:abstractNumId="48" w15:restartNumberingAfterBreak="0">
    <w:nsid w:val="618C06C0"/>
    <w:multiLevelType w:val="hybridMultilevel"/>
    <w:tmpl w:val="2D50D2E2"/>
    <w:lvl w:ilvl="0" w:tplc="0352AC1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15:restartNumberingAfterBreak="0">
    <w:nsid w:val="66477D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92914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15:restartNumberingAfterBreak="0">
    <w:nsid w:val="6C4D08BE"/>
    <w:multiLevelType w:val="hybridMultilevel"/>
    <w:tmpl w:val="35A8FEF0"/>
    <w:lvl w:ilvl="0" w:tplc="FE0E24D8">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F57C419A">
      <w:numFmt w:val="bullet"/>
      <w:lvlText w:val="•"/>
      <w:lvlJc w:val="left"/>
      <w:pPr>
        <w:ind w:left="561" w:hanging="144"/>
      </w:pPr>
      <w:rPr>
        <w:rFonts w:hint="default"/>
        <w:lang w:val="ru-RU" w:eastAsia="en-US" w:bidi="ar-SA"/>
      </w:rPr>
    </w:lvl>
    <w:lvl w:ilvl="2" w:tplc="FDCE8CCC">
      <w:numFmt w:val="bullet"/>
      <w:lvlText w:val="•"/>
      <w:lvlJc w:val="left"/>
      <w:pPr>
        <w:ind w:left="1022" w:hanging="144"/>
      </w:pPr>
      <w:rPr>
        <w:rFonts w:hint="default"/>
        <w:lang w:val="ru-RU" w:eastAsia="en-US" w:bidi="ar-SA"/>
      </w:rPr>
    </w:lvl>
    <w:lvl w:ilvl="3" w:tplc="F6A8276C">
      <w:numFmt w:val="bullet"/>
      <w:lvlText w:val="•"/>
      <w:lvlJc w:val="left"/>
      <w:pPr>
        <w:ind w:left="1483" w:hanging="144"/>
      </w:pPr>
      <w:rPr>
        <w:rFonts w:hint="default"/>
        <w:lang w:val="ru-RU" w:eastAsia="en-US" w:bidi="ar-SA"/>
      </w:rPr>
    </w:lvl>
    <w:lvl w:ilvl="4" w:tplc="D416E692">
      <w:numFmt w:val="bullet"/>
      <w:lvlText w:val="•"/>
      <w:lvlJc w:val="left"/>
      <w:pPr>
        <w:ind w:left="1944" w:hanging="144"/>
      </w:pPr>
      <w:rPr>
        <w:rFonts w:hint="default"/>
        <w:lang w:val="ru-RU" w:eastAsia="en-US" w:bidi="ar-SA"/>
      </w:rPr>
    </w:lvl>
    <w:lvl w:ilvl="5" w:tplc="FA60DE5E">
      <w:numFmt w:val="bullet"/>
      <w:lvlText w:val="•"/>
      <w:lvlJc w:val="left"/>
      <w:pPr>
        <w:ind w:left="2405" w:hanging="144"/>
      </w:pPr>
      <w:rPr>
        <w:rFonts w:hint="default"/>
        <w:lang w:val="ru-RU" w:eastAsia="en-US" w:bidi="ar-SA"/>
      </w:rPr>
    </w:lvl>
    <w:lvl w:ilvl="6" w:tplc="717AB5A2">
      <w:numFmt w:val="bullet"/>
      <w:lvlText w:val="•"/>
      <w:lvlJc w:val="left"/>
      <w:pPr>
        <w:ind w:left="2866" w:hanging="144"/>
      </w:pPr>
      <w:rPr>
        <w:rFonts w:hint="default"/>
        <w:lang w:val="ru-RU" w:eastAsia="en-US" w:bidi="ar-SA"/>
      </w:rPr>
    </w:lvl>
    <w:lvl w:ilvl="7" w:tplc="90CA141C">
      <w:numFmt w:val="bullet"/>
      <w:lvlText w:val="•"/>
      <w:lvlJc w:val="left"/>
      <w:pPr>
        <w:ind w:left="3327" w:hanging="144"/>
      </w:pPr>
      <w:rPr>
        <w:rFonts w:hint="default"/>
        <w:lang w:val="ru-RU" w:eastAsia="en-US" w:bidi="ar-SA"/>
      </w:rPr>
    </w:lvl>
    <w:lvl w:ilvl="8" w:tplc="DC46FA18">
      <w:numFmt w:val="bullet"/>
      <w:lvlText w:val="•"/>
      <w:lvlJc w:val="left"/>
      <w:pPr>
        <w:ind w:left="3788" w:hanging="144"/>
      </w:pPr>
      <w:rPr>
        <w:rFonts w:hint="default"/>
        <w:lang w:val="ru-RU" w:eastAsia="en-US" w:bidi="ar-SA"/>
      </w:rPr>
    </w:lvl>
  </w:abstractNum>
  <w:abstractNum w:abstractNumId="5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2557653"/>
    <w:multiLevelType w:val="hybridMultilevel"/>
    <w:tmpl w:val="28D267CC"/>
    <w:lvl w:ilvl="0" w:tplc="5AE80E3A">
      <w:numFmt w:val="bullet"/>
      <w:lvlText w:val="-"/>
      <w:lvlJc w:val="left"/>
      <w:pPr>
        <w:ind w:left="109" w:hanging="159"/>
      </w:pPr>
      <w:rPr>
        <w:rFonts w:ascii="Times New Roman" w:eastAsia="Times New Roman" w:hAnsi="Times New Roman" w:cs="Times New Roman" w:hint="default"/>
        <w:w w:val="99"/>
        <w:sz w:val="24"/>
        <w:szCs w:val="24"/>
        <w:lang w:val="ru-RU" w:eastAsia="en-US" w:bidi="ar-SA"/>
      </w:rPr>
    </w:lvl>
    <w:lvl w:ilvl="1" w:tplc="4A3C63AE">
      <w:numFmt w:val="bullet"/>
      <w:lvlText w:val="•"/>
      <w:lvlJc w:val="left"/>
      <w:pPr>
        <w:ind w:left="561" w:hanging="159"/>
      </w:pPr>
      <w:rPr>
        <w:rFonts w:hint="default"/>
        <w:lang w:val="ru-RU" w:eastAsia="en-US" w:bidi="ar-SA"/>
      </w:rPr>
    </w:lvl>
    <w:lvl w:ilvl="2" w:tplc="7B68A316">
      <w:numFmt w:val="bullet"/>
      <w:lvlText w:val="•"/>
      <w:lvlJc w:val="left"/>
      <w:pPr>
        <w:ind w:left="1022" w:hanging="159"/>
      </w:pPr>
      <w:rPr>
        <w:rFonts w:hint="default"/>
        <w:lang w:val="ru-RU" w:eastAsia="en-US" w:bidi="ar-SA"/>
      </w:rPr>
    </w:lvl>
    <w:lvl w:ilvl="3" w:tplc="11B0F4BE">
      <w:numFmt w:val="bullet"/>
      <w:lvlText w:val="•"/>
      <w:lvlJc w:val="left"/>
      <w:pPr>
        <w:ind w:left="1483" w:hanging="159"/>
      </w:pPr>
      <w:rPr>
        <w:rFonts w:hint="default"/>
        <w:lang w:val="ru-RU" w:eastAsia="en-US" w:bidi="ar-SA"/>
      </w:rPr>
    </w:lvl>
    <w:lvl w:ilvl="4" w:tplc="B95EE37C">
      <w:numFmt w:val="bullet"/>
      <w:lvlText w:val="•"/>
      <w:lvlJc w:val="left"/>
      <w:pPr>
        <w:ind w:left="1944" w:hanging="159"/>
      </w:pPr>
      <w:rPr>
        <w:rFonts w:hint="default"/>
        <w:lang w:val="ru-RU" w:eastAsia="en-US" w:bidi="ar-SA"/>
      </w:rPr>
    </w:lvl>
    <w:lvl w:ilvl="5" w:tplc="C2D052D4">
      <w:numFmt w:val="bullet"/>
      <w:lvlText w:val="•"/>
      <w:lvlJc w:val="left"/>
      <w:pPr>
        <w:ind w:left="2405" w:hanging="159"/>
      </w:pPr>
      <w:rPr>
        <w:rFonts w:hint="default"/>
        <w:lang w:val="ru-RU" w:eastAsia="en-US" w:bidi="ar-SA"/>
      </w:rPr>
    </w:lvl>
    <w:lvl w:ilvl="6" w:tplc="F646A352">
      <w:numFmt w:val="bullet"/>
      <w:lvlText w:val="•"/>
      <w:lvlJc w:val="left"/>
      <w:pPr>
        <w:ind w:left="2866" w:hanging="159"/>
      </w:pPr>
      <w:rPr>
        <w:rFonts w:hint="default"/>
        <w:lang w:val="ru-RU" w:eastAsia="en-US" w:bidi="ar-SA"/>
      </w:rPr>
    </w:lvl>
    <w:lvl w:ilvl="7" w:tplc="03460B74">
      <w:numFmt w:val="bullet"/>
      <w:lvlText w:val="•"/>
      <w:lvlJc w:val="left"/>
      <w:pPr>
        <w:ind w:left="3327" w:hanging="159"/>
      </w:pPr>
      <w:rPr>
        <w:rFonts w:hint="default"/>
        <w:lang w:val="ru-RU" w:eastAsia="en-US" w:bidi="ar-SA"/>
      </w:rPr>
    </w:lvl>
    <w:lvl w:ilvl="8" w:tplc="B1CC57E8">
      <w:numFmt w:val="bullet"/>
      <w:lvlText w:val="•"/>
      <w:lvlJc w:val="left"/>
      <w:pPr>
        <w:ind w:left="3788" w:hanging="159"/>
      </w:pPr>
      <w:rPr>
        <w:rFonts w:hint="default"/>
        <w:lang w:val="ru-RU" w:eastAsia="en-US" w:bidi="ar-SA"/>
      </w:rPr>
    </w:lvl>
  </w:abstractNum>
  <w:abstractNum w:abstractNumId="54" w15:restartNumberingAfterBreak="0">
    <w:nsid w:val="73666965"/>
    <w:multiLevelType w:val="multilevel"/>
    <w:tmpl w:val="57F82BEE"/>
    <w:lvl w:ilvl="0">
      <w:start w:val="1"/>
      <w:numFmt w:val="decimal"/>
      <w:lvlText w:val="%1."/>
      <w:lvlJc w:val="left"/>
      <w:pPr>
        <w:ind w:left="720" w:hanging="360"/>
      </w:pPr>
      <w:rPr>
        <w:rFonts w:hint="default"/>
      </w:rPr>
    </w:lvl>
    <w:lvl w:ilvl="1">
      <w:start w:val="2"/>
      <w:numFmt w:val="decimal"/>
      <w:isLgl/>
      <w:lvlText w:val="%1.%2"/>
      <w:lvlJc w:val="left"/>
      <w:pPr>
        <w:ind w:left="102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5" w15:restartNumberingAfterBreak="0">
    <w:nsid w:val="73FB448C"/>
    <w:multiLevelType w:val="hybridMultilevel"/>
    <w:tmpl w:val="01D6CE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744539F6"/>
    <w:multiLevelType w:val="multilevel"/>
    <w:tmpl w:val="B95470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4DC5F6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770973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A804420"/>
    <w:multiLevelType w:val="multilevel"/>
    <w:tmpl w:val="700E4770"/>
    <w:lvl w:ilvl="0">
      <w:start w:val="1"/>
      <w:numFmt w:val="decimal"/>
      <w:lvlText w:val="%1."/>
      <w:lvlJc w:val="left"/>
      <w:pPr>
        <w:ind w:left="644" w:hanging="360"/>
      </w:pPr>
      <w:rPr>
        <w:rFonts w:hint="default"/>
        <w:b w:val="0"/>
        <w:bCs/>
      </w:rPr>
    </w:lvl>
    <w:lvl w:ilvl="1">
      <w:start w:val="2"/>
      <w:numFmt w:val="decimal"/>
      <w:isLgl/>
      <w:lvlText w:val="%1.%2"/>
      <w:lvlJc w:val="left"/>
      <w:pPr>
        <w:ind w:left="944" w:hanging="480"/>
      </w:pPr>
      <w:rPr>
        <w:rFonts w:hint="default"/>
      </w:rPr>
    </w:lvl>
    <w:lvl w:ilvl="2">
      <w:start w:val="2"/>
      <w:numFmt w:val="decimal"/>
      <w:isLgl/>
      <w:lvlText w:val="%1.%2.%3"/>
      <w:lvlJc w:val="left"/>
      <w:pPr>
        <w:ind w:left="1364" w:hanging="720"/>
      </w:pPr>
      <w:rPr>
        <w:rFonts w:hint="default"/>
      </w:rPr>
    </w:lvl>
    <w:lvl w:ilvl="3">
      <w:start w:val="1"/>
      <w:numFmt w:val="decimal"/>
      <w:isLgl/>
      <w:lvlText w:val="%1.%2.%3.%4"/>
      <w:lvlJc w:val="left"/>
      <w:pPr>
        <w:ind w:left="1544" w:hanging="72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264" w:hanging="1080"/>
      </w:pPr>
      <w:rPr>
        <w:rFonts w:hint="default"/>
      </w:rPr>
    </w:lvl>
    <w:lvl w:ilvl="6">
      <w:start w:val="1"/>
      <w:numFmt w:val="decimal"/>
      <w:isLgl/>
      <w:lvlText w:val="%1.%2.%3.%4.%5.%6.%7"/>
      <w:lvlJc w:val="left"/>
      <w:pPr>
        <w:ind w:left="2804" w:hanging="1440"/>
      </w:pPr>
      <w:rPr>
        <w:rFonts w:hint="default"/>
      </w:rPr>
    </w:lvl>
    <w:lvl w:ilvl="7">
      <w:start w:val="1"/>
      <w:numFmt w:val="decimal"/>
      <w:isLgl/>
      <w:lvlText w:val="%1.%2.%3.%4.%5.%6.%7.%8"/>
      <w:lvlJc w:val="left"/>
      <w:pPr>
        <w:ind w:left="2984" w:hanging="1440"/>
      </w:pPr>
      <w:rPr>
        <w:rFonts w:hint="default"/>
      </w:rPr>
    </w:lvl>
    <w:lvl w:ilvl="8">
      <w:start w:val="1"/>
      <w:numFmt w:val="decimal"/>
      <w:isLgl/>
      <w:lvlText w:val="%1.%2.%3.%4.%5.%6.%7.%8.%9"/>
      <w:lvlJc w:val="left"/>
      <w:pPr>
        <w:ind w:left="3524" w:hanging="1800"/>
      </w:pPr>
      <w:rPr>
        <w:rFonts w:hint="default"/>
      </w:rPr>
    </w:lvl>
  </w:abstractNum>
  <w:abstractNum w:abstractNumId="60" w15:restartNumberingAfterBreak="0">
    <w:nsid w:val="7DE03ED9"/>
    <w:multiLevelType w:val="hybridMultilevel"/>
    <w:tmpl w:val="7CDC9E16"/>
    <w:lvl w:ilvl="0" w:tplc="3188A0F0">
      <w:numFmt w:val="bullet"/>
      <w:lvlText w:val="-"/>
      <w:lvlJc w:val="left"/>
      <w:pPr>
        <w:ind w:left="109" w:hanging="159"/>
      </w:pPr>
      <w:rPr>
        <w:rFonts w:ascii="Times New Roman" w:eastAsia="Times New Roman" w:hAnsi="Times New Roman" w:cs="Times New Roman" w:hint="default"/>
        <w:w w:val="99"/>
        <w:sz w:val="24"/>
        <w:szCs w:val="24"/>
        <w:lang w:val="ru-RU" w:eastAsia="en-US" w:bidi="ar-SA"/>
      </w:rPr>
    </w:lvl>
    <w:lvl w:ilvl="1" w:tplc="B87E299A">
      <w:numFmt w:val="bullet"/>
      <w:lvlText w:val="•"/>
      <w:lvlJc w:val="left"/>
      <w:pPr>
        <w:ind w:left="561" w:hanging="159"/>
      </w:pPr>
      <w:rPr>
        <w:rFonts w:hint="default"/>
        <w:lang w:val="ru-RU" w:eastAsia="en-US" w:bidi="ar-SA"/>
      </w:rPr>
    </w:lvl>
    <w:lvl w:ilvl="2" w:tplc="5212CB3A">
      <w:numFmt w:val="bullet"/>
      <w:lvlText w:val="•"/>
      <w:lvlJc w:val="left"/>
      <w:pPr>
        <w:ind w:left="1022" w:hanging="159"/>
      </w:pPr>
      <w:rPr>
        <w:rFonts w:hint="default"/>
        <w:lang w:val="ru-RU" w:eastAsia="en-US" w:bidi="ar-SA"/>
      </w:rPr>
    </w:lvl>
    <w:lvl w:ilvl="3" w:tplc="13506CA8">
      <w:numFmt w:val="bullet"/>
      <w:lvlText w:val="•"/>
      <w:lvlJc w:val="left"/>
      <w:pPr>
        <w:ind w:left="1483" w:hanging="159"/>
      </w:pPr>
      <w:rPr>
        <w:rFonts w:hint="default"/>
        <w:lang w:val="ru-RU" w:eastAsia="en-US" w:bidi="ar-SA"/>
      </w:rPr>
    </w:lvl>
    <w:lvl w:ilvl="4" w:tplc="06E4D19A">
      <w:numFmt w:val="bullet"/>
      <w:lvlText w:val="•"/>
      <w:lvlJc w:val="left"/>
      <w:pPr>
        <w:ind w:left="1944" w:hanging="159"/>
      </w:pPr>
      <w:rPr>
        <w:rFonts w:hint="default"/>
        <w:lang w:val="ru-RU" w:eastAsia="en-US" w:bidi="ar-SA"/>
      </w:rPr>
    </w:lvl>
    <w:lvl w:ilvl="5" w:tplc="B718A6E6">
      <w:numFmt w:val="bullet"/>
      <w:lvlText w:val="•"/>
      <w:lvlJc w:val="left"/>
      <w:pPr>
        <w:ind w:left="2405" w:hanging="159"/>
      </w:pPr>
      <w:rPr>
        <w:rFonts w:hint="default"/>
        <w:lang w:val="ru-RU" w:eastAsia="en-US" w:bidi="ar-SA"/>
      </w:rPr>
    </w:lvl>
    <w:lvl w:ilvl="6" w:tplc="31CCCFA4">
      <w:numFmt w:val="bullet"/>
      <w:lvlText w:val="•"/>
      <w:lvlJc w:val="left"/>
      <w:pPr>
        <w:ind w:left="2866" w:hanging="159"/>
      </w:pPr>
      <w:rPr>
        <w:rFonts w:hint="default"/>
        <w:lang w:val="ru-RU" w:eastAsia="en-US" w:bidi="ar-SA"/>
      </w:rPr>
    </w:lvl>
    <w:lvl w:ilvl="7" w:tplc="54F80D10">
      <w:numFmt w:val="bullet"/>
      <w:lvlText w:val="•"/>
      <w:lvlJc w:val="left"/>
      <w:pPr>
        <w:ind w:left="3327" w:hanging="159"/>
      </w:pPr>
      <w:rPr>
        <w:rFonts w:hint="default"/>
        <w:lang w:val="ru-RU" w:eastAsia="en-US" w:bidi="ar-SA"/>
      </w:rPr>
    </w:lvl>
    <w:lvl w:ilvl="8" w:tplc="9F5CF2FA">
      <w:numFmt w:val="bullet"/>
      <w:lvlText w:val="•"/>
      <w:lvlJc w:val="left"/>
      <w:pPr>
        <w:ind w:left="3788" w:hanging="159"/>
      </w:pPr>
      <w:rPr>
        <w:rFonts w:hint="default"/>
        <w:lang w:val="ru-RU" w:eastAsia="en-US" w:bidi="ar-SA"/>
      </w:rPr>
    </w:lvl>
  </w:abstractNum>
  <w:num w:numId="1">
    <w:abstractNumId w:val="2"/>
  </w:num>
  <w:num w:numId="2">
    <w:abstractNumId w:val="52"/>
  </w:num>
  <w:num w:numId="3">
    <w:abstractNumId w:val="54"/>
  </w:num>
  <w:num w:numId="4">
    <w:abstractNumId w:val="41"/>
  </w:num>
  <w:num w:numId="5">
    <w:abstractNumId w:val="10"/>
  </w:num>
  <w:num w:numId="6">
    <w:abstractNumId w:val="56"/>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22"/>
  </w:num>
  <w:num w:numId="10">
    <w:abstractNumId w:val="49"/>
  </w:num>
  <w:num w:numId="11">
    <w:abstractNumId w:val="34"/>
  </w:num>
  <w:num w:numId="12">
    <w:abstractNumId w:val="29"/>
  </w:num>
  <w:num w:numId="13">
    <w:abstractNumId w:val="50"/>
  </w:num>
  <w:num w:numId="14">
    <w:abstractNumId w:val="32"/>
  </w:num>
  <w:num w:numId="15">
    <w:abstractNumId w:val="57"/>
  </w:num>
  <w:num w:numId="16">
    <w:abstractNumId w:val="58"/>
  </w:num>
  <w:num w:numId="17">
    <w:abstractNumId w:val="43"/>
  </w:num>
  <w:num w:numId="18">
    <w:abstractNumId w:val="7"/>
  </w:num>
  <w:num w:numId="19">
    <w:abstractNumId w:val="25"/>
  </w:num>
  <w:num w:numId="20">
    <w:abstractNumId w:val="45"/>
  </w:num>
  <w:num w:numId="21">
    <w:abstractNumId w:val="39"/>
  </w:num>
  <w:num w:numId="22">
    <w:abstractNumId w:val="48"/>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55"/>
  </w:num>
  <w:num w:numId="26">
    <w:abstractNumId w:val="12"/>
  </w:num>
  <w:num w:numId="27">
    <w:abstractNumId w:val="23"/>
  </w:num>
  <w:num w:numId="28">
    <w:abstractNumId w:val="6"/>
  </w:num>
  <w:num w:numId="29">
    <w:abstractNumId w:val="31"/>
  </w:num>
  <w:num w:numId="30">
    <w:abstractNumId w:val="35"/>
  </w:num>
  <w:num w:numId="31">
    <w:abstractNumId w:val="18"/>
  </w:num>
  <w:num w:numId="32">
    <w:abstractNumId w:val="16"/>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7"/>
  </w:num>
  <w:num w:numId="34">
    <w:abstractNumId w:val="21"/>
  </w:num>
  <w:num w:numId="35">
    <w:abstractNumId w:val="17"/>
  </w:num>
  <w:num w:numId="36">
    <w:abstractNumId w:val="51"/>
  </w:num>
  <w:num w:numId="37">
    <w:abstractNumId w:val="60"/>
  </w:num>
  <w:num w:numId="38">
    <w:abstractNumId w:val="53"/>
  </w:num>
  <w:num w:numId="39">
    <w:abstractNumId w:val="46"/>
  </w:num>
  <w:num w:numId="40">
    <w:abstractNumId w:val="8"/>
  </w:num>
  <w:num w:numId="41">
    <w:abstractNumId w:val="9"/>
  </w:num>
  <w:num w:numId="42">
    <w:abstractNumId w:val="20"/>
  </w:num>
  <w:num w:numId="43">
    <w:abstractNumId w:val="4"/>
  </w:num>
  <w:num w:numId="44">
    <w:abstractNumId w:val="37"/>
  </w:num>
  <w:num w:numId="45">
    <w:abstractNumId w:val="36"/>
  </w:num>
  <w:num w:numId="46">
    <w:abstractNumId w:val="24"/>
  </w:num>
  <w:num w:numId="47">
    <w:abstractNumId w:val="15"/>
  </w:num>
  <w:num w:numId="48">
    <w:abstractNumId w:val="0"/>
  </w:num>
  <w:num w:numId="49">
    <w:abstractNumId w:val="3"/>
  </w:num>
  <w:num w:numId="50">
    <w:abstractNumId w:val="11"/>
  </w:num>
  <w:num w:numId="51">
    <w:abstractNumId w:val="30"/>
  </w:num>
  <w:num w:numId="52">
    <w:abstractNumId w:val="40"/>
  </w:num>
  <w:num w:numId="53">
    <w:abstractNumId w:val="1"/>
  </w:num>
  <w:num w:numId="54">
    <w:abstractNumId w:val="28"/>
  </w:num>
  <w:num w:numId="55">
    <w:abstractNumId w:val="13"/>
  </w:num>
  <w:num w:numId="56">
    <w:abstractNumId w:val="33"/>
  </w:num>
  <w:num w:numId="57">
    <w:abstractNumId w:val="26"/>
  </w:num>
  <w:num w:numId="58">
    <w:abstractNumId w:val="59"/>
  </w:num>
  <w:num w:numId="59">
    <w:abstractNumId w:val="5"/>
  </w:num>
  <w:num w:numId="60">
    <w:abstractNumId w:val="19"/>
  </w:num>
  <w:num w:numId="61">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3C"/>
    <w:rsid w:val="0000507C"/>
    <w:rsid w:val="00005127"/>
    <w:rsid w:val="0000553F"/>
    <w:rsid w:val="00007123"/>
    <w:rsid w:val="00011A1B"/>
    <w:rsid w:val="0001401B"/>
    <w:rsid w:val="00017CDC"/>
    <w:rsid w:val="00024C47"/>
    <w:rsid w:val="00032671"/>
    <w:rsid w:val="000334D2"/>
    <w:rsid w:val="00042AE7"/>
    <w:rsid w:val="00060781"/>
    <w:rsid w:val="000744FA"/>
    <w:rsid w:val="00080205"/>
    <w:rsid w:val="000864E0"/>
    <w:rsid w:val="0009251B"/>
    <w:rsid w:val="00092A43"/>
    <w:rsid w:val="000A0F42"/>
    <w:rsid w:val="000A7C90"/>
    <w:rsid w:val="000B3D9F"/>
    <w:rsid w:val="000B4567"/>
    <w:rsid w:val="000B49E6"/>
    <w:rsid w:val="000C0C5A"/>
    <w:rsid w:val="000D17CC"/>
    <w:rsid w:val="000D59F7"/>
    <w:rsid w:val="000E0AC5"/>
    <w:rsid w:val="000E50E7"/>
    <w:rsid w:val="000F02A4"/>
    <w:rsid w:val="000F28DB"/>
    <w:rsid w:val="000F3199"/>
    <w:rsid w:val="001006C4"/>
    <w:rsid w:val="00103E69"/>
    <w:rsid w:val="0010546C"/>
    <w:rsid w:val="001056DD"/>
    <w:rsid w:val="0011023A"/>
    <w:rsid w:val="00116C91"/>
    <w:rsid w:val="00120625"/>
    <w:rsid w:val="00121106"/>
    <w:rsid w:val="00126206"/>
    <w:rsid w:val="001262F4"/>
    <w:rsid w:val="00130489"/>
    <w:rsid w:val="00131E46"/>
    <w:rsid w:val="00132838"/>
    <w:rsid w:val="001377B7"/>
    <w:rsid w:val="00140F8A"/>
    <w:rsid w:val="00140FDE"/>
    <w:rsid w:val="00142BE8"/>
    <w:rsid w:val="00145662"/>
    <w:rsid w:val="00155776"/>
    <w:rsid w:val="001577DE"/>
    <w:rsid w:val="00163D5D"/>
    <w:rsid w:val="00172554"/>
    <w:rsid w:val="001725B8"/>
    <w:rsid w:val="001774CB"/>
    <w:rsid w:val="0018099D"/>
    <w:rsid w:val="00185A2A"/>
    <w:rsid w:val="00186145"/>
    <w:rsid w:val="0019600C"/>
    <w:rsid w:val="001A214E"/>
    <w:rsid w:val="001A2AEE"/>
    <w:rsid w:val="001A567D"/>
    <w:rsid w:val="001A58B4"/>
    <w:rsid w:val="001A59AD"/>
    <w:rsid w:val="001A70C3"/>
    <w:rsid w:val="001A7451"/>
    <w:rsid w:val="001B1B3D"/>
    <w:rsid w:val="001B4B3E"/>
    <w:rsid w:val="001C2AEF"/>
    <w:rsid w:val="001D0200"/>
    <w:rsid w:val="001D13A0"/>
    <w:rsid w:val="001D2020"/>
    <w:rsid w:val="001D24B7"/>
    <w:rsid w:val="001D30D2"/>
    <w:rsid w:val="001D3315"/>
    <w:rsid w:val="001D504E"/>
    <w:rsid w:val="001D7DB8"/>
    <w:rsid w:val="001E3981"/>
    <w:rsid w:val="001F220F"/>
    <w:rsid w:val="001F7106"/>
    <w:rsid w:val="001F7FDD"/>
    <w:rsid w:val="00201563"/>
    <w:rsid w:val="002066B5"/>
    <w:rsid w:val="002067F1"/>
    <w:rsid w:val="00211775"/>
    <w:rsid w:val="00216946"/>
    <w:rsid w:val="00216969"/>
    <w:rsid w:val="002213B4"/>
    <w:rsid w:val="0022208F"/>
    <w:rsid w:val="00231059"/>
    <w:rsid w:val="002356FC"/>
    <w:rsid w:val="002357FD"/>
    <w:rsid w:val="00236710"/>
    <w:rsid w:val="00237610"/>
    <w:rsid w:val="00246BBF"/>
    <w:rsid w:val="00247475"/>
    <w:rsid w:val="00253B1B"/>
    <w:rsid w:val="002542F9"/>
    <w:rsid w:val="00260739"/>
    <w:rsid w:val="00263DFD"/>
    <w:rsid w:val="00267C3C"/>
    <w:rsid w:val="00272CE7"/>
    <w:rsid w:val="00275234"/>
    <w:rsid w:val="0027750E"/>
    <w:rsid w:val="00280A30"/>
    <w:rsid w:val="00291283"/>
    <w:rsid w:val="00293185"/>
    <w:rsid w:val="00296B0E"/>
    <w:rsid w:val="002A29D3"/>
    <w:rsid w:val="002A3392"/>
    <w:rsid w:val="002A5EDC"/>
    <w:rsid w:val="002B1BBF"/>
    <w:rsid w:val="002B1BD6"/>
    <w:rsid w:val="002B3DB2"/>
    <w:rsid w:val="002B5506"/>
    <w:rsid w:val="002B6128"/>
    <w:rsid w:val="002B75E3"/>
    <w:rsid w:val="002B784B"/>
    <w:rsid w:val="002C271B"/>
    <w:rsid w:val="002C7E27"/>
    <w:rsid w:val="002C7EDE"/>
    <w:rsid w:val="002D1394"/>
    <w:rsid w:val="002D213D"/>
    <w:rsid w:val="002E2A2E"/>
    <w:rsid w:val="002E2F97"/>
    <w:rsid w:val="002E6D58"/>
    <w:rsid w:val="002F1857"/>
    <w:rsid w:val="002F4001"/>
    <w:rsid w:val="002F5310"/>
    <w:rsid w:val="00301A6A"/>
    <w:rsid w:val="00307843"/>
    <w:rsid w:val="0031558A"/>
    <w:rsid w:val="00320A49"/>
    <w:rsid w:val="0032163A"/>
    <w:rsid w:val="00326C10"/>
    <w:rsid w:val="00331A9F"/>
    <w:rsid w:val="00334D0A"/>
    <w:rsid w:val="0033528E"/>
    <w:rsid w:val="00335DA8"/>
    <w:rsid w:val="0034110A"/>
    <w:rsid w:val="00344114"/>
    <w:rsid w:val="003456EF"/>
    <w:rsid w:val="00352A7C"/>
    <w:rsid w:val="00352ACE"/>
    <w:rsid w:val="0035445C"/>
    <w:rsid w:val="003556D1"/>
    <w:rsid w:val="003575EC"/>
    <w:rsid w:val="00357EF8"/>
    <w:rsid w:val="003612F1"/>
    <w:rsid w:val="00362A89"/>
    <w:rsid w:val="003729F4"/>
    <w:rsid w:val="00373B46"/>
    <w:rsid w:val="0038496E"/>
    <w:rsid w:val="0038707F"/>
    <w:rsid w:val="003925B1"/>
    <w:rsid w:val="00394088"/>
    <w:rsid w:val="003A05E2"/>
    <w:rsid w:val="003A461F"/>
    <w:rsid w:val="003A4C4D"/>
    <w:rsid w:val="003A6F15"/>
    <w:rsid w:val="003B0045"/>
    <w:rsid w:val="003B088B"/>
    <w:rsid w:val="003B661C"/>
    <w:rsid w:val="003C02E1"/>
    <w:rsid w:val="003C0F6C"/>
    <w:rsid w:val="003C1A8B"/>
    <w:rsid w:val="003C4A43"/>
    <w:rsid w:val="003D1476"/>
    <w:rsid w:val="003D202E"/>
    <w:rsid w:val="003D5BCC"/>
    <w:rsid w:val="003F59C7"/>
    <w:rsid w:val="004027DD"/>
    <w:rsid w:val="004105FF"/>
    <w:rsid w:val="0041156B"/>
    <w:rsid w:val="00421664"/>
    <w:rsid w:val="0042471F"/>
    <w:rsid w:val="00425BE8"/>
    <w:rsid w:val="00433197"/>
    <w:rsid w:val="0044602E"/>
    <w:rsid w:val="00447401"/>
    <w:rsid w:val="00447479"/>
    <w:rsid w:val="00450A39"/>
    <w:rsid w:val="00450D45"/>
    <w:rsid w:val="00453D18"/>
    <w:rsid w:val="00457314"/>
    <w:rsid w:val="004577F8"/>
    <w:rsid w:val="00457888"/>
    <w:rsid w:val="00463270"/>
    <w:rsid w:val="0046402A"/>
    <w:rsid w:val="00465E86"/>
    <w:rsid w:val="00470A61"/>
    <w:rsid w:val="00471F83"/>
    <w:rsid w:val="00486D9B"/>
    <w:rsid w:val="00487A7E"/>
    <w:rsid w:val="004907C1"/>
    <w:rsid w:val="00493FFE"/>
    <w:rsid w:val="004A04BF"/>
    <w:rsid w:val="004A2BDD"/>
    <w:rsid w:val="004A6362"/>
    <w:rsid w:val="004B0E4F"/>
    <w:rsid w:val="004B1844"/>
    <w:rsid w:val="004B3FFC"/>
    <w:rsid w:val="004B5CDC"/>
    <w:rsid w:val="004B6F9A"/>
    <w:rsid w:val="004C55BD"/>
    <w:rsid w:val="004D4312"/>
    <w:rsid w:val="004D7278"/>
    <w:rsid w:val="004E0633"/>
    <w:rsid w:val="004E2F01"/>
    <w:rsid w:val="004E78E6"/>
    <w:rsid w:val="004E7F8B"/>
    <w:rsid w:val="004F1FA9"/>
    <w:rsid w:val="004F58CC"/>
    <w:rsid w:val="00501658"/>
    <w:rsid w:val="00503ABE"/>
    <w:rsid w:val="00505E5D"/>
    <w:rsid w:val="0050770C"/>
    <w:rsid w:val="00507AB8"/>
    <w:rsid w:val="005120C9"/>
    <w:rsid w:val="0051497B"/>
    <w:rsid w:val="00517295"/>
    <w:rsid w:val="005210D8"/>
    <w:rsid w:val="00521CEE"/>
    <w:rsid w:val="00531908"/>
    <w:rsid w:val="00537B61"/>
    <w:rsid w:val="005428A0"/>
    <w:rsid w:val="005446DE"/>
    <w:rsid w:val="00546251"/>
    <w:rsid w:val="00560AA6"/>
    <w:rsid w:val="00562A73"/>
    <w:rsid w:val="00566016"/>
    <w:rsid w:val="00567E56"/>
    <w:rsid w:val="00580D4D"/>
    <w:rsid w:val="00581512"/>
    <w:rsid w:val="00582AFA"/>
    <w:rsid w:val="00584569"/>
    <w:rsid w:val="0058489A"/>
    <w:rsid w:val="00591C54"/>
    <w:rsid w:val="0059342F"/>
    <w:rsid w:val="00594048"/>
    <w:rsid w:val="00596992"/>
    <w:rsid w:val="00597287"/>
    <w:rsid w:val="00597D6A"/>
    <w:rsid w:val="005A0716"/>
    <w:rsid w:val="005A1166"/>
    <w:rsid w:val="005A6DD8"/>
    <w:rsid w:val="005A7A8C"/>
    <w:rsid w:val="005B68FB"/>
    <w:rsid w:val="005B7EE9"/>
    <w:rsid w:val="005C09B4"/>
    <w:rsid w:val="005C12B4"/>
    <w:rsid w:val="005C2285"/>
    <w:rsid w:val="005C3B9D"/>
    <w:rsid w:val="005E2125"/>
    <w:rsid w:val="005E28E2"/>
    <w:rsid w:val="005E4989"/>
    <w:rsid w:val="005F2E1D"/>
    <w:rsid w:val="00600F60"/>
    <w:rsid w:val="006023E4"/>
    <w:rsid w:val="0061343D"/>
    <w:rsid w:val="006157FD"/>
    <w:rsid w:val="00623043"/>
    <w:rsid w:val="006242E7"/>
    <w:rsid w:val="006278DF"/>
    <w:rsid w:val="006278FE"/>
    <w:rsid w:val="00640B7E"/>
    <w:rsid w:val="00642DA4"/>
    <w:rsid w:val="00653CC4"/>
    <w:rsid w:val="0066487A"/>
    <w:rsid w:val="006815A2"/>
    <w:rsid w:val="006871FB"/>
    <w:rsid w:val="006A17F0"/>
    <w:rsid w:val="006A6CCB"/>
    <w:rsid w:val="006A7BFF"/>
    <w:rsid w:val="006B6C1C"/>
    <w:rsid w:val="006C2464"/>
    <w:rsid w:val="006D445D"/>
    <w:rsid w:val="006D4586"/>
    <w:rsid w:val="006D5ECA"/>
    <w:rsid w:val="006E0A27"/>
    <w:rsid w:val="006E1637"/>
    <w:rsid w:val="006F0850"/>
    <w:rsid w:val="006F7877"/>
    <w:rsid w:val="00702B64"/>
    <w:rsid w:val="007118C6"/>
    <w:rsid w:val="00714393"/>
    <w:rsid w:val="00715674"/>
    <w:rsid w:val="00716D9C"/>
    <w:rsid w:val="0071714A"/>
    <w:rsid w:val="00717306"/>
    <w:rsid w:val="00725056"/>
    <w:rsid w:val="00725FFD"/>
    <w:rsid w:val="0072621C"/>
    <w:rsid w:val="0073247F"/>
    <w:rsid w:val="00733B71"/>
    <w:rsid w:val="0073564B"/>
    <w:rsid w:val="00735A52"/>
    <w:rsid w:val="007361D0"/>
    <w:rsid w:val="00741DF3"/>
    <w:rsid w:val="00746412"/>
    <w:rsid w:val="00752D71"/>
    <w:rsid w:val="00753C7A"/>
    <w:rsid w:val="00760E72"/>
    <w:rsid w:val="007658B0"/>
    <w:rsid w:val="00767672"/>
    <w:rsid w:val="00775E11"/>
    <w:rsid w:val="007804BF"/>
    <w:rsid w:val="00780565"/>
    <w:rsid w:val="007828C9"/>
    <w:rsid w:val="007859FD"/>
    <w:rsid w:val="007930E7"/>
    <w:rsid w:val="00796F9D"/>
    <w:rsid w:val="007A14BC"/>
    <w:rsid w:val="007A35AD"/>
    <w:rsid w:val="007A47F7"/>
    <w:rsid w:val="007A4A8A"/>
    <w:rsid w:val="007A583B"/>
    <w:rsid w:val="007A62AB"/>
    <w:rsid w:val="007B15A3"/>
    <w:rsid w:val="007B601E"/>
    <w:rsid w:val="007C2396"/>
    <w:rsid w:val="007D2284"/>
    <w:rsid w:val="007D68CA"/>
    <w:rsid w:val="007D73DD"/>
    <w:rsid w:val="007E4C76"/>
    <w:rsid w:val="007E56DC"/>
    <w:rsid w:val="007E7564"/>
    <w:rsid w:val="007F02D3"/>
    <w:rsid w:val="0080126B"/>
    <w:rsid w:val="00802C28"/>
    <w:rsid w:val="0080454C"/>
    <w:rsid w:val="00810222"/>
    <w:rsid w:val="00811F4B"/>
    <w:rsid w:val="00815D73"/>
    <w:rsid w:val="00820D5B"/>
    <w:rsid w:val="00822FD5"/>
    <w:rsid w:val="0082382E"/>
    <w:rsid w:val="00824E5F"/>
    <w:rsid w:val="008410B2"/>
    <w:rsid w:val="008461FD"/>
    <w:rsid w:val="00846BA1"/>
    <w:rsid w:val="008474EA"/>
    <w:rsid w:val="00850161"/>
    <w:rsid w:val="00863F9E"/>
    <w:rsid w:val="00864226"/>
    <w:rsid w:val="008645EB"/>
    <w:rsid w:val="00865868"/>
    <w:rsid w:val="00872AE9"/>
    <w:rsid w:val="00875290"/>
    <w:rsid w:val="00877A21"/>
    <w:rsid w:val="00881B94"/>
    <w:rsid w:val="008845F8"/>
    <w:rsid w:val="00887BEA"/>
    <w:rsid w:val="00890201"/>
    <w:rsid w:val="008935CA"/>
    <w:rsid w:val="008941F6"/>
    <w:rsid w:val="008A1D30"/>
    <w:rsid w:val="008A26B3"/>
    <w:rsid w:val="008A5020"/>
    <w:rsid w:val="008C4EA6"/>
    <w:rsid w:val="008C771C"/>
    <w:rsid w:val="008C7E7A"/>
    <w:rsid w:val="008D70E3"/>
    <w:rsid w:val="008E2504"/>
    <w:rsid w:val="008E2F3E"/>
    <w:rsid w:val="008E3751"/>
    <w:rsid w:val="008E40A1"/>
    <w:rsid w:val="008E6714"/>
    <w:rsid w:val="008E6784"/>
    <w:rsid w:val="008E773B"/>
    <w:rsid w:val="008F2549"/>
    <w:rsid w:val="008F4D81"/>
    <w:rsid w:val="008F74C4"/>
    <w:rsid w:val="009019CE"/>
    <w:rsid w:val="00902E1B"/>
    <w:rsid w:val="00903E66"/>
    <w:rsid w:val="00905B83"/>
    <w:rsid w:val="009066B1"/>
    <w:rsid w:val="00911B9D"/>
    <w:rsid w:val="00911FE5"/>
    <w:rsid w:val="00912AC4"/>
    <w:rsid w:val="009135E2"/>
    <w:rsid w:val="00914B83"/>
    <w:rsid w:val="009152B7"/>
    <w:rsid w:val="00916B5A"/>
    <w:rsid w:val="009208B0"/>
    <w:rsid w:val="009249F9"/>
    <w:rsid w:val="00930925"/>
    <w:rsid w:val="0093596D"/>
    <w:rsid w:val="009441B4"/>
    <w:rsid w:val="0094658D"/>
    <w:rsid w:val="009533D4"/>
    <w:rsid w:val="009616AB"/>
    <w:rsid w:val="00961D01"/>
    <w:rsid w:val="00964213"/>
    <w:rsid w:val="009652A6"/>
    <w:rsid w:val="00965B06"/>
    <w:rsid w:val="00965C63"/>
    <w:rsid w:val="0097544B"/>
    <w:rsid w:val="0097739B"/>
    <w:rsid w:val="0098029E"/>
    <w:rsid w:val="00980AFC"/>
    <w:rsid w:val="0098172B"/>
    <w:rsid w:val="009842AA"/>
    <w:rsid w:val="0098649F"/>
    <w:rsid w:val="00993578"/>
    <w:rsid w:val="009970B1"/>
    <w:rsid w:val="009A1094"/>
    <w:rsid w:val="009A1FE3"/>
    <w:rsid w:val="009A3E69"/>
    <w:rsid w:val="009B3569"/>
    <w:rsid w:val="009B3E74"/>
    <w:rsid w:val="009B5035"/>
    <w:rsid w:val="009B6483"/>
    <w:rsid w:val="009C0FFD"/>
    <w:rsid w:val="009C7F7F"/>
    <w:rsid w:val="009D0E22"/>
    <w:rsid w:val="009E3F69"/>
    <w:rsid w:val="009E5C25"/>
    <w:rsid w:val="009E6DC2"/>
    <w:rsid w:val="009E779C"/>
    <w:rsid w:val="009E79D5"/>
    <w:rsid w:val="009F266E"/>
    <w:rsid w:val="00A0010D"/>
    <w:rsid w:val="00A13CA4"/>
    <w:rsid w:val="00A149CB"/>
    <w:rsid w:val="00A231DA"/>
    <w:rsid w:val="00A30DF3"/>
    <w:rsid w:val="00A35564"/>
    <w:rsid w:val="00A44E62"/>
    <w:rsid w:val="00A4599F"/>
    <w:rsid w:val="00A625EC"/>
    <w:rsid w:val="00A6343C"/>
    <w:rsid w:val="00A66E97"/>
    <w:rsid w:val="00A6756A"/>
    <w:rsid w:val="00A72FC5"/>
    <w:rsid w:val="00A83833"/>
    <w:rsid w:val="00A84B23"/>
    <w:rsid w:val="00A90337"/>
    <w:rsid w:val="00A95A34"/>
    <w:rsid w:val="00AA40DC"/>
    <w:rsid w:val="00AA5F23"/>
    <w:rsid w:val="00AA758E"/>
    <w:rsid w:val="00AB2D98"/>
    <w:rsid w:val="00AB335A"/>
    <w:rsid w:val="00AC1DE5"/>
    <w:rsid w:val="00AC2C54"/>
    <w:rsid w:val="00AD0D9A"/>
    <w:rsid w:val="00AE2C95"/>
    <w:rsid w:val="00AE3E3C"/>
    <w:rsid w:val="00AE5600"/>
    <w:rsid w:val="00AF0DE4"/>
    <w:rsid w:val="00AF2B60"/>
    <w:rsid w:val="00B0168C"/>
    <w:rsid w:val="00B01D16"/>
    <w:rsid w:val="00B043F7"/>
    <w:rsid w:val="00B10B91"/>
    <w:rsid w:val="00B154C7"/>
    <w:rsid w:val="00B17625"/>
    <w:rsid w:val="00B2105F"/>
    <w:rsid w:val="00B21828"/>
    <w:rsid w:val="00B23E2B"/>
    <w:rsid w:val="00B259F2"/>
    <w:rsid w:val="00B30E41"/>
    <w:rsid w:val="00B31348"/>
    <w:rsid w:val="00B31C14"/>
    <w:rsid w:val="00B3262A"/>
    <w:rsid w:val="00B339C8"/>
    <w:rsid w:val="00B33ADD"/>
    <w:rsid w:val="00B34734"/>
    <w:rsid w:val="00B43195"/>
    <w:rsid w:val="00B44806"/>
    <w:rsid w:val="00B45CB0"/>
    <w:rsid w:val="00B4657B"/>
    <w:rsid w:val="00B475FD"/>
    <w:rsid w:val="00B633D2"/>
    <w:rsid w:val="00B63AA8"/>
    <w:rsid w:val="00B64287"/>
    <w:rsid w:val="00B6598C"/>
    <w:rsid w:val="00B7174B"/>
    <w:rsid w:val="00B747F5"/>
    <w:rsid w:val="00B7484E"/>
    <w:rsid w:val="00B82C43"/>
    <w:rsid w:val="00B86D9A"/>
    <w:rsid w:val="00B96574"/>
    <w:rsid w:val="00BA0480"/>
    <w:rsid w:val="00BA0FAA"/>
    <w:rsid w:val="00BA157C"/>
    <w:rsid w:val="00BA32F5"/>
    <w:rsid w:val="00BA492F"/>
    <w:rsid w:val="00BB1613"/>
    <w:rsid w:val="00BB4E93"/>
    <w:rsid w:val="00BB7C23"/>
    <w:rsid w:val="00BC1861"/>
    <w:rsid w:val="00BD1182"/>
    <w:rsid w:val="00BD11CC"/>
    <w:rsid w:val="00BD4272"/>
    <w:rsid w:val="00BD5920"/>
    <w:rsid w:val="00BD7038"/>
    <w:rsid w:val="00BD7659"/>
    <w:rsid w:val="00BE2038"/>
    <w:rsid w:val="00BE72BB"/>
    <w:rsid w:val="00BF4D64"/>
    <w:rsid w:val="00C002AD"/>
    <w:rsid w:val="00C157B3"/>
    <w:rsid w:val="00C15CE7"/>
    <w:rsid w:val="00C163AF"/>
    <w:rsid w:val="00C22AD8"/>
    <w:rsid w:val="00C255FE"/>
    <w:rsid w:val="00C264C9"/>
    <w:rsid w:val="00C31B33"/>
    <w:rsid w:val="00C33B2C"/>
    <w:rsid w:val="00C407BF"/>
    <w:rsid w:val="00C4144E"/>
    <w:rsid w:val="00C4212A"/>
    <w:rsid w:val="00C45FA7"/>
    <w:rsid w:val="00C4794C"/>
    <w:rsid w:val="00C47DF5"/>
    <w:rsid w:val="00C51AEC"/>
    <w:rsid w:val="00C550AD"/>
    <w:rsid w:val="00C60E38"/>
    <w:rsid w:val="00C63554"/>
    <w:rsid w:val="00C64616"/>
    <w:rsid w:val="00C648E6"/>
    <w:rsid w:val="00C65B57"/>
    <w:rsid w:val="00C7228E"/>
    <w:rsid w:val="00C779BD"/>
    <w:rsid w:val="00C84A57"/>
    <w:rsid w:val="00C94170"/>
    <w:rsid w:val="00C97199"/>
    <w:rsid w:val="00CA0F08"/>
    <w:rsid w:val="00CA4AA7"/>
    <w:rsid w:val="00CA599F"/>
    <w:rsid w:val="00CA5F47"/>
    <w:rsid w:val="00CA64BE"/>
    <w:rsid w:val="00CB1A1F"/>
    <w:rsid w:val="00CB506F"/>
    <w:rsid w:val="00CC5652"/>
    <w:rsid w:val="00CD2652"/>
    <w:rsid w:val="00CD4FC9"/>
    <w:rsid w:val="00CD7913"/>
    <w:rsid w:val="00CE2D08"/>
    <w:rsid w:val="00CF27A7"/>
    <w:rsid w:val="00CF4085"/>
    <w:rsid w:val="00CF468E"/>
    <w:rsid w:val="00CF5E6B"/>
    <w:rsid w:val="00CF7328"/>
    <w:rsid w:val="00D00D85"/>
    <w:rsid w:val="00D04039"/>
    <w:rsid w:val="00D04289"/>
    <w:rsid w:val="00D07C8F"/>
    <w:rsid w:val="00D1727A"/>
    <w:rsid w:val="00D47773"/>
    <w:rsid w:val="00D47A19"/>
    <w:rsid w:val="00D5624A"/>
    <w:rsid w:val="00D72DAE"/>
    <w:rsid w:val="00D73231"/>
    <w:rsid w:val="00D81410"/>
    <w:rsid w:val="00D970A4"/>
    <w:rsid w:val="00DA0F6B"/>
    <w:rsid w:val="00DA13DA"/>
    <w:rsid w:val="00DA5A26"/>
    <w:rsid w:val="00DB4699"/>
    <w:rsid w:val="00DB4825"/>
    <w:rsid w:val="00DB71D2"/>
    <w:rsid w:val="00DC2598"/>
    <w:rsid w:val="00DC3485"/>
    <w:rsid w:val="00DC6D3C"/>
    <w:rsid w:val="00DD551A"/>
    <w:rsid w:val="00DD792B"/>
    <w:rsid w:val="00DF0B1C"/>
    <w:rsid w:val="00DF4DC1"/>
    <w:rsid w:val="00DF5854"/>
    <w:rsid w:val="00E01D0A"/>
    <w:rsid w:val="00E0223F"/>
    <w:rsid w:val="00E034CA"/>
    <w:rsid w:val="00E03A1A"/>
    <w:rsid w:val="00E10A72"/>
    <w:rsid w:val="00E1535E"/>
    <w:rsid w:val="00E17D29"/>
    <w:rsid w:val="00E25D2D"/>
    <w:rsid w:val="00E33CC7"/>
    <w:rsid w:val="00E35B8A"/>
    <w:rsid w:val="00E4478F"/>
    <w:rsid w:val="00E51827"/>
    <w:rsid w:val="00E524FE"/>
    <w:rsid w:val="00E538C7"/>
    <w:rsid w:val="00E553EB"/>
    <w:rsid w:val="00E568CF"/>
    <w:rsid w:val="00E66F53"/>
    <w:rsid w:val="00E67799"/>
    <w:rsid w:val="00E754AB"/>
    <w:rsid w:val="00E7579A"/>
    <w:rsid w:val="00E77394"/>
    <w:rsid w:val="00E83B63"/>
    <w:rsid w:val="00E83F8E"/>
    <w:rsid w:val="00E90771"/>
    <w:rsid w:val="00E93E35"/>
    <w:rsid w:val="00E945D9"/>
    <w:rsid w:val="00EA37C4"/>
    <w:rsid w:val="00EA4816"/>
    <w:rsid w:val="00EA55EC"/>
    <w:rsid w:val="00EB0CCA"/>
    <w:rsid w:val="00EB23D2"/>
    <w:rsid w:val="00EB5688"/>
    <w:rsid w:val="00EB762E"/>
    <w:rsid w:val="00EC18DA"/>
    <w:rsid w:val="00EC2A9B"/>
    <w:rsid w:val="00ED233E"/>
    <w:rsid w:val="00ED347E"/>
    <w:rsid w:val="00ED3D8F"/>
    <w:rsid w:val="00ED71C9"/>
    <w:rsid w:val="00EF50AC"/>
    <w:rsid w:val="00F01E73"/>
    <w:rsid w:val="00F022EC"/>
    <w:rsid w:val="00F057B5"/>
    <w:rsid w:val="00F06E65"/>
    <w:rsid w:val="00F12C5D"/>
    <w:rsid w:val="00F20BAC"/>
    <w:rsid w:val="00F2301A"/>
    <w:rsid w:val="00F234BC"/>
    <w:rsid w:val="00F23C1E"/>
    <w:rsid w:val="00F25B32"/>
    <w:rsid w:val="00F3511E"/>
    <w:rsid w:val="00F36C71"/>
    <w:rsid w:val="00F42254"/>
    <w:rsid w:val="00F42298"/>
    <w:rsid w:val="00F42C33"/>
    <w:rsid w:val="00F4452F"/>
    <w:rsid w:val="00F4525B"/>
    <w:rsid w:val="00F45CA0"/>
    <w:rsid w:val="00F507D4"/>
    <w:rsid w:val="00F5168E"/>
    <w:rsid w:val="00F5241B"/>
    <w:rsid w:val="00F54FFF"/>
    <w:rsid w:val="00F55979"/>
    <w:rsid w:val="00F732AD"/>
    <w:rsid w:val="00F753D1"/>
    <w:rsid w:val="00F807B1"/>
    <w:rsid w:val="00F86E9D"/>
    <w:rsid w:val="00F87602"/>
    <w:rsid w:val="00F87E2E"/>
    <w:rsid w:val="00F951F0"/>
    <w:rsid w:val="00F96C4E"/>
    <w:rsid w:val="00F9778E"/>
    <w:rsid w:val="00FA0BDC"/>
    <w:rsid w:val="00FA186B"/>
    <w:rsid w:val="00FA77F8"/>
    <w:rsid w:val="00FB72B7"/>
    <w:rsid w:val="00FB7A86"/>
    <w:rsid w:val="00FB7FC0"/>
    <w:rsid w:val="00FC0AC3"/>
    <w:rsid w:val="00FC5BE1"/>
    <w:rsid w:val="00FE0A61"/>
    <w:rsid w:val="00FE21E7"/>
    <w:rsid w:val="00FE2EB9"/>
    <w:rsid w:val="00FE3250"/>
    <w:rsid w:val="00FE38CA"/>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50F4D"/>
  <w15:docId w15:val="{112FBEF1-BE7B-48EC-AF38-BBFA755A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23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67C3C"/>
    <w:pPr>
      <w:keepNext/>
      <w:autoSpaceDE w:val="0"/>
      <w:autoSpaceDN w:val="0"/>
      <w:ind w:firstLine="284"/>
      <w:outlineLvl w:val="0"/>
    </w:pPr>
  </w:style>
  <w:style w:type="paragraph" w:styleId="2">
    <w:name w:val="heading 2"/>
    <w:basedOn w:val="a"/>
    <w:next w:val="a"/>
    <w:link w:val="20"/>
    <w:uiPriority w:val="99"/>
    <w:qFormat/>
    <w:rsid w:val="00185A2A"/>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5A2A"/>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5A2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7C3C"/>
    <w:rPr>
      <w:rFonts w:ascii="Times New Roman" w:eastAsia="Times New Roman" w:hAnsi="Times New Roman" w:cs="Times New Roman"/>
      <w:sz w:val="24"/>
      <w:szCs w:val="24"/>
      <w:lang w:eastAsia="ru-RU"/>
    </w:rPr>
  </w:style>
  <w:style w:type="paragraph" w:styleId="21">
    <w:name w:val="Body Text Indent 2"/>
    <w:basedOn w:val="a"/>
    <w:link w:val="22"/>
    <w:rsid w:val="00267C3C"/>
    <w:pPr>
      <w:spacing w:after="120" w:line="480" w:lineRule="auto"/>
      <w:ind w:left="283"/>
    </w:pPr>
  </w:style>
  <w:style w:type="character" w:customStyle="1" w:styleId="22">
    <w:name w:val="Основной текст с отступом 2 Знак"/>
    <w:basedOn w:val="a0"/>
    <w:link w:val="21"/>
    <w:rsid w:val="00267C3C"/>
    <w:rPr>
      <w:rFonts w:ascii="Times New Roman" w:eastAsia="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67C3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67C3C"/>
    <w:rPr>
      <w:rFonts w:ascii="Times New Roman" w:eastAsia="Times New Roman" w:hAnsi="Times New Roman" w:cs="Times New Roman"/>
      <w:sz w:val="24"/>
      <w:szCs w:val="24"/>
      <w:lang w:eastAsia="ru-RU"/>
    </w:rPr>
  </w:style>
  <w:style w:type="character" w:styleId="a5">
    <w:name w:val="page number"/>
    <w:basedOn w:val="a0"/>
    <w:rsid w:val="00267C3C"/>
  </w:style>
  <w:style w:type="paragraph" w:styleId="a6">
    <w:name w:val="Title"/>
    <w:basedOn w:val="a"/>
    <w:next w:val="a"/>
    <w:link w:val="11"/>
    <w:uiPriority w:val="10"/>
    <w:qFormat/>
    <w:rsid w:val="00267C3C"/>
    <w:pPr>
      <w:jc w:val="center"/>
      <w:outlineLvl w:val="0"/>
    </w:pPr>
    <w:rPr>
      <w:b/>
      <w:bCs/>
      <w:kern w:val="28"/>
      <w:sz w:val="28"/>
      <w:szCs w:val="32"/>
    </w:rPr>
  </w:style>
  <w:style w:type="character" w:customStyle="1" w:styleId="11">
    <w:name w:val="Заголовок Знак1"/>
    <w:basedOn w:val="a0"/>
    <w:link w:val="a6"/>
    <w:uiPriority w:val="10"/>
    <w:rsid w:val="00267C3C"/>
    <w:rPr>
      <w:rFonts w:ascii="Times New Roman" w:eastAsia="Times New Roman" w:hAnsi="Times New Roman" w:cs="Times New Roman"/>
      <w:b/>
      <w:bCs/>
      <w:kern w:val="28"/>
      <w:sz w:val="28"/>
      <w:szCs w:val="32"/>
    </w:rPr>
  </w:style>
  <w:style w:type="paragraph" w:customStyle="1" w:styleId="Style5">
    <w:name w:val="Style5"/>
    <w:basedOn w:val="a"/>
    <w:rsid w:val="00267C3C"/>
    <w:pPr>
      <w:widowControl w:val="0"/>
      <w:autoSpaceDE w:val="0"/>
      <w:autoSpaceDN w:val="0"/>
      <w:adjustRightInd w:val="0"/>
      <w:spacing w:line="432" w:lineRule="exact"/>
      <w:ind w:firstLine="1147"/>
    </w:pPr>
  </w:style>
  <w:style w:type="character" w:customStyle="1" w:styleId="FontStyle46">
    <w:name w:val="Font Style46"/>
    <w:basedOn w:val="a0"/>
    <w:rsid w:val="00267C3C"/>
    <w:rPr>
      <w:rFonts w:ascii="Times New Roman" w:hAnsi="Times New Roman" w:cs="Times New Roman"/>
      <w:b/>
      <w:bCs/>
      <w:sz w:val="26"/>
      <w:szCs w:val="26"/>
    </w:rPr>
  </w:style>
  <w:style w:type="paragraph" w:styleId="a7">
    <w:name w:val="List Paragraph"/>
    <w:aliases w:val="Содержание. 2 уровень,List Paragraph"/>
    <w:basedOn w:val="a"/>
    <w:link w:val="a8"/>
    <w:uiPriority w:val="1"/>
    <w:qFormat/>
    <w:rsid w:val="00F01E73"/>
    <w:pPr>
      <w:ind w:left="720"/>
      <w:contextualSpacing/>
    </w:pPr>
  </w:style>
  <w:style w:type="character" w:styleId="a9">
    <w:name w:val="Hyperlink"/>
    <w:uiPriority w:val="99"/>
    <w:rsid w:val="009A1FE3"/>
    <w:rPr>
      <w:color w:val="0000FF"/>
      <w:u w:val="single"/>
    </w:rPr>
  </w:style>
  <w:style w:type="table" w:styleId="aa">
    <w:name w:val="Table Grid"/>
    <w:basedOn w:val="a1"/>
    <w:uiPriority w:val="39"/>
    <w:rsid w:val="008645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95A34"/>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a"/>
    <w:link w:val="ac"/>
    <w:uiPriority w:val="99"/>
    <w:qFormat/>
    <w:rsid w:val="00B0168C"/>
    <w:pPr>
      <w:widowControl w:val="0"/>
    </w:pPr>
    <w:rPr>
      <w:rFonts w:eastAsiaTheme="minorHAnsi" w:cstheme="minorBidi"/>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B0168C"/>
    <w:rPr>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B0168C"/>
    <w:rPr>
      <w:rFonts w:ascii="Times New Roman" w:eastAsia="Times New Roman" w:hAnsi="Times New Roman" w:cs="Times New Roman"/>
      <w:sz w:val="20"/>
      <w:szCs w:val="20"/>
      <w:lang w:val="en-US"/>
    </w:rPr>
  </w:style>
  <w:style w:type="character" w:styleId="af">
    <w:name w:val="footnote reference"/>
    <w:uiPriority w:val="99"/>
    <w:rsid w:val="00B0168C"/>
    <w:rPr>
      <w:rFonts w:cs="Times New Roman"/>
      <w:vertAlign w:val="superscript"/>
    </w:rPr>
  </w:style>
  <w:style w:type="character" w:styleId="af0">
    <w:name w:val="Emphasis"/>
    <w:qFormat/>
    <w:rsid w:val="00B0168C"/>
    <w:rPr>
      <w:rFonts w:cs="Times New Roman"/>
      <w:i/>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B0168C"/>
    <w:rPr>
      <w:rFonts w:ascii="Times New Roman" w:hAnsi="Times New Roman"/>
      <w:sz w:val="24"/>
      <w:szCs w:val="24"/>
      <w:lang w:val="en-US" w:eastAsia="nl-NL"/>
    </w:rPr>
  </w:style>
  <w:style w:type="paragraph" w:styleId="af1">
    <w:name w:val="Subtitle"/>
    <w:basedOn w:val="a"/>
    <w:next w:val="a"/>
    <w:link w:val="af2"/>
    <w:uiPriority w:val="11"/>
    <w:qFormat/>
    <w:rsid w:val="00B0168C"/>
    <w:pPr>
      <w:spacing w:after="60" w:line="276" w:lineRule="auto"/>
      <w:jc w:val="center"/>
      <w:outlineLvl w:val="1"/>
    </w:pPr>
    <w:rPr>
      <w:rFonts w:ascii="Calibri Light" w:hAnsi="Calibri Light"/>
    </w:rPr>
  </w:style>
  <w:style w:type="character" w:customStyle="1" w:styleId="af2">
    <w:name w:val="Подзаголовок Знак"/>
    <w:basedOn w:val="a0"/>
    <w:link w:val="af1"/>
    <w:uiPriority w:val="11"/>
    <w:rsid w:val="00B0168C"/>
    <w:rPr>
      <w:rFonts w:ascii="Calibri Light" w:eastAsia="Times New Roman" w:hAnsi="Calibri Light" w:cs="Times New Roman"/>
      <w:sz w:val="24"/>
      <w:szCs w:val="24"/>
      <w:lang w:eastAsia="ru-RU"/>
    </w:rPr>
  </w:style>
  <w:style w:type="character" w:customStyle="1" w:styleId="a8">
    <w:name w:val="Абзац списка Знак"/>
    <w:aliases w:val="Содержание. 2 уровень Знак,List Paragraph Знак"/>
    <w:link w:val="a7"/>
    <w:uiPriority w:val="34"/>
    <w:qFormat/>
    <w:locked/>
    <w:rsid w:val="00562A73"/>
    <w:rPr>
      <w:rFonts w:ascii="Times New Roman" w:eastAsia="Times New Roman" w:hAnsi="Times New Roman" w:cs="Times New Roman"/>
      <w:sz w:val="24"/>
      <w:szCs w:val="24"/>
      <w:lang w:eastAsia="ru-RU"/>
    </w:rPr>
  </w:style>
  <w:style w:type="character" w:styleId="af3">
    <w:name w:val="annotation reference"/>
    <w:basedOn w:val="a0"/>
    <w:uiPriority w:val="99"/>
    <w:unhideWhenUsed/>
    <w:rsid w:val="00185A2A"/>
    <w:rPr>
      <w:sz w:val="16"/>
      <w:szCs w:val="16"/>
    </w:rPr>
  </w:style>
  <w:style w:type="paragraph" w:styleId="af4">
    <w:name w:val="annotation text"/>
    <w:basedOn w:val="a"/>
    <w:link w:val="af5"/>
    <w:uiPriority w:val="99"/>
    <w:unhideWhenUsed/>
    <w:rsid w:val="00185A2A"/>
    <w:rPr>
      <w:sz w:val="20"/>
      <w:szCs w:val="20"/>
    </w:rPr>
  </w:style>
  <w:style w:type="character" w:customStyle="1" w:styleId="af5">
    <w:name w:val="Текст примечания Знак"/>
    <w:basedOn w:val="a0"/>
    <w:link w:val="af4"/>
    <w:uiPriority w:val="99"/>
    <w:rsid w:val="00185A2A"/>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unhideWhenUsed/>
    <w:rsid w:val="00185A2A"/>
    <w:rPr>
      <w:b/>
      <w:bCs/>
    </w:rPr>
  </w:style>
  <w:style w:type="character" w:customStyle="1" w:styleId="af7">
    <w:name w:val="Тема примечания Знак"/>
    <w:basedOn w:val="af5"/>
    <w:link w:val="af6"/>
    <w:uiPriority w:val="99"/>
    <w:rsid w:val="00185A2A"/>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9"/>
    <w:rsid w:val="00185A2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85A2A"/>
    <w:rPr>
      <w:rFonts w:ascii="Arial" w:eastAsia="Times New Roman" w:hAnsi="Arial" w:cs="Times New Roman"/>
      <w:b/>
      <w:bCs/>
      <w:sz w:val="26"/>
      <w:szCs w:val="26"/>
    </w:rPr>
  </w:style>
  <w:style w:type="character" w:customStyle="1" w:styleId="40">
    <w:name w:val="Заголовок 4 Знак"/>
    <w:basedOn w:val="a0"/>
    <w:link w:val="4"/>
    <w:uiPriority w:val="99"/>
    <w:rsid w:val="00185A2A"/>
    <w:rPr>
      <w:rFonts w:ascii="Times New Roman" w:eastAsia="Times New Roman" w:hAnsi="Times New Roman" w:cs="Times New Roman"/>
      <w:b/>
      <w:bCs/>
      <w:sz w:val="24"/>
      <w:szCs w:val="24"/>
    </w:rPr>
  </w:style>
  <w:style w:type="numbering" w:customStyle="1" w:styleId="12">
    <w:name w:val="Нет списка1"/>
    <w:next w:val="a2"/>
    <w:uiPriority w:val="99"/>
    <w:semiHidden/>
    <w:unhideWhenUsed/>
    <w:rsid w:val="00185A2A"/>
  </w:style>
  <w:style w:type="paragraph" w:styleId="af8">
    <w:name w:val="Body Text"/>
    <w:basedOn w:val="a"/>
    <w:link w:val="af9"/>
    <w:uiPriority w:val="1"/>
    <w:qFormat/>
    <w:rsid w:val="00185A2A"/>
  </w:style>
  <w:style w:type="character" w:customStyle="1" w:styleId="af9">
    <w:name w:val="Основной текст Знак"/>
    <w:basedOn w:val="a0"/>
    <w:link w:val="af8"/>
    <w:uiPriority w:val="1"/>
    <w:rsid w:val="00185A2A"/>
    <w:rPr>
      <w:rFonts w:ascii="Times New Roman" w:eastAsia="Times New Roman" w:hAnsi="Times New Roman" w:cs="Times New Roman"/>
      <w:sz w:val="24"/>
      <w:szCs w:val="24"/>
    </w:rPr>
  </w:style>
  <w:style w:type="paragraph" w:styleId="23">
    <w:name w:val="Body Text 2"/>
    <w:basedOn w:val="a"/>
    <w:link w:val="24"/>
    <w:rsid w:val="00185A2A"/>
    <w:pPr>
      <w:ind w:right="-57"/>
      <w:jc w:val="both"/>
    </w:pPr>
  </w:style>
  <w:style w:type="character" w:customStyle="1" w:styleId="24">
    <w:name w:val="Основной текст 2 Знак"/>
    <w:basedOn w:val="a0"/>
    <w:link w:val="23"/>
    <w:rsid w:val="00185A2A"/>
    <w:rPr>
      <w:rFonts w:ascii="Times New Roman" w:eastAsia="Times New Roman" w:hAnsi="Times New Roman" w:cs="Times New Roman"/>
      <w:sz w:val="24"/>
      <w:szCs w:val="24"/>
    </w:rPr>
  </w:style>
  <w:style w:type="character" w:customStyle="1" w:styleId="blk">
    <w:name w:val="blk"/>
    <w:rsid w:val="00185A2A"/>
  </w:style>
  <w:style w:type="paragraph" w:customStyle="1" w:styleId="25">
    <w:name w:val="2"/>
    <w:basedOn w:val="a"/>
    <w:next w:val="a"/>
    <w:link w:val="afa"/>
    <w:uiPriority w:val="10"/>
    <w:qFormat/>
    <w:rsid w:val="00185A2A"/>
    <w:pPr>
      <w:spacing w:after="120" w:line="276" w:lineRule="auto"/>
      <w:ind w:firstLine="709"/>
      <w:outlineLvl w:val="0"/>
    </w:pPr>
    <w:rPr>
      <w:rFonts w:eastAsiaTheme="minorHAnsi" w:cstheme="minorBidi"/>
      <w:kern w:val="28"/>
      <w:lang w:eastAsia="en-US"/>
    </w:rPr>
  </w:style>
  <w:style w:type="paragraph" w:styleId="26">
    <w:name w:val="List 2"/>
    <w:basedOn w:val="a"/>
    <w:rsid w:val="00185A2A"/>
    <w:pPr>
      <w:spacing w:before="120" w:after="120"/>
      <w:ind w:left="720" w:hanging="360"/>
      <w:jc w:val="both"/>
    </w:pPr>
    <w:rPr>
      <w:rFonts w:ascii="Arial" w:eastAsia="Batang" w:hAnsi="Arial"/>
      <w:sz w:val="20"/>
      <w:lang w:eastAsia="ko-KR"/>
    </w:rPr>
  </w:style>
  <w:style w:type="paragraph" w:styleId="13">
    <w:name w:val="toc 1"/>
    <w:basedOn w:val="a"/>
    <w:next w:val="a"/>
    <w:autoRedefine/>
    <w:uiPriority w:val="39"/>
    <w:rsid w:val="00185A2A"/>
    <w:pPr>
      <w:spacing w:before="240" w:after="120"/>
    </w:pPr>
    <w:rPr>
      <w:rFonts w:ascii="Calibri" w:hAnsi="Calibri" w:cs="Calibri"/>
      <w:b/>
      <w:bCs/>
      <w:sz w:val="20"/>
      <w:szCs w:val="20"/>
    </w:rPr>
  </w:style>
  <w:style w:type="paragraph" w:styleId="27">
    <w:name w:val="toc 2"/>
    <w:basedOn w:val="a"/>
    <w:next w:val="a"/>
    <w:autoRedefine/>
    <w:uiPriority w:val="39"/>
    <w:rsid w:val="00185A2A"/>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185A2A"/>
    <w:pPr>
      <w:ind w:left="480"/>
    </w:pPr>
    <w:rPr>
      <w:sz w:val="28"/>
      <w:szCs w:val="28"/>
    </w:rPr>
  </w:style>
  <w:style w:type="character" w:customStyle="1" w:styleId="FootnoteTextChar">
    <w:name w:val="Footnote Text Char"/>
    <w:locked/>
    <w:rsid w:val="00185A2A"/>
    <w:rPr>
      <w:rFonts w:ascii="Times New Roman" w:hAnsi="Times New Roman"/>
      <w:sz w:val="20"/>
      <w:lang w:eastAsia="ru-RU"/>
    </w:rPr>
  </w:style>
  <w:style w:type="paragraph" w:styleId="afb">
    <w:name w:val="Balloon Text"/>
    <w:basedOn w:val="a"/>
    <w:link w:val="afc"/>
    <w:uiPriority w:val="99"/>
    <w:rsid w:val="00185A2A"/>
    <w:rPr>
      <w:rFonts w:ascii="Segoe UI" w:hAnsi="Segoe UI"/>
      <w:sz w:val="18"/>
      <w:szCs w:val="18"/>
    </w:rPr>
  </w:style>
  <w:style w:type="character" w:customStyle="1" w:styleId="afc">
    <w:name w:val="Текст выноски Знак"/>
    <w:basedOn w:val="a0"/>
    <w:link w:val="afb"/>
    <w:uiPriority w:val="99"/>
    <w:rsid w:val="00185A2A"/>
    <w:rPr>
      <w:rFonts w:ascii="Segoe UI" w:eastAsia="Times New Roman" w:hAnsi="Segoe UI" w:cs="Times New Roman"/>
      <w:sz w:val="18"/>
      <w:szCs w:val="18"/>
    </w:rPr>
  </w:style>
  <w:style w:type="paragraph" w:customStyle="1" w:styleId="ConsPlusNormal">
    <w:name w:val="ConsPlusNormal"/>
    <w:uiPriority w:val="99"/>
    <w:rsid w:val="00185A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d">
    <w:name w:val="header"/>
    <w:basedOn w:val="a"/>
    <w:link w:val="afe"/>
    <w:uiPriority w:val="99"/>
    <w:unhideWhenUsed/>
    <w:rsid w:val="00185A2A"/>
    <w:pPr>
      <w:tabs>
        <w:tab w:val="center" w:pos="4677"/>
        <w:tab w:val="right" w:pos="9355"/>
      </w:tabs>
    </w:pPr>
  </w:style>
  <w:style w:type="character" w:customStyle="1" w:styleId="afe">
    <w:name w:val="Верхний колонтитул Знак"/>
    <w:basedOn w:val="a0"/>
    <w:link w:val="afd"/>
    <w:uiPriority w:val="99"/>
    <w:rsid w:val="00185A2A"/>
    <w:rPr>
      <w:rFonts w:ascii="Times New Roman" w:eastAsia="Times New Roman" w:hAnsi="Times New Roman" w:cs="Times New Roman"/>
      <w:sz w:val="24"/>
      <w:szCs w:val="24"/>
    </w:rPr>
  </w:style>
  <w:style w:type="character" w:customStyle="1" w:styleId="110">
    <w:name w:val="Текст примечания Знак11"/>
    <w:uiPriority w:val="99"/>
    <w:rsid w:val="00185A2A"/>
    <w:rPr>
      <w:rFonts w:cs="Times New Roman"/>
      <w:sz w:val="20"/>
      <w:szCs w:val="20"/>
    </w:rPr>
  </w:style>
  <w:style w:type="character" w:customStyle="1" w:styleId="14">
    <w:name w:val="Текст примечания Знак1"/>
    <w:uiPriority w:val="99"/>
    <w:rsid w:val="00185A2A"/>
    <w:rPr>
      <w:rFonts w:cs="Times New Roman"/>
      <w:sz w:val="20"/>
      <w:szCs w:val="20"/>
    </w:rPr>
  </w:style>
  <w:style w:type="character" w:customStyle="1" w:styleId="111">
    <w:name w:val="Тема примечания Знак11"/>
    <w:uiPriority w:val="99"/>
    <w:rsid w:val="00185A2A"/>
    <w:rPr>
      <w:rFonts w:cs="Times New Roman"/>
      <w:b/>
      <w:bCs/>
      <w:sz w:val="20"/>
      <w:szCs w:val="20"/>
    </w:rPr>
  </w:style>
  <w:style w:type="character" w:customStyle="1" w:styleId="15">
    <w:name w:val="Тема примечания Знак1"/>
    <w:uiPriority w:val="99"/>
    <w:rsid w:val="00185A2A"/>
    <w:rPr>
      <w:rFonts w:cs="Times New Roman"/>
      <w:b/>
      <w:bCs/>
      <w:sz w:val="20"/>
      <w:szCs w:val="20"/>
    </w:rPr>
  </w:style>
  <w:style w:type="character" w:customStyle="1" w:styleId="apple-converted-space">
    <w:name w:val="apple-converted-space"/>
    <w:rsid w:val="00185A2A"/>
  </w:style>
  <w:style w:type="character" w:customStyle="1" w:styleId="aff">
    <w:name w:val="Цветовое выделение"/>
    <w:uiPriority w:val="99"/>
    <w:rsid w:val="00185A2A"/>
    <w:rPr>
      <w:b/>
      <w:color w:val="26282F"/>
    </w:rPr>
  </w:style>
  <w:style w:type="character" w:customStyle="1" w:styleId="aff0">
    <w:name w:val="Гипертекстовая ссылка"/>
    <w:uiPriority w:val="99"/>
    <w:rsid w:val="00185A2A"/>
    <w:rPr>
      <w:b/>
      <w:color w:val="106BBE"/>
    </w:rPr>
  </w:style>
  <w:style w:type="character" w:customStyle="1" w:styleId="aff1">
    <w:name w:val="Активная гипертекстовая ссылка"/>
    <w:uiPriority w:val="99"/>
    <w:rsid w:val="00185A2A"/>
    <w:rPr>
      <w:b/>
      <w:color w:val="106BBE"/>
      <w:u w:val="single"/>
    </w:rPr>
  </w:style>
  <w:style w:type="paragraph" w:customStyle="1" w:styleId="aff2">
    <w:name w:val="Внимание"/>
    <w:basedOn w:val="a"/>
    <w:next w:val="a"/>
    <w:uiPriority w:val="99"/>
    <w:rsid w:val="00185A2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
    <w:uiPriority w:val="99"/>
    <w:rsid w:val="00185A2A"/>
  </w:style>
  <w:style w:type="paragraph" w:customStyle="1" w:styleId="aff4">
    <w:name w:val="Внимание: недобросовестность!"/>
    <w:basedOn w:val="aff2"/>
    <w:next w:val="a"/>
    <w:uiPriority w:val="99"/>
    <w:rsid w:val="00185A2A"/>
  </w:style>
  <w:style w:type="character" w:customStyle="1" w:styleId="aff5">
    <w:name w:val="Выделение для Базового Поиска"/>
    <w:uiPriority w:val="99"/>
    <w:rsid w:val="00185A2A"/>
    <w:rPr>
      <w:b/>
      <w:color w:val="0058A9"/>
    </w:rPr>
  </w:style>
  <w:style w:type="character" w:customStyle="1" w:styleId="aff6">
    <w:name w:val="Выделение для Базового Поиска (курсив)"/>
    <w:uiPriority w:val="99"/>
    <w:rsid w:val="00185A2A"/>
    <w:rPr>
      <w:b/>
      <w:i/>
      <w:color w:val="0058A9"/>
    </w:rPr>
  </w:style>
  <w:style w:type="paragraph" w:customStyle="1" w:styleId="aff7">
    <w:name w:val="Дочерний элемент списка"/>
    <w:basedOn w:val="a"/>
    <w:next w:val="a"/>
    <w:uiPriority w:val="99"/>
    <w:rsid w:val="00185A2A"/>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
    <w:next w:val="a"/>
    <w:uiPriority w:val="99"/>
    <w:rsid w:val="00185A2A"/>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6">
    <w:name w:val="Заголовок1"/>
    <w:basedOn w:val="aff8"/>
    <w:next w:val="a"/>
    <w:uiPriority w:val="99"/>
    <w:rsid w:val="00185A2A"/>
    <w:rPr>
      <w:b/>
      <w:bCs/>
      <w:color w:val="0058A9"/>
      <w:shd w:val="clear" w:color="auto" w:fill="ECE9D8"/>
    </w:rPr>
  </w:style>
  <w:style w:type="paragraph" w:customStyle="1" w:styleId="aff9">
    <w:name w:val="Заголовок группы контролов"/>
    <w:basedOn w:val="a"/>
    <w:next w:val="a"/>
    <w:uiPriority w:val="99"/>
    <w:rsid w:val="00185A2A"/>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
    <w:next w:val="a"/>
    <w:uiPriority w:val="99"/>
    <w:rsid w:val="00185A2A"/>
    <w:pPr>
      <w:keepLines/>
      <w:adjustRightInd w:val="0"/>
      <w:spacing w:after="240" w:line="360" w:lineRule="auto"/>
      <w:ind w:firstLine="709"/>
      <w:jc w:val="center"/>
      <w:outlineLvl w:val="9"/>
    </w:pPr>
    <w:rPr>
      <w:sz w:val="18"/>
      <w:szCs w:val="18"/>
      <w:shd w:val="clear" w:color="auto" w:fill="FFFFFF"/>
    </w:rPr>
  </w:style>
  <w:style w:type="paragraph" w:customStyle="1" w:styleId="affb">
    <w:name w:val="Заголовок распахивающейся части диалога"/>
    <w:basedOn w:val="a"/>
    <w:next w:val="a"/>
    <w:uiPriority w:val="99"/>
    <w:rsid w:val="00185A2A"/>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185A2A"/>
    <w:rPr>
      <w:b/>
      <w:color w:val="26282F"/>
    </w:rPr>
  </w:style>
  <w:style w:type="paragraph" w:customStyle="1" w:styleId="affd">
    <w:name w:val="Заголовок статьи"/>
    <w:basedOn w:val="a"/>
    <w:next w:val="a"/>
    <w:uiPriority w:val="99"/>
    <w:rsid w:val="00185A2A"/>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185A2A"/>
    <w:rPr>
      <w:b/>
      <w:color w:val="FF0000"/>
    </w:rPr>
  </w:style>
  <w:style w:type="paragraph" w:customStyle="1" w:styleId="afff">
    <w:name w:val="Заголовок ЭР (левое окно)"/>
    <w:basedOn w:val="a"/>
    <w:next w:val="a"/>
    <w:uiPriority w:val="99"/>
    <w:rsid w:val="00185A2A"/>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
    <w:uiPriority w:val="99"/>
    <w:rsid w:val="00185A2A"/>
    <w:pPr>
      <w:spacing w:after="0"/>
      <w:jc w:val="left"/>
    </w:pPr>
  </w:style>
  <w:style w:type="paragraph" w:customStyle="1" w:styleId="afff1">
    <w:name w:val="Интерактивный заголовок"/>
    <w:basedOn w:val="16"/>
    <w:next w:val="a"/>
    <w:uiPriority w:val="99"/>
    <w:rsid w:val="00185A2A"/>
    <w:rPr>
      <w:u w:val="single"/>
    </w:rPr>
  </w:style>
  <w:style w:type="paragraph" w:customStyle="1" w:styleId="afff2">
    <w:name w:val="Текст информации об изменениях"/>
    <w:basedOn w:val="a"/>
    <w:next w:val="a"/>
    <w:uiPriority w:val="99"/>
    <w:rsid w:val="00185A2A"/>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
    <w:uiPriority w:val="99"/>
    <w:rsid w:val="00185A2A"/>
    <w:pPr>
      <w:spacing w:before="180"/>
      <w:ind w:left="360" w:right="360" w:firstLine="0"/>
    </w:pPr>
    <w:rPr>
      <w:shd w:val="clear" w:color="auto" w:fill="EAEFED"/>
    </w:rPr>
  </w:style>
  <w:style w:type="paragraph" w:customStyle="1" w:styleId="afff4">
    <w:name w:val="Текст (справка)"/>
    <w:basedOn w:val="a"/>
    <w:next w:val="a"/>
    <w:uiPriority w:val="99"/>
    <w:rsid w:val="00185A2A"/>
    <w:pPr>
      <w:widowControl w:val="0"/>
      <w:autoSpaceDE w:val="0"/>
      <w:autoSpaceDN w:val="0"/>
      <w:adjustRightInd w:val="0"/>
      <w:spacing w:line="360" w:lineRule="auto"/>
      <w:ind w:left="170" w:right="170"/>
    </w:pPr>
  </w:style>
  <w:style w:type="paragraph" w:customStyle="1" w:styleId="afff5">
    <w:name w:val="Комментарий"/>
    <w:basedOn w:val="afff4"/>
    <w:next w:val="a"/>
    <w:uiPriority w:val="99"/>
    <w:rsid w:val="00185A2A"/>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185A2A"/>
    <w:rPr>
      <w:i/>
      <w:iCs/>
    </w:rPr>
  </w:style>
  <w:style w:type="paragraph" w:customStyle="1" w:styleId="afff7">
    <w:name w:val="Текст (лев. подпись)"/>
    <w:basedOn w:val="a"/>
    <w:next w:val="a"/>
    <w:uiPriority w:val="99"/>
    <w:rsid w:val="00185A2A"/>
    <w:pPr>
      <w:widowControl w:val="0"/>
      <w:autoSpaceDE w:val="0"/>
      <w:autoSpaceDN w:val="0"/>
      <w:adjustRightInd w:val="0"/>
      <w:spacing w:line="360" w:lineRule="auto"/>
    </w:pPr>
  </w:style>
  <w:style w:type="paragraph" w:customStyle="1" w:styleId="afff8">
    <w:name w:val="Колонтитул (левый)"/>
    <w:basedOn w:val="afff7"/>
    <w:next w:val="a"/>
    <w:uiPriority w:val="99"/>
    <w:rsid w:val="00185A2A"/>
    <w:rPr>
      <w:sz w:val="14"/>
      <w:szCs w:val="14"/>
    </w:rPr>
  </w:style>
  <w:style w:type="paragraph" w:customStyle="1" w:styleId="afff9">
    <w:name w:val="Текст (прав. подпись)"/>
    <w:basedOn w:val="a"/>
    <w:next w:val="a"/>
    <w:uiPriority w:val="99"/>
    <w:rsid w:val="00185A2A"/>
    <w:pPr>
      <w:widowControl w:val="0"/>
      <w:autoSpaceDE w:val="0"/>
      <w:autoSpaceDN w:val="0"/>
      <w:adjustRightInd w:val="0"/>
      <w:spacing w:line="360" w:lineRule="auto"/>
      <w:jc w:val="right"/>
    </w:pPr>
  </w:style>
  <w:style w:type="paragraph" w:customStyle="1" w:styleId="afffa">
    <w:name w:val="Колонтитул (правый)"/>
    <w:basedOn w:val="afff9"/>
    <w:next w:val="a"/>
    <w:uiPriority w:val="99"/>
    <w:rsid w:val="00185A2A"/>
    <w:rPr>
      <w:sz w:val="14"/>
      <w:szCs w:val="14"/>
    </w:rPr>
  </w:style>
  <w:style w:type="paragraph" w:customStyle="1" w:styleId="afffb">
    <w:name w:val="Комментарий пользователя"/>
    <w:basedOn w:val="afff5"/>
    <w:next w:val="a"/>
    <w:uiPriority w:val="99"/>
    <w:rsid w:val="00185A2A"/>
    <w:pPr>
      <w:jc w:val="left"/>
    </w:pPr>
    <w:rPr>
      <w:shd w:val="clear" w:color="auto" w:fill="FFDFE0"/>
    </w:rPr>
  </w:style>
  <w:style w:type="paragraph" w:customStyle="1" w:styleId="afffc">
    <w:name w:val="Куда обратиться?"/>
    <w:basedOn w:val="aff2"/>
    <w:next w:val="a"/>
    <w:uiPriority w:val="99"/>
    <w:rsid w:val="00185A2A"/>
  </w:style>
  <w:style w:type="paragraph" w:customStyle="1" w:styleId="afffd">
    <w:name w:val="Моноширинный"/>
    <w:basedOn w:val="a"/>
    <w:next w:val="a"/>
    <w:uiPriority w:val="99"/>
    <w:rsid w:val="00185A2A"/>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185A2A"/>
    <w:rPr>
      <w:b/>
      <w:color w:val="26282F"/>
      <w:shd w:val="clear" w:color="auto" w:fill="FFF580"/>
    </w:rPr>
  </w:style>
  <w:style w:type="paragraph" w:customStyle="1" w:styleId="affff">
    <w:name w:val="Напишите нам"/>
    <w:basedOn w:val="a"/>
    <w:next w:val="a"/>
    <w:uiPriority w:val="99"/>
    <w:rsid w:val="00185A2A"/>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185A2A"/>
    <w:rPr>
      <w:b/>
      <w:color w:val="000000"/>
      <w:shd w:val="clear" w:color="auto" w:fill="D8EDE8"/>
    </w:rPr>
  </w:style>
  <w:style w:type="paragraph" w:customStyle="1" w:styleId="affff1">
    <w:name w:val="Необходимые документы"/>
    <w:basedOn w:val="aff2"/>
    <w:next w:val="a"/>
    <w:uiPriority w:val="99"/>
    <w:rsid w:val="00185A2A"/>
    <w:pPr>
      <w:ind w:firstLine="118"/>
    </w:pPr>
  </w:style>
  <w:style w:type="paragraph" w:customStyle="1" w:styleId="affff2">
    <w:name w:val="Нормальный (таблица)"/>
    <w:basedOn w:val="a"/>
    <w:next w:val="a"/>
    <w:uiPriority w:val="99"/>
    <w:rsid w:val="00185A2A"/>
    <w:pPr>
      <w:widowControl w:val="0"/>
      <w:autoSpaceDE w:val="0"/>
      <w:autoSpaceDN w:val="0"/>
      <w:adjustRightInd w:val="0"/>
      <w:spacing w:line="360" w:lineRule="auto"/>
      <w:jc w:val="both"/>
    </w:pPr>
  </w:style>
  <w:style w:type="paragraph" w:customStyle="1" w:styleId="affff3">
    <w:name w:val="Таблицы (моноширинный)"/>
    <w:basedOn w:val="a"/>
    <w:next w:val="a"/>
    <w:uiPriority w:val="99"/>
    <w:rsid w:val="00185A2A"/>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
    <w:uiPriority w:val="99"/>
    <w:rsid w:val="00185A2A"/>
    <w:pPr>
      <w:ind w:left="140"/>
    </w:pPr>
  </w:style>
  <w:style w:type="character" w:customStyle="1" w:styleId="affff5">
    <w:name w:val="Опечатки"/>
    <w:uiPriority w:val="99"/>
    <w:rsid w:val="00185A2A"/>
    <w:rPr>
      <w:color w:val="FF0000"/>
    </w:rPr>
  </w:style>
  <w:style w:type="paragraph" w:customStyle="1" w:styleId="affff6">
    <w:name w:val="Переменная часть"/>
    <w:basedOn w:val="aff8"/>
    <w:next w:val="a"/>
    <w:uiPriority w:val="99"/>
    <w:rsid w:val="00185A2A"/>
    <w:rPr>
      <w:sz w:val="18"/>
      <w:szCs w:val="18"/>
    </w:rPr>
  </w:style>
  <w:style w:type="paragraph" w:customStyle="1" w:styleId="affff7">
    <w:name w:val="Подвал для информации об изменениях"/>
    <w:basedOn w:val="1"/>
    <w:next w:val="a"/>
    <w:uiPriority w:val="99"/>
    <w:rsid w:val="00185A2A"/>
    <w:pPr>
      <w:keepLines/>
      <w:adjustRightInd w:val="0"/>
      <w:spacing w:before="480" w:after="240" w:line="360" w:lineRule="auto"/>
      <w:ind w:firstLine="709"/>
      <w:jc w:val="center"/>
      <w:outlineLvl w:val="9"/>
    </w:pPr>
    <w:rPr>
      <w:sz w:val="18"/>
      <w:szCs w:val="18"/>
    </w:rPr>
  </w:style>
  <w:style w:type="paragraph" w:customStyle="1" w:styleId="affff8">
    <w:name w:val="Подзаголовок для информации об изменениях"/>
    <w:basedOn w:val="afff2"/>
    <w:next w:val="a"/>
    <w:uiPriority w:val="99"/>
    <w:rsid w:val="00185A2A"/>
    <w:rPr>
      <w:b/>
      <w:bCs/>
    </w:rPr>
  </w:style>
  <w:style w:type="paragraph" w:customStyle="1" w:styleId="affff9">
    <w:name w:val="Подчёркнуный текст"/>
    <w:basedOn w:val="a"/>
    <w:next w:val="a"/>
    <w:uiPriority w:val="99"/>
    <w:rsid w:val="00185A2A"/>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
    <w:uiPriority w:val="99"/>
    <w:rsid w:val="00185A2A"/>
    <w:rPr>
      <w:sz w:val="20"/>
      <w:szCs w:val="20"/>
    </w:rPr>
  </w:style>
  <w:style w:type="paragraph" w:customStyle="1" w:styleId="affffb">
    <w:name w:val="Прижатый влево"/>
    <w:basedOn w:val="a"/>
    <w:next w:val="a"/>
    <w:uiPriority w:val="99"/>
    <w:qFormat/>
    <w:rsid w:val="00185A2A"/>
    <w:pPr>
      <w:widowControl w:val="0"/>
      <w:autoSpaceDE w:val="0"/>
      <w:autoSpaceDN w:val="0"/>
      <w:adjustRightInd w:val="0"/>
      <w:spacing w:line="360" w:lineRule="auto"/>
    </w:pPr>
  </w:style>
  <w:style w:type="paragraph" w:customStyle="1" w:styleId="affffc">
    <w:name w:val="Пример."/>
    <w:basedOn w:val="aff2"/>
    <w:next w:val="a"/>
    <w:uiPriority w:val="99"/>
    <w:rsid w:val="00185A2A"/>
  </w:style>
  <w:style w:type="paragraph" w:customStyle="1" w:styleId="affffd">
    <w:name w:val="Примечание."/>
    <w:basedOn w:val="aff2"/>
    <w:next w:val="a"/>
    <w:uiPriority w:val="99"/>
    <w:rsid w:val="00185A2A"/>
  </w:style>
  <w:style w:type="character" w:customStyle="1" w:styleId="affffe">
    <w:name w:val="Продолжение ссылки"/>
    <w:uiPriority w:val="99"/>
    <w:rsid w:val="00185A2A"/>
  </w:style>
  <w:style w:type="paragraph" w:customStyle="1" w:styleId="afffff">
    <w:name w:val="Словарная статья"/>
    <w:basedOn w:val="a"/>
    <w:next w:val="a"/>
    <w:uiPriority w:val="99"/>
    <w:rsid w:val="00185A2A"/>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185A2A"/>
    <w:rPr>
      <w:b/>
      <w:color w:val="26282F"/>
    </w:rPr>
  </w:style>
  <w:style w:type="character" w:customStyle="1" w:styleId="afffff1">
    <w:name w:val="Сравнение редакций. Добавленный фрагмент"/>
    <w:uiPriority w:val="99"/>
    <w:rsid w:val="00185A2A"/>
    <w:rPr>
      <w:color w:val="000000"/>
      <w:shd w:val="clear" w:color="auto" w:fill="C1D7FF"/>
    </w:rPr>
  </w:style>
  <w:style w:type="character" w:customStyle="1" w:styleId="afffff2">
    <w:name w:val="Сравнение редакций. Удаленный фрагмент"/>
    <w:uiPriority w:val="99"/>
    <w:rsid w:val="00185A2A"/>
    <w:rPr>
      <w:color w:val="000000"/>
      <w:shd w:val="clear" w:color="auto" w:fill="C4C413"/>
    </w:rPr>
  </w:style>
  <w:style w:type="paragraph" w:customStyle="1" w:styleId="afffff3">
    <w:name w:val="Ссылка на официальную публикацию"/>
    <w:basedOn w:val="a"/>
    <w:next w:val="a"/>
    <w:uiPriority w:val="99"/>
    <w:rsid w:val="00185A2A"/>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185A2A"/>
    <w:rPr>
      <w:b/>
      <w:color w:val="749232"/>
    </w:rPr>
  </w:style>
  <w:style w:type="paragraph" w:customStyle="1" w:styleId="afffff5">
    <w:name w:val="Текст в таблице"/>
    <w:basedOn w:val="affff2"/>
    <w:next w:val="a"/>
    <w:uiPriority w:val="99"/>
    <w:rsid w:val="00185A2A"/>
    <w:pPr>
      <w:ind w:firstLine="500"/>
    </w:pPr>
  </w:style>
  <w:style w:type="paragraph" w:customStyle="1" w:styleId="afffff6">
    <w:name w:val="Текст ЭР (см. также)"/>
    <w:basedOn w:val="a"/>
    <w:next w:val="a"/>
    <w:uiPriority w:val="99"/>
    <w:rsid w:val="00185A2A"/>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
    <w:next w:val="a"/>
    <w:uiPriority w:val="99"/>
    <w:rsid w:val="00185A2A"/>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185A2A"/>
    <w:rPr>
      <w:b/>
      <w:strike/>
      <w:color w:val="666600"/>
    </w:rPr>
  </w:style>
  <w:style w:type="paragraph" w:customStyle="1" w:styleId="afffff9">
    <w:name w:val="Формула"/>
    <w:basedOn w:val="a"/>
    <w:next w:val="a"/>
    <w:uiPriority w:val="99"/>
    <w:rsid w:val="00185A2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
    <w:uiPriority w:val="99"/>
    <w:rsid w:val="00185A2A"/>
    <w:pPr>
      <w:jc w:val="center"/>
    </w:pPr>
  </w:style>
  <w:style w:type="paragraph" w:customStyle="1" w:styleId="-">
    <w:name w:val="ЭР-содержание (правое окно)"/>
    <w:basedOn w:val="a"/>
    <w:next w:val="a"/>
    <w:uiPriority w:val="99"/>
    <w:rsid w:val="00185A2A"/>
    <w:pPr>
      <w:widowControl w:val="0"/>
      <w:autoSpaceDE w:val="0"/>
      <w:autoSpaceDN w:val="0"/>
      <w:adjustRightInd w:val="0"/>
      <w:spacing w:before="300" w:line="360" w:lineRule="auto"/>
    </w:pPr>
  </w:style>
  <w:style w:type="paragraph" w:styleId="41">
    <w:name w:val="toc 4"/>
    <w:basedOn w:val="a"/>
    <w:next w:val="a"/>
    <w:autoRedefine/>
    <w:rsid w:val="00185A2A"/>
    <w:pPr>
      <w:ind w:left="720"/>
    </w:pPr>
    <w:rPr>
      <w:rFonts w:ascii="Calibri" w:hAnsi="Calibri" w:cs="Calibri"/>
      <w:sz w:val="20"/>
      <w:szCs w:val="20"/>
    </w:rPr>
  </w:style>
  <w:style w:type="paragraph" w:styleId="5">
    <w:name w:val="toc 5"/>
    <w:basedOn w:val="a"/>
    <w:next w:val="a"/>
    <w:autoRedefine/>
    <w:rsid w:val="00185A2A"/>
    <w:pPr>
      <w:ind w:left="960"/>
    </w:pPr>
    <w:rPr>
      <w:rFonts w:ascii="Calibri" w:hAnsi="Calibri" w:cs="Calibri"/>
      <w:sz w:val="20"/>
      <w:szCs w:val="20"/>
    </w:rPr>
  </w:style>
  <w:style w:type="paragraph" w:styleId="6">
    <w:name w:val="toc 6"/>
    <w:basedOn w:val="a"/>
    <w:next w:val="a"/>
    <w:autoRedefine/>
    <w:rsid w:val="00185A2A"/>
    <w:pPr>
      <w:ind w:left="1200"/>
    </w:pPr>
    <w:rPr>
      <w:rFonts w:ascii="Calibri" w:hAnsi="Calibri" w:cs="Calibri"/>
      <w:sz w:val="20"/>
      <w:szCs w:val="20"/>
    </w:rPr>
  </w:style>
  <w:style w:type="paragraph" w:styleId="7">
    <w:name w:val="toc 7"/>
    <w:basedOn w:val="a"/>
    <w:next w:val="a"/>
    <w:autoRedefine/>
    <w:rsid w:val="00185A2A"/>
    <w:pPr>
      <w:ind w:left="1440"/>
    </w:pPr>
    <w:rPr>
      <w:rFonts w:ascii="Calibri" w:hAnsi="Calibri" w:cs="Calibri"/>
      <w:sz w:val="20"/>
      <w:szCs w:val="20"/>
    </w:rPr>
  </w:style>
  <w:style w:type="paragraph" w:styleId="8">
    <w:name w:val="toc 8"/>
    <w:basedOn w:val="a"/>
    <w:next w:val="a"/>
    <w:autoRedefine/>
    <w:rsid w:val="00185A2A"/>
    <w:pPr>
      <w:ind w:left="1680"/>
    </w:pPr>
    <w:rPr>
      <w:rFonts w:ascii="Calibri" w:hAnsi="Calibri" w:cs="Calibri"/>
      <w:sz w:val="20"/>
      <w:szCs w:val="20"/>
    </w:rPr>
  </w:style>
  <w:style w:type="paragraph" w:styleId="9">
    <w:name w:val="toc 9"/>
    <w:basedOn w:val="a"/>
    <w:next w:val="a"/>
    <w:autoRedefine/>
    <w:rsid w:val="00185A2A"/>
    <w:pPr>
      <w:ind w:left="1920"/>
    </w:pPr>
    <w:rPr>
      <w:rFonts w:ascii="Calibri" w:hAnsi="Calibri" w:cs="Calibri"/>
      <w:sz w:val="20"/>
      <w:szCs w:val="20"/>
    </w:rPr>
  </w:style>
  <w:style w:type="paragraph" w:customStyle="1" w:styleId="s1">
    <w:name w:val="s_1"/>
    <w:basedOn w:val="a"/>
    <w:rsid w:val="00185A2A"/>
    <w:pPr>
      <w:spacing w:before="100" w:beforeAutospacing="1" w:after="100" w:afterAutospacing="1"/>
    </w:pPr>
  </w:style>
  <w:style w:type="table" w:customStyle="1" w:styleId="17">
    <w:name w:val="Сетка таблицы1"/>
    <w:basedOn w:val="a1"/>
    <w:next w:val="aa"/>
    <w:uiPriority w:val="59"/>
    <w:rsid w:val="00185A2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185A2A"/>
    <w:rPr>
      <w:rFonts w:ascii="Calibri" w:hAnsi="Calibri"/>
      <w:sz w:val="20"/>
      <w:szCs w:val="20"/>
    </w:rPr>
  </w:style>
  <w:style w:type="character" w:customStyle="1" w:styleId="afffffc">
    <w:name w:val="Текст концевой сноски Знак"/>
    <w:basedOn w:val="a0"/>
    <w:link w:val="afffffb"/>
    <w:uiPriority w:val="99"/>
    <w:semiHidden/>
    <w:rsid w:val="00185A2A"/>
    <w:rPr>
      <w:rFonts w:ascii="Calibri" w:eastAsia="Times New Roman" w:hAnsi="Calibri" w:cs="Times New Roman"/>
      <w:sz w:val="20"/>
      <w:szCs w:val="20"/>
    </w:rPr>
  </w:style>
  <w:style w:type="character" w:styleId="afffffd">
    <w:name w:val="endnote reference"/>
    <w:uiPriority w:val="99"/>
    <w:semiHidden/>
    <w:unhideWhenUsed/>
    <w:rsid w:val="00185A2A"/>
    <w:rPr>
      <w:rFonts w:cs="Times New Roman"/>
      <w:vertAlign w:val="superscript"/>
    </w:rPr>
  </w:style>
  <w:style w:type="character" w:styleId="afffffe">
    <w:name w:val="Strong"/>
    <w:uiPriority w:val="22"/>
    <w:qFormat/>
    <w:rsid w:val="00185A2A"/>
    <w:rPr>
      <w:b/>
      <w:bCs/>
    </w:rPr>
  </w:style>
  <w:style w:type="table" w:customStyle="1" w:styleId="TableNormal">
    <w:name w:val="Table Normal"/>
    <w:uiPriority w:val="2"/>
    <w:semiHidden/>
    <w:unhideWhenUsed/>
    <w:qFormat/>
    <w:rsid w:val="00185A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85A2A"/>
    <w:pPr>
      <w:widowControl w:val="0"/>
      <w:autoSpaceDE w:val="0"/>
      <w:autoSpaceDN w:val="0"/>
      <w:ind w:left="9"/>
    </w:pPr>
    <w:rPr>
      <w:sz w:val="22"/>
      <w:szCs w:val="22"/>
      <w:lang w:eastAsia="en-US"/>
    </w:rPr>
  </w:style>
  <w:style w:type="character" w:styleId="affffff">
    <w:name w:val="FollowedHyperlink"/>
    <w:uiPriority w:val="99"/>
    <w:unhideWhenUsed/>
    <w:rsid w:val="00185A2A"/>
    <w:rPr>
      <w:color w:val="0000FF"/>
      <w:u w:val="single"/>
    </w:rPr>
  </w:style>
  <w:style w:type="character" w:styleId="affffff0">
    <w:name w:val="Subtle Emphasis"/>
    <w:uiPriority w:val="19"/>
    <w:qFormat/>
    <w:rsid w:val="00185A2A"/>
    <w:rPr>
      <w:i/>
      <w:iCs/>
      <w:color w:val="404040"/>
    </w:rPr>
  </w:style>
  <w:style w:type="paragraph" w:styleId="affffff1">
    <w:name w:val="TOC Heading"/>
    <w:basedOn w:val="1"/>
    <w:next w:val="a"/>
    <w:uiPriority w:val="39"/>
    <w:unhideWhenUsed/>
    <w:qFormat/>
    <w:rsid w:val="00185A2A"/>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1"/>
    <w:uiPriority w:val="43"/>
    <w:rsid w:val="00185A2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185A2A"/>
    <w:rPr>
      <w:color w:val="605E5C"/>
      <w:shd w:val="clear" w:color="auto" w:fill="E1DFDD"/>
    </w:rPr>
  </w:style>
  <w:style w:type="character" w:customStyle="1" w:styleId="afa">
    <w:name w:val="Заголовок Знак"/>
    <w:link w:val="25"/>
    <w:uiPriority w:val="10"/>
    <w:rsid w:val="00185A2A"/>
    <w:rPr>
      <w:rFonts w:ascii="Times New Roman" w:hAnsi="Times New Roman"/>
      <w:kern w:val="28"/>
      <w:sz w:val="24"/>
      <w:szCs w:val="24"/>
    </w:rPr>
  </w:style>
  <w:style w:type="table" w:customStyle="1" w:styleId="112">
    <w:name w:val="Сетка таблицы11"/>
    <w:basedOn w:val="a1"/>
    <w:next w:val="aa"/>
    <w:uiPriority w:val="59"/>
    <w:rsid w:val="00185A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a"/>
    <w:uiPriority w:val="39"/>
    <w:rsid w:val="00185A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85A2A"/>
    <w:pPr>
      <w:snapToGrid w:val="0"/>
    </w:pPr>
    <w:rPr>
      <w:iCs/>
      <w:szCs w:val="28"/>
    </w:rPr>
  </w:style>
  <w:style w:type="character" w:customStyle="1" w:styleId="affffff2">
    <w:name w:val="Основной текст_"/>
    <w:link w:val="32"/>
    <w:rsid w:val="00F5168E"/>
    <w:rPr>
      <w:rFonts w:ascii="Times New Roman" w:hAnsi="Times New Roman"/>
      <w:sz w:val="28"/>
      <w:szCs w:val="28"/>
      <w:shd w:val="clear" w:color="auto" w:fill="FFFFFF"/>
    </w:rPr>
  </w:style>
  <w:style w:type="paragraph" w:customStyle="1" w:styleId="32">
    <w:name w:val="Основной текст3"/>
    <w:basedOn w:val="a"/>
    <w:link w:val="affffff2"/>
    <w:rsid w:val="00F5168E"/>
    <w:pPr>
      <w:widowControl w:val="0"/>
      <w:shd w:val="clear" w:color="auto" w:fill="FFFFFF"/>
      <w:spacing w:before="180" w:after="180" w:line="0" w:lineRule="atLeast"/>
      <w:ind w:hanging="1280"/>
      <w:jc w:val="right"/>
    </w:pPr>
    <w:rPr>
      <w:rFonts w:eastAsiaTheme="minorHAnsi" w:cstheme="minorBidi"/>
      <w:sz w:val="28"/>
      <w:szCs w:val="28"/>
      <w:lang w:eastAsia="en-US"/>
    </w:rPr>
  </w:style>
  <w:style w:type="character" w:customStyle="1" w:styleId="11pt">
    <w:name w:val="Основной текст + 11 pt"/>
    <w:rsid w:val="00F5168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1pt1pt">
    <w:name w:val="Основной текст + 11 pt;Интервал 1 pt"/>
    <w:rsid w:val="00F5168E"/>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rPr>
  </w:style>
  <w:style w:type="character" w:customStyle="1" w:styleId="115pt">
    <w:name w:val="Основной текст + 11;5 pt"/>
    <w:rsid w:val="00F5168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affffff3">
    <w:name w:val="Стиль"/>
    <w:rsid w:val="00F516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9">
    <w:name w:val="1"/>
    <w:basedOn w:val="a"/>
    <w:next w:val="ab"/>
    <w:uiPriority w:val="99"/>
    <w:qFormat/>
    <w:rsid w:val="00F5168E"/>
    <w:pPr>
      <w:widowControl w:val="0"/>
    </w:pPr>
    <w:rPr>
      <w:lang w:val="en-US" w:eastAsia="nl-NL"/>
    </w:rPr>
  </w:style>
  <w:style w:type="table" w:customStyle="1" w:styleId="320">
    <w:name w:val="Таблица простая 32"/>
    <w:basedOn w:val="a1"/>
    <w:uiPriority w:val="43"/>
    <w:rsid w:val="00F5168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HTML">
    <w:name w:val="HTML Cite"/>
    <w:uiPriority w:val="99"/>
    <w:unhideWhenUsed/>
    <w:rsid w:val="00F5168E"/>
    <w:rPr>
      <w:i/>
      <w:iCs/>
    </w:rPr>
  </w:style>
  <w:style w:type="character" w:customStyle="1" w:styleId="em1">
    <w:name w:val="em1"/>
    <w:rsid w:val="00F5168E"/>
  </w:style>
  <w:style w:type="paragraph" w:customStyle="1" w:styleId="c">
    <w:name w:val="c"/>
    <w:basedOn w:val="a"/>
    <w:rsid w:val="00F5168E"/>
    <w:pPr>
      <w:spacing w:before="100" w:beforeAutospacing="1" w:after="100" w:afterAutospacing="1"/>
    </w:pPr>
  </w:style>
  <w:style w:type="character" w:customStyle="1" w:styleId="2pt">
    <w:name w:val="Основной текст + Интервал 2 pt"/>
    <w:basedOn w:val="affffff2"/>
    <w:rsid w:val="00F5168E"/>
    <w:rPr>
      <w:rFonts w:ascii="Times New Roman" w:eastAsia="Times New Roman" w:hAnsi="Times New Roman" w:cs="Times New Roman"/>
      <w:color w:val="000000"/>
      <w:spacing w:val="50"/>
      <w:w w:val="100"/>
      <w:position w:val="0"/>
      <w:sz w:val="28"/>
      <w:szCs w:val="28"/>
      <w:shd w:val="clear" w:color="auto" w:fill="FFFFFF"/>
      <w:lang w:val="ru-RU"/>
    </w:rPr>
  </w:style>
  <w:style w:type="paragraph" w:styleId="affffff4">
    <w:name w:val="No Spacing"/>
    <w:uiPriority w:val="1"/>
    <w:qFormat/>
    <w:rsid w:val="00F5168E"/>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F5168E"/>
    <w:pPr>
      <w:widowControl w:val="0"/>
      <w:ind w:firstLine="720"/>
    </w:pPr>
    <w:rPr>
      <w:sz w:val="28"/>
      <w:szCs w:val="20"/>
    </w:rPr>
  </w:style>
  <w:style w:type="character" w:customStyle="1" w:styleId="linkstyle">
    <w:name w:val="link_style"/>
    <w:rsid w:val="00F5168E"/>
    <w:rPr>
      <w:color w:val="0000FF"/>
      <w:u w:val="single"/>
    </w:rPr>
  </w:style>
  <w:style w:type="character" w:customStyle="1" w:styleId="29">
    <w:name w:val="Неразрешенное упоминание2"/>
    <w:basedOn w:val="a0"/>
    <w:uiPriority w:val="99"/>
    <w:semiHidden/>
    <w:unhideWhenUsed/>
    <w:rsid w:val="00B21828"/>
    <w:rPr>
      <w:color w:val="605E5C"/>
      <w:shd w:val="clear" w:color="auto" w:fill="E1DFDD"/>
    </w:rPr>
  </w:style>
  <w:style w:type="character" w:customStyle="1" w:styleId="33">
    <w:name w:val="Неразрешенное упоминание3"/>
    <w:uiPriority w:val="99"/>
    <w:semiHidden/>
    <w:unhideWhenUsed/>
    <w:rsid w:val="00D04039"/>
    <w:rPr>
      <w:color w:val="605E5C"/>
      <w:shd w:val="clear" w:color="auto" w:fill="E1DFDD"/>
    </w:rPr>
  </w:style>
  <w:style w:type="paragraph" w:customStyle="1" w:styleId="34">
    <w:name w:val="Стиль3"/>
    <w:basedOn w:val="1"/>
    <w:rsid w:val="00D04039"/>
    <w:pPr>
      <w:widowControl w:val="0"/>
      <w:adjustRightInd w:val="0"/>
      <w:ind w:firstLine="0"/>
      <w:jc w:val="center"/>
    </w:pPr>
    <w:rPr>
      <w:rFonts w:cs="Arial"/>
      <w:b/>
      <w:bCs/>
      <w:kern w:val="32"/>
      <w:sz w:val="28"/>
    </w:rPr>
  </w:style>
  <w:style w:type="character" w:customStyle="1" w:styleId="42">
    <w:name w:val="Неразрешенное упоминание4"/>
    <w:basedOn w:val="a0"/>
    <w:uiPriority w:val="99"/>
    <w:semiHidden/>
    <w:unhideWhenUsed/>
    <w:rsid w:val="00CA0F08"/>
    <w:rPr>
      <w:color w:val="605E5C"/>
      <w:shd w:val="clear" w:color="auto" w:fill="E1DFDD"/>
    </w:rPr>
  </w:style>
  <w:style w:type="table" w:customStyle="1" w:styleId="330">
    <w:name w:val="Таблица простая 33"/>
    <w:basedOn w:val="a1"/>
    <w:uiPriority w:val="43"/>
    <w:rsid w:val="00F4525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
    <w:name w:val="Сетка таблицы3"/>
    <w:basedOn w:val="a1"/>
    <w:next w:val="aa"/>
    <w:uiPriority w:val="59"/>
    <w:rsid w:val="00005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3">
    <w:name w:val="Table Normal3"/>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4">
    <w:name w:val="Table Normal4"/>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c2">
    <w:name w:val="c2"/>
    <w:basedOn w:val="a"/>
    <w:rsid w:val="00BB7C23"/>
    <w:pPr>
      <w:spacing w:before="104" w:after="104"/>
    </w:pPr>
  </w:style>
  <w:style w:type="table" w:customStyle="1" w:styleId="43">
    <w:name w:val="Сетка таблицы4"/>
    <w:basedOn w:val="a1"/>
    <w:next w:val="aa"/>
    <w:uiPriority w:val="59"/>
    <w:rsid w:val="002B75E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a">
    <w:name w:val="Нет списка2"/>
    <w:next w:val="a2"/>
    <w:uiPriority w:val="99"/>
    <w:semiHidden/>
    <w:unhideWhenUsed/>
    <w:rsid w:val="00F87E2E"/>
  </w:style>
  <w:style w:type="numbering" w:customStyle="1" w:styleId="36">
    <w:name w:val="Нет списка3"/>
    <w:next w:val="a2"/>
    <w:uiPriority w:val="99"/>
    <w:semiHidden/>
    <w:unhideWhenUsed/>
    <w:rsid w:val="002C7EDE"/>
  </w:style>
  <w:style w:type="table" w:customStyle="1" w:styleId="TableNormal5">
    <w:name w:val="Table Normal5"/>
    <w:uiPriority w:val="2"/>
    <w:semiHidden/>
    <w:unhideWhenUsed/>
    <w:qFormat/>
    <w:rsid w:val="002C7E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80">
    <w:name w:val="Сетка таблицы28"/>
    <w:basedOn w:val="a1"/>
    <w:next w:val="aa"/>
    <w:uiPriority w:val="59"/>
    <w:rsid w:val="00C550A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7">
    <w:name w:val="Body Text 3"/>
    <w:basedOn w:val="a"/>
    <w:link w:val="38"/>
    <w:uiPriority w:val="99"/>
    <w:semiHidden/>
    <w:unhideWhenUsed/>
    <w:rsid w:val="00140F8A"/>
    <w:pPr>
      <w:spacing w:after="120"/>
    </w:pPr>
    <w:rPr>
      <w:sz w:val="16"/>
      <w:szCs w:val="16"/>
    </w:rPr>
  </w:style>
  <w:style w:type="character" w:customStyle="1" w:styleId="38">
    <w:name w:val="Основной текст 3 Знак"/>
    <w:basedOn w:val="a0"/>
    <w:link w:val="37"/>
    <w:uiPriority w:val="99"/>
    <w:semiHidden/>
    <w:rsid w:val="00140F8A"/>
    <w:rPr>
      <w:rFonts w:ascii="Times New Roman" w:eastAsia="Times New Roman" w:hAnsi="Times New Roman" w:cs="Times New Roman"/>
      <w:sz w:val="16"/>
      <w:szCs w:val="16"/>
      <w:lang w:eastAsia="ru-RU"/>
    </w:rPr>
  </w:style>
  <w:style w:type="character" w:customStyle="1" w:styleId="FontStyle90">
    <w:name w:val="Font Style90"/>
    <w:uiPriority w:val="99"/>
    <w:rsid w:val="00140F8A"/>
    <w:rPr>
      <w:rFonts w:ascii="Times New Roman" w:hAnsi="Times New Roman"/>
      <w:b/>
      <w:sz w:val="24"/>
    </w:rPr>
  </w:style>
  <w:style w:type="character" w:customStyle="1" w:styleId="50">
    <w:name w:val="Неразрешенное упоминание5"/>
    <w:basedOn w:val="a0"/>
    <w:uiPriority w:val="99"/>
    <w:semiHidden/>
    <w:unhideWhenUsed/>
    <w:rsid w:val="00BC1861"/>
    <w:rPr>
      <w:color w:val="605E5C"/>
      <w:shd w:val="clear" w:color="auto" w:fill="E1DFDD"/>
    </w:rPr>
  </w:style>
  <w:style w:type="character" w:customStyle="1" w:styleId="FontStyle60">
    <w:name w:val="Font Style60"/>
    <w:uiPriority w:val="99"/>
    <w:rsid w:val="00BC1861"/>
    <w:rPr>
      <w:rFonts w:ascii="Times New Roman" w:hAnsi="Times New Roman"/>
      <w:sz w:val="22"/>
    </w:rPr>
  </w:style>
  <w:style w:type="character" w:customStyle="1" w:styleId="FontStyle52">
    <w:name w:val="Font Style52"/>
    <w:uiPriority w:val="99"/>
    <w:rsid w:val="00BC1861"/>
    <w:rPr>
      <w:rFonts w:ascii="Times New Roman" w:hAnsi="Times New Roman"/>
      <w:b/>
      <w:sz w:val="22"/>
    </w:rPr>
  </w:style>
  <w:style w:type="paragraph" w:styleId="affffff5">
    <w:name w:val="Plain Text"/>
    <w:basedOn w:val="a"/>
    <w:link w:val="affffff6"/>
    <w:uiPriority w:val="99"/>
    <w:rsid w:val="006815A2"/>
    <w:rPr>
      <w:rFonts w:ascii="Consolas" w:hAnsi="Consolas"/>
      <w:sz w:val="21"/>
      <w:szCs w:val="20"/>
      <w:lang w:eastAsia="en-US"/>
    </w:rPr>
  </w:style>
  <w:style w:type="character" w:customStyle="1" w:styleId="affffff6">
    <w:name w:val="Текст Знак"/>
    <w:basedOn w:val="a0"/>
    <w:link w:val="affffff5"/>
    <w:uiPriority w:val="99"/>
    <w:rsid w:val="006815A2"/>
    <w:rPr>
      <w:rFonts w:ascii="Consolas" w:eastAsia="Times New Roman" w:hAnsi="Consolas" w:cs="Times New Roman"/>
      <w:sz w:val="21"/>
      <w:szCs w:val="20"/>
    </w:rPr>
  </w:style>
  <w:style w:type="paragraph" w:styleId="affffff7">
    <w:name w:val="Body Text Indent"/>
    <w:basedOn w:val="a"/>
    <w:link w:val="affffff8"/>
    <w:uiPriority w:val="99"/>
    <w:semiHidden/>
    <w:unhideWhenUsed/>
    <w:rsid w:val="008941F6"/>
    <w:pPr>
      <w:spacing w:after="120"/>
      <w:ind w:left="283"/>
    </w:pPr>
  </w:style>
  <w:style w:type="character" w:customStyle="1" w:styleId="affffff8">
    <w:name w:val="Основной текст с отступом Знак"/>
    <w:basedOn w:val="a0"/>
    <w:link w:val="affffff7"/>
    <w:uiPriority w:val="99"/>
    <w:semiHidden/>
    <w:rsid w:val="008941F6"/>
    <w:rPr>
      <w:rFonts w:ascii="Times New Roman" w:eastAsia="Times New Roman" w:hAnsi="Times New Roman" w:cs="Times New Roman"/>
      <w:sz w:val="24"/>
      <w:szCs w:val="24"/>
      <w:lang w:eastAsia="ru-RU"/>
    </w:rPr>
  </w:style>
  <w:style w:type="character" w:customStyle="1" w:styleId="1a">
    <w:name w:val="Текст сноски Знак1"/>
    <w:basedOn w:val="a0"/>
    <w:uiPriority w:val="99"/>
    <w:semiHidden/>
    <w:rsid w:val="00140FDE"/>
    <w:rPr>
      <w:rFonts w:ascii="Calibri" w:eastAsia="Times New Roman" w:hAnsi="Calibri" w:cs="Times New Roman"/>
      <w:sz w:val="20"/>
      <w:szCs w:val="20"/>
      <w:lang w:eastAsia="ru-RU"/>
    </w:rPr>
  </w:style>
  <w:style w:type="character" w:styleId="affffff9">
    <w:name w:val="Unresolved Mention"/>
    <w:basedOn w:val="a0"/>
    <w:uiPriority w:val="99"/>
    <w:semiHidden/>
    <w:unhideWhenUsed/>
    <w:rsid w:val="00846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300749">
      <w:bodyDiv w:val="1"/>
      <w:marLeft w:val="0"/>
      <w:marRight w:val="0"/>
      <w:marTop w:val="0"/>
      <w:marBottom w:val="0"/>
      <w:divBdr>
        <w:top w:val="none" w:sz="0" w:space="0" w:color="auto"/>
        <w:left w:val="none" w:sz="0" w:space="0" w:color="auto"/>
        <w:bottom w:val="none" w:sz="0" w:space="0" w:color="auto"/>
        <w:right w:val="none" w:sz="0" w:space="0" w:color="auto"/>
      </w:divBdr>
    </w:div>
    <w:div w:id="448938188">
      <w:bodyDiv w:val="1"/>
      <w:marLeft w:val="0"/>
      <w:marRight w:val="0"/>
      <w:marTop w:val="0"/>
      <w:marBottom w:val="0"/>
      <w:divBdr>
        <w:top w:val="none" w:sz="0" w:space="0" w:color="auto"/>
        <w:left w:val="none" w:sz="0" w:space="0" w:color="auto"/>
        <w:bottom w:val="none" w:sz="0" w:space="0" w:color="auto"/>
        <w:right w:val="none" w:sz="0" w:space="0" w:color="auto"/>
      </w:divBdr>
    </w:div>
    <w:div w:id="834884790">
      <w:bodyDiv w:val="1"/>
      <w:marLeft w:val="0"/>
      <w:marRight w:val="0"/>
      <w:marTop w:val="0"/>
      <w:marBottom w:val="0"/>
      <w:divBdr>
        <w:top w:val="none" w:sz="0" w:space="0" w:color="auto"/>
        <w:left w:val="none" w:sz="0" w:space="0" w:color="auto"/>
        <w:bottom w:val="none" w:sz="0" w:space="0" w:color="auto"/>
        <w:right w:val="none" w:sz="0" w:space="0" w:color="auto"/>
      </w:divBdr>
    </w:div>
    <w:div w:id="981734247">
      <w:bodyDiv w:val="1"/>
      <w:marLeft w:val="0"/>
      <w:marRight w:val="0"/>
      <w:marTop w:val="0"/>
      <w:marBottom w:val="0"/>
      <w:divBdr>
        <w:top w:val="none" w:sz="0" w:space="0" w:color="auto"/>
        <w:left w:val="none" w:sz="0" w:space="0" w:color="auto"/>
        <w:bottom w:val="none" w:sz="0" w:space="0" w:color="auto"/>
        <w:right w:val="none" w:sz="0" w:space="0" w:color="auto"/>
      </w:divBdr>
    </w:div>
    <w:div w:id="1226333202">
      <w:bodyDiv w:val="1"/>
      <w:marLeft w:val="0"/>
      <w:marRight w:val="0"/>
      <w:marTop w:val="0"/>
      <w:marBottom w:val="0"/>
      <w:divBdr>
        <w:top w:val="none" w:sz="0" w:space="0" w:color="auto"/>
        <w:left w:val="none" w:sz="0" w:space="0" w:color="auto"/>
        <w:bottom w:val="none" w:sz="0" w:space="0" w:color="auto"/>
        <w:right w:val="none" w:sz="0" w:space="0" w:color="auto"/>
      </w:divBdr>
    </w:div>
    <w:div w:id="1311132411">
      <w:bodyDiv w:val="1"/>
      <w:marLeft w:val="0"/>
      <w:marRight w:val="0"/>
      <w:marTop w:val="0"/>
      <w:marBottom w:val="0"/>
      <w:divBdr>
        <w:top w:val="none" w:sz="0" w:space="0" w:color="auto"/>
        <w:left w:val="none" w:sz="0" w:space="0" w:color="auto"/>
        <w:bottom w:val="none" w:sz="0" w:space="0" w:color="auto"/>
        <w:right w:val="none" w:sz="0" w:space="0" w:color="auto"/>
      </w:divBdr>
    </w:div>
    <w:div w:id="1663005720">
      <w:bodyDiv w:val="1"/>
      <w:marLeft w:val="0"/>
      <w:marRight w:val="0"/>
      <w:marTop w:val="0"/>
      <w:marBottom w:val="0"/>
      <w:divBdr>
        <w:top w:val="none" w:sz="0" w:space="0" w:color="auto"/>
        <w:left w:val="none" w:sz="0" w:space="0" w:color="auto"/>
        <w:bottom w:val="none" w:sz="0" w:space="0" w:color="auto"/>
        <w:right w:val="none" w:sz="0" w:space="0" w:color="auto"/>
      </w:divBdr>
    </w:div>
    <w:div w:id="1865946433">
      <w:bodyDiv w:val="1"/>
      <w:marLeft w:val="0"/>
      <w:marRight w:val="0"/>
      <w:marTop w:val="0"/>
      <w:marBottom w:val="0"/>
      <w:divBdr>
        <w:top w:val="none" w:sz="0" w:space="0" w:color="auto"/>
        <w:left w:val="none" w:sz="0" w:space="0" w:color="auto"/>
        <w:bottom w:val="none" w:sz="0" w:space="0" w:color="auto"/>
        <w:right w:val="none" w:sz="0" w:space="0" w:color="auto"/>
      </w:divBdr>
    </w:div>
    <w:div w:id="1910381655">
      <w:bodyDiv w:val="1"/>
      <w:marLeft w:val="0"/>
      <w:marRight w:val="0"/>
      <w:marTop w:val="0"/>
      <w:marBottom w:val="0"/>
      <w:divBdr>
        <w:top w:val="none" w:sz="0" w:space="0" w:color="auto"/>
        <w:left w:val="none" w:sz="0" w:space="0" w:color="auto"/>
        <w:bottom w:val="none" w:sz="0" w:space="0" w:color="auto"/>
        <w:right w:val="none" w:sz="0" w:space="0" w:color="auto"/>
      </w:divBdr>
    </w:div>
    <w:div w:id="1920869083">
      <w:bodyDiv w:val="1"/>
      <w:marLeft w:val="0"/>
      <w:marRight w:val="0"/>
      <w:marTop w:val="0"/>
      <w:marBottom w:val="0"/>
      <w:divBdr>
        <w:top w:val="none" w:sz="0" w:space="0" w:color="auto"/>
        <w:left w:val="none" w:sz="0" w:space="0" w:color="auto"/>
        <w:bottom w:val="none" w:sz="0" w:space="0" w:color="auto"/>
        <w:right w:val="none" w:sz="0" w:space="0" w:color="auto"/>
      </w:divBdr>
    </w:div>
    <w:div w:id="1956055083">
      <w:bodyDiv w:val="1"/>
      <w:marLeft w:val="0"/>
      <w:marRight w:val="0"/>
      <w:marTop w:val="0"/>
      <w:marBottom w:val="0"/>
      <w:divBdr>
        <w:top w:val="none" w:sz="0" w:space="0" w:color="auto"/>
        <w:left w:val="none" w:sz="0" w:space="0" w:color="auto"/>
        <w:bottom w:val="none" w:sz="0" w:space="0" w:color="auto"/>
        <w:right w:val="none" w:sz="0" w:space="0" w:color="auto"/>
      </w:divBdr>
    </w:div>
    <w:div w:id="205573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3.xml"/><Relationship Id="rId21" Type="http://schemas.openxmlformats.org/officeDocument/2006/relationships/hyperlink" Target="https://urait.ru/bcode/510103" TargetMode="External"/><Relationship Id="rId42" Type="http://schemas.openxmlformats.org/officeDocument/2006/relationships/hyperlink" Target="https://urait.ru/bcode/517442" TargetMode="External"/><Relationship Id="rId63" Type="http://schemas.openxmlformats.org/officeDocument/2006/relationships/hyperlink" Target="https://e.lanbook.com/book/221240" TargetMode="External"/><Relationship Id="rId84" Type="http://schemas.openxmlformats.org/officeDocument/2006/relationships/hyperlink" Target="https://e.lanbook.com/book/221225" TargetMode="External"/><Relationship Id="rId138" Type="http://schemas.openxmlformats.org/officeDocument/2006/relationships/hyperlink" Target="https://urait.ru/bcode/533600" TargetMode="External"/><Relationship Id="rId159" Type="http://schemas.openxmlformats.org/officeDocument/2006/relationships/hyperlink" Target="https://e.lanbook.com/book/310208" TargetMode="External"/><Relationship Id="rId170" Type="http://schemas.openxmlformats.org/officeDocument/2006/relationships/hyperlink" Target="https://e.lanbook.com/book/341138" TargetMode="External"/><Relationship Id="rId107" Type="http://schemas.openxmlformats.org/officeDocument/2006/relationships/footer" Target="footer11.xml"/><Relationship Id="rId11" Type="http://schemas.openxmlformats.org/officeDocument/2006/relationships/hyperlink" Target="https://urait.ru/bcode/456476" TargetMode="External"/><Relationship Id="rId32" Type="http://schemas.openxmlformats.org/officeDocument/2006/relationships/hyperlink" Target="https://urait.ru/bcode/533005" TargetMode="External"/><Relationship Id="rId53" Type="http://schemas.openxmlformats.org/officeDocument/2006/relationships/hyperlink" Target="https://e.lanbook.com/book/187562" TargetMode="External"/><Relationship Id="rId74" Type="http://schemas.openxmlformats.org/officeDocument/2006/relationships/hyperlink" Target="https://urait.ru/bcode/510331" TargetMode="External"/><Relationship Id="rId128" Type="http://schemas.openxmlformats.org/officeDocument/2006/relationships/hyperlink" Target="https://e.lanbook.com/book/269837" TargetMode="External"/><Relationship Id="rId149" Type="http://schemas.openxmlformats.org/officeDocument/2006/relationships/hyperlink" Target="https://e.lanbook.com/book/271253" TargetMode="External"/><Relationship Id="rId5" Type="http://schemas.openxmlformats.org/officeDocument/2006/relationships/settings" Target="settings.xml"/><Relationship Id="rId95" Type="http://schemas.openxmlformats.org/officeDocument/2006/relationships/hyperlink" Target="https://urait.ru/bcode/518006" TargetMode="External"/><Relationship Id="rId160" Type="http://schemas.openxmlformats.org/officeDocument/2006/relationships/hyperlink" Target="https://e.lanbook.com/book/288905" TargetMode="External"/><Relationship Id="rId22" Type="http://schemas.openxmlformats.org/officeDocument/2006/relationships/hyperlink" Target="https://e.lanbook.com/book/308750" TargetMode="External"/><Relationship Id="rId43" Type="http://schemas.openxmlformats.org/officeDocument/2006/relationships/hyperlink" Target="https://e.lanbook.com/book/292049" TargetMode="External"/><Relationship Id="rId64" Type="http://schemas.openxmlformats.org/officeDocument/2006/relationships/hyperlink" Target="https://e.lanbook.com/book/218828" TargetMode="External"/><Relationship Id="rId118" Type="http://schemas.openxmlformats.org/officeDocument/2006/relationships/hyperlink" Target="https://e.lanbook.com/book/186390" TargetMode="External"/><Relationship Id="rId139" Type="http://schemas.openxmlformats.org/officeDocument/2006/relationships/hyperlink" Target="https://urait.ru/bcode/511738" TargetMode="External"/><Relationship Id="rId85" Type="http://schemas.openxmlformats.org/officeDocument/2006/relationships/hyperlink" Target="https://e.lanbook.com/book/183211" TargetMode="External"/><Relationship Id="rId150" Type="http://schemas.openxmlformats.org/officeDocument/2006/relationships/hyperlink" Target="https://e.lanbook.com/book/302279" TargetMode="External"/><Relationship Id="rId171" Type="http://schemas.openxmlformats.org/officeDocument/2006/relationships/hyperlink" Target="https://e.lanbook.com/book/183194" TargetMode="External"/><Relationship Id="rId12" Type="http://schemas.openxmlformats.org/officeDocument/2006/relationships/hyperlink" Target="https://urait.ru/bcode" TargetMode="External"/><Relationship Id="rId33" Type="http://schemas.openxmlformats.org/officeDocument/2006/relationships/hyperlink" Target="https://e.lanbook.com/book/269894" TargetMode="External"/><Relationship Id="rId108" Type="http://schemas.openxmlformats.org/officeDocument/2006/relationships/hyperlink" Target="https://e.lanbook.com/book/187645" TargetMode="External"/><Relationship Id="rId129" Type="http://schemas.openxmlformats.org/officeDocument/2006/relationships/hyperlink" Target="https://e.lanbook.com/book/269840" TargetMode="External"/><Relationship Id="rId54" Type="http://schemas.openxmlformats.org/officeDocument/2006/relationships/hyperlink" Target="https://e.lanbook.com/book/292952" TargetMode="External"/><Relationship Id="rId75" Type="http://schemas.openxmlformats.org/officeDocument/2006/relationships/hyperlink" Target="https://e.lanbook.com/book/153641" TargetMode="External"/><Relationship Id="rId96" Type="http://schemas.openxmlformats.org/officeDocument/2006/relationships/hyperlink" Target="https://e.lanbook.com/book/187645" TargetMode="External"/><Relationship Id="rId140" Type="http://schemas.openxmlformats.org/officeDocument/2006/relationships/hyperlink" Target="https://e.lanbook.com/book/328547" TargetMode="External"/><Relationship Id="rId161" Type="http://schemas.openxmlformats.org/officeDocument/2006/relationships/hyperlink" Target="https://urait.ru/bcode/533825" TargetMode="External"/><Relationship Id="rId6" Type="http://schemas.openxmlformats.org/officeDocument/2006/relationships/webSettings" Target="webSettings.xml"/><Relationship Id="rId23" Type="http://schemas.openxmlformats.org/officeDocument/2006/relationships/hyperlink" Target="https://urait.ru/bcode/511900" TargetMode="External"/><Relationship Id="rId28" Type="http://schemas.openxmlformats.org/officeDocument/2006/relationships/hyperlink" Target="https://e.lanbook.com/book/208637" TargetMode="External"/><Relationship Id="rId49" Type="http://schemas.openxmlformats.org/officeDocument/2006/relationships/image" Target="media/image1.wmf"/><Relationship Id="rId114" Type="http://schemas.openxmlformats.org/officeDocument/2006/relationships/header" Target="header1.xml"/><Relationship Id="rId119" Type="http://schemas.openxmlformats.org/officeDocument/2006/relationships/hyperlink" Target="https://e.lanbook.com/book/153672" TargetMode="External"/><Relationship Id="rId44" Type="http://schemas.openxmlformats.org/officeDocument/2006/relationships/hyperlink" Target="https://urait.ru/bcode/511813" TargetMode="External"/><Relationship Id="rId60" Type="http://schemas.openxmlformats.org/officeDocument/2006/relationships/hyperlink" Target="https://e.lanbook.com/book/276665" TargetMode="External"/><Relationship Id="rId65" Type="http://schemas.openxmlformats.org/officeDocument/2006/relationships/hyperlink" Target="https://e.lanbook.com/book/162378" TargetMode="External"/><Relationship Id="rId81" Type="http://schemas.openxmlformats.org/officeDocument/2006/relationships/hyperlink" Target="https://e.lanbook.com/book/322484" TargetMode="External"/><Relationship Id="rId86" Type="http://schemas.openxmlformats.org/officeDocument/2006/relationships/hyperlink" Target="https://e.lanbook.com/book/209012" TargetMode="External"/><Relationship Id="rId130" Type="http://schemas.openxmlformats.org/officeDocument/2006/relationships/hyperlink" Target="https://urait.ru/bcode/532858" TargetMode="External"/><Relationship Id="rId135" Type="http://schemas.openxmlformats.org/officeDocument/2006/relationships/hyperlink" Target="https://urait.ru/bcode/516796" TargetMode="External"/><Relationship Id="rId151" Type="http://schemas.openxmlformats.org/officeDocument/2006/relationships/hyperlink" Target="https://urait.ru/bcode/531361" TargetMode="External"/><Relationship Id="rId156" Type="http://schemas.openxmlformats.org/officeDocument/2006/relationships/hyperlink" Target="https://urait.ru/bcode/511659" TargetMode="External"/><Relationship Id="rId177" Type="http://schemas.openxmlformats.org/officeDocument/2006/relationships/footer" Target="footer23.xml"/><Relationship Id="rId172" Type="http://schemas.openxmlformats.org/officeDocument/2006/relationships/hyperlink" Target="https://e.lanbook.com/book/248960" TargetMode="External"/><Relationship Id="rId13" Type="http://schemas.openxmlformats.org/officeDocument/2006/relationships/hyperlink" Target="http://www.iprbookshop.ru/92140" TargetMode="External"/><Relationship Id="rId18" Type="http://schemas.openxmlformats.org/officeDocument/2006/relationships/hyperlink" Target="https://e.lanbook.com/book/332681" TargetMode="External"/><Relationship Id="rId39" Type="http://schemas.openxmlformats.org/officeDocument/2006/relationships/hyperlink" Target="https://e.lanbook.com/book/295940" TargetMode="External"/><Relationship Id="rId109" Type="http://schemas.openxmlformats.org/officeDocument/2006/relationships/hyperlink" Target="https://e.lanbook.com/book/183744" TargetMode="External"/><Relationship Id="rId34" Type="http://schemas.openxmlformats.org/officeDocument/2006/relationships/hyperlink" Target="https://urait.ru/bcode/530851" TargetMode="External"/><Relationship Id="rId50" Type="http://schemas.openxmlformats.org/officeDocument/2006/relationships/oleObject" Target="embeddings/oleObject1.bin"/><Relationship Id="rId55" Type="http://schemas.openxmlformats.org/officeDocument/2006/relationships/hyperlink" Target="https://urait.ru/bcode/512130" TargetMode="External"/><Relationship Id="rId76" Type="http://schemas.openxmlformats.org/officeDocument/2006/relationships/hyperlink" Target="https://e.lanbook.com/book/279833" TargetMode="External"/><Relationship Id="rId97" Type="http://schemas.openxmlformats.org/officeDocument/2006/relationships/hyperlink" Target="https://e.lanbook.com/book/265178" TargetMode="External"/><Relationship Id="rId104" Type="http://schemas.openxmlformats.org/officeDocument/2006/relationships/hyperlink" Target="https://urait.ru/bcode/519614" TargetMode="External"/><Relationship Id="rId120" Type="http://schemas.openxmlformats.org/officeDocument/2006/relationships/hyperlink" Target="https://e.lanbook.com/book/189452" TargetMode="External"/><Relationship Id="rId125" Type="http://schemas.openxmlformats.org/officeDocument/2006/relationships/hyperlink" Target="https://e.lanbook.com/book/326156" TargetMode="External"/><Relationship Id="rId141" Type="http://schemas.openxmlformats.org/officeDocument/2006/relationships/hyperlink" Target="https://e.lanbook.com/book/293003" TargetMode="External"/><Relationship Id="rId146" Type="http://schemas.openxmlformats.org/officeDocument/2006/relationships/footer" Target="footer16.xml"/><Relationship Id="rId167" Type="http://schemas.openxmlformats.org/officeDocument/2006/relationships/footer" Target="footer19.xml"/><Relationship Id="rId7" Type="http://schemas.openxmlformats.org/officeDocument/2006/relationships/footnotes" Target="footnotes.xml"/><Relationship Id="rId71" Type="http://schemas.openxmlformats.org/officeDocument/2006/relationships/hyperlink" Target="https://e.lanbook.com/book/231491" TargetMode="External"/><Relationship Id="rId92" Type="http://schemas.openxmlformats.org/officeDocument/2006/relationships/hyperlink" Target="https://bigenc.ru/mathematics/text/5095752" TargetMode="External"/><Relationship Id="rId162" Type="http://schemas.openxmlformats.org/officeDocument/2006/relationships/hyperlink" Target="https://e.lanbook.com/book/173112" TargetMode="External"/><Relationship Id="rId2" Type="http://schemas.openxmlformats.org/officeDocument/2006/relationships/customXml" Target="../customXml/item2.xml"/><Relationship Id="rId29" Type="http://schemas.openxmlformats.org/officeDocument/2006/relationships/hyperlink" Target="https://urait.ru/bcode/516975" TargetMode="External"/><Relationship Id="rId24" Type="http://schemas.openxmlformats.org/officeDocument/2006/relationships/hyperlink" Target="http://dic.academic.ru/" TargetMode="External"/><Relationship Id="rId40" Type="http://schemas.openxmlformats.org/officeDocument/2006/relationships/hyperlink" Target="https://e.lanbook.com/book/292841" TargetMode="External"/><Relationship Id="rId45" Type="http://schemas.openxmlformats.org/officeDocument/2006/relationships/hyperlink" Target="https://e.lanbook.com/book/156380" TargetMode="External"/><Relationship Id="rId66" Type="http://schemas.openxmlformats.org/officeDocument/2006/relationships/hyperlink" Target="http://posobie-mii.narod.ru" TargetMode="External"/><Relationship Id="rId87" Type="http://schemas.openxmlformats.org/officeDocument/2006/relationships/hyperlink" Target="https://e.lanbook.com/book/153674" TargetMode="External"/><Relationship Id="rId110" Type="http://schemas.openxmlformats.org/officeDocument/2006/relationships/hyperlink" Target="https://urait.ru/bcode/512861" TargetMode="External"/><Relationship Id="rId115" Type="http://schemas.openxmlformats.org/officeDocument/2006/relationships/footer" Target="footer12.xml"/><Relationship Id="rId131" Type="http://schemas.openxmlformats.org/officeDocument/2006/relationships/hyperlink" Target="https://e.lanbook.com/book/321221" TargetMode="External"/><Relationship Id="rId136" Type="http://schemas.openxmlformats.org/officeDocument/2006/relationships/hyperlink" Target="https://urait.ru/bcode/516797" TargetMode="External"/><Relationship Id="rId157" Type="http://schemas.openxmlformats.org/officeDocument/2006/relationships/hyperlink" Target="https://urait.ru/bcode/531090" TargetMode="External"/><Relationship Id="rId178" Type="http://schemas.openxmlformats.org/officeDocument/2006/relationships/fontTable" Target="fontTable.xml"/><Relationship Id="rId61" Type="http://schemas.openxmlformats.org/officeDocument/2006/relationships/hyperlink" Target="https://urait.ru/bcode/534870" TargetMode="External"/><Relationship Id="rId82" Type="http://schemas.openxmlformats.org/officeDocument/2006/relationships/hyperlink" Target="https://urait.ru/bcode/533812" TargetMode="External"/><Relationship Id="rId152" Type="http://schemas.openxmlformats.org/officeDocument/2006/relationships/hyperlink" Target="https://urait.ru/bcode/517850" TargetMode="External"/><Relationship Id="rId173" Type="http://schemas.openxmlformats.org/officeDocument/2006/relationships/hyperlink" Target="https://urait.ru/bcode/531856" TargetMode="External"/><Relationship Id="rId19" Type="http://schemas.openxmlformats.org/officeDocument/2006/relationships/hyperlink" Target="https://urait.ru/bcode/510698" TargetMode="External"/><Relationship Id="rId14" Type="http://schemas.openxmlformats.org/officeDocument/2006/relationships/hyperlink" Target="https://urait.ru/bcode/457129" TargetMode="External"/><Relationship Id="rId30" Type="http://schemas.openxmlformats.org/officeDocument/2006/relationships/hyperlink" Target="https://e.lanbook.com/book/178059" TargetMode="External"/><Relationship Id="rId35" Type="http://schemas.openxmlformats.org/officeDocument/2006/relationships/footer" Target="footer2.xml"/><Relationship Id="rId56" Type="http://schemas.openxmlformats.org/officeDocument/2006/relationships/hyperlink" Target="https://e.lanbook.com/book/292874" TargetMode="External"/><Relationship Id="rId77" Type="http://schemas.openxmlformats.org/officeDocument/2006/relationships/hyperlink" Target="https://e.lanbook.com/book/328523" TargetMode="External"/><Relationship Id="rId100" Type="http://schemas.openxmlformats.org/officeDocument/2006/relationships/hyperlink" Target="https://e.lanbook.com/book/167186" TargetMode="External"/><Relationship Id="rId105" Type="http://schemas.openxmlformats.org/officeDocument/2006/relationships/hyperlink" Target="http://www.elibrary.ru" TargetMode="External"/><Relationship Id="rId126" Type="http://schemas.openxmlformats.org/officeDocument/2006/relationships/hyperlink" Target="https://e.lanbook.com/book/153679" TargetMode="External"/><Relationship Id="rId147" Type="http://schemas.openxmlformats.org/officeDocument/2006/relationships/footer" Target="footer17.xml"/><Relationship Id="rId168" Type="http://schemas.openxmlformats.org/officeDocument/2006/relationships/footer" Target="footer20.xml"/><Relationship Id="rId8" Type="http://schemas.openxmlformats.org/officeDocument/2006/relationships/endnotes" Target="endnotes.xml"/><Relationship Id="rId51" Type="http://schemas.openxmlformats.org/officeDocument/2006/relationships/hyperlink" Target="https://e.lanbook.com/book/291170" TargetMode="External"/><Relationship Id="rId72" Type="http://schemas.openxmlformats.org/officeDocument/2006/relationships/hyperlink" Target="https://e.lanbook.com/book/185903" TargetMode="External"/><Relationship Id="rId93" Type="http://schemas.openxmlformats.org/officeDocument/2006/relationships/footer" Target="footer8.xml"/><Relationship Id="rId98" Type="http://schemas.openxmlformats.org/officeDocument/2006/relationships/hyperlink" Target="https://urait.ru/bcode/518005" TargetMode="External"/><Relationship Id="rId121" Type="http://schemas.openxmlformats.org/officeDocument/2006/relationships/hyperlink" Target="https://e.lanbook.com/book/189365" TargetMode="External"/><Relationship Id="rId142" Type="http://schemas.openxmlformats.org/officeDocument/2006/relationships/hyperlink" Target="https://e.lanbook.com/book/238802" TargetMode="External"/><Relationship Id="rId163" Type="http://schemas.openxmlformats.org/officeDocument/2006/relationships/hyperlink" Target="https://urait.ru/bcode/533016" TargetMode="External"/><Relationship Id="rId3" Type="http://schemas.openxmlformats.org/officeDocument/2006/relationships/numbering" Target="numbering.xml"/><Relationship Id="rId25" Type="http://schemas.openxmlformats.org/officeDocument/2006/relationships/hyperlink" Target="http://bse.sci-lib.com" TargetMode="External"/><Relationship Id="rId46" Type="http://schemas.openxmlformats.org/officeDocument/2006/relationships/hyperlink" Target="https://urait.ru/bcode/535174" TargetMode="External"/><Relationship Id="rId67" Type="http://schemas.openxmlformats.org/officeDocument/2006/relationships/hyperlink" Target="http://teachDro.ru/coiirse2d" TargetMode="External"/><Relationship Id="rId116" Type="http://schemas.openxmlformats.org/officeDocument/2006/relationships/header" Target="header2.xml"/><Relationship Id="rId137" Type="http://schemas.openxmlformats.org/officeDocument/2006/relationships/hyperlink" Target="https://e.lanbook.com/book/254627" TargetMode="External"/><Relationship Id="rId158" Type="http://schemas.openxmlformats.org/officeDocument/2006/relationships/hyperlink" Target="https://e.lanbook.com/book/279821" TargetMode="External"/><Relationship Id="rId20" Type="http://schemas.openxmlformats.org/officeDocument/2006/relationships/hyperlink" Target="https://urait.ru/bcode/530451" TargetMode="External"/><Relationship Id="rId41" Type="http://schemas.openxmlformats.org/officeDocument/2006/relationships/hyperlink" Target="https://e.lanbook.com/book/295964" TargetMode="External"/><Relationship Id="rId62" Type="http://schemas.openxmlformats.org/officeDocument/2006/relationships/hyperlink" Target="https://e.lanbook.com/book/238817" TargetMode="External"/><Relationship Id="rId83" Type="http://schemas.openxmlformats.org/officeDocument/2006/relationships/hyperlink" Target="https://e.lanbook.com/book/247580" TargetMode="External"/><Relationship Id="rId88" Type="http://schemas.openxmlformats.org/officeDocument/2006/relationships/hyperlink" Target="https://urait.ru/bcode/511557" TargetMode="External"/><Relationship Id="rId111" Type="http://schemas.openxmlformats.org/officeDocument/2006/relationships/hyperlink" Target="https://e.lanbook.com/book/336200" TargetMode="External"/><Relationship Id="rId132" Type="http://schemas.openxmlformats.org/officeDocument/2006/relationships/hyperlink" Target="http://lib.ru/CTOTOR/cpp3comm.txt" TargetMode="External"/><Relationship Id="rId153" Type="http://schemas.openxmlformats.org/officeDocument/2006/relationships/hyperlink" Target="https://urait.ru/bcode/510414" TargetMode="External"/><Relationship Id="rId174" Type="http://schemas.openxmlformats.org/officeDocument/2006/relationships/hyperlink" Target="https://e.lanbook.com/book/159504" TargetMode="External"/><Relationship Id="rId179" Type="http://schemas.openxmlformats.org/officeDocument/2006/relationships/theme" Target="theme/theme1.xml"/><Relationship Id="rId15" Type="http://schemas.openxmlformats.org/officeDocument/2006/relationships/hyperlink" Target="https://e.lanbook.com/book/316952" TargetMode="External"/><Relationship Id="rId36" Type="http://schemas.openxmlformats.org/officeDocument/2006/relationships/footer" Target="footer3.xml"/><Relationship Id="rId57" Type="http://schemas.openxmlformats.org/officeDocument/2006/relationships/hyperlink" Target="https://urait.ru/bcode/533850" TargetMode="External"/><Relationship Id="rId106" Type="http://schemas.openxmlformats.org/officeDocument/2006/relationships/footer" Target="footer10.xml"/><Relationship Id="rId127" Type="http://schemas.openxmlformats.org/officeDocument/2006/relationships/hyperlink" Target="https://urait.ru/bcode/533200" TargetMode="External"/><Relationship Id="rId10" Type="http://schemas.openxmlformats.org/officeDocument/2006/relationships/hyperlink" Target="https://urait.ru/bcode/455182" TargetMode="External"/><Relationship Id="rId31" Type="http://schemas.openxmlformats.org/officeDocument/2006/relationships/hyperlink" Target="https://e.lanbook.com/book/339809" TargetMode="External"/><Relationship Id="rId52" Type="http://schemas.openxmlformats.org/officeDocument/2006/relationships/hyperlink" Target="https://urait.ru/bcode/511565" TargetMode="External"/><Relationship Id="rId73" Type="http://schemas.openxmlformats.org/officeDocument/2006/relationships/hyperlink" Target="https://e.lanbook.com/book/302636" TargetMode="External"/><Relationship Id="rId78" Type="http://schemas.openxmlformats.org/officeDocument/2006/relationships/hyperlink" Target="https://e.lanbook.com/book/328529" TargetMode="External"/><Relationship Id="rId94" Type="http://schemas.openxmlformats.org/officeDocument/2006/relationships/footer" Target="footer9.xml"/><Relationship Id="rId99" Type="http://schemas.openxmlformats.org/officeDocument/2006/relationships/hyperlink" Target="https://e.lanbook.com/book/167185" TargetMode="External"/><Relationship Id="rId101" Type="http://schemas.openxmlformats.org/officeDocument/2006/relationships/hyperlink" Target="https://e.lanbook.com/book/173803" TargetMode="External"/><Relationship Id="rId122" Type="http://schemas.openxmlformats.org/officeDocument/2006/relationships/hyperlink" Target="https://urait.ru/bcode/517324" TargetMode="External"/><Relationship Id="rId143" Type="http://schemas.openxmlformats.org/officeDocument/2006/relationships/hyperlink" Target="https://e.lanbook.com/book/153659" TargetMode="External"/><Relationship Id="rId148" Type="http://schemas.openxmlformats.org/officeDocument/2006/relationships/hyperlink" Target="https://urait.ru/bcode/511554" TargetMode="External"/><Relationship Id="rId164" Type="http://schemas.openxmlformats.org/officeDocument/2006/relationships/hyperlink" Target="https://e.lanbook.com/book/293030" TargetMode="External"/><Relationship Id="rId169" Type="http://schemas.openxmlformats.org/officeDocument/2006/relationships/footer" Target="footer21.xml"/><Relationship Id="rId4" Type="http://schemas.openxmlformats.org/officeDocument/2006/relationships/styles" Target="styles.xml"/><Relationship Id="rId9" Type="http://schemas.openxmlformats.org/officeDocument/2006/relationships/footer" Target="footer1.xml"/><Relationship Id="rId26" Type="http://schemas.openxmlformats.org/officeDocument/2006/relationships/hyperlink" Target="http://book.ru/" TargetMode="External"/><Relationship Id="rId47" Type="http://schemas.openxmlformats.org/officeDocument/2006/relationships/footer" Target="footer4.xml"/><Relationship Id="rId68" Type="http://schemas.openxmlformats.org/officeDocument/2006/relationships/hyperlink" Target="http://www.math-on-line.com" TargetMode="External"/><Relationship Id="rId89" Type="http://schemas.openxmlformats.org/officeDocument/2006/relationships/hyperlink" Target="https://urait.ru/bcode/534809" TargetMode="External"/><Relationship Id="rId112" Type="http://schemas.openxmlformats.org/officeDocument/2006/relationships/hyperlink" Target="https://urait.ru/bcode/534389" TargetMode="External"/><Relationship Id="rId133" Type="http://schemas.openxmlformats.org/officeDocument/2006/relationships/footer" Target="footer14.xml"/><Relationship Id="rId154" Type="http://schemas.openxmlformats.org/officeDocument/2006/relationships/hyperlink" Target="https://e.lanbook.com/book/206498" TargetMode="External"/><Relationship Id="rId175" Type="http://schemas.openxmlformats.org/officeDocument/2006/relationships/hyperlink" Target="https://e.lanbook.com/book/153929" TargetMode="External"/><Relationship Id="rId16" Type="http://schemas.openxmlformats.org/officeDocument/2006/relationships/hyperlink" Target="https://e.lanbook.com/book/292955" TargetMode="External"/><Relationship Id="rId37" Type="http://schemas.openxmlformats.org/officeDocument/2006/relationships/hyperlink" Target="https://urait.ru/bcode/535163" TargetMode="External"/><Relationship Id="rId58" Type="http://schemas.openxmlformats.org/officeDocument/2006/relationships/hyperlink" Target="https://e.lanbook.com/book/333293" TargetMode="External"/><Relationship Id="rId79" Type="http://schemas.openxmlformats.org/officeDocument/2006/relationships/hyperlink" Target="https://e.lanbook.com/book/173798" TargetMode="External"/><Relationship Id="rId102" Type="http://schemas.openxmlformats.org/officeDocument/2006/relationships/hyperlink" Target="https://urait.ru/bcode/512861" TargetMode="External"/><Relationship Id="rId123" Type="http://schemas.openxmlformats.org/officeDocument/2006/relationships/hyperlink" Target="https://e.lanbook.com/book/173804" TargetMode="External"/><Relationship Id="rId144" Type="http://schemas.openxmlformats.org/officeDocument/2006/relationships/hyperlink" Target="https://e.lanbook.com/book/269903" TargetMode="External"/><Relationship Id="rId90" Type="http://schemas.openxmlformats.org/officeDocument/2006/relationships/hyperlink" Target="https://murnik.ru/" TargetMode="External"/><Relationship Id="rId165" Type="http://schemas.openxmlformats.org/officeDocument/2006/relationships/hyperlink" Target="https://e.lanbook.com/book/326168" TargetMode="External"/><Relationship Id="rId27" Type="http://schemas.openxmlformats.org/officeDocument/2006/relationships/hyperlink" Target="https://urait.ru/bcode/514010" TargetMode="External"/><Relationship Id="rId48" Type="http://schemas.openxmlformats.org/officeDocument/2006/relationships/footer" Target="footer5.xml"/><Relationship Id="rId69" Type="http://schemas.openxmlformats.org/officeDocument/2006/relationships/footer" Target="footer6.xml"/><Relationship Id="rId113" Type="http://schemas.openxmlformats.org/officeDocument/2006/relationships/hyperlink" Target="https://e.lanbook.com/book/233258" TargetMode="External"/><Relationship Id="rId134" Type="http://schemas.openxmlformats.org/officeDocument/2006/relationships/footer" Target="footer15.xml"/><Relationship Id="rId80" Type="http://schemas.openxmlformats.org/officeDocument/2006/relationships/hyperlink" Target="https://e.lanbook.com/book/173799" TargetMode="External"/><Relationship Id="rId155" Type="http://schemas.openxmlformats.org/officeDocument/2006/relationships/hyperlink" Target="https://e.lanbook.com/book/316985" TargetMode="External"/><Relationship Id="rId176" Type="http://schemas.openxmlformats.org/officeDocument/2006/relationships/footer" Target="footer22.xml"/><Relationship Id="rId17" Type="http://schemas.openxmlformats.org/officeDocument/2006/relationships/hyperlink" Target="https://e.lanbook.com/book/327473" TargetMode="External"/><Relationship Id="rId38" Type="http://schemas.openxmlformats.org/officeDocument/2006/relationships/hyperlink" Target="https://e.lanbook.com/book/255971" TargetMode="External"/><Relationship Id="rId59" Type="http://schemas.openxmlformats.org/officeDocument/2006/relationships/hyperlink" Target="https://e.lanbook.com/book/314798" TargetMode="External"/><Relationship Id="rId103" Type="http://schemas.openxmlformats.org/officeDocument/2006/relationships/hyperlink" Target="https://e.lanbook.com/book/336200" TargetMode="External"/><Relationship Id="rId124" Type="http://schemas.openxmlformats.org/officeDocument/2006/relationships/hyperlink" Target="https://urait.ru/bcode/515206" TargetMode="External"/><Relationship Id="rId70" Type="http://schemas.openxmlformats.org/officeDocument/2006/relationships/footer" Target="footer7.xml"/><Relationship Id="rId91" Type="http://schemas.openxmlformats.org/officeDocument/2006/relationships/hyperlink" Target="https://infourok.ru/" TargetMode="External"/><Relationship Id="rId145" Type="http://schemas.openxmlformats.org/officeDocument/2006/relationships/hyperlink" Target="https://e.lanbook.com/book/193429" TargetMode="External"/><Relationship Id="rId166" Type="http://schemas.openxmlformats.org/officeDocument/2006/relationships/footer" Target="footer18.xml"/><Relationship Id="rId1"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11T06:12:47.156"/>
    </inkml:context>
    <inkml:brush xml:id="br0">
      <inkml:brushProperty name="width" value="0.05" units="cm"/>
      <inkml:brushProperty name="height" value="0.05" units="cm"/>
    </inkml:brush>
  </inkml:definitions>
  <inkml:trace contextRef="#ctx0" brushRef="#br0">0 0 24575</inkml:trace>
  <inkml:trace contextRef="#ctx0" brushRef="#br0" timeOffset="421.85">0 0 24575</inkml:trace>
</inkml:ink>
</file>

<file path=customXml/itemProps1.xml><?xml version="1.0" encoding="utf-8"?>
<ds:datastoreItem xmlns:ds="http://schemas.openxmlformats.org/officeDocument/2006/customXml" ds:itemID="{FC7FE0E6-508B-4421-9A0A-8A42393EC8D7}">
  <ds:schemaRefs>
    <ds:schemaRef ds:uri="http://schemas.openxmlformats.org/officeDocument/2006/bibliography"/>
  </ds:schemaRefs>
</ds:datastoreItem>
</file>

<file path=customXml/itemProps2.xml><?xml version="1.0" encoding="utf-8"?>
<ds:datastoreItem xmlns:ds="http://schemas.openxmlformats.org/officeDocument/2006/customXml" ds:itemID="{42A8C633-4D4B-415A-862A-FBD48AFAC1DC}">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149</Pages>
  <Words>33003</Words>
  <Characters>188121</Characters>
  <Application>Microsoft Office Word</Application>
  <DocSecurity>0</DocSecurity>
  <Lines>1567</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220683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Ирина Емельяненко</cp:lastModifiedBy>
  <cp:revision>3</cp:revision>
  <cp:lastPrinted>2022-11-23T08:16:00Z</cp:lastPrinted>
  <dcterms:created xsi:type="dcterms:W3CDTF">2023-08-03T08:50:00Z</dcterms:created>
  <dcterms:modified xsi:type="dcterms:W3CDTF">2024-02-06T09:21:00Z</dcterms:modified>
</cp:coreProperties>
</file>