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EAC82" w14:textId="77777777" w:rsidR="00FA5BB0" w:rsidRPr="001C33BF" w:rsidRDefault="00FA5BB0"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239CA742" w14:textId="77777777" w:rsidR="00FA5BB0" w:rsidRDefault="00FA5BB0"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4BC95303" w14:textId="77777777" w:rsidR="00FA5BB0" w:rsidRPr="001C33BF" w:rsidRDefault="00FA5BB0" w:rsidP="00064407">
      <w:pPr>
        <w:jc w:val="center"/>
        <w:rPr>
          <w:rFonts w:ascii="Times New Roman" w:hAnsi="Times New Roman" w:cs="Times New Roman"/>
          <w:b/>
          <w:bCs/>
          <w:sz w:val="24"/>
          <w:szCs w:val="24"/>
        </w:rPr>
      </w:pPr>
    </w:p>
    <w:p w14:paraId="0582713C" w14:textId="77777777" w:rsidR="00FA5BB0" w:rsidRPr="001C33BF" w:rsidRDefault="00FA5BB0"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83EC7C9" w14:textId="77777777" w:rsidR="00FA5BB0" w:rsidRPr="001C33BF" w:rsidRDefault="00FA5BB0"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B8364AE" w14:textId="77777777" w:rsidR="00FA5BB0" w:rsidRPr="001C33BF" w:rsidRDefault="00FA5BB0" w:rsidP="00064407">
      <w:pPr>
        <w:jc w:val="center"/>
        <w:rPr>
          <w:rFonts w:ascii="Times New Roman" w:hAnsi="Times New Roman" w:cs="Times New Roman"/>
          <w:b/>
          <w:sz w:val="24"/>
          <w:szCs w:val="24"/>
        </w:rPr>
      </w:pPr>
    </w:p>
    <w:p w14:paraId="1ABA2807" w14:textId="77777777" w:rsidR="00FA5BB0" w:rsidRDefault="00FA5BB0" w:rsidP="00064407">
      <w:pPr>
        <w:jc w:val="center"/>
        <w:rPr>
          <w:rFonts w:ascii="Times New Roman" w:hAnsi="Times New Roman" w:cs="Times New Roman"/>
          <w:b/>
          <w:sz w:val="24"/>
          <w:szCs w:val="24"/>
        </w:rPr>
      </w:pPr>
    </w:p>
    <w:p w14:paraId="729E4C96" w14:textId="77777777" w:rsidR="00FA5BB0" w:rsidRDefault="00FA5BB0" w:rsidP="00064407">
      <w:pPr>
        <w:rPr>
          <w:rFonts w:ascii="Times New Roman" w:hAnsi="Times New Roman" w:cs="Times New Roman"/>
          <w:b/>
          <w:sz w:val="24"/>
          <w:szCs w:val="24"/>
        </w:rPr>
      </w:pPr>
    </w:p>
    <w:p w14:paraId="3DED119A" w14:textId="77777777" w:rsidR="00FA5BB0" w:rsidRPr="001C33BF" w:rsidRDefault="00FA5BB0"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4AC90534" w14:textId="77777777" w:rsidR="00FA5BB0" w:rsidRPr="000A045A" w:rsidRDefault="00FA5BB0" w:rsidP="00064407">
      <w:pPr>
        <w:jc w:val="center"/>
        <w:rPr>
          <w:rFonts w:ascii="Times New Roman" w:hAnsi="Times New Roman" w:cs="Times New Roman"/>
          <w:iCs/>
          <w:sz w:val="24"/>
          <w:szCs w:val="24"/>
        </w:rPr>
      </w:pPr>
      <w:r w:rsidRPr="00943881">
        <w:rPr>
          <w:rFonts w:ascii="Times New Roman" w:eastAsia="Calibri" w:hAnsi="Times New Roman" w:cs="Times New Roman"/>
          <w:iCs/>
          <w:noProof/>
          <w:sz w:val="24"/>
          <w:szCs w:val="24"/>
        </w:rPr>
        <w:t>подготовки специалистов среднего звена</w:t>
      </w:r>
    </w:p>
    <w:p w14:paraId="1CD987F1" w14:textId="77777777" w:rsidR="00FA5BB0" w:rsidRDefault="00FA5BB0" w:rsidP="00064407">
      <w:pPr>
        <w:jc w:val="center"/>
        <w:rPr>
          <w:rFonts w:ascii="Times New Roman" w:eastAsia="Calibri" w:hAnsi="Times New Roman" w:cs="Times New Roman"/>
          <w:b/>
          <w:sz w:val="24"/>
          <w:szCs w:val="24"/>
        </w:rPr>
      </w:pPr>
    </w:p>
    <w:p w14:paraId="6040D92D" w14:textId="77777777" w:rsidR="00FA5BB0" w:rsidRDefault="00FA5BB0" w:rsidP="00064407">
      <w:pPr>
        <w:jc w:val="center"/>
        <w:rPr>
          <w:rFonts w:ascii="Times New Roman" w:eastAsia="Calibri" w:hAnsi="Times New Roman" w:cs="Times New Roman"/>
          <w:b/>
          <w:sz w:val="24"/>
          <w:szCs w:val="24"/>
        </w:rPr>
      </w:pPr>
      <w:r w:rsidRPr="00943881">
        <w:rPr>
          <w:rFonts w:ascii="Times New Roman" w:eastAsia="Calibri" w:hAnsi="Times New Roman" w:cs="Times New Roman"/>
          <w:b/>
          <w:noProof/>
          <w:sz w:val="24"/>
          <w:szCs w:val="24"/>
        </w:rPr>
        <w:t>Специальность</w:t>
      </w:r>
    </w:p>
    <w:p w14:paraId="32D88F21" w14:textId="77777777" w:rsidR="00FA5BB0" w:rsidRPr="000A045A" w:rsidRDefault="00FA5BB0" w:rsidP="000A045A">
      <w:pPr>
        <w:jc w:val="center"/>
        <w:rPr>
          <w:rFonts w:ascii="Times New Roman" w:eastAsia="Calibri" w:hAnsi="Times New Roman" w:cs="Times New Roman"/>
          <w:bCs/>
          <w:i/>
        </w:rPr>
      </w:pPr>
      <w:r w:rsidRPr="00943881">
        <w:rPr>
          <w:rFonts w:ascii="Times New Roman" w:eastAsia="Calibri" w:hAnsi="Times New Roman" w:cs="Times New Roman"/>
          <w:bCs/>
          <w:noProof/>
          <w:sz w:val="24"/>
          <w:szCs w:val="24"/>
        </w:rPr>
        <w:t>08.02.04</w:t>
      </w:r>
      <w:r w:rsidRPr="000A045A">
        <w:rPr>
          <w:rFonts w:ascii="Times New Roman" w:eastAsia="Calibri" w:hAnsi="Times New Roman" w:cs="Times New Roman"/>
          <w:bCs/>
          <w:sz w:val="24"/>
          <w:szCs w:val="24"/>
        </w:rPr>
        <w:t xml:space="preserve"> </w:t>
      </w:r>
      <w:r w:rsidRPr="00943881">
        <w:rPr>
          <w:rFonts w:ascii="Times New Roman" w:eastAsia="Calibri" w:hAnsi="Times New Roman" w:cs="Times New Roman"/>
          <w:bCs/>
          <w:noProof/>
          <w:sz w:val="24"/>
          <w:szCs w:val="24"/>
        </w:rPr>
        <w:t>Водоснабжение и водоотведение</w:t>
      </w:r>
    </w:p>
    <w:p w14:paraId="38F7C187" w14:textId="77777777" w:rsidR="00FA5BB0" w:rsidRPr="000A045A" w:rsidRDefault="00FA5BB0" w:rsidP="00064407">
      <w:pPr>
        <w:jc w:val="both"/>
        <w:rPr>
          <w:rFonts w:ascii="Times New Roman" w:eastAsia="Calibri" w:hAnsi="Times New Roman" w:cs="Times New Roman"/>
          <w:bCs/>
          <w:i/>
          <w:sz w:val="24"/>
          <w:szCs w:val="24"/>
        </w:rPr>
      </w:pPr>
    </w:p>
    <w:p w14:paraId="13C81809" w14:textId="77777777" w:rsidR="00FA5BB0" w:rsidRPr="00711B29" w:rsidRDefault="00FA5BB0" w:rsidP="00064407">
      <w:pPr>
        <w:jc w:val="center"/>
        <w:rPr>
          <w:rFonts w:ascii="Times New Roman" w:eastAsia="Calibri" w:hAnsi="Times New Roman" w:cs="Times New Roman"/>
          <w:bCs/>
          <w:i/>
        </w:rPr>
      </w:pPr>
    </w:p>
    <w:p w14:paraId="7E4EC963" w14:textId="77777777" w:rsidR="00FA5BB0" w:rsidRPr="00711B29" w:rsidRDefault="00FA5BB0" w:rsidP="00064407">
      <w:pPr>
        <w:jc w:val="center"/>
        <w:rPr>
          <w:rFonts w:ascii="Times New Roman" w:eastAsia="Calibri" w:hAnsi="Times New Roman" w:cs="Times New Roman"/>
          <w:i/>
          <w:sz w:val="24"/>
          <w:szCs w:val="24"/>
        </w:rPr>
      </w:pPr>
    </w:p>
    <w:p w14:paraId="2F90DD0B" w14:textId="77777777" w:rsidR="00FA5BB0" w:rsidRPr="001C33BF" w:rsidRDefault="00FA5BB0"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637CAF0F" w14:textId="77777777" w:rsidR="00FA5BB0" w:rsidRPr="001C33BF" w:rsidRDefault="00FA5BB0" w:rsidP="00064407">
      <w:pPr>
        <w:jc w:val="center"/>
        <w:rPr>
          <w:rFonts w:ascii="Times New Roman" w:hAnsi="Times New Roman" w:cs="Times New Roman"/>
          <w:sz w:val="24"/>
          <w:szCs w:val="24"/>
        </w:rPr>
      </w:pPr>
    </w:p>
    <w:p w14:paraId="4154B7E7" w14:textId="77777777" w:rsidR="00FA5BB0" w:rsidRPr="001C33BF" w:rsidRDefault="00FA5BB0" w:rsidP="00064407">
      <w:pPr>
        <w:jc w:val="center"/>
        <w:rPr>
          <w:rFonts w:ascii="Times New Roman" w:hAnsi="Times New Roman" w:cs="Times New Roman"/>
          <w:sz w:val="24"/>
          <w:szCs w:val="24"/>
        </w:rPr>
      </w:pPr>
    </w:p>
    <w:p w14:paraId="6A1FF082" w14:textId="77777777" w:rsidR="00FA5BB0" w:rsidRPr="001C33BF" w:rsidRDefault="00FA5BB0"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665A9207" w14:textId="77777777" w:rsidR="00FA5BB0" w:rsidRPr="000A045A" w:rsidRDefault="00FA5BB0" w:rsidP="00064407">
      <w:pPr>
        <w:jc w:val="center"/>
        <w:rPr>
          <w:rFonts w:ascii="Times New Roman" w:eastAsia="Calibri" w:hAnsi="Times New Roman" w:cs="Times New Roman"/>
          <w:iCs/>
          <w:sz w:val="24"/>
          <w:szCs w:val="24"/>
        </w:rPr>
      </w:pPr>
      <w:r w:rsidRPr="00943881">
        <w:rPr>
          <w:rFonts w:ascii="Times New Roman" w:eastAsia="Calibri" w:hAnsi="Times New Roman" w:cs="Times New Roman"/>
          <w:iCs/>
          <w:noProof/>
          <w:sz w:val="24"/>
          <w:szCs w:val="24"/>
        </w:rPr>
        <w:t>Техник</w:t>
      </w:r>
    </w:p>
    <w:p w14:paraId="3BA0F87A" w14:textId="77777777" w:rsidR="00FA5BB0" w:rsidRPr="001C33BF" w:rsidRDefault="00FA5BB0" w:rsidP="00064407">
      <w:pPr>
        <w:jc w:val="center"/>
        <w:rPr>
          <w:rFonts w:ascii="Times New Roman" w:hAnsi="Times New Roman" w:cs="Times New Roman"/>
          <w:bCs/>
          <w:i/>
          <w:sz w:val="24"/>
          <w:szCs w:val="24"/>
        </w:rPr>
      </w:pPr>
    </w:p>
    <w:p w14:paraId="2969234F" w14:textId="77777777" w:rsidR="00FA5BB0" w:rsidRPr="001C33BF" w:rsidRDefault="00FA5BB0" w:rsidP="00064407">
      <w:pPr>
        <w:rPr>
          <w:rFonts w:ascii="Times New Roman" w:hAnsi="Times New Roman" w:cs="Times New Roman"/>
          <w:sz w:val="24"/>
          <w:szCs w:val="24"/>
        </w:rPr>
      </w:pPr>
    </w:p>
    <w:p w14:paraId="417C5003" w14:textId="77777777" w:rsidR="00FA5BB0" w:rsidRPr="001C33BF" w:rsidRDefault="00FA5BB0" w:rsidP="00064407">
      <w:pPr>
        <w:rPr>
          <w:rFonts w:ascii="Times New Roman" w:hAnsi="Times New Roman" w:cs="Times New Roman"/>
          <w:sz w:val="24"/>
          <w:szCs w:val="24"/>
        </w:rPr>
      </w:pPr>
    </w:p>
    <w:p w14:paraId="59165369" w14:textId="77777777" w:rsidR="00FA5BB0" w:rsidRPr="001C33BF" w:rsidRDefault="00FA5BB0" w:rsidP="00064407">
      <w:pPr>
        <w:rPr>
          <w:rFonts w:ascii="Times New Roman" w:hAnsi="Times New Roman" w:cs="Times New Roman"/>
          <w:sz w:val="24"/>
          <w:szCs w:val="24"/>
        </w:rPr>
      </w:pPr>
    </w:p>
    <w:p w14:paraId="488AD88F" w14:textId="77777777" w:rsidR="00FA5BB0" w:rsidRDefault="00FA5BB0" w:rsidP="00064407">
      <w:pPr>
        <w:rPr>
          <w:rFonts w:ascii="Times New Roman" w:hAnsi="Times New Roman" w:cs="Times New Roman"/>
          <w:sz w:val="24"/>
          <w:szCs w:val="24"/>
        </w:rPr>
      </w:pPr>
    </w:p>
    <w:p w14:paraId="11A2B1A1" w14:textId="77777777" w:rsidR="00FA5BB0" w:rsidRDefault="00FA5BB0" w:rsidP="00064407">
      <w:pPr>
        <w:rPr>
          <w:rFonts w:ascii="Times New Roman" w:hAnsi="Times New Roman" w:cs="Times New Roman"/>
          <w:sz w:val="24"/>
          <w:szCs w:val="24"/>
        </w:rPr>
      </w:pPr>
    </w:p>
    <w:p w14:paraId="29853280" w14:textId="77777777" w:rsidR="00FA5BB0" w:rsidRDefault="00FA5BB0" w:rsidP="00064407">
      <w:pPr>
        <w:rPr>
          <w:rFonts w:ascii="Times New Roman" w:hAnsi="Times New Roman" w:cs="Times New Roman"/>
          <w:sz w:val="24"/>
          <w:szCs w:val="24"/>
        </w:rPr>
      </w:pPr>
    </w:p>
    <w:p w14:paraId="75EF1723" w14:textId="77777777" w:rsidR="00FA5BB0" w:rsidRPr="001C33BF" w:rsidRDefault="00FA5BB0" w:rsidP="00064407">
      <w:pPr>
        <w:rPr>
          <w:rFonts w:ascii="Times New Roman" w:hAnsi="Times New Roman" w:cs="Times New Roman"/>
          <w:sz w:val="24"/>
          <w:szCs w:val="24"/>
        </w:rPr>
      </w:pPr>
    </w:p>
    <w:p w14:paraId="70579438" w14:textId="77777777" w:rsidR="00FA5BB0" w:rsidRPr="00064407" w:rsidRDefault="00FA5BB0" w:rsidP="00064407">
      <w:pPr>
        <w:rPr>
          <w:rFonts w:ascii="Times New Roman" w:hAnsi="Times New Roman" w:cs="Times New Roman"/>
          <w:sz w:val="6"/>
          <w:szCs w:val="6"/>
        </w:rPr>
      </w:pPr>
    </w:p>
    <w:p w14:paraId="6ADE27F2" w14:textId="77777777" w:rsidR="00FA5BB0" w:rsidRPr="001C33BF" w:rsidRDefault="00FA5BB0"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FA5BB0" w:rsidRPr="00C248AF" w14:paraId="49AA5091" w14:textId="77777777" w:rsidTr="001F3287">
        <w:tc>
          <w:tcPr>
            <w:tcW w:w="4253" w:type="dxa"/>
            <w:shd w:val="clear" w:color="auto" w:fill="auto"/>
          </w:tcPr>
          <w:p w14:paraId="67AF55A3" w14:textId="77777777" w:rsidR="00FA5BB0" w:rsidRPr="00C248AF" w:rsidRDefault="00FA5BB0"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943881">
              <w:rPr>
                <w:rFonts w:ascii="Times New Roman" w:eastAsia="Calibri" w:hAnsi="Times New Roman" w:cs="Times New Roman"/>
                <w:b/>
                <w:noProof/>
                <w:sz w:val="24"/>
                <w:szCs w:val="24"/>
              </w:rPr>
              <w:t>08.00.00</w:t>
            </w:r>
            <w:r w:rsidRPr="00C248AF">
              <w:rPr>
                <w:rFonts w:ascii="Times New Roman" w:eastAsia="Calibri" w:hAnsi="Times New Roman" w:cs="Times New Roman"/>
                <w:b/>
                <w:sz w:val="24"/>
                <w:szCs w:val="24"/>
              </w:rPr>
              <w:t>:</w:t>
            </w:r>
          </w:p>
          <w:p w14:paraId="4C754F9E" w14:textId="77777777" w:rsidR="00FA5BB0" w:rsidRPr="00C248AF" w:rsidRDefault="00FA5BB0" w:rsidP="001F3287">
            <w:pPr>
              <w:suppressAutoHyphens/>
              <w:rPr>
                <w:rFonts w:ascii="Times New Roman" w:eastAsia="Calibri" w:hAnsi="Times New Roman" w:cs="Times New Roman"/>
                <w:b/>
                <w:sz w:val="24"/>
                <w:szCs w:val="24"/>
              </w:rPr>
            </w:pPr>
          </w:p>
        </w:tc>
        <w:tc>
          <w:tcPr>
            <w:tcW w:w="5090" w:type="dxa"/>
            <w:shd w:val="clear" w:color="auto" w:fill="auto"/>
          </w:tcPr>
          <w:p w14:paraId="4B7C2E79" w14:textId="77777777" w:rsidR="00FA5BB0" w:rsidRPr="00C248AF" w:rsidRDefault="00FA5BB0" w:rsidP="001F3287">
            <w:pPr>
              <w:rPr>
                <w:rFonts w:ascii="Times New Roman" w:eastAsia="Calibri" w:hAnsi="Times New Roman" w:cs="Times New Roman"/>
                <w:sz w:val="24"/>
                <w:szCs w:val="24"/>
              </w:rPr>
            </w:pPr>
          </w:p>
          <w:p w14:paraId="54B15EEF" w14:textId="4D71A169" w:rsidR="00FA5BB0" w:rsidRPr="00C248AF" w:rsidRDefault="00FA5BB0" w:rsidP="001F3287">
            <w:pPr>
              <w:rPr>
                <w:rFonts w:ascii="Times New Roman" w:eastAsia="Calibri" w:hAnsi="Times New Roman" w:cs="Times New Roman"/>
              </w:rPr>
            </w:pPr>
            <w:r w:rsidRPr="00406618">
              <w:rPr>
                <w:rFonts w:ascii="Times New Roman" w:eastAsia="Calibri" w:hAnsi="Times New Roman" w:cs="Times New Roman"/>
                <w:sz w:val="24"/>
                <w:szCs w:val="24"/>
              </w:rPr>
              <w:t>____</w:t>
            </w:r>
            <w:r w:rsidR="00406618" w:rsidRPr="00406618">
              <w:rPr>
                <w:rFonts w:ascii="Times New Roman" w:eastAsia="Calibri" w:hAnsi="Times New Roman" w:cs="Times New Roman"/>
                <w:sz w:val="24"/>
                <w:szCs w:val="24"/>
              </w:rPr>
              <w:t>________</w:t>
            </w:r>
            <w:r w:rsidR="00406618" w:rsidRPr="00406618">
              <w:rPr>
                <w:rFonts w:ascii="Times New Roman" w:eastAsia="Calibri" w:hAnsi="Times New Roman" w:cs="Times New Roman"/>
                <w:sz w:val="24"/>
                <w:szCs w:val="24"/>
                <w:u w:val="single"/>
              </w:rPr>
              <w:t>от 20.04.2023 № 10</w:t>
            </w:r>
            <w:r w:rsidRPr="00C248AF">
              <w:rPr>
                <w:rFonts w:ascii="Times New Roman" w:eastAsia="Calibri" w:hAnsi="Times New Roman" w:cs="Times New Roman"/>
                <w:sz w:val="24"/>
                <w:szCs w:val="24"/>
              </w:rPr>
              <w:t>__________</w:t>
            </w:r>
          </w:p>
          <w:p w14:paraId="3393D6F5" w14:textId="77777777" w:rsidR="00FA5BB0" w:rsidRPr="00C248AF" w:rsidRDefault="00FA5BB0"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FA5BB0" w:rsidRPr="00C248AF" w14:paraId="7A31A891" w14:textId="77777777" w:rsidTr="001F3287">
        <w:tc>
          <w:tcPr>
            <w:tcW w:w="4253" w:type="dxa"/>
            <w:shd w:val="clear" w:color="auto" w:fill="auto"/>
          </w:tcPr>
          <w:p w14:paraId="25E1A32B" w14:textId="77777777" w:rsidR="00FA5BB0" w:rsidRPr="00C8345A" w:rsidRDefault="00FA5BB0" w:rsidP="001F3287">
            <w:pPr>
              <w:suppressAutoHyphens/>
              <w:rPr>
                <w:rFonts w:ascii="Times New Roman" w:eastAsia="Calibri" w:hAnsi="Times New Roman" w:cs="Times New Roman"/>
                <w:b/>
                <w:sz w:val="24"/>
                <w:szCs w:val="24"/>
              </w:rPr>
            </w:pPr>
          </w:p>
          <w:p w14:paraId="5C3D6FF4" w14:textId="77777777" w:rsidR="00FA5BB0" w:rsidRPr="00C8345A" w:rsidRDefault="00FA5BB0"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3BFCBA7C" w14:textId="77777777" w:rsidR="00FA5BB0" w:rsidRPr="00C248AF" w:rsidRDefault="00FA5BB0"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698AEE87" w14:textId="77777777" w:rsidR="00FA5BB0" w:rsidRPr="00C248AF" w:rsidRDefault="00FA5BB0" w:rsidP="001F3287">
            <w:pPr>
              <w:rPr>
                <w:rFonts w:ascii="Times New Roman" w:eastAsia="Calibri" w:hAnsi="Times New Roman" w:cs="Times New Roman"/>
                <w:sz w:val="24"/>
                <w:szCs w:val="24"/>
              </w:rPr>
            </w:pPr>
          </w:p>
          <w:p w14:paraId="11ED95D3" w14:textId="05E386E9" w:rsidR="00FA5BB0" w:rsidRPr="00C248AF" w:rsidRDefault="00FA5BB0"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w:t>
            </w:r>
            <w:r w:rsidR="00406618" w:rsidRPr="00406618">
              <w:rPr>
                <w:rFonts w:ascii="Times New Roman" w:eastAsia="Calibri" w:hAnsi="Times New Roman" w:cs="Times New Roman"/>
                <w:sz w:val="24"/>
                <w:szCs w:val="24"/>
                <w:u w:val="single"/>
              </w:rPr>
              <w:t>81</w:t>
            </w:r>
            <w:r w:rsidRPr="00C248AF">
              <w:rPr>
                <w:rFonts w:ascii="Times New Roman" w:eastAsia="Calibri" w:hAnsi="Times New Roman" w:cs="Times New Roman"/>
                <w:sz w:val="24"/>
                <w:szCs w:val="24"/>
              </w:rPr>
              <w:t>___________________</w:t>
            </w:r>
          </w:p>
          <w:p w14:paraId="62997EE4" w14:textId="77777777" w:rsidR="00FA5BB0" w:rsidRPr="00C248AF" w:rsidRDefault="00FA5BB0"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35A5D65B" w14:textId="77777777" w:rsidR="00FA5BB0" w:rsidRPr="00C248AF" w:rsidRDefault="00FA5BB0" w:rsidP="001F3287">
            <w:pPr>
              <w:rPr>
                <w:rFonts w:ascii="Times New Roman" w:eastAsia="Calibri" w:hAnsi="Times New Roman" w:cs="Times New Roman"/>
              </w:rPr>
            </w:pPr>
          </w:p>
          <w:p w14:paraId="361D3F9E" w14:textId="4DD627C0" w:rsidR="00FA5BB0" w:rsidRPr="00C248AF" w:rsidRDefault="00FA5BB0"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r w:rsidR="00406618" w:rsidRPr="00406618">
              <w:rPr>
                <w:rFonts w:ascii="Times New Roman" w:eastAsia="Calibri" w:hAnsi="Times New Roman" w:cs="Times New Roman"/>
                <w:u w:val="single"/>
              </w:rPr>
              <w:t>№ П-363 от 18.08.2023</w:t>
            </w:r>
          </w:p>
          <w:p w14:paraId="1B1E7315" w14:textId="77777777" w:rsidR="00FA5BB0" w:rsidRPr="00C248AF" w:rsidRDefault="00FA5BB0"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5E1CCEDD" w14:textId="77777777" w:rsidR="00FA5BB0" w:rsidRDefault="00FA5BB0" w:rsidP="00064407">
      <w:pPr>
        <w:rPr>
          <w:rFonts w:ascii="Times New Roman" w:eastAsia="Calibri" w:hAnsi="Times New Roman" w:cs="Times New Roman"/>
          <w:sz w:val="24"/>
          <w:szCs w:val="24"/>
        </w:rPr>
      </w:pPr>
    </w:p>
    <w:p w14:paraId="1238EECC" w14:textId="77777777" w:rsidR="00FA5BB0" w:rsidRDefault="00FA5BB0" w:rsidP="00064407">
      <w:pPr>
        <w:rPr>
          <w:rFonts w:ascii="Times New Roman" w:eastAsia="Calibri" w:hAnsi="Times New Roman" w:cs="Times New Roman"/>
          <w:sz w:val="24"/>
          <w:szCs w:val="24"/>
        </w:rPr>
      </w:pPr>
    </w:p>
    <w:p w14:paraId="2D2DBAEA" w14:textId="77777777" w:rsidR="00FA5BB0" w:rsidRDefault="00FA5BB0" w:rsidP="00064407">
      <w:pPr>
        <w:rPr>
          <w:rFonts w:ascii="Times New Roman" w:eastAsia="Calibri" w:hAnsi="Times New Roman" w:cs="Times New Roman"/>
          <w:sz w:val="24"/>
          <w:szCs w:val="24"/>
        </w:rPr>
      </w:pPr>
    </w:p>
    <w:p w14:paraId="4E685C54" w14:textId="77777777" w:rsidR="00FA5BB0" w:rsidRDefault="00FA5BB0" w:rsidP="00064407">
      <w:pPr>
        <w:jc w:val="center"/>
        <w:rPr>
          <w:rFonts w:ascii="Times New Roman" w:hAnsi="Times New Roman" w:cs="Times New Roman"/>
          <w:b/>
          <w:sz w:val="24"/>
          <w:szCs w:val="24"/>
          <w:highlight w:val="lightGray"/>
          <w:u w:val="thick"/>
        </w:rPr>
        <w:sectPr w:rsidR="00FA5BB0"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14AADAA2" w14:textId="2CA2B8E2" w:rsidR="00FA5BB0" w:rsidRPr="00CD4574" w:rsidRDefault="00FA5BB0"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08.02.04</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Водоснабжение и водоотведение</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943881">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0D5F51">
        <w:rPr>
          <w:rFonts w:ascii="Times New Roman" w:hAnsi="Times New Roman" w:cs="Times New Roman"/>
          <w:bCs/>
          <w:noProof/>
          <w:sz w:val="24"/>
          <w:szCs w:val="24"/>
        </w:rPr>
        <w:t>28 июня 2023 г. № 489</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943881">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08.02.04 Водоснабжение и водоотведение</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799243B4" w14:textId="77777777" w:rsidR="00FA5BB0" w:rsidRPr="005F59C7" w:rsidRDefault="00FA5BB0"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7B3C3BD6" w14:textId="77777777" w:rsidR="00FA5BB0" w:rsidRPr="00CD4574" w:rsidRDefault="00FA5BB0"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08.02.04</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Водоснабжение и водоотведение</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50D06CDD" w14:textId="77777777" w:rsidR="00FA5BB0" w:rsidRPr="005F59C7" w:rsidRDefault="00FA5BB0"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66ED3851" w14:textId="77777777" w:rsidR="00FA5BB0" w:rsidRPr="00391DDD" w:rsidRDefault="00FA5BB0" w:rsidP="00064407">
      <w:pPr>
        <w:suppressAutoHyphens/>
        <w:ind w:firstLine="709"/>
        <w:contextualSpacing/>
        <w:jc w:val="both"/>
        <w:rPr>
          <w:rFonts w:ascii="Times New Roman" w:eastAsia="Calibri" w:hAnsi="Times New Roman" w:cs="Times New Roman"/>
          <w:bCs/>
          <w:sz w:val="24"/>
          <w:szCs w:val="24"/>
        </w:rPr>
      </w:pPr>
    </w:p>
    <w:p w14:paraId="35967A0E" w14:textId="77777777" w:rsidR="00FA5BB0" w:rsidRPr="00391DDD" w:rsidRDefault="00FA5BB0" w:rsidP="00064407">
      <w:pPr>
        <w:suppressAutoHyphens/>
        <w:ind w:firstLine="709"/>
        <w:contextualSpacing/>
        <w:jc w:val="both"/>
        <w:rPr>
          <w:rFonts w:ascii="Times New Roman" w:eastAsia="Calibri" w:hAnsi="Times New Roman" w:cs="Times New Roman"/>
          <w:bCs/>
          <w:sz w:val="24"/>
          <w:szCs w:val="24"/>
        </w:rPr>
      </w:pPr>
    </w:p>
    <w:p w14:paraId="68D543E0" w14:textId="77777777" w:rsidR="00FA5BB0" w:rsidRPr="00391DDD" w:rsidRDefault="00FA5BB0" w:rsidP="00064407">
      <w:pPr>
        <w:suppressAutoHyphens/>
        <w:ind w:firstLine="709"/>
        <w:contextualSpacing/>
        <w:jc w:val="both"/>
        <w:rPr>
          <w:rFonts w:ascii="Times New Roman" w:eastAsia="Calibri" w:hAnsi="Times New Roman" w:cs="Times New Roman"/>
          <w:bCs/>
          <w:sz w:val="24"/>
          <w:szCs w:val="24"/>
        </w:rPr>
      </w:pPr>
    </w:p>
    <w:p w14:paraId="5899CB94" w14:textId="77777777" w:rsidR="00FA5BB0" w:rsidRPr="00391DDD" w:rsidRDefault="00FA5BB0" w:rsidP="00064407">
      <w:pPr>
        <w:suppressAutoHyphens/>
        <w:ind w:firstLine="709"/>
        <w:jc w:val="both"/>
        <w:rPr>
          <w:rFonts w:ascii="Times New Roman" w:eastAsia="Calibri" w:hAnsi="Times New Roman" w:cs="Times New Roman"/>
          <w:bCs/>
          <w:sz w:val="24"/>
          <w:szCs w:val="24"/>
        </w:rPr>
      </w:pPr>
    </w:p>
    <w:p w14:paraId="1F23D97D" w14:textId="77777777" w:rsidR="00FA5BB0" w:rsidRPr="00391DDD" w:rsidRDefault="00FA5BB0" w:rsidP="00064407">
      <w:pPr>
        <w:suppressAutoHyphens/>
        <w:ind w:firstLine="709"/>
        <w:jc w:val="both"/>
        <w:rPr>
          <w:rFonts w:ascii="Times New Roman" w:eastAsia="Calibri" w:hAnsi="Times New Roman" w:cs="Times New Roman"/>
          <w:bCs/>
          <w:sz w:val="24"/>
          <w:szCs w:val="24"/>
        </w:rPr>
      </w:pPr>
    </w:p>
    <w:p w14:paraId="3D5B5964" w14:textId="77777777" w:rsidR="00FA5BB0" w:rsidRPr="00391DDD" w:rsidRDefault="00FA5BB0" w:rsidP="00064407">
      <w:pPr>
        <w:suppressAutoHyphens/>
        <w:ind w:firstLine="709"/>
        <w:jc w:val="both"/>
        <w:rPr>
          <w:rFonts w:ascii="Times New Roman" w:eastAsia="Calibri" w:hAnsi="Times New Roman" w:cs="Times New Roman"/>
          <w:bCs/>
          <w:sz w:val="24"/>
          <w:szCs w:val="24"/>
        </w:rPr>
      </w:pPr>
    </w:p>
    <w:p w14:paraId="74812804" w14:textId="77777777" w:rsidR="00FA5BB0" w:rsidRPr="00391DDD" w:rsidRDefault="00FA5BB0" w:rsidP="00064407">
      <w:pPr>
        <w:suppressAutoHyphens/>
        <w:ind w:firstLine="709"/>
        <w:jc w:val="both"/>
        <w:rPr>
          <w:rFonts w:ascii="Times New Roman" w:eastAsia="Calibri" w:hAnsi="Times New Roman" w:cs="Times New Roman"/>
          <w:bCs/>
          <w:sz w:val="24"/>
          <w:szCs w:val="24"/>
        </w:rPr>
      </w:pPr>
    </w:p>
    <w:p w14:paraId="19E927BA" w14:textId="77777777" w:rsidR="00FA5BB0" w:rsidRPr="00391DDD" w:rsidRDefault="00FA5BB0" w:rsidP="00064407">
      <w:pPr>
        <w:suppressAutoHyphens/>
        <w:ind w:firstLine="709"/>
        <w:jc w:val="both"/>
        <w:rPr>
          <w:rFonts w:ascii="Times New Roman" w:eastAsia="Calibri" w:hAnsi="Times New Roman" w:cs="Times New Roman"/>
          <w:bCs/>
          <w:sz w:val="24"/>
          <w:szCs w:val="24"/>
        </w:rPr>
      </w:pPr>
    </w:p>
    <w:p w14:paraId="20A5D13B" w14:textId="77777777" w:rsidR="00FA5BB0" w:rsidRPr="00391DDD" w:rsidRDefault="00FA5BB0" w:rsidP="00064407">
      <w:pPr>
        <w:suppressAutoHyphens/>
        <w:ind w:firstLine="709"/>
        <w:jc w:val="both"/>
        <w:rPr>
          <w:rFonts w:ascii="Times New Roman" w:eastAsia="Calibri" w:hAnsi="Times New Roman" w:cs="Times New Roman"/>
          <w:bCs/>
          <w:sz w:val="24"/>
          <w:szCs w:val="24"/>
        </w:rPr>
      </w:pPr>
    </w:p>
    <w:p w14:paraId="145882ED" w14:textId="77777777" w:rsidR="00FA5BB0" w:rsidRPr="00391DDD" w:rsidRDefault="00FA5BB0" w:rsidP="00064407">
      <w:pPr>
        <w:suppressAutoHyphens/>
        <w:ind w:firstLine="709"/>
        <w:jc w:val="both"/>
        <w:rPr>
          <w:rFonts w:ascii="Times New Roman" w:eastAsia="Calibri" w:hAnsi="Times New Roman" w:cs="Times New Roman"/>
          <w:bCs/>
          <w:sz w:val="24"/>
          <w:szCs w:val="24"/>
        </w:rPr>
      </w:pPr>
    </w:p>
    <w:p w14:paraId="22A3844F" w14:textId="77777777" w:rsidR="00FA5BB0" w:rsidRDefault="00FA5BB0" w:rsidP="00064407">
      <w:pPr>
        <w:suppressAutoHyphens/>
        <w:ind w:firstLine="709"/>
        <w:jc w:val="both"/>
        <w:rPr>
          <w:rFonts w:ascii="Times New Roman" w:eastAsia="Calibri" w:hAnsi="Times New Roman" w:cs="Times New Roman"/>
          <w:bCs/>
          <w:sz w:val="24"/>
          <w:szCs w:val="24"/>
        </w:rPr>
      </w:pPr>
    </w:p>
    <w:p w14:paraId="761785BD" w14:textId="77777777" w:rsidR="00FA5BB0" w:rsidRDefault="00FA5BB0" w:rsidP="00064407">
      <w:pPr>
        <w:suppressAutoHyphens/>
        <w:ind w:firstLine="709"/>
        <w:jc w:val="both"/>
        <w:rPr>
          <w:rFonts w:ascii="Times New Roman" w:eastAsia="Calibri" w:hAnsi="Times New Roman" w:cs="Times New Roman"/>
          <w:bCs/>
          <w:sz w:val="24"/>
          <w:szCs w:val="24"/>
        </w:rPr>
      </w:pPr>
    </w:p>
    <w:p w14:paraId="7F72A8F4" w14:textId="77777777" w:rsidR="00FA5BB0" w:rsidRDefault="00FA5BB0" w:rsidP="00064407">
      <w:pPr>
        <w:suppressAutoHyphens/>
        <w:ind w:firstLine="709"/>
        <w:jc w:val="both"/>
        <w:rPr>
          <w:rFonts w:ascii="Times New Roman" w:eastAsia="Calibri" w:hAnsi="Times New Roman" w:cs="Times New Roman"/>
          <w:bCs/>
          <w:sz w:val="24"/>
          <w:szCs w:val="24"/>
        </w:rPr>
      </w:pPr>
    </w:p>
    <w:p w14:paraId="6CC89E3C" w14:textId="77777777" w:rsidR="00FA5BB0" w:rsidRDefault="00FA5BB0" w:rsidP="00064407">
      <w:pPr>
        <w:suppressAutoHyphens/>
        <w:ind w:firstLine="709"/>
        <w:jc w:val="both"/>
        <w:rPr>
          <w:rFonts w:ascii="Times New Roman" w:eastAsia="Calibri" w:hAnsi="Times New Roman" w:cs="Times New Roman"/>
          <w:bCs/>
          <w:sz w:val="24"/>
          <w:szCs w:val="24"/>
        </w:rPr>
      </w:pPr>
    </w:p>
    <w:p w14:paraId="676B5EE7" w14:textId="77777777" w:rsidR="00FA5BB0" w:rsidRDefault="00FA5BB0" w:rsidP="00064407">
      <w:pPr>
        <w:suppressAutoHyphens/>
        <w:ind w:firstLine="709"/>
        <w:jc w:val="both"/>
        <w:rPr>
          <w:rFonts w:ascii="Times New Roman" w:eastAsia="Calibri" w:hAnsi="Times New Roman" w:cs="Times New Roman"/>
          <w:bCs/>
          <w:sz w:val="24"/>
          <w:szCs w:val="24"/>
        </w:rPr>
      </w:pPr>
    </w:p>
    <w:p w14:paraId="1D24AE8B" w14:textId="77777777" w:rsidR="00FA5BB0" w:rsidRDefault="00FA5BB0" w:rsidP="00064407">
      <w:pPr>
        <w:suppressAutoHyphens/>
        <w:ind w:firstLine="709"/>
        <w:jc w:val="both"/>
        <w:rPr>
          <w:rFonts w:ascii="Times New Roman" w:eastAsia="Calibri" w:hAnsi="Times New Roman" w:cs="Times New Roman"/>
          <w:bCs/>
          <w:sz w:val="24"/>
          <w:szCs w:val="24"/>
        </w:rPr>
      </w:pPr>
    </w:p>
    <w:p w14:paraId="2348D02E" w14:textId="77777777" w:rsidR="00FA5BB0" w:rsidRDefault="00FA5BB0" w:rsidP="00064407">
      <w:pPr>
        <w:suppressAutoHyphens/>
        <w:ind w:firstLine="709"/>
        <w:jc w:val="both"/>
        <w:rPr>
          <w:rFonts w:ascii="Times New Roman" w:eastAsia="Calibri" w:hAnsi="Times New Roman" w:cs="Times New Roman"/>
          <w:bCs/>
          <w:sz w:val="24"/>
          <w:szCs w:val="24"/>
        </w:rPr>
      </w:pPr>
    </w:p>
    <w:p w14:paraId="3B674BB4" w14:textId="77777777" w:rsidR="00FA5BB0" w:rsidRDefault="00FA5BB0" w:rsidP="00064407">
      <w:pPr>
        <w:suppressAutoHyphens/>
        <w:ind w:firstLine="709"/>
        <w:jc w:val="both"/>
        <w:rPr>
          <w:rFonts w:ascii="Times New Roman" w:eastAsia="Calibri" w:hAnsi="Times New Roman" w:cs="Times New Roman"/>
          <w:bCs/>
          <w:sz w:val="24"/>
          <w:szCs w:val="24"/>
        </w:rPr>
      </w:pPr>
    </w:p>
    <w:p w14:paraId="04D00DD0" w14:textId="77777777" w:rsidR="00FA5BB0" w:rsidRDefault="00FA5BB0" w:rsidP="00064407">
      <w:pPr>
        <w:suppressAutoHyphens/>
        <w:ind w:firstLine="709"/>
        <w:jc w:val="both"/>
        <w:rPr>
          <w:rFonts w:ascii="Times New Roman" w:eastAsia="Calibri" w:hAnsi="Times New Roman" w:cs="Times New Roman"/>
          <w:bCs/>
          <w:sz w:val="24"/>
          <w:szCs w:val="24"/>
        </w:rPr>
      </w:pPr>
    </w:p>
    <w:p w14:paraId="3CAE9ABC" w14:textId="77777777" w:rsidR="00FA5BB0" w:rsidRDefault="00FA5BB0" w:rsidP="00064407">
      <w:pPr>
        <w:suppressAutoHyphens/>
        <w:ind w:firstLine="709"/>
        <w:jc w:val="both"/>
        <w:rPr>
          <w:rFonts w:ascii="Times New Roman" w:eastAsia="Calibri" w:hAnsi="Times New Roman" w:cs="Times New Roman"/>
          <w:bCs/>
          <w:sz w:val="24"/>
          <w:szCs w:val="24"/>
        </w:rPr>
      </w:pPr>
    </w:p>
    <w:p w14:paraId="117304A7" w14:textId="77777777" w:rsidR="00FA5BB0" w:rsidRDefault="00FA5BB0" w:rsidP="00064407">
      <w:pPr>
        <w:suppressAutoHyphens/>
        <w:ind w:firstLine="709"/>
        <w:jc w:val="both"/>
        <w:rPr>
          <w:rFonts w:ascii="Times New Roman" w:eastAsia="Calibri" w:hAnsi="Times New Roman" w:cs="Times New Roman"/>
          <w:bCs/>
          <w:sz w:val="24"/>
          <w:szCs w:val="24"/>
        </w:rPr>
      </w:pPr>
    </w:p>
    <w:p w14:paraId="048632CB" w14:textId="77777777" w:rsidR="00FA5BB0" w:rsidRDefault="00FA5BB0" w:rsidP="00064407">
      <w:pPr>
        <w:suppressAutoHyphens/>
        <w:ind w:firstLine="709"/>
        <w:jc w:val="both"/>
        <w:rPr>
          <w:rFonts w:ascii="Times New Roman" w:eastAsia="Calibri" w:hAnsi="Times New Roman" w:cs="Times New Roman"/>
          <w:bCs/>
          <w:sz w:val="24"/>
          <w:szCs w:val="24"/>
        </w:rPr>
      </w:pPr>
    </w:p>
    <w:p w14:paraId="2B574B19" w14:textId="77777777" w:rsidR="00FA5BB0" w:rsidRPr="00391DDD" w:rsidRDefault="00FA5BB0"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FA5BB0" w:rsidRPr="00391DDD" w14:paraId="62620D75" w14:textId="77777777" w:rsidTr="001F3287">
        <w:tc>
          <w:tcPr>
            <w:tcW w:w="4928" w:type="dxa"/>
            <w:shd w:val="clear" w:color="auto" w:fill="auto"/>
          </w:tcPr>
          <w:p w14:paraId="4EE8BE25" w14:textId="77777777" w:rsidR="00FA5BB0" w:rsidRPr="00391DDD" w:rsidRDefault="00FA5BB0"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51D376E5" w14:textId="77777777" w:rsidR="00FA5BB0" w:rsidRPr="00391DDD" w:rsidRDefault="00FA5BB0" w:rsidP="001F3287">
            <w:pPr>
              <w:rPr>
                <w:rFonts w:ascii="Times New Roman" w:eastAsia="Calibri" w:hAnsi="Times New Roman" w:cs="Times New Roman"/>
              </w:rPr>
            </w:pPr>
          </w:p>
        </w:tc>
        <w:tc>
          <w:tcPr>
            <w:tcW w:w="4673" w:type="dxa"/>
            <w:shd w:val="clear" w:color="auto" w:fill="auto"/>
          </w:tcPr>
          <w:p w14:paraId="388506C9" w14:textId="77777777" w:rsidR="00FA5BB0" w:rsidRPr="00391DDD" w:rsidRDefault="00FA5BB0" w:rsidP="001F3287">
            <w:pPr>
              <w:rPr>
                <w:rFonts w:ascii="Times New Roman" w:eastAsia="Calibri" w:hAnsi="Times New Roman" w:cs="Times New Roman"/>
              </w:rPr>
            </w:pPr>
            <w:r w:rsidRPr="00943881">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FA5BB0" w:rsidRPr="00391DDD" w14:paraId="129B5A39" w14:textId="77777777" w:rsidTr="001F3287">
        <w:tc>
          <w:tcPr>
            <w:tcW w:w="4928" w:type="dxa"/>
            <w:shd w:val="clear" w:color="auto" w:fill="auto"/>
          </w:tcPr>
          <w:p w14:paraId="66AB236F" w14:textId="77777777" w:rsidR="00FA5BB0" w:rsidRPr="00391DDD" w:rsidRDefault="00FA5BB0"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4E7B42AC" w14:textId="77777777" w:rsidR="00FA5BB0" w:rsidRPr="00391DDD" w:rsidRDefault="00FA5BB0" w:rsidP="001F3287">
            <w:pPr>
              <w:rPr>
                <w:rFonts w:ascii="Times New Roman" w:eastAsia="Calibri" w:hAnsi="Times New Roman" w:cs="Times New Roman"/>
              </w:rPr>
            </w:pPr>
          </w:p>
        </w:tc>
        <w:tc>
          <w:tcPr>
            <w:tcW w:w="4673" w:type="dxa"/>
            <w:shd w:val="clear" w:color="auto" w:fill="auto"/>
          </w:tcPr>
          <w:p w14:paraId="69B9A928" w14:textId="77777777" w:rsidR="00FA5BB0" w:rsidRPr="00391DDD" w:rsidRDefault="00FA5BB0" w:rsidP="001F3287">
            <w:pPr>
              <w:rPr>
                <w:rFonts w:ascii="Times New Roman" w:eastAsia="Calibri" w:hAnsi="Times New Roman" w:cs="Times New Roman"/>
              </w:rPr>
            </w:pPr>
          </w:p>
        </w:tc>
      </w:tr>
    </w:tbl>
    <w:p w14:paraId="6CE0E564" w14:textId="77777777" w:rsidR="00FA5BB0" w:rsidRPr="001C33BF" w:rsidRDefault="00FA5BB0" w:rsidP="00064407">
      <w:pPr>
        <w:suppressAutoHyphens/>
        <w:jc w:val="both"/>
        <w:rPr>
          <w:rFonts w:ascii="Times New Roman" w:hAnsi="Times New Roman" w:cs="Times New Roman"/>
          <w:bCs/>
          <w:sz w:val="24"/>
          <w:szCs w:val="24"/>
        </w:rPr>
      </w:pPr>
    </w:p>
    <w:p w14:paraId="0ACD1F5F" w14:textId="77777777" w:rsidR="00FA5BB0" w:rsidRPr="001C33BF" w:rsidRDefault="00FA5BB0" w:rsidP="00064407">
      <w:pPr>
        <w:jc w:val="center"/>
        <w:rPr>
          <w:rFonts w:ascii="Times New Roman" w:hAnsi="Times New Roman" w:cs="Times New Roman"/>
          <w:sz w:val="24"/>
          <w:szCs w:val="24"/>
        </w:rPr>
        <w:sectPr w:rsidR="00FA5BB0" w:rsidRPr="001C33BF" w:rsidSect="007C63D0">
          <w:headerReference w:type="first" r:id="rId10"/>
          <w:pgSz w:w="11906" w:h="16838"/>
          <w:pgMar w:top="1134" w:right="567" w:bottom="1134" w:left="1701" w:header="709" w:footer="709" w:gutter="0"/>
          <w:pgNumType w:start="2"/>
          <w:cols w:space="708"/>
          <w:titlePg/>
          <w:docGrid w:linePitch="360"/>
        </w:sectPr>
      </w:pPr>
    </w:p>
    <w:p w14:paraId="7A3944AB" w14:textId="77777777" w:rsidR="00FA5BB0" w:rsidRDefault="00FA5BB0"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020C4711" w14:textId="77777777" w:rsidR="00FA5BB0" w:rsidRDefault="00FA5BB0" w:rsidP="00064407">
      <w:pPr>
        <w:jc w:val="center"/>
        <w:rPr>
          <w:rFonts w:ascii="Times New Roman" w:hAnsi="Times New Roman" w:cs="Times New Roman"/>
          <w:b/>
          <w:sz w:val="28"/>
          <w:szCs w:val="28"/>
        </w:rPr>
      </w:pPr>
    </w:p>
    <w:p w14:paraId="2C0EFCDE" w14:textId="77777777" w:rsidR="00FA5BB0" w:rsidRPr="00E013FE" w:rsidRDefault="00FA5BB0">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56079223" w14:textId="77777777" w:rsidR="00FA5BB0" w:rsidRPr="00E013FE" w:rsidRDefault="00FA5BB0">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7B7E301D" w14:textId="77777777" w:rsidR="00FA5BB0" w:rsidRPr="00E013FE" w:rsidRDefault="00FA5BB0">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3308BBDA" w14:textId="77777777" w:rsidR="00FA5BB0" w:rsidRPr="00E013FE" w:rsidRDefault="00FA5BB0">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711B62A6" w14:textId="77777777" w:rsidR="00FA5BB0" w:rsidRPr="00E013FE" w:rsidRDefault="00FA5BB0">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42A46CF2" w14:textId="77777777" w:rsidR="00FA5BB0" w:rsidRPr="00E013FE" w:rsidRDefault="00FA5BB0">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38F45675" w14:textId="77777777" w:rsidR="00FA5BB0" w:rsidRPr="00E013FE" w:rsidRDefault="00FA5BB0">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10A5987B" w14:textId="22D8AB46" w:rsidR="00FA5BB0" w:rsidRPr="009452B2" w:rsidRDefault="00FA5BB0">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9452B2">
        <w:rPr>
          <w:rFonts w:ascii="Times New Roman" w:hAnsi="Times New Roman" w:cs="Times New Roman"/>
          <w:i w:val="0"/>
          <w:iCs w:val="0"/>
          <w:noProof/>
          <w:sz w:val="24"/>
          <w:szCs w:val="24"/>
          <w:lang w:eastAsia="en-US"/>
        </w:rPr>
        <w:t>специалистов среднего звена (ППССЗ)</w:t>
      </w:r>
      <w:r w:rsidRPr="009452B2">
        <w:rPr>
          <w:rFonts w:ascii="Times New Roman" w:hAnsi="Times New Roman" w:cs="Times New Roman"/>
          <w:i w:val="0"/>
          <w:iCs w:val="0"/>
          <w:noProof/>
          <w:sz w:val="24"/>
          <w:szCs w:val="24"/>
        </w:rPr>
        <w:tab/>
      </w:r>
      <w:r w:rsidRPr="009452B2">
        <w:rPr>
          <w:rFonts w:ascii="Times New Roman" w:hAnsi="Times New Roman" w:cs="Times New Roman"/>
          <w:i w:val="0"/>
          <w:iCs w:val="0"/>
          <w:noProof/>
          <w:sz w:val="24"/>
          <w:szCs w:val="24"/>
        </w:rPr>
        <w:fldChar w:fldCharType="begin"/>
      </w:r>
      <w:r w:rsidRPr="009452B2">
        <w:rPr>
          <w:rFonts w:ascii="Times New Roman" w:hAnsi="Times New Roman" w:cs="Times New Roman"/>
          <w:i w:val="0"/>
          <w:iCs w:val="0"/>
          <w:noProof/>
          <w:sz w:val="24"/>
          <w:szCs w:val="24"/>
        </w:rPr>
        <w:instrText xml:space="preserve"> PAGEREF _Toc139284415 \h </w:instrText>
      </w:r>
      <w:r w:rsidRPr="009452B2">
        <w:rPr>
          <w:rFonts w:ascii="Times New Roman" w:hAnsi="Times New Roman" w:cs="Times New Roman"/>
          <w:i w:val="0"/>
          <w:iCs w:val="0"/>
          <w:noProof/>
          <w:sz w:val="24"/>
          <w:szCs w:val="24"/>
        </w:rPr>
      </w:r>
      <w:r w:rsidRPr="009452B2">
        <w:rPr>
          <w:rFonts w:ascii="Times New Roman" w:hAnsi="Times New Roman" w:cs="Times New Roman"/>
          <w:i w:val="0"/>
          <w:iCs w:val="0"/>
          <w:noProof/>
          <w:sz w:val="24"/>
          <w:szCs w:val="24"/>
        </w:rPr>
        <w:fldChar w:fldCharType="separate"/>
      </w:r>
      <w:r w:rsidRPr="009452B2">
        <w:rPr>
          <w:rFonts w:ascii="Times New Roman" w:hAnsi="Times New Roman" w:cs="Times New Roman"/>
          <w:i w:val="0"/>
          <w:iCs w:val="0"/>
          <w:noProof/>
          <w:sz w:val="24"/>
          <w:szCs w:val="24"/>
        </w:rPr>
        <w:t>12</w:t>
      </w:r>
      <w:r w:rsidRPr="009452B2">
        <w:rPr>
          <w:rFonts w:ascii="Times New Roman" w:hAnsi="Times New Roman" w:cs="Times New Roman"/>
          <w:i w:val="0"/>
          <w:iCs w:val="0"/>
          <w:noProof/>
          <w:sz w:val="24"/>
          <w:szCs w:val="24"/>
        </w:rPr>
        <w:fldChar w:fldCharType="end"/>
      </w:r>
    </w:p>
    <w:p w14:paraId="3BD74F38" w14:textId="77777777" w:rsidR="00FA5BB0" w:rsidRPr="00E013FE" w:rsidRDefault="00FA5BB0">
      <w:pPr>
        <w:pStyle w:val="21"/>
        <w:tabs>
          <w:tab w:val="right" w:leader="dot" w:pos="9628"/>
        </w:tabs>
        <w:rPr>
          <w:rFonts w:ascii="Times New Roman" w:eastAsiaTheme="minorEastAsia" w:hAnsi="Times New Roman" w:cs="Times New Roman"/>
          <w:i w:val="0"/>
          <w:iCs w:val="0"/>
          <w:noProof/>
          <w:sz w:val="24"/>
          <w:szCs w:val="24"/>
        </w:rPr>
      </w:pPr>
      <w:r w:rsidRPr="009452B2">
        <w:rPr>
          <w:rFonts w:ascii="Times New Roman" w:hAnsi="Times New Roman" w:cs="Times New Roman"/>
          <w:i w:val="0"/>
          <w:iCs w:val="0"/>
          <w:noProof/>
          <w:sz w:val="24"/>
          <w:szCs w:val="24"/>
          <w:lang w:eastAsia="en-US"/>
        </w:rPr>
        <w:t>5.2. План обучения на пре</w:t>
      </w:r>
      <w:r w:rsidRPr="00E013FE">
        <w:rPr>
          <w:rFonts w:ascii="Times New Roman" w:hAnsi="Times New Roman" w:cs="Times New Roman"/>
          <w:i w:val="0"/>
          <w:iCs w:val="0"/>
          <w:noProof/>
          <w:sz w:val="24"/>
          <w:szCs w:val="24"/>
          <w:lang w:eastAsia="en-US"/>
        </w:rPr>
        <w:t>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4E06FB73" w14:textId="77777777" w:rsidR="00FA5BB0" w:rsidRPr="00E013FE" w:rsidRDefault="00FA5BB0">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7CE93806" w14:textId="77777777" w:rsidR="00FA5BB0" w:rsidRPr="00E013FE" w:rsidRDefault="00FA5BB0">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1A1748CD" w14:textId="77777777" w:rsidR="00FA5BB0" w:rsidRPr="00E013FE" w:rsidRDefault="00FA5BB0">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0A509573" w14:textId="77777777" w:rsidR="00FA5BB0" w:rsidRPr="00E013FE" w:rsidRDefault="00FA5BB0">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5082205D" w14:textId="77777777" w:rsidR="00FA5BB0" w:rsidRPr="00E013FE" w:rsidRDefault="00FA5BB0">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2B20637B" w14:textId="77777777" w:rsidR="00FA5BB0" w:rsidRPr="00E013FE" w:rsidRDefault="00FA5BB0">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14953B68" w14:textId="77777777" w:rsidR="00FA5BB0" w:rsidRPr="00E013FE" w:rsidRDefault="00FA5BB0">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3C14B077" w14:textId="77777777" w:rsidR="00FA5BB0" w:rsidRPr="00E013FE" w:rsidRDefault="00FA5BB0">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00C29B1A" w14:textId="77777777" w:rsidR="00FA5BB0" w:rsidRPr="00E013FE" w:rsidRDefault="00FA5BB0">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44C4EE11" w14:textId="77777777" w:rsidR="00FA5BB0" w:rsidRPr="00E013FE" w:rsidRDefault="00FA5BB0">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51EDCFCD" w14:textId="77777777" w:rsidR="00FA5BB0" w:rsidRPr="00E013FE" w:rsidRDefault="00FA5BB0">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2B49D7AC" w14:textId="77777777" w:rsidR="00FA5BB0" w:rsidRPr="00E013FE" w:rsidRDefault="00FA5BB0" w:rsidP="00415F84">
      <w:pPr>
        <w:tabs>
          <w:tab w:val="right" w:leader="dot" w:pos="9638"/>
        </w:tabs>
        <w:rPr>
          <w:rFonts w:ascii="Times New Roman" w:hAnsi="Times New Roman" w:cs="Times New Roman"/>
          <w:b/>
          <w:bCs/>
          <w:sz w:val="24"/>
          <w:szCs w:val="24"/>
        </w:rPr>
      </w:pPr>
    </w:p>
    <w:p w14:paraId="4AE3A00D" w14:textId="77777777" w:rsidR="00FA5BB0" w:rsidRPr="00E013FE" w:rsidRDefault="00FA5BB0"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197FDFE7" w14:textId="77777777" w:rsidR="00FA5BB0" w:rsidRPr="00E013FE" w:rsidRDefault="00FA5BB0"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59BD57D7" w14:textId="77777777" w:rsidR="00FA5BB0" w:rsidRPr="00E013FE" w:rsidRDefault="00FA5BB0"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4FDFB26A" w14:textId="77777777" w:rsidR="00FA5BB0" w:rsidRPr="00E013FE" w:rsidRDefault="00FA5BB0"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53CC6825" w14:textId="77777777" w:rsidR="00FA5BB0" w:rsidRPr="00E013FE" w:rsidRDefault="00FA5BB0"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63C432E6" w14:textId="77777777" w:rsidR="00FA5BB0" w:rsidRDefault="00FA5BB0"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78E18B20" w14:textId="77777777" w:rsidR="00FA5BB0" w:rsidRDefault="00FA5BB0" w:rsidP="00064407">
      <w:pPr>
        <w:rPr>
          <w:rFonts w:ascii="Times New Roman" w:hAnsi="Times New Roman" w:cs="Times New Roman"/>
          <w:sz w:val="24"/>
          <w:szCs w:val="24"/>
        </w:rPr>
      </w:pPr>
      <w:r>
        <w:rPr>
          <w:rFonts w:ascii="Times New Roman" w:hAnsi="Times New Roman" w:cs="Times New Roman"/>
          <w:sz w:val="24"/>
          <w:szCs w:val="24"/>
        </w:rPr>
        <w:br w:type="page"/>
      </w:r>
    </w:p>
    <w:p w14:paraId="7FA34834" w14:textId="77777777" w:rsidR="00FA5BB0" w:rsidRPr="00415F84" w:rsidRDefault="00FA5BB0" w:rsidP="00415F84">
      <w:pPr>
        <w:pStyle w:val="1"/>
        <w:ind w:firstLine="708"/>
        <w:rPr>
          <w:sz w:val="24"/>
          <w:szCs w:val="24"/>
        </w:rPr>
      </w:pPr>
      <w:r w:rsidRPr="00CD4574">
        <w:rPr>
          <w:sz w:val="24"/>
          <w:szCs w:val="24"/>
        </w:rPr>
        <w:lastRenderedPageBreak/>
        <w:t>Раздел 1. Общие положения</w:t>
      </w:r>
    </w:p>
    <w:p w14:paraId="3615DD37" w14:textId="5779F6E4" w:rsidR="00FA5BB0" w:rsidRPr="00985111" w:rsidRDefault="00FA5BB0"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08.02.04</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Водоснабжение и водоотведение</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08.02.04</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Водоснабжение и водоотведение</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943881">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FB1BCB" w:rsidRPr="00FB1BCB">
        <w:rPr>
          <w:rFonts w:ascii="Times New Roman" w:hAnsi="Times New Roman" w:cs="Times New Roman"/>
          <w:bCs/>
          <w:noProof/>
          <w:sz w:val="24"/>
          <w:szCs w:val="24"/>
        </w:rPr>
        <w:t xml:space="preserve">28 июня 2023 г. № 489 </w:t>
      </w:r>
      <w:r>
        <w:rPr>
          <w:rFonts w:ascii="Times New Roman" w:hAnsi="Times New Roman" w:cs="Times New Roman"/>
          <w:bCs/>
          <w:sz w:val="24"/>
          <w:szCs w:val="24"/>
        </w:rPr>
        <w:t>«</w:t>
      </w:r>
      <w:r w:rsidRPr="00943881">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08.02.04 Водоснабжение и водоотведение</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7FD4573A" w14:textId="77777777" w:rsidR="00FA5BB0" w:rsidRPr="005F59C7" w:rsidRDefault="00FA5BB0"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10233A85" w14:textId="77777777" w:rsidR="00FA5BB0" w:rsidRPr="00CD4574" w:rsidRDefault="00FA5BB0"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08.02.04</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Водоснабжение и водоотведение</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3288A9E7" w14:textId="77777777" w:rsidR="00FA5BB0" w:rsidRPr="00415F84" w:rsidRDefault="00FA5BB0"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943881">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3FEAD57D" w14:textId="77777777" w:rsidR="00FA5BB0" w:rsidRPr="00CD4574" w:rsidRDefault="00FA5BB0"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2F0CFCB2" w14:textId="77777777" w:rsidR="00FA5BB0" w:rsidRPr="00CD4574" w:rsidRDefault="00FA5BB0"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2046FBCD" w14:textId="77777777" w:rsidR="00FA5BB0" w:rsidRPr="00985111" w:rsidRDefault="00FA5BB0"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5E36B7B8" w14:textId="77777777" w:rsidR="00FA5BB0" w:rsidRPr="00CD4574" w:rsidRDefault="00FA5BB0"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7432FC49" w14:textId="1B741A5B" w:rsidR="00FA5BB0" w:rsidRPr="00CD4574" w:rsidRDefault="00FA5BB0"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943881">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FB1BCB" w:rsidRPr="00FB1BCB">
        <w:rPr>
          <w:rFonts w:ascii="Times New Roman" w:hAnsi="Times New Roman" w:cs="Times New Roman"/>
          <w:bCs/>
          <w:noProof/>
          <w:sz w:val="24"/>
          <w:szCs w:val="24"/>
        </w:rPr>
        <w:t xml:space="preserve">28 июня 2023 г. № 489 </w:t>
      </w:r>
      <w:r>
        <w:rPr>
          <w:rFonts w:ascii="Times New Roman" w:hAnsi="Times New Roman" w:cs="Times New Roman"/>
          <w:bCs/>
          <w:sz w:val="24"/>
          <w:szCs w:val="24"/>
        </w:rPr>
        <w:t>«</w:t>
      </w:r>
      <w:r w:rsidRPr="00943881">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08.02.04 Водоснабжение и водоотведение</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630572AE" w14:textId="77777777" w:rsidR="00FA5BB0" w:rsidRPr="00CD4574" w:rsidRDefault="00FA5BB0"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630D6848" w14:textId="77777777" w:rsidR="00FA5BB0" w:rsidRPr="00CD4574" w:rsidRDefault="00FA5BB0"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46681A7" w14:textId="77777777" w:rsidR="00FA5BB0" w:rsidRPr="00CD4574" w:rsidRDefault="00FA5BB0"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4AB2582E" w14:textId="43EC2C42" w:rsidR="009452B2" w:rsidRDefault="009452B2" w:rsidP="009452B2">
      <w:pPr>
        <w:numPr>
          <w:ilvl w:val="0"/>
          <w:numId w:val="13"/>
        </w:numPr>
        <w:suppressAutoHyphens/>
        <w:spacing w:line="276" w:lineRule="auto"/>
        <w:ind w:left="0" w:firstLine="709"/>
        <w:jc w:val="both"/>
        <w:rPr>
          <w:rFonts w:ascii="Times New Roman" w:hAnsi="Times New Roman"/>
          <w:bCs/>
          <w:color w:val="000000"/>
          <w:sz w:val="24"/>
          <w:szCs w:val="24"/>
        </w:rPr>
      </w:pPr>
      <w:r>
        <w:rPr>
          <w:rFonts w:ascii="Times New Roman" w:hAnsi="Times New Roman"/>
          <w:bCs/>
          <w:sz w:val="24"/>
          <w:szCs w:val="24"/>
        </w:rPr>
        <w:t xml:space="preserve">Приказ Министерства труда и социальной защиты Российской Федерации </w:t>
      </w:r>
      <w:r>
        <w:rPr>
          <w:rFonts w:ascii="Times New Roman" w:hAnsi="Times New Roman"/>
          <w:bCs/>
          <w:iCs/>
          <w:sz w:val="24"/>
          <w:szCs w:val="24"/>
        </w:rPr>
        <w:t>от 17 июня 2019 года № 412н</w:t>
      </w:r>
      <w:r>
        <w:rPr>
          <w:rFonts w:ascii="Times New Roman" w:hAnsi="Times New Roman"/>
          <w:bCs/>
          <w:sz w:val="24"/>
          <w:szCs w:val="24"/>
        </w:rPr>
        <w:t xml:space="preserve"> «Об утверждении профессионального стандарта</w:t>
      </w:r>
      <w:r>
        <w:rPr>
          <w:rFonts w:ascii="Times New Roman" w:hAnsi="Times New Roman"/>
          <w:bCs/>
          <w:color w:val="000000"/>
          <w:sz w:val="24"/>
          <w:szCs w:val="24"/>
        </w:rPr>
        <w:t xml:space="preserve"> «Монтажник санитарно-технических систем и оборудования»;</w:t>
      </w:r>
    </w:p>
    <w:p w14:paraId="36EDBF3E" w14:textId="58762693" w:rsidR="009452B2" w:rsidRDefault="009452B2" w:rsidP="009452B2">
      <w:pPr>
        <w:numPr>
          <w:ilvl w:val="0"/>
          <w:numId w:val="13"/>
        </w:numPr>
        <w:suppressAutoHyphens/>
        <w:spacing w:line="276" w:lineRule="auto"/>
        <w:ind w:left="0" w:firstLine="709"/>
        <w:jc w:val="both"/>
        <w:rPr>
          <w:rFonts w:ascii="Times New Roman" w:hAnsi="Times New Roman"/>
          <w:bCs/>
          <w:color w:val="000000"/>
          <w:sz w:val="24"/>
          <w:szCs w:val="24"/>
        </w:rPr>
      </w:pPr>
      <w:r>
        <w:rPr>
          <w:rFonts w:ascii="Times New Roman" w:hAnsi="Times New Roman"/>
          <w:bCs/>
          <w:iCs/>
          <w:color w:val="000000"/>
          <w:sz w:val="24"/>
          <w:szCs w:val="24"/>
        </w:rPr>
        <w:lastRenderedPageBreak/>
        <w:t>Приказ Министерства труда и социальной защиты Российской Федерации от 25 мая 2021 года № 340н «Об утверждении профессионального стандарта «Специалист по водным технологиям водоснабжения и водоотведения (акватроник)»;</w:t>
      </w:r>
    </w:p>
    <w:p w14:paraId="03B9257F" w14:textId="77777777" w:rsidR="00FA5BB0" w:rsidRPr="00CD4574" w:rsidRDefault="00FA5BB0"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70E01A2D" w14:textId="77777777" w:rsidR="00FA5BB0" w:rsidRPr="00985111" w:rsidRDefault="00FA5BB0"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60593485" w14:textId="77777777" w:rsidR="00FA5BB0" w:rsidRPr="00985111" w:rsidRDefault="00FA5BB0"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5940BC0A" w14:textId="77777777" w:rsidR="00FA5BB0" w:rsidRPr="00985111" w:rsidRDefault="00FA5BB0"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237AB0CA" w14:textId="77777777" w:rsidR="00FA5BB0" w:rsidRPr="00985111" w:rsidRDefault="00FA5BB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34DCF11A" w14:textId="77777777" w:rsidR="00FA5BB0" w:rsidRPr="00985111" w:rsidRDefault="00FA5BB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1B1A435F" w14:textId="77777777" w:rsidR="00FA5BB0" w:rsidRPr="00985111" w:rsidRDefault="00FA5BB0"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9974D94" w14:textId="77777777" w:rsidR="00FA5BB0" w:rsidRPr="00985111" w:rsidRDefault="00FA5BB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1C881E34" w14:textId="77777777" w:rsidR="00FA5BB0" w:rsidRPr="00985111" w:rsidRDefault="00FA5BB0"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2CFB78E6" w14:textId="77777777" w:rsidR="00FA5BB0" w:rsidRPr="00985111" w:rsidRDefault="00FA5BB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4659D863" w14:textId="77777777" w:rsidR="00FA5BB0" w:rsidRPr="00985111" w:rsidRDefault="00FA5BB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7FCF16B7" w14:textId="77777777" w:rsidR="00FA5BB0" w:rsidRPr="00985111" w:rsidRDefault="00FA5BB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46A778FE" w14:textId="77777777" w:rsidR="00FA5BB0" w:rsidRPr="00985111" w:rsidRDefault="00FA5BB0"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21D994B2" w14:textId="77777777" w:rsidR="00FA5BB0" w:rsidRPr="00985111" w:rsidRDefault="00FA5BB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332A4423" w14:textId="77777777" w:rsidR="00FA5BB0" w:rsidRPr="00985111" w:rsidRDefault="00FA5BB0"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7784B386" w14:textId="77777777" w:rsidR="00FA5BB0" w:rsidRPr="00985111" w:rsidRDefault="00FA5BB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38E82074" w14:textId="77777777" w:rsidR="00FA5BB0" w:rsidRPr="00985111" w:rsidRDefault="00FA5BB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3C31D6E3" w14:textId="77777777" w:rsidR="00FA5BB0" w:rsidRPr="00985111" w:rsidRDefault="00FA5BB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5F0D86A6" w14:textId="77777777" w:rsidR="00FA5BB0" w:rsidRPr="00985111" w:rsidRDefault="00FA5BB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24F37363" w14:textId="77777777" w:rsidR="00FA5BB0" w:rsidRPr="00985111" w:rsidRDefault="00FA5BB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A9E51B7" w14:textId="77777777" w:rsidR="00FA5BB0" w:rsidRPr="00985111" w:rsidRDefault="00FA5BB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16B1AE87" w14:textId="77777777" w:rsidR="00FA5BB0" w:rsidRPr="00985111" w:rsidRDefault="00FA5BB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39812ABD" w14:textId="77777777" w:rsidR="00FA5BB0" w:rsidRPr="00985111" w:rsidRDefault="00FA5BB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2B516941" w14:textId="77777777" w:rsidR="00FA5BB0" w:rsidRPr="00985111" w:rsidRDefault="00FA5BB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D3FBF39" w14:textId="77777777" w:rsidR="00FA5BB0" w:rsidRPr="00985111" w:rsidRDefault="00FA5BB0"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4197DB07" w14:textId="77777777" w:rsidR="00FA5BB0" w:rsidRPr="00985111" w:rsidRDefault="00FA5BB0"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79BA75FA" w14:textId="77777777" w:rsidR="00FA5BB0" w:rsidRPr="00985111" w:rsidRDefault="00FA5BB0"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943881">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014D013E" w14:textId="40577C73" w:rsidR="00FA5BB0" w:rsidRPr="00985111" w:rsidRDefault="00FA5BB0"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lastRenderedPageBreak/>
        <w:t xml:space="preserve">Выпускник образовательной программы по квалификации </w:t>
      </w:r>
      <w:r>
        <w:rPr>
          <w:rFonts w:ascii="Times New Roman" w:eastAsia="Calibri" w:hAnsi="Times New Roman" w:cs="Times New Roman"/>
          <w:sz w:val="24"/>
          <w:szCs w:val="24"/>
        </w:rPr>
        <w:t>«</w:t>
      </w:r>
      <w:r w:rsidRPr="00943881">
        <w:rPr>
          <w:rFonts w:ascii="Times New Roman" w:eastAsia="Calibri" w:hAnsi="Times New Roman" w:cs="Times New Roman"/>
          <w:noProof/>
          <w:sz w:val="24"/>
          <w:szCs w:val="24"/>
        </w:rPr>
        <w:t>Техник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00FB1BCB">
        <w:rPr>
          <w:rFonts w:ascii="Times New Roman" w:eastAsia="Calibri" w:hAnsi="Times New Roman" w:cs="Times New Roman"/>
          <w:noProof/>
          <w:sz w:val="24"/>
          <w:szCs w:val="24"/>
        </w:rPr>
        <w:t>Выполнение работ при монтаже, ремонте и испытаниях систем отопления, водоснабжения, канализации и водостоков объектов капитального строительства непроизводственного и производственного назначения</w:t>
      </w:r>
      <w:r w:rsidRPr="00943881">
        <w:rPr>
          <w:rFonts w:ascii="Times New Roman" w:eastAsia="Calibri" w:hAnsi="Times New Roman" w:cs="Times New Roman"/>
          <w:noProof/>
          <w:sz w:val="24"/>
          <w:szCs w:val="24"/>
        </w:rPr>
        <w:t xml:space="preserve">; </w:t>
      </w:r>
      <w:r w:rsidR="00FB1BCB">
        <w:rPr>
          <w:rFonts w:ascii="Times New Roman" w:eastAsia="Calibri" w:hAnsi="Times New Roman" w:cs="Times New Roman"/>
          <w:noProof/>
          <w:sz w:val="24"/>
          <w:szCs w:val="24"/>
        </w:rPr>
        <w:t>Обеспечение эксплуатации и комплексного технического обслуживания систем водоснабжения и водоотведения</w:t>
      </w:r>
      <w:r w:rsidRPr="00943881">
        <w:rPr>
          <w:rFonts w:ascii="Times New Roman" w:eastAsia="Calibri" w:hAnsi="Times New Roman" w:cs="Times New Roman"/>
          <w:noProof/>
          <w:sz w:val="24"/>
          <w:szCs w:val="24"/>
        </w:rPr>
        <w:t xml:space="preserve">; </w:t>
      </w:r>
      <w:r w:rsidR="00FB1BCB">
        <w:rPr>
          <w:rFonts w:ascii="Times New Roman" w:eastAsia="Calibri" w:hAnsi="Times New Roman" w:cs="Times New Roman"/>
          <w:noProof/>
          <w:sz w:val="24"/>
          <w:szCs w:val="24"/>
        </w:rPr>
        <w:t>Обеспечение контроля и настройки работы систем автоматики водоснабжения и водоотведения</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56A622A4" w14:textId="77777777" w:rsidR="00FA5BB0" w:rsidRPr="00985111" w:rsidRDefault="00FA5BB0"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943881">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E8BE025" w14:textId="77777777" w:rsidR="00FA5BB0" w:rsidRPr="00985111" w:rsidRDefault="00FA5BB0"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1722BADE" w14:textId="6B94C086" w:rsidR="00FA5BB0" w:rsidRPr="00EE43A8" w:rsidRDefault="00FA5BB0"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943881">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191113">
        <w:rPr>
          <w:rFonts w:ascii="Times New Roman" w:eastAsia="Calibri" w:hAnsi="Times New Roman" w:cs="Times New Roman"/>
          <w:iCs/>
          <w:noProof/>
          <w:sz w:val="24"/>
          <w:szCs w:val="24"/>
        </w:rPr>
        <w:t>1800</w:t>
      </w:r>
      <w:r w:rsidRPr="00943881">
        <w:rPr>
          <w:rFonts w:ascii="Times New Roman" w:eastAsia="Calibri" w:hAnsi="Times New Roman" w:cs="Times New Roman"/>
          <w:iCs/>
          <w:noProof/>
          <w:sz w:val="24"/>
          <w:szCs w:val="24"/>
        </w:rPr>
        <w:t xml:space="preserve"> - </w:t>
      </w:r>
      <w:r w:rsidR="00191113">
        <w:rPr>
          <w:rFonts w:ascii="Times New Roman" w:eastAsia="Calibri" w:hAnsi="Times New Roman" w:cs="Times New Roman"/>
          <w:iCs/>
          <w:noProof/>
          <w:sz w:val="24"/>
          <w:szCs w:val="24"/>
        </w:rPr>
        <w:t>2952</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2A679ECE" w14:textId="76866F5C" w:rsidR="00FA5BB0" w:rsidRPr="00985111" w:rsidRDefault="00FA5BB0"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943881">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943881">
        <w:rPr>
          <w:rFonts w:ascii="Times New Roman" w:eastAsia="Calibri" w:hAnsi="Times New Roman" w:cs="Times New Roman"/>
          <w:iCs/>
          <w:noProof/>
          <w:sz w:val="24"/>
          <w:szCs w:val="24"/>
        </w:rPr>
        <w:t xml:space="preserve">1 год </w:t>
      </w:r>
      <w:r w:rsidR="00894290">
        <w:rPr>
          <w:rFonts w:ascii="Times New Roman" w:eastAsia="Calibri" w:hAnsi="Times New Roman" w:cs="Times New Roman"/>
          <w:iCs/>
          <w:noProof/>
          <w:sz w:val="24"/>
          <w:szCs w:val="24"/>
        </w:rPr>
        <w:t>2</w:t>
      </w:r>
      <w:r w:rsidRPr="00943881">
        <w:rPr>
          <w:rFonts w:ascii="Times New Roman" w:eastAsia="Calibri" w:hAnsi="Times New Roman" w:cs="Times New Roman"/>
          <w:iCs/>
          <w:noProof/>
          <w:sz w:val="24"/>
          <w:szCs w:val="24"/>
        </w:rPr>
        <w:t xml:space="preserve"> месяц</w:t>
      </w:r>
      <w:r w:rsidR="00894290">
        <w:rPr>
          <w:rFonts w:ascii="Times New Roman" w:eastAsia="Calibri" w:hAnsi="Times New Roman" w:cs="Times New Roman"/>
          <w:iCs/>
          <w:noProof/>
          <w:sz w:val="24"/>
          <w:szCs w:val="24"/>
        </w:rPr>
        <w:t>а</w:t>
      </w:r>
      <w:r w:rsidRPr="00943881">
        <w:rPr>
          <w:rFonts w:ascii="Times New Roman" w:eastAsia="Calibri" w:hAnsi="Times New Roman" w:cs="Times New Roman"/>
          <w:iCs/>
          <w:noProof/>
          <w:sz w:val="24"/>
          <w:szCs w:val="24"/>
        </w:rPr>
        <w:t xml:space="preserve"> - </w:t>
      </w:r>
      <w:r w:rsidR="00894290">
        <w:rPr>
          <w:rFonts w:ascii="Times New Roman" w:eastAsia="Calibri" w:hAnsi="Times New Roman" w:cs="Times New Roman"/>
          <w:iCs/>
          <w:noProof/>
          <w:sz w:val="24"/>
          <w:szCs w:val="24"/>
        </w:rPr>
        <w:t>1</w:t>
      </w:r>
      <w:r w:rsidRPr="00943881">
        <w:rPr>
          <w:rFonts w:ascii="Times New Roman" w:eastAsia="Calibri" w:hAnsi="Times New Roman" w:cs="Times New Roman"/>
          <w:iCs/>
          <w:noProof/>
          <w:sz w:val="24"/>
          <w:szCs w:val="24"/>
        </w:rPr>
        <w:t xml:space="preserve"> год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64441B9A" w14:textId="77777777" w:rsidR="00FA5BB0" w:rsidRPr="00985111" w:rsidRDefault="00FA5BB0"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23E3C9D3" w14:textId="2869609B" w:rsidR="00FA5BB0" w:rsidRPr="00985111" w:rsidRDefault="00FA5BB0"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943881">
        <w:rPr>
          <w:rFonts w:ascii="Times New Roman" w:hAnsi="Times New Roman"/>
          <w:noProof/>
          <w:sz w:val="24"/>
          <w:szCs w:val="24"/>
        </w:rPr>
        <w:t>16 Строительство и жилищно-коммунальное хозяйство</w:t>
      </w:r>
      <w:r w:rsidRPr="00985111">
        <w:rPr>
          <w:rFonts w:ascii="Times New Roman" w:eastAsia="Calibri" w:hAnsi="Times New Roman"/>
          <w:bCs/>
          <w:sz w:val="24"/>
          <w:szCs w:val="24"/>
          <w:lang w:eastAsia="en-US"/>
        </w:rPr>
        <w:t>.</w:t>
      </w:r>
    </w:p>
    <w:p w14:paraId="74C26630" w14:textId="6E2870A4" w:rsidR="00FA5BB0" w:rsidRPr="00985111" w:rsidRDefault="00FA5BB0"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3C0A99" w:rsidRPr="003C0A99">
        <w:rPr>
          <w:rFonts w:ascii="Times New Roman" w:hAnsi="Times New Roman" w:cs="Times New Roman"/>
          <w:sz w:val="24"/>
          <w:szCs w:val="24"/>
          <w:shd w:val="clear" w:color="auto" w:fill="FFFFFF" w:themeFill="background1"/>
        </w:rPr>
        <w:t xml:space="preserve">Матрица компетенций выпускника, как соответствие ПК, формируемых </w:t>
      </w:r>
      <w:r w:rsidR="003C0A99" w:rsidRPr="003C0A99">
        <w:rPr>
          <w:rFonts w:ascii="Times New Roman" w:hAnsi="Times New Roman" w:cs="Times New Roman"/>
          <w:sz w:val="24"/>
          <w:szCs w:val="24"/>
          <w:shd w:val="clear" w:color="auto" w:fill="FFFFFF" w:themeFill="background1"/>
        </w:rPr>
        <w:br/>
        <w:t>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r w:rsidRPr="00985111">
        <w:rPr>
          <w:rFonts w:ascii="Times New Roman" w:hAnsi="Times New Roman" w:cs="Times New Roman"/>
          <w:sz w:val="24"/>
          <w:szCs w:val="24"/>
        </w:rPr>
        <w:t>.</w:t>
      </w:r>
    </w:p>
    <w:p w14:paraId="60D724AA" w14:textId="77777777" w:rsidR="00FA5BB0" w:rsidRPr="00985111" w:rsidRDefault="00FA5BB0"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38A676E2" w14:textId="77777777" w:rsidR="00FA5BB0" w:rsidRPr="005F59C7" w:rsidRDefault="00FA5BB0"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652B8FDF" w14:textId="77777777" w:rsidR="00FA5BB0" w:rsidRPr="00415F84" w:rsidRDefault="00FA5BB0" w:rsidP="00415F84">
      <w:pPr>
        <w:pStyle w:val="114"/>
        <w:rPr>
          <w:color w:val="auto"/>
          <w:spacing w:val="0"/>
          <w:lang w:eastAsia="en-US"/>
        </w:rPr>
      </w:pPr>
      <w:r w:rsidRPr="004774EC">
        <w:rPr>
          <w:color w:val="auto"/>
          <w:spacing w:val="0"/>
          <w:lang w:eastAsia="en-US"/>
        </w:rPr>
        <w:t>4.1. Общие компетенции</w:t>
      </w:r>
    </w:p>
    <w:p w14:paraId="533B3AB2" w14:textId="77777777" w:rsidR="00FA5BB0" w:rsidRPr="005F59C7" w:rsidRDefault="00FA5BB0"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FA5BB0" w:rsidRPr="00985111" w14:paraId="3B4595B2" w14:textId="77777777" w:rsidTr="005E7DF7">
        <w:trPr>
          <w:cantSplit/>
          <w:trHeight w:val="1691"/>
        </w:trPr>
        <w:tc>
          <w:tcPr>
            <w:tcW w:w="661" w:type="pct"/>
            <w:textDirection w:val="btLr"/>
            <w:vAlign w:val="center"/>
          </w:tcPr>
          <w:p w14:paraId="2247B2F4" w14:textId="77777777" w:rsidR="00FA5BB0" w:rsidRPr="00985111" w:rsidRDefault="00FA5BB0"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33A910E2" w14:textId="77777777" w:rsidR="00FA5BB0" w:rsidRPr="00985111" w:rsidRDefault="00FA5BB0"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77F98A8F" w14:textId="77777777" w:rsidR="00FA5BB0" w:rsidRPr="00985111" w:rsidRDefault="00FA5BB0"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FA5BB0" w:rsidRPr="00985111" w14:paraId="2F49411F" w14:textId="77777777" w:rsidTr="005E7DF7">
        <w:trPr>
          <w:trHeight w:val="20"/>
        </w:trPr>
        <w:tc>
          <w:tcPr>
            <w:tcW w:w="661" w:type="pct"/>
            <w:vMerge w:val="restart"/>
          </w:tcPr>
          <w:p w14:paraId="778CB057" w14:textId="77777777" w:rsidR="00FA5BB0" w:rsidRPr="00985111" w:rsidRDefault="00FA5BB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6B560246" w14:textId="77777777" w:rsidR="00FA5BB0" w:rsidRPr="00985111" w:rsidRDefault="00FA5BB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5DA21D41"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FA5BB0" w:rsidRPr="00985111" w14:paraId="19854649" w14:textId="77777777" w:rsidTr="005E7DF7">
        <w:trPr>
          <w:trHeight w:val="20"/>
        </w:trPr>
        <w:tc>
          <w:tcPr>
            <w:tcW w:w="661" w:type="pct"/>
            <w:vMerge/>
          </w:tcPr>
          <w:p w14:paraId="28541B6E"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3DAD0448" w14:textId="77777777" w:rsidR="00FA5BB0" w:rsidRPr="00985111" w:rsidRDefault="00FA5BB0" w:rsidP="001F3287">
            <w:pPr>
              <w:suppressAutoHyphens/>
              <w:rPr>
                <w:rFonts w:ascii="Times New Roman" w:eastAsia="Calibri" w:hAnsi="Times New Roman" w:cs="Times New Roman"/>
                <w:iCs/>
                <w:sz w:val="24"/>
                <w:szCs w:val="24"/>
              </w:rPr>
            </w:pPr>
          </w:p>
        </w:tc>
        <w:tc>
          <w:tcPr>
            <w:tcW w:w="2865" w:type="pct"/>
            <w:vAlign w:val="center"/>
          </w:tcPr>
          <w:p w14:paraId="318A1646" w14:textId="77777777" w:rsidR="00FA5BB0" w:rsidRPr="00985111" w:rsidRDefault="00FA5BB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FA5BB0" w:rsidRPr="00985111" w14:paraId="30F56D3B" w14:textId="77777777" w:rsidTr="005E7DF7">
        <w:trPr>
          <w:trHeight w:val="20"/>
        </w:trPr>
        <w:tc>
          <w:tcPr>
            <w:tcW w:w="661" w:type="pct"/>
            <w:vMerge/>
          </w:tcPr>
          <w:p w14:paraId="28E6239B"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1FF0B6EB" w14:textId="77777777" w:rsidR="00FA5BB0" w:rsidRPr="00985111" w:rsidRDefault="00FA5BB0" w:rsidP="001F3287">
            <w:pPr>
              <w:suppressAutoHyphens/>
              <w:rPr>
                <w:rFonts w:ascii="Times New Roman" w:eastAsia="Calibri" w:hAnsi="Times New Roman" w:cs="Times New Roman"/>
                <w:iCs/>
                <w:sz w:val="24"/>
                <w:szCs w:val="24"/>
              </w:rPr>
            </w:pPr>
          </w:p>
        </w:tc>
        <w:tc>
          <w:tcPr>
            <w:tcW w:w="2865" w:type="pct"/>
            <w:vAlign w:val="center"/>
          </w:tcPr>
          <w:p w14:paraId="70A62564"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FA5BB0" w:rsidRPr="00985111" w14:paraId="758D6574" w14:textId="77777777" w:rsidTr="005E7DF7">
        <w:trPr>
          <w:trHeight w:val="20"/>
        </w:trPr>
        <w:tc>
          <w:tcPr>
            <w:tcW w:w="661" w:type="pct"/>
            <w:vMerge/>
          </w:tcPr>
          <w:p w14:paraId="526C4CAB"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1FC62CF7" w14:textId="77777777" w:rsidR="00FA5BB0" w:rsidRPr="00985111" w:rsidRDefault="00FA5BB0" w:rsidP="001F3287">
            <w:pPr>
              <w:suppressAutoHyphens/>
              <w:rPr>
                <w:rFonts w:ascii="Times New Roman" w:eastAsia="Calibri" w:hAnsi="Times New Roman" w:cs="Times New Roman"/>
                <w:iCs/>
                <w:sz w:val="24"/>
                <w:szCs w:val="24"/>
              </w:rPr>
            </w:pPr>
          </w:p>
        </w:tc>
        <w:tc>
          <w:tcPr>
            <w:tcW w:w="2865" w:type="pct"/>
            <w:vAlign w:val="center"/>
          </w:tcPr>
          <w:p w14:paraId="10B7C857"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FA5BB0" w:rsidRPr="00985111" w14:paraId="30F9E695" w14:textId="77777777" w:rsidTr="005E7DF7">
        <w:trPr>
          <w:trHeight w:val="20"/>
        </w:trPr>
        <w:tc>
          <w:tcPr>
            <w:tcW w:w="661" w:type="pct"/>
            <w:vMerge/>
          </w:tcPr>
          <w:p w14:paraId="4C7A07A7"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00847CE5" w14:textId="77777777" w:rsidR="00FA5BB0" w:rsidRPr="00985111" w:rsidRDefault="00FA5BB0" w:rsidP="001F3287">
            <w:pPr>
              <w:suppressAutoHyphens/>
              <w:rPr>
                <w:rFonts w:ascii="Times New Roman" w:eastAsia="Calibri" w:hAnsi="Times New Roman" w:cs="Times New Roman"/>
                <w:iCs/>
                <w:sz w:val="24"/>
                <w:szCs w:val="24"/>
              </w:rPr>
            </w:pPr>
          </w:p>
        </w:tc>
        <w:tc>
          <w:tcPr>
            <w:tcW w:w="2865" w:type="pct"/>
            <w:vAlign w:val="center"/>
          </w:tcPr>
          <w:p w14:paraId="75B80DE4"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FA5BB0" w:rsidRPr="00985111" w14:paraId="4CAD9AF2" w14:textId="77777777" w:rsidTr="005E7DF7">
        <w:trPr>
          <w:trHeight w:val="20"/>
        </w:trPr>
        <w:tc>
          <w:tcPr>
            <w:tcW w:w="661" w:type="pct"/>
            <w:vMerge/>
          </w:tcPr>
          <w:p w14:paraId="7E0F9FCB"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38721B65" w14:textId="77777777" w:rsidR="00FA5BB0" w:rsidRPr="00985111" w:rsidRDefault="00FA5BB0" w:rsidP="001F3287">
            <w:pPr>
              <w:suppressAutoHyphens/>
              <w:rPr>
                <w:rFonts w:ascii="Times New Roman" w:eastAsia="Calibri" w:hAnsi="Times New Roman" w:cs="Times New Roman"/>
                <w:iCs/>
                <w:sz w:val="24"/>
                <w:szCs w:val="24"/>
              </w:rPr>
            </w:pPr>
          </w:p>
        </w:tc>
        <w:tc>
          <w:tcPr>
            <w:tcW w:w="2865" w:type="pct"/>
            <w:vAlign w:val="center"/>
          </w:tcPr>
          <w:p w14:paraId="0C91B3DB"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FA5BB0" w:rsidRPr="00985111" w14:paraId="1202AB7B" w14:textId="77777777" w:rsidTr="005E7DF7">
        <w:trPr>
          <w:trHeight w:val="20"/>
        </w:trPr>
        <w:tc>
          <w:tcPr>
            <w:tcW w:w="661" w:type="pct"/>
            <w:vMerge/>
          </w:tcPr>
          <w:p w14:paraId="3B1E0D35"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0AED7530" w14:textId="77777777" w:rsidR="00FA5BB0" w:rsidRPr="00985111" w:rsidRDefault="00FA5BB0" w:rsidP="001F3287">
            <w:pPr>
              <w:suppressAutoHyphens/>
              <w:rPr>
                <w:rFonts w:ascii="Times New Roman" w:eastAsia="Calibri" w:hAnsi="Times New Roman" w:cs="Times New Roman"/>
                <w:iCs/>
                <w:sz w:val="24"/>
                <w:szCs w:val="24"/>
              </w:rPr>
            </w:pPr>
          </w:p>
        </w:tc>
        <w:tc>
          <w:tcPr>
            <w:tcW w:w="2865" w:type="pct"/>
            <w:vAlign w:val="center"/>
          </w:tcPr>
          <w:p w14:paraId="52B55820"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FA5BB0" w:rsidRPr="00985111" w14:paraId="4BAF0FDA" w14:textId="77777777" w:rsidTr="005E7DF7">
        <w:trPr>
          <w:trHeight w:val="20"/>
        </w:trPr>
        <w:tc>
          <w:tcPr>
            <w:tcW w:w="661" w:type="pct"/>
            <w:vMerge/>
          </w:tcPr>
          <w:p w14:paraId="0B7937B9"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445B63DD" w14:textId="77777777" w:rsidR="00FA5BB0" w:rsidRPr="00985111" w:rsidRDefault="00FA5BB0" w:rsidP="001F3287">
            <w:pPr>
              <w:suppressAutoHyphens/>
              <w:rPr>
                <w:rFonts w:ascii="Times New Roman" w:eastAsia="Calibri" w:hAnsi="Times New Roman" w:cs="Times New Roman"/>
                <w:iCs/>
                <w:sz w:val="24"/>
                <w:szCs w:val="24"/>
              </w:rPr>
            </w:pPr>
          </w:p>
        </w:tc>
        <w:tc>
          <w:tcPr>
            <w:tcW w:w="2865" w:type="pct"/>
            <w:vAlign w:val="center"/>
          </w:tcPr>
          <w:p w14:paraId="0112DCD9"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FA5BB0" w:rsidRPr="00985111" w14:paraId="51DC59BB" w14:textId="77777777" w:rsidTr="005E7DF7">
        <w:trPr>
          <w:trHeight w:val="20"/>
        </w:trPr>
        <w:tc>
          <w:tcPr>
            <w:tcW w:w="661" w:type="pct"/>
            <w:vMerge/>
          </w:tcPr>
          <w:p w14:paraId="15FFFFAE"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19008138" w14:textId="77777777" w:rsidR="00FA5BB0" w:rsidRPr="00985111" w:rsidRDefault="00FA5BB0" w:rsidP="001F3287">
            <w:pPr>
              <w:suppressAutoHyphens/>
              <w:rPr>
                <w:rFonts w:ascii="Times New Roman" w:eastAsia="Calibri" w:hAnsi="Times New Roman" w:cs="Times New Roman"/>
                <w:iCs/>
                <w:sz w:val="24"/>
                <w:szCs w:val="24"/>
              </w:rPr>
            </w:pPr>
          </w:p>
        </w:tc>
        <w:tc>
          <w:tcPr>
            <w:tcW w:w="2865" w:type="pct"/>
            <w:vAlign w:val="center"/>
          </w:tcPr>
          <w:p w14:paraId="4369EE00"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FA5BB0" w:rsidRPr="00985111" w14:paraId="12A00AF0" w14:textId="77777777" w:rsidTr="005E7DF7">
        <w:trPr>
          <w:trHeight w:val="20"/>
        </w:trPr>
        <w:tc>
          <w:tcPr>
            <w:tcW w:w="661" w:type="pct"/>
            <w:vMerge/>
          </w:tcPr>
          <w:p w14:paraId="0D6B2BB6"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63789140" w14:textId="77777777" w:rsidR="00FA5BB0" w:rsidRPr="00985111" w:rsidRDefault="00FA5BB0" w:rsidP="001F3287">
            <w:pPr>
              <w:suppressAutoHyphens/>
              <w:rPr>
                <w:rFonts w:ascii="Times New Roman" w:eastAsia="Calibri" w:hAnsi="Times New Roman" w:cs="Times New Roman"/>
                <w:iCs/>
                <w:sz w:val="24"/>
                <w:szCs w:val="24"/>
              </w:rPr>
            </w:pPr>
          </w:p>
        </w:tc>
        <w:tc>
          <w:tcPr>
            <w:tcW w:w="2865" w:type="pct"/>
            <w:vAlign w:val="center"/>
          </w:tcPr>
          <w:p w14:paraId="23691D91"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FA5BB0" w:rsidRPr="00985111" w14:paraId="279BDFF4" w14:textId="77777777" w:rsidTr="005E7DF7">
        <w:trPr>
          <w:trHeight w:val="20"/>
        </w:trPr>
        <w:tc>
          <w:tcPr>
            <w:tcW w:w="661" w:type="pct"/>
            <w:vMerge/>
          </w:tcPr>
          <w:p w14:paraId="20D042B3"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709B98A1" w14:textId="77777777" w:rsidR="00FA5BB0" w:rsidRPr="00985111" w:rsidRDefault="00FA5BB0" w:rsidP="001F3287">
            <w:pPr>
              <w:suppressAutoHyphens/>
              <w:rPr>
                <w:rFonts w:ascii="Times New Roman" w:eastAsia="Calibri" w:hAnsi="Times New Roman" w:cs="Times New Roman"/>
                <w:iCs/>
                <w:sz w:val="24"/>
                <w:szCs w:val="24"/>
              </w:rPr>
            </w:pPr>
          </w:p>
        </w:tc>
        <w:tc>
          <w:tcPr>
            <w:tcW w:w="2865" w:type="pct"/>
            <w:vAlign w:val="center"/>
          </w:tcPr>
          <w:p w14:paraId="1C3B3CE5"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FA5BB0" w:rsidRPr="00985111" w14:paraId="628A1694" w14:textId="77777777" w:rsidTr="005E7DF7">
        <w:trPr>
          <w:trHeight w:val="20"/>
        </w:trPr>
        <w:tc>
          <w:tcPr>
            <w:tcW w:w="661" w:type="pct"/>
            <w:vMerge/>
          </w:tcPr>
          <w:p w14:paraId="21EB676A"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5EEB03D4"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78FED04D" w14:textId="77777777" w:rsidR="00FA5BB0" w:rsidRPr="00985111" w:rsidRDefault="00FA5BB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FA5BB0" w:rsidRPr="00985111" w14:paraId="7CDFB6EC" w14:textId="77777777" w:rsidTr="005E7DF7">
        <w:trPr>
          <w:trHeight w:val="20"/>
        </w:trPr>
        <w:tc>
          <w:tcPr>
            <w:tcW w:w="661" w:type="pct"/>
            <w:vMerge/>
          </w:tcPr>
          <w:p w14:paraId="6691084D"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64F85853"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266146A4" w14:textId="77777777" w:rsidR="00FA5BB0" w:rsidRPr="00985111" w:rsidRDefault="00FA5BB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FA5BB0" w:rsidRPr="00985111" w14:paraId="218B333F" w14:textId="77777777" w:rsidTr="005E7DF7">
        <w:trPr>
          <w:trHeight w:val="20"/>
        </w:trPr>
        <w:tc>
          <w:tcPr>
            <w:tcW w:w="661" w:type="pct"/>
            <w:vMerge/>
          </w:tcPr>
          <w:p w14:paraId="2D798887"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2A776236"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40FF69D0" w14:textId="77777777" w:rsidR="00FA5BB0" w:rsidRPr="00985111" w:rsidRDefault="00FA5BB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FA5BB0" w:rsidRPr="00985111" w14:paraId="37878333" w14:textId="77777777" w:rsidTr="005E7DF7">
        <w:trPr>
          <w:trHeight w:val="20"/>
        </w:trPr>
        <w:tc>
          <w:tcPr>
            <w:tcW w:w="661" w:type="pct"/>
            <w:vMerge/>
          </w:tcPr>
          <w:p w14:paraId="7439B3D4"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64B4B1D7"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03177F9E" w14:textId="77777777" w:rsidR="00FA5BB0" w:rsidRPr="00985111" w:rsidRDefault="00FA5BB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FA5BB0" w:rsidRPr="00985111" w14:paraId="6ACF82AF" w14:textId="77777777" w:rsidTr="005E7DF7">
        <w:trPr>
          <w:trHeight w:val="20"/>
        </w:trPr>
        <w:tc>
          <w:tcPr>
            <w:tcW w:w="661" w:type="pct"/>
            <w:vMerge/>
          </w:tcPr>
          <w:p w14:paraId="64C11B36"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5F3DD5BC"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623D7572" w14:textId="77777777" w:rsidR="00FA5BB0" w:rsidRPr="00985111" w:rsidRDefault="00FA5BB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FA5BB0" w:rsidRPr="00985111" w14:paraId="69080F89" w14:textId="77777777" w:rsidTr="005E7DF7">
        <w:trPr>
          <w:trHeight w:val="20"/>
        </w:trPr>
        <w:tc>
          <w:tcPr>
            <w:tcW w:w="661" w:type="pct"/>
            <w:vMerge/>
          </w:tcPr>
          <w:p w14:paraId="35D55F79"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55BC6E03"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38D546C0" w14:textId="77777777" w:rsidR="00FA5BB0" w:rsidRPr="00985111" w:rsidRDefault="00FA5BB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FA5BB0" w:rsidRPr="00985111" w14:paraId="7017E770" w14:textId="77777777" w:rsidTr="005E7DF7">
        <w:trPr>
          <w:trHeight w:val="20"/>
        </w:trPr>
        <w:tc>
          <w:tcPr>
            <w:tcW w:w="661" w:type="pct"/>
            <w:vMerge w:val="restart"/>
          </w:tcPr>
          <w:p w14:paraId="7548E829" w14:textId="77777777" w:rsidR="00FA5BB0" w:rsidRPr="00985111" w:rsidRDefault="00FA5BB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08FF7498" w14:textId="77777777" w:rsidR="00FA5BB0" w:rsidRPr="00985111" w:rsidRDefault="00FA5BB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4B289CE5"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FA5BB0" w:rsidRPr="00985111" w14:paraId="7A2DBBED" w14:textId="77777777" w:rsidTr="005E7DF7">
        <w:trPr>
          <w:trHeight w:val="20"/>
        </w:trPr>
        <w:tc>
          <w:tcPr>
            <w:tcW w:w="661" w:type="pct"/>
            <w:vMerge/>
          </w:tcPr>
          <w:p w14:paraId="6016A341"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5F81E049"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14862B09" w14:textId="77777777" w:rsidR="00FA5BB0" w:rsidRPr="00985111" w:rsidRDefault="00FA5BB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FA5BB0" w:rsidRPr="00985111" w14:paraId="7359EA1D" w14:textId="77777777" w:rsidTr="005E7DF7">
        <w:trPr>
          <w:trHeight w:val="20"/>
        </w:trPr>
        <w:tc>
          <w:tcPr>
            <w:tcW w:w="661" w:type="pct"/>
            <w:vMerge/>
          </w:tcPr>
          <w:p w14:paraId="478F7420"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6566C15F"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321539DF" w14:textId="77777777" w:rsidR="00FA5BB0" w:rsidRPr="00985111" w:rsidRDefault="00FA5BB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FA5BB0" w:rsidRPr="00985111" w14:paraId="289F5430" w14:textId="77777777" w:rsidTr="005E7DF7">
        <w:trPr>
          <w:trHeight w:val="20"/>
        </w:trPr>
        <w:tc>
          <w:tcPr>
            <w:tcW w:w="661" w:type="pct"/>
            <w:vMerge/>
          </w:tcPr>
          <w:p w14:paraId="5B774D06"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0AD2CE01"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5435A247" w14:textId="77777777" w:rsidR="00FA5BB0" w:rsidRPr="00985111" w:rsidRDefault="00FA5BB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FA5BB0" w:rsidRPr="00985111" w14:paraId="2B0654FC" w14:textId="77777777" w:rsidTr="005E7DF7">
        <w:trPr>
          <w:trHeight w:val="20"/>
        </w:trPr>
        <w:tc>
          <w:tcPr>
            <w:tcW w:w="661" w:type="pct"/>
            <w:vMerge/>
          </w:tcPr>
          <w:p w14:paraId="036D797A"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19D9EE1A"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58901870"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FA5BB0" w:rsidRPr="00985111" w14:paraId="20D2469C" w14:textId="77777777" w:rsidTr="005E7DF7">
        <w:trPr>
          <w:trHeight w:val="20"/>
        </w:trPr>
        <w:tc>
          <w:tcPr>
            <w:tcW w:w="661" w:type="pct"/>
            <w:vMerge/>
          </w:tcPr>
          <w:p w14:paraId="2CF70849"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1C05AFF7"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213C493C"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FA5BB0" w:rsidRPr="00985111" w14:paraId="20802E4A" w14:textId="77777777" w:rsidTr="005E7DF7">
        <w:trPr>
          <w:trHeight w:val="20"/>
        </w:trPr>
        <w:tc>
          <w:tcPr>
            <w:tcW w:w="661" w:type="pct"/>
            <w:vMerge/>
          </w:tcPr>
          <w:p w14:paraId="3DEB90E9"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11230401"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075D472D" w14:textId="77777777" w:rsidR="00FA5BB0" w:rsidRPr="00985111" w:rsidRDefault="00FA5BB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FA5BB0" w:rsidRPr="00985111" w14:paraId="077E8653" w14:textId="77777777" w:rsidTr="005E7DF7">
        <w:trPr>
          <w:trHeight w:val="20"/>
        </w:trPr>
        <w:tc>
          <w:tcPr>
            <w:tcW w:w="661" w:type="pct"/>
            <w:vMerge/>
          </w:tcPr>
          <w:p w14:paraId="707C9569"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767CD6C0"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2E477C76" w14:textId="77777777" w:rsidR="00FA5BB0" w:rsidRPr="00985111" w:rsidRDefault="00FA5BB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FA5BB0" w:rsidRPr="00985111" w14:paraId="1CFF029F" w14:textId="77777777" w:rsidTr="005E7DF7">
        <w:trPr>
          <w:trHeight w:val="20"/>
        </w:trPr>
        <w:tc>
          <w:tcPr>
            <w:tcW w:w="661" w:type="pct"/>
            <w:vMerge/>
          </w:tcPr>
          <w:p w14:paraId="1BF3CE42"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733C84FA"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73C66434" w14:textId="77777777" w:rsidR="00FA5BB0" w:rsidRPr="00985111" w:rsidRDefault="00FA5BB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FA5BB0" w:rsidRPr="00985111" w14:paraId="4DB1B917" w14:textId="77777777" w:rsidTr="005E7DF7">
        <w:trPr>
          <w:trHeight w:val="20"/>
        </w:trPr>
        <w:tc>
          <w:tcPr>
            <w:tcW w:w="661" w:type="pct"/>
            <w:vMerge/>
          </w:tcPr>
          <w:p w14:paraId="7E145E9B"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6E7E6022"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013AF410"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FA5BB0" w:rsidRPr="00985111" w14:paraId="44BECAB8" w14:textId="77777777" w:rsidTr="005E7DF7">
        <w:trPr>
          <w:trHeight w:val="20"/>
        </w:trPr>
        <w:tc>
          <w:tcPr>
            <w:tcW w:w="661" w:type="pct"/>
            <w:vMerge/>
          </w:tcPr>
          <w:p w14:paraId="361698CD"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1BF0AF91"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7B8BFEE6" w14:textId="77777777" w:rsidR="00FA5BB0" w:rsidRPr="00985111" w:rsidRDefault="00FA5BB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FA5BB0" w:rsidRPr="00985111" w14:paraId="4257D2EB" w14:textId="77777777" w:rsidTr="005E7DF7">
        <w:trPr>
          <w:trHeight w:val="20"/>
        </w:trPr>
        <w:tc>
          <w:tcPr>
            <w:tcW w:w="661" w:type="pct"/>
            <w:vMerge/>
          </w:tcPr>
          <w:p w14:paraId="6673D6C6"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05035348"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6B9EB377"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FA5BB0" w:rsidRPr="00985111" w14:paraId="07551676" w14:textId="77777777" w:rsidTr="005E7DF7">
        <w:trPr>
          <w:trHeight w:val="20"/>
        </w:trPr>
        <w:tc>
          <w:tcPr>
            <w:tcW w:w="661" w:type="pct"/>
            <w:vMerge/>
          </w:tcPr>
          <w:p w14:paraId="3E43506C"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37710AEA"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06BC7805"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FA5BB0" w:rsidRPr="00985111" w14:paraId="46CB0DFC" w14:textId="77777777" w:rsidTr="005E7DF7">
        <w:trPr>
          <w:trHeight w:val="20"/>
        </w:trPr>
        <w:tc>
          <w:tcPr>
            <w:tcW w:w="661" w:type="pct"/>
            <w:vMerge/>
          </w:tcPr>
          <w:p w14:paraId="664B5AA5"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73E16B77"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29E4BA47"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FA5BB0" w:rsidRPr="00985111" w14:paraId="02D69DB6" w14:textId="77777777" w:rsidTr="005E7DF7">
        <w:trPr>
          <w:trHeight w:val="20"/>
        </w:trPr>
        <w:tc>
          <w:tcPr>
            <w:tcW w:w="661" w:type="pct"/>
            <w:vMerge w:val="restart"/>
          </w:tcPr>
          <w:p w14:paraId="76E44E5E" w14:textId="77777777" w:rsidR="00FA5BB0" w:rsidRPr="00985111" w:rsidRDefault="00FA5BB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2F9F537A" w14:textId="77777777" w:rsidR="00FA5BB0" w:rsidRPr="00985111" w:rsidRDefault="00FA5BB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w:t>
            </w:r>
            <w:r w:rsidRPr="00985111">
              <w:rPr>
                <w:rFonts w:ascii="Times New Roman" w:eastAsia="Calibri" w:hAnsi="Times New Roman" w:cs="Times New Roman"/>
                <w:sz w:val="24"/>
                <w:szCs w:val="24"/>
              </w:rPr>
              <w:lastRenderedPageBreak/>
              <w:t xml:space="preserve">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0E523562"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FA5BB0" w:rsidRPr="00985111" w14:paraId="0A2224D5" w14:textId="77777777" w:rsidTr="005E7DF7">
        <w:trPr>
          <w:trHeight w:val="20"/>
        </w:trPr>
        <w:tc>
          <w:tcPr>
            <w:tcW w:w="661" w:type="pct"/>
            <w:vMerge/>
          </w:tcPr>
          <w:p w14:paraId="7E6D0FED"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3908FBE0"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28B385D6"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FA5BB0" w:rsidRPr="00985111" w14:paraId="4C9D075F" w14:textId="77777777" w:rsidTr="005E7DF7">
        <w:trPr>
          <w:trHeight w:val="20"/>
        </w:trPr>
        <w:tc>
          <w:tcPr>
            <w:tcW w:w="661" w:type="pct"/>
            <w:vMerge/>
          </w:tcPr>
          <w:p w14:paraId="5AEBBACC"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2069FF86"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1D7C823C"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FA5BB0" w:rsidRPr="00985111" w14:paraId="20750839" w14:textId="77777777" w:rsidTr="005E7DF7">
        <w:trPr>
          <w:trHeight w:val="20"/>
        </w:trPr>
        <w:tc>
          <w:tcPr>
            <w:tcW w:w="661" w:type="pct"/>
            <w:vMerge/>
          </w:tcPr>
          <w:p w14:paraId="3F309D9B"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471B11D5"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74880000"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FA5BB0" w:rsidRPr="00985111" w14:paraId="7F410A1C" w14:textId="77777777" w:rsidTr="005E7DF7">
        <w:trPr>
          <w:trHeight w:val="20"/>
        </w:trPr>
        <w:tc>
          <w:tcPr>
            <w:tcW w:w="661" w:type="pct"/>
            <w:vMerge/>
          </w:tcPr>
          <w:p w14:paraId="44C92EE0"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75181BBE"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38ED3618" w14:textId="77777777" w:rsidR="00FA5BB0" w:rsidRPr="00985111" w:rsidRDefault="00FA5BB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FA5BB0" w:rsidRPr="00985111" w14:paraId="3976E295" w14:textId="77777777" w:rsidTr="005E7DF7">
        <w:trPr>
          <w:trHeight w:val="20"/>
        </w:trPr>
        <w:tc>
          <w:tcPr>
            <w:tcW w:w="661" w:type="pct"/>
            <w:vMerge/>
          </w:tcPr>
          <w:p w14:paraId="7D2DDABD"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632D8D8D"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659C5507" w14:textId="77777777" w:rsidR="00FA5BB0" w:rsidRPr="00985111" w:rsidRDefault="00FA5BB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FA5BB0" w:rsidRPr="00985111" w14:paraId="07D6E6A8" w14:textId="77777777" w:rsidTr="005E7DF7">
        <w:trPr>
          <w:trHeight w:val="20"/>
        </w:trPr>
        <w:tc>
          <w:tcPr>
            <w:tcW w:w="661" w:type="pct"/>
            <w:vMerge/>
          </w:tcPr>
          <w:p w14:paraId="20DF3D55"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2F409922"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5C3F6A1E" w14:textId="77777777" w:rsidR="00FA5BB0" w:rsidRPr="00985111" w:rsidRDefault="00FA5BB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FA5BB0" w:rsidRPr="00985111" w14:paraId="04C4B1BF" w14:textId="77777777" w:rsidTr="005E7DF7">
        <w:trPr>
          <w:trHeight w:val="20"/>
        </w:trPr>
        <w:tc>
          <w:tcPr>
            <w:tcW w:w="661" w:type="pct"/>
            <w:vMerge/>
          </w:tcPr>
          <w:p w14:paraId="5A5B61C5"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7EC298E1"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0A6FF989"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FA5BB0" w:rsidRPr="00985111" w14:paraId="3BC25E83" w14:textId="77777777" w:rsidTr="005E7DF7">
        <w:trPr>
          <w:trHeight w:val="20"/>
        </w:trPr>
        <w:tc>
          <w:tcPr>
            <w:tcW w:w="661" w:type="pct"/>
            <w:vMerge/>
          </w:tcPr>
          <w:p w14:paraId="08E3AFFA"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21E2B727"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119928E4" w14:textId="77777777" w:rsidR="00FA5BB0" w:rsidRPr="00985111" w:rsidRDefault="00FA5BB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FA5BB0" w:rsidRPr="00985111" w14:paraId="309BB801" w14:textId="77777777" w:rsidTr="005E7DF7">
        <w:trPr>
          <w:trHeight w:val="20"/>
        </w:trPr>
        <w:tc>
          <w:tcPr>
            <w:tcW w:w="661" w:type="pct"/>
            <w:vMerge/>
          </w:tcPr>
          <w:p w14:paraId="2AB09D76"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5495717C"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042F960A"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FA5BB0" w:rsidRPr="00985111" w14:paraId="26FF9082" w14:textId="77777777" w:rsidTr="005E7DF7">
        <w:trPr>
          <w:trHeight w:val="20"/>
        </w:trPr>
        <w:tc>
          <w:tcPr>
            <w:tcW w:w="661" w:type="pct"/>
            <w:vMerge/>
          </w:tcPr>
          <w:p w14:paraId="60EEC4F2"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430655CD"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651663CD"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FA5BB0" w:rsidRPr="00985111" w14:paraId="15835C70" w14:textId="77777777" w:rsidTr="005E7DF7">
        <w:trPr>
          <w:trHeight w:val="20"/>
        </w:trPr>
        <w:tc>
          <w:tcPr>
            <w:tcW w:w="661" w:type="pct"/>
            <w:vMerge/>
          </w:tcPr>
          <w:p w14:paraId="35578752"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79EF2230"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65FF7DA0" w14:textId="77777777" w:rsidR="00FA5BB0" w:rsidRPr="00985111" w:rsidRDefault="00FA5BB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FA5BB0" w:rsidRPr="00985111" w14:paraId="2044AC34" w14:textId="77777777" w:rsidTr="005E7DF7">
        <w:trPr>
          <w:trHeight w:val="20"/>
        </w:trPr>
        <w:tc>
          <w:tcPr>
            <w:tcW w:w="661" w:type="pct"/>
            <w:vMerge/>
          </w:tcPr>
          <w:p w14:paraId="6B7DEB15"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58B07FE3"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0626F9AA"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FA5BB0" w:rsidRPr="00985111" w14:paraId="0CB2C9C3" w14:textId="77777777" w:rsidTr="005E7DF7">
        <w:trPr>
          <w:trHeight w:val="20"/>
        </w:trPr>
        <w:tc>
          <w:tcPr>
            <w:tcW w:w="661" w:type="pct"/>
            <w:vMerge/>
          </w:tcPr>
          <w:p w14:paraId="058EF846"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58D73D71"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545CF1BD"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FA5BB0" w:rsidRPr="00985111" w14:paraId="7536CF44" w14:textId="77777777" w:rsidTr="005E7DF7">
        <w:trPr>
          <w:trHeight w:val="20"/>
        </w:trPr>
        <w:tc>
          <w:tcPr>
            <w:tcW w:w="661" w:type="pct"/>
            <w:vMerge/>
          </w:tcPr>
          <w:p w14:paraId="41F2F91C"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214B74A6"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66C6D719"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FA5BB0" w:rsidRPr="00985111" w14:paraId="497AA1F2" w14:textId="77777777" w:rsidTr="005E7DF7">
        <w:trPr>
          <w:trHeight w:val="20"/>
        </w:trPr>
        <w:tc>
          <w:tcPr>
            <w:tcW w:w="661" w:type="pct"/>
            <w:vMerge/>
          </w:tcPr>
          <w:p w14:paraId="52BA6734"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54160756"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6C245916"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FA5BB0" w:rsidRPr="00985111" w14:paraId="2921CBEA" w14:textId="77777777" w:rsidTr="005E7DF7">
        <w:trPr>
          <w:trHeight w:val="20"/>
        </w:trPr>
        <w:tc>
          <w:tcPr>
            <w:tcW w:w="661" w:type="pct"/>
            <w:vMerge/>
          </w:tcPr>
          <w:p w14:paraId="00A38B9F"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1D3009E9"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56F8FD7F" w14:textId="77777777" w:rsidR="00FA5BB0" w:rsidRPr="00985111" w:rsidRDefault="00FA5BB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FA5BB0" w:rsidRPr="00985111" w14:paraId="2B09F6D0" w14:textId="77777777" w:rsidTr="005E7DF7">
        <w:trPr>
          <w:trHeight w:val="20"/>
        </w:trPr>
        <w:tc>
          <w:tcPr>
            <w:tcW w:w="661" w:type="pct"/>
            <w:vMerge/>
          </w:tcPr>
          <w:p w14:paraId="109898D7"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492C38DC"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408E3813"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FA5BB0" w:rsidRPr="00985111" w14:paraId="7179BDA9" w14:textId="77777777" w:rsidTr="005E7DF7">
        <w:trPr>
          <w:trHeight w:val="20"/>
        </w:trPr>
        <w:tc>
          <w:tcPr>
            <w:tcW w:w="661" w:type="pct"/>
            <w:vMerge w:val="restart"/>
          </w:tcPr>
          <w:p w14:paraId="384E4F19" w14:textId="77777777" w:rsidR="00FA5BB0" w:rsidRPr="00985111" w:rsidRDefault="00FA5BB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2F3D3B23" w14:textId="77777777" w:rsidR="00FA5BB0" w:rsidRPr="00985111" w:rsidRDefault="00FA5BB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5B128B60"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FA5BB0" w:rsidRPr="00985111" w14:paraId="65F30FB1" w14:textId="77777777" w:rsidTr="005E7DF7">
        <w:trPr>
          <w:trHeight w:val="20"/>
        </w:trPr>
        <w:tc>
          <w:tcPr>
            <w:tcW w:w="661" w:type="pct"/>
            <w:vMerge/>
          </w:tcPr>
          <w:p w14:paraId="666DE9CA"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21AECBB8"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49CA0372" w14:textId="77777777" w:rsidR="00FA5BB0" w:rsidRPr="00985111" w:rsidRDefault="00FA5BB0"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FA5BB0" w:rsidRPr="00985111" w14:paraId="670A9141" w14:textId="77777777" w:rsidTr="005E7DF7">
        <w:trPr>
          <w:trHeight w:val="20"/>
        </w:trPr>
        <w:tc>
          <w:tcPr>
            <w:tcW w:w="661" w:type="pct"/>
            <w:vMerge/>
          </w:tcPr>
          <w:p w14:paraId="38ADECFE"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03699123"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03F19C6C" w14:textId="77777777" w:rsidR="00FA5BB0" w:rsidRPr="00985111" w:rsidRDefault="00FA5BB0"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FA5BB0" w:rsidRPr="00985111" w14:paraId="227AA5D5" w14:textId="77777777" w:rsidTr="005E7DF7">
        <w:trPr>
          <w:trHeight w:val="20"/>
        </w:trPr>
        <w:tc>
          <w:tcPr>
            <w:tcW w:w="661" w:type="pct"/>
            <w:vMerge/>
          </w:tcPr>
          <w:p w14:paraId="1B736965"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359F080E"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3104DC0D" w14:textId="77777777" w:rsidR="00FA5BB0" w:rsidRPr="00985111" w:rsidRDefault="00FA5BB0"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FA5BB0" w:rsidRPr="00985111" w14:paraId="07B49A04" w14:textId="77777777" w:rsidTr="005E7DF7">
        <w:trPr>
          <w:trHeight w:val="20"/>
        </w:trPr>
        <w:tc>
          <w:tcPr>
            <w:tcW w:w="661" w:type="pct"/>
            <w:vMerge/>
          </w:tcPr>
          <w:p w14:paraId="56389E51"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551E5D45"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08ED03BA" w14:textId="77777777" w:rsidR="00FA5BB0" w:rsidRPr="00985111" w:rsidRDefault="00FA5BB0"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FA5BB0" w:rsidRPr="00985111" w14:paraId="7849ED87" w14:textId="77777777" w:rsidTr="005E7DF7">
        <w:trPr>
          <w:trHeight w:val="20"/>
        </w:trPr>
        <w:tc>
          <w:tcPr>
            <w:tcW w:w="661" w:type="pct"/>
            <w:vMerge/>
          </w:tcPr>
          <w:p w14:paraId="36853BB5"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305067B2"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17A6E272"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FA5BB0" w:rsidRPr="00985111" w14:paraId="6AA7BD3C" w14:textId="77777777" w:rsidTr="005E7DF7">
        <w:trPr>
          <w:trHeight w:val="20"/>
        </w:trPr>
        <w:tc>
          <w:tcPr>
            <w:tcW w:w="661" w:type="pct"/>
            <w:vMerge w:val="restart"/>
          </w:tcPr>
          <w:p w14:paraId="472A4423" w14:textId="77777777" w:rsidR="00FA5BB0" w:rsidRPr="00985111" w:rsidRDefault="00FA5BB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3B84C25D" w14:textId="77777777" w:rsidR="00FA5BB0" w:rsidRPr="00985111" w:rsidRDefault="00FA5BB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6F2146D8" w14:textId="77777777" w:rsidR="00FA5BB0" w:rsidRPr="00985111" w:rsidRDefault="00FA5BB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FA5BB0" w:rsidRPr="00985111" w14:paraId="700A9D4F" w14:textId="77777777" w:rsidTr="005E7DF7">
        <w:trPr>
          <w:trHeight w:val="20"/>
        </w:trPr>
        <w:tc>
          <w:tcPr>
            <w:tcW w:w="661" w:type="pct"/>
            <w:vMerge/>
          </w:tcPr>
          <w:p w14:paraId="40138EDF"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495CE651"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0BFC7B15"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FA5BB0" w:rsidRPr="00985111" w14:paraId="30A4C90F" w14:textId="77777777" w:rsidTr="005E7DF7">
        <w:trPr>
          <w:trHeight w:val="20"/>
        </w:trPr>
        <w:tc>
          <w:tcPr>
            <w:tcW w:w="661" w:type="pct"/>
            <w:vMerge/>
          </w:tcPr>
          <w:p w14:paraId="6241C0E1"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0F916835"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58578561"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FA5BB0" w:rsidRPr="00985111" w14:paraId="47AAEE58" w14:textId="77777777" w:rsidTr="005E7DF7">
        <w:trPr>
          <w:trHeight w:val="20"/>
        </w:trPr>
        <w:tc>
          <w:tcPr>
            <w:tcW w:w="661" w:type="pct"/>
            <w:vMerge/>
          </w:tcPr>
          <w:p w14:paraId="3CC210BA"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7C0885F6"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6E0818C3" w14:textId="77777777" w:rsidR="00FA5BB0" w:rsidRPr="00985111" w:rsidRDefault="00FA5BB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FA5BB0" w:rsidRPr="00985111" w14:paraId="2D6C8C99" w14:textId="77777777" w:rsidTr="005E7DF7">
        <w:trPr>
          <w:trHeight w:val="20"/>
        </w:trPr>
        <w:tc>
          <w:tcPr>
            <w:tcW w:w="661" w:type="pct"/>
            <w:vMerge/>
          </w:tcPr>
          <w:p w14:paraId="03868967"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5B51E951"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7070AB67"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FA5BB0" w:rsidRPr="00985111" w14:paraId="3BC0008B" w14:textId="77777777" w:rsidTr="005E7DF7">
        <w:trPr>
          <w:trHeight w:val="20"/>
        </w:trPr>
        <w:tc>
          <w:tcPr>
            <w:tcW w:w="661" w:type="pct"/>
            <w:vMerge w:val="restart"/>
            <w:shd w:val="clear" w:color="auto" w:fill="auto"/>
          </w:tcPr>
          <w:p w14:paraId="385A9EED" w14:textId="77777777" w:rsidR="00FA5BB0" w:rsidRPr="00985111" w:rsidRDefault="00FA5BB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078FBFAB" w14:textId="56DF5F55" w:rsidR="00FA5BB0" w:rsidRPr="00985111" w:rsidRDefault="00FA5BB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w:t>
            </w:r>
            <w:r w:rsidR="004774EC" w:rsidRPr="004774EC">
              <w:rPr>
                <w:rFonts w:ascii="Times New Roman" w:eastAsia="Calibri" w:hAnsi="Times New Roman" w:cs="Times New Roman"/>
                <w:sz w:val="24"/>
                <w:szCs w:val="24"/>
              </w:rPr>
              <w:t xml:space="preserve">российских духовно-нравственных </w:t>
            </w:r>
            <w:r w:rsidRPr="00985111">
              <w:rPr>
                <w:rFonts w:ascii="Times New Roman" w:eastAsia="Calibri" w:hAnsi="Times New Roman" w:cs="Times New Roman"/>
                <w:sz w:val="24"/>
                <w:szCs w:val="24"/>
              </w:rPr>
              <w:t xml:space="preserve">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 xml:space="preserve">и межрелигиозных </w:t>
            </w:r>
            <w:r w:rsidRPr="00985111">
              <w:rPr>
                <w:rFonts w:ascii="Times New Roman" w:eastAsia="Calibri" w:hAnsi="Times New Roman" w:cs="Times New Roman"/>
                <w:sz w:val="24"/>
                <w:szCs w:val="24"/>
              </w:rPr>
              <w:lastRenderedPageBreak/>
              <w:t>отношений, применять стандарты антикоррупционного поведения</w:t>
            </w:r>
          </w:p>
        </w:tc>
        <w:tc>
          <w:tcPr>
            <w:tcW w:w="2865" w:type="pct"/>
            <w:shd w:val="clear" w:color="auto" w:fill="auto"/>
          </w:tcPr>
          <w:p w14:paraId="30B8C73B"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FA5BB0" w:rsidRPr="00985111" w14:paraId="5C2161E1" w14:textId="77777777" w:rsidTr="005E7DF7">
        <w:trPr>
          <w:trHeight w:val="20"/>
        </w:trPr>
        <w:tc>
          <w:tcPr>
            <w:tcW w:w="661" w:type="pct"/>
            <w:vMerge/>
            <w:shd w:val="clear" w:color="auto" w:fill="auto"/>
          </w:tcPr>
          <w:p w14:paraId="4FE1B3BB"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shd w:val="clear" w:color="auto" w:fill="auto"/>
          </w:tcPr>
          <w:p w14:paraId="20B8E19B"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shd w:val="clear" w:color="auto" w:fill="auto"/>
          </w:tcPr>
          <w:p w14:paraId="6FB3B486"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943881">
              <w:rPr>
                <w:rFonts w:ascii="Times New Roman" w:eastAsia="Calibri" w:hAnsi="Times New Roman" w:cs="Times New Roman"/>
                <w:bCs/>
                <w:noProof/>
                <w:sz w:val="24"/>
                <w:szCs w:val="24"/>
              </w:rPr>
              <w:t>специальности</w:t>
            </w:r>
          </w:p>
        </w:tc>
      </w:tr>
      <w:tr w:rsidR="00FA5BB0" w:rsidRPr="00985111" w14:paraId="19A8A6ED" w14:textId="77777777" w:rsidTr="005E7DF7">
        <w:trPr>
          <w:trHeight w:val="20"/>
        </w:trPr>
        <w:tc>
          <w:tcPr>
            <w:tcW w:w="661" w:type="pct"/>
            <w:vMerge/>
            <w:shd w:val="clear" w:color="auto" w:fill="auto"/>
          </w:tcPr>
          <w:p w14:paraId="07B4CF7B"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shd w:val="clear" w:color="auto" w:fill="auto"/>
          </w:tcPr>
          <w:p w14:paraId="3E8853E3"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shd w:val="clear" w:color="auto" w:fill="auto"/>
          </w:tcPr>
          <w:p w14:paraId="0F06F9C5"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FA5BB0" w:rsidRPr="00985111" w14:paraId="4A46A65D" w14:textId="77777777" w:rsidTr="005E7DF7">
        <w:trPr>
          <w:trHeight w:val="20"/>
        </w:trPr>
        <w:tc>
          <w:tcPr>
            <w:tcW w:w="661" w:type="pct"/>
            <w:vMerge/>
            <w:shd w:val="clear" w:color="auto" w:fill="auto"/>
          </w:tcPr>
          <w:p w14:paraId="761899F3"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shd w:val="clear" w:color="auto" w:fill="auto"/>
          </w:tcPr>
          <w:p w14:paraId="28D706E6"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shd w:val="clear" w:color="auto" w:fill="auto"/>
          </w:tcPr>
          <w:p w14:paraId="5C3076B3" w14:textId="77777777" w:rsidR="00FA5BB0" w:rsidRPr="00985111" w:rsidRDefault="00FA5BB0"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FA5BB0" w:rsidRPr="00985111" w14:paraId="411FC05D" w14:textId="77777777" w:rsidTr="005E7DF7">
        <w:trPr>
          <w:trHeight w:val="20"/>
        </w:trPr>
        <w:tc>
          <w:tcPr>
            <w:tcW w:w="661" w:type="pct"/>
            <w:vMerge/>
          </w:tcPr>
          <w:p w14:paraId="136928DC"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4451490D"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7D6C5C59"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FA5BB0" w:rsidRPr="00985111" w14:paraId="468D39FE" w14:textId="77777777" w:rsidTr="005E7DF7">
        <w:trPr>
          <w:trHeight w:val="20"/>
        </w:trPr>
        <w:tc>
          <w:tcPr>
            <w:tcW w:w="661" w:type="pct"/>
            <w:vMerge/>
          </w:tcPr>
          <w:p w14:paraId="7A237757"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3DA6305A"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2B99CE54" w14:textId="77777777" w:rsidR="00FA5BB0" w:rsidRPr="00985111" w:rsidRDefault="00FA5BB0"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943881">
              <w:rPr>
                <w:rFonts w:ascii="Times New Roman" w:eastAsia="Calibri" w:hAnsi="Times New Roman" w:cs="Times New Roman"/>
                <w:bCs/>
                <w:noProof/>
                <w:sz w:val="24"/>
                <w:szCs w:val="24"/>
              </w:rPr>
              <w:t>специальности</w:t>
            </w:r>
          </w:p>
        </w:tc>
      </w:tr>
      <w:tr w:rsidR="00FA5BB0" w:rsidRPr="00985111" w14:paraId="4C2E8C1B" w14:textId="77777777" w:rsidTr="005E7DF7">
        <w:trPr>
          <w:trHeight w:val="20"/>
        </w:trPr>
        <w:tc>
          <w:tcPr>
            <w:tcW w:w="661" w:type="pct"/>
            <w:vMerge/>
          </w:tcPr>
          <w:p w14:paraId="32F69812"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3934B95D"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36B801EC"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FA5BB0" w:rsidRPr="00985111" w14:paraId="4703AF03" w14:textId="77777777" w:rsidTr="005E7DF7">
        <w:trPr>
          <w:trHeight w:val="20"/>
        </w:trPr>
        <w:tc>
          <w:tcPr>
            <w:tcW w:w="661" w:type="pct"/>
            <w:vMerge w:val="restart"/>
          </w:tcPr>
          <w:p w14:paraId="30C1CBB0" w14:textId="77777777" w:rsidR="00FA5BB0" w:rsidRPr="00985111" w:rsidRDefault="00FA5BB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15AFFDA6" w14:textId="77777777" w:rsidR="00FA5BB0" w:rsidRPr="00985111" w:rsidRDefault="00FA5BB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1BA29390"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FA5BB0" w:rsidRPr="00985111" w14:paraId="57CBCDCB" w14:textId="77777777" w:rsidTr="005E7DF7">
        <w:trPr>
          <w:trHeight w:val="20"/>
        </w:trPr>
        <w:tc>
          <w:tcPr>
            <w:tcW w:w="661" w:type="pct"/>
            <w:vMerge/>
          </w:tcPr>
          <w:p w14:paraId="735DECAA"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754D2925"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2C306628"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FA5BB0" w:rsidRPr="00985111" w14:paraId="3CC7AA3A" w14:textId="77777777" w:rsidTr="005E7DF7">
        <w:trPr>
          <w:trHeight w:val="20"/>
        </w:trPr>
        <w:tc>
          <w:tcPr>
            <w:tcW w:w="661" w:type="pct"/>
            <w:vMerge/>
          </w:tcPr>
          <w:p w14:paraId="40A2C69A"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3FA9E454"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73A930F2"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943881">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FA5BB0" w:rsidRPr="00985111" w14:paraId="13F3B0B0" w14:textId="77777777" w:rsidTr="005E7DF7">
        <w:trPr>
          <w:trHeight w:val="20"/>
        </w:trPr>
        <w:tc>
          <w:tcPr>
            <w:tcW w:w="661" w:type="pct"/>
            <w:vMerge/>
          </w:tcPr>
          <w:p w14:paraId="52DA45B7"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1AB164BC"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22723F50"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FA5BB0" w:rsidRPr="00985111" w14:paraId="23338AE7" w14:textId="77777777" w:rsidTr="005E7DF7">
        <w:trPr>
          <w:trHeight w:val="20"/>
        </w:trPr>
        <w:tc>
          <w:tcPr>
            <w:tcW w:w="661" w:type="pct"/>
            <w:vMerge/>
          </w:tcPr>
          <w:p w14:paraId="06CE1480"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2AF52DB2"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1AE6CC2D" w14:textId="77777777" w:rsidR="00FA5BB0" w:rsidRPr="00985111" w:rsidRDefault="00FA5BB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FA5BB0" w:rsidRPr="00985111" w14:paraId="04DA2D93" w14:textId="77777777" w:rsidTr="005E7DF7">
        <w:trPr>
          <w:trHeight w:val="20"/>
        </w:trPr>
        <w:tc>
          <w:tcPr>
            <w:tcW w:w="661" w:type="pct"/>
            <w:vMerge/>
          </w:tcPr>
          <w:p w14:paraId="0B648E5F"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2BB68CCF"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1544A0D1"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FA5BB0" w:rsidRPr="00985111" w14:paraId="3654FC02" w14:textId="77777777" w:rsidTr="005E7DF7">
        <w:trPr>
          <w:trHeight w:val="20"/>
        </w:trPr>
        <w:tc>
          <w:tcPr>
            <w:tcW w:w="661" w:type="pct"/>
            <w:vMerge/>
          </w:tcPr>
          <w:p w14:paraId="411303FE"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118D0BD5"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6B0B94B6"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FA5BB0" w:rsidRPr="00985111" w14:paraId="642DC9E8" w14:textId="77777777" w:rsidTr="005E7DF7">
        <w:trPr>
          <w:trHeight w:val="20"/>
        </w:trPr>
        <w:tc>
          <w:tcPr>
            <w:tcW w:w="661" w:type="pct"/>
            <w:vMerge/>
          </w:tcPr>
          <w:p w14:paraId="7554B629"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4DDD3024"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398CA8A0"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FA5BB0" w:rsidRPr="00985111" w14:paraId="423A847F" w14:textId="77777777" w:rsidTr="005E7DF7">
        <w:trPr>
          <w:trHeight w:val="20"/>
        </w:trPr>
        <w:tc>
          <w:tcPr>
            <w:tcW w:w="661" w:type="pct"/>
            <w:vMerge/>
          </w:tcPr>
          <w:p w14:paraId="4BA7A392"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793AED28"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64A8FE8E"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FA5BB0" w:rsidRPr="00985111" w14:paraId="198604DC" w14:textId="77777777" w:rsidTr="005E7DF7">
        <w:trPr>
          <w:trHeight w:val="20"/>
        </w:trPr>
        <w:tc>
          <w:tcPr>
            <w:tcW w:w="661" w:type="pct"/>
            <w:vMerge/>
          </w:tcPr>
          <w:p w14:paraId="59F9E017"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6216B808"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1C9EF768" w14:textId="77777777" w:rsidR="00FA5BB0" w:rsidRPr="00985111" w:rsidRDefault="00FA5BB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FA5BB0" w:rsidRPr="00985111" w14:paraId="70BB1188" w14:textId="77777777" w:rsidTr="005E7DF7">
        <w:trPr>
          <w:trHeight w:val="20"/>
        </w:trPr>
        <w:tc>
          <w:tcPr>
            <w:tcW w:w="661" w:type="pct"/>
            <w:vMerge w:val="restart"/>
          </w:tcPr>
          <w:p w14:paraId="4575289D" w14:textId="77777777" w:rsidR="00FA5BB0" w:rsidRPr="00985111" w:rsidRDefault="00FA5BB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3AA3EDD2" w14:textId="77777777" w:rsidR="00FA5BB0" w:rsidRPr="00985111" w:rsidRDefault="00FA5BB0"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3DE76283" w14:textId="77777777" w:rsidR="00FA5BB0" w:rsidRPr="00985111" w:rsidRDefault="00FA5BB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FA5BB0" w:rsidRPr="00985111" w14:paraId="27512419" w14:textId="77777777" w:rsidTr="005E7DF7">
        <w:trPr>
          <w:trHeight w:val="20"/>
        </w:trPr>
        <w:tc>
          <w:tcPr>
            <w:tcW w:w="661" w:type="pct"/>
            <w:vMerge/>
          </w:tcPr>
          <w:p w14:paraId="539C755B"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344F1414" w14:textId="77777777" w:rsidR="00FA5BB0" w:rsidRPr="00985111" w:rsidRDefault="00FA5BB0" w:rsidP="001F3287">
            <w:pPr>
              <w:rPr>
                <w:rFonts w:ascii="Times New Roman" w:eastAsia="Calibri" w:hAnsi="Times New Roman" w:cs="Times New Roman"/>
                <w:sz w:val="24"/>
                <w:szCs w:val="24"/>
              </w:rPr>
            </w:pPr>
          </w:p>
        </w:tc>
        <w:tc>
          <w:tcPr>
            <w:tcW w:w="2865" w:type="pct"/>
          </w:tcPr>
          <w:p w14:paraId="58C20BF2" w14:textId="77777777" w:rsidR="00FA5BB0" w:rsidRPr="00985111" w:rsidRDefault="00FA5BB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FA5BB0" w:rsidRPr="00985111" w14:paraId="7653C14B" w14:textId="77777777" w:rsidTr="005E7DF7">
        <w:trPr>
          <w:trHeight w:val="20"/>
        </w:trPr>
        <w:tc>
          <w:tcPr>
            <w:tcW w:w="661" w:type="pct"/>
            <w:vMerge/>
          </w:tcPr>
          <w:p w14:paraId="6EE29D1C"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06B226B3" w14:textId="77777777" w:rsidR="00FA5BB0" w:rsidRPr="00985111" w:rsidRDefault="00FA5BB0" w:rsidP="001F3287">
            <w:pPr>
              <w:rPr>
                <w:rFonts w:ascii="Times New Roman" w:eastAsia="Calibri" w:hAnsi="Times New Roman" w:cs="Times New Roman"/>
                <w:sz w:val="24"/>
                <w:szCs w:val="24"/>
              </w:rPr>
            </w:pPr>
          </w:p>
        </w:tc>
        <w:tc>
          <w:tcPr>
            <w:tcW w:w="2865" w:type="pct"/>
          </w:tcPr>
          <w:p w14:paraId="7B834750" w14:textId="77777777" w:rsidR="00FA5BB0" w:rsidRPr="00985111" w:rsidRDefault="00FA5BB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FA5BB0" w:rsidRPr="00985111" w14:paraId="073EF732" w14:textId="77777777" w:rsidTr="005E7DF7">
        <w:trPr>
          <w:trHeight w:val="20"/>
        </w:trPr>
        <w:tc>
          <w:tcPr>
            <w:tcW w:w="661" w:type="pct"/>
            <w:vMerge/>
          </w:tcPr>
          <w:p w14:paraId="062B568E"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47A44640" w14:textId="77777777" w:rsidR="00FA5BB0" w:rsidRPr="00985111" w:rsidRDefault="00FA5BB0" w:rsidP="001F3287">
            <w:pPr>
              <w:rPr>
                <w:rFonts w:ascii="Times New Roman" w:eastAsia="Calibri" w:hAnsi="Times New Roman" w:cs="Times New Roman"/>
                <w:sz w:val="24"/>
                <w:szCs w:val="24"/>
              </w:rPr>
            </w:pPr>
          </w:p>
        </w:tc>
        <w:tc>
          <w:tcPr>
            <w:tcW w:w="2865" w:type="pct"/>
          </w:tcPr>
          <w:p w14:paraId="0427D5BA" w14:textId="77777777" w:rsidR="00FA5BB0" w:rsidRPr="00985111" w:rsidRDefault="00FA5BB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943881">
              <w:rPr>
                <w:rFonts w:ascii="Times New Roman" w:eastAsia="Calibri" w:hAnsi="Times New Roman" w:cs="Times New Roman"/>
                <w:bCs/>
                <w:noProof/>
                <w:sz w:val="24"/>
                <w:szCs w:val="24"/>
              </w:rPr>
              <w:t>специальности</w:t>
            </w:r>
          </w:p>
        </w:tc>
      </w:tr>
      <w:tr w:rsidR="00FA5BB0" w:rsidRPr="00985111" w14:paraId="1CCDB5FF" w14:textId="77777777" w:rsidTr="005E7DF7">
        <w:trPr>
          <w:trHeight w:val="20"/>
        </w:trPr>
        <w:tc>
          <w:tcPr>
            <w:tcW w:w="661" w:type="pct"/>
            <w:vMerge/>
          </w:tcPr>
          <w:p w14:paraId="159DFC9A"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68F065B4" w14:textId="77777777" w:rsidR="00FA5BB0" w:rsidRPr="00985111" w:rsidRDefault="00FA5BB0" w:rsidP="001F3287">
            <w:pPr>
              <w:rPr>
                <w:rFonts w:ascii="Times New Roman" w:eastAsia="Calibri" w:hAnsi="Times New Roman" w:cs="Times New Roman"/>
                <w:sz w:val="24"/>
                <w:szCs w:val="24"/>
              </w:rPr>
            </w:pPr>
          </w:p>
        </w:tc>
        <w:tc>
          <w:tcPr>
            <w:tcW w:w="2865" w:type="pct"/>
          </w:tcPr>
          <w:p w14:paraId="697A8859"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FA5BB0" w:rsidRPr="00985111" w14:paraId="65F6137A" w14:textId="77777777" w:rsidTr="005E7DF7">
        <w:trPr>
          <w:trHeight w:val="20"/>
        </w:trPr>
        <w:tc>
          <w:tcPr>
            <w:tcW w:w="661" w:type="pct"/>
            <w:vMerge/>
          </w:tcPr>
          <w:p w14:paraId="1ACBAE30"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12E623E8" w14:textId="77777777" w:rsidR="00FA5BB0" w:rsidRPr="00985111" w:rsidRDefault="00FA5BB0" w:rsidP="001F3287">
            <w:pPr>
              <w:rPr>
                <w:rFonts w:ascii="Times New Roman" w:eastAsia="Calibri" w:hAnsi="Times New Roman" w:cs="Times New Roman"/>
                <w:sz w:val="24"/>
                <w:szCs w:val="24"/>
              </w:rPr>
            </w:pPr>
          </w:p>
        </w:tc>
        <w:tc>
          <w:tcPr>
            <w:tcW w:w="2865" w:type="pct"/>
          </w:tcPr>
          <w:p w14:paraId="21FC452A" w14:textId="77777777" w:rsidR="00FA5BB0" w:rsidRPr="00985111" w:rsidRDefault="00FA5BB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FA5BB0" w:rsidRPr="00985111" w14:paraId="1F75DBA3" w14:textId="77777777" w:rsidTr="005E7DF7">
        <w:trPr>
          <w:trHeight w:val="20"/>
        </w:trPr>
        <w:tc>
          <w:tcPr>
            <w:tcW w:w="661" w:type="pct"/>
            <w:vMerge/>
          </w:tcPr>
          <w:p w14:paraId="2C562A81"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00A96205" w14:textId="77777777" w:rsidR="00FA5BB0" w:rsidRPr="00985111" w:rsidRDefault="00FA5BB0" w:rsidP="001F3287">
            <w:pPr>
              <w:suppressAutoHyphens/>
              <w:jc w:val="both"/>
              <w:rPr>
                <w:rFonts w:ascii="Times New Roman" w:eastAsia="Calibri" w:hAnsi="Times New Roman" w:cs="Times New Roman"/>
                <w:sz w:val="24"/>
                <w:szCs w:val="24"/>
              </w:rPr>
            </w:pPr>
          </w:p>
        </w:tc>
        <w:tc>
          <w:tcPr>
            <w:tcW w:w="2865" w:type="pct"/>
          </w:tcPr>
          <w:p w14:paraId="7D221468"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FA5BB0" w:rsidRPr="00985111" w14:paraId="28C6BAFB" w14:textId="77777777" w:rsidTr="005E7DF7">
        <w:trPr>
          <w:trHeight w:val="20"/>
        </w:trPr>
        <w:tc>
          <w:tcPr>
            <w:tcW w:w="661" w:type="pct"/>
            <w:vMerge/>
          </w:tcPr>
          <w:p w14:paraId="0777B2FE"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161A6549" w14:textId="77777777" w:rsidR="00FA5BB0" w:rsidRPr="00985111" w:rsidRDefault="00FA5BB0" w:rsidP="001F3287">
            <w:pPr>
              <w:suppressAutoHyphens/>
              <w:jc w:val="both"/>
              <w:rPr>
                <w:rFonts w:ascii="Times New Roman" w:eastAsia="Calibri" w:hAnsi="Times New Roman" w:cs="Times New Roman"/>
                <w:sz w:val="24"/>
                <w:szCs w:val="24"/>
              </w:rPr>
            </w:pPr>
          </w:p>
        </w:tc>
        <w:tc>
          <w:tcPr>
            <w:tcW w:w="2865" w:type="pct"/>
          </w:tcPr>
          <w:p w14:paraId="0DAC5F0A"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943881">
              <w:rPr>
                <w:rFonts w:ascii="Times New Roman" w:eastAsia="Calibri" w:hAnsi="Times New Roman" w:cs="Times New Roman"/>
                <w:bCs/>
                <w:noProof/>
                <w:sz w:val="24"/>
                <w:szCs w:val="24"/>
              </w:rPr>
              <w:t>специальности</w:t>
            </w:r>
          </w:p>
        </w:tc>
      </w:tr>
      <w:tr w:rsidR="00FA5BB0" w:rsidRPr="00985111" w14:paraId="7E30AE5B" w14:textId="77777777" w:rsidTr="005E7DF7">
        <w:trPr>
          <w:trHeight w:val="20"/>
        </w:trPr>
        <w:tc>
          <w:tcPr>
            <w:tcW w:w="661" w:type="pct"/>
            <w:vMerge/>
          </w:tcPr>
          <w:p w14:paraId="6AFFF96F"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791117C0" w14:textId="77777777" w:rsidR="00FA5BB0" w:rsidRPr="00985111" w:rsidRDefault="00FA5BB0" w:rsidP="001F3287">
            <w:pPr>
              <w:suppressAutoHyphens/>
              <w:jc w:val="both"/>
              <w:rPr>
                <w:rFonts w:ascii="Times New Roman" w:eastAsia="Calibri" w:hAnsi="Times New Roman" w:cs="Times New Roman"/>
                <w:sz w:val="24"/>
                <w:szCs w:val="24"/>
              </w:rPr>
            </w:pPr>
          </w:p>
        </w:tc>
        <w:tc>
          <w:tcPr>
            <w:tcW w:w="2865" w:type="pct"/>
          </w:tcPr>
          <w:p w14:paraId="1FC9077B" w14:textId="77777777" w:rsidR="00FA5BB0" w:rsidRPr="00985111" w:rsidRDefault="00FA5BB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FA5BB0" w:rsidRPr="00985111" w14:paraId="13F775DC" w14:textId="77777777" w:rsidTr="005E7DF7">
        <w:trPr>
          <w:trHeight w:val="20"/>
        </w:trPr>
        <w:tc>
          <w:tcPr>
            <w:tcW w:w="661" w:type="pct"/>
            <w:vMerge w:val="restart"/>
          </w:tcPr>
          <w:p w14:paraId="2C9DCD80" w14:textId="77777777" w:rsidR="00FA5BB0" w:rsidRPr="00985111" w:rsidRDefault="00FA5BB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3CE16577" w14:textId="77777777" w:rsidR="00FA5BB0" w:rsidRPr="00985111" w:rsidRDefault="00FA5BB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2DFE6863"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FA5BB0" w:rsidRPr="00985111" w14:paraId="02FB2070" w14:textId="77777777" w:rsidTr="005E7DF7">
        <w:trPr>
          <w:trHeight w:val="20"/>
        </w:trPr>
        <w:tc>
          <w:tcPr>
            <w:tcW w:w="661" w:type="pct"/>
            <w:vMerge/>
          </w:tcPr>
          <w:p w14:paraId="17712EE0"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6C1FF275"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20A55D5B"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A5BB0" w:rsidRPr="00985111" w14:paraId="79A5BD58" w14:textId="77777777" w:rsidTr="005E7DF7">
        <w:trPr>
          <w:trHeight w:val="20"/>
        </w:trPr>
        <w:tc>
          <w:tcPr>
            <w:tcW w:w="661" w:type="pct"/>
            <w:vMerge/>
          </w:tcPr>
          <w:p w14:paraId="77181AE3"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72CC6B21"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2736BAB7"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FA5BB0" w:rsidRPr="00985111" w14:paraId="1860DE97" w14:textId="77777777" w:rsidTr="005E7DF7">
        <w:trPr>
          <w:trHeight w:val="20"/>
        </w:trPr>
        <w:tc>
          <w:tcPr>
            <w:tcW w:w="661" w:type="pct"/>
            <w:vMerge/>
          </w:tcPr>
          <w:p w14:paraId="665DC204"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35E906C5"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47B57BF2"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FA5BB0" w:rsidRPr="00985111" w14:paraId="33E5593C" w14:textId="77777777" w:rsidTr="005E7DF7">
        <w:trPr>
          <w:trHeight w:val="20"/>
        </w:trPr>
        <w:tc>
          <w:tcPr>
            <w:tcW w:w="661" w:type="pct"/>
            <w:vMerge/>
          </w:tcPr>
          <w:p w14:paraId="5747FB01"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7F753F62"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500D93A1"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FA5BB0" w:rsidRPr="00985111" w14:paraId="3166BFED" w14:textId="77777777" w:rsidTr="005E7DF7">
        <w:trPr>
          <w:trHeight w:val="20"/>
        </w:trPr>
        <w:tc>
          <w:tcPr>
            <w:tcW w:w="661" w:type="pct"/>
            <w:vMerge/>
          </w:tcPr>
          <w:p w14:paraId="009D3329"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29C04FA3"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51BBEC58"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FA5BB0" w:rsidRPr="00985111" w14:paraId="11863355" w14:textId="77777777" w:rsidTr="005E7DF7">
        <w:trPr>
          <w:trHeight w:val="20"/>
        </w:trPr>
        <w:tc>
          <w:tcPr>
            <w:tcW w:w="661" w:type="pct"/>
            <w:vMerge/>
          </w:tcPr>
          <w:p w14:paraId="4DDDC20F"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4F6AA6EB"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49926DAC"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FA5BB0" w:rsidRPr="00985111" w14:paraId="799632F0" w14:textId="77777777" w:rsidTr="005E7DF7">
        <w:trPr>
          <w:trHeight w:val="20"/>
        </w:trPr>
        <w:tc>
          <w:tcPr>
            <w:tcW w:w="661" w:type="pct"/>
            <w:vMerge/>
          </w:tcPr>
          <w:p w14:paraId="646C012B"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1E75BECB"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26252200"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FA5BB0" w:rsidRPr="00985111" w14:paraId="6E32DD93" w14:textId="77777777" w:rsidTr="005E7DF7">
        <w:trPr>
          <w:trHeight w:val="20"/>
        </w:trPr>
        <w:tc>
          <w:tcPr>
            <w:tcW w:w="661" w:type="pct"/>
            <w:vMerge/>
          </w:tcPr>
          <w:p w14:paraId="122D1255"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66250524"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3543341C"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FA5BB0" w:rsidRPr="00985111" w14:paraId="01CC8161" w14:textId="77777777" w:rsidTr="005E7DF7">
        <w:trPr>
          <w:trHeight w:val="20"/>
        </w:trPr>
        <w:tc>
          <w:tcPr>
            <w:tcW w:w="661" w:type="pct"/>
            <w:vMerge/>
          </w:tcPr>
          <w:p w14:paraId="306B5494"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20987521"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13D231C8"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FA5BB0" w:rsidRPr="00985111" w14:paraId="1ECEE458" w14:textId="77777777" w:rsidTr="005E7DF7">
        <w:trPr>
          <w:trHeight w:val="20"/>
        </w:trPr>
        <w:tc>
          <w:tcPr>
            <w:tcW w:w="661" w:type="pct"/>
            <w:vMerge/>
          </w:tcPr>
          <w:p w14:paraId="1D8C10CD"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216D428C"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779EB692" w14:textId="77777777" w:rsidR="00FA5BB0" w:rsidRPr="00985111" w:rsidRDefault="00FA5BB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FA5BB0" w:rsidRPr="00985111" w14:paraId="1B36B3DA" w14:textId="77777777" w:rsidTr="005E7DF7">
        <w:trPr>
          <w:trHeight w:val="20"/>
        </w:trPr>
        <w:tc>
          <w:tcPr>
            <w:tcW w:w="661" w:type="pct"/>
            <w:vMerge/>
          </w:tcPr>
          <w:p w14:paraId="021ACDA1" w14:textId="77777777" w:rsidR="00FA5BB0" w:rsidRPr="00985111" w:rsidRDefault="00FA5BB0" w:rsidP="001F3287">
            <w:pPr>
              <w:jc w:val="center"/>
              <w:rPr>
                <w:rFonts w:ascii="Times New Roman" w:eastAsia="Calibri" w:hAnsi="Times New Roman" w:cs="Times New Roman"/>
                <w:iCs/>
                <w:sz w:val="24"/>
                <w:szCs w:val="24"/>
              </w:rPr>
            </w:pPr>
          </w:p>
        </w:tc>
        <w:tc>
          <w:tcPr>
            <w:tcW w:w="1474" w:type="pct"/>
            <w:vMerge/>
          </w:tcPr>
          <w:p w14:paraId="594F3BCE" w14:textId="77777777" w:rsidR="00FA5BB0" w:rsidRPr="00985111" w:rsidRDefault="00FA5BB0" w:rsidP="001F3287">
            <w:pPr>
              <w:suppressAutoHyphens/>
              <w:rPr>
                <w:rFonts w:ascii="Times New Roman" w:eastAsia="Calibri" w:hAnsi="Times New Roman" w:cs="Times New Roman"/>
                <w:sz w:val="24"/>
                <w:szCs w:val="24"/>
              </w:rPr>
            </w:pPr>
          </w:p>
        </w:tc>
        <w:tc>
          <w:tcPr>
            <w:tcW w:w="2865" w:type="pct"/>
          </w:tcPr>
          <w:p w14:paraId="4FB62F05" w14:textId="77777777" w:rsidR="00FA5BB0" w:rsidRPr="00985111" w:rsidRDefault="00FA5BB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1C9E6E4A" w14:textId="77777777" w:rsidR="00FA5BB0" w:rsidRPr="005F59C7" w:rsidRDefault="00FA5BB0" w:rsidP="00CD2973">
      <w:pPr>
        <w:pStyle w:val="af8"/>
        <w:spacing w:before="240"/>
        <w:rPr>
          <w:rFonts w:ascii="Times New Roman" w:hAnsi="Times New Roman" w:cs="Times New Roman"/>
          <w:sz w:val="24"/>
          <w:szCs w:val="24"/>
        </w:rPr>
      </w:pPr>
    </w:p>
    <w:p w14:paraId="04F9DA4A" w14:textId="77777777" w:rsidR="00FA5BB0" w:rsidRPr="00415F84" w:rsidRDefault="00FA5BB0" w:rsidP="00415F84">
      <w:pPr>
        <w:pStyle w:val="114"/>
        <w:rPr>
          <w:color w:val="auto"/>
          <w:spacing w:val="0"/>
          <w:lang w:eastAsia="en-US"/>
        </w:rPr>
      </w:pPr>
      <w:r w:rsidRPr="00A46187">
        <w:rPr>
          <w:color w:val="auto"/>
          <w:spacing w:val="0"/>
          <w:lang w:eastAsia="en-US"/>
        </w:rPr>
        <w:t>4.2. Профессиональные компетенции</w:t>
      </w:r>
    </w:p>
    <w:tbl>
      <w:tblPr>
        <w:tblW w:w="0" w:type="auto"/>
        <w:tblLook w:val="04A0" w:firstRow="1" w:lastRow="0" w:firstColumn="1" w:lastColumn="0" w:noHBand="0" w:noVBand="1"/>
      </w:tblPr>
      <w:tblGrid>
        <w:gridCol w:w="2425"/>
        <w:gridCol w:w="2673"/>
        <w:gridCol w:w="4530"/>
      </w:tblGrid>
      <w:tr w:rsidR="00AD7ABD" w:rsidRPr="00AD7ABD" w14:paraId="4D52FE63" w14:textId="77777777" w:rsidTr="00EB5262">
        <w:trPr>
          <w:trHeight w:val="20"/>
        </w:trPr>
        <w:tc>
          <w:tcPr>
            <w:tcW w:w="2425" w:type="dxa"/>
            <w:tcBorders>
              <w:top w:val="single" w:sz="4" w:space="0" w:color="auto"/>
              <w:left w:val="single" w:sz="4" w:space="0" w:color="auto"/>
              <w:bottom w:val="single" w:sz="4" w:space="0" w:color="auto"/>
              <w:right w:val="single" w:sz="4" w:space="0" w:color="auto"/>
            </w:tcBorders>
            <w:shd w:val="clear" w:color="auto" w:fill="auto"/>
            <w:hideMark/>
          </w:tcPr>
          <w:p w14:paraId="4EACF98F" w14:textId="77777777" w:rsidR="00AD7ABD" w:rsidRPr="00AD7ABD" w:rsidRDefault="00AD7ABD" w:rsidP="00AD7ABD">
            <w:pPr>
              <w:jc w:val="cente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Виды деятельности</w:t>
            </w:r>
          </w:p>
        </w:tc>
        <w:tc>
          <w:tcPr>
            <w:tcW w:w="2673" w:type="dxa"/>
            <w:tcBorders>
              <w:top w:val="single" w:sz="4" w:space="0" w:color="auto"/>
              <w:left w:val="nil"/>
              <w:bottom w:val="single" w:sz="4" w:space="0" w:color="auto"/>
              <w:right w:val="single" w:sz="4" w:space="0" w:color="auto"/>
            </w:tcBorders>
            <w:shd w:val="clear" w:color="auto" w:fill="auto"/>
            <w:hideMark/>
          </w:tcPr>
          <w:p w14:paraId="5CEEC720" w14:textId="77777777" w:rsidR="00AD7ABD" w:rsidRPr="00AD7ABD" w:rsidRDefault="00AD7ABD" w:rsidP="00AD7ABD">
            <w:pPr>
              <w:jc w:val="cente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Код и наименование компетенции</w:t>
            </w:r>
          </w:p>
        </w:tc>
        <w:tc>
          <w:tcPr>
            <w:tcW w:w="4530" w:type="dxa"/>
            <w:tcBorders>
              <w:top w:val="single" w:sz="4" w:space="0" w:color="auto"/>
              <w:left w:val="nil"/>
              <w:bottom w:val="single" w:sz="4" w:space="0" w:color="auto"/>
              <w:right w:val="single" w:sz="4" w:space="0" w:color="auto"/>
            </w:tcBorders>
            <w:shd w:val="clear" w:color="auto" w:fill="auto"/>
            <w:vAlign w:val="center"/>
            <w:hideMark/>
          </w:tcPr>
          <w:p w14:paraId="4F5A1135" w14:textId="77777777" w:rsidR="00AD7ABD" w:rsidRPr="00AD7ABD" w:rsidRDefault="00AD7ABD" w:rsidP="00AD7ABD">
            <w:pPr>
              <w:jc w:val="cente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Показатели освоения компетенции</w:t>
            </w:r>
          </w:p>
        </w:tc>
      </w:tr>
      <w:tr w:rsidR="00AD7ABD" w:rsidRPr="00AD7ABD" w14:paraId="1EA92D4A" w14:textId="77777777" w:rsidTr="00EB5262">
        <w:trPr>
          <w:trHeight w:val="20"/>
        </w:trPr>
        <w:tc>
          <w:tcPr>
            <w:tcW w:w="2425" w:type="dxa"/>
            <w:vMerge w:val="restart"/>
            <w:tcBorders>
              <w:top w:val="nil"/>
              <w:left w:val="single" w:sz="4" w:space="0" w:color="auto"/>
              <w:bottom w:val="single" w:sz="4" w:space="0" w:color="auto"/>
              <w:right w:val="single" w:sz="4" w:space="0" w:color="auto"/>
            </w:tcBorders>
            <w:shd w:val="clear" w:color="auto" w:fill="auto"/>
            <w:hideMark/>
          </w:tcPr>
          <w:p w14:paraId="03F5F788"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Выполнение работ при монтаже, ремонте и испытаниях систем отопления, водоснабжения, канализации и водостоков объектов капитального строительства непроизводственного и производственного назначения</w:t>
            </w:r>
          </w:p>
        </w:tc>
        <w:tc>
          <w:tcPr>
            <w:tcW w:w="2673" w:type="dxa"/>
            <w:vMerge w:val="restart"/>
            <w:tcBorders>
              <w:top w:val="nil"/>
              <w:left w:val="single" w:sz="4" w:space="0" w:color="auto"/>
              <w:bottom w:val="single" w:sz="4" w:space="0" w:color="auto"/>
              <w:right w:val="single" w:sz="4" w:space="0" w:color="auto"/>
            </w:tcBorders>
            <w:shd w:val="clear" w:color="auto" w:fill="auto"/>
            <w:hideMark/>
          </w:tcPr>
          <w:p w14:paraId="0E25CE89"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ПК.1.1.</w:t>
            </w:r>
            <w:r w:rsidRPr="00AD7ABD">
              <w:rPr>
                <w:rFonts w:ascii="Times New Roman" w:eastAsia="Times New Roman" w:hAnsi="Times New Roman" w:cs="Times New Roman"/>
                <w:color w:val="444444"/>
                <w:sz w:val="24"/>
                <w:szCs w:val="24"/>
                <w:lang w:eastAsia="ru-RU"/>
              </w:rPr>
              <w:t xml:space="preserve"> </w:t>
            </w:r>
            <w:r w:rsidRPr="00AD7ABD">
              <w:rPr>
                <w:rFonts w:ascii="Times New Roman" w:eastAsia="Times New Roman" w:hAnsi="Times New Roman" w:cs="Times New Roman"/>
                <w:color w:val="000000"/>
                <w:sz w:val="24"/>
                <w:szCs w:val="24"/>
                <w:lang w:eastAsia="ru-RU"/>
              </w:rPr>
              <w:t>Выполнять сложные работы по монтажу и ремонту систем отопления, водоснабжения, канализации и водостоков</w:t>
            </w:r>
          </w:p>
        </w:tc>
        <w:tc>
          <w:tcPr>
            <w:tcW w:w="4530" w:type="dxa"/>
            <w:tcBorders>
              <w:top w:val="nil"/>
              <w:left w:val="nil"/>
              <w:bottom w:val="single" w:sz="4" w:space="0" w:color="auto"/>
              <w:right w:val="single" w:sz="4" w:space="0" w:color="auto"/>
            </w:tcBorders>
            <w:shd w:val="clear" w:color="auto" w:fill="auto"/>
            <w:vAlign w:val="center"/>
            <w:hideMark/>
          </w:tcPr>
          <w:p w14:paraId="5B71251A"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Навыки: </w:t>
            </w:r>
          </w:p>
        </w:tc>
      </w:tr>
      <w:tr w:rsidR="00AD7ABD" w:rsidRPr="00AD7ABD" w14:paraId="37607289"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5B3B375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09C7CF91"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5172ACEA"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производстве замеров и разметке мест прокладки трубопроводов по строительным чертежам и с натуры.</w:t>
            </w:r>
          </w:p>
        </w:tc>
      </w:tr>
      <w:tr w:rsidR="00AD7ABD" w:rsidRPr="00AD7ABD" w14:paraId="490CD26C"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A16D05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843093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2EC4A579"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вычерчивании черновых и замерных эскизов с натуры и по строительным чертежам с деталировкой и составлением спецификации.</w:t>
            </w:r>
          </w:p>
        </w:tc>
      </w:tr>
      <w:tr w:rsidR="00AD7ABD" w:rsidRPr="00AD7ABD" w14:paraId="797F935B"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BF14D4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32F7B88"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0FA2F437"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составлении комплектовочных ведомостей.</w:t>
            </w:r>
          </w:p>
        </w:tc>
      </w:tr>
      <w:tr w:rsidR="00AD7ABD" w:rsidRPr="00AD7ABD" w14:paraId="2AB4ABAB"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E44FECC"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7EFB1F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318A88F3"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монтаже и обвязке котлов, сборке их из отдельных секций, отдельными пакетами и укрупненными блоками.</w:t>
            </w:r>
          </w:p>
        </w:tc>
      </w:tr>
      <w:tr w:rsidR="00AD7ABD" w:rsidRPr="00AD7ABD" w14:paraId="6A12B8D8"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02A8D58"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B7D5B1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031C270C"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монтаже индивидуальных и центральных тепловых узлов управлении блоками и отдельными деталями.</w:t>
            </w:r>
          </w:p>
        </w:tc>
      </w:tr>
      <w:tr w:rsidR="00AD7ABD" w:rsidRPr="00AD7ABD" w14:paraId="27FF0FB8"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B4A2D3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17B61D7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094D012"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Умения:</w:t>
            </w:r>
          </w:p>
        </w:tc>
      </w:tr>
      <w:tr w:rsidR="00AD7ABD" w:rsidRPr="00AD7ABD" w14:paraId="60775387"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F0ABCC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59F88A8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2EE69F3A"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Использовать проектную и нормативную техническую документацию для монтажа санитарно-технических систем, и оборудования</w:t>
            </w:r>
          </w:p>
        </w:tc>
      </w:tr>
      <w:tr w:rsidR="00AD7ABD" w:rsidRPr="00AD7ABD" w14:paraId="5CD2C198"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5CCC4B9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47DC39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07C6485D"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Разбирать, ремонтировать и собирать особо сложные детали и узлы систем отопления, водоснабжения, канализации и водостоков</w:t>
            </w:r>
          </w:p>
        </w:tc>
      </w:tr>
      <w:tr w:rsidR="00AD7ABD" w:rsidRPr="00AD7ABD" w14:paraId="3307AECC"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C59CBB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BE83F9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57DC21C0"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Размечать места установки контрольно-измерительных приборов при монтаже санитарно-технических систем и оборудования</w:t>
            </w:r>
          </w:p>
        </w:tc>
      </w:tr>
      <w:tr w:rsidR="00AD7ABD" w:rsidRPr="00AD7ABD" w14:paraId="2A9855B8"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48C99F1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79E97DDC"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0D8E63D3"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Проверять работоспособность инструментов и приспособлений для оценки качества выполненных работ по монтажу санитарно-технических систем и оборудования</w:t>
            </w:r>
          </w:p>
        </w:tc>
      </w:tr>
      <w:tr w:rsidR="00AD7ABD" w:rsidRPr="00AD7ABD" w14:paraId="52419FA1"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11D32E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837D26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20901350"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Использовать ручной, механизированный и измерительный инструмент для монтажа санитарно-технических систем и оборудования</w:t>
            </w:r>
          </w:p>
        </w:tc>
      </w:tr>
      <w:tr w:rsidR="00AD7ABD" w:rsidRPr="00AD7ABD" w14:paraId="1DF46837"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A95CCD7"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1FE0166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2C8D731"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Выполнять работы по монтажу санитарно-технических систем и оборудования с соблюдением требований охраны труда, пожарной и экологической безопасности</w:t>
            </w:r>
          </w:p>
        </w:tc>
      </w:tr>
      <w:tr w:rsidR="00AD7ABD" w:rsidRPr="00AD7ABD" w14:paraId="309EC495"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444ED1BC"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1ED0E547"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EF88F50" w14:textId="77777777" w:rsidR="00AD7ABD" w:rsidRPr="00AD7ABD" w:rsidRDefault="00AD7ABD" w:rsidP="00AD7ABD">
            <w:pPr>
              <w:jc w:val="both"/>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Знания: </w:t>
            </w:r>
          </w:p>
        </w:tc>
      </w:tr>
      <w:tr w:rsidR="00AD7ABD" w:rsidRPr="00AD7ABD" w14:paraId="36F75A17"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55E85DC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E62400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2A3E66B8"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Инструкций по эксплуатации используемого оборудования в объеме, необходимом для выполнения задания</w:t>
            </w:r>
          </w:p>
        </w:tc>
      </w:tr>
      <w:tr w:rsidR="00AD7ABD" w:rsidRPr="00AD7ABD" w14:paraId="64CDEB0E"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4A47F581"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5A224D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86C10D0"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Назначение инструментов, необходимых для выполнения монтажа санитарно-технических систем и оборудования</w:t>
            </w:r>
          </w:p>
        </w:tc>
      </w:tr>
      <w:tr w:rsidR="00AD7ABD" w:rsidRPr="00AD7ABD" w14:paraId="412F1A6D"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4ABF5CB7"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A54B02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0DF66937"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Правил применения средств индивидуальной защиты при монтаже санитарно-технических систем и оборудования</w:t>
            </w:r>
          </w:p>
        </w:tc>
      </w:tr>
      <w:tr w:rsidR="00AD7ABD" w:rsidRPr="00AD7ABD" w14:paraId="2A3B4DC7"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4715B15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6407BF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2DFAEA3"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Требований, предъявляемых к качеству выполняемых работ по монтажу санитарно-технических систем и оборудования</w:t>
            </w:r>
          </w:p>
        </w:tc>
      </w:tr>
      <w:tr w:rsidR="00AD7ABD" w:rsidRPr="00AD7ABD" w14:paraId="2C832F4B"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4023855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DC011DC"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3C79ECEE"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Правил рациональной организации труда на рабочем месте</w:t>
            </w:r>
          </w:p>
        </w:tc>
      </w:tr>
      <w:tr w:rsidR="00AD7ABD" w:rsidRPr="00AD7ABD" w14:paraId="4DDBCFCC"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FBA190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15DFD2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DC58713"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Санитарных норм и правил проведения работ по монтажу санитарно-технических систем и оборудования</w:t>
            </w:r>
          </w:p>
        </w:tc>
      </w:tr>
      <w:tr w:rsidR="00AD7ABD" w:rsidRPr="00AD7ABD" w14:paraId="3E3C68BE"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4BFB488"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97D7CB4"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E25E12D"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Требований охраны труда</w:t>
            </w:r>
          </w:p>
        </w:tc>
      </w:tr>
      <w:tr w:rsidR="00AD7ABD" w:rsidRPr="00AD7ABD" w14:paraId="35D7BE32"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E8B225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val="restart"/>
            <w:tcBorders>
              <w:top w:val="nil"/>
              <w:left w:val="single" w:sz="4" w:space="0" w:color="auto"/>
              <w:bottom w:val="single" w:sz="4" w:space="0" w:color="auto"/>
              <w:right w:val="single" w:sz="4" w:space="0" w:color="auto"/>
            </w:tcBorders>
            <w:shd w:val="clear" w:color="auto" w:fill="auto"/>
            <w:hideMark/>
          </w:tcPr>
          <w:p w14:paraId="2AB1D507"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ПК.1.2 Проводить испытания систем отопления, водоснабжения, канализации и водостоков</w:t>
            </w:r>
          </w:p>
        </w:tc>
        <w:tc>
          <w:tcPr>
            <w:tcW w:w="4530" w:type="dxa"/>
            <w:tcBorders>
              <w:top w:val="nil"/>
              <w:left w:val="nil"/>
              <w:bottom w:val="single" w:sz="4" w:space="0" w:color="auto"/>
              <w:right w:val="single" w:sz="4" w:space="0" w:color="auto"/>
            </w:tcBorders>
            <w:shd w:val="clear" w:color="auto" w:fill="auto"/>
            <w:vAlign w:val="center"/>
            <w:hideMark/>
          </w:tcPr>
          <w:p w14:paraId="03462A77"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Навыки: </w:t>
            </w:r>
          </w:p>
        </w:tc>
      </w:tr>
      <w:tr w:rsidR="00AD7ABD" w:rsidRPr="00AD7ABD" w14:paraId="7CB41D46"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0A84907"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306594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59ABF91"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подборе диагностических и измерительных инструментов и приборов для проведения испытаний санитарно-технических систем и оборудования</w:t>
            </w:r>
          </w:p>
        </w:tc>
      </w:tr>
      <w:tr w:rsidR="00AD7ABD" w:rsidRPr="00AD7ABD" w14:paraId="538C535E"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4D4137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76FAD08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0F1FD71E"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контроле даты поверки и калибровки диагностических и измерительных инструментов и приборов для проведения испытаний санитарно-технических систем и оборудования</w:t>
            </w:r>
          </w:p>
        </w:tc>
      </w:tr>
      <w:tr w:rsidR="00AD7ABD" w:rsidRPr="00AD7ABD" w14:paraId="37446798"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4967233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14BE4481"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256CEB2"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установке контрольно-измерительных приборов в контрольные точки для проведения испытаний санитарно-технических систем и оборудования</w:t>
            </w:r>
          </w:p>
        </w:tc>
      </w:tr>
      <w:tr w:rsidR="00AD7ABD" w:rsidRPr="00AD7ABD" w14:paraId="7DF83D9F"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5646FF6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7CC0A2F9"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05393022"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визуальном осмотре смонтированного санитарно-технического оборудования</w:t>
            </w:r>
          </w:p>
        </w:tc>
      </w:tr>
      <w:tr w:rsidR="00AD7ABD" w:rsidRPr="00AD7ABD" w14:paraId="1830776A"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761029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1FACF7D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9AD4B59"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проведении испытаний систем отопления, внутреннего холодного и горячего водоснабжения, теплогенераторов гидростатическим и манометрическим методом</w:t>
            </w:r>
          </w:p>
        </w:tc>
      </w:tr>
      <w:tr w:rsidR="00AD7ABD" w:rsidRPr="00AD7ABD" w14:paraId="51365035"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661EE6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604D26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2083DC4"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промывке водой систем отопления, внутреннего холодного и горячего водоснабжения</w:t>
            </w:r>
          </w:p>
        </w:tc>
      </w:tr>
      <w:tr w:rsidR="00AD7ABD" w:rsidRPr="00AD7ABD" w14:paraId="74848CDB"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BAFF07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17A83489"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2AF42D8F"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проведении теплового испытания систем отопления на равномерный прогрев отопительных приборов с регулированием</w:t>
            </w:r>
          </w:p>
        </w:tc>
      </w:tr>
      <w:tr w:rsidR="00AD7ABD" w:rsidRPr="00AD7ABD" w14:paraId="286D1176"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C1C997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1037E69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B94D99C"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проверке соответствия установленного санитарно-технического оборудования и выполненных работ рабочей документации и требованиям нормативных технических документов</w:t>
            </w:r>
          </w:p>
        </w:tc>
      </w:tr>
      <w:tr w:rsidR="00AD7ABD" w:rsidRPr="00AD7ABD" w14:paraId="28D46D30"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B43A2E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CCD32E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7260682"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проведении испытаний санитарно-технического оборудования на холостом ходу и под нагрузкой</w:t>
            </w:r>
          </w:p>
        </w:tc>
      </w:tr>
      <w:tr w:rsidR="00AD7ABD" w:rsidRPr="00AD7ABD" w14:paraId="69BC5EB3"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86D9A9C"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1FD13A2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38B097CD"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записи результатов показаний измерительных приборов</w:t>
            </w:r>
          </w:p>
        </w:tc>
      </w:tr>
      <w:tr w:rsidR="00AD7ABD" w:rsidRPr="00AD7ABD" w14:paraId="08A66FCD"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A89E0F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1687C80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210C6C5"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проведении испытаний и регулировании трубопроводных систем, оборудования и аппаратуры</w:t>
            </w:r>
          </w:p>
        </w:tc>
      </w:tr>
      <w:tr w:rsidR="00AD7ABD" w:rsidRPr="00AD7ABD" w14:paraId="233EDF1F"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41BC53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86AB71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0FE9FA1"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пуске и наладке санитарно-технических систем</w:t>
            </w:r>
          </w:p>
        </w:tc>
      </w:tr>
      <w:tr w:rsidR="00AD7ABD" w:rsidRPr="00AD7ABD" w14:paraId="069517C6"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E0276D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7F96C48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55FDD9B0"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испытании регуляторных пунктов</w:t>
            </w:r>
          </w:p>
        </w:tc>
      </w:tr>
      <w:tr w:rsidR="00AD7ABD" w:rsidRPr="00AD7ABD" w14:paraId="78BC6470"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0BDAA7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740B50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86C95D1"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сдаче санитарно-технических систем</w:t>
            </w:r>
          </w:p>
        </w:tc>
      </w:tr>
      <w:tr w:rsidR="00AD7ABD" w:rsidRPr="00AD7ABD" w14:paraId="6F914947"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E66241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5F831C28"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3DC2557"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Умения: </w:t>
            </w:r>
          </w:p>
        </w:tc>
      </w:tr>
      <w:tr w:rsidR="00AD7ABD" w:rsidRPr="00AD7ABD" w14:paraId="38DD2DAE"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3B51E5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65A62B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48B237D"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Использовать диагностические и измерительные инструменты и приборы для проведения испытаний санитарно-технических систем и оборудования</w:t>
            </w:r>
          </w:p>
        </w:tc>
      </w:tr>
      <w:tr w:rsidR="00AD7ABD" w:rsidRPr="00AD7ABD" w14:paraId="2E561066"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82E39B1"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067E7BC"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D31E61E"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Проводить ревизию и испытание арматуры</w:t>
            </w:r>
          </w:p>
        </w:tc>
      </w:tr>
      <w:tr w:rsidR="00AD7ABD" w:rsidRPr="00AD7ABD" w14:paraId="5B0BCB70"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6BFEA81"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7B941B58"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BE9FFEB"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Поводить испытания санитарно-технических систем и оборудования с соблюдением правил эксплуатации диагностических и измерительных инструментов и приборов</w:t>
            </w:r>
          </w:p>
        </w:tc>
      </w:tr>
      <w:tr w:rsidR="00AD7ABD" w:rsidRPr="00AD7ABD" w14:paraId="66354560"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E88654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01A20341"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3F637967"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Применять технологическую документацию при проведении испытаний санитарно-технических систем и оборудования</w:t>
            </w:r>
          </w:p>
        </w:tc>
      </w:tr>
      <w:tr w:rsidR="00AD7ABD" w:rsidRPr="00AD7ABD" w14:paraId="05648BAA"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4B35AD4"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0FB0408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7A80F6C"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Выполнять работы по проведению испытаний санитарно-технических систем и оборудования с соблюдением требований охраны труда, пожарной и экологической безопасности</w:t>
            </w:r>
          </w:p>
        </w:tc>
      </w:tr>
      <w:tr w:rsidR="00AD7ABD" w:rsidRPr="00AD7ABD" w14:paraId="2F2A4BE8"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D4E9BB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BB9E7EC"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36031430"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Знания: </w:t>
            </w:r>
          </w:p>
        </w:tc>
      </w:tr>
      <w:tr w:rsidR="00AD7ABD" w:rsidRPr="00AD7ABD" w14:paraId="31DEBD0F"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4AECE4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12C998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70B26DC"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Правил проведения испытаний систем отопления, водоснабжения, канализации и водостоков</w:t>
            </w:r>
          </w:p>
        </w:tc>
      </w:tr>
      <w:tr w:rsidR="00AD7ABD" w:rsidRPr="00AD7ABD" w14:paraId="2AE5232D"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4907BAF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89BAF3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79E31B1"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Правил проведения испытаний оборудования и трубопроводов</w:t>
            </w:r>
          </w:p>
        </w:tc>
      </w:tr>
      <w:tr w:rsidR="00AD7ABD" w:rsidRPr="00AD7ABD" w14:paraId="7F87C102"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38340F4"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D5F8EA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5F19255"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Способов подготовки и испытания котлов, водоподогревателей, воздухонагревателей и насосов</w:t>
            </w:r>
          </w:p>
        </w:tc>
      </w:tr>
      <w:tr w:rsidR="00AD7ABD" w:rsidRPr="00AD7ABD" w14:paraId="19C98ED9"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6046CC7"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2CDDC4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E890674"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Назначений, инструкций по эксплуатации диагностических и измерительных инструментов и приборов для проведения испытаний санитарно-технических систем и оборудования</w:t>
            </w:r>
          </w:p>
        </w:tc>
      </w:tr>
      <w:tr w:rsidR="00AD7ABD" w:rsidRPr="00AD7ABD" w14:paraId="3CB20B5D"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479D44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0D27407"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4B9F328"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Правил оформления технической документации</w:t>
            </w:r>
          </w:p>
        </w:tc>
      </w:tr>
      <w:tr w:rsidR="00AD7ABD" w:rsidRPr="00AD7ABD" w14:paraId="71FE84BB"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56AD3B7"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E48E0A8"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0CDF6A52"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Правил применения средств индивидуальной защиты при проведении испытаний санитарно-технических систем и оборудования</w:t>
            </w:r>
          </w:p>
        </w:tc>
      </w:tr>
      <w:tr w:rsidR="00AD7ABD" w:rsidRPr="00AD7ABD" w14:paraId="52F26531"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4C36FBE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746BDF5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9649699"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Требований, предъявляемых к качеству выполняемых работ при проведении испытаний санитарно-технических систем и оборудования</w:t>
            </w:r>
          </w:p>
        </w:tc>
      </w:tr>
      <w:tr w:rsidR="00AD7ABD" w:rsidRPr="00AD7ABD" w14:paraId="4FF22453"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820DB1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5F812C4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98DCCAE"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Правил рациональной организации труда на рабочем месте</w:t>
            </w:r>
          </w:p>
        </w:tc>
      </w:tr>
      <w:tr w:rsidR="00AD7ABD" w:rsidRPr="00AD7ABD" w14:paraId="16B077D5"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7685A6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1960B128"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2D79048E"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Санитарных норм и правил проведения работ по проведению испытаний санитарно-технических систем и оборудования</w:t>
            </w:r>
          </w:p>
        </w:tc>
      </w:tr>
      <w:tr w:rsidR="00AD7ABD" w:rsidRPr="00AD7ABD" w14:paraId="1490D903"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AF1DB5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7B78F5A4"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A748EA2"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Правил технической эксплуатации тепловых энергоустановок</w:t>
            </w:r>
          </w:p>
        </w:tc>
      </w:tr>
      <w:tr w:rsidR="00AD7ABD" w:rsidRPr="00AD7ABD" w14:paraId="465BFB34"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3E1FAB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5F5D1CC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22591ED"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Требований охраны труда при эксплуатации теплопотребляющих установок и тепловых сетей потребителей</w:t>
            </w:r>
          </w:p>
        </w:tc>
      </w:tr>
      <w:tr w:rsidR="00AD7ABD" w:rsidRPr="00AD7ABD" w14:paraId="7FEF214B"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51C0C604"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val="restart"/>
            <w:tcBorders>
              <w:top w:val="nil"/>
              <w:left w:val="single" w:sz="4" w:space="0" w:color="auto"/>
              <w:bottom w:val="single" w:sz="4" w:space="0" w:color="auto"/>
              <w:right w:val="single" w:sz="4" w:space="0" w:color="auto"/>
            </w:tcBorders>
            <w:shd w:val="clear" w:color="auto" w:fill="auto"/>
            <w:hideMark/>
          </w:tcPr>
          <w:p w14:paraId="6B797645"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ПК.1.3 Обрабатывать результаты испытаний систем отопления, водоснабжения, канализации и водостоков</w:t>
            </w:r>
          </w:p>
        </w:tc>
        <w:tc>
          <w:tcPr>
            <w:tcW w:w="4530" w:type="dxa"/>
            <w:tcBorders>
              <w:top w:val="nil"/>
              <w:left w:val="nil"/>
              <w:bottom w:val="single" w:sz="4" w:space="0" w:color="auto"/>
              <w:right w:val="single" w:sz="4" w:space="0" w:color="auto"/>
            </w:tcBorders>
            <w:shd w:val="clear" w:color="auto" w:fill="auto"/>
            <w:vAlign w:val="center"/>
            <w:hideMark/>
          </w:tcPr>
          <w:p w14:paraId="2DBB27B5"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Навыки: </w:t>
            </w:r>
          </w:p>
        </w:tc>
      </w:tr>
      <w:tr w:rsidR="00AD7ABD" w:rsidRPr="00AD7ABD" w14:paraId="22322657"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3DD329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7EA4D2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29FA963"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сравнении результатов испытаний систем центрального отопления, водоснабжения, канализации и водостоков с установленными в нормативной технической документации параметрами</w:t>
            </w:r>
          </w:p>
        </w:tc>
      </w:tr>
      <w:tr w:rsidR="00AD7ABD" w:rsidRPr="00AD7ABD" w14:paraId="115DE919"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8F5963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0091C309"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2F3E325"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составлении акта освидетельствования скрытых работ</w:t>
            </w:r>
          </w:p>
        </w:tc>
      </w:tr>
      <w:tr w:rsidR="00AD7ABD" w:rsidRPr="00AD7ABD" w14:paraId="67EE38CD"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5AC41D4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0A310C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AC80ED7"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составлении акта гидростатического или манометрического испытания систем отопления на герметичность</w:t>
            </w:r>
          </w:p>
        </w:tc>
      </w:tr>
      <w:tr w:rsidR="00AD7ABD" w:rsidRPr="00AD7ABD" w14:paraId="4672934B"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906037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6C0A548"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79190F4"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составлении акта теплового испытания системы отопления</w:t>
            </w:r>
          </w:p>
        </w:tc>
      </w:tr>
      <w:tr w:rsidR="00AD7ABD" w:rsidRPr="00AD7ABD" w14:paraId="574E0C21"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48975F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188071A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2941DF5"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составлении акта испытания систем внутренней канализации и водостоков</w:t>
            </w:r>
          </w:p>
        </w:tc>
      </w:tr>
      <w:tr w:rsidR="00AD7ABD" w:rsidRPr="00AD7ABD" w14:paraId="7D835B83"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8343CC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70D9D7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205F27B7"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составлении акта осмотра канализации из труб перед закрытием</w:t>
            </w:r>
          </w:p>
        </w:tc>
      </w:tr>
      <w:tr w:rsidR="00AD7ABD" w:rsidRPr="00AD7ABD" w14:paraId="63ED6A27"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35AAE19"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8D5B22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9203710"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составлении акта индивидуального испытания систем отопления</w:t>
            </w:r>
          </w:p>
        </w:tc>
      </w:tr>
      <w:tr w:rsidR="00AD7ABD" w:rsidRPr="00AD7ABD" w14:paraId="659C122F"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60E586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0F63038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48BE34E" w14:textId="77777777" w:rsidR="00AD7ABD" w:rsidRPr="00AD7ABD" w:rsidRDefault="00AD7ABD" w:rsidP="00AD7ABD">
            <w:pPr>
              <w:jc w:val="both"/>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Умения: </w:t>
            </w:r>
          </w:p>
        </w:tc>
      </w:tr>
      <w:tr w:rsidR="00AD7ABD" w:rsidRPr="00AD7ABD" w14:paraId="2DE95833"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F726FA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5432976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33E68782"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Обрабатывать результаты испытаний систем отопления, водоснабжения, канализации и водостоков</w:t>
            </w:r>
          </w:p>
        </w:tc>
      </w:tr>
      <w:tr w:rsidR="00AD7ABD" w:rsidRPr="00AD7ABD" w14:paraId="6C2A3DE8"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BE96B6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74CB18B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2E7F7EA5"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Выявлять отклонения анализируемых показателей при проведении испытаний систем отопления, водоснабжения, канализации и водостоков</w:t>
            </w:r>
          </w:p>
        </w:tc>
      </w:tr>
      <w:tr w:rsidR="00AD7ABD" w:rsidRPr="00AD7ABD" w14:paraId="10DAF17F"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B95CF7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D43D3B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E1E70D2"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Оформлять техническую документацию по результатам испытаний систем центрального отопления, водоснабжения, канализации и водостоков</w:t>
            </w:r>
          </w:p>
        </w:tc>
      </w:tr>
      <w:tr w:rsidR="00AD7ABD" w:rsidRPr="00AD7ABD" w14:paraId="2E218EB9"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A6F5A5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5CEAC20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3523813B"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Знания: </w:t>
            </w:r>
          </w:p>
        </w:tc>
      </w:tr>
      <w:tr w:rsidR="00AD7ABD" w:rsidRPr="00AD7ABD" w14:paraId="6D7CAC35"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586D245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E176B2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3779430"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Правил проведения испытаний санитарно-технических систем отопления, водоснабжения, канализации и водостоков</w:t>
            </w:r>
          </w:p>
        </w:tc>
      </w:tr>
      <w:tr w:rsidR="00AD7ABD" w:rsidRPr="00AD7ABD" w14:paraId="2D8233C1"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2E764F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21A21F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F94E0D6"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Правил проведения испытаний оборудования и трубопроводов</w:t>
            </w:r>
          </w:p>
        </w:tc>
      </w:tr>
      <w:tr w:rsidR="00AD7ABD" w:rsidRPr="00AD7ABD" w14:paraId="2D744EE0"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7084DEC"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14A25CA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33C87D1B"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Способов подготовки и испытания котлов, водоподогревателей, воздухонагревателей и насосов</w:t>
            </w:r>
          </w:p>
        </w:tc>
      </w:tr>
      <w:tr w:rsidR="00AD7ABD" w:rsidRPr="00AD7ABD" w14:paraId="538FD454"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202A79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1AE418E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3B9B6574"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Нормативной технической документации в области монтажа и испытаний санитарно-технических систем</w:t>
            </w:r>
          </w:p>
        </w:tc>
      </w:tr>
      <w:tr w:rsidR="00AD7ABD" w:rsidRPr="00AD7ABD" w14:paraId="6158FC37"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4FD17567"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191D6EC"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2EEE1CB"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Методики проведения анализа дефектов смонтированных санитарно-технических систем и способы их устранения</w:t>
            </w:r>
          </w:p>
        </w:tc>
      </w:tr>
      <w:tr w:rsidR="00AD7ABD" w:rsidRPr="00AD7ABD" w14:paraId="646242CB"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DD0B128"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A2929F1"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583AD74B"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Видов несоответствий смонтированных санитарно-технических систем и способы их устранения</w:t>
            </w:r>
          </w:p>
        </w:tc>
      </w:tr>
      <w:tr w:rsidR="00AD7ABD" w:rsidRPr="00AD7ABD" w14:paraId="3A81A7F2"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8A94AD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01A85BC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32D5433F"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Правил оформления технической документации</w:t>
            </w:r>
          </w:p>
        </w:tc>
      </w:tr>
      <w:tr w:rsidR="00AD7ABD" w:rsidRPr="00AD7ABD" w14:paraId="28064D3F"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B14CF0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08566B07"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654A336"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Требований охраны труда</w:t>
            </w:r>
          </w:p>
        </w:tc>
      </w:tr>
      <w:tr w:rsidR="00AD7ABD" w:rsidRPr="00AD7ABD" w14:paraId="45D81BCD"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4CE42D4"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7E689C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2411539"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Навыки: </w:t>
            </w:r>
          </w:p>
        </w:tc>
      </w:tr>
      <w:tr w:rsidR="00AD7ABD" w:rsidRPr="00AD7ABD" w14:paraId="580606A9"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EAF572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77AE1D5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DA7C38E"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производстве замеров и разметке мест прокладки трубопроводов по строительным чертежам и с натуры.</w:t>
            </w:r>
          </w:p>
        </w:tc>
      </w:tr>
      <w:tr w:rsidR="00AD7ABD" w:rsidRPr="00AD7ABD" w14:paraId="4EF422FF"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A3A66C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D858A8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7212E24"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вычерчивании черновых и замерных эскизов с натуры и по строительным чертежам с деталировкой и составлением спецификации.</w:t>
            </w:r>
          </w:p>
        </w:tc>
      </w:tr>
      <w:tr w:rsidR="00AD7ABD" w:rsidRPr="00AD7ABD" w14:paraId="4AE7D3E4"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6EF7DA9"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CB47AE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22DB1CAD"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составлении комплектовочных ведомостей.</w:t>
            </w:r>
          </w:p>
        </w:tc>
      </w:tr>
      <w:tr w:rsidR="00AD7ABD" w:rsidRPr="00AD7ABD" w14:paraId="241C7BBB"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AB8B0C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val="restart"/>
            <w:tcBorders>
              <w:top w:val="nil"/>
              <w:left w:val="single" w:sz="4" w:space="0" w:color="auto"/>
              <w:bottom w:val="single" w:sz="4" w:space="0" w:color="auto"/>
              <w:right w:val="single" w:sz="4" w:space="0" w:color="auto"/>
            </w:tcBorders>
            <w:shd w:val="clear" w:color="auto" w:fill="auto"/>
            <w:hideMark/>
          </w:tcPr>
          <w:p w14:paraId="5A6207FF"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 xml:space="preserve">ПК.1.4. Устранять неисправности систем отопления, </w:t>
            </w:r>
            <w:r w:rsidRPr="00AD7ABD">
              <w:rPr>
                <w:rFonts w:ascii="Times New Roman" w:eastAsia="Times New Roman" w:hAnsi="Times New Roman" w:cs="Times New Roman"/>
                <w:color w:val="000000"/>
                <w:sz w:val="24"/>
                <w:szCs w:val="24"/>
                <w:lang w:eastAsia="ru-RU"/>
              </w:rPr>
              <w:lastRenderedPageBreak/>
              <w:t>водоснабжения, канализации и водостоков</w:t>
            </w:r>
          </w:p>
        </w:tc>
        <w:tc>
          <w:tcPr>
            <w:tcW w:w="4530" w:type="dxa"/>
            <w:tcBorders>
              <w:top w:val="nil"/>
              <w:left w:val="nil"/>
              <w:bottom w:val="single" w:sz="4" w:space="0" w:color="auto"/>
              <w:right w:val="single" w:sz="4" w:space="0" w:color="auto"/>
            </w:tcBorders>
            <w:shd w:val="clear" w:color="auto" w:fill="auto"/>
            <w:vAlign w:val="center"/>
            <w:hideMark/>
          </w:tcPr>
          <w:p w14:paraId="7DD9B5B2"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lastRenderedPageBreak/>
              <w:t xml:space="preserve">Навыки: </w:t>
            </w:r>
          </w:p>
        </w:tc>
      </w:tr>
      <w:tr w:rsidR="00AD7ABD" w:rsidRPr="00AD7ABD" w14:paraId="50BFB5F2"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3C37764"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CC83BF4"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8B0C69A"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составлении акта освидетельствования скрытых работ</w:t>
            </w:r>
          </w:p>
        </w:tc>
      </w:tr>
      <w:tr w:rsidR="00AD7ABD" w:rsidRPr="00AD7ABD" w14:paraId="60BBC373"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5B3E10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0CB9FE8"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5EC25821"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составлении акта гидростатического или манометрического испытания систем отопления на герметичность</w:t>
            </w:r>
          </w:p>
        </w:tc>
      </w:tr>
      <w:tr w:rsidR="00AD7ABD" w:rsidRPr="00AD7ABD" w14:paraId="48C545EF"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E460E5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00A0C0E1"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32141DBA"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составлении акта теплового испытания системы отопления</w:t>
            </w:r>
          </w:p>
        </w:tc>
      </w:tr>
      <w:tr w:rsidR="00AD7ABD" w:rsidRPr="00AD7ABD" w14:paraId="69A49BE8"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5318AD3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74BAE35C"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0B13755"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составлении акта испытания систем внутренней канализации и водостоков</w:t>
            </w:r>
          </w:p>
        </w:tc>
      </w:tr>
      <w:tr w:rsidR="00AD7ABD" w:rsidRPr="00AD7ABD" w14:paraId="6EC597F8"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AFDFFE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D500F79"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36E6FD8"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составлении акта осмотра канализации из труб перед закрытием</w:t>
            </w:r>
          </w:p>
        </w:tc>
      </w:tr>
      <w:tr w:rsidR="00AD7ABD" w:rsidRPr="00AD7ABD" w14:paraId="527C6A98"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D63F184"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E35287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085F7E49"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составлении акта индивидуального испытания систем отопления</w:t>
            </w:r>
          </w:p>
        </w:tc>
      </w:tr>
      <w:tr w:rsidR="00AD7ABD" w:rsidRPr="00AD7ABD" w14:paraId="62F32BD5"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A122C47"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7639583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0FA0735"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устранении обнаруженных дефектов на смонтированном санитарно-техническом оборудовании</w:t>
            </w:r>
          </w:p>
        </w:tc>
      </w:tr>
      <w:tr w:rsidR="00AD7ABD" w:rsidRPr="00AD7ABD" w14:paraId="4546C42E"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5E5715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E39936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31D7F7B6" w14:textId="77777777" w:rsidR="00AD7ABD" w:rsidRPr="00AD7ABD" w:rsidRDefault="00AD7ABD" w:rsidP="00AD7ABD">
            <w:pPr>
              <w:jc w:val="both"/>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Умения: </w:t>
            </w:r>
          </w:p>
        </w:tc>
      </w:tr>
      <w:tr w:rsidR="00AD7ABD" w:rsidRPr="00AD7ABD" w14:paraId="2365E38B"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46E0E1F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C4A997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4EEACBF"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Выявлять отклонения анализируемых показателей при проведении испытаний систем отопления, водоснабжения, канализации и водостоков</w:t>
            </w:r>
          </w:p>
        </w:tc>
      </w:tr>
      <w:tr w:rsidR="00AD7ABD" w:rsidRPr="00AD7ABD" w14:paraId="24354DF8"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6D72244"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564A4B37"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B3465E0"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Оформлять техническую документацию по результатам испытаний систем центрального отопления, водоснабжения, канализации и водостоков</w:t>
            </w:r>
          </w:p>
        </w:tc>
      </w:tr>
      <w:tr w:rsidR="00AD7ABD" w:rsidRPr="00AD7ABD" w14:paraId="0CE565D2"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BFCE5D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00AD65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5ACD3133"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Знания: </w:t>
            </w:r>
          </w:p>
        </w:tc>
      </w:tr>
      <w:tr w:rsidR="00AD7ABD" w:rsidRPr="00AD7ABD" w14:paraId="7762A1B1"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577FD92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5EBB231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C3DBC03"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Правил проведения испытаний санитарно-технических систем отопления, водоснабжения, канализации и водостоков</w:t>
            </w:r>
          </w:p>
        </w:tc>
      </w:tr>
      <w:tr w:rsidR="00AD7ABD" w:rsidRPr="00AD7ABD" w14:paraId="1DE3C312"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DE20501"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02E6BB07"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8A1AFD7"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Правил проведения испытаний оборудования и трубопроводов</w:t>
            </w:r>
          </w:p>
        </w:tc>
      </w:tr>
      <w:tr w:rsidR="00AD7ABD" w:rsidRPr="00AD7ABD" w14:paraId="42E1B6DB"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45BF4C9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56EA7939"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C397245"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Способов подготовки и испытания котлов, водоподогревателей, воздухонагревателей и насосов</w:t>
            </w:r>
          </w:p>
        </w:tc>
      </w:tr>
      <w:tr w:rsidR="00AD7ABD" w:rsidRPr="00AD7ABD" w14:paraId="3930EABD"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830B7B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004BE4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1035DC3"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Нормативной технической документации в области монтажа и испытаний санитарно-технических систем</w:t>
            </w:r>
          </w:p>
        </w:tc>
      </w:tr>
      <w:tr w:rsidR="00AD7ABD" w:rsidRPr="00AD7ABD" w14:paraId="4AA3C2EC"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4AA39E4"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17BA284"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F166EC1"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Методики проведения анализа дефектов смонтированных санитарно-технических систем и способы их устранения</w:t>
            </w:r>
          </w:p>
        </w:tc>
      </w:tr>
      <w:tr w:rsidR="00AD7ABD" w:rsidRPr="00AD7ABD" w14:paraId="318E2A38"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779A54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0C6BB48"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30BAA39"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Видов несоответствий смонтированных санитарно-технических систем и способы их устранения</w:t>
            </w:r>
          </w:p>
        </w:tc>
      </w:tr>
      <w:tr w:rsidR="00AD7ABD" w:rsidRPr="00AD7ABD" w14:paraId="432D5413"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5F6743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AD4717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5310B645"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Правил оформления технической документации</w:t>
            </w:r>
          </w:p>
        </w:tc>
      </w:tr>
      <w:tr w:rsidR="00AD7ABD" w:rsidRPr="00AD7ABD" w14:paraId="0D6B1E91"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CFF4308"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7BB537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587EA41F"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Требований охраны труда</w:t>
            </w:r>
          </w:p>
        </w:tc>
      </w:tr>
      <w:tr w:rsidR="00AD7ABD" w:rsidRPr="00AD7ABD" w14:paraId="7FCF1461" w14:textId="77777777" w:rsidTr="00EB5262">
        <w:trPr>
          <w:trHeight w:val="20"/>
        </w:trPr>
        <w:tc>
          <w:tcPr>
            <w:tcW w:w="2425" w:type="dxa"/>
            <w:vMerge w:val="restart"/>
            <w:tcBorders>
              <w:top w:val="nil"/>
              <w:left w:val="single" w:sz="4" w:space="0" w:color="auto"/>
              <w:bottom w:val="single" w:sz="4" w:space="0" w:color="auto"/>
              <w:right w:val="single" w:sz="4" w:space="0" w:color="auto"/>
            </w:tcBorders>
            <w:shd w:val="clear" w:color="auto" w:fill="auto"/>
            <w:hideMark/>
          </w:tcPr>
          <w:p w14:paraId="61806A54"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 xml:space="preserve">Обеспечение эксплуатации и комплексного технического обслуживания систем </w:t>
            </w:r>
            <w:r w:rsidRPr="00AD7ABD">
              <w:rPr>
                <w:rFonts w:ascii="Times New Roman" w:eastAsia="Times New Roman" w:hAnsi="Times New Roman" w:cs="Times New Roman"/>
                <w:color w:val="000000"/>
                <w:sz w:val="24"/>
                <w:szCs w:val="24"/>
                <w:lang w:eastAsia="ru-RU"/>
              </w:rPr>
              <w:lastRenderedPageBreak/>
              <w:t>водоснабжения и водоотведения</w:t>
            </w:r>
          </w:p>
        </w:tc>
        <w:tc>
          <w:tcPr>
            <w:tcW w:w="2673" w:type="dxa"/>
            <w:vMerge w:val="restart"/>
            <w:tcBorders>
              <w:top w:val="nil"/>
              <w:left w:val="single" w:sz="4" w:space="0" w:color="auto"/>
              <w:bottom w:val="single" w:sz="4" w:space="0" w:color="auto"/>
              <w:right w:val="single" w:sz="4" w:space="0" w:color="auto"/>
            </w:tcBorders>
            <w:shd w:val="clear" w:color="auto" w:fill="auto"/>
            <w:hideMark/>
          </w:tcPr>
          <w:p w14:paraId="167C0790"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lastRenderedPageBreak/>
              <w:t>ПК.2.1 Проверять техническое состояние систем водоснабжения и водоотведения</w:t>
            </w:r>
          </w:p>
        </w:tc>
        <w:tc>
          <w:tcPr>
            <w:tcW w:w="4530" w:type="dxa"/>
            <w:tcBorders>
              <w:top w:val="nil"/>
              <w:left w:val="nil"/>
              <w:bottom w:val="single" w:sz="4" w:space="0" w:color="auto"/>
              <w:right w:val="single" w:sz="4" w:space="0" w:color="auto"/>
            </w:tcBorders>
            <w:shd w:val="clear" w:color="auto" w:fill="auto"/>
            <w:vAlign w:val="center"/>
            <w:hideMark/>
          </w:tcPr>
          <w:p w14:paraId="2F3ADA22" w14:textId="77777777" w:rsidR="00AD7ABD" w:rsidRPr="00AD7ABD" w:rsidRDefault="00AD7ABD" w:rsidP="00AD7ABD">
            <w:pPr>
              <w:jc w:val="both"/>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Навыки: </w:t>
            </w:r>
          </w:p>
        </w:tc>
      </w:tr>
      <w:tr w:rsidR="00AD7ABD" w:rsidRPr="00AD7ABD" w14:paraId="7E5578BB"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464DB8C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EB5DD7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1FEFDA6"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проведении осмотров технического состояния зданий, сооружений, систем автоматизации, основного и вспомогательного оборудования систем водоснабжения и водоотведения.</w:t>
            </w:r>
          </w:p>
        </w:tc>
      </w:tr>
      <w:tr w:rsidR="00AD7ABD" w:rsidRPr="00AD7ABD" w14:paraId="0066380F"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0059D5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270D7C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E14008F"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составлении отчетных документов, актов, дефектных ведомостей о техническом состоянии зданий, сооружений, систем автоматизации, основного и вспомогательного оборудования систем водоснабжения и водоотведения.</w:t>
            </w:r>
          </w:p>
        </w:tc>
      </w:tr>
      <w:tr w:rsidR="00AD7ABD" w:rsidRPr="00AD7ABD" w14:paraId="7B314C29"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C813D3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5162F7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2F26B66D"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ведении отчетной документации по результатам проверки технического состояния оборудования. предоставлении предложений по оптимизации работы систем водоснабжения и водоотведения</w:t>
            </w:r>
          </w:p>
        </w:tc>
      </w:tr>
      <w:tr w:rsidR="00AD7ABD" w:rsidRPr="00AD7ABD" w14:paraId="6D54B3C0"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D43B58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199901B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DE4CB37"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проверке исправности систем автоматизации, механизмов, оборудования, инструментов систем водоснабжения и водоотведения.</w:t>
            </w:r>
          </w:p>
        </w:tc>
      </w:tr>
      <w:tr w:rsidR="00AD7ABD" w:rsidRPr="00AD7ABD" w14:paraId="36C9493C"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580C47C"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17FEAD14"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20429E8D"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Умения: </w:t>
            </w:r>
          </w:p>
        </w:tc>
      </w:tr>
      <w:tr w:rsidR="00AD7ABD" w:rsidRPr="00AD7ABD" w14:paraId="4EFE756B"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30B5D9C"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613093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355006E"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Проводить визуальные наблюдения, инструментальные обследования сооружений и испытания оборудования систем водоснабжения и водоотведения</w:t>
            </w:r>
          </w:p>
        </w:tc>
      </w:tr>
      <w:tr w:rsidR="00AD7ABD" w:rsidRPr="00AD7ABD" w14:paraId="37C0DBEE"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2EB749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DE3D1B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57F0462C"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Диагностировать техническое состояние систем автоматизации, основного и вспомогательного оборудования, контролировать исправность механизмов, приспособлений, инструментов, технологической оснастки</w:t>
            </w:r>
          </w:p>
        </w:tc>
      </w:tr>
      <w:tr w:rsidR="00AD7ABD" w:rsidRPr="00AD7ABD" w14:paraId="12100FA5"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CC1FA0C"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8A28E3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F372840"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Выполнять анализ состояния и динамики функционирования средств и систем автоматизации</w:t>
            </w:r>
          </w:p>
        </w:tc>
      </w:tr>
      <w:tr w:rsidR="00AD7ABD" w:rsidRPr="00AD7ABD" w14:paraId="6E14258A"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D34F21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3389C0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DC65E14"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Осуществлять подготовку рабочего места к выполнению задач водоснабжения и водоотведения, соблюдая технику безопасности и нормы охраны здоровья</w:t>
            </w:r>
          </w:p>
        </w:tc>
      </w:tr>
      <w:tr w:rsidR="00AD7ABD" w:rsidRPr="00AD7ABD" w14:paraId="39C16EED"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5F11E24"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5E1DFA0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3F0EE705"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Контролировать функциональное назначение, принципы работы, области применения, правила и регламенты по уходу и техническому обслуживанию оборудования и материалов, а также действия при их повреждениях</w:t>
            </w:r>
          </w:p>
        </w:tc>
      </w:tr>
      <w:tr w:rsidR="00AD7ABD" w:rsidRPr="00AD7ABD" w14:paraId="4A7D3AD8"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4CC9583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349C87C"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209D3815"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Знания: </w:t>
            </w:r>
          </w:p>
        </w:tc>
      </w:tr>
      <w:tr w:rsidR="00AD7ABD" w:rsidRPr="00AD7ABD" w14:paraId="65D8A0B5"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414759A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947CFD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02FE037E"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Принципов безопасности и защиты окружающей среды и их применения при поддержании рабочей зоны в надлежащем состоянии</w:t>
            </w:r>
          </w:p>
        </w:tc>
      </w:tr>
      <w:tr w:rsidR="00AD7ABD" w:rsidRPr="00AD7ABD" w14:paraId="5D361C8E"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429A38D7"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1836EF7"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A44D1EC"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Принципов и методов организации работы по диагностике технического состояния систем автоматизации, основного и вспомогательного оборудования, контроля и управления систем водоснабжения и водоотведения</w:t>
            </w:r>
          </w:p>
        </w:tc>
      </w:tr>
      <w:tr w:rsidR="00AD7ABD" w:rsidRPr="00AD7ABD" w14:paraId="60EB0AF7"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FF25AE9"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0F9688F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D1244ED"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Параметров контроля технологических процессов, оборудования, механизмов, приспособлений, инструментов, технологической оснастки, значения которых обеспечивают качественную работу систем водоснабжения и водоотведения</w:t>
            </w:r>
          </w:p>
        </w:tc>
      </w:tr>
      <w:tr w:rsidR="00AD7ABD" w:rsidRPr="00AD7ABD" w14:paraId="22074665"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410A1E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7D1F5A7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36DEF26E"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Требований охраны труда, производственной санитарии, электробезопасности и противопожарной защиты, применяемой в отношении производственного персонала, окружающей среды, оборудования и материалов</w:t>
            </w:r>
          </w:p>
        </w:tc>
      </w:tr>
      <w:tr w:rsidR="00AD7ABD" w:rsidRPr="00AD7ABD" w14:paraId="3254E889"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C2461C4"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val="restart"/>
            <w:tcBorders>
              <w:top w:val="nil"/>
              <w:left w:val="single" w:sz="4" w:space="0" w:color="auto"/>
              <w:bottom w:val="single" w:sz="4" w:space="0" w:color="auto"/>
              <w:right w:val="single" w:sz="4" w:space="0" w:color="auto"/>
            </w:tcBorders>
            <w:shd w:val="clear" w:color="auto" w:fill="auto"/>
            <w:hideMark/>
          </w:tcPr>
          <w:p w14:paraId="6AC76435"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ПК.2.2 Выполнять техническое обслуживание электрооборудования систем водоснабжения и водоотведения</w:t>
            </w:r>
          </w:p>
        </w:tc>
        <w:tc>
          <w:tcPr>
            <w:tcW w:w="4530" w:type="dxa"/>
            <w:tcBorders>
              <w:top w:val="nil"/>
              <w:left w:val="nil"/>
              <w:bottom w:val="single" w:sz="4" w:space="0" w:color="auto"/>
              <w:right w:val="single" w:sz="4" w:space="0" w:color="auto"/>
            </w:tcBorders>
            <w:shd w:val="clear" w:color="auto" w:fill="auto"/>
            <w:vAlign w:val="center"/>
            <w:hideMark/>
          </w:tcPr>
          <w:p w14:paraId="7E5C3472"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Навыки: </w:t>
            </w:r>
          </w:p>
        </w:tc>
      </w:tr>
      <w:tr w:rsidR="00AD7ABD" w:rsidRPr="00AD7ABD" w14:paraId="56F4EA81"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E6991A1"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304C0B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5862877F"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проверке технического состояния электрооборудования системы водоснабжения и водоотведения</w:t>
            </w:r>
          </w:p>
        </w:tc>
      </w:tr>
      <w:tr w:rsidR="00AD7ABD" w:rsidRPr="00AD7ABD" w14:paraId="5B26999F"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CD528C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88988C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F50D5CA"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установке, настройке и регулировке (калибровки) электрических систем и датчиков</w:t>
            </w:r>
          </w:p>
        </w:tc>
      </w:tr>
      <w:tr w:rsidR="00AD7ABD" w:rsidRPr="00AD7ABD" w14:paraId="51957E78"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2E050A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284474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7B04D62"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обеспечении функционирования системы электроснабжения</w:t>
            </w:r>
          </w:p>
        </w:tc>
      </w:tr>
      <w:tr w:rsidR="00AD7ABD" w:rsidRPr="00AD7ABD" w14:paraId="2232AD79"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F21A19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7840786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5C57750F"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Умения: </w:t>
            </w:r>
          </w:p>
        </w:tc>
      </w:tr>
      <w:tr w:rsidR="00AD7ABD" w:rsidRPr="00AD7ABD" w14:paraId="66CF6993"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D35B97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11836FC"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90242F3"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Производить подключение и отключение электрооборудования, установленного в системах водоснабжения и водоотведения</w:t>
            </w:r>
          </w:p>
        </w:tc>
      </w:tr>
      <w:tr w:rsidR="00AD7ABD" w:rsidRPr="00AD7ABD" w14:paraId="1BF8596A"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E120BA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555540E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2A701AE"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Определять и исправлять неточности при монтаже и работе электрооборудования систем водоснабжения и водоотведения</w:t>
            </w:r>
          </w:p>
        </w:tc>
      </w:tr>
      <w:tr w:rsidR="00AD7ABD" w:rsidRPr="00AD7ABD" w14:paraId="2AC074F5"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18AEBE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98815A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24B40F6C"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Идентифицировать различные узлы и детали в системах управления и автоматизации электрооборудования, определять их функциональное назначение</w:t>
            </w:r>
          </w:p>
        </w:tc>
      </w:tr>
      <w:tr w:rsidR="00AD7ABD" w:rsidRPr="00AD7ABD" w14:paraId="57955327"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453A2DC"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079BB32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B35BCB5"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Производить замену дефектных узлов и деталей в системах управления и автоматизации электрооборудования</w:t>
            </w:r>
          </w:p>
        </w:tc>
      </w:tr>
      <w:tr w:rsidR="00AD7ABD" w:rsidRPr="00AD7ABD" w14:paraId="1EEA8D95"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6A3F27C"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A9A476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BB30C44"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Измерять параметры электрооборудования и выполнять анализ их результатов</w:t>
            </w:r>
          </w:p>
        </w:tc>
      </w:tr>
      <w:tr w:rsidR="00AD7ABD" w:rsidRPr="00AD7ABD" w14:paraId="492A426D"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74650C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F96300C"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FBE0DF5"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Подключать электрооборудование, системы автоматизации в соответствии с электрическими схемами, промышленными стандартами и требованиями электробезопасности</w:t>
            </w:r>
          </w:p>
        </w:tc>
      </w:tr>
      <w:tr w:rsidR="00AD7ABD" w:rsidRPr="00AD7ABD" w14:paraId="3662F641"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54321F1"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B7A0C4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043668E6"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Производить установку, настройку и регулировку (калибровку) электрических систем и систем датчиков</w:t>
            </w:r>
          </w:p>
        </w:tc>
      </w:tr>
      <w:tr w:rsidR="00AD7ABD" w:rsidRPr="00AD7ABD" w14:paraId="18E91D19"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D8DE60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17BE0F7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163B379"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Проводить инструктаж и оказывать помощь работникам при освоении новых видов электрооборудования, систем и средств его автоматизации</w:t>
            </w:r>
          </w:p>
        </w:tc>
      </w:tr>
      <w:tr w:rsidR="00AD7ABD" w:rsidRPr="00AD7ABD" w14:paraId="334F962B"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420E108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09D4A69"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D3C748A"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Знания: </w:t>
            </w:r>
          </w:p>
        </w:tc>
      </w:tr>
      <w:tr w:rsidR="00AD7ABD" w:rsidRPr="00AD7ABD" w14:paraId="5D5C139B"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F40C6C4"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3160A3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3F91F475"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Функционального назначения, принципов работы, области применения, правил и регламентов по уходу и техническому обслуживанию электрооборудования, систем автоматизации и управления, а также действия при их повреждениях</w:t>
            </w:r>
          </w:p>
        </w:tc>
      </w:tr>
      <w:tr w:rsidR="00AD7ABD" w:rsidRPr="00AD7ABD" w14:paraId="2B37CCDB"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068F8C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61BB69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30398F36"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Схем подключения электрооборудования, трубопроводов и контрольно-измерительного оборудования, а также технической документации и руководства по эксплуатации</w:t>
            </w:r>
          </w:p>
        </w:tc>
      </w:tr>
      <w:tr w:rsidR="00AD7ABD" w:rsidRPr="00AD7ABD" w14:paraId="7F17E3FB"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6BAB6E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1408022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2486A04"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Методов и требований защиты при эксплуатации электрических систем</w:t>
            </w:r>
          </w:p>
        </w:tc>
      </w:tr>
      <w:tr w:rsidR="00AD7ABD" w:rsidRPr="00AD7ABD" w14:paraId="5098D195"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52920DC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827F718"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03F1F19"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Опасных факторов, связанных с эксплуатацией электрических систем и электрооборудования, норм и требований по электробезопасности</w:t>
            </w:r>
          </w:p>
        </w:tc>
      </w:tr>
      <w:tr w:rsidR="00AD7ABD" w:rsidRPr="00AD7ABD" w14:paraId="6E67B572"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1AD104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755604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15AAB3A"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Методов обнаружения неисправностей электрических сетей и электрооборудования</w:t>
            </w:r>
          </w:p>
        </w:tc>
      </w:tr>
      <w:tr w:rsidR="00AD7ABD" w:rsidRPr="00AD7ABD" w14:paraId="7EB453BE"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BA8CD67"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5DCACF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DE4D460"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Стратегий и методов обеспечения энергосбережения и достижения энергоэффективности</w:t>
            </w:r>
          </w:p>
        </w:tc>
      </w:tr>
      <w:tr w:rsidR="00AD7ABD" w:rsidRPr="00AD7ABD" w14:paraId="370F2EEB"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6FD9D6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val="restart"/>
            <w:tcBorders>
              <w:top w:val="nil"/>
              <w:left w:val="single" w:sz="4" w:space="0" w:color="auto"/>
              <w:bottom w:val="single" w:sz="4" w:space="0" w:color="auto"/>
              <w:right w:val="single" w:sz="4" w:space="0" w:color="auto"/>
            </w:tcBorders>
            <w:shd w:val="clear" w:color="auto" w:fill="auto"/>
            <w:hideMark/>
          </w:tcPr>
          <w:p w14:paraId="2A8B67BC"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ПК.2.3 Выполнять техническое обслуживание механического, пневматического, гидравлического оборудования систем водоснабжения и водоотведения</w:t>
            </w:r>
          </w:p>
        </w:tc>
        <w:tc>
          <w:tcPr>
            <w:tcW w:w="4530" w:type="dxa"/>
            <w:tcBorders>
              <w:top w:val="nil"/>
              <w:left w:val="nil"/>
              <w:bottom w:val="single" w:sz="4" w:space="0" w:color="auto"/>
              <w:right w:val="single" w:sz="4" w:space="0" w:color="auto"/>
            </w:tcBorders>
            <w:shd w:val="clear" w:color="auto" w:fill="auto"/>
            <w:vAlign w:val="center"/>
            <w:hideMark/>
          </w:tcPr>
          <w:p w14:paraId="41175470" w14:textId="48F412DE" w:rsidR="00AD7ABD" w:rsidRPr="00AD7ABD" w:rsidRDefault="006652C7"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Навыки</w:t>
            </w:r>
            <w:r w:rsidR="00AD7ABD" w:rsidRPr="00AD7ABD">
              <w:rPr>
                <w:rFonts w:ascii="Times New Roman" w:eastAsia="Times New Roman" w:hAnsi="Times New Roman" w:cs="Times New Roman"/>
                <w:b/>
                <w:bCs/>
                <w:color w:val="000000"/>
                <w:sz w:val="24"/>
                <w:szCs w:val="24"/>
                <w:lang w:eastAsia="ru-RU"/>
              </w:rPr>
              <w:t>:</w:t>
            </w:r>
            <w:r w:rsidR="00AD7ABD" w:rsidRPr="00AD7ABD">
              <w:rPr>
                <w:rFonts w:ascii="Times New Roman" w:eastAsia="Times New Roman" w:hAnsi="Times New Roman" w:cs="Times New Roman"/>
                <w:color w:val="000000"/>
                <w:sz w:val="24"/>
                <w:szCs w:val="24"/>
                <w:lang w:eastAsia="ru-RU"/>
              </w:rPr>
              <w:t xml:space="preserve"> </w:t>
            </w:r>
          </w:p>
        </w:tc>
      </w:tr>
      <w:tr w:rsidR="00AD7ABD" w:rsidRPr="00AD7ABD" w14:paraId="4EF14D3D"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5C87CC3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0B2CB9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63A8AF2"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проверке технического состояния механического оборудования систем водоснабжения и водоотведения</w:t>
            </w:r>
          </w:p>
        </w:tc>
      </w:tr>
      <w:tr w:rsidR="00AD7ABD" w:rsidRPr="00AD7ABD" w14:paraId="3DA770AF"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A2D098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CD28CB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46DA6DE"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настройке необходимых технологических параметров</w:t>
            </w:r>
          </w:p>
        </w:tc>
      </w:tr>
      <w:tr w:rsidR="00AD7ABD" w:rsidRPr="00AD7ABD" w14:paraId="4BF94869"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5B9AC1D7"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5B0B2DE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56EC8D65"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обеспечении надежного функционирования механического оборудования</w:t>
            </w:r>
          </w:p>
        </w:tc>
      </w:tr>
      <w:tr w:rsidR="00AD7ABD" w:rsidRPr="00AD7ABD" w14:paraId="26A6BBB8"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55BD37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1ECD391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2147A5B"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Умения: </w:t>
            </w:r>
          </w:p>
        </w:tc>
      </w:tr>
      <w:tr w:rsidR="00AD7ABD" w:rsidRPr="00AD7ABD" w14:paraId="0AAA6403"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57C405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ABCE97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C54C22F"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Осуществлять ремонт узлов и деталей оборудования систем водоснабжения и водоотведения</w:t>
            </w:r>
          </w:p>
        </w:tc>
      </w:tr>
      <w:tr w:rsidR="00AD7ABD" w:rsidRPr="00AD7ABD" w14:paraId="69E17707"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45CB7FF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AF8D50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27119DDA"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Осуществлять наблюдение за работой применяемого технологического оборудования и управлять им</w:t>
            </w:r>
          </w:p>
        </w:tc>
      </w:tr>
      <w:tr w:rsidR="00AD7ABD" w:rsidRPr="00AD7ABD" w14:paraId="7C5C9CC3"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9A048A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50FBA81"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2772DB87"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Регулировать и (или) калибровать агрегаты, узлы и системы в соответствии с инструкциями по эксплуатации</w:t>
            </w:r>
          </w:p>
        </w:tc>
      </w:tr>
      <w:tr w:rsidR="00AD7ABD" w:rsidRPr="00AD7ABD" w14:paraId="03BC860C"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7F6D31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30BC7C8"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5FC1BA0"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Обеспечивать исправность агрегатов, оборудования и систем</w:t>
            </w:r>
          </w:p>
        </w:tc>
      </w:tr>
      <w:tr w:rsidR="00AD7ABD" w:rsidRPr="00AD7ABD" w14:paraId="16C4DECB"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26F215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C5E320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34B1743C"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Осуществлять настройку необходимых технологических параметров</w:t>
            </w:r>
          </w:p>
        </w:tc>
      </w:tr>
      <w:tr w:rsidR="00AD7ABD" w:rsidRPr="00AD7ABD" w14:paraId="0E606EB6"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9A3BFA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9FD36F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231DFB8"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Выявлять источники затрат и определять методы их минимизации</w:t>
            </w:r>
          </w:p>
        </w:tc>
      </w:tr>
      <w:tr w:rsidR="00AD7ABD" w:rsidRPr="00AD7ABD" w14:paraId="0933F5DA"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483FFE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76FE0FB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0BAD0F63"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Определять техническое состояние оборудования, выполнять профилактическое обслуживание или ремонт оборудования</w:t>
            </w:r>
          </w:p>
        </w:tc>
      </w:tr>
      <w:tr w:rsidR="00AD7ABD" w:rsidRPr="00AD7ABD" w14:paraId="25ACD57B"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96B581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161FC839"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5C50DFF6"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Создавать легко реализуемые и надежные временные решения в чрезвычайных ситуациях</w:t>
            </w:r>
          </w:p>
        </w:tc>
      </w:tr>
      <w:tr w:rsidR="00AD7ABD" w:rsidRPr="00AD7ABD" w14:paraId="2718C127"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286A5D9"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29571B1"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2A375085"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Проводить инструктаж и оказывать помощь работникам при освоении новых видов механического оборудования, систем и средств его автоматизации</w:t>
            </w:r>
          </w:p>
        </w:tc>
      </w:tr>
      <w:tr w:rsidR="00AD7ABD" w:rsidRPr="00AD7ABD" w14:paraId="70B858D0"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BB6CFE7"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F52CFD9"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6FC8649"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Знания: </w:t>
            </w:r>
          </w:p>
        </w:tc>
      </w:tr>
      <w:tr w:rsidR="00AD7ABD" w:rsidRPr="00AD7ABD" w14:paraId="40A2B139"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B34098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65ED537"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3F266FFA"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Функционального назначения, принципа работы, области применения, правил и регламента по уходу и техническому обслуживанию оборудования, его агрегатов и узлов</w:t>
            </w:r>
          </w:p>
        </w:tc>
      </w:tr>
      <w:tr w:rsidR="00AD7ABD" w:rsidRPr="00AD7ABD" w14:paraId="264D3076"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C75A4A9"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083AAFC7"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E762A9A"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Основных сведений о конструкциях, материалах узлов и деталей оборудования</w:t>
            </w:r>
          </w:p>
        </w:tc>
      </w:tr>
      <w:tr w:rsidR="00AD7ABD" w:rsidRPr="00AD7ABD" w14:paraId="64DF82DB"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A48E28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59272FB4"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F5E0480"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Основных методов обработки материалов, технологические процессы ремонта и восстановления деталей, узлов и агрегатов</w:t>
            </w:r>
          </w:p>
        </w:tc>
      </w:tr>
      <w:tr w:rsidR="00AD7ABD" w:rsidRPr="00AD7ABD" w14:paraId="04D903E8"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DABFC0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79F064A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652E2F1"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Критерий и методов диагностирования оборудования и систем; аналитические методы обнаружения неисправностей</w:t>
            </w:r>
          </w:p>
        </w:tc>
      </w:tr>
      <w:tr w:rsidR="00AD7ABD" w:rsidRPr="00AD7ABD" w14:paraId="00F34EEC"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4779248"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A33941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37C44E0E"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Принципов и способов генерации творческих и инновационных решений по повышению надежности и эффективности оборудования</w:t>
            </w:r>
          </w:p>
        </w:tc>
      </w:tr>
      <w:tr w:rsidR="00AD7ABD" w:rsidRPr="00AD7ABD" w14:paraId="2966BCDB" w14:textId="77777777" w:rsidTr="00EB5262">
        <w:trPr>
          <w:trHeight w:val="20"/>
        </w:trPr>
        <w:tc>
          <w:tcPr>
            <w:tcW w:w="2425" w:type="dxa"/>
            <w:vMerge w:val="restart"/>
            <w:tcBorders>
              <w:top w:val="nil"/>
              <w:left w:val="single" w:sz="4" w:space="0" w:color="auto"/>
              <w:bottom w:val="single" w:sz="4" w:space="0" w:color="auto"/>
              <w:right w:val="single" w:sz="4" w:space="0" w:color="auto"/>
            </w:tcBorders>
            <w:shd w:val="clear" w:color="auto" w:fill="auto"/>
            <w:hideMark/>
          </w:tcPr>
          <w:p w14:paraId="1127736D"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Обеспечение контроля и настройки работы систем автоматики водоснабжения и водоотведения</w:t>
            </w:r>
          </w:p>
        </w:tc>
        <w:tc>
          <w:tcPr>
            <w:tcW w:w="2673" w:type="dxa"/>
            <w:vMerge w:val="restart"/>
            <w:tcBorders>
              <w:top w:val="nil"/>
              <w:left w:val="single" w:sz="4" w:space="0" w:color="auto"/>
              <w:bottom w:val="single" w:sz="4" w:space="0" w:color="auto"/>
              <w:right w:val="single" w:sz="4" w:space="0" w:color="auto"/>
            </w:tcBorders>
            <w:shd w:val="clear" w:color="000000" w:fill="FFFFFF"/>
            <w:hideMark/>
          </w:tcPr>
          <w:p w14:paraId="3183DF36" w14:textId="0451BD03"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ПК. 3.1 Использовать данные лабораторного химического и биологического анализа воды для мониторинга</w:t>
            </w:r>
            <w:r w:rsidR="00225034">
              <w:rPr>
                <w:rFonts w:ascii="Times New Roman" w:eastAsia="Times New Roman" w:hAnsi="Times New Roman" w:cs="Times New Roman"/>
                <w:color w:val="000000"/>
                <w:sz w:val="24"/>
                <w:szCs w:val="24"/>
                <w:lang w:eastAsia="ru-RU"/>
              </w:rPr>
              <w:t xml:space="preserve"> ее соответствия действующим гигиеническим нормативам</w:t>
            </w:r>
          </w:p>
        </w:tc>
        <w:tc>
          <w:tcPr>
            <w:tcW w:w="4530" w:type="dxa"/>
            <w:tcBorders>
              <w:top w:val="nil"/>
              <w:left w:val="nil"/>
              <w:bottom w:val="single" w:sz="4" w:space="0" w:color="auto"/>
              <w:right w:val="single" w:sz="4" w:space="0" w:color="auto"/>
            </w:tcBorders>
            <w:shd w:val="clear" w:color="auto" w:fill="auto"/>
            <w:vAlign w:val="center"/>
            <w:hideMark/>
          </w:tcPr>
          <w:p w14:paraId="2B16EBF4"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Навыки: </w:t>
            </w:r>
          </w:p>
        </w:tc>
      </w:tr>
      <w:tr w:rsidR="00AD7ABD" w:rsidRPr="00AD7ABD" w14:paraId="6052F760"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567EB2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5EB4DAD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5B3D78DF"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мониторинге работы средств автоматизации процессов очистки воды и стоков</w:t>
            </w:r>
          </w:p>
        </w:tc>
      </w:tr>
      <w:tr w:rsidR="00AD7ABD" w:rsidRPr="00AD7ABD" w14:paraId="3D80234D"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9E8FB1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9F5535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38AC3A3"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проведении анализа динамики изменения качества подготовки воды, очистки сточных вод, реакции автоматики на изменение указанных параметров</w:t>
            </w:r>
          </w:p>
        </w:tc>
      </w:tr>
      <w:tr w:rsidR="00AD7ABD" w:rsidRPr="00AD7ABD" w14:paraId="4AC23DD4"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7D707B4"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0F4F7037"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590B024"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осмотре технического состояния систем автоматизации, основного и вспомогательного оборудования</w:t>
            </w:r>
          </w:p>
        </w:tc>
      </w:tr>
      <w:tr w:rsidR="00AD7ABD" w:rsidRPr="00AD7ABD" w14:paraId="523D3463"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8CAC57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605F25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D2FEA53"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проведении лабораторных и текущих измерений параметров вод в режиме реального времени, выявлении ошибок в работе автоматики</w:t>
            </w:r>
          </w:p>
        </w:tc>
      </w:tr>
      <w:tr w:rsidR="00AD7ABD" w:rsidRPr="00AD7ABD" w14:paraId="14C989D6"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10FA9B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0ED71B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503177B0"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 xml:space="preserve">составлении отчетных документов, актов, дефектных ведомостей о техническом </w:t>
            </w:r>
            <w:r w:rsidRPr="00AD7ABD">
              <w:rPr>
                <w:rFonts w:ascii="Times New Roman" w:eastAsia="Times New Roman" w:hAnsi="Times New Roman" w:cs="Times New Roman"/>
                <w:color w:val="000000"/>
                <w:sz w:val="24"/>
                <w:szCs w:val="24"/>
                <w:lang w:eastAsia="ru-RU"/>
              </w:rPr>
              <w:lastRenderedPageBreak/>
              <w:t>состоянии систем автоматизации, основного и вспомогательного оборудования систем контроля параметров качества водоснабжения и водоотведения</w:t>
            </w:r>
          </w:p>
        </w:tc>
      </w:tr>
      <w:tr w:rsidR="00AD7ABD" w:rsidRPr="00AD7ABD" w14:paraId="11B51CEE"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2B983A1"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71FB636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54210477"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проверке исправности систем автоматизации, механизмов, оборудования химической подготовки воды, инструментов систем, задействованных в оценке качества водоснабжения и водоотведения</w:t>
            </w:r>
          </w:p>
        </w:tc>
      </w:tr>
      <w:tr w:rsidR="00AD7ABD" w:rsidRPr="00AD7ABD" w14:paraId="72101201"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C2385D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9D174F9"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3814A66"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Умения: </w:t>
            </w:r>
          </w:p>
        </w:tc>
      </w:tr>
      <w:tr w:rsidR="00AD7ABD" w:rsidRPr="00AD7ABD" w14:paraId="2EBCF3FE"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D8FA03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A02D89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A3CEF81"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Проводить визуальные наблюдения, инструментальные обследования и испытания оборудования систем автоматики и контроля параметров качества водоснабжения и водоотведения</w:t>
            </w:r>
          </w:p>
        </w:tc>
      </w:tr>
      <w:tr w:rsidR="00AD7ABD" w:rsidRPr="00AD7ABD" w14:paraId="07D82A21"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1E91FB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07731537"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5018F02"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Диагностировать техническое состояние систем автоматизации, основного и вспомогательного оборудования, контролировать исправность механизмов, приспособлений, инструментов, технологической оснастки</w:t>
            </w:r>
          </w:p>
        </w:tc>
      </w:tr>
      <w:tr w:rsidR="00AD7ABD" w:rsidRPr="00AD7ABD" w14:paraId="458471A0"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AD4E4C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459168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08C3403F"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Выполнять анализ состояния и динамики функционирования средств и систем автоматизации</w:t>
            </w:r>
          </w:p>
        </w:tc>
      </w:tr>
      <w:tr w:rsidR="00AD7ABD" w:rsidRPr="00AD7ABD" w14:paraId="2D2091F0"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507DE9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19F2398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C964D4E"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Осуществлять подготовку рабочего места к выполнению задач водоснабжения и водоотведения, соблюдая технику безопасности и нормы охраны здоровья</w:t>
            </w:r>
          </w:p>
        </w:tc>
      </w:tr>
      <w:tr w:rsidR="00AD7ABD" w:rsidRPr="00AD7ABD" w14:paraId="5A8C3D20"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558B6D8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0F640A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21BAB6C"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Составлять отчетную документацию по результатам мониторинга, использовать получаемые данные для организации своевременной проверки технического состояния средств контроля параметров вод, предоставлять предложения по наладке систем водоснабжения и водоотведения</w:t>
            </w:r>
          </w:p>
        </w:tc>
      </w:tr>
      <w:tr w:rsidR="00AD7ABD" w:rsidRPr="00AD7ABD" w14:paraId="0B4D11E7"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5111EE3C"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7ED461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24A5E4F3"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Знания: </w:t>
            </w:r>
          </w:p>
        </w:tc>
      </w:tr>
      <w:tr w:rsidR="00AD7ABD" w:rsidRPr="00AD7ABD" w14:paraId="1B933DA4"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6B4734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73B84D8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0082235C"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Требований охраны труда, производственной санитарии, электробезопасности и противопожарной защиты, применяемые в отношении производственного персонала, окружающей среды, оборудования и материалов</w:t>
            </w:r>
          </w:p>
        </w:tc>
      </w:tr>
      <w:tr w:rsidR="00AD7ABD" w:rsidRPr="00AD7ABD" w14:paraId="5A0D6376"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AB07F69"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014EBB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DA4E5B7"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 xml:space="preserve">Принципов и правил проведения экспресс- и текущих анализов качества вод на всех этапах очистки, принципы работы контрольно-измерительного оборудования химического и </w:t>
            </w:r>
            <w:r w:rsidRPr="00AD7ABD">
              <w:rPr>
                <w:rFonts w:ascii="Times New Roman" w:eastAsia="Times New Roman" w:hAnsi="Times New Roman" w:cs="Times New Roman"/>
                <w:color w:val="000000"/>
                <w:sz w:val="24"/>
                <w:szCs w:val="24"/>
                <w:lang w:eastAsia="ru-RU"/>
              </w:rPr>
              <w:lastRenderedPageBreak/>
              <w:t>бактериологического анализа воды, области применения, правила и регламенты по уходу и техническому обслуживанию оборудования и материалов, а также действия при их повреждениях</w:t>
            </w:r>
          </w:p>
        </w:tc>
      </w:tr>
      <w:tr w:rsidR="00AD7ABD" w:rsidRPr="00AD7ABD" w14:paraId="7715C5EE"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4EAD98B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74C9293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43F9A77"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Принципов безопасности и защиты окружающей среды и их применение при поддержании рабочей зоны в надлежащем состоянии</w:t>
            </w:r>
          </w:p>
        </w:tc>
      </w:tr>
      <w:tr w:rsidR="00AD7ABD" w:rsidRPr="00AD7ABD" w14:paraId="01B5C9B9"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957419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37BD05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FF55473"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Принципов и методов организации работы по диагностике технического состояния систем автоматизации, основного и вспомогательного оборудования, контроля и управления систем водоснабжения и водоотведения</w:t>
            </w:r>
          </w:p>
        </w:tc>
      </w:tr>
      <w:tr w:rsidR="00AD7ABD" w:rsidRPr="00AD7ABD" w14:paraId="0F402E3D"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608811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7F4E3D9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79E4EC1"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Параметров контроля технологических процессов, оборудования, механизмов, приспособлений, инструментов, технологической оснастки, значения которых обеспечивают качественную работу систем водоснабжения и водоотведения</w:t>
            </w:r>
          </w:p>
        </w:tc>
      </w:tr>
      <w:tr w:rsidR="00AD7ABD" w:rsidRPr="00AD7ABD" w14:paraId="0C03E324"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C3A91D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val="restart"/>
            <w:tcBorders>
              <w:top w:val="nil"/>
              <w:left w:val="single" w:sz="4" w:space="0" w:color="auto"/>
              <w:bottom w:val="single" w:sz="4" w:space="0" w:color="auto"/>
              <w:right w:val="single" w:sz="4" w:space="0" w:color="auto"/>
            </w:tcBorders>
            <w:shd w:val="clear" w:color="auto" w:fill="auto"/>
            <w:hideMark/>
          </w:tcPr>
          <w:p w14:paraId="5DF970A5"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 xml:space="preserve">ПК.3.2 Выполнять управление автоматизированными системами </w:t>
            </w:r>
            <w:r w:rsidRPr="00AD7ABD">
              <w:rPr>
                <w:rFonts w:ascii="Times New Roman" w:eastAsia="Times New Roman" w:hAnsi="Times New Roman" w:cs="Times New Roman"/>
                <w:color w:val="333333"/>
                <w:sz w:val="24"/>
                <w:szCs w:val="24"/>
                <w:lang w:eastAsia="ru-RU"/>
              </w:rPr>
              <w:t>водоснабжения и водоотведения</w:t>
            </w:r>
          </w:p>
        </w:tc>
        <w:tc>
          <w:tcPr>
            <w:tcW w:w="4530" w:type="dxa"/>
            <w:tcBorders>
              <w:top w:val="nil"/>
              <w:left w:val="nil"/>
              <w:bottom w:val="single" w:sz="4" w:space="0" w:color="auto"/>
              <w:right w:val="single" w:sz="4" w:space="0" w:color="auto"/>
            </w:tcBorders>
            <w:shd w:val="clear" w:color="auto" w:fill="auto"/>
            <w:vAlign w:val="center"/>
            <w:hideMark/>
          </w:tcPr>
          <w:p w14:paraId="456342BB"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Навыки: </w:t>
            </w:r>
          </w:p>
        </w:tc>
      </w:tr>
      <w:tr w:rsidR="00AD7ABD" w:rsidRPr="00AD7ABD" w14:paraId="6460EC78"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C2DA27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DBD6BA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6D855CF"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проверке технического состояния электрооборудования и механического оборудования, автоматики управления ими в системах водоснабжения и водоотведения</w:t>
            </w:r>
          </w:p>
        </w:tc>
      </w:tr>
      <w:tr w:rsidR="00AD7ABD" w:rsidRPr="00AD7ABD" w14:paraId="516DBE7E"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55CA49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7E23FFE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61C9430"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установки, настройки и регулировки (калибровки) электрических и иных измерительных систем, и датчиков систем автоматики</w:t>
            </w:r>
          </w:p>
        </w:tc>
      </w:tr>
      <w:tr w:rsidR="00AD7ABD" w:rsidRPr="00AD7ABD" w14:paraId="310685E1"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A31C56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2700F1C"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000092A5"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обеспечении функционирования системы электроснабжения и механических систем технологических процессов водоснабжения и водоотведения</w:t>
            </w:r>
          </w:p>
        </w:tc>
      </w:tr>
      <w:tr w:rsidR="00AD7ABD" w:rsidRPr="00AD7ABD" w14:paraId="2D66543A"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24ADC9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CFD3191"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8638807"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Умения: </w:t>
            </w:r>
          </w:p>
        </w:tc>
      </w:tr>
      <w:tr w:rsidR="00AD7ABD" w:rsidRPr="00AD7ABD" w14:paraId="0CA5597E"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49BA0D3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0198B54C"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5A6FC354"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Производить подключение и отключение электрооборудования, установленного в системах водоснабжения и водоотведения</w:t>
            </w:r>
          </w:p>
        </w:tc>
      </w:tr>
      <w:tr w:rsidR="00AD7ABD" w:rsidRPr="00AD7ABD" w14:paraId="5080B34F"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E66EBE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0D74A81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F60D2B8"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Определять и исправлять неточности при монтаже и работе электрооборудования систем водоснабжения и водоотведения</w:t>
            </w:r>
          </w:p>
        </w:tc>
      </w:tr>
      <w:tr w:rsidR="00AD7ABD" w:rsidRPr="00AD7ABD" w14:paraId="0E0400F8"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46BCF1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6F3923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293C6BE5"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 xml:space="preserve">Идентифицировать различные узлы и детали в системах управления и автоматизации электрооборудования и механизированного оборудования, приводимого в действие системами </w:t>
            </w:r>
            <w:r w:rsidRPr="00AD7ABD">
              <w:rPr>
                <w:rFonts w:ascii="Times New Roman" w:eastAsia="Times New Roman" w:hAnsi="Times New Roman" w:cs="Times New Roman"/>
                <w:color w:val="000000"/>
                <w:sz w:val="24"/>
                <w:szCs w:val="24"/>
                <w:lang w:eastAsia="ru-RU"/>
              </w:rPr>
              <w:lastRenderedPageBreak/>
              <w:t>автоматического управления, определять их функциональное назначение</w:t>
            </w:r>
          </w:p>
        </w:tc>
      </w:tr>
      <w:tr w:rsidR="00AD7ABD" w:rsidRPr="00AD7ABD" w14:paraId="14A3EB95"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4AA5D63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5718486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599DC538"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Производить замену дефектных узлов и деталей в системах управления и автоматизации электрооборудования</w:t>
            </w:r>
          </w:p>
        </w:tc>
      </w:tr>
      <w:tr w:rsidR="00AD7ABD" w:rsidRPr="00AD7ABD" w14:paraId="17EB35EC"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F917EB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BB7B057"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10F4BC5F"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Измерять параметры электрооборудования и выполнять анализ их результатов</w:t>
            </w:r>
          </w:p>
        </w:tc>
      </w:tr>
      <w:tr w:rsidR="00AD7ABD" w:rsidRPr="00AD7ABD" w14:paraId="69BEEE5C"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3580550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174BEE61"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5704AF1E"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Подключать электрооборудование, системы автоматизации в соответствии с электрическими схемами, промышленными стандартами и требованиями электробезопасности</w:t>
            </w:r>
          </w:p>
        </w:tc>
      </w:tr>
      <w:tr w:rsidR="00AD7ABD" w:rsidRPr="00AD7ABD" w14:paraId="3C2940FD"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5CCB1EC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7769A77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2B497564"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Производить установку, настройку и регулировку (калибровку) электрических систем, измерительного оборудования и систем датчиков</w:t>
            </w:r>
          </w:p>
        </w:tc>
      </w:tr>
      <w:tr w:rsidR="00AD7ABD" w:rsidRPr="00AD7ABD" w14:paraId="390DC095"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5AF0494"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764F4CF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5B49CB6B"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Проводить инструктаж и оказывать помощь работникам при освоении новых видов электрооборудования, систем и средств его автоматизации</w:t>
            </w:r>
          </w:p>
        </w:tc>
      </w:tr>
      <w:tr w:rsidR="00AD7ABD" w:rsidRPr="00AD7ABD" w14:paraId="7D202A4E"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5FA1DF81"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0084DB9"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399AA7B2"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Знания: </w:t>
            </w:r>
          </w:p>
        </w:tc>
      </w:tr>
      <w:tr w:rsidR="00AD7ABD" w:rsidRPr="00AD7ABD" w14:paraId="2463B086"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5603FFF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727EF2C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0B35A766"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Функционального назначения, принципов работы, области применения, правил и регламентов по уходу и техническому обслуживанию электро- и механического оборудования, систем автоматизации и управления, а также действий при их повреждениях</w:t>
            </w:r>
          </w:p>
        </w:tc>
      </w:tr>
      <w:tr w:rsidR="00AD7ABD" w:rsidRPr="00AD7ABD" w14:paraId="7E7CC101"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F77CE9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523C2189"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7DF5996"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Схем подключения электрооборудования, трубопроводов и контрольно-измерительного оборудования, а также технической документации и руководства по эксплуатации</w:t>
            </w:r>
          </w:p>
        </w:tc>
      </w:tr>
      <w:tr w:rsidR="00AD7ABD" w:rsidRPr="00AD7ABD" w14:paraId="64726C79"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3054AB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D0EF73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522EB213"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Методов и требований защиты при эксплуатации электрических систем</w:t>
            </w:r>
          </w:p>
        </w:tc>
      </w:tr>
      <w:tr w:rsidR="00AD7ABD" w:rsidRPr="00AD7ABD" w14:paraId="5BB32374"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4B85B8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7F9C8117"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321145E5"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Опасных факторов, связанных с эксплуатацией электрических систем и электрооборудования, нормы и требования по электробезопасности;</w:t>
            </w:r>
          </w:p>
        </w:tc>
      </w:tr>
      <w:tr w:rsidR="00AD7ABD" w:rsidRPr="00AD7ABD" w14:paraId="61BBAF33"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263FB0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50A0EB04"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864E540"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Методов обнаружения неисправностей электрических сетей и электрооборудования;</w:t>
            </w:r>
          </w:p>
        </w:tc>
      </w:tr>
      <w:tr w:rsidR="00AD7ABD" w:rsidRPr="00AD7ABD" w14:paraId="670E1E0C"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83D2764"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5D1D2ECC"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3993189"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Стратегии и методов обеспечения энергосбережения и достижения энергоэффективности</w:t>
            </w:r>
          </w:p>
        </w:tc>
      </w:tr>
      <w:tr w:rsidR="00AD7ABD" w:rsidRPr="00AD7ABD" w14:paraId="004F3383"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3A3A4E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val="restart"/>
            <w:tcBorders>
              <w:top w:val="nil"/>
              <w:left w:val="single" w:sz="4" w:space="0" w:color="auto"/>
              <w:bottom w:val="single" w:sz="4" w:space="0" w:color="auto"/>
              <w:right w:val="single" w:sz="4" w:space="0" w:color="auto"/>
            </w:tcBorders>
            <w:shd w:val="clear" w:color="auto" w:fill="auto"/>
            <w:hideMark/>
          </w:tcPr>
          <w:p w14:paraId="57FAE785"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 xml:space="preserve">ПК.3.3 Осуществлять настройки </w:t>
            </w:r>
            <w:r w:rsidRPr="00AD7ABD">
              <w:rPr>
                <w:rFonts w:ascii="Times New Roman" w:eastAsia="Times New Roman" w:hAnsi="Times New Roman" w:cs="Times New Roman"/>
                <w:color w:val="333333"/>
                <w:sz w:val="24"/>
                <w:szCs w:val="24"/>
                <w:lang w:eastAsia="ru-RU"/>
              </w:rPr>
              <w:t xml:space="preserve">автоматизированных систем и блоков </w:t>
            </w:r>
            <w:r w:rsidRPr="00AD7ABD">
              <w:rPr>
                <w:rFonts w:ascii="Times New Roman" w:eastAsia="Times New Roman" w:hAnsi="Times New Roman" w:cs="Times New Roman"/>
                <w:color w:val="333333"/>
                <w:sz w:val="24"/>
                <w:szCs w:val="24"/>
                <w:lang w:eastAsia="ru-RU"/>
              </w:rPr>
              <w:lastRenderedPageBreak/>
              <w:t>технологических участков водоснабжения и водоотведения</w:t>
            </w:r>
          </w:p>
        </w:tc>
        <w:tc>
          <w:tcPr>
            <w:tcW w:w="4530" w:type="dxa"/>
            <w:tcBorders>
              <w:top w:val="nil"/>
              <w:left w:val="nil"/>
              <w:bottom w:val="single" w:sz="4" w:space="0" w:color="auto"/>
              <w:right w:val="single" w:sz="4" w:space="0" w:color="auto"/>
            </w:tcBorders>
            <w:shd w:val="clear" w:color="auto" w:fill="auto"/>
            <w:vAlign w:val="center"/>
            <w:hideMark/>
          </w:tcPr>
          <w:p w14:paraId="4F90C7D6"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lastRenderedPageBreak/>
              <w:t xml:space="preserve">Навыки: </w:t>
            </w:r>
          </w:p>
        </w:tc>
      </w:tr>
      <w:tr w:rsidR="00AD7ABD" w:rsidRPr="00AD7ABD" w14:paraId="477B3A62"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977E91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0836735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2BF3EA96"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проверке контрольных параметров работы автоматики систем водоснабжения и водоотведения</w:t>
            </w:r>
          </w:p>
        </w:tc>
      </w:tr>
      <w:tr w:rsidR="00AD7ABD" w:rsidRPr="00AD7ABD" w14:paraId="60883075"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5D7B9CC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A3ACD64"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CE677A0"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настройке необходимых технологических параметров автоматизированных систем управления, калибровка измерительного оборудования, точная настройка и (или) корректировка систем управления</w:t>
            </w:r>
          </w:p>
        </w:tc>
      </w:tr>
      <w:tr w:rsidR="00AD7ABD" w:rsidRPr="00AD7ABD" w14:paraId="493E95B2"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63B7D1B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1DF64CA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0CE85CD9"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обеспечении надежного функционирования приборов первичной информации, отдающих команды на управление или включение и выключение рабочих органов, самих рабочих органов и аппаратуру их связи на оборудовании очистки и обезвреживания вод</w:t>
            </w:r>
          </w:p>
        </w:tc>
      </w:tr>
      <w:tr w:rsidR="00AD7ABD" w:rsidRPr="00AD7ABD" w14:paraId="2D703AB5"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101B598"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9A03939"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52C0119B"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Умения: </w:t>
            </w:r>
          </w:p>
        </w:tc>
      </w:tr>
      <w:tr w:rsidR="00AD7ABD" w:rsidRPr="00AD7ABD" w14:paraId="70E76EFC"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4588EB99"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0C32F1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AF33FE7"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Осуществлять ремонт узлов и деталей оборудования автоматики систем водоснабжения и водоотведения</w:t>
            </w:r>
          </w:p>
        </w:tc>
      </w:tr>
      <w:tr w:rsidR="00AD7ABD" w:rsidRPr="00AD7ABD" w14:paraId="499F7A94"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999B33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187DB7A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29FC2836"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Осуществлять наблюдение за работой применяемого технологического оборудования и управлять им</w:t>
            </w:r>
          </w:p>
        </w:tc>
      </w:tr>
      <w:tr w:rsidR="00AD7ABD" w:rsidRPr="00AD7ABD" w14:paraId="29F128C1"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62E6D3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E217F19"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2615B5EE"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Осуществлять регулировку и (или) калибровку агрегатов, узлов и систем в соответствии с инструкциями по эксплуатации</w:t>
            </w:r>
          </w:p>
        </w:tc>
      </w:tr>
      <w:tr w:rsidR="00AD7ABD" w:rsidRPr="00AD7ABD" w14:paraId="1BEF560D"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3B53DE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7B1536FC"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7EB60D9"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Использовать вспомогательное оборудование</w:t>
            </w:r>
          </w:p>
        </w:tc>
      </w:tr>
      <w:tr w:rsidR="00AD7ABD" w:rsidRPr="00AD7ABD" w14:paraId="13B07874"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47C4F5E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A19ABA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5DBFE1C"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Обеспечивать исправность агрегатов, оборудования и систем</w:t>
            </w:r>
          </w:p>
        </w:tc>
      </w:tr>
      <w:tr w:rsidR="00AD7ABD" w:rsidRPr="00AD7ABD" w14:paraId="767BCC2E"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409AC6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32285A24"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5116E5D4"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Осуществлять настройку необходимых технологических параметров</w:t>
            </w:r>
          </w:p>
        </w:tc>
      </w:tr>
      <w:tr w:rsidR="00AD7ABD" w:rsidRPr="00AD7ABD" w14:paraId="46674E4D"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654FC9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056A2A42"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54E3E8D0"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Выявлять источники затрат и определять методы их минимизации</w:t>
            </w:r>
          </w:p>
        </w:tc>
      </w:tr>
      <w:tr w:rsidR="00AD7ABD" w:rsidRPr="00AD7ABD" w14:paraId="02B90938"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433B88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4F3B546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3222F90C"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Определять техническое состояние оборудования, необходимость профилактического обслуживания, и его ремонта</w:t>
            </w:r>
          </w:p>
        </w:tc>
      </w:tr>
      <w:tr w:rsidR="00AD7ABD" w:rsidRPr="00AD7ABD" w14:paraId="67ED9812"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FA3643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0A49492A"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388881F0"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Создавать легко реализуемые и надежные временные решения в чрезвычайных ситуациях</w:t>
            </w:r>
          </w:p>
        </w:tc>
      </w:tr>
      <w:tr w:rsidR="00AD7ABD" w:rsidRPr="00AD7ABD" w14:paraId="70ADB44B"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0EFDA1C"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2C8F2968"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0B344E54"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Проводить инструктаж и оказывать помощь работникам при освоении новых видов оборудования, систем и средств его автоматизации</w:t>
            </w:r>
          </w:p>
        </w:tc>
      </w:tr>
      <w:tr w:rsidR="00AD7ABD" w:rsidRPr="00AD7ABD" w14:paraId="3ABD85F4"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52EAA1E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0E51C9C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72B59261" w14:textId="77777777" w:rsidR="00AD7ABD" w:rsidRPr="00AD7ABD" w:rsidRDefault="00AD7ABD" w:rsidP="00AD7ABD">
            <w:pPr>
              <w:rPr>
                <w:rFonts w:ascii="Times New Roman" w:eastAsia="Times New Roman" w:hAnsi="Times New Roman" w:cs="Times New Roman"/>
                <w:b/>
                <w:bCs/>
                <w:color w:val="000000"/>
                <w:sz w:val="24"/>
                <w:szCs w:val="24"/>
                <w:lang w:eastAsia="ru-RU"/>
              </w:rPr>
            </w:pPr>
            <w:r w:rsidRPr="00AD7ABD">
              <w:rPr>
                <w:rFonts w:ascii="Times New Roman" w:eastAsia="Times New Roman" w:hAnsi="Times New Roman" w:cs="Times New Roman"/>
                <w:b/>
                <w:bCs/>
                <w:color w:val="000000"/>
                <w:sz w:val="24"/>
                <w:szCs w:val="24"/>
                <w:lang w:eastAsia="ru-RU"/>
              </w:rPr>
              <w:t xml:space="preserve">Знания: </w:t>
            </w:r>
          </w:p>
        </w:tc>
      </w:tr>
      <w:tr w:rsidR="00AD7ABD" w:rsidRPr="00AD7ABD" w14:paraId="744106BB"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13C8BF14"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17572927"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05D26A34"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Функционального назначения, принципов работы, области применения, правил и регламентов по уходу и техническому обслуживанию средств автоматики и связи</w:t>
            </w:r>
          </w:p>
        </w:tc>
      </w:tr>
      <w:tr w:rsidR="00AD7ABD" w:rsidRPr="00AD7ABD" w14:paraId="5CFC3991"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DAC3CD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53A66575"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318F2E9E"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Основных сведений о конструкциях, назначениях узлов и деталей оборудования автоматики и телемеханики</w:t>
            </w:r>
          </w:p>
        </w:tc>
      </w:tr>
      <w:tr w:rsidR="00AD7ABD" w:rsidRPr="00AD7ABD" w14:paraId="403C9F6B"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5339452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571F6620"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6A9DBBDB"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Методов обработки информации, необходимого оборудование информатизации</w:t>
            </w:r>
          </w:p>
        </w:tc>
      </w:tr>
      <w:tr w:rsidR="00AD7ABD" w:rsidRPr="00AD7ABD" w14:paraId="3FC5C3B2"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70BCA40F"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0FEECBA3"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5706ED2D"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Технологических приемов контроля, ремонта и восстановления элементов системы автоматизации</w:t>
            </w:r>
          </w:p>
        </w:tc>
      </w:tr>
      <w:tr w:rsidR="00AD7ABD" w:rsidRPr="00AD7ABD" w14:paraId="5E341307"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20F1502B"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649D468E"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00A893A0" w14:textId="77777777" w:rsidR="00AD7ABD" w:rsidRPr="00AD7ABD" w:rsidRDefault="00AD7ABD" w:rsidP="00AD7ABD">
            <w:pPr>
              <w:jc w:val="both"/>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Критериев и методов диагностирования состояния оборудования автоматики и систем связи; аналитических методов обнаружения неисправностей</w:t>
            </w:r>
          </w:p>
        </w:tc>
      </w:tr>
      <w:tr w:rsidR="00AD7ABD" w:rsidRPr="00AD7ABD" w14:paraId="2A46B4F3" w14:textId="77777777" w:rsidTr="00EB5262">
        <w:trPr>
          <w:trHeight w:val="20"/>
        </w:trPr>
        <w:tc>
          <w:tcPr>
            <w:tcW w:w="2425" w:type="dxa"/>
            <w:vMerge/>
            <w:tcBorders>
              <w:top w:val="nil"/>
              <w:left w:val="single" w:sz="4" w:space="0" w:color="auto"/>
              <w:bottom w:val="single" w:sz="4" w:space="0" w:color="auto"/>
              <w:right w:val="single" w:sz="4" w:space="0" w:color="auto"/>
            </w:tcBorders>
            <w:vAlign w:val="center"/>
            <w:hideMark/>
          </w:tcPr>
          <w:p w14:paraId="0ECACC56"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2673" w:type="dxa"/>
            <w:vMerge/>
            <w:tcBorders>
              <w:top w:val="nil"/>
              <w:left w:val="single" w:sz="4" w:space="0" w:color="auto"/>
              <w:bottom w:val="single" w:sz="4" w:space="0" w:color="auto"/>
              <w:right w:val="single" w:sz="4" w:space="0" w:color="auto"/>
            </w:tcBorders>
            <w:vAlign w:val="center"/>
            <w:hideMark/>
          </w:tcPr>
          <w:p w14:paraId="150DC78D" w14:textId="77777777" w:rsidR="00AD7ABD" w:rsidRPr="00AD7ABD" w:rsidRDefault="00AD7ABD" w:rsidP="00AD7ABD">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vAlign w:val="center"/>
            <w:hideMark/>
          </w:tcPr>
          <w:p w14:paraId="4CAD2A90" w14:textId="77777777" w:rsidR="00AD7ABD" w:rsidRPr="00AD7ABD" w:rsidRDefault="00AD7ABD" w:rsidP="00AD7ABD">
            <w:pPr>
              <w:rPr>
                <w:rFonts w:ascii="Times New Roman" w:eastAsia="Times New Roman" w:hAnsi="Times New Roman" w:cs="Times New Roman"/>
                <w:color w:val="000000"/>
                <w:sz w:val="24"/>
                <w:szCs w:val="24"/>
                <w:lang w:eastAsia="ru-RU"/>
              </w:rPr>
            </w:pPr>
            <w:r w:rsidRPr="00AD7ABD">
              <w:rPr>
                <w:rFonts w:ascii="Times New Roman" w:eastAsia="Times New Roman" w:hAnsi="Times New Roman" w:cs="Times New Roman"/>
                <w:color w:val="000000"/>
                <w:sz w:val="24"/>
                <w:szCs w:val="24"/>
                <w:lang w:eastAsia="ru-RU"/>
              </w:rPr>
              <w:t>Принципов и способов генерации творческих и инновационных решений по повышению надежности и эффективности оборудования</w:t>
            </w:r>
          </w:p>
        </w:tc>
      </w:tr>
    </w:tbl>
    <w:p w14:paraId="32C3B47E" w14:textId="77777777" w:rsidR="00FA5BB0" w:rsidRPr="00985111" w:rsidRDefault="00FA5BB0" w:rsidP="00064407">
      <w:pPr>
        <w:jc w:val="both"/>
        <w:rPr>
          <w:rFonts w:ascii="Times New Roman" w:hAnsi="Times New Roman" w:cs="Times New Roman"/>
          <w:sz w:val="24"/>
          <w:szCs w:val="24"/>
        </w:rPr>
      </w:pPr>
    </w:p>
    <w:p w14:paraId="18F0107B" w14:textId="77777777" w:rsidR="00FA5BB0" w:rsidRPr="001C33BF" w:rsidRDefault="00FA5BB0" w:rsidP="00064407">
      <w:pPr>
        <w:jc w:val="both"/>
        <w:rPr>
          <w:rFonts w:ascii="Times New Roman" w:hAnsi="Times New Roman" w:cs="Times New Roman"/>
          <w:sz w:val="24"/>
          <w:szCs w:val="24"/>
        </w:rPr>
        <w:sectPr w:rsidR="00FA5BB0" w:rsidRPr="001C33BF" w:rsidSect="001F3287">
          <w:pgSz w:w="11906" w:h="16838"/>
          <w:pgMar w:top="1134" w:right="567" w:bottom="1134" w:left="1701" w:header="709" w:footer="709" w:gutter="0"/>
          <w:cols w:space="708"/>
          <w:docGrid w:linePitch="360"/>
        </w:sectPr>
      </w:pPr>
    </w:p>
    <w:p w14:paraId="4CB4F5D5" w14:textId="77777777" w:rsidR="00FA5BB0" w:rsidRPr="00985111" w:rsidRDefault="00FA5BB0" w:rsidP="00064407">
      <w:pPr>
        <w:pStyle w:val="1"/>
        <w:rPr>
          <w:sz w:val="24"/>
          <w:szCs w:val="24"/>
        </w:rPr>
      </w:pPr>
      <w:r w:rsidRPr="003B519E">
        <w:rPr>
          <w:sz w:val="24"/>
          <w:szCs w:val="24"/>
        </w:rPr>
        <w:lastRenderedPageBreak/>
        <w:t>Раздел 5. Примерная структура образовательной программы</w:t>
      </w:r>
    </w:p>
    <w:p w14:paraId="5547BA3A" w14:textId="77777777" w:rsidR="00FA5BB0" w:rsidRPr="003B519E" w:rsidRDefault="00FA5BB0" w:rsidP="00415F84">
      <w:pPr>
        <w:pStyle w:val="114"/>
        <w:rPr>
          <w:color w:val="auto"/>
          <w:spacing w:val="0"/>
          <w:lang w:eastAsia="en-US"/>
        </w:rPr>
      </w:pPr>
      <w:r w:rsidRPr="003B519E">
        <w:rPr>
          <w:color w:val="auto"/>
          <w:spacing w:val="0"/>
          <w:lang w:eastAsia="en-US"/>
        </w:rPr>
        <w:t xml:space="preserve">5.1.1. Примерный учебный план по программе подготовки </w:t>
      </w:r>
      <w:r w:rsidRPr="003B519E">
        <w:rPr>
          <w:noProof/>
          <w:color w:val="auto"/>
          <w:spacing w:val="0"/>
        </w:rPr>
        <w:t>специалистов среднего звена</w:t>
      </w:r>
      <w:r w:rsidRPr="003B519E">
        <w:rPr>
          <w:color w:val="auto"/>
          <w:spacing w:val="0"/>
          <w:lang w:eastAsia="en-US"/>
        </w:rPr>
        <w:t xml:space="preserve"> </w:t>
      </w:r>
      <w:r w:rsidRPr="003B519E">
        <w:rPr>
          <w:noProof/>
          <w:color w:val="auto"/>
          <w:spacing w:val="0"/>
        </w:rPr>
        <w:t>ППССЗ</w:t>
      </w:r>
    </w:p>
    <w:tbl>
      <w:tblPr>
        <w:tblW w:w="15200" w:type="dxa"/>
        <w:tblInd w:w="-108" w:type="dxa"/>
        <w:tblLayout w:type="fixed"/>
        <w:tblLook w:val="0000" w:firstRow="0" w:lastRow="0" w:firstColumn="0" w:lastColumn="0" w:noHBand="0" w:noVBand="0"/>
      </w:tblPr>
      <w:tblGrid>
        <w:gridCol w:w="108"/>
        <w:gridCol w:w="392"/>
        <w:gridCol w:w="283"/>
        <w:gridCol w:w="597"/>
        <w:gridCol w:w="7800"/>
        <w:gridCol w:w="1984"/>
        <w:gridCol w:w="2102"/>
        <w:gridCol w:w="1934"/>
      </w:tblGrid>
      <w:tr w:rsidR="00193E91" w:rsidRPr="00AE10F6" w14:paraId="049D7E28" w14:textId="77777777" w:rsidTr="00193E91">
        <w:trPr>
          <w:gridBefore w:val="1"/>
          <w:gridAfter w:val="5"/>
          <w:wBefore w:w="108" w:type="dxa"/>
          <w:wAfter w:w="14417" w:type="dxa"/>
          <w:trHeight w:val="287"/>
        </w:trPr>
        <w:tc>
          <w:tcPr>
            <w:tcW w:w="392" w:type="dxa"/>
            <w:shd w:val="clear" w:color="auto" w:fill="auto"/>
          </w:tcPr>
          <w:p w14:paraId="46F1E6A8" w14:textId="77777777" w:rsidR="00193E91" w:rsidRPr="00AE10F6" w:rsidRDefault="00193E91" w:rsidP="006517CF">
            <w:pPr>
              <w:jc w:val="center"/>
              <w:rPr>
                <w:rFonts w:ascii="Times New Roman" w:hAnsi="Times New Roman" w:cs="Times New Roman"/>
                <w:sz w:val="24"/>
                <w:szCs w:val="24"/>
                <w:highlight w:val="red"/>
              </w:rPr>
            </w:pPr>
          </w:p>
        </w:tc>
        <w:tc>
          <w:tcPr>
            <w:tcW w:w="283" w:type="dxa"/>
          </w:tcPr>
          <w:p w14:paraId="492AA8E0" w14:textId="77777777" w:rsidR="00193E91" w:rsidRPr="00AE10F6" w:rsidRDefault="00193E91" w:rsidP="006517CF">
            <w:pPr>
              <w:jc w:val="center"/>
              <w:rPr>
                <w:rFonts w:ascii="Times New Roman" w:hAnsi="Times New Roman" w:cs="Times New Roman"/>
                <w:sz w:val="24"/>
                <w:szCs w:val="24"/>
                <w:highlight w:val="red"/>
              </w:rPr>
            </w:pPr>
          </w:p>
        </w:tc>
      </w:tr>
      <w:tr w:rsidR="00193E91" w:rsidRPr="00AE10F6" w14:paraId="7A659BAE"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37"/>
          <w:jc w:val="center"/>
        </w:trPr>
        <w:tc>
          <w:tcPr>
            <w:tcW w:w="1380" w:type="dxa"/>
            <w:gridSpan w:val="4"/>
            <w:vAlign w:val="center"/>
          </w:tcPr>
          <w:p w14:paraId="28FD83C6" w14:textId="77777777" w:rsidR="00193E91" w:rsidRPr="00AE10F6" w:rsidRDefault="00193E91" w:rsidP="006517CF">
            <w:pPr>
              <w:suppressAutoHyphens/>
              <w:jc w:val="center"/>
              <w:rPr>
                <w:rFonts w:ascii="Times New Roman" w:hAnsi="Times New Roman" w:cs="Times New Roman"/>
                <w:sz w:val="24"/>
                <w:szCs w:val="24"/>
              </w:rPr>
            </w:pPr>
            <w:bookmarkStart w:id="0" w:name="_Hlk127895500"/>
            <w:r w:rsidRPr="00AE10F6">
              <w:rPr>
                <w:rFonts w:ascii="Times New Roman" w:hAnsi="Times New Roman" w:cs="Times New Roman"/>
                <w:sz w:val="24"/>
                <w:szCs w:val="24"/>
              </w:rPr>
              <w:t>Индек</w:t>
            </w:r>
            <w:bookmarkEnd w:id="0"/>
            <w:r w:rsidRPr="00AE10F6">
              <w:rPr>
                <w:rFonts w:ascii="Times New Roman" w:hAnsi="Times New Roman" w:cs="Times New Roman"/>
                <w:sz w:val="24"/>
                <w:szCs w:val="24"/>
              </w:rPr>
              <w:t>с</w:t>
            </w:r>
          </w:p>
        </w:tc>
        <w:tc>
          <w:tcPr>
            <w:tcW w:w="7800" w:type="dxa"/>
            <w:vAlign w:val="center"/>
          </w:tcPr>
          <w:p w14:paraId="20B50219" w14:textId="77777777" w:rsidR="00193E91" w:rsidRPr="00AE10F6" w:rsidRDefault="00193E91" w:rsidP="006517CF">
            <w:pPr>
              <w:suppressAutoHyphens/>
              <w:jc w:val="center"/>
              <w:rPr>
                <w:rFonts w:ascii="Times New Roman" w:hAnsi="Times New Roman" w:cs="Times New Roman"/>
                <w:sz w:val="24"/>
                <w:szCs w:val="24"/>
              </w:rPr>
            </w:pPr>
            <w:r w:rsidRPr="00AE10F6">
              <w:rPr>
                <w:rFonts w:ascii="Times New Roman" w:hAnsi="Times New Roman" w:cs="Times New Roman"/>
                <w:sz w:val="24"/>
                <w:szCs w:val="24"/>
              </w:rPr>
              <w:t>Наименование</w:t>
            </w:r>
          </w:p>
        </w:tc>
        <w:tc>
          <w:tcPr>
            <w:tcW w:w="1984" w:type="dxa"/>
            <w:vAlign w:val="center"/>
          </w:tcPr>
          <w:p w14:paraId="5B1E3147" w14:textId="50364723" w:rsidR="00193E91" w:rsidRPr="00AE10F6" w:rsidRDefault="00193E91" w:rsidP="00193E91">
            <w:pPr>
              <w:ind w:right="29"/>
              <w:jc w:val="center"/>
              <w:rPr>
                <w:rFonts w:ascii="Times New Roman" w:hAnsi="Times New Roman" w:cs="Times New Roman"/>
                <w:sz w:val="24"/>
                <w:szCs w:val="24"/>
              </w:rPr>
            </w:pPr>
            <w:r w:rsidRPr="00AE10F6">
              <w:rPr>
                <w:rFonts w:ascii="Times New Roman" w:hAnsi="Times New Roman" w:cs="Times New Roman"/>
                <w:sz w:val="24"/>
                <w:szCs w:val="24"/>
              </w:rPr>
              <w:t>Всего</w:t>
            </w:r>
          </w:p>
          <w:p w14:paraId="3055537A" w14:textId="77777777" w:rsidR="00193E91" w:rsidRPr="00AE10F6" w:rsidRDefault="00193E91" w:rsidP="00193E91">
            <w:pPr>
              <w:ind w:right="29"/>
              <w:jc w:val="center"/>
              <w:rPr>
                <w:rFonts w:ascii="Times New Roman" w:hAnsi="Times New Roman" w:cs="Times New Roman"/>
                <w:sz w:val="24"/>
                <w:szCs w:val="24"/>
              </w:rPr>
            </w:pPr>
            <w:r w:rsidRPr="00AE10F6">
              <w:rPr>
                <w:rFonts w:ascii="Times New Roman" w:hAnsi="Times New Roman" w:cs="Times New Roman"/>
                <w:sz w:val="24"/>
                <w:szCs w:val="24"/>
              </w:rPr>
              <w:t>с учетом</w:t>
            </w:r>
          </w:p>
          <w:p w14:paraId="54702B43" w14:textId="4D53EE1E" w:rsidR="00193E91" w:rsidRPr="00AE10F6" w:rsidRDefault="00193E91" w:rsidP="00193E91">
            <w:pPr>
              <w:ind w:right="29"/>
              <w:jc w:val="center"/>
              <w:rPr>
                <w:rFonts w:ascii="Times New Roman" w:hAnsi="Times New Roman" w:cs="Times New Roman"/>
                <w:sz w:val="24"/>
                <w:szCs w:val="24"/>
              </w:rPr>
            </w:pPr>
            <w:r w:rsidRPr="00AE10F6">
              <w:rPr>
                <w:rFonts w:ascii="Times New Roman" w:hAnsi="Times New Roman" w:cs="Times New Roman"/>
                <w:sz w:val="24"/>
                <w:szCs w:val="24"/>
              </w:rPr>
              <w:t>интенсификация</w:t>
            </w:r>
          </w:p>
          <w:p w14:paraId="6E388F2A" w14:textId="77777777" w:rsidR="00193E91" w:rsidRPr="00AE10F6" w:rsidRDefault="00193E91" w:rsidP="00193E91">
            <w:pPr>
              <w:ind w:right="29"/>
              <w:jc w:val="center"/>
              <w:rPr>
                <w:rFonts w:ascii="Times New Roman" w:hAnsi="Times New Roman" w:cs="Times New Roman"/>
                <w:sz w:val="24"/>
                <w:szCs w:val="24"/>
              </w:rPr>
            </w:pPr>
            <w:r w:rsidRPr="00AE10F6">
              <w:rPr>
                <w:rFonts w:ascii="Times New Roman" w:hAnsi="Times New Roman" w:cs="Times New Roman"/>
                <w:sz w:val="24"/>
                <w:szCs w:val="24"/>
              </w:rPr>
              <w:t>до 40%, ак.ч.</w:t>
            </w:r>
          </w:p>
        </w:tc>
        <w:tc>
          <w:tcPr>
            <w:tcW w:w="2102" w:type="dxa"/>
            <w:vAlign w:val="center"/>
          </w:tcPr>
          <w:p w14:paraId="0AD938B2" w14:textId="77777777" w:rsidR="00193E91" w:rsidRPr="00AE10F6" w:rsidRDefault="00193E91" w:rsidP="00193E91">
            <w:pPr>
              <w:suppressAutoHyphens/>
              <w:ind w:right="29"/>
              <w:jc w:val="center"/>
              <w:rPr>
                <w:rFonts w:ascii="Times New Roman" w:hAnsi="Times New Roman" w:cs="Times New Roman"/>
                <w:sz w:val="24"/>
                <w:szCs w:val="24"/>
              </w:rPr>
            </w:pPr>
            <w:r w:rsidRPr="00AE10F6">
              <w:rPr>
                <w:rFonts w:ascii="Times New Roman" w:hAnsi="Times New Roman" w:cs="Times New Roman"/>
                <w:sz w:val="24"/>
                <w:szCs w:val="24"/>
              </w:rPr>
              <w:t xml:space="preserve">В т.ч. в форме </w:t>
            </w:r>
            <w:r w:rsidRPr="00AE10F6">
              <w:rPr>
                <w:rFonts w:ascii="Times New Roman" w:hAnsi="Times New Roman" w:cs="Times New Roman"/>
                <w:sz w:val="24"/>
                <w:szCs w:val="24"/>
              </w:rPr>
              <w:br/>
              <w:t>практической подготовки, ак.ч.</w:t>
            </w:r>
          </w:p>
        </w:tc>
        <w:tc>
          <w:tcPr>
            <w:tcW w:w="1934" w:type="dxa"/>
            <w:vAlign w:val="center"/>
          </w:tcPr>
          <w:p w14:paraId="4A60B0A6" w14:textId="77777777" w:rsidR="00193E91" w:rsidRPr="00AE10F6" w:rsidRDefault="00193E91" w:rsidP="00193E91">
            <w:pPr>
              <w:jc w:val="center"/>
              <w:rPr>
                <w:rFonts w:ascii="Times New Roman" w:hAnsi="Times New Roman" w:cs="Times New Roman"/>
                <w:sz w:val="24"/>
                <w:szCs w:val="24"/>
              </w:rPr>
            </w:pPr>
            <w:r w:rsidRPr="00AE10F6">
              <w:rPr>
                <w:rFonts w:ascii="Times New Roman" w:hAnsi="Times New Roman" w:cs="Times New Roman"/>
                <w:sz w:val="24"/>
                <w:szCs w:val="24"/>
              </w:rPr>
              <w:t>Рекомендуемый курс изучения</w:t>
            </w:r>
          </w:p>
        </w:tc>
      </w:tr>
      <w:tr w:rsidR="00193E91" w:rsidRPr="00AE10F6" w14:paraId="5733AF6B"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7125813"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1</w:t>
            </w:r>
          </w:p>
        </w:tc>
        <w:tc>
          <w:tcPr>
            <w:tcW w:w="7800" w:type="dxa"/>
            <w:shd w:val="clear" w:color="auto" w:fill="auto"/>
            <w:vAlign w:val="center"/>
          </w:tcPr>
          <w:p w14:paraId="05C9A01B"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2</w:t>
            </w:r>
          </w:p>
        </w:tc>
        <w:tc>
          <w:tcPr>
            <w:tcW w:w="1984" w:type="dxa"/>
            <w:shd w:val="clear" w:color="auto" w:fill="auto"/>
            <w:vAlign w:val="center"/>
          </w:tcPr>
          <w:p w14:paraId="230FDF10"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3</w:t>
            </w:r>
          </w:p>
        </w:tc>
        <w:tc>
          <w:tcPr>
            <w:tcW w:w="2102" w:type="dxa"/>
            <w:shd w:val="clear" w:color="auto" w:fill="auto"/>
            <w:vAlign w:val="center"/>
          </w:tcPr>
          <w:p w14:paraId="32ED2595"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4</w:t>
            </w:r>
          </w:p>
        </w:tc>
        <w:tc>
          <w:tcPr>
            <w:tcW w:w="1934" w:type="dxa"/>
            <w:shd w:val="clear" w:color="auto" w:fill="auto"/>
          </w:tcPr>
          <w:p w14:paraId="4EC78485"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5</w:t>
            </w:r>
          </w:p>
        </w:tc>
      </w:tr>
      <w:tr w:rsidR="00193E91" w:rsidRPr="00AE10F6" w14:paraId="0F5407FE"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4DD7230" w14:textId="77777777" w:rsidR="00193E91" w:rsidRPr="00AE10F6" w:rsidRDefault="00193E91" w:rsidP="006517CF">
            <w:pPr>
              <w:rPr>
                <w:rFonts w:ascii="Times New Roman" w:hAnsi="Times New Roman" w:cs="Times New Roman"/>
                <w:b/>
                <w:bCs/>
                <w:color w:val="000000"/>
                <w:sz w:val="24"/>
                <w:szCs w:val="24"/>
              </w:rPr>
            </w:pPr>
            <w:r w:rsidRPr="00AE10F6">
              <w:rPr>
                <w:rFonts w:ascii="Times New Roman" w:hAnsi="Times New Roman" w:cs="Times New Roman"/>
                <w:b/>
                <w:bCs/>
                <w:sz w:val="24"/>
                <w:szCs w:val="24"/>
              </w:rPr>
              <w:t>СГ.00</w:t>
            </w:r>
          </w:p>
        </w:tc>
        <w:tc>
          <w:tcPr>
            <w:tcW w:w="7800" w:type="dxa"/>
            <w:shd w:val="clear" w:color="auto" w:fill="auto"/>
          </w:tcPr>
          <w:p w14:paraId="6E727EDD" w14:textId="77777777" w:rsidR="00193E91" w:rsidRPr="00AE10F6" w:rsidRDefault="00193E91" w:rsidP="006517CF">
            <w:pPr>
              <w:rPr>
                <w:rFonts w:ascii="Times New Roman" w:hAnsi="Times New Roman" w:cs="Times New Roman"/>
                <w:b/>
                <w:bCs/>
                <w:color w:val="000000"/>
                <w:sz w:val="24"/>
                <w:szCs w:val="24"/>
              </w:rPr>
            </w:pPr>
            <w:r w:rsidRPr="00AE10F6">
              <w:rPr>
                <w:rFonts w:ascii="Times New Roman" w:hAnsi="Times New Roman" w:cs="Times New Roman"/>
                <w:b/>
                <w:bCs/>
                <w:sz w:val="24"/>
                <w:szCs w:val="24"/>
              </w:rPr>
              <w:t xml:space="preserve">Социально-гуманитарный цикл </w:t>
            </w:r>
          </w:p>
        </w:tc>
        <w:tc>
          <w:tcPr>
            <w:tcW w:w="1984" w:type="dxa"/>
            <w:shd w:val="clear" w:color="auto" w:fill="auto"/>
          </w:tcPr>
          <w:p w14:paraId="3979E5FD" w14:textId="77777777" w:rsidR="00193E91" w:rsidRPr="00AE10F6" w:rsidRDefault="00193E91" w:rsidP="006517CF">
            <w:pPr>
              <w:jc w:val="center"/>
              <w:rPr>
                <w:rFonts w:ascii="Times New Roman" w:hAnsi="Times New Roman" w:cs="Times New Roman"/>
                <w:b/>
                <w:bCs/>
                <w:sz w:val="24"/>
                <w:szCs w:val="24"/>
              </w:rPr>
            </w:pPr>
            <w:r w:rsidRPr="00AE10F6">
              <w:rPr>
                <w:rFonts w:ascii="Times New Roman" w:hAnsi="Times New Roman" w:cs="Times New Roman"/>
                <w:b/>
                <w:bCs/>
                <w:sz w:val="24"/>
                <w:szCs w:val="24"/>
              </w:rPr>
              <w:t>176-288</w:t>
            </w:r>
          </w:p>
        </w:tc>
        <w:tc>
          <w:tcPr>
            <w:tcW w:w="2102" w:type="dxa"/>
            <w:shd w:val="clear" w:color="auto" w:fill="auto"/>
          </w:tcPr>
          <w:p w14:paraId="1478DE93" w14:textId="77777777" w:rsidR="00193E91" w:rsidRPr="00AE10F6" w:rsidRDefault="00193E91" w:rsidP="006517CF">
            <w:pPr>
              <w:jc w:val="center"/>
              <w:rPr>
                <w:rFonts w:ascii="Times New Roman" w:hAnsi="Times New Roman" w:cs="Times New Roman"/>
                <w:b/>
                <w:bCs/>
                <w:sz w:val="24"/>
                <w:szCs w:val="24"/>
              </w:rPr>
            </w:pPr>
            <w:r w:rsidRPr="00AE10F6">
              <w:rPr>
                <w:rFonts w:ascii="Times New Roman" w:hAnsi="Times New Roman" w:cs="Times New Roman"/>
                <w:b/>
                <w:bCs/>
                <w:sz w:val="24"/>
                <w:szCs w:val="24"/>
              </w:rPr>
              <w:t>88-229</w:t>
            </w:r>
          </w:p>
        </w:tc>
        <w:tc>
          <w:tcPr>
            <w:tcW w:w="1934" w:type="dxa"/>
            <w:shd w:val="clear" w:color="auto" w:fill="auto"/>
            <w:vAlign w:val="center"/>
          </w:tcPr>
          <w:p w14:paraId="7BFF61B3" w14:textId="77777777" w:rsidR="00193E91" w:rsidRPr="00AE10F6" w:rsidRDefault="00193E91" w:rsidP="006517CF">
            <w:pPr>
              <w:jc w:val="center"/>
              <w:rPr>
                <w:rFonts w:ascii="Times New Roman" w:hAnsi="Times New Roman" w:cs="Times New Roman"/>
                <w:b/>
                <w:sz w:val="24"/>
                <w:szCs w:val="24"/>
              </w:rPr>
            </w:pPr>
          </w:p>
        </w:tc>
      </w:tr>
      <w:tr w:rsidR="00193E91" w:rsidRPr="00AE10F6" w14:paraId="5060FFAA"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5C34768"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СГ. 01</w:t>
            </w:r>
          </w:p>
        </w:tc>
        <w:tc>
          <w:tcPr>
            <w:tcW w:w="7800" w:type="dxa"/>
            <w:shd w:val="clear" w:color="auto" w:fill="auto"/>
          </w:tcPr>
          <w:p w14:paraId="4F973A18"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История России</w:t>
            </w:r>
          </w:p>
        </w:tc>
        <w:tc>
          <w:tcPr>
            <w:tcW w:w="1984" w:type="dxa"/>
            <w:shd w:val="clear" w:color="auto" w:fill="auto"/>
          </w:tcPr>
          <w:p w14:paraId="779C9856" w14:textId="77777777" w:rsidR="00193E91" w:rsidRPr="00AE10F6" w:rsidRDefault="00193E91" w:rsidP="006517CF">
            <w:pPr>
              <w:jc w:val="center"/>
              <w:rPr>
                <w:rFonts w:ascii="Times New Roman" w:hAnsi="Times New Roman" w:cs="Times New Roman"/>
                <w:bCs/>
                <w:sz w:val="24"/>
                <w:szCs w:val="24"/>
              </w:rPr>
            </w:pPr>
            <w:r w:rsidRPr="00AE10F6">
              <w:rPr>
                <w:rFonts w:ascii="Times New Roman" w:hAnsi="Times New Roman" w:cs="Times New Roman"/>
                <w:sz w:val="24"/>
                <w:szCs w:val="24"/>
              </w:rPr>
              <w:t>32-56</w:t>
            </w:r>
          </w:p>
        </w:tc>
        <w:tc>
          <w:tcPr>
            <w:tcW w:w="2102" w:type="dxa"/>
            <w:shd w:val="clear" w:color="auto" w:fill="auto"/>
          </w:tcPr>
          <w:p w14:paraId="4D8D117B" w14:textId="77777777" w:rsidR="00193E91" w:rsidRPr="00AE10F6" w:rsidRDefault="00193E91" w:rsidP="006517CF">
            <w:pPr>
              <w:jc w:val="center"/>
              <w:rPr>
                <w:rFonts w:ascii="Times New Roman" w:hAnsi="Times New Roman" w:cs="Times New Roman"/>
                <w:bCs/>
                <w:sz w:val="24"/>
                <w:szCs w:val="24"/>
              </w:rPr>
            </w:pPr>
            <w:r w:rsidRPr="00AE10F6">
              <w:rPr>
                <w:rFonts w:ascii="Times New Roman" w:hAnsi="Times New Roman" w:cs="Times New Roman"/>
                <w:sz w:val="24"/>
                <w:szCs w:val="24"/>
              </w:rPr>
              <w:t>16-46</w:t>
            </w:r>
          </w:p>
        </w:tc>
        <w:tc>
          <w:tcPr>
            <w:tcW w:w="1934" w:type="dxa"/>
            <w:shd w:val="clear" w:color="auto" w:fill="auto"/>
            <w:vAlign w:val="center"/>
          </w:tcPr>
          <w:p w14:paraId="37E46770"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2</w:t>
            </w:r>
          </w:p>
        </w:tc>
      </w:tr>
      <w:tr w:rsidR="00193E91" w:rsidRPr="00AE10F6" w14:paraId="096F2DDC"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43CFDA4"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СГ.02</w:t>
            </w:r>
          </w:p>
        </w:tc>
        <w:tc>
          <w:tcPr>
            <w:tcW w:w="7800" w:type="dxa"/>
            <w:shd w:val="clear" w:color="auto" w:fill="auto"/>
          </w:tcPr>
          <w:p w14:paraId="22DB5119"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Иностранный язык в профессиональной деятельности</w:t>
            </w:r>
          </w:p>
        </w:tc>
        <w:tc>
          <w:tcPr>
            <w:tcW w:w="1984" w:type="dxa"/>
            <w:shd w:val="clear" w:color="auto" w:fill="auto"/>
          </w:tcPr>
          <w:p w14:paraId="52C301B9" w14:textId="77777777" w:rsidR="00193E91" w:rsidRPr="00AE10F6" w:rsidRDefault="00193E91" w:rsidP="006517CF">
            <w:pPr>
              <w:jc w:val="center"/>
              <w:rPr>
                <w:rFonts w:ascii="Times New Roman" w:hAnsi="Times New Roman" w:cs="Times New Roman"/>
                <w:bCs/>
                <w:sz w:val="24"/>
                <w:szCs w:val="24"/>
              </w:rPr>
            </w:pPr>
            <w:r w:rsidRPr="00AE10F6">
              <w:rPr>
                <w:rFonts w:ascii="Times New Roman" w:hAnsi="Times New Roman" w:cs="Times New Roman"/>
                <w:sz w:val="24"/>
                <w:szCs w:val="24"/>
              </w:rPr>
              <w:t>32-56</w:t>
            </w:r>
          </w:p>
        </w:tc>
        <w:tc>
          <w:tcPr>
            <w:tcW w:w="2102" w:type="dxa"/>
            <w:shd w:val="clear" w:color="auto" w:fill="auto"/>
          </w:tcPr>
          <w:p w14:paraId="1E2607A7" w14:textId="77777777" w:rsidR="00193E91" w:rsidRPr="00AE10F6" w:rsidRDefault="00193E91" w:rsidP="006517CF">
            <w:pPr>
              <w:jc w:val="center"/>
              <w:rPr>
                <w:rFonts w:ascii="Times New Roman" w:hAnsi="Times New Roman" w:cs="Times New Roman"/>
                <w:bCs/>
                <w:sz w:val="24"/>
                <w:szCs w:val="24"/>
              </w:rPr>
            </w:pPr>
            <w:r w:rsidRPr="00AE10F6">
              <w:rPr>
                <w:rFonts w:ascii="Times New Roman" w:hAnsi="Times New Roman" w:cs="Times New Roman"/>
                <w:sz w:val="24"/>
                <w:szCs w:val="24"/>
              </w:rPr>
              <w:t>16-46</w:t>
            </w:r>
          </w:p>
        </w:tc>
        <w:tc>
          <w:tcPr>
            <w:tcW w:w="1934" w:type="dxa"/>
            <w:shd w:val="clear" w:color="auto" w:fill="auto"/>
            <w:vAlign w:val="center"/>
          </w:tcPr>
          <w:p w14:paraId="3400454B"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1</w:t>
            </w:r>
          </w:p>
        </w:tc>
      </w:tr>
      <w:tr w:rsidR="00193E91" w:rsidRPr="00AE10F6" w14:paraId="48EB9E49"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jc w:val="center"/>
        </w:trPr>
        <w:tc>
          <w:tcPr>
            <w:tcW w:w="1380" w:type="dxa"/>
            <w:gridSpan w:val="4"/>
            <w:shd w:val="clear" w:color="auto" w:fill="auto"/>
          </w:tcPr>
          <w:p w14:paraId="093EFBB6"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СГ.03</w:t>
            </w:r>
          </w:p>
        </w:tc>
        <w:tc>
          <w:tcPr>
            <w:tcW w:w="7800" w:type="dxa"/>
            <w:shd w:val="clear" w:color="auto" w:fill="auto"/>
          </w:tcPr>
          <w:p w14:paraId="504B1DBA"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Безопасность жизнедеятельности</w:t>
            </w:r>
          </w:p>
        </w:tc>
        <w:tc>
          <w:tcPr>
            <w:tcW w:w="1984" w:type="dxa"/>
            <w:shd w:val="clear" w:color="auto" w:fill="auto"/>
          </w:tcPr>
          <w:p w14:paraId="6CC053A4" w14:textId="77777777" w:rsidR="00193E91" w:rsidRPr="00AE10F6" w:rsidRDefault="00193E91" w:rsidP="006517CF">
            <w:pPr>
              <w:jc w:val="center"/>
              <w:rPr>
                <w:rFonts w:ascii="Times New Roman" w:hAnsi="Times New Roman" w:cs="Times New Roman"/>
                <w:bCs/>
                <w:sz w:val="24"/>
                <w:szCs w:val="24"/>
              </w:rPr>
            </w:pPr>
            <w:r w:rsidRPr="00AE10F6">
              <w:rPr>
                <w:rFonts w:ascii="Times New Roman" w:hAnsi="Times New Roman" w:cs="Times New Roman"/>
                <w:sz w:val="24"/>
                <w:szCs w:val="24"/>
              </w:rPr>
              <w:t>32-56</w:t>
            </w:r>
          </w:p>
        </w:tc>
        <w:tc>
          <w:tcPr>
            <w:tcW w:w="2102" w:type="dxa"/>
            <w:shd w:val="clear" w:color="auto" w:fill="auto"/>
          </w:tcPr>
          <w:p w14:paraId="2955AA13" w14:textId="77777777" w:rsidR="00193E91" w:rsidRPr="00AE10F6" w:rsidRDefault="00193E91" w:rsidP="006517CF">
            <w:pPr>
              <w:jc w:val="center"/>
              <w:rPr>
                <w:rFonts w:ascii="Times New Roman" w:hAnsi="Times New Roman" w:cs="Times New Roman"/>
                <w:bCs/>
                <w:sz w:val="24"/>
                <w:szCs w:val="24"/>
              </w:rPr>
            </w:pPr>
            <w:r w:rsidRPr="00AE10F6">
              <w:rPr>
                <w:rFonts w:ascii="Times New Roman" w:hAnsi="Times New Roman" w:cs="Times New Roman"/>
                <w:sz w:val="24"/>
                <w:szCs w:val="24"/>
              </w:rPr>
              <w:t>16-46</w:t>
            </w:r>
          </w:p>
        </w:tc>
        <w:tc>
          <w:tcPr>
            <w:tcW w:w="1934" w:type="dxa"/>
            <w:shd w:val="clear" w:color="auto" w:fill="auto"/>
            <w:vAlign w:val="center"/>
          </w:tcPr>
          <w:p w14:paraId="566A592B"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1</w:t>
            </w:r>
          </w:p>
        </w:tc>
      </w:tr>
      <w:tr w:rsidR="00193E91" w:rsidRPr="00AE10F6" w14:paraId="3129CF4A"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224444B"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СГ. 04</w:t>
            </w:r>
          </w:p>
        </w:tc>
        <w:tc>
          <w:tcPr>
            <w:tcW w:w="7800" w:type="dxa"/>
            <w:shd w:val="clear" w:color="auto" w:fill="auto"/>
          </w:tcPr>
          <w:p w14:paraId="145CA8B2"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Физическая культура</w:t>
            </w:r>
          </w:p>
        </w:tc>
        <w:tc>
          <w:tcPr>
            <w:tcW w:w="1984" w:type="dxa"/>
            <w:shd w:val="clear" w:color="auto" w:fill="auto"/>
          </w:tcPr>
          <w:p w14:paraId="41C07806" w14:textId="77777777" w:rsidR="00193E91" w:rsidRPr="00AE10F6" w:rsidRDefault="00193E91" w:rsidP="006517CF">
            <w:pPr>
              <w:jc w:val="center"/>
              <w:rPr>
                <w:rFonts w:ascii="Times New Roman" w:hAnsi="Times New Roman" w:cs="Times New Roman"/>
                <w:bCs/>
                <w:sz w:val="24"/>
                <w:szCs w:val="24"/>
              </w:rPr>
            </w:pPr>
            <w:r w:rsidRPr="00AE10F6">
              <w:rPr>
                <w:rFonts w:ascii="Times New Roman" w:hAnsi="Times New Roman" w:cs="Times New Roman"/>
                <w:sz w:val="24"/>
                <w:szCs w:val="24"/>
              </w:rPr>
              <w:t>48-56</w:t>
            </w:r>
          </w:p>
        </w:tc>
        <w:tc>
          <w:tcPr>
            <w:tcW w:w="2102" w:type="dxa"/>
            <w:shd w:val="clear" w:color="auto" w:fill="auto"/>
          </w:tcPr>
          <w:p w14:paraId="0FC96356" w14:textId="77777777" w:rsidR="00193E91" w:rsidRPr="00AE10F6" w:rsidRDefault="00193E91" w:rsidP="006517CF">
            <w:pPr>
              <w:jc w:val="center"/>
              <w:rPr>
                <w:rFonts w:ascii="Times New Roman" w:hAnsi="Times New Roman" w:cs="Times New Roman"/>
                <w:bCs/>
                <w:sz w:val="24"/>
                <w:szCs w:val="24"/>
              </w:rPr>
            </w:pPr>
            <w:r w:rsidRPr="00AE10F6">
              <w:rPr>
                <w:rFonts w:ascii="Times New Roman" w:hAnsi="Times New Roman" w:cs="Times New Roman"/>
                <w:sz w:val="24"/>
                <w:szCs w:val="24"/>
              </w:rPr>
              <w:t>24-46</w:t>
            </w:r>
          </w:p>
        </w:tc>
        <w:tc>
          <w:tcPr>
            <w:tcW w:w="1934" w:type="dxa"/>
            <w:shd w:val="clear" w:color="auto" w:fill="auto"/>
            <w:vAlign w:val="center"/>
          </w:tcPr>
          <w:p w14:paraId="3BF495F6"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2</w:t>
            </w:r>
          </w:p>
        </w:tc>
      </w:tr>
      <w:tr w:rsidR="00193E91" w:rsidRPr="00AE10F6" w14:paraId="5177E30A"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C022A51"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СГ. 05</w:t>
            </w:r>
          </w:p>
        </w:tc>
        <w:tc>
          <w:tcPr>
            <w:tcW w:w="7800" w:type="dxa"/>
            <w:shd w:val="clear" w:color="auto" w:fill="auto"/>
          </w:tcPr>
          <w:p w14:paraId="6A1E367F"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iCs/>
                <w:sz w:val="24"/>
                <w:szCs w:val="24"/>
              </w:rPr>
              <w:t>Основы финансовой грамотности</w:t>
            </w:r>
          </w:p>
        </w:tc>
        <w:tc>
          <w:tcPr>
            <w:tcW w:w="1984" w:type="dxa"/>
            <w:shd w:val="clear" w:color="auto" w:fill="auto"/>
          </w:tcPr>
          <w:p w14:paraId="241D9482" w14:textId="77777777" w:rsidR="00193E91" w:rsidRPr="00AE10F6" w:rsidRDefault="00193E91" w:rsidP="006517CF">
            <w:pPr>
              <w:jc w:val="center"/>
              <w:rPr>
                <w:rFonts w:ascii="Times New Roman" w:hAnsi="Times New Roman" w:cs="Times New Roman"/>
                <w:bCs/>
                <w:sz w:val="24"/>
                <w:szCs w:val="24"/>
              </w:rPr>
            </w:pPr>
            <w:r w:rsidRPr="00AE10F6">
              <w:rPr>
                <w:rFonts w:ascii="Times New Roman" w:hAnsi="Times New Roman" w:cs="Times New Roman"/>
                <w:sz w:val="24"/>
                <w:szCs w:val="24"/>
              </w:rPr>
              <w:t>32-64</w:t>
            </w:r>
          </w:p>
        </w:tc>
        <w:tc>
          <w:tcPr>
            <w:tcW w:w="2102" w:type="dxa"/>
            <w:shd w:val="clear" w:color="auto" w:fill="auto"/>
          </w:tcPr>
          <w:p w14:paraId="1DD7080F" w14:textId="77777777" w:rsidR="00193E91" w:rsidRPr="00AE10F6" w:rsidRDefault="00193E91" w:rsidP="006517CF">
            <w:pPr>
              <w:jc w:val="center"/>
              <w:rPr>
                <w:rFonts w:ascii="Times New Roman" w:hAnsi="Times New Roman" w:cs="Times New Roman"/>
                <w:bCs/>
                <w:sz w:val="24"/>
                <w:szCs w:val="24"/>
              </w:rPr>
            </w:pPr>
            <w:r w:rsidRPr="00AE10F6">
              <w:rPr>
                <w:rFonts w:ascii="Times New Roman" w:hAnsi="Times New Roman" w:cs="Times New Roman"/>
                <w:sz w:val="24"/>
                <w:szCs w:val="24"/>
              </w:rPr>
              <w:t>16-45</w:t>
            </w:r>
          </w:p>
        </w:tc>
        <w:tc>
          <w:tcPr>
            <w:tcW w:w="1934" w:type="dxa"/>
            <w:shd w:val="clear" w:color="auto" w:fill="auto"/>
            <w:vAlign w:val="center"/>
          </w:tcPr>
          <w:p w14:paraId="5D5CF034"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2</w:t>
            </w:r>
          </w:p>
        </w:tc>
      </w:tr>
      <w:tr w:rsidR="00193E91" w:rsidRPr="00AE10F6" w14:paraId="5B011C02"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F4DE2E7" w14:textId="77777777" w:rsidR="00193E91" w:rsidRPr="00AE10F6" w:rsidRDefault="00193E91" w:rsidP="006517CF">
            <w:pPr>
              <w:rPr>
                <w:rFonts w:ascii="Times New Roman" w:hAnsi="Times New Roman" w:cs="Times New Roman"/>
                <w:b/>
                <w:sz w:val="24"/>
                <w:szCs w:val="24"/>
              </w:rPr>
            </w:pPr>
            <w:r w:rsidRPr="00AE10F6">
              <w:rPr>
                <w:rFonts w:ascii="Times New Roman" w:hAnsi="Times New Roman" w:cs="Times New Roman"/>
                <w:b/>
                <w:sz w:val="24"/>
                <w:szCs w:val="24"/>
              </w:rPr>
              <w:t>ОПБ</w:t>
            </w:r>
          </w:p>
        </w:tc>
        <w:tc>
          <w:tcPr>
            <w:tcW w:w="7800" w:type="dxa"/>
            <w:shd w:val="clear" w:color="auto" w:fill="auto"/>
            <w:vAlign w:val="center"/>
          </w:tcPr>
          <w:p w14:paraId="6A06A3D0" w14:textId="77777777" w:rsidR="00193E91" w:rsidRPr="00AE10F6" w:rsidRDefault="00193E91" w:rsidP="006517CF">
            <w:pPr>
              <w:rPr>
                <w:rFonts w:ascii="Times New Roman" w:hAnsi="Times New Roman" w:cs="Times New Roman"/>
                <w:b/>
                <w:sz w:val="24"/>
                <w:szCs w:val="24"/>
              </w:rPr>
            </w:pPr>
            <w:r w:rsidRPr="00AE10F6">
              <w:rPr>
                <w:rFonts w:ascii="Times New Roman" w:hAnsi="Times New Roman" w:cs="Times New Roman"/>
                <w:b/>
                <w:sz w:val="24"/>
                <w:szCs w:val="24"/>
              </w:rPr>
              <w:t>Обязательный профессиональный блок</w:t>
            </w:r>
          </w:p>
        </w:tc>
        <w:tc>
          <w:tcPr>
            <w:tcW w:w="1984" w:type="dxa"/>
            <w:shd w:val="clear" w:color="auto" w:fill="auto"/>
            <w:vAlign w:val="center"/>
          </w:tcPr>
          <w:p w14:paraId="1BC751FC" w14:textId="77777777" w:rsidR="00193E91" w:rsidRPr="00AE10F6" w:rsidRDefault="00193E91" w:rsidP="006517CF">
            <w:pPr>
              <w:jc w:val="center"/>
              <w:rPr>
                <w:rFonts w:ascii="Times New Roman" w:hAnsi="Times New Roman" w:cs="Times New Roman"/>
                <w:b/>
                <w:bCs/>
                <w:sz w:val="24"/>
                <w:szCs w:val="24"/>
              </w:rPr>
            </w:pPr>
            <w:r w:rsidRPr="00AE10F6">
              <w:rPr>
                <w:rFonts w:ascii="Times New Roman" w:hAnsi="Times New Roman" w:cs="Times New Roman"/>
                <w:b/>
                <w:bCs/>
                <w:sz w:val="24"/>
                <w:szCs w:val="24"/>
              </w:rPr>
              <w:t>904-1620</w:t>
            </w:r>
          </w:p>
        </w:tc>
        <w:tc>
          <w:tcPr>
            <w:tcW w:w="2102" w:type="dxa"/>
            <w:shd w:val="clear" w:color="auto" w:fill="auto"/>
            <w:vAlign w:val="center"/>
          </w:tcPr>
          <w:p w14:paraId="48A0E7D8" w14:textId="77777777" w:rsidR="00193E91" w:rsidRPr="00AE10F6" w:rsidRDefault="00193E91" w:rsidP="006517CF">
            <w:pPr>
              <w:jc w:val="center"/>
              <w:rPr>
                <w:rFonts w:ascii="Times New Roman" w:hAnsi="Times New Roman" w:cs="Times New Roman"/>
                <w:b/>
                <w:bCs/>
                <w:sz w:val="24"/>
                <w:szCs w:val="24"/>
              </w:rPr>
            </w:pPr>
            <w:r w:rsidRPr="00AE10F6">
              <w:rPr>
                <w:rFonts w:ascii="Times New Roman" w:hAnsi="Times New Roman" w:cs="Times New Roman"/>
                <w:b/>
                <w:bCs/>
                <w:sz w:val="24"/>
                <w:szCs w:val="24"/>
              </w:rPr>
              <w:t>802-1167</w:t>
            </w:r>
          </w:p>
        </w:tc>
        <w:tc>
          <w:tcPr>
            <w:tcW w:w="1934" w:type="dxa"/>
            <w:shd w:val="clear" w:color="auto" w:fill="auto"/>
            <w:vAlign w:val="center"/>
          </w:tcPr>
          <w:p w14:paraId="5FEB2541" w14:textId="77777777" w:rsidR="00193E91" w:rsidRPr="00AE10F6" w:rsidRDefault="00193E91" w:rsidP="006517CF">
            <w:pPr>
              <w:jc w:val="center"/>
              <w:rPr>
                <w:rFonts w:ascii="Times New Roman" w:hAnsi="Times New Roman" w:cs="Times New Roman"/>
                <w:b/>
                <w:bCs/>
                <w:sz w:val="24"/>
                <w:szCs w:val="24"/>
              </w:rPr>
            </w:pPr>
          </w:p>
        </w:tc>
      </w:tr>
      <w:tr w:rsidR="00193E91" w:rsidRPr="00AE10F6" w14:paraId="363703E3"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49C5A0F" w14:textId="77777777" w:rsidR="00193E91" w:rsidRPr="00AE10F6" w:rsidRDefault="00193E91" w:rsidP="006517CF">
            <w:pPr>
              <w:rPr>
                <w:rFonts w:ascii="Times New Roman" w:hAnsi="Times New Roman" w:cs="Times New Roman"/>
                <w:b/>
                <w:sz w:val="24"/>
                <w:szCs w:val="24"/>
              </w:rPr>
            </w:pPr>
            <w:r w:rsidRPr="00AE10F6">
              <w:rPr>
                <w:rFonts w:ascii="Times New Roman" w:hAnsi="Times New Roman" w:cs="Times New Roman"/>
                <w:b/>
                <w:sz w:val="24"/>
                <w:szCs w:val="24"/>
              </w:rPr>
              <w:t>ОП.00</w:t>
            </w:r>
          </w:p>
        </w:tc>
        <w:tc>
          <w:tcPr>
            <w:tcW w:w="7800" w:type="dxa"/>
            <w:shd w:val="clear" w:color="auto" w:fill="auto"/>
          </w:tcPr>
          <w:p w14:paraId="0D37C96B" w14:textId="77777777" w:rsidR="00193E91" w:rsidRPr="00AE10F6" w:rsidRDefault="00193E91" w:rsidP="006517CF">
            <w:pPr>
              <w:rPr>
                <w:rFonts w:ascii="Times New Roman" w:hAnsi="Times New Roman" w:cs="Times New Roman"/>
                <w:b/>
                <w:sz w:val="24"/>
                <w:szCs w:val="24"/>
              </w:rPr>
            </w:pPr>
            <w:r w:rsidRPr="00AE10F6">
              <w:rPr>
                <w:rFonts w:ascii="Times New Roman" w:hAnsi="Times New Roman" w:cs="Times New Roman"/>
                <w:b/>
                <w:sz w:val="24"/>
                <w:szCs w:val="24"/>
              </w:rPr>
              <w:t>Общепрофессиональный цикл</w:t>
            </w:r>
          </w:p>
        </w:tc>
        <w:tc>
          <w:tcPr>
            <w:tcW w:w="1984" w:type="dxa"/>
            <w:shd w:val="clear" w:color="auto" w:fill="auto"/>
          </w:tcPr>
          <w:p w14:paraId="3036CACA" w14:textId="77777777" w:rsidR="00193E91" w:rsidRPr="00AE10F6" w:rsidRDefault="00193E91" w:rsidP="006517CF">
            <w:pPr>
              <w:jc w:val="center"/>
              <w:rPr>
                <w:rFonts w:ascii="Times New Roman" w:hAnsi="Times New Roman" w:cs="Times New Roman"/>
                <w:b/>
                <w:bCs/>
                <w:sz w:val="24"/>
                <w:szCs w:val="24"/>
              </w:rPr>
            </w:pPr>
            <w:r w:rsidRPr="00AE10F6">
              <w:rPr>
                <w:rFonts w:ascii="Times New Roman" w:hAnsi="Times New Roman" w:cs="Times New Roman"/>
                <w:b/>
                <w:bCs/>
                <w:sz w:val="24"/>
                <w:szCs w:val="24"/>
              </w:rPr>
              <w:t>156-312</w:t>
            </w:r>
          </w:p>
        </w:tc>
        <w:tc>
          <w:tcPr>
            <w:tcW w:w="2102" w:type="dxa"/>
            <w:shd w:val="clear" w:color="auto" w:fill="auto"/>
          </w:tcPr>
          <w:p w14:paraId="410E74B6" w14:textId="77777777" w:rsidR="00193E91" w:rsidRPr="00AE10F6" w:rsidRDefault="00193E91" w:rsidP="006517CF">
            <w:pPr>
              <w:jc w:val="center"/>
              <w:rPr>
                <w:rFonts w:ascii="Times New Roman" w:hAnsi="Times New Roman" w:cs="Times New Roman"/>
                <w:b/>
                <w:bCs/>
                <w:sz w:val="24"/>
                <w:szCs w:val="24"/>
              </w:rPr>
            </w:pPr>
            <w:r w:rsidRPr="00AE10F6">
              <w:rPr>
                <w:rFonts w:ascii="Times New Roman" w:hAnsi="Times New Roman" w:cs="Times New Roman"/>
                <w:b/>
                <w:bCs/>
                <w:sz w:val="24"/>
                <w:szCs w:val="24"/>
              </w:rPr>
              <w:t>72-194</w:t>
            </w:r>
          </w:p>
        </w:tc>
        <w:tc>
          <w:tcPr>
            <w:tcW w:w="1934" w:type="dxa"/>
            <w:shd w:val="clear" w:color="auto" w:fill="auto"/>
            <w:vAlign w:val="center"/>
          </w:tcPr>
          <w:p w14:paraId="62A02EF9" w14:textId="77777777" w:rsidR="00193E91" w:rsidRPr="00AE10F6" w:rsidRDefault="00193E91" w:rsidP="006517CF">
            <w:pPr>
              <w:jc w:val="center"/>
              <w:rPr>
                <w:rFonts w:ascii="Times New Roman" w:hAnsi="Times New Roman" w:cs="Times New Roman"/>
                <w:b/>
                <w:bCs/>
                <w:sz w:val="24"/>
                <w:szCs w:val="24"/>
              </w:rPr>
            </w:pPr>
          </w:p>
        </w:tc>
      </w:tr>
      <w:tr w:rsidR="00193E91" w:rsidRPr="00AE10F6" w14:paraId="0469390A"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79CF7D9" w14:textId="77777777" w:rsidR="00193E91" w:rsidRPr="00AE10F6" w:rsidRDefault="00193E91" w:rsidP="006517CF">
            <w:pPr>
              <w:rPr>
                <w:rFonts w:ascii="Times New Roman" w:hAnsi="Times New Roman" w:cs="Times New Roman"/>
                <w:b/>
                <w:sz w:val="24"/>
                <w:szCs w:val="24"/>
              </w:rPr>
            </w:pPr>
            <w:r w:rsidRPr="00AE10F6">
              <w:rPr>
                <w:rFonts w:ascii="Times New Roman" w:hAnsi="Times New Roman" w:cs="Times New Roman"/>
                <w:sz w:val="24"/>
                <w:szCs w:val="24"/>
              </w:rPr>
              <w:t>ОП.01</w:t>
            </w:r>
          </w:p>
        </w:tc>
        <w:tc>
          <w:tcPr>
            <w:tcW w:w="7800" w:type="dxa"/>
            <w:shd w:val="clear" w:color="auto" w:fill="auto"/>
          </w:tcPr>
          <w:p w14:paraId="5BDD3E9C" w14:textId="77777777" w:rsidR="00193E91" w:rsidRPr="00AE10F6" w:rsidRDefault="00193E91" w:rsidP="006517CF">
            <w:pPr>
              <w:rPr>
                <w:rFonts w:ascii="Times New Roman" w:hAnsi="Times New Roman" w:cs="Times New Roman"/>
                <w:bCs/>
                <w:sz w:val="24"/>
                <w:szCs w:val="24"/>
              </w:rPr>
            </w:pPr>
            <w:r w:rsidRPr="00AE10F6">
              <w:rPr>
                <w:rFonts w:ascii="Times New Roman" w:hAnsi="Times New Roman" w:cs="Times New Roman"/>
                <w:sz w:val="24"/>
                <w:szCs w:val="24"/>
              </w:rPr>
              <w:t>Основы электротехники и электроники</w:t>
            </w:r>
          </w:p>
        </w:tc>
        <w:tc>
          <w:tcPr>
            <w:tcW w:w="1984" w:type="dxa"/>
            <w:shd w:val="clear" w:color="auto" w:fill="auto"/>
            <w:vAlign w:val="center"/>
          </w:tcPr>
          <w:p w14:paraId="51B7CD66" w14:textId="77777777" w:rsidR="00193E91" w:rsidRPr="00AE10F6" w:rsidRDefault="00193E91" w:rsidP="006517CF">
            <w:pPr>
              <w:jc w:val="center"/>
              <w:rPr>
                <w:rFonts w:ascii="Times New Roman" w:hAnsi="Times New Roman" w:cs="Times New Roman"/>
                <w:bCs/>
                <w:sz w:val="24"/>
                <w:szCs w:val="24"/>
                <w:lang w:val="en-US"/>
              </w:rPr>
            </w:pPr>
            <w:r w:rsidRPr="00AE10F6">
              <w:rPr>
                <w:rFonts w:ascii="Times New Roman" w:hAnsi="Times New Roman" w:cs="Times New Roman"/>
                <w:bCs/>
                <w:sz w:val="24"/>
                <w:szCs w:val="24"/>
              </w:rPr>
              <w:t>36-78</w:t>
            </w:r>
          </w:p>
        </w:tc>
        <w:tc>
          <w:tcPr>
            <w:tcW w:w="2102" w:type="dxa"/>
            <w:shd w:val="clear" w:color="auto" w:fill="auto"/>
            <w:vAlign w:val="center"/>
          </w:tcPr>
          <w:p w14:paraId="134F9D05" w14:textId="77777777" w:rsidR="00193E91" w:rsidRPr="00AE10F6" w:rsidRDefault="00193E91" w:rsidP="006517CF">
            <w:pPr>
              <w:jc w:val="center"/>
              <w:rPr>
                <w:rFonts w:ascii="Times New Roman" w:hAnsi="Times New Roman" w:cs="Times New Roman"/>
                <w:bCs/>
                <w:sz w:val="24"/>
                <w:szCs w:val="24"/>
              </w:rPr>
            </w:pPr>
            <w:r w:rsidRPr="00AE10F6">
              <w:rPr>
                <w:rFonts w:ascii="Times New Roman" w:hAnsi="Times New Roman" w:cs="Times New Roman"/>
                <w:bCs/>
                <w:sz w:val="24"/>
                <w:szCs w:val="24"/>
              </w:rPr>
              <w:t>16-48</w:t>
            </w:r>
          </w:p>
        </w:tc>
        <w:tc>
          <w:tcPr>
            <w:tcW w:w="1934" w:type="dxa"/>
            <w:shd w:val="clear" w:color="auto" w:fill="auto"/>
            <w:vAlign w:val="center"/>
          </w:tcPr>
          <w:p w14:paraId="70478FEC"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1, 2</w:t>
            </w:r>
          </w:p>
        </w:tc>
      </w:tr>
      <w:tr w:rsidR="00193E91" w:rsidRPr="00AE10F6" w14:paraId="19B37E7D"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3BDE21D" w14:textId="77777777" w:rsidR="00193E91" w:rsidRPr="00AE10F6" w:rsidRDefault="00193E91" w:rsidP="006517CF">
            <w:pPr>
              <w:rPr>
                <w:rFonts w:ascii="Times New Roman" w:hAnsi="Times New Roman" w:cs="Times New Roman"/>
                <w:b/>
                <w:sz w:val="24"/>
                <w:szCs w:val="24"/>
              </w:rPr>
            </w:pPr>
            <w:r w:rsidRPr="00AE10F6">
              <w:rPr>
                <w:rFonts w:ascii="Times New Roman" w:hAnsi="Times New Roman" w:cs="Times New Roman"/>
                <w:sz w:val="24"/>
                <w:szCs w:val="24"/>
              </w:rPr>
              <w:t>ОП.02</w:t>
            </w:r>
          </w:p>
        </w:tc>
        <w:tc>
          <w:tcPr>
            <w:tcW w:w="7800" w:type="dxa"/>
            <w:shd w:val="clear" w:color="auto" w:fill="auto"/>
          </w:tcPr>
          <w:p w14:paraId="36985631" w14:textId="77777777" w:rsidR="00193E91" w:rsidRPr="00AE10F6" w:rsidRDefault="00193E91" w:rsidP="006517CF">
            <w:pPr>
              <w:rPr>
                <w:rFonts w:ascii="Times New Roman" w:hAnsi="Times New Roman" w:cs="Times New Roman"/>
                <w:bCs/>
                <w:sz w:val="24"/>
                <w:szCs w:val="24"/>
              </w:rPr>
            </w:pPr>
            <w:r w:rsidRPr="00AE10F6">
              <w:rPr>
                <w:rFonts w:ascii="Times New Roman" w:hAnsi="Times New Roman" w:cs="Times New Roman"/>
                <w:sz w:val="24"/>
                <w:szCs w:val="24"/>
              </w:rPr>
              <w:t xml:space="preserve">Химия и микробиология воды </w:t>
            </w:r>
          </w:p>
        </w:tc>
        <w:tc>
          <w:tcPr>
            <w:tcW w:w="1984" w:type="dxa"/>
            <w:shd w:val="clear" w:color="auto" w:fill="auto"/>
            <w:vAlign w:val="center"/>
          </w:tcPr>
          <w:p w14:paraId="0D2F5F9C" w14:textId="77777777" w:rsidR="00193E91" w:rsidRPr="00AE10F6" w:rsidRDefault="00193E91" w:rsidP="006517CF">
            <w:pPr>
              <w:jc w:val="center"/>
              <w:rPr>
                <w:rFonts w:ascii="Times New Roman" w:hAnsi="Times New Roman" w:cs="Times New Roman"/>
                <w:bCs/>
                <w:sz w:val="24"/>
                <w:szCs w:val="24"/>
                <w:lang w:val="en-US"/>
              </w:rPr>
            </w:pPr>
            <w:r w:rsidRPr="00AE10F6">
              <w:rPr>
                <w:rFonts w:ascii="Times New Roman" w:hAnsi="Times New Roman" w:cs="Times New Roman"/>
                <w:bCs/>
                <w:sz w:val="24"/>
                <w:szCs w:val="24"/>
              </w:rPr>
              <w:t>48-78</w:t>
            </w:r>
          </w:p>
        </w:tc>
        <w:tc>
          <w:tcPr>
            <w:tcW w:w="2102" w:type="dxa"/>
            <w:shd w:val="clear" w:color="auto" w:fill="auto"/>
            <w:vAlign w:val="center"/>
          </w:tcPr>
          <w:p w14:paraId="6D7393EC" w14:textId="77777777" w:rsidR="00193E91" w:rsidRPr="00AE10F6" w:rsidRDefault="00193E91" w:rsidP="006517CF">
            <w:pPr>
              <w:jc w:val="center"/>
              <w:rPr>
                <w:rFonts w:ascii="Times New Roman" w:hAnsi="Times New Roman" w:cs="Times New Roman"/>
                <w:bCs/>
                <w:sz w:val="24"/>
                <w:szCs w:val="24"/>
              </w:rPr>
            </w:pPr>
            <w:r w:rsidRPr="00AE10F6">
              <w:rPr>
                <w:rFonts w:ascii="Times New Roman" w:hAnsi="Times New Roman" w:cs="Times New Roman"/>
                <w:bCs/>
                <w:sz w:val="24"/>
                <w:szCs w:val="24"/>
              </w:rPr>
              <w:t>24-48</w:t>
            </w:r>
          </w:p>
        </w:tc>
        <w:tc>
          <w:tcPr>
            <w:tcW w:w="1934" w:type="dxa"/>
            <w:shd w:val="clear" w:color="auto" w:fill="auto"/>
            <w:vAlign w:val="center"/>
          </w:tcPr>
          <w:p w14:paraId="05FEC40B"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1</w:t>
            </w:r>
          </w:p>
        </w:tc>
      </w:tr>
      <w:tr w:rsidR="00193E91" w:rsidRPr="00AE10F6" w14:paraId="54F50A52"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608467F" w14:textId="77777777" w:rsidR="00193E91" w:rsidRPr="00AE10F6" w:rsidRDefault="00193E91" w:rsidP="006517CF">
            <w:pPr>
              <w:rPr>
                <w:rFonts w:ascii="Times New Roman" w:hAnsi="Times New Roman" w:cs="Times New Roman"/>
                <w:b/>
                <w:sz w:val="24"/>
                <w:szCs w:val="24"/>
              </w:rPr>
            </w:pPr>
            <w:r w:rsidRPr="00AE10F6">
              <w:rPr>
                <w:rFonts w:ascii="Times New Roman" w:hAnsi="Times New Roman" w:cs="Times New Roman"/>
                <w:sz w:val="24"/>
                <w:szCs w:val="24"/>
              </w:rPr>
              <w:t>ОП.03</w:t>
            </w:r>
          </w:p>
        </w:tc>
        <w:tc>
          <w:tcPr>
            <w:tcW w:w="7800" w:type="dxa"/>
            <w:shd w:val="clear" w:color="auto" w:fill="auto"/>
          </w:tcPr>
          <w:p w14:paraId="56853BBE" w14:textId="77777777" w:rsidR="00193E91" w:rsidRPr="00AE10F6" w:rsidRDefault="00193E91" w:rsidP="006517CF">
            <w:pPr>
              <w:rPr>
                <w:rFonts w:ascii="Times New Roman" w:hAnsi="Times New Roman" w:cs="Times New Roman"/>
                <w:bCs/>
                <w:sz w:val="24"/>
                <w:szCs w:val="24"/>
              </w:rPr>
            </w:pPr>
            <w:r w:rsidRPr="00AE10F6">
              <w:rPr>
                <w:rFonts w:ascii="Times New Roman" w:hAnsi="Times New Roman" w:cs="Times New Roman"/>
                <w:sz w:val="24"/>
                <w:szCs w:val="24"/>
              </w:rPr>
              <w:t>Основы гидравлики</w:t>
            </w:r>
          </w:p>
        </w:tc>
        <w:tc>
          <w:tcPr>
            <w:tcW w:w="1984" w:type="dxa"/>
            <w:shd w:val="clear" w:color="auto" w:fill="auto"/>
            <w:vAlign w:val="center"/>
          </w:tcPr>
          <w:p w14:paraId="5051DE69" w14:textId="77777777" w:rsidR="00193E91" w:rsidRPr="00AE10F6" w:rsidRDefault="00193E91" w:rsidP="006517CF">
            <w:pPr>
              <w:jc w:val="center"/>
              <w:rPr>
                <w:rFonts w:ascii="Times New Roman" w:hAnsi="Times New Roman" w:cs="Times New Roman"/>
                <w:bCs/>
                <w:sz w:val="24"/>
                <w:szCs w:val="24"/>
                <w:lang w:val="en-US"/>
              </w:rPr>
            </w:pPr>
            <w:r w:rsidRPr="00AE10F6">
              <w:rPr>
                <w:rFonts w:ascii="Times New Roman" w:hAnsi="Times New Roman" w:cs="Times New Roman"/>
                <w:bCs/>
                <w:sz w:val="24"/>
                <w:szCs w:val="24"/>
              </w:rPr>
              <w:t>36-78</w:t>
            </w:r>
          </w:p>
        </w:tc>
        <w:tc>
          <w:tcPr>
            <w:tcW w:w="2102" w:type="dxa"/>
            <w:shd w:val="clear" w:color="auto" w:fill="auto"/>
            <w:vAlign w:val="center"/>
          </w:tcPr>
          <w:p w14:paraId="6FCE3BAE" w14:textId="77777777" w:rsidR="00193E91" w:rsidRPr="00AE10F6" w:rsidRDefault="00193E91" w:rsidP="006517CF">
            <w:pPr>
              <w:jc w:val="center"/>
              <w:rPr>
                <w:rFonts w:ascii="Times New Roman" w:hAnsi="Times New Roman" w:cs="Times New Roman"/>
                <w:bCs/>
                <w:sz w:val="24"/>
                <w:szCs w:val="24"/>
              </w:rPr>
            </w:pPr>
            <w:r w:rsidRPr="00AE10F6">
              <w:rPr>
                <w:rFonts w:ascii="Times New Roman" w:hAnsi="Times New Roman" w:cs="Times New Roman"/>
                <w:bCs/>
                <w:sz w:val="24"/>
                <w:szCs w:val="24"/>
              </w:rPr>
              <w:t>16-48</w:t>
            </w:r>
          </w:p>
        </w:tc>
        <w:tc>
          <w:tcPr>
            <w:tcW w:w="1934" w:type="dxa"/>
            <w:shd w:val="clear" w:color="auto" w:fill="auto"/>
            <w:vAlign w:val="center"/>
          </w:tcPr>
          <w:p w14:paraId="55D484BC"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2</w:t>
            </w:r>
          </w:p>
        </w:tc>
      </w:tr>
      <w:tr w:rsidR="00193E91" w:rsidRPr="00AE10F6" w14:paraId="34AFE6E6"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799C674" w14:textId="77777777" w:rsidR="00193E91" w:rsidRPr="00AE10F6" w:rsidRDefault="00193E91" w:rsidP="006517CF">
            <w:pPr>
              <w:rPr>
                <w:rFonts w:ascii="Times New Roman" w:hAnsi="Times New Roman" w:cs="Times New Roman"/>
                <w:b/>
                <w:sz w:val="24"/>
                <w:szCs w:val="24"/>
              </w:rPr>
            </w:pPr>
            <w:r w:rsidRPr="00AE10F6">
              <w:rPr>
                <w:rFonts w:ascii="Times New Roman" w:hAnsi="Times New Roman" w:cs="Times New Roman"/>
                <w:sz w:val="24"/>
                <w:szCs w:val="24"/>
              </w:rPr>
              <w:t>ОП.04</w:t>
            </w:r>
          </w:p>
        </w:tc>
        <w:tc>
          <w:tcPr>
            <w:tcW w:w="7800" w:type="dxa"/>
            <w:shd w:val="clear" w:color="auto" w:fill="auto"/>
          </w:tcPr>
          <w:p w14:paraId="415F21BD" w14:textId="77777777" w:rsidR="00193E91" w:rsidRPr="00AE10F6" w:rsidRDefault="00193E91" w:rsidP="006517CF">
            <w:pPr>
              <w:rPr>
                <w:rFonts w:ascii="Times New Roman" w:hAnsi="Times New Roman" w:cs="Times New Roman"/>
                <w:bCs/>
                <w:sz w:val="24"/>
                <w:szCs w:val="24"/>
              </w:rPr>
            </w:pPr>
            <w:r w:rsidRPr="00AE10F6">
              <w:rPr>
                <w:rFonts w:ascii="Times New Roman" w:hAnsi="Times New Roman" w:cs="Times New Roman"/>
                <w:sz w:val="24"/>
                <w:szCs w:val="24"/>
              </w:rPr>
              <w:t>Информационные технологии в профессиональной деятельности</w:t>
            </w:r>
          </w:p>
        </w:tc>
        <w:tc>
          <w:tcPr>
            <w:tcW w:w="1984" w:type="dxa"/>
            <w:shd w:val="clear" w:color="auto" w:fill="auto"/>
            <w:vAlign w:val="center"/>
          </w:tcPr>
          <w:p w14:paraId="799E2214" w14:textId="77777777" w:rsidR="00193E91" w:rsidRPr="00AE10F6" w:rsidRDefault="00193E91" w:rsidP="006517CF">
            <w:pPr>
              <w:jc w:val="center"/>
              <w:rPr>
                <w:rFonts w:ascii="Times New Roman" w:hAnsi="Times New Roman" w:cs="Times New Roman"/>
                <w:bCs/>
                <w:sz w:val="24"/>
                <w:szCs w:val="24"/>
                <w:lang w:val="en-US"/>
              </w:rPr>
            </w:pPr>
            <w:r w:rsidRPr="00AE10F6">
              <w:rPr>
                <w:rFonts w:ascii="Times New Roman" w:hAnsi="Times New Roman" w:cs="Times New Roman"/>
                <w:bCs/>
                <w:sz w:val="24"/>
                <w:szCs w:val="24"/>
              </w:rPr>
              <w:t>36-78</w:t>
            </w:r>
          </w:p>
        </w:tc>
        <w:tc>
          <w:tcPr>
            <w:tcW w:w="2102" w:type="dxa"/>
            <w:shd w:val="clear" w:color="auto" w:fill="auto"/>
            <w:vAlign w:val="center"/>
          </w:tcPr>
          <w:p w14:paraId="428E51FA" w14:textId="77777777" w:rsidR="00193E91" w:rsidRPr="00AE10F6" w:rsidRDefault="00193E91" w:rsidP="006517CF">
            <w:pPr>
              <w:jc w:val="center"/>
              <w:rPr>
                <w:rFonts w:ascii="Times New Roman" w:hAnsi="Times New Roman" w:cs="Times New Roman"/>
                <w:bCs/>
                <w:sz w:val="24"/>
                <w:szCs w:val="24"/>
              </w:rPr>
            </w:pPr>
            <w:r w:rsidRPr="00AE10F6">
              <w:rPr>
                <w:rFonts w:ascii="Times New Roman" w:hAnsi="Times New Roman" w:cs="Times New Roman"/>
                <w:bCs/>
                <w:sz w:val="24"/>
                <w:szCs w:val="24"/>
              </w:rPr>
              <w:t>16-50</w:t>
            </w:r>
          </w:p>
        </w:tc>
        <w:tc>
          <w:tcPr>
            <w:tcW w:w="1934" w:type="dxa"/>
            <w:shd w:val="clear" w:color="auto" w:fill="auto"/>
            <w:vAlign w:val="center"/>
          </w:tcPr>
          <w:p w14:paraId="68EBAF45"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1</w:t>
            </w:r>
          </w:p>
        </w:tc>
      </w:tr>
      <w:tr w:rsidR="00193E91" w:rsidRPr="00AE10F6" w14:paraId="4E8C3208"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5B39D08E" w14:textId="77777777" w:rsidR="00193E91" w:rsidRPr="00AE10F6" w:rsidRDefault="00193E91" w:rsidP="006517CF">
            <w:pPr>
              <w:rPr>
                <w:rFonts w:ascii="Times New Roman" w:hAnsi="Times New Roman" w:cs="Times New Roman"/>
                <w:sz w:val="24"/>
                <w:szCs w:val="24"/>
              </w:rPr>
            </w:pPr>
          </w:p>
        </w:tc>
        <w:tc>
          <w:tcPr>
            <w:tcW w:w="7800" w:type="dxa"/>
            <w:shd w:val="clear" w:color="auto" w:fill="auto"/>
            <w:vAlign w:val="center"/>
          </w:tcPr>
          <w:p w14:paraId="5402D0F8" w14:textId="77777777" w:rsidR="00193E91" w:rsidRPr="00AE10F6" w:rsidRDefault="00193E91" w:rsidP="006517CF">
            <w:pPr>
              <w:rPr>
                <w:rFonts w:ascii="Times New Roman" w:hAnsi="Times New Roman" w:cs="Times New Roman"/>
                <w:b/>
                <w:sz w:val="24"/>
                <w:szCs w:val="24"/>
              </w:rPr>
            </w:pPr>
            <w:r w:rsidRPr="00AE10F6">
              <w:rPr>
                <w:rFonts w:ascii="Times New Roman" w:hAnsi="Times New Roman" w:cs="Times New Roman"/>
                <w:b/>
                <w:sz w:val="24"/>
                <w:szCs w:val="24"/>
              </w:rPr>
              <w:t>Профессиональный цикл</w:t>
            </w:r>
          </w:p>
        </w:tc>
        <w:tc>
          <w:tcPr>
            <w:tcW w:w="1984" w:type="dxa"/>
            <w:shd w:val="clear" w:color="auto" w:fill="auto"/>
          </w:tcPr>
          <w:p w14:paraId="0B179DD4" w14:textId="77777777" w:rsidR="00193E91" w:rsidRPr="00AE10F6" w:rsidRDefault="00193E91" w:rsidP="006517CF">
            <w:pPr>
              <w:jc w:val="center"/>
              <w:rPr>
                <w:rFonts w:ascii="Times New Roman" w:hAnsi="Times New Roman" w:cs="Times New Roman"/>
                <w:b/>
                <w:sz w:val="24"/>
                <w:szCs w:val="24"/>
              </w:rPr>
            </w:pPr>
            <w:r w:rsidRPr="00AE10F6">
              <w:rPr>
                <w:rFonts w:ascii="Times New Roman" w:hAnsi="Times New Roman" w:cs="Times New Roman"/>
                <w:b/>
                <w:sz w:val="24"/>
                <w:szCs w:val="24"/>
              </w:rPr>
              <w:t>748-1308</w:t>
            </w:r>
          </w:p>
        </w:tc>
        <w:tc>
          <w:tcPr>
            <w:tcW w:w="2102" w:type="dxa"/>
            <w:shd w:val="clear" w:color="auto" w:fill="auto"/>
          </w:tcPr>
          <w:p w14:paraId="240E786D" w14:textId="77777777" w:rsidR="00193E91" w:rsidRPr="00AE10F6" w:rsidRDefault="00193E91" w:rsidP="006517CF">
            <w:pPr>
              <w:jc w:val="center"/>
              <w:rPr>
                <w:rFonts w:ascii="Times New Roman" w:hAnsi="Times New Roman" w:cs="Times New Roman"/>
                <w:b/>
                <w:sz w:val="24"/>
                <w:szCs w:val="24"/>
              </w:rPr>
            </w:pPr>
            <w:r w:rsidRPr="00AE10F6">
              <w:rPr>
                <w:rFonts w:ascii="Times New Roman" w:hAnsi="Times New Roman" w:cs="Times New Roman"/>
                <w:b/>
                <w:sz w:val="24"/>
                <w:szCs w:val="24"/>
              </w:rPr>
              <w:t>730-973</w:t>
            </w:r>
          </w:p>
        </w:tc>
        <w:tc>
          <w:tcPr>
            <w:tcW w:w="1934" w:type="dxa"/>
            <w:shd w:val="clear" w:color="auto" w:fill="auto"/>
            <w:vAlign w:val="center"/>
          </w:tcPr>
          <w:p w14:paraId="5A2EC018" w14:textId="77777777" w:rsidR="00193E91" w:rsidRPr="00AE10F6" w:rsidRDefault="00193E91" w:rsidP="006517CF">
            <w:pPr>
              <w:jc w:val="center"/>
              <w:rPr>
                <w:rFonts w:ascii="Times New Roman" w:hAnsi="Times New Roman" w:cs="Times New Roman"/>
                <w:sz w:val="24"/>
                <w:szCs w:val="24"/>
              </w:rPr>
            </w:pPr>
          </w:p>
        </w:tc>
      </w:tr>
      <w:tr w:rsidR="00193E91" w:rsidRPr="00AE10F6" w14:paraId="255CFFD5"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3684A86" w14:textId="77777777" w:rsidR="00193E91" w:rsidRPr="00AE10F6" w:rsidRDefault="00193E91" w:rsidP="006517CF">
            <w:pPr>
              <w:rPr>
                <w:rFonts w:ascii="Times New Roman" w:hAnsi="Times New Roman" w:cs="Times New Roman"/>
                <w:b/>
                <w:sz w:val="24"/>
                <w:szCs w:val="24"/>
              </w:rPr>
            </w:pPr>
            <w:r w:rsidRPr="00AE10F6">
              <w:rPr>
                <w:rFonts w:ascii="Times New Roman" w:hAnsi="Times New Roman" w:cs="Times New Roman"/>
                <w:sz w:val="24"/>
                <w:szCs w:val="24"/>
              </w:rPr>
              <w:t>ПМ.01</w:t>
            </w:r>
          </w:p>
        </w:tc>
        <w:tc>
          <w:tcPr>
            <w:tcW w:w="7800" w:type="dxa"/>
            <w:shd w:val="clear" w:color="auto" w:fill="auto"/>
          </w:tcPr>
          <w:p w14:paraId="02FFECEC" w14:textId="77777777" w:rsidR="00193E91" w:rsidRPr="00AE10F6" w:rsidRDefault="00193E91" w:rsidP="006517CF">
            <w:pPr>
              <w:rPr>
                <w:rFonts w:ascii="Times New Roman" w:hAnsi="Times New Roman" w:cs="Times New Roman"/>
                <w:bCs/>
                <w:sz w:val="24"/>
                <w:szCs w:val="24"/>
              </w:rPr>
            </w:pPr>
            <w:r w:rsidRPr="00AE10F6">
              <w:rPr>
                <w:rFonts w:ascii="Times New Roman" w:hAnsi="Times New Roman" w:cs="Times New Roman"/>
                <w:sz w:val="24"/>
                <w:szCs w:val="24"/>
              </w:rPr>
              <w:t>Выполнение работ при монтаже, ремонте и испытаниях систем отопления, водоснабжения, канализации и водостоков объектов капитального строительства непроизводственного и производственного назначения</w:t>
            </w:r>
          </w:p>
        </w:tc>
        <w:tc>
          <w:tcPr>
            <w:tcW w:w="1984" w:type="dxa"/>
            <w:shd w:val="clear" w:color="auto" w:fill="auto"/>
          </w:tcPr>
          <w:p w14:paraId="2F30BF20"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196-320</w:t>
            </w:r>
          </w:p>
        </w:tc>
        <w:tc>
          <w:tcPr>
            <w:tcW w:w="2102" w:type="dxa"/>
            <w:shd w:val="clear" w:color="auto" w:fill="auto"/>
          </w:tcPr>
          <w:p w14:paraId="7C20FA9A" w14:textId="77777777" w:rsidR="00193E91" w:rsidRPr="00AE10F6" w:rsidRDefault="00193E91" w:rsidP="006517CF">
            <w:pPr>
              <w:jc w:val="center"/>
              <w:rPr>
                <w:rFonts w:ascii="Times New Roman" w:hAnsi="Times New Roman" w:cs="Times New Roman"/>
                <w:b/>
                <w:bCs/>
                <w:sz w:val="24"/>
                <w:szCs w:val="24"/>
              </w:rPr>
            </w:pPr>
            <w:r w:rsidRPr="00AE10F6">
              <w:rPr>
                <w:rFonts w:ascii="Times New Roman" w:hAnsi="Times New Roman" w:cs="Times New Roman"/>
                <w:sz w:val="24"/>
                <w:szCs w:val="24"/>
              </w:rPr>
              <w:t>190-240</w:t>
            </w:r>
          </w:p>
        </w:tc>
        <w:tc>
          <w:tcPr>
            <w:tcW w:w="1934" w:type="dxa"/>
            <w:shd w:val="clear" w:color="auto" w:fill="auto"/>
          </w:tcPr>
          <w:p w14:paraId="183ADDD5" w14:textId="77777777" w:rsidR="00193E91" w:rsidRPr="00AE10F6" w:rsidRDefault="00193E91" w:rsidP="006517CF">
            <w:pPr>
              <w:jc w:val="center"/>
              <w:rPr>
                <w:rFonts w:ascii="Times New Roman" w:hAnsi="Times New Roman" w:cs="Times New Roman"/>
                <w:bCs/>
                <w:sz w:val="24"/>
                <w:szCs w:val="24"/>
              </w:rPr>
            </w:pPr>
            <w:r w:rsidRPr="00AE10F6">
              <w:rPr>
                <w:rFonts w:ascii="Times New Roman" w:hAnsi="Times New Roman" w:cs="Times New Roman"/>
                <w:sz w:val="24"/>
                <w:szCs w:val="24"/>
              </w:rPr>
              <w:t>1, 2</w:t>
            </w:r>
          </w:p>
        </w:tc>
      </w:tr>
      <w:tr w:rsidR="00193E91" w:rsidRPr="00AE10F6" w14:paraId="244B1E43"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BCF64D8"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МДК 01.01</w:t>
            </w:r>
          </w:p>
        </w:tc>
        <w:tc>
          <w:tcPr>
            <w:tcW w:w="7800" w:type="dxa"/>
            <w:shd w:val="clear" w:color="auto" w:fill="auto"/>
          </w:tcPr>
          <w:p w14:paraId="5E5CA3D5"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Выполнение работ по монтажу, ремонту и испытаниям санитарно-технических систем и оборудования объектов капитального строительства непроизводственного и производственного назначения</w:t>
            </w:r>
          </w:p>
        </w:tc>
        <w:tc>
          <w:tcPr>
            <w:tcW w:w="1984" w:type="dxa"/>
            <w:shd w:val="clear" w:color="auto" w:fill="auto"/>
          </w:tcPr>
          <w:p w14:paraId="23061BD7"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196-320</w:t>
            </w:r>
          </w:p>
        </w:tc>
        <w:tc>
          <w:tcPr>
            <w:tcW w:w="2102" w:type="dxa"/>
            <w:shd w:val="clear" w:color="auto" w:fill="auto"/>
          </w:tcPr>
          <w:p w14:paraId="3C66CB71"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190-240</w:t>
            </w:r>
          </w:p>
        </w:tc>
        <w:tc>
          <w:tcPr>
            <w:tcW w:w="1934" w:type="dxa"/>
            <w:shd w:val="clear" w:color="auto" w:fill="auto"/>
          </w:tcPr>
          <w:p w14:paraId="4E977AB4"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1, 2</w:t>
            </w:r>
          </w:p>
        </w:tc>
      </w:tr>
      <w:tr w:rsidR="00193E91" w:rsidRPr="00AE10F6" w14:paraId="6A86D81B"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0D4C621"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УП 01</w:t>
            </w:r>
          </w:p>
        </w:tc>
        <w:tc>
          <w:tcPr>
            <w:tcW w:w="7800" w:type="dxa"/>
            <w:shd w:val="clear" w:color="auto" w:fill="auto"/>
          </w:tcPr>
          <w:p w14:paraId="2DC1DF5E"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bCs/>
                <w:sz w:val="24"/>
                <w:szCs w:val="24"/>
              </w:rPr>
              <w:t xml:space="preserve">Учебная практика </w:t>
            </w:r>
          </w:p>
        </w:tc>
        <w:tc>
          <w:tcPr>
            <w:tcW w:w="1984" w:type="dxa"/>
            <w:shd w:val="clear" w:color="auto" w:fill="auto"/>
          </w:tcPr>
          <w:p w14:paraId="01A2EAE6"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36</w:t>
            </w:r>
          </w:p>
        </w:tc>
        <w:tc>
          <w:tcPr>
            <w:tcW w:w="2102" w:type="dxa"/>
            <w:shd w:val="clear" w:color="auto" w:fill="auto"/>
          </w:tcPr>
          <w:p w14:paraId="621A338C"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36</w:t>
            </w:r>
          </w:p>
        </w:tc>
        <w:tc>
          <w:tcPr>
            <w:tcW w:w="1934" w:type="dxa"/>
            <w:shd w:val="clear" w:color="auto" w:fill="auto"/>
          </w:tcPr>
          <w:p w14:paraId="22387254"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1, 2</w:t>
            </w:r>
          </w:p>
        </w:tc>
      </w:tr>
      <w:tr w:rsidR="00193E91" w:rsidRPr="00AE10F6" w14:paraId="290BE82E"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21D6A9C"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ПП 01</w:t>
            </w:r>
          </w:p>
        </w:tc>
        <w:tc>
          <w:tcPr>
            <w:tcW w:w="7800" w:type="dxa"/>
            <w:shd w:val="clear" w:color="auto" w:fill="auto"/>
          </w:tcPr>
          <w:p w14:paraId="4D8FC49A"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 xml:space="preserve">Производственная практика </w:t>
            </w:r>
          </w:p>
        </w:tc>
        <w:tc>
          <w:tcPr>
            <w:tcW w:w="1984" w:type="dxa"/>
            <w:shd w:val="clear" w:color="auto" w:fill="auto"/>
          </w:tcPr>
          <w:p w14:paraId="144DF2ED" w14:textId="41A65097" w:rsidR="00193E91" w:rsidRPr="00AE10F6" w:rsidRDefault="00193E91" w:rsidP="00193E91">
            <w:pPr>
              <w:jc w:val="center"/>
              <w:rPr>
                <w:rFonts w:ascii="Times New Roman" w:hAnsi="Times New Roman" w:cs="Times New Roman"/>
                <w:sz w:val="24"/>
                <w:szCs w:val="24"/>
              </w:rPr>
            </w:pPr>
            <w:r w:rsidRPr="00AE10F6">
              <w:rPr>
                <w:rFonts w:ascii="Times New Roman" w:hAnsi="Times New Roman" w:cs="Times New Roman"/>
                <w:sz w:val="24"/>
                <w:szCs w:val="24"/>
              </w:rPr>
              <w:t>36</w:t>
            </w:r>
          </w:p>
        </w:tc>
        <w:tc>
          <w:tcPr>
            <w:tcW w:w="2102" w:type="dxa"/>
            <w:shd w:val="clear" w:color="auto" w:fill="auto"/>
          </w:tcPr>
          <w:p w14:paraId="0D6D1810"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i/>
                <w:sz w:val="24"/>
                <w:szCs w:val="24"/>
              </w:rPr>
              <w:t>36</w:t>
            </w:r>
          </w:p>
        </w:tc>
        <w:tc>
          <w:tcPr>
            <w:tcW w:w="1934" w:type="dxa"/>
            <w:shd w:val="clear" w:color="auto" w:fill="auto"/>
          </w:tcPr>
          <w:p w14:paraId="2D40C680"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1, 2</w:t>
            </w:r>
          </w:p>
        </w:tc>
      </w:tr>
      <w:tr w:rsidR="00193E91" w:rsidRPr="00AE10F6" w14:paraId="454C5371"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8D6F1B8" w14:textId="77777777" w:rsidR="00193E91" w:rsidRPr="00AE10F6" w:rsidRDefault="00193E91" w:rsidP="006517CF">
            <w:pPr>
              <w:rPr>
                <w:rFonts w:ascii="Times New Roman" w:hAnsi="Times New Roman" w:cs="Times New Roman"/>
                <w:b/>
                <w:sz w:val="24"/>
                <w:szCs w:val="24"/>
              </w:rPr>
            </w:pPr>
            <w:r w:rsidRPr="00AE10F6">
              <w:rPr>
                <w:rFonts w:ascii="Times New Roman" w:hAnsi="Times New Roman" w:cs="Times New Roman"/>
                <w:sz w:val="24"/>
                <w:szCs w:val="24"/>
              </w:rPr>
              <w:lastRenderedPageBreak/>
              <w:t>ПМ.02</w:t>
            </w:r>
          </w:p>
        </w:tc>
        <w:tc>
          <w:tcPr>
            <w:tcW w:w="7800" w:type="dxa"/>
            <w:shd w:val="clear" w:color="auto" w:fill="auto"/>
          </w:tcPr>
          <w:p w14:paraId="790404D8" w14:textId="77777777" w:rsidR="00193E91" w:rsidRPr="00AE10F6" w:rsidRDefault="00193E91" w:rsidP="006517CF">
            <w:pPr>
              <w:rPr>
                <w:rFonts w:ascii="Times New Roman" w:hAnsi="Times New Roman" w:cs="Times New Roman"/>
                <w:bCs/>
                <w:sz w:val="24"/>
                <w:szCs w:val="24"/>
              </w:rPr>
            </w:pPr>
            <w:r w:rsidRPr="00AE10F6">
              <w:rPr>
                <w:rFonts w:ascii="Times New Roman" w:hAnsi="Times New Roman" w:cs="Times New Roman"/>
                <w:sz w:val="24"/>
                <w:szCs w:val="24"/>
              </w:rPr>
              <w:t>Обеспечение эксплуатации и комплексного технического обслуживания систем водоснабжения и водоотведения</w:t>
            </w:r>
          </w:p>
        </w:tc>
        <w:tc>
          <w:tcPr>
            <w:tcW w:w="1984" w:type="dxa"/>
            <w:shd w:val="clear" w:color="auto" w:fill="auto"/>
          </w:tcPr>
          <w:p w14:paraId="2A3ACCFA"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184-320</w:t>
            </w:r>
          </w:p>
        </w:tc>
        <w:tc>
          <w:tcPr>
            <w:tcW w:w="2102" w:type="dxa"/>
            <w:shd w:val="clear" w:color="auto" w:fill="auto"/>
          </w:tcPr>
          <w:p w14:paraId="2CD66C10" w14:textId="77777777" w:rsidR="00193E91" w:rsidRPr="00AE10F6" w:rsidRDefault="00193E91" w:rsidP="006517CF">
            <w:pPr>
              <w:jc w:val="center"/>
              <w:rPr>
                <w:rFonts w:ascii="Times New Roman" w:hAnsi="Times New Roman" w:cs="Times New Roman"/>
                <w:b/>
                <w:sz w:val="24"/>
                <w:szCs w:val="24"/>
              </w:rPr>
            </w:pPr>
            <w:r w:rsidRPr="00AE10F6">
              <w:rPr>
                <w:rFonts w:ascii="Times New Roman" w:hAnsi="Times New Roman" w:cs="Times New Roman"/>
                <w:sz w:val="24"/>
                <w:szCs w:val="24"/>
              </w:rPr>
              <w:t>180-240</w:t>
            </w:r>
          </w:p>
        </w:tc>
        <w:tc>
          <w:tcPr>
            <w:tcW w:w="1934" w:type="dxa"/>
            <w:shd w:val="clear" w:color="auto" w:fill="auto"/>
          </w:tcPr>
          <w:p w14:paraId="38FC621A" w14:textId="77777777" w:rsidR="00193E91" w:rsidRPr="00AE10F6" w:rsidRDefault="00193E91" w:rsidP="006517CF">
            <w:pPr>
              <w:jc w:val="center"/>
              <w:rPr>
                <w:rFonts w:ascii="Times New Roman" w:hAnsi="Times New Roman" w:cs="Times New Roman"/>
                <w:bCs/>
                <w:sz w:val="24"/>
                <w:szCs w:val="24"/>
              </w:rPr>
            </w:pPr>
            <w:r w:rsidRPr="00AE10F6">
              <w:rPr>
                <w:rFonts w:ascii="Times New Roman" w:hAnsi="Times New Roman" w:cs="Times New Roman"/>
                <w:bCs/>
                <w:sz w:val="24"/>
                <w:szCs w:val="24"/>
              </w:rPr>
              <w:t>1, 2</w:t>
            </w:r>
          </w:p>
        </w:tc>
      </w:tr>
      <w:tr w:rsidR="00193E91" w:rsidRPr="00AE10F6" w14:paraId="076D8455"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C29E148"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МДК 02.01</w:t>
            </w:r>
          </w:p>
        </w:tc>
        <w:tc>
          <w:tcPr>
            <w:tcW w:w="7800" w:type="dxa"/>
            <w:shd w:val="clear" w:color="auto" w:fill="auto"/>
          </w:tcPr>
          <w:p w14:paraId="0DB448B9"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Выполнение работ по эксплуатации, ремонту и оценке технического состояния систем водоснабжения и водоотведения</w:t>
            </w:r>
          </w:p>
        </w:tc>
        <w:tc>
          <w:tcPr>
            <w:tcW w:w="1984" w:type="dxa"/>
            <w:shd w:val="clear" w:color="auto" w:fill="auto"/>
          </w:tcPr>
          <w:p w14:paraId="58569235"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38-106</w:t>
            </w:r>
          </w:p>
        </w:tc>
        <w:tc>
          <w:tcPr>
            <w:tcW w:w="2102" w:type="dxa"/>
            <w:shd w:val="clear" w:color="auto" w:fill="auto"/>
          </w:tcPr>
          <w:p w14:paraId="0C33F384"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36-66</w:t>
            </w:r>
          </w:p>
        </w:tc>
        <w:tc>
          <w:tcPr>
            <w:tcW w:w="1934" w:type="dxa"/>
            <w:shd w:val="clear" w:color="auto" w:fill="auto"/>
          </w:tcPr>
          <w:p w14:paraId="4011D6E2"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1, 2</w:t>
            </w:r>
          </w:p>
        </w:tc>
      </w:tr>
      <w:tr w:rsidR="00193E91" w:rsidRPr="00AE10F6" w14:paraId="771F5A4E"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F7A5765"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МДК 02.02</w:t>
            </w:r>
          </w:p>
        </w:tc>
        <w:tc>
          <w:tcPr>
            <w:tcW w:w="7800" w:type="dxa"/>
            <w:shd w:val="clear" w:color="auto" w:fill="auto"/>
          </w:tcPr>
          <w:p w14:paraId="63777F1A"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Техническое обслуживание электрооборудования систем водоснабжения и водоотведения</w:t>
            </w:r>
          </w:p>
        </w:tc>
        <w:tc>
          <w:tcPr>
            <w:tcW w:w="1984" w:type="dxa"/>
            <w:shd w:val="clear" w:color="auto" w:fill="auto"/>
          </w:tcPr>
          <w:p w14:paraId="7A53F83C"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38-106</w:t>
            </w:r>
          </w:p>
        </w:tc>
        <w:tc>
          <w:tcPr>
            <w:tcW w:w="2102" w:type="dxa"/>
            <w:shd w:val="clear" w:color="auto" w:fill="auto"/>
          </w:tcPr>
          <w:p w14:paraId="0267164E"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36-66</w:t>
            </w:r>
          </w:p>
        </w:tc>
        <w:tc>
          <w:tcPr>
            <w:tcW w:w="1934" w:type="dxa"/>
            <w:shd w:val="clear" w:color="auto" w:fill="auto"/>
          </w:tcPr>
          <w:p w14:paraId="47CF4F3B"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1, 2</w:t>
            </w:r>
          </w:p>
        </w:tc>
      </w:tr>
      <w:tr w:rsidR="00193E91" w:rsidRPr="00AE10F6" w14:paraId="6D21EE98"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8D86B4F"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УП 02</w:t>
            </w:r>
          </w:p>
        </w:tc>
        <w:tc>
          <w:tcPr>
            <w:tcW w:w="7800" w:type="dxa"/>
            <w:shd w:val="clear" w:color="auto" w:fill="auto"/>
          </w:tcPr>
          <w:p w14:paraId="71996AAC"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 xml:space="preserve">Учебная практика </w:t>
            </w:r>
          </w:p>
        </w:tc>
        <w:tc>
          <w:tcPr>
            <w:tcW w:w="1984" w:type="dxa"/>
            <w:shd w:val="clear" w:color="auto" w:fill="auto"/>
          </w:tcPr>
          <w:p w14:paraId="259E326F"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36</w:t>
            </w:r>
          </w:p>
        </w:tc>
        <w:tc>
          <w:tcPr>
            <w:tcW w:w="2102" w:type="dxa"/>
            <w:shd w:val="clear" w:color="auto" w:fill="auto"/>
          </w:tcPr>
          <w:p w14:paraId="4101A02B"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36</w:t>
            </w:r>
          </w:p>
        </w:tc>
        <w:tc>
          <w:tcPr>
            <w:tcW w:w="1934" w:type="dxa"/>
            <w:shd w:val="clear" w:color="auto" w:fill="auto"/>
          </w:tcPr>
          <w:p w14:paraId="766A7546"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1, 2</w:t>
            </w:r>
          </w:p>
        </w:tc>
      </w:tr>
      <w:tr w:rsidR="00193E91" w:rsidRPr="00AE10F6" w14:paraId="40E0FF4A"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9CB3A46"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ПП 02</w:t>
            </w:r>
          </w:p>
        </w:tc>
        <w:tc>
          <w:tcPr>
            <w:tcW w:w="7800" w:type="dxa"/>
            <w:shd w:val="clear" w:color="auto" w:fill="auto"/>
          </w:tcPr>
          <w:p w14:paraId="14876F6A"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 xml:space="preserve">Производственная практика </w:t>
            </w:r>
          </w:p>
        </w:tc>
        <w:tc>
          <w:tcPr>
            <w:tcW w:w="1984" w:type="dxa"/>
            <w:shd w:val="clear" w:color="auto" w:fill="auto"/>
          </w:tcPr>
          <w:p w14:paraId="2ACA0323"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72</w:t>
            </w:r>
          </w:p>
        </w:tc>
        <w:tc>
          <w:tcPr>
            <w:tcW w:w="2102" w:type="dxa"/>
            <w:shd w:val="clear" w:color="auto" w:fill="auto"/>
          </w:tcPr>
          <w:p w14:paraId="22E71016"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72</w:t>
            </w:r>
          </w:p>
        </w:tc>
        <w:tc>
          <w:tcPr>
            <w:tcW w:w="1934" w:type="dxa"/>
            <w:shd w:val="clear" w:color="auto" w:fill="auto"/>
          </w:tcPr>
          <w:p w14:paraId="1560E294"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1, 2</w:t>
            </w:r>
          </w:p>
        </w:tc>
      </w:tr>
      <w:tr w:rsidR="00193E91" w:rsidRPr="00AE10F6" w14:paraId="338479A4"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2AE8437" w14:textId="77777777" w:rsidR="00193E91" w:rsidRPr="00AE10F6" w:rsidRDefault="00193E91" w:rsidP="006517CF">
            <w:pPr>
              <w:rPr>
                <w:rFonts w:ascii="Times New Roman" w:hAnsi="Times New Roman" w:cs="Times New Roman"/>
                <w:b/>
                <w:sz w:val="24"/>
                <w:szCs w:val="24"/>
              </w:rPr>
            </w:pPr>
            <w:r w:rsidRPr="00AE10F6">
              <w:rPr>
                <w:rFonts w:ascii="Times New Roman" w:hAnsi="Times New Roman" w:cs="Times New Roman"/>
                <w:sz w:val="24"/>
                <w:szCs w:val="24"/>
              </w:rPr>
              <w:t>ПМ.03</w:t>
            </w:r>
          </w:p>
        </w:tc>
        <w:tc>
          <w:tcPr>
            <w:tcW w:w="7800" w:type="dxa"/>
            <w:shd w:val="clear" w:color="auto" w:fill="auto"/>
          </w:tcPr>
          <w:p w14:paraId="4C12ECA6" w14:textId="77777777" w:rsidR="00193E91" w:rsidRPr="00AE10F6" w:rsidRDefault="00193E91" w:rsidP="006517CF">
            <w:pPr>
              <w:rPr>
                <w:rFonts w:ascii="Times New Roman" w:hAnsi="Times New Roman" w:cs="Times New Roman"/>
                <w:bCs/>
                <w:sz w:val="24"/>
                <w:szCs w:val="24"/>
              </w:rPr>
            </w:pPr>
            <w:r w:rsidRPr="00AE10F6">
              <w:rPr>
                <w:rFonts w:ascii="Times New Roman" w:hAnsi="Times New Roman" w:cs="Times New Roman"/>
                <w:sz w:val="24"/>
                <w:szCs w:val="24"/>
              </w:rPr>
              <w:t>Обеспечение контроля и настройки работы систем автоматики водоснабжения и водоотведения</w:t>
            </w:r>
          </w:p>
        </w:tc>
        <w:tc>
          <w:tcPr>
            <w:tcW w:w="1984" w:type="dxa"/>
            <w:shd w:val="clear" w:color="auto" w:fill="auto"/>
          </w:tcPr>
          <w:p w14:paraId="0D0D7EC4"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184-320</w:t>
            </w:r>
          </w:p>
        </w:tc>
        <w:tc>
          <w:tcPr>
            <w:tcW w:w="2102" w:type="dxa"/>
            <w:shd w:val="clear" w:color="auto" w:fill="auto"/>
          </w:tcPr>
          <w:p w14:paraId="59C4CC3D" w14:textId="77777777" w:rsidR="00193E91" w:rsidRPr="00AE10F6" w:rsidRDefault="00193E91" w:rsidP="006517CF">
            <w:pPr>
              <w:jc w:val="center"/>
              <w:rPr>
                <w:rFonts w:ascii="Times New Roman" w:hAnsi="Times New Roman" w:cs="Times New Roman"/>
                <w:b/>
                <w:sz w:val="24"/>
                <w:szCs w:val="24"/>
              </w:rPr>
            </w:pPr>
            <w:r w:rsidRPr="00AE10F6">
              <w:rPr>
                <w:rFonts w:ascii="Times New Roman" w:hAnsi="Times New Roman" w:cs="Times New Roman"/>
                <w:sz w:val="24"/>
                <w:szCs w:val="24"/>
              </w:rPr>
              <w:t>180-240</w:t>
            </w:r>
          </w:p>
        </w:tc>
        <w:tc>
          <w:tcPr>
            <w:tcW w:w="1934" w:type="dxa"/>
            <w:shd w:val="clear" w:color="auto" w:fill="auto"/>
          </w:tcPr>
          <w:p w14:paraId="6DDC3259" w14:textId="77777777" w:rsidR="00193E91" w:rsidRPr="00AE10F6" w:rsidRDefault="00193E91" w:rsidP="006517CF">
            <w:pPr>
              <w:jc w:val="center"/>
              <w:rPr>
                <w:rFonts w:ascii="Times New Roman" w:hAnsi="Times New Roman" w:cs="Times New Roman"/>
                <w:bCs/>
                <w:sz w:val="24"/>
                <w:szCs w:val="24"/>
              </w:rPr>
            </w:pPr>
            <w:r w:rsidRPr="00AE10F6">
              <w:rPr>
                <w:rFonts w:ascii="Times New Roman" w:hAnsi="Times New Roman" w:cs="Times New Roman"/>
                <w:bCs/>
                <w:sz w:val="24"/>
                <w:szCs w:val="24"/>
              </w:rPr>
              <w:t>2</w:t>
            </w:r>
          </w:p>
        </w:tc>
      </w:tr>
      <w:tr w:rsidR="00193E91" w:rsidRPr="00AE10F6" w14:paraId="62EF7A77"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C3B6569"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МДК 03.01</w:t>
            </w:r>
          </w:p>
        </w:tc>
        <w:tc>
          <w:tcPr>
            <w:tcW w:w="7800" w:type="dxa"/>
            <w:shd w:val="clear" w:color="auto" w:fill="auto"/>
          </w:tcPr>
          <w:p w14:paraId="0DAE6F60"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Выполнение лабораторных химических и биологических анализов воды</w:t>
            </w:r>
          </w:p>
        </w:tc>
        <w:tc>
          <w:tcPr>
            <w:tcW w:w="1984" w:type="dxa"/>
            <w:shd w:val="clear" w:color="auto" w:fill="auto"/>
          </w:tcPr>
          <w:p w14:paraId="77F35DA9"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38-106</w:t>
            </w:r>
          </w:p>
        </w:tc>
        <w:tc>
          <w:tcPr>
            <w:tcW w:w="2102" w:type="dxa"/>
            <w:shd w:val="clear" w:color="auto" w:fill="auto"/>
          </w:tcPr>
          <w:p w14:paraId="4E5D078B"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36-66</w:t>
            </w:r>
          </w:p>
        </w:tc>
        <w:tc>
          <w:tcPr>
            <w:tcW w:w="1934" w:type="dxa"/>
            <w:shd w:val="clear" w:color="auto" w:fill="auto"/>
          </w:tcPr>
          <w:p w14:paraId="61F72FBE" w14:textId="77777777" w:rsidR="00193E91" w:rsidRPr="00AE10F6" w:rsidRDefault="00193E91" w:rsidP="006517CF">
            <w:pPr>
              <w:jc w:val="center"/>
              <w:rPr>
                <w:rFonts w:ascii="Times New Roman" w:hAnsi="Times New Roman" w:cs="Times New Roman"/>
                <w:bCs/>
                <w:sz w:val="24"/>
                <w:szCs w:val="24"/>
              </w:rPr>
            </w:pPr>
            <w:r w:rsidRPr="00AE10F6">
              <w:rPr>
                <w:rFonts w:ascii="Times New Roman" w:hAnsi="Times New Roman" w:cs="Times New Roman"/>
                <w:bCs/>
                <w:sz w:val="24"/>
                <w:szCs w:val="24"/>
              </w:rPr>
              <w:t>2</w:t>
            </w:r>
          </w:p>
        </w:tc>
      </w:tr>
      <w:tr w:rsidR="00193E91" w:rsidRPr="00AE10F6" w14:paraId="1712F54E"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83A1D65"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МДК 03.02</w:t>
            </w:r>
          </w:p>
        </w:tc>
        <w:tc>
          <w:tcPr>
            <w:tcW w:w="7800" w:type="dxa"/>
            <w:shd w:val="clear" w:color="auto" w:fill="auto"/>
          </w:tcPr>
          <w:p w14:paraId="08867054"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Выполнение работ по техническому обслуживанию и ремонту электрооборудования и систем автоматики водоснабжения и водоотведения</w:t>
            </w:r>
          </w:p>
        </w:tc>
        <w:tc>
          <w:tcPr>
            <w:tcW w:w="1984" w:type="dxa"/>
            <w:shd w:val="clear" w:color="auto" w:fill="auto"/>
          </w:tcPr>
          <w:p w14:paraId="289008AE"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38-106</w:t>
            </w:r>
          </w:p>
        </w:tc>
        <w:tc>
          <w:tcPr>
            <w:tcW w:w="2102" w:type="dxa"/>
            <w:shd w:val="clear" w:color="auto" w:fill="auto"/>
          </w:tcPr>
          <w:p w14:paraId="38A9BD99"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36-66</w:t>
            </w:r>
          </w:p>
        </w:tc>
        <w:tc>
          <w:tcPr>
            <w:tcW w:w="1934" w:type="dxa"/>
            <w:shd w:val="clear" w:color="auto" w:fill="auto"/>
          </w:tcPr>
          <w:p w14:paraId="62DB6DDF" w14:textId="77777777" w:rsidR="00193E91" w:rsidRPr="00AE10F6" w:rsidRDefault="00193E91" w:rsidP="006517CF">
            <w:pPr>
              <w:jc w:val="center"/>
              <w:rPr>
                <w:rFonts w:ascii="Times New Roman" w:hAnsi="Times New Roman" w:cs="Times New Roman"/>
                <w:bCs/>
                <w:sz w:val="24"/>
                <w:szCs w:val="24"/>
              </w:rPr>
            </w:pPr>
            <w:r w:rsidRPr="00AE10F6">
              <w:rPr>
                <w:rFonts w:ascii="Times New Roman" w:hAnsi="Times New Roman" w:cs="Times New Roman"/>
                <w:bCs/>
                <w:sz w:val="24"/>
                <w:szCs w:val="24"/>
              </w:rPr>
              <w:t>2</w:t>
            </w:r>
          </w:p>
        </w:tc>
      </w:tr>
      <w:tr w:rsidR="00193E91" w:rsidRPr="00AE10F6" w14:paraId="25D32CC6"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D597D63"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УП 03</w:t>
            </w:r>
          </w:p>
        </w:tc>
        <w:tc>
          <w:tcPr>
            <w:tcW w:w="7800" w:type="dxa"/>
            <w:shd w:val="clear" w:color="auto" w:fill="auto"/>
          </w:tcPr>
          <w:p w14:paraId="7D2C26D0"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Учебная практика</w:t>
            </w:r>
          </w:p>
        </w:tc>
        <w:tc>
          <w:tcPr>
            <w:tcW w:w="1984" w:type="dxa"/>
            <w:shd w:val="clear" w:color="auto" w:fill="auto"/>
          </w:tcPr>
          <w:p w14:paraId="21D9F053"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72</w:t>
            </w:r>
          </w:p>
        </w:tc>
        <w:tc>
          <w:tcPr>
            <w:tcW w:w="2102" w:type="dxa"/>
            <w:shd w:val="clear" w:color="auto" w:fill="auto"/>
          </w:tcPr>
          <w:p w14:paraId="40E5763F"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72</w:t>
            </w:r>
          </w:p>
        </w:tc>
        <w:tc>
          <w:tcPr>
            <w:tcW w:w="1934" w:type="dxa"/>
            <w:shd w:val="clear" w:color="auto" w:fill="auto"/>
          </w:tcPr>
          <w:p w14:paraId="3DF61D69" w14:textId="77777777" w:rsidR="00193E91" w:rsidRPr="00AE10F6" w:rsidRDefault="00193E91" w:rsidP="006517CF">
            <w:pPr>
              <w:jc w:val="center"/>
              <w:rPr>
                <w:rFonts w:ascii="Times New Roman" w:hAnsi="Times New Roman" w:cs="Times New Roman"/>
                <w:bCs/>
                <w:sz w:val="24"/>
                <w:szCs w:val="24"/>
              </w:rPr>
            </w:pPr>
            <w:r w:rsidRPr="00AE10F6">
              <w:rPr>
                <w:rFonts w:ascii="Times New Roman" w:hAnsi="Times New Roman" w:cs="Times New Roman"/>
                <w:bCs/>
                <w:sz w:val="24"/>
                <w:szCs w:val="24"/>
              </w:rPr>
              <w:t>2</w:t>
            </w:r>
          </w:p>
        </w:tc>
      </w:tr>
      <w:tr w:rsidR="00193E91" w:rsidRPr="00AE10F6" w14:paraId="4673EB46"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169636D"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ПП 03</w:t>
            </w:r>
          </w:p>
        </w:tc>
        <w:tc>
          <w:tcPr>
            <w:tcW w:w="7800" w:type="dxa"/>
            <w:shd w:val="clear" w:color="auto" w:fill="auto"/>
          </w:tcPr>
          <w:p w14:paraId="3318089E"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 xml:space="preserve">Производственная практика </w:t>
            </w:r>
          </w:p>
        </w:tc>
        <w:tc>
          <w:tcPr>
            <w:tcW w:w="1984" w:type="dxa"/>
            <w:shd w:val="clear" w:color="auto" w:fill="auto"/>
          </w:tcPr>
          <w:p w14:paraId="3C0F5BD5"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36</w:t>
            </w:r>
          </w:p>
        </w:tc>
        <w:tc>
          <w:tcPr>
            <w:tcW w:w="2102" w:type="dxa"/>
            <w:shd w:val="clear" w:color="auto" w:fill="auto"/>
          </w:tcPr>
          <w:p w14:paraId="3442CA54"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36</w:t>
            </w:r>
          </w:p>
        </w:tc>
        <w:tc>
          <w:tcPr>
            <w:tcW w:w="1934" w:type="dxa"/>
            <w:shd w:val="clear" w:color="auto" w:fill="auto"/>
          </w:tcPr>
          <w:p w14:paraId="0158CB17" w14:textId="77777777" w:rsidR="00193E91" w:rsidRPr="00AE10F6" w:rsidRDefault="00193E91" w:rsidP="006517CF">
            <w:pPr>
              <w:jc w:val="center"/>
              <w:rPr>
                <w:rFonts w:ascii="Times New Roman" w:hAnsi="Times New Roman" w:cs="Times New Roman"/>
                <w:bCs/>
                <w:sz w:val="24"/>
                <w:szCs w:val="24"/>
              </w:rPr>
            </w:pPr>
            <w:r w:rsidRPr="00AE10F6">
              <w:rPr>
                <w:rFonts w:ascii="Times New Roman" w:hAnsi="Times New Roman" w:cs="Times New Roman"/>
                <w:bCs/>
                <w:sz w:val="24"/>
                <w:szCs w:val="24"/>
              </w:rPr>
              <w:t>2</w:t>
            </w:r>
          </w:p>
        </w:tc>
      </w:tr>
      <w:tr w:rsidR="00193E91" w:rsidRPr="00AE10F6" w14:paraId="24D97588"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815C5EE"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ПМ 04</w:t>
            </w:r>
          </w:p>
        </w:tc>
        <w:tc>
          <w:tcPr>
            <w:tcW w:w="7800" w:type="dxa"/>
            <w:shd w:val="clear" w:color="auto" w:fill="auto"/>
          </w:tcPr>
          <w:p w14:paraId="2657172D"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Выполнение работ по профессии рабочих, должностям служащих</w:t>
            </w:r>
          </w:p>
        </w:tc>
        <w:tc>
          <w:tcPr>
            <w:tcW w:w="1984" w:type="dxa"/>
            <w:shd w:val="clear" w:color="auto" w:fill="auto"/>
          </w:tcPr>
          <w:p w14:paraId="7620D969"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184-348</w:t>
            </w:r>
          </w:p>
        </w:tc>
        <w:tc>
          <w:tcPr>
            <w:tcW w:w="2102" w:type="dxa"/>
            <w:shd w:val="clear" w:color="auto" w:fill="auto"/>
          </w:tcPr>
          <w:p w14:paraId="65417698"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180-253</w:t>
            </w:r>
          </w:p>
        </w:tc>
        <w:tc>
          <w:tcPr>
            <w:tcW w:w="1934" w:type="dxa"/>
            <w:shd w:val="clear" w:color="auto" w:fill="auto"/>
          </w:tcPr>
          <w:p w14:paraId="1B6FA353" w14:textId="77777777" w:rsidR="00193E91" w:rsidRPr="00AE10F6" w:rsidRDefault="00193E91" w:rsidP="006517CF">
            <w:pPr>
              <w:jc w:val="center"/>
              <w:rPr>
                <w:rFonts w:ascii="Times New Roman" w:hAnsi="Times New Roman" w:cs="Times New Roman"/>
                <w:bCs/>
                <w:sz w:val="24"/>
                <w:szCs w:val="24"/>
              </w:rPr>
            </w:pPr>
            <w:r w:rsidRPr="00AE10F6">
              <w:rPr>
                <w:rFonts w:ascii="Times New Roman" w:hAnsi="Times New Roman" w:cs="Times New Roman"/>
                <w:bCs/>
                <w:sz w:val="24"/>
                <w:szCs w:val="24"/>
              </w:rPr>
              <w:t>1, 2</w:t>
            </w:r>
          </w:p>
        </w:tc>
      </w:tr>
      <w:tr w:rsidR="00193E91" w:rsidRPr="00AE10F6" w14:paraId="5A6E296B"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57E95BB"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МДК 04.01</w:t>
            </w:r>
          </w:p>
        </w:tc>
        <w:tc>
          <w:tcPr>
            <w:tcW w:w="7800" w:type="dxa"/>
            <w:shd w:val="clear" w:color="auto" w:fill="auto"/>
          </w:tcPr>
          <w:p w14:paraId="24431109"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Выполнение слесарных работ при монтаже и ремонте систем водоснабжения и водоотведения</w:t>
            </w:r>
          </w:p>
        </w:tc>
        <w:tc>
          <w:tcPr>
            <w:tcW w:w="1984" w:type="dxa"/>
            <w:shd w:val="clear" w:color="auto" w:fill="auto"/>
          </w:tcPr>
          <w:p w14:paraId="3BF1418A"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40-204</w:t>
            </w:r>
          </w:p>
        </w:tc>
        <w:tc>
          <w:tcPr>
            <w:tcW w:w="2102" w:type="dxa"/>
            <w:shd w:val="clear" w:color="auto" w:fill="auto"/>
          </w:tcPr>
          <w:p w14:paraId="316C189C"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36-109</w:t>
            </w:r>
          </w:p>
        </w:tc>
        <w:tc>
          <w:tcPr>
            <w:tcW w:w="1934" w:type="dxa"/>
            <w:shd w:val="clear" w:color="auto" w:fill="auto"/>
          </w:tcPr>
          <w:p w14:paraId="1AF8EB78" w14:textId="77777777" w:rsidR="00193E91" w:rsidRPr="00AE10F6" w:rsidRDefault="00193E91" w:rsidP="006517CF">
            <w:pPr>
              <w:jc w:val="center"/>
              <w:rPr>
                <w:rFonts w:ascii="Times New Roman" w:hAnsi="Times New Roman" w:cs="Times New Roman"/>
                <w:bCs/>
                <w:sz w:val="24"/>
                <w:szCs w:val="24"/>
              </w:rPr>
            </w:pPr>
            <w:r w:rsidRPr="00AE10F6">
              <w:rPr>
                <w:rFonts w:ascii="Times New Roman" w:hAnsi="Times New Roman" w:cs="Times New Roman"/>
                <w:bCs/>
                <w:sz w:val="24"/>
                <w:szCs w:val="24"/>
              </w:rPr>
              <w:t>1, 2</w:t>
            </w:r>
          </w:p>
        </w:tc>
      </w:tr>
      <w:tr w:rsidR="00193E91" w:rsidRPr="00AE10F6" w14:paraId="0FF10062"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F37CB02"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УП 04</w:t>
            </w:r>
          </w:p>
        </w:tc>
        <w:tc>
          <w:tcPr>
            <w:tcW w:w="7800" w:type="dxa"/>
            <w:shd w:val="clear" w:color="auto" w:fill="auto"/>
          </w:tcPr>
          <w:p w14:paraId="2A73DD1A"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 xml:space="preserve">Учебная практика </w:t>
            </w:r>
          </w:p>
        </w:tc>
        <w:tc>
          <w:tcPr>
            <w:tcW w:w="1984" w:type="dxa"/>
            <w:shd w:val="clear" w:color="auto" w:fill="auto"/>
          </w:tcPr>
          <w:p w14:paraId="39F5EBF6"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72</w:t>
            </w:r>
          </w:p>
        </w:tc>
        <w:tc>
          <w:tcPr>
            <w:tcW w:w="2102" w:type="dxa"/>
            <w:shd w:val="clear" w:color="auto" w:fill="auto"/>
          </w:tcPr>
          <w:p w14:paraId="2A6A1B14"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72</w:t>
            </w:r>
          </w:p>
        </w:tc>
        <w:tc>
          <w:tcPr>
            <w:tcW w:w="1934" w:type="dxa"/>
            <w:shd w:val="clear" w:color="auto" w:fill="auto"/>
          </w:tcPr>
          <w:p w14:paraId="439D9885" w14:textId="77777777" w:rsidR="00193E91" w:rsidRPr="00AE10F6" w:rsidRDefault="00193E91" w:rsidP="006517CF">
            <w:pPr>
              <w:jc w:val="center"/>
              <w:rPr>
                <w:rFonts w:ascii="Times New Roman" w:hAnsi="Times New Roman" w:cs="Times New Roman"/>
                <w:bCs/>
                <w:sz w:val="24"/>
                <w:szCs w:val="24"/>
              </w:rPr>
            </w:pPr>
            <w:r w:rsidRPr="00AE10F6">
              <w:rPr>
                <w:rFonts w:ascii="Times New Roman" w:hAnsi="Times New Roman" w:cs="Times New Roman"/>
                <w:bCs/>
                <w:sz w:val="24"/>
                <w:szCs w:val="24"/>
              </w:rPr>
              <w:t>1, 2</w:t>
            </w:r>
          </w:p>
        </w:tc>
      </w:tr>
      <w:tr w:rsidR="00193E91" w:rsidRPr="00AE10F6" w14:paraId="5ECC1660"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BA86FD1"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ПП 04</w:t>
            </w:r>
          </w:p>
        </w:tc>
        <w:tc>
          <w:tcPr>
            <w:tcW w:w="7800" w:type="dxa"/>
            <w:shd w:val="clear" w:color="auto" w:fill="auto"/>
          </w:tcPr>
          <w:p w14:paraId="77D671F3"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 xml:space="preserve">Производственная практика  </w:t>
            </w:r>
          </w:p>
        </w:tc>
        <w:tc>
          <w:tcPr>
            <w:tcW w:w="1984" w:type="dxa"/>
            <w:shd w:val="clear" w:color="auto" w:fill="auto"/>
          </w:tcPr>
          <w:p w14:paraId="78DE6CFD"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72</w:t>
            </w:r>
          </w:p>
        </w:tc>
        <w:tc>
          <w:tcPr>
            <w:tcW w:w="2102" w:type="dxa"/>
            <w:shd w:val="clear" w:color="auto" w:fill="auto"/>
          </w:tcPr>
          <w:p w14:paraId="08080D8A" w14:textId="77777777" w:rsidR="00193E91" w:rsidRPr="00AE10F6" w:rsidRDefault="00193E91" w:rsidP="006517CF">
            <w:pPr>
              <w:jc w:val="center"/>
              <w:rPr>
                <w:rFonts w:ascii="Times New Roman" w:hAnsi="Times New Roman" w:cs="Times New Roman"/>
                <w:sz w:val="24"/>
                <w:szCs w:val="24"/>
              </w:rPr>
            </w:pPr>
            <w:r w:rsidRPr="00AE10F6">
              <w:rPr>
                <w:rFonts w:ascii="Times New Roman" w:hAnsi="Times New Roman" w:cs="Times New Roman"/>
                <w:sz w:val="24"/>
                <w:szCs w:val="24"/>
              </w:rPr>
              <w:t>72</w:t>
            </w:r>
          </w:p>
        </w:tc>
        <w:tc>
          <w:tcPr>
            <w:tcW w:w="1934" w:type="dxa"/>
            <w:shd w:val="clear" w:color="auto" w:fill="auto"/>
          </w:tcPr>
          <w:p w14:paraId="37FC22B4" w14:textId="77777777" w:rsidR="00193E91" w:rsidRPr="00AE10F6" w:rsidRDefault="00193E91" w:rsidP="006517CF">
            <w:pPr>
              <w:jc w:val="center"/>
              <w:rPr>
                <w:rFonts w:ascii="Times New Roman" w:hAnsi="Times New Roman" w:cs="Times New Roman"/>
                <w:bCs/>
                <w:sz w:val="24"/>
                <w:szCs w:val="24"/>
              </w:rPr>
            </w:pPr>
            <w:r w:rsidRPr="00AE10F6">
              <w:rPr>
                <w:rFonts w:ascii="Times New Roman" w:hAnsi="Times New Roman" w:cs="Times New Roman"/>
                <w:bCs/>
                <w:sz w:val="24"/>
                <w:szCs w:val="24"/>
              </w:rPr>
              <w:t>1, 2</w:t>
            </w:r>
          </w:p>
        </w:tc>
      </w:tr>
      <w:tr w:rsidR="00193E91" w:rsidRPr="00AE10F6" w14:paraId="327173E6"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683498C"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ПА</w:t>
            </w:r>
          </w:p>
        </w:tc>
        <w:tc>
          <w:tcPr>
            <w:tcW w:w="7800" w:type="dxa"/>
            <w:shd w:val="clear" w:color="auto" w:fill="auto"/>
          </w:tcPr>
          <w:p w14:paraId="05A9768D" w14:textId="77777777" w:rsidR="00193E91" w:rsidRPr="00AE10F6" w:rsidRDefault="00193E91" w:rsidP="006517CF">
            <w:pPr>
              <w:rPr>
                <w:rFonts w:ascii="Times New Roman" w:hAnsi="Times New Roman" w:cs="Times New Roman"/>
                <w:sz w:val="24"/>
                <w:szCs w:val="24"/>
              </w:rPr>
            </w:pPr>
            <w:r w:rsidRPr="00AE10F6">
              <w:rPr>
                <w:rFonts w:ascii="Times New Roman" w:hAnsi="Times New Roman" w:cs="Times New Roman"/>
                <w:sz w:val="24"/>
                <w:szCs w:val="24"/>
              </w:rPr>
              <w:t>Промежуточная аттестация</w:t>
            </w:r>
          </w:p>
        </w:tc>
        <w:tc>
          <w:tcPr>
            <w:tcW w:w="1984" w:type="dxa"/>
            <w:shd w:val="clear" w:color="auto" w:fill="auto"/>
          </w:tcPr>
          <w:p w14:paraId="5135A7E8" w14:textId="77777777" w:rsidR="00193E91" w:rsidRPr="00AE10F6" w:rsidRDefault="00193E91" w:rsidP="006517CF">
            <w:pPr>
              <w:jc w:val="center"/>
              <w:rPr>
                <w:rFonts w:ascii="Times New Roman" w:hAnsi="Times New Roman" w:cs="Times New Roman"/>
                <w:b/>
                <w:bCs/>
                <w:sz w:val="24"/>
                <w:szCs w:val="24"/>
              </w:rPr>
            </w:pPr>
            <w:r w:rsidRPr="00AE10F6">
              <w:rPr>
                <w:rFonts w:ascii="Times New Roman" w:hAnsi="Times New Roman" w:cs="Times New Roman"/>
                <w:b/>
                <w:bCs/>
                <w:sz w:val="24"/>
                <w:szCs w:val="24"/>
              </w:rPr>
              <w:t>72</w:t>
            </w:r>
          </w:p>
        </w:tc>
        <w:tc>
          <w:tcPr>
            <w:tcW w:w="2102" w:type="dxa"/>
            <w:shd w:val="clear" w:color="auto" w:fill="auto"/>
          </w:tcPr>
          <w:p w14:paraId="12776153" w14:textId="77777777" w:rsidR="00193E91" w:rsidRPr="00AE10F6" w:rsidRDefault="00193E91" w:rsidP="006517CF">
            <w:pPr>
              <w:jc w:val="center"/>
              <w:rPr>
                <w:rFonts w:ascii="Times New Roman" w:hAnsi="Times New Roman" w:cs="Times New Roman"/>
                <w:sz w:val="24"/>
                <w:szCs w:val="24"/>
              </w:rPr>
            </w:pPr>
          </w:p>
        </w:tc>
        <w:tc>
          <w:tcPr>
            <w:tcW w:w="1934" w:type="dxa"/>
            <w:shd w:val="clear" w:color="auto" w:fill="auto"/>
          </w:tcPr>
          <w:p w14:paraId="08DD722A" w14:textId="77777777" w:rsidR="00193E91" w:rsidRPr="00AE10F6" w:rsidRDefault="00193E91" w:rsidP="006517CF">
            <w:pPr>
              <w:jc w:val="center"/>
              <w:rPr>
                <w:rFonts w:ascii="Times New Roman" w:hAnsi="Times New Roman" w:cs="Times New Roman"/>
                <w:bCs/>
                <w:sz w:val="24"/>
                <w:szCs w:val="24"/>
              </w:rPr>
            </w:pPr>
          </w:p>
        </w:tc>
      </w:tr>
      <w:tr w:rsidR="00193E91" w:rsidRPr="00AE10F6" w14:paraId="1ABED99F"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57812B3" w14:textId="77777777" w:rsidR="00193E91" w:rsidRPr="00AE10F6" w:rsidRDefault="00193E91" w:rsidP="006517CF">
            <w:pPr>
              <w:rPr>
                <w:rFonts w:ascii="Times New Roman" w:hAnsi="Times New Roman" w:cs="Times New Roman"/>
                <w:b/>
                <w:sz w:val="24"/>
                <w:szCs w:val="24"/>
              </w:rPr>
            </w:pPr>
            <w:r w:rsidRPr="00AE10F6">
              <w:rPr>
                <w:rFonts w:ascii="Times New Roman" w:hAnsi="Times New Roman" w:cs="Times New Roman"/>
                <w:b/>
                <w:sz w:val="24"/>
                <w:szCs w:val="24"/>
              </w:rPr>
              <w:t>ГИА.00</w:t>
            </w:r>
          </w:p>
        </w:tc>
        <w:tc>
          <w:tcPr>
            <w:tcW w:w="7800" w:type="dxa"/>
            <w:shd w:val="clear" w:color="auto" w:fill="auto"/>
            <w:vAlign w:val="center"/>
          </w:tcPr>
          <w:p w14:paraId="2A723632" w14:textId="77777777" w:rsidR="00193E91" w:rsidRPr="00AE10F6" w:rsidRDefault="00193E91" w:rsidP="006517CF">
            <w:pPr>
              <w:suppressAutoHyphens/>
              <w:rPr>
                <w:rFonts w:ascii="Times New Roman" w:hAnsi="Times New Roman" w:cs="Times New Roman"/>
                <w:b/>
                <w:sz w:val="24"/>
                <w:szCs w:val="24"/>
              </w:rPr>
            </w:pPr>
            <w:r w:rsidRPr="00AE10F6">
              <w:rPr>
                <w:rFonts w:ascii="Times New Roman" w:hAnsi="Times New Roman" w:cs="Times New Roman"/>
                <w:b/>
                <w:sz w:val="24"/>
                <w:szCs w:val="24"/>
              </w:rPr>
              <w:t xml:space="preserve">Государственная итоговая аттестация </w:t>
            </w:r>
          </w:p>
        </w:tc>
        <w:tc>
          <w:tcPr>
            <w:tcW w:w="1984" w:type="dxa"/>
            <w:shd w:val="clear" w:color="auto" w:fill="auto"/>
            <w:vAlign w:val="center"/>
          </w:tcPr>
          <w:p w14:paraId="7A95D57B" w14:textId="77777777" w:rsidR="00193E91" w:rsidRPr="00AE10F6" w:rsidRDefault="00193E91" w:rsidP="006517CF">
            <w:pPr>
              <w:jc w:val="center"/>
              <w:rPr>
                <w:rFonts w:ascii="Times New Roman" w:hAnsi="Times New Roman" w:cs="Times New Roman"/>
                <w:b/>
                <w:bCs/>
                <w:sz w:val="24"/>
                <w:szCs w:val="24"/>
              </w:rPr>
            </w:pPr>
            <w:r w:rsidRPr="00AE10F6">
              <w:rPr>
                <w:rFonts w:ascii="Times New Roman" w:hAnsi="Times New Roman" w:cs="Times New Roman"/>
                <w:b/>
                <w:bCs/>
                <w:color w:val="000000"/>
                <w:sz w:val="24"/>
                <w:szCs w:val="24"/>
              </w:rPr>
              <w:t>144-216</w:t>
            </w:r>
          </w:p>
        </w:tc>
        <w:tc>
          <w:tcPr>
            <w:tcW w:w="2102" w:type="dxa"/>
            <w:shd w:val="clear" w:color="auto" w:fill="auto"/>
            <w:vAlign w:val="center"/>
          </w:tcPr>
          <w:p w14:paraId="612BCE29" w14:textId="77777777" w:rsidR="00193E91" w:rsidRPr="00AE10F6" w:rsidRDefault="00193E91" w:rsidP="006517CF">
            <w:pPr>
              <w:jc w:val="center"/>
              <w:rPr>
                <w:rFonts w:ascii="Times New Roman" w:hAnsi="Times New Roman" w:cs="Times New Roman"/>
                <w:b/>
                <w:bCs/>
                <w:sz w:val="24"/>
                <w:szCs w:val="24"/>
              </w:rPr>
            </w:pPr>
          </w:p>
        </w:tc>
        <w:tc>
          <w:tcPr>
            <w:tcW w:w="1934" w:type="dxa"/>
            <w:shd w:val="clear" w:color="auto" w:fill="auto"/>
            <w:vAlign w:val="center"/>
          </w:tcPr>
          <w:p w14:paraId="6890EC1C" w14:textId="77777777" w:rsidR="00193E91" w:rsidRPr="00AE10F6" w:rsidRDefault="00193E91" w:rsidP="006517CF">
            <w:pPr>
              <w:jc w:val="center"/>
              <w:rPr>
                <w:rFonts w:ascii="Times New Roman" w:hAnsi="Times New Roman" w:cs="Times New Roman"/>
                <w:sz w:val="24"/>
                <w:szCs w:val="24"/>
                <w:lang w:val="en-US"/>
              </w:rPr>
            </w:pPr>
          </w:p>
        </w:tc>
      </w:tr>
      <w:tr w:rsidR="00193E91" w:rsidRPr="00AE10F6" w14:paraId="65C6BEF2"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
          <w:jc w:val="center"/>
        </w:trPr>
        <w:tc>
          <w:tcPr>
            <w:tcW w:w="9180" w:type="dxa"/>
            <w:gridSpan w:val="5"/>
            <w:shd w:val="clear" w:color="auto" w:fill="auto"/>
            <w:vAlign w:val="center"/>
          </w:tcPr>
          <w:p w14:paraId="26AF6E5F" w14:textId="77777777" w:rsidR="00193E91" w:rsidRPr="00AE10F6" w:rsidRDefault="00193E91" w:rsidP="006517CF">
            <w:pPr>
              <w:suppressAutoHyphens/>
              <w:rPr>
                <w:rFonts w:ascii="Times New Roman" w:hAnsi="Times New Roman" w:cs="Times New Roman"/>
                <w:b/>
                <w:sz w:val="24"/>
                <w:szCs w:val="24"/>
              </w:rPr>
            </w:pPr>
            <w:r w:rsidRPr="00AE10F6">
              <w:rPr>
                <w:rFonts w:ascii="Times New Roman" w:hAnsi="Times New Roman" w:cs="Times New Roman"/>
                <w:b/>
                <w:sz w:val="24"/>
                <w:szCs w:val="24"/>
              </w:rPr>
              <w:t xml:space="preserve">Итого </w:t>
            </w:r>
            <w:r w:rsidRPr="00AE10F6">
              <w:rPr>
                <w:rFonts w:ascii="Times New Roman" w:hAnsi="Times New Roman" w:cs="Times New Roman"/>
                <w:bCs/>
                <w:sz w:val="24"/>
                <w:szCs w:val="24"/>
              </w:rPr>
              <w:t>(минимальные требования)</w:t>
            </w:r>
            <w:r w:rsidRPr="00AE10F6">
              <w:rPr>
                <w:rFonts w:ascii="Times New Roman" w:hAnsi="Times New Roman" w:cs="Times New Roman"/>
                <w:b/>
                <w:sz w:val="24"/>
                <w:szCs w:val="24"/>
              </w:rPr>
              <w:t>:</w:t>
            </w:r>
          </w:p>
        </w:tc>
        <w:tc>
          <w:tcPr>
            <w:tcW w:w="1984" w:type="dxa"/>
            <w:shd w:val="clear" w:color="auto" w:fill="auto"/>
            <w:vAlign w:val="center"/>
          </w:tcPr>
          <w:p w14:paraId="332A0289" w14:textId="77777777" w:rsidR="00193E91" w:rsidRPr="00AE10F6" w:rsidRDefault="00193E91" w:rsidP="006517CF">
            <w:pPr>
              <w:jc w:val="center"/>
              <w:rPr>
                <w:rFonts w:ascii="Times New Roman" w:hAnsi="Times New Roman" w:cs="Times New Roman"/>
                <w:b/>
                <w:bCs/>
                <w:sz w:val="24"/>
                <w:szCs w:val="24"/>
              </w:rPr>
            </w:pPr>
            <w:r w:rsidRPr="00AE10F6">
              <w:rPr>
                <w:rFonts w:ascii="Times New Roman" w:hAnsi="Times New Roman" w:cs="Times New Roman"/>
                <w:b/>
                <w:bCs/>
                <w:sz w:val="24"/>
                <w:szCs w:val="24"/>
              </w:rPr>
              <w:t>1296</w:t>
            </w:r>
          </w:p>
        </w:tc>
        <w:tc>
          <w:tcPr>
            <w:tcW w:w="2102" w:type="dxa"/>
            <w:shd w:val="clear" w:color="auto" w:fill="auto"/>
            <w:vAlign w:val="center"/>
          </w:tcPr>
          <w:p w14:paraId="6DB01B4E" w14:textId="77777777" w:rsidR="00193E91" w:rsidRPr="00AE10F6" w:rsidRDefault="00193E91" w:rsidP="006517CF">
            <w:pPr>
              <w:jc w:val="center"/>
              <w:rPr>
                <w:rFonts w:ascii="Times New Roman" w:hAnsi="Times New Roman" w:cs="Times New Roman"/>
                <w:b/>
                <w:bCs/>
                <w:color w:val="FF0000"/>
                <w:sz w:val="24"/>
                <w:szCs w:val="24"/>
              </w:rPr>
            </w:pPr>
          </w:p>
        </w:tc>
        <w:tc>
          <w:tcPr>
            <w:tcW w:w="1934" w:type="dxa"/>
            <w:shd w:val="clear" w:color="auto" w:fill="auto"/>
            <w:vAlign w:val="center"/>
          </w:tcPr>
          <w:p w14:paraId="181481DD" w14:textId="77777777" w:rsidR="00193E91" w:rsidRPr="00AE10F6" w:rsidRDefault="00193E91" w:rsidP="006517CF">
            <w:pPr>
              <w:jc w:val="center"/>
              <w:rPr>
                <w:rFonts w:ascii="Times New Roman" w:hAnsi="Times New Roman" w:cs="Times New Roman"/>
                <w:color w:val="FF0000"/>
                <w:sz w:val="24"/>
                <w:szCs w:val="24"/>
              </w:rPr>
            </w:pPr>
          </w:p>
        </w:tc>
      </w:tr>
      <w:tr w:rsidR="00193E91" w:rsidRPr="00AE10F6" w14:paraId="78571016"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4982495" w14:textId="77777777" w:rsidR="00193E91" w:rsidRPr="00AE10F6" w:rsidRDefault="00193E91" w:rsidP="006517CF">
            <w:pPr>
              <w:rPr>
                <w:rFonts w:ascii="Times New Roman" w:hAnsi="Times New Roman" w:cs="Times New Roman"/>
                <w:b/>
                <w:sz w:val="24"/>
                <w:szCs w:val="24"/>
              </w:rPr>
            </w:pPr>
            <w:r w:rsidRPr="00AE10F6">
              <w:rPr>
                <w:rFonts w:ascii="Times New Roman" w:hAnsi="Times New Roman" w:cs="Times New Roman"/>
                <w:b/>
                <w:sz w:val="24"/>
                <w:szCs w:val="24"/>
              </w:rPr>
              <w:t xml:space="preserve">ДПБ </w:t>
            </w:r>
          </w:p>
        </w:tc>
        <w:tc>
          <w:tcPr>
            <w:tcW w:w="7800" w:type="dxa"/>
            <w:shd w:val="clear" w:color="auto" w:fill="auto"/>
            <w:vAlign w:val="center"/>
          </w:tcPr>
          <w:p w14:paraId="02B3A936" w14:textId="246E80CE" w:rsidR="00193E91" w:rsidRPr="00AE10F6" w:rsidRDefault="00193E91" w:rsidP="006517CF">
            <w:pPr>
              <w:rPr>
                <w:rFonts w:ascii="Times New Roman" w:hAnsi="Times New Roman" w:cs="Times New Roman"/>
                <w:b/>
                <w:sz w:val="24"/>
                <w:szCs w:val="24"/>
              </w:rPr>
            </w:pPr>
            <w:r w:rsidRPr="00AE10F6">
              <w:rPr>
                <w:rFonts w:ascii="Times New Roman" w:hAnsi="Times New Roman" w:cs="Times New Roman"/>
                <w:b/>
                <w:sz w:val="24"/>
                <w:szCs w:val="24"/>
              </w:rPr>
              <w:t xml:space="preserve">Дополнительный профессиональный блок </w:t>
            </w:r>
          </w:p>
        </w:tc>
        <w:tc>
          <w:tcPr>
            <w:tcW w:w="1984" w:type="dxa"/>
            <w:shd w:val="clear" w:color="auto" w:fill="auto"/>
            <w:vAlign w:val="center"/>
          </w:tcPr>
          <w:p w14:paraId="416F289A" w14:textId="77777777" w:rsidR="00193E91" w:rsidRPr="00AE10F6" w:rsidRDefault="00193E91" w:rsidP="006517CF">
            <w:pPr>
              <w:jc w:val="center"/>
              <w:rPr>
                <w:rFonts w:ascii="Times New Roman" w:hAnsi="Times New Roman" w:cs="Times New Roman"/>
                <w:b/>
                <w:bCs/>
                <w:sz w:val="24"/>
                <w:szCs w:val="24"/>
              </w:rPr>
            </w:pPr>
            <w:r w:rsidRPr="00AE10F6">
              <w:rPr>
                <w:rFonts w:ascii="Times New Roman" w:hAnsi="Times New Roman" w:cs="Times New Roman"/>
                <w:b/>
                <w:bCs/>
                <w:sz w:val="24"/>
                <w:szCs w:val="24"/>
              </w:rPr>
              <w:t>504-828</w:t>
            </w:r>
          </w:p>
        </w:tc>
        <w:tc>
          <w:tcPr>
            <w:tcW w:w="2102" w:type="dxa"/>
            <w:shd w:val="clear" w:color="auto" w:fill="auto"/>
            <w:vAlign w:val="center"/>
          </w:tcPr>
          <w:p w14:paraId="60756753" w14:textId="77777777" w:rsidR="00193E91" w:rsidRPr="00AE10F6" w:rsidRDefault="00193E91" w:rsidP="006517CF">
            <w:pPr>
              <w:jc w:val="center"/>
              <w:rPr>
                <w:rFonts w:ascii="Times New Roman" w:hAnsi="Times New Roman" w:cs="Times New Roman"/>
                <w:b/>
                <w:bCs/>
                <w:color w:val="FF0000"/>
                <w:sz w:val="24"/>
                <w:szCs w:val="24"/>
              </w:rPr>
            </w:pPr>
          </w:p>
        </w:tc>
        <w:tc>
          <w:tcPr>
            <w:tcW w:w="1934" w:type="dxa"/>
            <w:shd w:val="clear" w:color="auto" w:fill="auto"/>
            <w:vAlign w:val="center"/>
          </w:tcPr>
          <w:p w14:paraId="1309C1A8" w14:textId="77777777" w:rsidR="00193E91" w:rsidRPr="00AE10F6" w:rsidRDefault="00193E91" w:rsidP="006517CF">
            <w:pPr>
              <w:jc w:val="center"/>
              <w:rPr>
                <w:rFonts w:ascii="Times New Roman" w:hAnsi="Times New Roman" w:cs="Times New Roman"/>
                <w:sz w:val="24"/>
                <w:szCs w:val="24"/>
              </w:rPr>
            </w:pPr>
          </w:p>
        </w:tc>
      </w:tr>
      <w:tr w:rsidR="00193E91" w:rsidRPr="00AE10F6" w14:paraId="22158F90"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9180" w:type="dxa"/>
            <w:gridSpan w:val="5"/>
            <w:shd w:val="clear" w:color="auto" w:fill="auto"/>
            <w:vAlign w:val="center"/>
          </w:tcPr>
          <w:p w14:paraId="3F1115D3" w14:textId="77777777" w:rsidR="00193E91" w:rsidRPr="00AE10F6" w:rsidRDefault="00193E91" w:rsidP="006517CF">
            <w:pPr>
              <w:suppressAutoHyphens/>
              <w:rPr>
                <w:rFonts w:ascii="Times New Roman" w:hAnsi="Times New Roman" w:cs="Times New Roman"/>
                <w:b/>
                <w:sz w:val="24"/>
                <w:szCs w:val="24"/>
              </w:rPr>
            </w:pPr>
            <w:r w:rsidRPr="00AE10F6">
              <w:rPr>
                <w:rFonts w:ascii="Times New Roman" w:hAnsi="Times New Roman" w:cs="Times New Roman"/>
                <w:b/>
                <w:sz w:val="24"/>
                <w:szCs w:val="24"/>
              </w:rPr>
              <w:t>Объем образовательной программы</w:t>
            </w:r>
          </w:p>
        </w:tc>
        <w:tc>
          <w:tcPr>
            <w:tcW w:w="1984" w:type="dxa"/>
            <w:shd w:val="clear" w:color="auto" w:fill="auto"/>
            <w:vAlign w:val="center"/>
          </w:tcPr>
          <w:p w14:paraId="0D7F26FB" w14:textId="77777777" w:rsidR="00193E91" w:rsidRPr="00AE10F6" w:rsidRDefault="00193E91" w:rsidP="006517CF">
            <w:pPr>
              <w:jc w:val="center"/>
              <w:rPr>
                <w:rFonts w:ascii="Times New Roman" w:hAnsi="Times New Roman" w:cs="Times New Roman"/>
                <w:b/>
                <w:bCs/>
                <w:sz w:val="24"/>
                <w:szCs w:val="24"/>
              </w:rPr>
            </w:pPr>
            <w:r w:rsidRPr="00AE10F6">
              <w:rPr>
                <w:rFonts w:ascii="Times New Roman" w:hAnsi="Times New Roman" w:cs="Times New Roman"/>
                <w:b/>
                <w:bCs/>
                <w:sz w:val="24"/>
                <w:szCs w:val="24"/>
              </w:rPr>
              <w:t>1800-2952</w:t>
            </w:r>
          </w:p>
        </w:tc>
        <w:tc>
          <w:tcPr>
            <w:tcW w:w="2102" w:type="dxa"/>
            <w:shd w:val="clear" w:color="auto" w:fill="auto"/>
            <w:vAlign w:val="center"/>
          </w:tcPr>
          <w:p w14:paraId="6207312A" w14:textId="77777777" w:rsidR="00193E91" w:rsidRPr="00AE10F6" w:rsidRDefault="00193E91" w:rsidP="006517CF">
            <w:pPr>
              <w:jc w:val="center"/>
              <w:rPr>
                <w:rFonts w:ascii="Times New Roman" w:hAnsi="Times New Roman" w:cs="Times New Roman"/>
                <w:b/>
                <w:bCs/>
                <w:color w:val="FF0000"/>
                <w:sz w:val="24"/>
                <w:szCs w:val="24"/>
              </w:rPr>
            </w:pPr>
          </w:p>
        </w:tc>
        <w:tc>
          <w:tcPr>
            <w:tcW w:w="1934" w:type="dxa"/>
            <w:shd w:val="clear" w:color="auto" w:fill="auto"/>
            <w:vAlign w:val="center"/>
          </w:tcPr>
          <w:p w14:paraId="48F60B1F" w14:textId="77777777" w:rsidR="00193E91" w:rsidRPr="00AE10F6" w:rsidRDefault="00193E91" w:rsidP="006517CF">
            <w:pPr>
              <w:jc w:val="center"/>
              <w:rPr>
                <w:rFonts w:ascii="Times New Roman" w:hAnsi="Times New Roman" w:cs="Times New Roman"/>
                <w:color w:val="FF0000"/>
                <w:sz w:val="24"/>
                <w:szCs w:val="24"/>
              </w:rPr>
            </w:pPr>
          </w:p>
        </w:tc>
      </w:tr>
      <w:tr w:rsidR="00193E91" w:rsidRPr="00AE10F6" w14:paraId="689E9038" w14:textId="77777777" w:rsidTr="00193E9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9180" w:type="dxa"/>
            <w:gridSpan w:val="5"/>
            <w:vAlign w:val="center"/>
          </w:tcPr>
          <w:p w14:paraId="30313EFC" w14:textId="77777777" w:rsidR="00193E91" w:rsidRPr="00AE10F6" w:rsidRDefault="00193E91" w:rsidP="006517CF">
            <w:pPr>
              <w:suppressAutoHyphens/>
              <w:rPr>
                <w:rFonts w:ascii="Times New Roman" w:hAnsi="Times New Roman" w:cs="Times New Roman"/>
                <w:b/>
                <w:sz w:val="24"/>
                <w:szCs w:val="24"/>
              </w:rPr>
            </w:pPr>
            <w:r w:rsidRPr="00AE10F6">
              <w:rPr>
                <w:rFonts w:ascii="Times New Roman" w:hAnsi="Times New Roman" w:cs="Times New Roman"/>
                <w:bCs/>
                <w:sz w:val="24"/>
                <w:szCs w:val="24"/>
              </w:rPr>
              <w:t>Срок обучения</w:t>
            </w:r>
          </w:p>
        </w:tc>
        <w:tc>
          <w:tcPr>
            <w:tcW w:w="1984" w:type="dxa"/>
            <w:vAlign w:val="center"/>
          </w:tcPr>
          <w:p w14:paraId="6C4A21CF" w14:textId="77777777" w:rsidR="00193E91" w:rsidRPr="00AE10F6" w:rsidRDefault="00193E91" w:rsidP="006517CF">
            <w:pPr>
              <w:jc w:val="center"/>
              <w:rPr>
                <w:rFonts w:ascii="Times New Roman" w:hAnsi="Times New Roman" w:cs="Times New Roman"/>
                <w:b/>
                <w:bCs/>
                <w:sz w:val="24"/>
                <w:szCs w:val="24"/>
              </w:rPr>
            </w:pPr>
            <w:r w:rsidRPr="00AE10F6">
              <w:rPr>
                <w:rFonts w:ascii="Times New Roman" w:hAnsi="Times New Roman" w:cs="Times New Roman"/>
                <w:bCs/>
                <w:sz w:val="24"/>
                <w:szCs w:val="24"/>
              </w:rPr>
              <w:t xml:space="preserve">1 год 2 мес. – </w:t>
            </w:r>
            <w:r w:rsidRPr="00AE10F6">
              <w:rPr>
                <w:rFonts w:ascii="Times New Roman" w:hAnsi="Times New Roman" w:cs="Times New Roman"/>
                <w:bCs/>
                <w:sz w:val="24"/>
                <w:szCs w:val="24"/>
              </w:rPr>
              <w:br/>
              <w:t>1 год 10 мес.</w:t>
            </w:r>
          </w:p>
        </w:tc>
        <w:tc>
          <w:tcPr>
            <w:tcW w:w="2102" w:type="dxa"/>
            <w:vAlign w:val="center"/>
          </w:tcPr>
          <w:p w14:paraId="7300015A" w14:textId="77777777" w:rsidR="00193E91" w:rsidRPr="00AE10F6" w:rsidRDefault="00193E91" w:rsidP="006517CF">
            <w:pPr>
              <w:jc w:val="center"/>
              <w:rPr>
                <w:rFonts w:ascii="Times New Roman" w:hAnsi="Times New Roman" w:cs="Times New Roman"/>
                <w:b/>
                <w:bCs/>
                <w:color w:val="FF0000"/>
                <w:sz w:val="24"/>
                <w:szCs w:val="24"/>
              </w:rPr>
            </w:pPr>
          </w:p>
        </w:tc>
        <w:tc>
          <w:tcPr>
            <w:tcW w:w="1934" w:type="dxa"/>
            <w:vAlign w:val="center"/>
          </w:tcPr>
          <w:p w14:paraId="6240BCF9" w14:textId="77777777" w:rsidR="00193E91" w:rsidRPr="00AE10F6" w:rsidRDefault="00193E91" w:rsidP="006517CF">
            <w:pPr>
              <w:jc w:val="center"/>
              <w:rPr>
                <w:rFonts w:ascii="Times New Roman" w:hAnsi="Times New Roman" w:cs="Times New Roman"/>
                <w:color w:val="FF0000"/>
                <w:sz w:val="24"/>
                <w:szCs w:val="24"/>
              </w:rPr>
            </w:pPr>
          </w:p>
        </w:tc>
      </w:tr>
    </w:tbl>
    <w:p w14:paraId="610F2BCB" w14:textId="77777777" w:rsidR="00FA5BB0" w:rsidRPr="00985111" w:rsidRDefault="00FA5BB0" w:rsidP="00064407">
      <w:pPr>
        <w:jc w:val="center"/>
        <w:rPr>
          <w:rFonts w:ascii="Times New Roman" w:eastAsia="Calibri" w:hAnsi="Times New Roman" w:cs="Times New Roman"/>
          <w:sz w:val="24"/>
          <w:szCs w:val="24"/>
        </w:rPr>
      </w:pPr>
    </w:p>
    <w:p w14:paraId="1E0FEB1B" w14:textId="7B60A347" w:rsidR="00FA5BB0" w:rsidRDefault="00FA5BB0" w:rsidP="00064407">
      <w:pPr>
        <w:ind w:firstLine="709"/>
        <w:jc w:val="both"/>
        <w:rPr>
          <w:rFonts w:ascii="Times New Roman" w:hAnsi="Times New Roman" w:cs="Times New Roman"/>
          <w:bCs/>
          <w:iCs/>
          <w:sz w:val="24"/>
          <w:szCs w:val="24"/>
        </w:rPr>
      </w:pPr>
    </w:p>
    <w:p w14:paraId="4564C4D1" w14:textId="45DF60AA" w:rsidR="00193E91" w:rsidRDefault="00193E91" w:rsidP="00064407">
      <w:pPr>
        <w:ind w:firstLine="709"/>
        <w:jc w:val="both"/>
        <w:rPr>
          <w:rFonts w:ascii="Times New Roman" w:hAnsi="Times New Roman" w:cs="Times New Roman"/>
          <w:bCs/>
          <w:iCs/>
          <w:sz w:val="24"/>
          <w:szCs w:val="24"/>
        </w:rPr>
      </w:pPr>
    </w:p>
    <w:p w14:paraId="258C3253" w14:textId="0E736875" w:rsidR="00193E91" w:rsidRDefault="00193E91" w:rsidP="00064407">
      <w:pPr>
        <w:ind w:firstLine="709"/>
        <w:jc w:val="both"/>
        <w:rPr>
          <w:rFonts w:ascii="Times New Roman" w:hAnsi="Times New Roman" w:cs="Times New Roman"/>
          <w:bCs/>
          <w:iCs/>
          <w:sz w:val="24"/>
          <w:szCs w:val="24"/>
        </w:rPr>
      </w:pPr>
    </w:p>
    <w:p w14:paraId="7C7AFCDC" w14:textId="15437225" w:rsidR="00193E91" w:rsidRDefault="00193E91" w:rsidP="00064407">
      <w:pPr>
        <w:ind w:firstLine="709"/>
        <w:jc w:val="both"/>
        <w:rPr>
          <w:rFonts w:ascii="Times New Roman" w:hAnsi="Times New Roman" w:cs="Times New Roman"/>
          <w:bCs/>
          <w:iCs/>
          <w:sz w:val="24"/>
          <w:szCs w:val="24"/>
        </w:rPr>
      </w:pPr>
    </w:p>
    <w:p w14:paraId="577EB069" w14:textId="77777777" w:rsidR="00193E91" w:rsidRPr="00985111" w:rsidRDefault="00193E91" w:rsidP="00064407">
      <w:pPr>
        <w:ind w:firstLine="709"/>
        <w:jc w:val="both"/>
        <w:rPr>
          <w:rFonts w:ascii="Times New Roman" w:hAnsi="Times New Roman" w:cs="Times New Roman"/>
          <w:bCs/>
          <w:iCs/>
          <w:sz w:val="24"/>
          <w:szCs w:val="24"/>
        </w:rPr>
      </w:pPr>
    </w:p>
    <w:p w14:paraId="63BB34E9" w14:textId="77777777" w:rsidR="00FA5BB0" w:rsidRPr="00415F84" w:rsidRDefault="00FA5BB0" w:rsidP="00415F84">
      <w:pPr>
        <w:pStyle w:val="114"/>
        <w:rPr>
          <w:color w:val="auto"/>
          <w:spacing w:val="0"/>
          <w:lang w:eastAsia="en-US"/>
        </w:rPr>
      </w:pPr>
      <w:r w:rsidRPr="00415F84">
        <w:rPr>
          <w:color w:val="auto"/>
          <w:spacing w:val="0"/>
          <w:lang w:eastAsia="en-US"/>
        </w:rPr>
        <w:lastRenderedPageBreak/>
        <w:t>5.2. План обучения на предприятии (на рабочем месте)</w:t>
      </w:r>
    </w:p>
    <w:p w14:paraId="1FE9C123" w14:textId="77777777" w:rsidR="00FA5BB0" w:rsidRPr="00985111" w:rsidRDefault="00FA5BB0"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FA5BB0" w:rsidRPr="00985111" w14:paraId="4B0D01A2" w14:textId="77777777" w:rsidTr="001F3287">
        <w:trPr>
          <w:trHeight w:val="468"/>
        </w:trPr>
        <w:tc>
          <w:tcPr>
            <w:tcW w:w="248" w:type="pct"/>
            <w:vMerge w:val="restart"/>
            <w:shd w:val="clear" w:color="auto" w:fill="auto"/>
            <w:vAlign w:val="center"/>
          </w:tcPr>
          <w:p w14:paraId="65A3242B" w14:textId="77777777" w:rsidR="00FA5BB0" w:rsidRPr="00985111" w:rsidRDefault="00FA5BB0"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3EAF7843" w14:textId="77777777" w:rsidR="00FA5BB0" w:rsidRPr="00985111" w:rsidRDefault="00FA5BB0"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6CA578BB" w14:textId="77777777" w:rsidR="00FA5BB0" w:rsidRPr="00985111" w:rsidRDefault="00FA5BB0"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23158855" w14:textId="77777777" w:rsidR="00FA5BB0" w:rsidRPr="00985111" w:rsidRDefault="00FA5BB0"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C1BFC06" w14:textId="77777777" w:rsidR="00FA5BB0" w:rsidRPr="00985111" w:rsidRDefault="00FA5BB0"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28A02F2C" w14:textId="77777777" w:rsidR="00FA5BB0" w:rsidRPr="00985111" w:rsidRDefault="00FA5BB0"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243E7F48" w14:textId="77777777" w:rsidR="00FA5BB0" w:rsidRPr="00985111" w:rsidRDefault="00FA5BB0"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0CA5ADE6" w14:textId="1944F145" w:rsidR="00FA5BB0" w:rsidRPr="00985111" w:rsidRDefault="00FA5BB0"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r>
          </w:p>
        </w:tc>
      </w:tr>
      <w:tr w:rsidR="00FA5BB0" w:rsidRPr="00985111" w14:paraId="0CBC7D73" w14:textId="77777777" w:rsidTr="001F3287">
        <w:trPr>
          <w:trHeight w:val="70"/>
        </w:trPr>
        <w:tc>
          <w:tcPr>
            <w:tcW w:w="248" w:type="pct"/>
            <w:vMerge/>
            <w:shd w:val="clear" w:color="auto" w:fill="auto"/>
            <w:vAlign w:val="center"/>
          </w:tcPr>
          <w:p w14:paraId="4D047CB7" w14:textId="77777777" w:rsidR="00FA5BB0" w:rsidRPr="00985111" w:rsidRDefault="00FA5BB0" w:rsidP="001F3287">
            <w:pPr>
              <w:jc w:val="center"/>
              <w:rPr>
                <w:rFonts w:ascii="Times New Roman" w:hAnsi="Times New Roman" w:cs="Times New Roman"/>
                <w:sz w:val="24"/>
                <w:szCs w:val="24"/>
                <w:highlight w:val="lightGray"/>
              </w:rPr>
            </w:pPr>
          </w:p>
        </w:tc>
        <w:tc>
          <w:tcPr>
            <w:tcW w:w="726" w:type="pct"/>
            <w:vMerge/>
            <w:shd w:val="clear" w:color="auto" w:fill="auto"/>
          </w:tcPr>
          <w:p w14:paraId="403162A7" w14:textId="77777777" w:rsidR="00FA5BB0" w:rsidRPr="00985111" w:rsidRDefault="00FA5BB0"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41A28945" w14:textId="77777777" w:rsidR="00FA5BB0" w:rsidRPr="00985111" w:rsidDel="00CD3705" w:rsidRDefault="00FA5BB0"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1378E56D" w14:textId="77777777" w:rsidR="00FA5BB0" w:rsidRPr="00985111" w:rsidDel="00CD3705" w:rsidRDefault="00FA5BB0"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0063368" w14:textId="77777777" w:rsidR="00FA5BB0" w:rsidRPr="00985111" w:rsidRDefault="00FA5BB0"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8EEE816" w14:textId="77777777" w:rsidR="00FA5BB0" w:rsidRPr="00985111" w:rsidRDefault="00FA5BB0"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704A5C85" w14:textId="77777777" w:rsidR="00FA5BB0" w:rsidRPr="00985111" w:rsidRDefault="00FA5BB0" w:rsidP="001F3287">
            <w:pPr>
              <w:jc w:val="center"/>
              <w:rPr>
                <w:rFonts w:ascii="Times New Roman" w:hAnsi="Times New Roman" w:cs="Times New Roman"/>
                <w:sz w:val="24"/>
                <w:szCs w:val="24"/>
                <w:highlight w:val="lightGray"/>
              </w:rPr>
            </w:pPr>
          </w:p>
        </w:tc>
        <w:tc>
          <w:tcPr>
            <w:tcW w:w="674" w:type="pct"/>
            <w:vMerge/>
            <w:shd w:val="clear" w:color="auto" w:fill="auto"/>
          </w:tcPr>
          <w:p w14:paraId="6FCC53EC" w14:textId="77777777" w:rsidR="00FA5BB0" w:rsidRPr="00985111" w:rsidRDefault="00FA5BB0" w:rsidP="001F3287">
            <w:pPr>
              <w:jc w:val="center"/>
              <w:rPr>
                <w:rFonts w:ascii="Times New Roman" w:hAnsi="Times New Roman" w:cs="Times New Roman"/>
                <w:sz w:val="24"/>
                <w:szCs w:val="24"/>
                <w:highlight w:val="lightGray"/>
              </w:rPr>
            </w:pPr>
          </w:p>
        </w:tc>
      </w:tr>
      <w:tr w:rsidR="00FA5BB0" w:rsidRPr="00985111" w14:paraId="45EAC41F" w14:textId="77777777" w:rsidTr="001F3287">
        <w:tc>
          <w:tcPr>
            <w:tcW w:w="248" w:type="pct"/>
            <w:shd w:val="clear" w:color="auto" w:fill="auto"/>
          </w:tcPr>
          <w:p w14:paraId="362549DE" w14:textId="77777777" w:rsidR="00FA5BB0" w:rsidRPr="00985111" w:rsidRDefault="00FA5BB0"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4F8FA01D" w14:textId="77777777" w:rsidR="00FA5BB0" w:rsidRPr="00985111" w:rsidRDefault="00FA5BB0"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53FE69E7" w14:textId="77777777" w:rsidR="00FA5BB0" w:rsidRPr="00985111" w:rsidRDefault="00FA5BB0"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23195F0" w14:textId="77777777" w:rsidR="00FA5BB0" w:rsidRPr="00985111" w:rsidRDefault="00FA5BB0" w:rsidP="001F3287">
            <w:pPr>
              <w:rPr>
                <w:rFonts w:ascii="Times New Roman" w:hAnsi="Times New Roman" w:cs="Times New Roman"/>
                <w:sz w:val="24"/>
                <w:szCs w:val="24"/>
                <w:highlight w:val="yellow"/>
              </w:rPr>
            </w:pPr>
          </w:p>
        </w:tc>
        <w:tc>
          <w:tcPr>
            <w:tcW w:w="735" w:type="pct"/>
            <w:shd w:val="clear" w:color="auto" w:fill="auto"/>
          </w:tcPr>
          <w:p w14:paraId="2351FBEB" w14:textId="77777777" w:rsidR="00FA5BB0" w:rsidRPr="00985111" w:rsidRDefault="00FA5BB0" w:rsidP="001F3287">
            <w:pPr>
              <w:jc w:val="both"/>
              <w:rPr>
                <w:rFonts w:ascii="Times New Roman" w:hAnsi="Times New Roman" w:cs="Times New Roman"/>
                <w:b/>
                <w:bCs/>
                <w:sz w:val="24"/>
                <w:szCs w:val="24"/>
                <w:highlight w:val="green"/>
                <w:u w:val="single"/>
              </w:rPr>
            </w:pPr>
          </w:p>
        </w:tc>
        <w:tc>
          <w:tcPr>
            <w:tcW w:w="528" w:type="pct"/>
            <w:shd w:val="clear" w:color="auto" w:fill="auto"/>
          </w:tcPr>
          <w:p w14:paraId="1B3A3725" w14:textId="77777777" w:rsidR="00FA5BB0" w:rsidRPr="00985111" w:rsidRDefault="00FA5BB0" w:rsidP="001F3287">
            <w:pPr>
              <w:jc w:val="both"/>
              <w:rPr>
                <w:rFonts w:ascii="Times New Roman" w:hAnsi="Times New Roman" w:cs="Times New Roman"/>
                <w:b/>
                <w:bCs/>
                <w:sz w:val="24"/>
                <w:szCs w:val="24"/>
                <w:highlight w:val="green"/>
                <w:u w:val="single"/>
              </w:rPr>
            </w:pPr>
          </w:p>
        </w:tc>
        <w:tc>
          <w:tcPr>
            <w:tcW w:w="768" w:type="pct"/>
            <w:shd w:val="clear" w:color="auto" w:fill="auto"/>
          </w:tcPr>
          <w:p w14:paraId="236258F1" w14:textId="77777777" w:rsidR="00FA5BB0" w:rsidRPr="00985111" w:rsidRDefault="00FA5BB0" w:rsidP="001F3287">
            <w:pPr>
              <w:jc w:val="both"/>
              <w:rPr>
                <w:rFonts w:ascii="Times New Roman" w:hAnsi="Times New Roman" w:cs="Times New Roman"/>
                <w:b/>
                <w:bCs/>
                <w:sz w:val="24"/>
                <w:szCs w:val="24"/>
                <w:highlight w:val="green"/>
                <w:u w:val="single"/>
              </w:rPr>
            </w:pPr>
          </w:p>
        </w:tc>
        <w:tc>
          <w:tcPr>
            <w:tcW w:w="674" w:type="pct"/>
            <w:shd w:val="clear" w:color="auto" w:fill="auto"/>
          </w:tcPr>
          <w:p w14:paraId="0EFAC881" w14:textId="77777777" w:rsidR="00FA5BB0" w:rsidRPr="00985111" w:rsidRDefault="00FA5BB0" w:rsidP="001F3287">
            <w:pPr>
              <w:jc w:val="both"/>
              <w:rPr>
                <w:rFonts w:ascii="Times New Roman" w:hAnsi="Times New Roman" w:cs="Times New Roman"/>
                <w:b/>
                <w:bCs/>
                <w:sz w:val="24"/>
                <w:szCs w:val="24"/>
                <w:highlight w:val="green"/>
                <w:u w:val="single"/>
              </w:rPr>
            </w:pPr>
          </w:p>
        </w:tc>
      </w:tr>
    </w:tbl>
    <w:p w14:paraId="5A72A922" w14:textId="77777777" w:rsidR="00FA5BB0" w:rsidRPr="00985111" w:rsidRDefault="00FA5BB0"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7BCF6F50" w14:textId="77777777" w:rsidR="00FA5BB0" w:rsidRPr="001C33BF" w:rsidRDefault="00FA5BB0" w:rsidP="00064407">
      <w:pPr>
        <w:pStyle w:val="114"/>
        <w:rPr>
          <w:lang w:eastAsia="en-US"/>
        </w:rPr>
        <w:sectPr w:rsidR="00FA5BB0" w:rsidRPr="001C33BF" w:rsidSect="001F3287">
          <w:pgSz w:w="16838" w:h="11906" w:orient="landscape"/>
          <w:pgMar w:top="1701" w:right="1134" w:bottom="567" w:left="1134" w:header="709" w:footer="709" w:gutter="0"/>
          <w:cols w:space="708"/>
          <w:docGrid w:linePitch="360"/>
        </w:sectPr>
      </w:pPr>
    </w:p>
    <w:p w14:paraId="5FEE5AD4" w14:textId="77777777" w:rsidR="00FA5BB0" w:rsidRPr="00415F84" w:rsidRDefault="00FA5BB0"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561F6024" w14:textId="77777777" w:rsidR="00FA5BB0" w:rsidRPr="001C33BF" w:rsidRDefault="00FA5BB0"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943881">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943881">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0F8928BE" w14:textId="77777777" w:rsidR="00193E91" w:rsidRPr="00AE10F6" w:rsidRDefault="00193E91" w:rsidP="00193E91">
      <w:pPr>
        <w:jc w:val="both"/>
        <w:rPr>
          <w:rFonts w:ascii="Times New Roman" w:hAnsi="Times New Roman" w:cs="Times New Roman"/>
          <w:b/>
          <w:bCs/>
          <w:sz w:val="24"/>
          <w:szCs w:val="24"/>
        </w:rPr>
      </w:pPr>
      <w:r w:rsidRPr="00AE10F6">
        <w:rPr>
          <w:rFonts w:ascii="Times New Roman" w:hAnsi="Times New Roman" w:cs="Times New Roman"/>
          <w:b/>
          <w:bCs/>
          <w:sz w:val="24"/>
          <w:szCs w:val="24"/>
        </w:rPr>
        <w:t xml:space="preserve">График учебного процесса по неделям (1.2) </w:t>
      </w:r>
    </w:p>
    <w:tbl>
      <w:tblPr>
        <w:tblW w:w="12136" w:type="dxa"/>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193E91" w:rsidRPr="00AE10F6" w14:paraId="213516C3" w14:textId="77777777" w:rsidTr="006517CF">
        <w:trPr>
          <w:gridAfter w:val="1"/>
          <w:wAfter w:w="36" w:type="dxa"/>
          <w:trHeight w:val="255"/>
        </w:trPr>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BECB28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Курс</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28AA78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ВУП</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C4A043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Сентябрь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E909CD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29 сен - 5 окт</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CDD4BC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Октябрь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0B003A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27 окт.- 2 нояб.</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B89F88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Ноябрь</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70F8C4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Декабрь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A86A0E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29 дек - 4 янв</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9D838A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Январь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701497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26 янв - 1 фев</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76D017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Февраль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BDD65B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23 фев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7947F6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Март</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6E7EB9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30 мар - 5 апр</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A466FB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Апрель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B38106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27 апр - 3 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0DAFCB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C1EC20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Июнь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305E7B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29 июн - 5 июл</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4987D1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Июль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9042BE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27 июл -2 авг</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01443F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480EDF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Курс</w:t>
            </w:r>
          </w:p>
        </w:tc>
      </w:tr>
      <w:tr w:rsidR="00193E91" w:rsidRPr="00AE10F6" w14:paraId="33B3D1DB" w14:textId="77777777" w:rsidTr="006517CF">
        <w:trPr>
          <w:gridAfter w:val="1"/>
          <w:wAfter w:w="36" w:type="dxa"/>
          <w:trHeight w:val="450"/>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0CB6F303"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1956818" w14:textId="77777777" w:rsidR="00193E91" w:rsidRPr="00AE10F6" w:rsidRDefault="00193E91" w:rsidP="006517CF">
            <w:pPr>
              <w:rPr>
                <w:rFonts w:ascii="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C74ECA" w14:textId="77777777" w:rsidR="00193E91" w:rsidRPr="00AE10F6" w:rsidRDefault="00193E91" w:rsidP="006517CF">
            <w:pPr>
              <w:jc w:val="right"/>
              <w:rPr>
                <w:rFonts w:ascii="Times New Roman" w:hAnsi="Times New Roman" w:cs="Times New Roman"/>
                <w:b/>
                <w:bCs/>
                <w:sz w:val="12"/>
                <w:szCs w:val="12"/>
              </w:rPr>
            </w:pPr>
            <w:r w:rsidRPr="00AE10F6">
              <w:rPr>
                <w:rFonts w:ascii="Times New Roman" w:hAnsi="Times New Roman" w:cs="Times New Roman"/>
                <w:b/>
                <w:bCs/>
                <w:sz w:val="12"/>
                <w:szCs w:val="12"/>
              </w:rPr>
              <w:t>01 -07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266EB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71C8A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2AAF2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58DCC13" w14:textId="77777777" w:rsidR="00193E91" w:rsidRPr="00AE10F6" w:rsidRDefault="00193E91" w:rsidP="006517CF">
            <w:pPr>
              <w:rPr>
                <w:rFonts w:ascii="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DAC02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0999E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627D7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E737DA4" w14:textId="77777777" w:rsidR="00193E91" w:rsidRPr="00AE10F6" w:rsidRDefault="00193E91" w:rsidP="006517CF">
            <w:pPr>
              <w:rPr>
                <w:rFonts w:ascii="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A7E6C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03-09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4C3C6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B6F1E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6BB9C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24-30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C31FB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01-07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A3DB0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08-14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16CD4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15-21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CDCA9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22-28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DE142A5" w14:textId="77777777" w:rsidR="00193E91" w:rsidRPr="00AE10F6" w:rsidRDefault="00193E91" w:rsidP="006517CF">
            <w:pPr>
              <w:rPr>
                <w:rFonts w:ascii="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C6743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05 - 11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65CF6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12 - 18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D37A3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19 - 25</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9036B5D" w14:textId="77777777" w:rsidR="00193E91" w:rsidRPr="00AE10F6" w:rsidRDefault="00193E91" w:rsidP="006517CF">
            <w:pPr>
              <w:rPr>
                <w:rFonts w:ascii="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3AA62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04F81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AD6C1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16 - 22</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9193008" w14:textId="77777777" w:rsidR="00193E91" w:rsidRPr="00AE10F6" w:rsidRDefault="00193E91" w:rsidP="006517CF">
            <w:pPr>
              <w:rPr>
                <w:rFonts w:ascii="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54962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10F13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02BAC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16 - 22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C4181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23 - 29</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FDC31B9" w14:textId="77777777" w:rsidR="00193E91" w:rsidRPr="00AE10F6" w:rsidRDefault="00193E91" w:rsidP="006517CF">
            <w:pPr>
              <w:rPr>
                <w:rFonts w:ascii="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6C4F1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23DB4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9F570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4D9AE03" w14:textId="77777777" w:rsidR="00193E91" w:rsidRPr="00AE10F6" w:rsidRDefault="00193E91" w:rsidP="006517CF">
            <w:pPr>
              <w:rPr>
                <w:rFonts w:ascii="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F56B1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04 - 10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1A9F4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11 - 17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5C868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18 - 24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A119C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25 - 31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666DA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01 - 07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89D71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0D806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028F6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F437865" w14:textId="77777777" w:rsidR="00193E91" w:rsidRPr="00AE10F6" w:rsidRDefault="00193E91" w:rsidP="006517CF">
            <w:pPr>
              <w:rPr>
                <w:rFonts w:ascii="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6E93B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25588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C106D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630F006" w14:textId="77777777" w:rsidR="00193E91" w:rsidRPr="00AE10F6" w:rsidRDefault="00193E91" w:rsidP="006517CF">
            <w:pPr>
              <w:rPr>
                <w:rFonts w:ascii="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7508A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xml:space="preserve">03-09 </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DA76F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11C7D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2BE66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A330E2F" w14:textId="77777777" w:rsidR="00193E91" w:rsidRPr="00AE10F6" w:rsidRDefault="00193E91" w:rsidP="006517CF">
            <w:pPr>
              <w:rPr>
                <w:rFonts w:ascii="Times New Roman" w:hAnsi="Times New Roman" w:cs="Times New Roman"/>
                <w:b/>
                <w:bCs/>
                <w:sz w:val="12"/>
                <w:szCs w:val="12"/>
              </w:rPr>
            </w:pPr>
          </w:p>
        </w:tc>
      </w:tr>
      <w:tr w:rsidR="00193E91" w:rsidRPr="00AE10F6" w14:paraId="284F2DDC" w14:textId="77777777" w:rsidTr="006517CF">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14867B8E"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63EA485"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C3A430E"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22B4787"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163DEE8"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F6B5474"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393CEBD"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86F1861"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9071469"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FA6CB73"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CD7C34E"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C6C80F1"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99B9642"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0E053CC"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8FB6938"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0002DFC"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1F0EF92"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3237167"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1C2738D"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BD7E114"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3E2BBF2"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C50FA2C"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99A39DB"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CAA7887"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2DE9116"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F70BBC1"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2DFAEE3"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A4507CB"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548BB9B"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2520060"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EE53F43"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BB8C5C2"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A8763D8"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70E0A11"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0A51BA5"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922713D"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95F2B5E"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30F98CF"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865E0A5"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767CA33"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3C4D018"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07027DF"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9B6794B"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857FF92"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2F46F42"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65D347B"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0B3360A"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62CF1EE"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549F834"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1C393F9"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71069F5"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BBDC62E"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A68ABF4"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C996FEE"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567D174" w14:textId="77777777" w:rsidR="00193E91" w:rsidRPr="00AE10F6" w:rsidRDefault="00193E91" w:rsidP="006517CF">
            <w:pPr>
              <w:rPr>
                <w:rFonts w:ascii="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5ADB40BB" w14:textId="77777777" w:rsidR="00193E91" w:rsidRPr="00AE10F6" w:rsidRDefault="00193E91" w:rsidP="006517CF">
            <w:pPr>
              <w:jc w:val="center"/>
              <w:rPr>
                <w:rFonts w:ascii="Times New Roman" w:hAnsi="Times New Roman" w:cs="Times New Roman"/>
                <w:b/>
                <w:bCs/>
                <w:sz w:val="12"/>
                <w:szCs w:val="12"/>
              </w:rPr>
            </w:pPr>
          </w:p>
        </w:tc>
      </w:tr>
      <w:tr w:rsidR="00193E91" w:rsidRPr="00AE10F6" w14:paraId="6F5CFE72" w14:textId="77777777" w:rsidTr="006517CF">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009F284B"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4D970C7" w14:textId="77777777" w:rsidR="00193E91" w:rsidRPr="00AE10F6" w:rsidRDefault="00193E91" w:rsidP="006517CF">
            <w:pPr>
              <w:rPr>
                <w:rFonts w:ascii="Times New Roman" w:hAnsi="Times New Roman" w:cs="Times New Roman"/>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54C8709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28941E4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555995C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68D4D2C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47A71F6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716D20C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028ED15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3C0139F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161A7AC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10E4E2F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37E2BEF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10C5094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720108A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2CB6138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6017537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79E9017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7AEB511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30936F4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23208AA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3273E15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2297A03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2DE9416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687E0E5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46F7F85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31FFF7C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43D2628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791A432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7F8E5FB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13FBE78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41EEB28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7D431E7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12F46AA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45ACAE7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0CAEA3C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22CD4C1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38EC65B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600818F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31B3A27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536D638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2691501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2FBA9F2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2579883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426BA46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368E2DD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0781CD6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19B1ADA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505FB33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026B0CC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5FD56F2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1A151A1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36977BD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6C76AE8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011B567" w14:textId="77777777" w:rsidR="00193E91" w:rsidRPr="00AE10F6" w:rsidRDefault="00193E91" w:rsidP="006517CF">
            <w:pPr>
              <w:rPr>
                <w:rFonts w:ascii="Times New Roman" w:hAnsi="Times New Roman" w:cs="Times New Roman"/>
                <w:b/>
                <w:bCs/>
                <w:sz w:val="12"/>
                <w:szCs w:val="12"/>
              </w:rPr>
            </w:pPr>
          </w:p>
        </w:tc>
        <w:tc>
          <w:tcPr>
            <w:tcW w:w="36" w:type="dxa"/>
            <w:vAlign w:val="center"/>
            <w:hideMark/>
          </w:tcPr>
          <w:p w14:paraId="6268F3C7" w14:textId="77777777" w:rsidR="00193E91" w:rsidRPr="00AE10F6" w:rsidRDefault="00193E91" w:rsidP="006517CF">
            <w:pPr>
              <w:rPr>
                <w:rFonts w:ascii="Times New Roman" w:hAnsi="Times New Roman" w:cs="Times New Roman"/>
                <w:sz w:val="20"/>
                <w:szCs w:val="20"/>
              </w:rPr>
            </w:pPr>
          </w:p>
        </w:tc>
      </w:tr>
      <w:tr w:rsidR="00193E91" w:rsidRPr="00AE10F6" w14:paraId="69C935D9" w14:textId="77777777" w:rsidTr="006517CF">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9A3D7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0136022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0FFCB9C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D6EEE1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3AFD60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BB3D17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C76CDA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4BBF48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99FD03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304395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41839D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06EA26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F59FC7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A3795B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17816B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70CB7B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DF0884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A9BAE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D73198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3A787C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D1052B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4642925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2F42B1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258F8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8012D0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02857D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6BF33F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039688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56C5FD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9A639C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903BD1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F79285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60D726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CEB1A0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2538B3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A1087B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732221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95273D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B32F4B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CE3FD9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185025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6B6C38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C78E82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56F7B5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50DB514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8C921A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71DB56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9C4015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F7320F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EC3B74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55C31E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CF373D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2AEC6E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612868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BFE2B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w:t>
            </w:r>
          </w:p>
        </w:tc>
        <w:tc>
          <w:tcPr>
            <w:tcW w:w="36" w:type="dxa"/>
            <w:vAlign w:val="center"/>
            <w:hideMark/>
          </w:tcPr>
          <w:p w14:paraId="0F69D2D0" w14:textId="77777777" w:rsidR="00193E91" w:rsidRPr="00AE10F6" w:rsidRDefault="00193E91" w:rsidP="006517CF">
            <w:pPr>
              <w:rPr>
                <w:rFonts w:ascii="Times New Roman" w:hAnsi="Times New Roman" w:cs="Times New Roman"/>
                <w:sz w:val="20"/>
                <w:szCs w:val="20"/>
              </w:rPr>
            </w:pPr>
          </w:p>
        </w:tc>
      </w:tr>
      <w:tr w:rsidR="00406618" w:rsidRPr="00AE10F6" w14:paraId="34C760EF" w14:textId="77777777" w:rsidTr="006517CF">
        <w:trPr>
          <w:trHeight w:val="255"/>
        </w:trPr>
        <w:tc>
          <w:tcPr>
            <w:tcW w:w="220" w:type="dxa"/>
            <w:vMerge/>
            <w:tcBorders>
              <w:top w:val="nil"/>
              <w:left w:val="single" w:sz="4" w:space="0" w:color="auto"/>
              <w:bottom w:val="single" w:sz="4" w:space="0" w:color="auto"/>
              <w:right w:val="single" w:sz="4" w:space="0" w:color="auto"/>
            </w:tcBorders>
            <w:vAlign w:val="center"/>
            <w:hideMark/>
          </w:tcPr>
          <w:p w14:paraId="6723C030" w14:textId="77777777" w:rsidR="00193E91" w:rsidRPr="00AE10F6" w:rsidRDefault="00193E91" w:rsidP="006517CF">
            <w:pPr>
              <w:rPr>
                <w:rFonts w:ascii="Times New Roman" w:hAnsi="Times New Roman" w:cs="Times New Roman"/>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6190E30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0E626B7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0C1B1F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1D4FC4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2DE84B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D9602F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FBED0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1C1341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BF6E95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6333F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ACD1E2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0A005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CBC5C2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1282DB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D6FA93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FBC737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A72C3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5847D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40C81736"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72F36E0" w14:textId="77777777" w:rsidR="00193E91" w:rsidRPr="00AE10F6" w:rsidRDefault="00193E91" w:rsidP="006517CF">
            <w:pPr>
              <w:rPr>
                <w:rFonts w:ascii="Times New Roman" w:hAnsi="Times New Roman" w:cs="Times New Roman"/>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49591B6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7DD53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869E77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1E282F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9C6644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B01633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47042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2770C3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C1D18E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350940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4CDAE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07635C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F9916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4CA15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CD58C8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77DB4D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C8EAD9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A6306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9BC24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77DB2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51E5E9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91F023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5A50FD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185E4BF5"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494B218"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781367D"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313FEF4"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1288A31"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B4A5271"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D49A552"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D5826C3"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9D3D6EF"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EE995B2"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220A5B4" w14:textId="77777777" w:rsidR="00193E91" w:rsidRPr="00AE10F6" w:rsidRDefault="00193E91" w:rsidP="006517CF">
            <w:pPr>
              <w:rPr>
                <w:rFonts w:ascii="Times New Roman" w:hAnsi="Times New Roman" w:cs="Times New Roman"/>
                <w:b/>
                <w:bCs/>
                <w:sz w:val="12"/>
                <w:szCs w:val="12"/>
              </w:rPr>
            </w:pPr>
          </w:p>
        </w:tc>
        <w:tc>
          <w:tcPr>
            <w:tcW w:w="36" w:type="dxa"/>
            <w:vAlign w:val="center"/>
            <w:hideMark/>
          </w:tcPr>
          <w:p w14:paraId="6981D4A3" w14:textId="77777777" w:rsidR="00193E91" w:rsidRPr="00AE10F6" w:rsidRDefault="00193E91" w:rsidP="006517CF">
            <w:pPr>
              <w:rPr>
                <w:rFonts w:ascii="Times New Roman" w:hAnsi="Times New Roman" w:cs="Times New Roman"/>
                <w:sz w:val="20"/>
                <w:szCs w:val="20"/>
              </w:rPr>
            </w:pPr>
          </w:p>
        </w:tc>
      </w:tr>
      <w:tr w:rsidR="00193E91" w:rsidRPr="00AE10F6" w14:paraId="759D449B" w14:textId="77777777" w:rsidTr="006517CF">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FDE83F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767A98F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ОЧ</w:t>
            </w:r>
          </w:p>
        </w:tc>
        <w:tc>
          <w:tcPr>
            <w:tcW w:w="220" w:type="dxa"/>
            <w:tcBorders>
              <w:top w:val="nil"/>
              <w:left w:val="nil"/>
              <w:bottom w:val="single" w:sz="4" w:space="0" w:color="auto"/>
              <w:right w:val="single" w:sz="4" w:space="0" w:color="auto"/>
            </w:tcBorders>
            <w:shd w:val="clear" w:color="000000" w:fill="00B0F0"/>
            <w:noWrap/>
            <w:vAlign w:val="center"/>
            <w:hideMark/>
          </w:tcPr>
          <w:p w14:paraId="584A1E1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E70DEE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B2309A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A35E9B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153E51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A88E53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0CD855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780E35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69F970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Г</w:t>
            </w:r>
          </w:p>
        </w:tc>
        <w:tc>
          <w:tcPr>
            <w:tcW w:w="220" w:type="dxa"/>
            <w:tcBorders>
              <w:top w:val="nil"/>
              <w:left w:val="nil"/>
              <w:bottom w:val="single" w:sz="4" w:space="0" w:color="auto"/>
              <w:right w:val="single" w:sz="4" w:space="0" w:color="auto"/>
            </w:tcBorders>
            <w:shd w:val="clear" w:color="auto" w:fill="auto"/>
            <w:noWrap/>
            <w:vAlign w:val="center"/>
            <w:hideMark/>
          </w:tcPr>
          <w:p w14:paraId="537156A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E17566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5BB88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9C271C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393A04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177CA0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B8E8EB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06CFD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B60232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23163E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BD2CC4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0F338C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D4F4B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DBDF27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B0AB59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4E521D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5039F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1CC216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2B3FF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942D49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3E3164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9DA5EB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970397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1588F4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7D477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A2CAF8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F56801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47CFF7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A60937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605973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F86FD2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8AAE21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EB152AC" w14:textId="77777777" w:rsidR="00193E91" w:rsidRPr="00AE10F6" w:rsidRDefault="00193E91" w:rsidP="006517CF">
            <w:pP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3BD45AF" w14:textId="77777777" w:rsidR="00193E91" w:rsidRPr="00AE10F6" w:rsidRDefault="00193E91" w:rsidP="006517CF">
            <w:pP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27231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B790A8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D94F41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641E0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9E08A9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631CED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FD833D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448B78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4B6D2A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BCF5A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w:t>
            </w:r>
          </w:p>
        </w:tc>
        <w:tc>
          <w:tcPr>
            <w:tcW w:w="36" w:type="dxa"/>
            <w:vAlign w:val="center"/>
            <w:hideMark/>
          </w:tcPr>
          <w:p w14:paraId="1028504D" w14:textId="77777777" w:rsidR="00193E91" w:rsidRPr="00AE10F6" w:rsidRDefault="00193E91" w:rsidP="006517CF">
            <w:pPr>
              <w:rPr>
                <w:rFonts w:ascii="Times New Roman" w:hAnsi="Times New Roman" w:cs="Times New Roman"/>
                <w:sz w:val="20"/>
                <w:szCs w:val="20"/>
              </w:rPr>
            </w:pPr>
          </w:p>
        </w:tc>
      </w:tr>
      <w:tr w:rsidR="00193E91" w:rsidRPr="00AE10F6" w14:paraId="24BC5E2C" w14:textId="77777777" w:rsidTr="006517CF">
        <w:trPr>
          <w:trHeight w:val="255"/>
        </w:trPr>
        <w:tc>
          <w:tcPr>
            <w:tcW w:w="220" w:type="dxa"/>
            <w:vMerge/>
            <w:tcBorders>
              <w:top w:val="nil"/>
              <w:left w:val="single" w:sz="4" w:space="0" w:color="auto"/>
              <w:bottom w:val="single" w:sz="4" w:space="0" w:color="auto"/>
              <w:right w:val="single" w:sz="4" w:space="0" w:color="auto"/>
            </w:tcBorders>
            <w:vAlign w:val="center"/>
            <w:hideMark/>
          </w:tcPr>
          <w:p w14:paraId="2D5DD5B6" w14:textId="77777777" w:rsidR="00193E91" w:rsidRPr="00AE10F6" w:rsidRDefault="00193E91" w:rsidP="006517CF">
            <w:pPr>
              <w:rPr>
                <w:rFonts w:ascii="Times New Roman" w:hAnsi="Times New Roman" w:cs="Times New Roman"/>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03DC741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3B5D9EE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A6890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CE4458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1C4B7641"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6044FEB"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E7A959B"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FCA2DBA"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A493149"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4F4629C" w14:textId="77777777" w:rsidR="00193E91" w:rsidRPr="00AE10F6" w:rsidRDefault="00193E91" w:rsidP="006517CF">
            <w:pPr>
              <w:rPr>
                <w:rFonts w:ascii="Times New Roman" w:hAnsi="Times New Roman" w:cs="Times New Roman"/>
                <w:b/>
                <w:bCs/>
                <w:sz w:val="12"/>
                <w:szCs w:val="12"/>
              </w:rPr>
            </w:pPr>
          </w:p>
        </w:tc>
        <w:tc>
          <w:tcPr>
            <w:tcW w:w="220" w:type="dxa"/>
            <w:tcBorders>
              <w:top w:val="nil"/>
              <w:left w:val="nil"/>
              <w:bottom w:val="single" w:sz="4" w:space="0" w:color="auto"/>
              <w:right w:val="single" w:sz="4" w:space="0" w:color="auto"/>
            </w:tcBorders>
            <w:shd w:val="clear" w:color="auto" w:fill="auto"/>
            <w:noWrap/>
            <w:vAlign w:val="center"/>
            <w:hideMark/>
          </w:tcPr>
          <w:p w14:paraId="1E77D12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59F1D1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42B81A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419A10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643A71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C6F035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9E0DBF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263F3D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F8D654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E73322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457E87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7D34E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646E4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E8194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31F619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5EF7D5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FA7BE1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1340FC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54F4C6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E33850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98252E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B4269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539364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EE3862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99E498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877A53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109513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D7EAEE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07FB8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4850D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A512A4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6D0EBA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7ECF5B4" w14:textId="77777777" w:rsidR="00193E91" w:rsidRPr="00AE10F6" w:rsidRDefault="00193E91" w:rsidP="006517CF">
            <w:pP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89ACF49" w14:textId="77777777" w:rsidR="00193E91" w:rsidRPr="00AE10F6" w:rsidRDefault="00193E91" w:rsidP="006517CF">
            <w:pP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60EF5A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6F2716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DF5CB5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987C98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94A83C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AAF27D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C97365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00BC6D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ED9462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20664581" w14:textId="77777777" w:rsidR="00193E91" w:rsidRPr="00AE10F6" w:rsidRDefault="00193E91" w:rsidP="006517CF">
            <w:pPr>
              <w:rPr>
                <w:rFonts w:ascii="Times New Roman" w:hAnsi="Times New Roman" w:cs="Times New Roman"/>
                <w:b/>
                <w:bCs/>
                <w:sz w:val="12"/>
                <w:szCs w:val="12"/>
              </w:rPr>
            </w:pPr>
          </w:p>
        </w:tc>
        <w:tc>
          <w:tcPr>
            <w:tcW w:w="36" w:type="dxa"/>
            <w:vAlign w:val="center"/>
            <w:hideMark/>
          </w:tcPr>
          <w:p w14:paraId="0E8523D5" w14:textId="77777777" w:rsidR="00193E91" w:rsidRPr="00AE10F6" w:rsidRDefault="00193E91" w:rsidP="006517CF">
            <w:pPr>
              <w:rPr>
                <w:rFonts w:ascii="Times New Roman" w:hAnsi="Times New Roman" w:cs="Times New Roman"/>
                <w:sz w:val="20"/>
                <w:szCs w:val="20"/>
              </w:rPr>
            </w:pPr>
          </w:p>
        </w:tc>
      </w:tr>
    </w:tbl>
    <w:p w14:paraId="697595E0" w14:textId="77777777" w:rsidR="00193E91" w:rsidRPr="00AE10F6" w:rsidRDefault="00193E91" w:rsidP="00193E91">
      <w:pPr>
        <w:jc w:val="both"/>
        <w:rPr>
          <w:rFonts w:ascii="Times New Roman" w:hAnsi="Times New Roman" w:cs="Times New Roman"/>
          <w:b/>
          <w:i/>
          <w:sz w:val="24"/>
          <w:szCs w:val="24"/>
          <w:u w:val="single"/>
        </w:rPr>
      </w:pPr>
    </w:p>
    <w:p w14:paraId="5F038EAF" w14:textId="77777777" w:rsidR="00193E91" w:rsidRPr="00AE10F6" w:rsidRDefault="00193E91" w:rsidP="00193E91">
      <w:pPr>
        <w:jc w:val="both"/>
        <w:rPr>
          <w:rFonts w:ascii="Times New Roman" w:hAnsi="Times New Roman" w:cs="Times New Roman"/>
          <w:b/>
          <w:bCs/>
          <w:sz w:val="24"/>
          <w:szCs w:val="24"/>
        </w:rPr>
      </w:pPr>
      <w:r w:rsidRPr="00AE10F6">
        <w:rPr>
          <w:rFonts w:ascii="Times New Roman" w:hAnsi="Times New Roman" w:cs="Times New Roman"/>
          <w:b/>
          <w:bCs/>
          <w:sz w:val="24"/>
          <w:szCs w:val="24"/>
        </w:rPr>
        <w:t>Сводные данные по бюджету времени (в неделях)</w:t>
      </w:r>
    </w:p>
    <w:tbl>
      <w:tblPr>
        <w:tblW w:w="10400" w:type="dxa"/>
        <w:tblLook w:val="04A0" w:firstRow="1" w:lastRow="0" w:firstColumn="1" w:lastColumn="0" w:noHBand="0" w:noVBand="1"/>
      </w:tblPr>
      <w:tblGrid>
        <w:gridCol w:w="520"/>
        <w:gridCol w:w="515"/>
        <w:gridCol w:w="549"/>
        <w:gridCol w:w="526"/>
        <w:gridCol w:w="502"/>
        <w:gridCol w:w="526"/>
        <w:gridCol w:w="502"/>
        <w:gridCol w:w="520"/>
        <w:gridCol w:w="520"/>
        <w:gridCol w:w="520"/>
        <w:gridCol w:w="520"/>
        <w:gridCol w:w="520"/>
        <w:gridCol w:w="520"/>
        <w:gridCol w:w="585"/>
        <w:gridCol w:w="520"/>
        <w:gridCol w:w="520"/>
        <w:gridCol w:w="520"/>
        <w:gridCol w:w="520"/>
        <w:gridCol w:w="520"/>
        <w:gridCol w:w="520"/>
      </w:tblGrid>
      <w:tr w:rsidR="00193E91" w:rsidRPr="00AE10F6" w14:paraId="2E65C467" w14:textId="77777777" w:rsidTr="006517CF">
        <w:trPr>
          <w:trHeight w:val="255"/>
        </w:trPr>
        <w:tc>
          <w:tcPr>
            <w:tcW w:w="520"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2685C763" w14:textId="77777777" w:rsidR="00193E91" w:rsidRPr="00AE10F6" w:rsidRDefault="00193E91" w:rsidP="006517CF">
            <w:pPr>
              <w:jc w:val="center"/>
              <w:rPr>
                <w:rFonts w:ascii="Times New Roman" w:hAnsi="Times New Roman" w:cs="Times New Roman"/>
                <w:sz w:val="20"/>
                <w:szCs w:val="20"/>
              </w:rPr>
            </w:pPr>
            <w:r w:rsidRPr="00AE10F6">
              <w:rPr>
                <w:rFonts w:ascii="Times New Roman" w:hAnsi="Times New Roman" w:cs="Times New Roman"/>
                <w:sz w:val="20"/>
                <w:szCs w:val="20"/>
              </w:rPr>
              <w:t> </w:t>
            </w:r>
          </w:p>
        </w:tc>
        <w:tc>
          <w:tcPr>
            <w:tcW w:w="3120" w:type="dxa"/>
            <w:gridSpan w:val="6"/>
            <w:tcBorders>
              <w:top w:val="single" w:sz="4" w:space="0" w:color="auto"/>
              <w:left w:val="nil"/>
              <w:bottom w:val="single" w:sz="4" w:space="0" w:color="auto"/>
              <w:right w:val="single" w:sz="4" w:space="0" w:color="000000"/>
            </w:tcBorders>
            <w:shd w:val="clear" w:color="auto" w:fill="auto"/>
            <w:vAlign w:val="center"/>
            <w:hideMark/>
          </w:tcPr>
          <w:p w14:paraId="753EE57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обучение</w:t>
            </w:r>
          </w:p>
        </w:tc>
        <w:tc>
          <w:tcPr>
            <w:tcW w:w="5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8F5475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Промежуточная аттестация, нед.</w:t>
            </w:r>
          </w:p>
        </w:tc>
        <w:tc>
          <w:tcPr>
            <w:tcW w:w="5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BFABD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xml:space="preserve">практика </w:t>
            </w:r>
          </w:p>
        </w:tc>
        <w:tc>
          <w:tcPr>
            <w:tcW w:w="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30A7B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ГИА</w:t>
            </w:r>
          </w:p>
        </w:tc>
        <w:tc>
          <w:tcPr>
            <w:tcW w:w="5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D9E989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Каникулы, нед.</w:t>
            </w:r>
          </w:p>
        </w:tc>
        <w:tc>
          <w:tcPr>
            <w:tcW w:w="5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851419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Всего, нед.</w:t>
            </w:r>
          </w:p>
        </w:tc>
        <w:tc>
          <w:tcPr>
            <w:tcW w:w="520" w:type="dxa"/>
            <w:tcBorders>
              <w:top w:val="nil"/>
              <w:left w:val="nil"/>
              <w:bottom w:val="nil"/>
              <w:right w:val="nil"/>
            </w:tcBorders>
            <w:shd w:val="clear" w:color="auto" w:fill="auto"/>
            <w:noWrap/>
            <w:hideMark/>
          </w:tcPr>
          <w:p w14:paraId="404DD1B6" w14:textId="77777777" w:rsidR="00193E91" w:rsidRPr="00AE10F6" w:rsidRDefault="00193E91" w:rsidP="006517CF">
            <w:pPr>
              <w:jc w:val="center"/>
              <w:rPr>
                <w:rFonts w:ascii="Times New Roman" w:hAnsi="Times New Roman" w:cs="Times New Roman"/>
                <w:b/>
                <w:bCs/>
                <w:sz w:val="12"/>
                <w:szCs w:val="12"/>
              </w:rPr>
            </w:pPr>
          </w:p>
        </w:tc>
        <w:tc>
          <w:tcPr>
            <w:tcW w:w="520" w:type="dxa"/>
            <w:tcBorders>
              <w:top w:val="nil"/>
              <w:left w:val="nil"/>
              <w:bottom w:val="nil"/>
              <w:right w:val="nil"/>
            </w:tcBorders>
            <w:shd w:val="clear" w:color="auto" w:fill="auto"/>
            <w:noWrap/>
            <w:hideMark/>
          </w:tcPr>
          <w:p w14:paraId="04731221"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4D8B3BC0"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718024B1"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5C0C8260"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66F28240"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007BC83E"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27BD90B9" w14:textId="77777777" w:rsidR="00193E91" w:rsidRPr="00AE10F6" w:rsidRDefault="00193E91" w:rsidP="006517CF">
            <w:pPr>
              <w:rPr>
                <w:rFonts w:ascii="Times New Roman" w:hAnsi="Times New Roman" w:cs="Times New Roman"/>
                <w:sz w:val="20"/>
                <w:szCs w:val="20"/>
              </w:rPr>
            </w:pPr>
          </w:p>
        </w:tc>
      </w:tr>
      <w:tr w:rsidR="00193E91" w:rsidRPr="00AE10F6" w14:paraId="2BEFBFB1" w14:textId="77777777" w:rsidTr="006517CF">
        <w:trPr>
          <w:trHeight w:val="315"/>
        </w:trPr>
        <w:tc>
          <w:tcPr>
            <w:tcW w:w="520" w:type="dxa"/>
            <w:vMerge/>
            <w:tcBorders>
              <w:top w:val="single" w:sz="4" w:space="0" w:color="auto"/>
              <w:left w:val="single" w:sz="4" w:space="0" w:color="auto"/>
              <w:bottom w:val="single" w:sz="4" w:space="0" w:color="000000"/>
              <w:right w:val="single" w:sz="4" w:space="0" w:color="auto"/>
            </w:tcBorders>
            <w:vAlign w:val="center"/>
            <w:hideMark/>
          </w:tcPr>
          <w:p w14:paraId="112C756E" w14:textId="77777777" w:rsidR="00193E91" w:rsidRPr="00AE10F6" w:rsidRDefault="00193E91" w:rsidP="006517CF">
            <w:pPr>
              <w:rPr>
                <w:rFonts w:ascii="Times New Roman" w:hAnsi="Times New Roman" w:cs="Times New Roman"/>
                <w:sz w:val="20"/>
                <w:szCs w:val="20"/>
              </w:rPr>
            </w:pPr>
          </w:p>
        </w:tc>
        <w:tc>
          <w:tcPr>
            <w:tcW w:w="1064" w:type="dxa"/>
            <w:gridSpan w:val="2"/>
            <w:tcBorders>
              <w:top w:val="single" w:sz="4" w:space="0" w:color="auto"/>
              <w:left w:val="nil"/>
              <w:bottom w:val="single" w:sz="4" w:space="0" w:color="auto"/>
              <w:right w:val="single" w:sz="4" w:space="0" w:color="000000"/>
            </w:tcBorders>
            <w:shd w:val="clear" w:color="auto" w:fill="auto"/>
            <w:vAlign w:val="center"/>
            <w:hideMark/>
          </w:tcPr>
          <w:p w14:paraId="71A1BC2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Всего за год</w:t>
            </w:r>
          </w:p>
        </w:tc>
        <w:tc>
          <w:tcPr>
            <w:tcW w:w="1028" w:type="dxa"/>
            <w:gridSpan w:val="2"/>
            <w:tcBorders>
              <w:top w:val="single" w:sz="4" w:space="0" w:color="auto"/>
              <w:left w:val="nil"/>
              <w:bottom w:val="single" w:sz="4" w:space="0" w:color="auto"/>
              <w:right w:val="single" w:sz="4" w:space="0" w:color="000000"/>
            </w:tcBorders>
            <w:shd w:val="clear" w:color="auto" w:fill="auto"/>
            <w:vAlign w:val="center"/>
            <w:hideMark/>
          </w:tcPr>
          <w:p w14:paraId="64BC661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 семестр</w:t>
            </w:r>
          </w:p>
        </w:tc>
        <w:tc>
          <w:tcPr>
            <w:tcW w:w="1028" w:type="dxa"/>
            <w:gridSpan w:val="2"/>
            <w:tcBorders>
              <w:top w:val="single" w:sz="4" w:space="0" w:color="auto"/>
              <w:left w:val="nil"/>
              <w:bottom w:val="single" w:sz="4" w:space="0" w:color="auto"/>
              <w:right w:val="single" w:sz="4" w:space="0" w:color="000000"/>
            </w:tcBorders>
            <w:shd w:val="clear" w:color="auto" w:fill="auto"/>
            <w:vAlign w:val="center"/>
            <w:hideMark/>
          </w:tcPr>
          <w:p w14:paraId="2AA680D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 семестр</w:t>
            </w: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50A88553" w14:textId="77777777" w:rsidR="00193E91" w:rsidRPr="00AE10F6" w:rsidRDefault="00193E91" w:rsidP="006517CF">
            <w:pPr>
              <w:rPr>
                <w:rFonts w:ascii="Times New Roman" w:hAnsi="Times New Roman" w:cs="Times New Roman"/>
                <w:b/>
                <w:bCs/>
                <w:sz w:val="12"/>
                <w:szCs w:val="12"/>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6C0FB237" w14:textId="77777777" w:rsidR="00193E91" w:rsidRPr="00AE10F6" w:rsidRDefault="00193E91" w:rsidP="006517CF">
            <w:pPr>
              <w:rPr>
                <w:rFonts w:ascii="Times New Roman" w:hAnsi="Times New Roman" w:cs="Times New Roman"/>
                <w:b/>
                <w:bCs/>
                <w:sz w:val="12"/>
                <w:szCs w:val="12"/>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3134EBDB" w14:textId="77777777" w:rsidR="00193E91" w:rsidRPr="00AE10F6" w:rsidRDefault="00193E91" w:rsidP="006517CF">
            <w:pPr>
              <w:rPr>
                <w:rFonts w:ascii="Times New Roman" w:hAnsi="Times New Roman" w:cs="Times New Roman"/>
                <w:b/>
                <w:bCs/>
                <w:sz w:val="12"/>
                <w:szCs w:val="12"/>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5648FE68" w14:textId="77777777" w:rsidR="00193E91" w:rsidRPr="00AE10F6" w:rsidRDefault="00193E91" w:rsidP="006517CF">
            <w:pPr>
              <w:rPr>
                <w:rFonts w:ascii="Times New Roman" w:hAnsi="Times New Roman" w:cs="Times New Roman"/>
                <w:b/>
                <w:bCs/>
                <w:sz w:val="12"/>
                <w:szCs w:val="12"/>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4954D16B" w14:textId="77777777" w:rsidR="00193E91" w:rsidRPr="00AE10F6" w:rsidRDefault="00193E91" w:rsidP="006517CF">
            <w:pPr>
              <w:rPr>
                <w:rFonts w:ascii="Times New Roman" w:hAnsi="Times New Roman" w:cs="Times New Roman"/>
                <w:b/>
                <w:bCs/>
                <w:sz w:val="12"/>
                <w:szCs w:val="12"/>
              </w:rPr>
            </w:pPr>
          </w:p>
        </w:tc>
        <w:tc>
          <w:tcPr>
            <w:tcW w:w="520" w:type="dxa"/>
            <w:tcBorders>
              <w:top w:val="nil"/>
              <w:left w:val="nil"/>
              <w:bottom w:val="nil"/>
              <w:right w:val="nil"/>
            </w:tcBorders>
            <w:shd w:val="clear" w:color="auto" w:fill="auto"/>
            <w:noWrap/>
            <w:hideMark/>
          </w:tcPr>
          <w:p w14:paraId="55F2D674" w14:textId="77777777" w:rsidR="00193E91" w:rsidRPr="00AE10F6" w:rsidRDefault="00193E91" w:rsidP="006517CF">
            <w:pPr>
              <w:jc w:val="center"/>
              <w:rPr>
                <w:rFonts w:ascii="Times New Roman" w:hAnsi="Times New Roman" w:cs="Times New Roman"/>
                <w:b/>
                <w:bCs/>
                <w:sz w:val="12"/>
                <w:szCs w:val="12"/>
              </w:rPr>
            </w:pP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19FF2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уч.час.</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14:paraId="605E3AE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1548</w:t>
            </w:r>
          </w:p>
        </w:tc>
        <w:tc>
          <w:tcPr>
            <w:tcW w:w="520" w:type="dxa"/>
            <w:tcBorders>
              <w:top w:val="nil"/>
              <w:left w:val="nil"/>
              <w:bottom w:val="nil"/>
              <w:right w:val="nil"/>
            </w:tcBorders>
            <w:shd w:val="clear" w:color="auto" w:fill="auto"/>
            <w:noWrap/>
            <w:hideMark/>
          </w:tcPr>
          <w:p w14:paraId="1A07AC68" w14:textId="77777777" w:rsidR="00193E91" w:rsidRPr="00AE10F6" w:rsidRDefault="00193E91" w:rsidP="006517CF">
            <w:pPr>
              <w:jc w:val="center"/>
              <w:rPr>
                <w:rFonts w:ascii="Times New Roman" w:hAnsi="Times New Roman" w:cs="Times New Roman"/>
                <w:b/>
                <w:bCs/>
                <w:sz w:val="12"/>
                <w:szCs w:val="12"/>
              </w:rPr>
            </w:pP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6DD37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14:paraId="17576E1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ОЧ</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14:paraId="1026BEE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ВЧ</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14:paraId="39772C6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ГИА</w:t>
            </w:r>
          </w:p>
        </w:tc>
      </w:tr>
      <w:tr w:rsidR="00193E91" w:rsidRPr="00AE10F6" w14:paraId="2F944201" w14:textId="77777777" w:rsidTr="006517CF">
        <w:trPr>
          <w:trHeight w:val="255"/>
        </w:trPr>
        <w:tc>
          <w:tcPr>
            <w:tcW w:w="520" w:type="dxa"/>
            <w:vMerge/>
            <w:tcBorders>
              <w:top w:val="single" w:sz="4" w:space="0" w:color="auto"/>
              <w:left w:val="single" w:sz="4" w:space="0" w:color="auto"/>
              <w:bottom w:val="single" w:sz="4" w:space="0" w:color="000000"/>
              <w:right w:val="single" w:sz="4" w:space="0" w:color="auto"/>
            </w:tcBorders>
            <w:vAlign w:val="center"/>
            <w:hideMark/>
          </w:tcPr>
          <w:p w14:paraId="2799B355" w14:textId="77777777" w:rsidR="00193E91" w:rsidRPr="00AE10F6" w:rsidRDefault="00193E91" w:rsidP="006517CF">
            <w:pPr>
              <w:rPr>
                <w:rFonts w:ascii="Times New Roman" w:hAnsi="Times New Roman" w:cs="Times New Roman"/>
                <w:sz w:val="20"/>
                <w:szCs w:val="20"/>
              </w:rPr>
            </w:pPr>
          </w:p>
        </w:tc>
        <w:tc>
          <w:tcPr>
            <w:tcW w:w="515" w:type="dxa"/>
            <w:tcBorders>
              <w:top w:val="nil"/>
              <w:left w:val="nil"/>
              <w:bottom w:val="single" w:sz="4" w:space="0" w:color="auto"/>
              <w:right w:val="single" w:sz="4" w:space="0" w:color="auto"/>
            </w:tcBorders>
            <w:shd w:val="clear" w:color="auto" w:fill="auto"/>
            <w:noWrap/>
            <w:vAlign w:val="center"/>
            <w:hideMark/>
          </w:tcPr>
          <w:p w14:paraId="4E81890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нед.</w:t>
            </w:r>
          </w:p>
        </w:tc>
        <w:tc>
          <w:tcPr>
            <w:tcW w:w="549" w:type="dxa"/>
            <w:tcBorders>
              <w:top w:val="nil"/>
              <w:left w:val="nil"/>
              <w:bottom w:val="single" w:sz="4" w:space="0" w:color="auto"/>
              <w:right w:val="single" w:sz="4" w:space="0" w:color="auto"/>
            </w:tcBorders>
            <w:shd w:val="clear" w:color="auto" w:fill="auto"/>
            <w:noWrap/>
            <w:vAlign w:val="center"/>
            <w:hideMark/>
          </w:tcPr>
          <w:p w14:paraId="5A73113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час.</w:t>
            </w:r>
          </w:p>
        </w:tc>
        <w:tc>
          <w:tcPr>
            <w:tcW w:w="526" w:type="dxa"/>
            <w:tcBorders>
              <w:top w:val="nil"/>
              <w:left w:val="nil"/>
              <w:bottom w:val="single" w:sz="4" w:space="0" w:color="auto"/>
              <w:right w:val="single" w:sz="4" w:space="0" w:color="auto"/>
            </w:tcBorders>
            <w:shd w:val="clear" w:color="auto" w:fill="auto"/>
            <w:noWrap/>
            <w:vAlign w:val="center"/>
            <w:hideMark/>
          </w:tcPr>
          <w:p w14:paraId="0B68108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нед.</w:t>
            </w:r>
          </w:p>
        </w:tc>
        <w:tc>
          <w:tcPr>
            <w:tcW w:w="502" w:type="dxa"/>
            <w:tcBorders>
              <w:top w:val="nil"/>
              <w:left w:val="nil"/>
              <w:bottom w:val="single" w:sz="4" w:space="0" w:color="auto"/>
              <w:right w:val="single" w:sz="4" w:space="0" w:color="auto"/>
            </w:tcBorders>
            <w:shd w:val="clear" w:color="auto" w:fill="auto"/>
            <w:noWrap/>
            <w:vAlign w:val="center"/>
            <w:hideMark/>
          </w:tcPr>
          <w:p w14:paraId="324E983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час.</w:t>
            </w:r>
          </w:p>
        </w:tc>
        <w:tc>
          <w:tcPr>
            <w:tcW w:w="526" w:type="dxa"/>
            <w:tcBorders>
              <w:top w:val="nil"/>
              <w:left w:val="nil"/>
              <w:bottom w:val="single" w:sz="4" w:space="0" w:color="auto"/>
              <w:right w:val="single" w:sz="4" w:space="0" w:color="auto"/>
            </w:tcBorders>
            <w:shd w:val="clear" w:color="auto" w:fill="auto"/>
            <w:noWrap/>
            <w:vAlign w:val="center"/>
            <w:hideMark/>
          </w:tcPr>
          <w:p w14:paraId="0C32E81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нед.</w:t>
            </w:r>
          </w:p>
        </w:tc>
        <w:tc>
          <w:tcPr>
            <w:tcW w:w="502" w:type="dxa"/>
            <w:tcBorders>
              <w:top w:val="nil"/>
              <w:left w:val="nil"/>
              <w:bottom w:val="single" w:sz="4" w:space="0" w:color="auto"/>
              <w:right w:val="single" w:sz="4" w:space="0" w:color="auto"/>
            </w:tcBorders>
            <w:shd w:val="clear" w:color="auto" w:fill="auto"/>
            <w:noWrap/>
            <w:vAlign w:val="center"/>
            <w:hideMark/>
          </w:tcPr>
          <w:p w14:paraId="17FDF62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час.</w:t>
            </w: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04D9C497" w14:textId="77777777" w:rsidR="00193E91" w:rsidRPr="00AE10F6" w:rsidRDefault="00193E91" w:rsidP="006517CF">
            <w:pPr>
              <w:rPr>
                <w:rFonts w:ascii="Times New Roman" w:hAnsi="Times New Roman" w:cs="Times New Roman"/>
                <w:b/>
                <w:bCs/>
                <w:sz w:val="12"/>
                <w:szCs w:val="12"/>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315776B9" w14:textId="77777777" w:rsidR="00193E91" w:rsidRPr="00AE10F6" w:rsidRDefault="00193E91" w:rsidP="006517CF">
            <w:pPr>
              <w:rPr>
                <w:rFonts w:ascii="Times New Roman" w:hAnsi="Times New Roman" w:cs="Times New Roman"/>
                <w:b/>
                <w:bCs/>
                <w:sz w:val="12"/>
                <w:szCs w:val="12"/>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037274F2" w14:textId="77777777" w:rsidR="00193E91" w:rsidRPr="00AE10F6" w:rsidRDefault="00193E91" w:rsidP="006517CF">
            <w:pPr>
              <w:rPr>
                <w:rFonts w:ascii="Times New Roman" w:hAnsi="Times New Roman" w:cs="Times New Roman"/>
                <w:b/>
                <w:bCs/>
                <w:sz w:val="12"/>
                <w:szCs w:val="12"/>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58FD244E" w14:textId="77777777" w:rsidR="00193E91" w:rsidRPr="00AE10F6" w:rsidRDefault="00193E91" w:rsidP="006517CF">
            <w:pPr>
              <w:rPr>
                <w:rFonts w:ascii="Times New Roman" w:hAnsi="Times New Roman" w:cs="Times New Roman"/>
                <w:b/>
                <w:bCs/>
                <w:sz w:val="12"/>
                <w:szCs w:val="12"/>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0266AD9D" w14:textId="77777777" w:rsidR="00193E91" w:rsidRPr="00AE10F6" w:rsidRDefault="00193E91" w:rsidP="006517CF">
            <w:pPr>
              <w:rPr>
                <w:rFonts w:ascii="Times New Roman" w:hAnsi="Times New Roman" w:cs="Times New Roman"/>
                <w:b/>
                <w:bCs/>
                <w:sz w:val="12"/>
                <w:szCs w:val="12"/>
              </w:rPr>
            </w:pPr>
          </w:p>
        </w:tc>
        <w:tc>
          <w:tcPr>
            <w:tcW w:w="520" w:type="dxa"/>
            <w:tcBorders>
              <w:top w:val="nil"/>
              <w:left w:val="nil"/>
              <w:bottom w:val="nil"/>
              <w:right w:val="nil"/>
            </w:tcBorders>
            <w:shd w:val="clear" w:color="auto" w:fill="auto"/>
            <w:noWrap/>
            <w:hideMark/>
          </w:tcPr>
          <w:p w14:paraId="381F1B61" w14:textId="77777777" w:rsidR="00193E91" w:rsidRPr="00AE10F6" w:rsidRDefault="00193E91" w:rsidP="006517CF">
            <w:pPr>
              <w:jc w:val="center"/>
              <w:rPr>
                <w:rFonts w:ascii="Times New Roman" w:hAnsi="Times New Roman" w:cs="Times New Roman"/>
                <w:b/>
                <w:bCs/>
                <w:sz w:val="12"/>
                <w:szCs w:val="12"/>
              </w:rPr>
            </w:pP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1C6A2CB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ПА</w:t>
            </w:r>
          </w:p>
        </w:tc>
        <w:tc>
          <w:tcPr>
            <w:tcW w:w="520" w:type="dxa"/>
            <w:tcBorders>
              <w:top w:val="nil"/>
              <w:left w:val="nil"/>
              <w:bottom w:val="single" w:sz="4" w:space="0" w:color="auto"/>
              <w:right w:val="single" w:sz="4" w:space="0" w:color="auto"/>
            </w:tcBorders>
            <w:shd w:val="clear" w:color="auto" w:fill="auto"/>
            <w:noWrap/>
            <w:vAlign w:val="center"/>
            <w:hideMark/>
          </w:tcPr>
          <w:p w14:paraId="30411B4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72</w:t>
            </w:r>
          </w:p>
        </w:tc>
        <w:tc>
          <w:tcPr>
            <w:tcW w:w="520" w:type="dxa"/>
            <w:tcBorders>
              <w:top w:val="nil"/>
              <w:left w:val="nil"/>
              <w:bottom w:val="nil"/>
              <w:right w:val="nil"/>
            </w:tcBorders>
            <w:shd w:val="clear" w:color="auto" w:fill="auto"/>
            <w:noWrap/>
            <w:hideMark/>
          </w:tcPr>
          <w:p w14:paraId="4CBF52BF" w14:textId="77777777" w:rsidR="00193E91" w:rsidRPr="00AE10F6" w:rsidRDefault="00193E91" w:rsidP="006517CF">
            <w:pPr>
              <w:jc w:val="center"/>
              <w:rPr>
                <w:rFonts w:ascii="Times New Roman" w:hAnsi="Times New Roman" w:cs="Times New Roman"/>
                <w:b/>
                <w:bCs/>
                <w:sz w:val="12"/>
                <w:szCs w:val="12"/>
              </w:rPr>
            </w:pP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2D643D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часы</w:t>
            </w:r>
          </w:p>
        </w:tc>
        <w:tc>
          <w:tcPr>
            <w:tcW w:w="520" w:type="dxa"/>
            <w:tcBorders>
              <w:top w:val="nil"/>
              <w:left w:val="nil"/>
              <w:bottom w:val="single" w:sz="4" w:space="0" w:color="auto"/>
              <w:right w:val="single" w:sz="4" w:space="0" w:color="auto"/>
            </w:tcBorders>
            <w:shd w:val="clear" w:color="auto" w:fill="auto"/>
            <w:noWrap/>
            <w:vAlign w:val="center"/>
            <w:hideMark/>
          </w:tcPr>
          <w:p w14:paraId="50F4D8B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1152</w:t>
            </w:r>
          </w:p>
        </w:tc>
        <w:tc>
          <w:tcPr>
            <w:tcW w:w="520" w:type="dxa"/>
            <w:tcBorders>
              <w:top w:val="nil"/>
              <w:left w:val="nil"/>
              <w:bottom w:val="single" w:sz="4" w:space="0" w:color="auto"/>
              <w:right w:val="single" w:sz="4" w:space="0" w:color="auto"/>
            </w:tcBorders>
            <w:shd w:val="clear" w:color="auto" w:fill="auto"/>
            <w:noWrap/>
            <w:vAlign w:val="center"/>
            <w:hideMark/>
          </w:tcPr>
          <w:p w14:paraId="5C2A768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504</w:t>
            </w:r>
          </w:p>
        </w:tc>
        <w:tc>
          <w:tcPr>
            <w:tcW w:w="520" w:type="dxa"/>
            <w:tcBorders>
              <w:top w:val="nil"/>
              <w:left w:val="nil"/>
              <w:bottom w:val="single" w:sz="4" w:space="0" w:color="auto"/>
              <w:right w:val="single" w:sz="4" w:space="0" w:color="auto"/>
            </w:tcBorders>
            <w:shd w:val="clear" w:color="auto" w:fill="auto"/>
            <w:noWrap/>
            <w:vAlign w:val="center"/>
            <w:hideMark/>
          </w:tcPr>
          <w:p w14:paraId="64125D5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144</w:t>
            </w:r>
          </w:p>
        </w:tc>
      </w:tr>
      <w:tr w:rsidR="00193E91" w:rsidRPr="00AE10F6" w14:paraId="2D8D654D" w14:textId="77777777" w:rsidTr="006517CF">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5B4E0F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 курс</w:t>
            </w:r>
          </w:p>
        </w:tc>
        <w:tc>
          <w:tcPr>
            <w:tcW w:w="515" w:type="dxa"/>
            <w:tcBorders>
              <w:top w:val="nil"/>
              <w:left w:val="nil"/>
              <w:bottom w:val="single" w:sz="4" w:space="0" w:color="auto"/>
              <w:right w:val="single" w:sz="4" w:space="0" w:color="auto"/>
            </w:tcBorders>
            <w:shd w:val="clear" w:color="auto" w:fill="auto"/>
            <w:noWrap/>
            <w:vAlign w:val="center"/>
            <w:hideMark/>
          </w:tcPr>
          <w:p w14:paraId="6726BA2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40</w:t>
            </w:r>
          </w:p>
        </w:tc>
        <w:tc>
          <w:tcPr>
            <w:tcW w:w="549" w:type="dxa"/>
            <w:tcBorders>
              <w:top w:val="nil"/>
              <w:left w:val="nil"/>
              <w:bottom w:val="single" w:sz="4" w:space="0" w:color="auto"/>
              <w:right w:val="single" w:sz="4" w:space="0" w:color="auto"/>
            </w:tcBorders>
            <w:shd w:val="clear" w:color="auto" w:fill="auto"/>
            <w:noWrap/>
            <w:vAlign w:val="center"/>
            <w:hideMark/>
          </w:tcPr>
          <w:p w14:paraId="53BFFE8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1440</w:t>
            </w:r>
          </w:p>
        </w:tc>
        <w:tc>
          <w:tcPr>
            <w:tcW w:w="526" w:type="dxa"/>
            <w:tcBorders>
              <w:top w:val="nil"/>
              <w:left w:val="nil"/>
              <w:bottom w:val="single" w:sz="4" w:space="0" w:color="auto"/>
              <w:right w:val="single" w:sz="4" w:space="0" w:color="auto"/>
            </w:tcBorders>
            <w:shd w:val="clear" w:color="000000" w:fill="FFFFFF"/>
            <w:noWrap/>
            <w:vAlign w:val="center"/>
            <w:hideMark/>
          </w:tcPr>
          <w:p w14:paraId="07952A4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17</w:t>
            </w:r>
          </w:p>
        </w:tc>
        <w:tc>
          <w:tcPr>
            <w:tcW w:w="502" w:type="dxa"/>
            <w:tcBorders>
              <w:top w:val="nil"/>
              <w:left w:val="nil"/>
              <w:bottom w:val="single" w:sz="4" w:space="0" w:color="auto"/>
              <w:right w:val="single" w:sz="4" w:space="0" w:color="auto"/>
            </w:tcBorders>
            <w:shd w:val="clear" w:color="auto" w:fill="auto"/>
            <w:noWrap/>
            <w:vAlign w:val="center"/>
            <w:hideMark/>
          </w:tcPr>
          <w:p w14:paraId="0083FBC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612</w:t>
            </w:r>
          </w:p>
        </w:tc>
        <w:tc>
          <w:tcPr>
            <w:tcW w:w="526" w:type="dxa"/>
            <w:tcBorders>
              <w:top w:val="nil"/>
              <w:left w:val="nil"/>
              <w:bottom w:val="single" w:sz="4" w:space="0" w:color="auto"/>
              <w:right w:val="single" w:sz="4" w:space="0" w:color="auto"/>
            </w:tcBorders>
            <w:shd w:val="clear" w:color="000000" w:fill="FFFFFF"/>
            <w:noWrap/>
            <w:vAlign w:val="center"/>
            <w:hideMark/>
          </w:tcPr>
          <w:p w14:paraId="625FB3A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23</w:t>
            </w:r>
          </w:p>
        </w:tc>
        <w:tc>
          <w:tcPr>
            <w:tcW w:w="502" w:type="dxa"/>
            <w:tcBorders>
              <w:top w:val="nil"/>
              <w:left w:val="nil"/>
              <w:bottom w:val="single" w:sz="4" w:space="0" w:color="auto"/>
              <w:right w:val="single" w:sz="4" w:space="0" w:color="auto"/>
            </w:tcBorders>
            <w:shd w:val="clear" w:color="auto" w:fill="auto"/>
            <w:noWrap/>
            <w:vAlign w:val="center"/>
            <w:hideMark/>
          </w:tcPr>
          <w:p w14:paraId="0C7CC34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828</w:t>
            </w:r>
          </w:p>
        </w:tc>
        <w:tc>
          <w:tcPr>
            <w:tcW w:w="520" w:type="dxa"/>
            <w:tcBorders>
              <w:top w:val="nil"/>
              <w:left w:val="nil"/>
              <w:bottom w:val="single" w:sz="4" w:space="0" w:color="auto"/>
              <w:right w:val="single" w:sz="4" w:space="0" w:color="auto"/>
            </w:tcBorders>
            <w:shd w:val="clear" w:color="000000" w:fill="FFFFFF"/>
            <w:noWrap/>
            <w:vAlign w:val="center"/>
            <w:hideMark/>
          </w:tcPr>
          <w:p w14:paraId="295C280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w:t>
            </w:r>
          </w:p>
        </w:tc>
        <w:tc>
          <w:tcPr>
            <w:tcW w:w="520" w:type="dxa"/>
            <w:tcBorders>
              <w:top w:val="nil"/>
              <w:left w:val="nil"/>
              <w:bottom w:val="single" w:sz="4" w:space="0" w:color="auto"/>
              <w:right w:val="single" w:sz="4" w:space="0" w:color="auto"/>
            </w:tcBorders>
            <w:shd w:val="clear" w:color="000000" w:fill="FFFFFF"/>
            <w:noWrap/>
            <w:vAlign w:val="center"/>
            <w:hideMark/>
          </w:tcPr>
          <w:p w14:paraId="4F79497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9</w:t>
            </w:r>
          </w:p>
        </w:tc>
        <w:tc>
          <w:tcPr>
            <w:tcW w:w="520" w:type="dxa"/>
            <w:tcBorders>
              <w:top w:val="nil"/>
              <w:left w:val="nil"/>
              <w:bottom w:val="single" w:sz="4" w:space="0" w:color="auto"/>
              <w:right w:val="single" w:sz="4" w:space="0" w:color="auto"/>
            </w:tcBorders>
            <w:shd w:val="clear" w:color="000000" w:fill="FFFFFF"/>
            <w:noWrap/>
            <w:vAlign w:val="center"/>
            <w:hideMark/>
          </w:tcPr>
          <w:p w14:paraId="7B047D1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520" w:type="dxa"/>
            <w:tcBorders>
              <w:top w:val="nil"/>
              <w:left w:val="nil"/>
              <w:bottom w:val="single" w:sz="4" w:space="0" w:color="auto"/>
              <w:right w:val="single" w:sz="4" w:space="0" w:color="auto"/>
            </w:tcBorders>
            <w:shd w:val="clear" w:color="000000" w:fill="FFFFFF"/>
            <w:noWrap/>
            <w:vAlign w:val="center"/>
            <w:hideMark/>
          </w:tcPr>
          <w:p w14:paraId="76410A1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11</w:t>
            </w:r>
          </w:p>
        </w:tc>
        <w:tc>
          <w:tcPr>
            <w:tcW w:w="520" w:type="dxa"/>
            <w:tcBorders>
              <w:top w:val="nil"/>
              <w:left w:val="nil"/>
              <w:bottom w:val="single" w:sz="4" w:space="0" w:color="auto"/>
              <w:right w:val="single" w:sz="4" w:space="0" w:color="auto"/>
            </w:tcBorders>
            <w:shd w:val="clear" w:color="auto" w:fill="auto"/>
            <w:noWrap/>
            <w:vAlign w:val="center"/>
            <w:hideMark/>
          </w:tcPr>
          <w:p w14:paraId="382E047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41</w:t>
            </w:r>
          </w:p>
        </w:tc>
        <w:tc>
          <w:tcPr>
            <w:tcW w:w="520" w:type="dxa"/>
            <w:tcBorders>
              <w:top w:val="nil"/>
              <w:left w:val="nil"/>
              <w:bottom w:val="nil"/>
              <w:right w:val="nil"/>
            </w:tcBorders>
            <w:shd w:val="clear" w:color="auto" w:fill="auto"/>
            <w:noWrap/>
            <w:hideMark/>
          </w:tcPr>
          <w:p w14:paraId="586EA598" w14:textId="77777777" w:rsidR="00193E91" w:rsidRPr="00AE10F6" w:rsidRDefault="00193E91" w:rsidP="006517CF">
            <w:pPr>
              <w:jc w:val="center"/>
              <w:rPr>
                <w:rFonts w:ascii="Times New Roman" w:hAnsi="Times New Roman" w:cs="Times New Roman"/>
                <w:b/>
                <w:bCs/>
                <w:sz w:val="12"/>
                <w:szCs w:val="12"/>
              </w:rPr>
            </w:pP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7D399E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ГИА</w:t>
            </w:r>
          </w:p>
        </w:tc>
        <w:tc>
          <w:tcPr>
            <w:tcW w:w="520" w:type="dxa"/>
            <w:tcBorders>
              <w:top w:val="nil"/>
              <w:left w:val="nil"/>
              <w:bottom w:val="single" w:sz="4" w:space="0" w:color="auto"/>
              <w:right w:val="single" w:sz="4" w:space="0" w:color="auto"/>
            </w:tcBorders>
            <w:shd w:val="clear" w:color="auto" w:fill="auto"/>
            <w:noWrap/>
            <w:vAlign w:val="center"/>
            <w:hideMark/>
          </w:tcPr>
          <w:p w14:paraId="7BC4ED8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180</w:t>
            </w:r>
          </w:p>
        </w:tc>
        <w:tc>
          <w:tcPr>
            <w:tcW w:w="520" w:type="dxa"/>
            <w:tcBorders>
              <w:top w:val="nil"/>
              <w:left w:val="nil"/>
              <w:bottom w:val="nil"/>
              <w:right w:val="nil"/>
            </w:tcBorders>
            <w:shd w:val="clear" w:color="auto" w:fill="auto"/>
            <w:noWrap/>
            <w:hideMark/>
          </w:tcPr>
          <w:p w14:paraId="4CD9BC2C" w14:textId="77777777" w:rsidR="00193E91" w:rsidRPr="00AE10F6" w:rsidRDefault="00193E91" w:rsidP="006517CF">
            <w:pPr>
              <w:jc w:val="center"/>
              <w:rPr>
                <w:rFonts w:ascii="Times New Roman" w:hAnsi="Times New Roman" w:cs="Times New Roman"/>
                <w:b/>
                <w:bCs/>
                <w:sz w:val="12"/>
                <w:szCs w:val="12"/>
              </w:rPr>
            </w:pP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814B35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нед</w:t>
            </w:r>
          </w:p>
        </w:tc>
        <w:tc>
          <w:tcPr>
            <w:tcW w:w="520" w:type="dxa"/>
            <w:tcBorders>
              <w:top w:val="nil"/>
              <w:left w:val="nil"/>
              <w:bottom w:val="single" w:sz="4" w:space="0" w:color="auto"/>
              <w:right w:val="single" w:sz="4" w:space="0" w:color="auto"/>
            </w:tcBorders>
            <w:shd w:val="clear" w:color="auto" w:fill="auto"/>
            <w:noWrap/>
            <w:vAlign w:val="center"/>
            <w:hideMark/>
          </w:tcPr>
          <w:p w14:paraId="2D30AB6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32</w:t>
            </w:r>
          </w:p>
        </w:tc>
        <w:tc>
          <w:tcPr>
            <w:tcW w:w="520" w:type="dxa"/>
            <w:tcBorders>
              <w:top w:val="nil"/>
              <w:left w:val="nil"/>
              <w:bottom w:val="single" w:sz="4" w:space="0" w:color="auto"/>
              <w:right w:val="single" w:sz="4" w:space="0" w:color="auto"/>
            </w:tcBorders>
            <w:shd w:val="clear" w:color="auto" w:fill="auto"/>
            <w:noWrap/>
            <w:vAlign w:val="center"/>
            <w:hideMark/>
          </w:tcPr>
          <w:p w14:paraId="3F2D75D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14</w:t>
            </w:r>
          </w:p>
        </w:tc>
        <w:tc>
          <w:tcPr>
            <w:tcW w:w="520" w:type="dxa"/>
            <w:tcBorders>
              <w:top w:val="nil"/>
              <w:left w:val="nil"/>
              <w:bottom w:val="single" w:sz="4" w:space="0" w:color="auto"/>
              <w:right w:val="single" w:sz="4" w:space="0" w:color="auto"/>
            </w:tcBorders>
            <w:shd w:val="clear" w:color="auto" w:fill="auto"/>
            <w:noWrap/>
            <w:vAlign w:val="center"/>
            <w:hideMark/>
          </w:tcPr>
          <w:p w14:paraId="4E0EEC5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w:t>
            </w:r>
          </w:p>
        </w:tc>
      </w:tr>
      <w:tr w:rsidR="00193E91" w:rsidRPr="00AE10F6" w14:paraId="3CFECDEC" w14:textId="77777777" w:rsidTr="006517CF">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4740E7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 курс</w:t>
            </w:r>
          </w:p>
        </w:tc>
        <w:tc>
          <w:tcPr>
            <w:tcW w:w="515" w:type="dxa"/>
            <w:tcBorders>
              <w:top w:val="nil"/>
              <w:left w:val="nil"/>
              <w:bottom w:val="single" w:sz="4" w:space="0" w:color="auto"/>
              <w:right w:val="single" w:sz="4" w:space="0" w:color="auto"/>
            </w:tcBorders>
            <w:shd w:val="clear" w:color="auto" w:fill="auto"/>
            <w:noWrap/>
            <w:vAlign w:val="center"/>
            <w:hideMark/>
          </w:tcPr>
          <w:p w14:paraId="135AEC3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w:t>
            </w:r>
          </w:p>
        </w:tc>
        <w:tc>
          <w:tcPr>
            <w:tcW w:w="549" w:type="dxa"/>
            <w:tcBorders>
              <w:top w:val="nil"/>
              <w:left w:val="nil"/>
              <w:bottom w:val="single" w:sz="4" w:space="0" w:color="auto"/>
              <w:right w:val="single" w:sz="4" w:space="0" w:color="auto"/>
            </w:tcBorders>
            <w:shd w:val="clear" w:color="auto" w:fill="auto"/>
            <w:noWrap/>
            <w:vAlign w:val="center"/>
            <w:hideMark/>
          </w:tcPr>
          <w:p w14:paraId="22254B7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108</w:t>
            </w:r>
          </w:p>
        </w:tc>
        <w:tc>
          <w:tcPr>
            <w:tcW w:w="526" w:type="dxa"/>
            <w:tcBorders>
              <w:top w:val="nil"/>
              <w:left w:val="nil"/>
              <w:bottom w:val="single" w:sz="4" w:space="0" w:color="auto"/>
              <w:right w:val="single" w:sz="4" w:space="0" w:color="auto"/>
            </w:tcBorders>
            <w:shd w:val="clear" w:color="000000" w:fill="FFFFFF"/>
            <w:noWrap/>
            <w:vAlign w:val="center"/>
            <w:hideMark/>
          </w:tcPr>
          <w:p w14:paraId="0BCD826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w:t>
            </w:r>
          </w:p>
        </w:tc>
        <w:tc>
          <w:tcPr>
            <w:tcW w:w="502" w:type="dxa"/>
            <w:tcBorders>
              <w:top w:val="nil"/>
              <w:left w:val="nil"/>
              <w:bottom w:val="single" w:sz="4" w:space="0" w:color="auto"/>
              <w:right w:val="single" w:sz="4" w:space="0" w:color="auto"/>
            </w:tcBorders>
            <w:shd w:val="clear" w:color="auto" w:fill="auto"/>
            <w:noWrap/>
            <w:vAlign w:val="center"/>
            <w:hideMark/>
          </w:tcPr>
          <w:p w14:paraId="66117A2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108</w:t>
            </w:r>
          </w:p>
        </w:tc>
        <w:tc>
          <w:tcPr>
            <w:tcW w:w="526" w:type="dxa"/>
            <w:tcBorders>
              <w:top w:val="nil"/>
              <w:left w:val="nil"/>
              <w:bottom w:val="single" w:sz="4" w:space="0" w:color="auto"/>
              <w:right w:val="single" w:sz="4" w:space="0" w:color="auto"/>
            </w:tcBorders>
            <w:shd w:val="clear" w:color="000000" w:fill="FFFFFF"/>
            <w:noWrap/>
            <w:vAlign w:val="center"/>
            <w:hideMark/>
          </w:tcPr>
          <w:p w14:paraId="4787C28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502" w:type="dxa"/>
            <w:tcBorders>
              <w:top w:val="nil"/>
              <w:left w:val="nil"/>
              <w:bottom w:val="single" w:sz="4" w:space="0" w:color="auto"/>
              <w:right w:val="single" w:sz="4" w:space="0" w:color="auto"/>
            </w:tcBorders>
            <w:shd w:val="clear" w:color="auto" w:fill="auto"/>
            <w:noWrap/>
            <w:vAlign w:val="center"/>
            <w:hideMark/>
          </w:tcPr>
          <w:p w14:paraId="3E3E436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520" w:type="dxa"/>
            <w:tcBorders>
              <w:top w:val="nil"/>
              <w:left w:val="nil"/>
              <w:bottom w:val="single" w:sz="4" w:space="0" w:color="auto"/>
              <w:right w:val="single" w:sz="4" w:space="0" w:color="auto"/>
            </w:tcBorders>
            <w:shd w:val="clear" w:color="000000" w:fill="FFFFFF"/>
            <w:noWrap/>
            <w:vAlign w:val="center"/>
            <w:hideMark/>
          </w:tcPr>
          <w:p w14:paraId="75ADA80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w:t>
            </w:r>
          </w:p>
        </w:tc>
        <w:tc>
          <w:tcPr>
            <w:tcW w:w="520" w:type="dxa"/>
            <w:tcBorders>
              <w:top w:val="nil"/>
              <w:left w:val="nil"/>
              <w:bottom w:val="single" w:sz="4" w:space="0" w:color="auto"/>
              <w:right w:val="single" w:sz="4" w:space="0" w:color="auto"/>
            </w:tcBorders>
            <w:shd w:val="clear" w:color="000000" w:fill="FFFFFF"/>
            <w:noWrap/>
            <w:vAlign w:val="center"/>
            <w:hideMark/>
          </w:tcPr>
          <w:p w14:paraId="22130E6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w:t>
            </w:r>
          </w:p>
        </w:tc>
        <w:tc>
          <w:tcPr>
            <w:tcW w:w="520" w:type="dxa"/>
            <w:tcBorders>
              <w:top w:val="nil"/>
              <w:left w:val="nil"/>
              <w:bottom w:val="single" w:sz="4" w:space="0" w:color="auto"/>
              <w:right w:val="single" w:sz="4" w:space="0" w:color="auto"/>
            </w:tcBorders>
            <w:shd w:val="clear" w:color="000000" w:fill="FFFFFF"/>
            <w:noWrap/>
            <w:vAlign w:val="center"/>
            <w:hideMark/>
          </w:tcPr>
          <w:p w14:paraId="501D19F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5</w:t>
            </w:r>
          </w:p>
        </w:tc>
        <w:tc>
          <w:tcPr>
            <w:tcW w:w="520" w:type="dxa"/>
            <w:tcBorders>
              <w:top w:val="nil"/>
              <w:left w:val="nil"/>
              <w:bottom w:val="single" w:sz="4" w:space="0" w:color="auto"/>
              <w:right w:val="single" w:sz="4" w:space="0" w:color="auto"/>
            </w:tcBorders>
            <w:shd w:val="clear" w:color="000000" w:fill="FFFFFF"/>
            <w:noWrap/>
            <w:vAlign w:val="center"/>
            <w:hideMark/>
          </w:tcPr>
          <w:p w14:paraId="077A765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520" w:type="dxa"/>
            <w:tcBorders>
              <w:top w:val="nil"/>
              <w:left w:val="nil"/>
              <w:bottom w:val="single" w:sz="4" w:space="0" w:color="auto"/>
              <w:right w:val="single" w:sz="4" w:space="0" w:color="auto"/>
            </w:tcBorders>
            <w:shd w:val="clear" w:color="auto" w:fill="auto"/>
            <w:noWrap/>
            <w:vAlign w:val="center"/>
            <w:hideMark/>
          </w:tcPr>
          <w:p w14:paraId="001BD93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9</w:t>
            </w:r>
          </w:p>
        </w:tc>
        <w:tc>
          <w:tcPr>
            <w:tcW w:w="520" w:type="dxa"/>
            <w:tcBorders>
              <w:top w:val="nil"/>
              <w:left w:val="nil"/>
              <w:bottom w:val="nil"/>
              <w:right w:val="nil"/>
            </w:tcBorders>
            <w:shd w:val="clear" w:color="auto" w:fill="auto"/>
            <w:noWrap/>
            <w:hideMark/>
          </w:tcPr>
          <w:p w14:paraId="4769612F" w14:textId="77777777" w:rsidR="00193E91" w:rsidRPr="00AE10F6" w:rsidRDefault="00193E91" w:rsidP="006517CF">
            <w:pPr>
              <w:jc w:val="center"/>
              <w:rPr>
                <w:rFonts w:ascii="Times New Roman" w:hAnsi="Times New Roman" w:cs="Times New Roman"/>
                <w:b/>
                <w:bCs/>
                <w:sz w:val="12"/>
                <w:szCs w:val="12"/>
              </w:rPr>
            </w:pP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30C21D1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Итог</w:t>
            </w:r>
          </w:p>
        </w:tc>
        <w:tc>
          <w:tcPr>
            <w:tcW w:w="520" w:type="dxa"/>
            <w:tcBorders>
              <w:top w:val="nil"/>
              <w:left w:val="nil"/>
              <w:bottom w:val="single" w:sz="4" w:space="0" w:color="auto"/>
              <w:right w:val="single" w:sz="4" w:space="0" w:color="auto"/>
            </w:tcBorders>
            <w:shd w:val="clear" w:color="auto" w:fill="auto"/>
            <w:noWrap/>
            <w:vAlign w:val="center"/>
            <w:hideMark/>
          </w:tcPr>
          <w:p w14:paraId="21E3F65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1800</w:t>
            </w:r>
          </w:p>
        </w:tc>
        <w:tc>
          <w:tcPr>
            <w:tcW w:w="520" w:type="dxa"/>
            <w:tcBorders>
              <w:top w:val="nil"/>
              <w:left w:val="nil"/>
              <w:bottom w:val="nil"/>
              <w:right w:val="nil"/>
            </w:tcBorders>
            <w:shd w:val="clear" w:color="auto" w:fill="auto"/>
            <w:noWrap/>
            <w:hideMark/>
          </w:tcPr>
          <w:p w14:paraId="416E5DC5" w14:textId="77777777" w:rsidR="00193E91" w:rsidRPr="00AE10F6" w:rsidRDefault="00193E91" w:rsidP="006517CF">
            <w:pPr>
              <w:jc w:val="center"/>
              <w:rPr>
                <w:rFonts w:ascii="Times New Roman" w:hAnsi="Times New Roman" w:cs="Times New Roman"/>
                <w:b/>
                <w:bCs/>
                <w:sz w:val="12"/>
                <w:szCs w:val="12"/>
              </w:rPr>
            </w:pPr>
          </w:p>
        </w:tc>
        <w:tc>
          <w:tcPr>
            <w:tcW w:w="520" w:type="dxa"/>
            <w:tcBorders>
              <w:top w:val="nil"/>
              <w:left w:val="nil"/>
              <w:bottom w:val="nil"/>
              <w:right w:val="nil"/>
            </w:tcBorders>
            <w:shd w:val="clear" w:color="auto" w:fill="auto"/>
            <w:noWrap/>
            <w:vAlign w:val="center"/>
            <w:hideMark/>
          </w:tcPr>
          <w:p w14:paraId="42101333"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center"/>
            <w:hideMark/>
          </w:tcPr>
          <w:p w14:paraId="7DBD740D" w14:textId="77777777" w:rsidR="00193E91" w:rsidRPr="00AE10F6" w:rsidRDefault="00193E91" w:rsidP="006517CF">
            <w:pPr>
              <w:jc w:val="cente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center"/>
            <w:hideMark/>
          </w:tcPr>
          <w:p w14:paraId="6819FF78" w14:textId="77777777" w:rsidR="00193E91" w:rsidRPr="00AE10F6" w:rsidRDefault="00193E91" w:rsidP="006517CF">
            <w:pPr>
              <w:jc w:val="cente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center"/>
            <w:hideMark/>
          </w:tcPr>
          <w:p w14:paraId="486A9C66" w14:textId="77777777" w:rsidR="00193E91" w:rsidRPr="00AE10F6" w:rsidRDefault="00193E91" w:rsidP="006517CF">
            <w:pPr>
              <w:jc w:val="center"/>
              <w:rPr>
                <w:rFonts w:ascii="Times New Roman" w:hAnsi="Times New Roman" w:cs="Times New Roman"/>
                <w:sz w:val="20"/>
                <w:szCs w:val="20"/>
              </w:rPr>
            </w:pPr>
          </w:p>
        </w:tc>
      </w:tr>
      <w:tr w:rsidR="00193E91" w:rsidRPr="00AE10F6" w14:paraId="4FBAD77B" w14:textId="77777777" w:rsidTr="006517CF">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162E9A8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итого</w:t>
            </w:r>
          </w:p>
        </w:tc>
        <w:tc>
          <w:tcPr>
            <w:tcW w:w="515" w:type="dxa"/>
            <w:tcBorders>
              <w:top w:val="nil"/>
              <w:left w:val="nil"/>
              <w:bottom w:val="single" w:sz="4" w:space="0" w:color="auto"/>
              <w:right w:val="single" w:sz="4" w:space="0" w:color="auto"/>
            </w:tcBorders>
            <w:shd w:val="clear" w:color="auto" w:fill="auto"/>
            <w:noWrap/>
            <w:vAlign w:val="center"/>
            <w:hideMark/>
          </w:tcPr>
          <w:p w14:paraId="14EBAF1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43</w:t>
            </w:r>
          </w:p>
        </w:tc>
        <w:tc>
          <w:tcPr>
            <w:tcW w:w="549" w:type="dxa"/>
            <w:tcBorders>
              <w:top w:val="nil"/>
              <w:left w:val="nil"/>
              <w:bottom w:val="single" w:sz="4" w:space="0" w:color="auto"/>
              <w:right w:val="single" w:sz="4" w:space="0" w:color="auto"/>
            </w:tcBorders>
            <w:shd w:val="clear" w:color="auto" w:fill="auto"/>
            <w:noWrap/>
            <w:vAlign w:val="center"/>
            <w:hideMark/>
          </w:tcPr>
          <w:p w14:paraId="30A91B7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1548</w:t>
            </w:r>
          </w:p>
        </w:tc>
        <w:tc>
          <w:tcPr>
            <w:tcW w:w="526" w:type="dxa"/>
            <w:tcBorders>
              <w:top w:val="nil"/>
              <w:left w:val="nil"/>
              <w:bottom w:val="single" w:sz="4" w:space="0" w:color="auto"/>
              <w:right w:val="single" w:sz="4" w:space="0" w:color="auto"/>
            </w:tcBorders>
            <w:shd w:val="clear" w:color="auto" w:fill="auto"/>
            <w:noWrap/>
            <w:vAlign w:val="center"/>
            <w:hideMark/>
          </w:tcPr>
          <w:p w14:paraId="628E6AD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20</w:t>
            </w:r>
          </w:p>
        </w:tc>
        <w:tc>
          <w:tcPr>
            <w:tcW w:w="502" w:type="dxa"/>
            <w:tcBorders>
              <w:top w:val="nil"/>
              <w:left w:val="nil"/>
              <w:bottom w:val="single" w:sz="4" w:space="0" w:color="auto"/>
              <w:right w:val="single" w:sz="4" w:space="0" w:color="auto"/>
            </w:tcBorders>
            <w:shd w:val="clear" w:color="auto" w:fill="auto"/>
            <w:noWrap/>
            <w:vAlign w:val="center"/>
            <w:hideMark/>
          </w:tcPr>
          <w:p w14:paraId="0CA6453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720</w:t>
            </w:r>
          </w:p>
        </w:tc>
        <w:tc>
          <w:tcPr>
            <w:tcW w:w="526" w:type="dxa"/>
            <w:tcBorders>
              <w:top w:val="nil"/>
              <w:left w:val="nil"/>
              <w:bottom w:val="single" w:sz="4" w:space="0" w:color="auto"/>
              <w:right w:val="single" w:sz="4" w:space="0" w:color="auto"/>
            </w:tcBorders>
            <w:shd w:val="clear" w:color="auto" w:fill="auto"/>
            <w:noWrap/>
            <w:vAlign w:val="center"/>
            <w:hideMark/>
          </w:tcPr>
          <w:p w14:paraId="61BA8A9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23</w:t>
            </w:r>
          </w:p>
        </w:tc>
        <w:tc>
          <w:tcPr>
            <w:tcW w:w="502" w:type="dxa"/>
            <w:tcBorders>
              <w:top w:val="nil"/>
              <w:left w:val="nil"/>
              <w:bottom w:val="single" w:sz="4" w:space="0" w:color="auto"/>
              <w:right w:val="single" w:sz="4" w:space="0" w:color="auto"/>
            </w:tcBorders>
            <w:shd w:val="clear" w:color="auto" w:fill="auto"/>
            <w:noWrap/>
            <w:vAlign w:val="center"/>
            <w:hideMark/>
          </w:tcPr>
          <w:p w14:paraId="4C64093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828</w:t>
            </w:r>
          </w:p>
        </w:tc>
        <w:tc>
          <w:tcPr>
            <w:tcW w:w="520" w:type="dxa"/>
            <w:tcBorders>
              <w:top w:val="nil"/>
              <w:left w:val="nil"/>
              <w:bottom w:val="single" w:sz="4" w:space="0" w:color="auto"/>
              <w:right w:val="single" w:sz="4" w:space="0" w:color="auto"/>
            </w:tcBorders>
            <w:shd w:val="clear" w:color="auto" w:fill="auto"/>
            <w:noWrap/>
            <w:vAlign w:val="center"/>
            <w:hideMark/>
          </w:tcPr>
          <w:p w14:paraId="34C16F1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w:t>
            </w:r>
          </w:p>
        </w:tc>
        <w:tc>
          <w:tcPr>
            <w:tcW w:w="520" w:type="dxa"/>
            <w:tcBorders>
              <w:top w:val="nil"/>
              <w:left w:val="nil"/>
              <w:bottom w:val="single" w:sz="4" w:space="0" w:color="auto"/>
              <w:right w:val="single" w:sz="4" w:space="0" w:color="auto"/>
            </w:tcBorders>
            <w:shd w:val="clear" w:color="auto" w:fill="auto"/>
            <w:noWrap/>
            <w:vAlign w:val="center"/>
            <w:hideMark/>
          </w:tcPr>
          <w:p w14:paraId="7BCEF04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12</w:t>
            </w:r>
          </w:p>
        </w:tc>
        <w:tc>
          <w:tcPr>
            <w:tcW w:w="520" w:type="dxa"/>
            <w:tcBorders>
              <w:top w:val="nil"/>
              <w:left w:val="nil"/>
              <w:bottom w:val="single" w:sz="4" w:space="0" w:color="auto"/>
              <w:right w:val="single" w:sz="4" w:space="0" w:color="auto"/>
            </w:tcBorders>
            <w:shd w:val="clear" w:color="auto" w:fill="auto"/>
            <w:noWrap/>
            <w:vAlign w:val="center"/>
            <w:hideMark/>
          </w:tcPr>
          <w:p w14:paraId="4CE600A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5</w:t>
            </w:r>
          </w:p>
        </w:tc>
        <w:tc>
          <w:tcPr>
            <w:tcW w:w="520" w:type="dxa"/>
            <w:tcBorders>
              <w:top w:val="nil"/>
              <w:left w:val="nil"/>
              <w:bottom w:val="single" w:sz="4" w:space="0" w:color="auto"/>
              <w:right w:val="single" w:sz="4" w:space="0" w:color="auto"/>
            </w:tcBorders>
            <w:shd w:val="clear" w:color="auto" w:fill="auto"/>
            <w:noWrap/>
            <w:vAlign w:val="center"/>
            <w:hideMark/>
          </w:tcPr>
          <w:p w14:paraId="2EB5085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11</w:t>
            </w:r>
          </w:p>
        </w:tc>
        <w:tc>
          <w:tcPr>
            <w:tcW w:w="520" w:type="dxa"/>
            <w:tcBorders>
              <w:top w:val="nil"/>
              <w:left w:val="nil"/>
              <w:bottom w:val="single" w:sz="4" w:space="0" w:color="auto"/>
              <w:right w:val="single" w:sz="4" w:space="0" w:color="auto"/>
            </w:tcBorders>
            <w:shd w:val="clear" w:color="auto" w:fill="auto"/>
            <w:noWrap/>
            <w:vAlign w:val="center"/>
            <w:hideMark/>
          </w:tcPr>
          <w:p w14:paraId="720D2E5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50</w:t>
            </w:r>
          </w:p>
        </w:tc>
        <w:tc>
          <w:tcPr>
            <w:tcW w:w="520" w:type="dxa"/>
            <w:tcBorders>
              <w:top w:val="nil"/>
              <w:left w:val="nil"/>
              <w:bottom w:val="nil"/>
              <w:right w:val="nil"/>
            </w:tcBorders>
            <w:shd w:val="clear" w:color="auto" w:fill="auto"/>
            <w:noWrap/>
            <w:hideMark/>
          </w:tcPr>
          <w:p w14:paraId="7EB6D547" w14:textId="77777777" w:rsidR="00193E91" w:rsidRPr="00AE10F6" w:rsidRDefault="00193E91" w:rsidP="006517CF">
            <w:pPr>
              <w:jc w:val="center"/>
              <w:rPr>
                <w:rFonts w:ascii="Times New Roman" w:hAnsi="Times New Roman" w:cs="Times New Roman"/>
                <w:b/>
                <w:bCs/>
                <w:sz w:val="12"/>
                <w:szCs w:val="12"/>
              </w:rPr>
            </w:pPr>
          </w:p>
        </w:tc>
        <w:tc>
          <w:tcPr>
            <w:tcW w:w="520" w:type="dxa"/>
            <w:tcBorders>
              <w:top w:val="nil"/>
              <w:left w:val="nil"/>
              <w:bottom w:val="nil"/>
              <w:right w:val="nil"/>
            </w:tcBorders>
            <w:shd w:val="clear" w:color="auto" w:fill="auto"/>
            <w:noWrap/>
            <w:hideMark/>
          </w:tcPr>
          <w:p w14:paraId="47210EBC"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5A3F2B92"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447761BF"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32EDB0D5"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63A5AA0D"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6579AA48"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07868C23" w14:textId="77777777" w:rsidR="00193E91" w:rsidRPr="00AE10F6" w:rsidRDefault="00193E91" w:rsidP="006517CF">
            <w:pPr>
              <w:rPr>
                <w:rFonts w:ascii="Times New Roman" w:hAnsi="Times New Roman" w:cs="Times New Roman"/>
                <w:sz w:val="20"/>
                <w:szCs w:val="20"/>
              </w:rPr>
            </w:pPr>
          </w:p>
        </w:tc>
      </w:tr>
    </w:tbl>
    <w:p w14:paraId="053BBA83" w14:textId="3242841D" w:rsidR="00FA5BB0" w:rsidRPr="00AE10F6" w:rsidRDefault="00FA5BB0" w:rsidP="00064407">
      <w:pPr>
        <w:rPr>
          <w:rFonts w:ascii="Times New Roman" w:hAnsi="Times New Roman" w:cs="Times New Roman"/>
        </w:rPr>
      </w:pPr>
    </w:p>
    <w:p w14:paraId="3CD30974" w14:textId="77777777" w:rsidR="00193E91" w:rsidRPr="00AE10F6" w:rsidRDefault="00193E91"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FA5BB0" w:rsidRPr="00AE10F6" w14:paraId="570C2B7C"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5F6EDF92" w14:textId="77777777" w:rsidR="00FA5BB0" w:rsidRPr="00AE10F6" w:rsidRDefault="00FA5BB0" w:rsidP="001F3287">
            <w:pPr>
              <w:rPr>
                <w:rFonts w:ascii="Times New Roman" w:eastAsia="Times New Roman" w:hAnsi="Times New Roman" w:cs="Times New Roman"/>
                <w:b/>
                <w:bCs/>
                <w:sz w:val="12"/>
                <w:szCs w:val="12"/>
              </w:rPr>
            </w:pPr>
            <w:r w:rsidRPr="00AE10F6">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B83D5C8" w14:textId="77777777" w:rsidR="00FA5BB0" w:rsidRPr="00AE10F6" w:rsidRDefault="00FA5BB0"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4BAD2928" w14:textId="77777777" w:rsidR="00FA5BB0" w:rsidRPr="00AE10F6" w:rsidRDefault="00FA5BB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D10B2A8" w14:textId="77777777" w:rsidR="00FA5BB0" w:rsidRPr="00AE10F6" w:rsidRDefault="00FA5BB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4A2A9AE" w14:textId="77777777" w:rsidR="00FA5BB0" w:rsidRPr="00AE10F6" w:rsidRDefault="00FA5BB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F543919" w14:textId="77777777" w:rsidR="00FA5BB0" w:rsidRPr="00AE10F6" w:rsidRDefault="00FA5BB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D1F5976"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B7D47D"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5FAA55"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166070"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7E6F32"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7CA815" w14:textId="77777777" w:rsidR="00FA5BB0" w:rsidRPr="00AE10F6" w:rsidRDefault="00FA5BB0"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948FC15"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FB6BEC"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6822B5"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08821F"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74CF95"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4C4552" w14:textId="77777777" w:rsidR="00FA5BB0" w:rsidRPr="00AE10F6" w:rsidRDefault="00FA5BB0" w:rsidP="001F3287">
            <w:pPr>
              <w:rPr>
                <w:rFonts w:ascii="Times New Roman" w:eastAsia="Times New Roman" w:hAnsi="Times New Roman" w:cs="Times New Roman"/>
                <w:sz w:val="20"/>
                <w:szCs w:val="20"/>
              </w:rPr>
            </w:pPr>
          </w:p>
        </w:tc>
      </w:tr>
      <w:tr w:rsidR="00FA5BB0" w:rsidRPr="00AE10F6" w14:paraId="19E81390" w14:textId="77777777" w:rsidTr="001F3287">
        <w:trPr>
          <w:trHeight w:val="270"/>
        </w:trPr>
        <w:tc>
          <w:tcPr>
            <w:tcW w:w="540" w:type="dxa"/>
            <w:tcBorders>
              <w:top w:val="nil"/>
              <w:left w:val="nil"/>
              <w:bottom w:val="nil"/>
              <w:right w:val="nil"/>
            </w:tcBorders>
            <w:shd w:val="clear" w:color="auto" w:fill="auto"/>
            <w:noWrap/>
            <w:vAlign w:val="bottom"/>
            <w:hideMark/>
          </w:tcPr>
          <w:p w14:paraId="08ED25F1"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D545A0"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DCD201"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E716A1F" w14:textId="77777777" w:rsidR="00FA5BB0" w:rsidRPr="00AE10F6" w:rsidRDefault="00FA5BB0" w:rsidP="001F3287">
            <w:pPr>
              <w:jc w:val="center"/>
              <w:rPr>
                <w:rFonts w:ascii="Times New Roman" w:eastAsia="Times New Roman" w:hAnsi="Times New Roman" w:cs="Times New Roman"/>
                <w:sz w:val="12"/>
                <w:szCs w:val="12"/>
              </w:rPr>
            </w:pPr>
            <w:r w:rsidRPr="00AE10F6">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1001078C" w14:textId="77777777" w:rsidR="00FA5BB0" w:rsidRPr="00AE10F6" w:rsidRDefault="00FA5BB0" w:rsidP="001F3287">
            <w:pPr>
              <w:ind w:firstLineChars="100" w:firstLine="120"/>
              <w:rPr>
                <w:rFonts w:ascii="Times New Roman" w:eastAsia="Times New Roman" w:hAnsi="Times New Roman" w:cs="Times New Roman"/>
                <w:b/>
                <w:bCs/>
                <w:sz w:val="12"/>
                <w:szCs w:val="12"/>
              </w:rPr>
            </w:pPr>
            <w:r w:rsidRPr="00AE10F6">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28B4913" w14:textId="77777777" w:rsidR="00FA5BB0" w:rsidRPr="00AE10F6" w:rsidRDefault="00FA5BB0"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47F0EC2"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965EC70"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62C54DC"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DC06366" w14:textId="77777777" w:rsidR="00FA5BB0" w:rsidRPr="00AE10F6" w:rsidRDefault="00FA5BB0" w:rsidP="001F3287">
            <w:pPr>
              <w:jc w:val="center"/>
              <w:rPr>
                <w:rFonts w:ascii="Times New Roman" w:eastAsia="Times New Roman" w:hAnsi="Times New Roman" w:cs="Times New Roman"/>
                <w:b/>
                <w:bCs/>
                <w:sz w:val="12"/>
                <w:szCs w:val="12"/>
              </w:rPr>
            </w:pPr>
            <w:r w:rsidRPr="00AE10F6">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78B2140C" w14:textId="77777777" w:rsidR="00FA5BB0" w:rsidRPr="00AE10F6" w:rsidRDefault="00FA5BB0" w:rsidP="001F3287">
            <w:pPr>
              <w:ind w:firstLineChars="100" w:firstLine="120"/>
              <w:rPr>
                <w:rFonts w:ascii="Times New Roman" w:eastAsia="Times New Roman" w:hAnsi="Times New Roman" w:cs="Times New Roman"/>
                <w:b/>
                <w:bCs/>
                <w:sz w:val="12"/>
                <w:szCs w:val="12"/>
              </w:rPr>
            </w:pPr>
            <w:r w:rsidRPr="00AE10F6">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62B801F3" w14:textId="77777777" w:rsidR="00FA5BB0" w:rsidRPr="00AE10F6" w:rsidRDefault="00FA5BB0"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82FAF34"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8613541"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444F6DF"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4BFB74F" w14:textId="77777777" w:rsidR="00FA5BB0" w:rsidRPr="00AE10F6" w:rsidRDefault="00FA5BB0" w:rsidP="001F3287">
            <w:pPr>
              <w:rPr>
                <w:rFonts w:ascii="Times New Roman" w:eastAsia="Times New Roman" w:hAnsi="Times New Roman" w:cs="Times New Roman"/>
                <w:sz w:val="20"/>
                <w:szCs w:val="20"/>
              </w:rPr>
            </w:pPr>
          </w:p>
        </w:tc>
      </w:tr>
      <w:tr w:rsidR="00FA5BB0" w:rsidRPr="00AE10F6" w14:paraId="6568A473" w14:textId="77777777" w:rsidTr="001F3287">
        <w:trPr>
          <w:trHeight w:val="255"/>
        </w:trPr>
        <w:tc>
          <w:tcPr>
            <w:tcW w:w="540" w:type="dxa"/>
            <w:tcBorders>
              <w:top w:val="nil"/>
              <w:left w:val="nil"/>
              <w:bottom w:val="nil"/>
              <w:right w:val="nil"/>
            </w:tcBorders>
            <w:shd w:val="clear" w:color="auto" w:fill="auto"/>
            <w:noWrap/>
            <w:vAlign w:val="bottom"/>
            <w:hideMark/>
          </w:tcPr>
          <w:p w14:paraId="77434830"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354136"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13A47B"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9A0A3B" w14:textId="77777777" w:rsidR="00FA5BB0" w:rsidRPr="00AE10F6" w:rsidRDefault="00FA5BB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9874389" w14:textId="77777777" w:rsidR="00FA5BB0" w:rsidRPr="00AE10F6" w:rsidRDefault="00FA5BB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536D144" w14:textId="77777777" w:rsidR="00FA5BB0" w:rsidRPr="00AE10F6" w:rsidRDefault="00FA5BB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306BFCC" w14:textId="77777777" w:rsidR="00FA5BB0" w:rsidRPr="00AE10F6" w:rsidRDefault="00FA5BB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4F8C163"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1FC95B"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7C9274"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0B69A6"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E0C260"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8D91C6" w14:textId="77777777" w:rsidR="00FA5BB0" w:rsidRPr="00AE10F6" w:rsidRDefault="00FA5BB0"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11E52E8"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5F4DE4"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3C2C33"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786A7B"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99D53C"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9655DC" w14:textId="77777777" w:rsidR="00FA5BB0" w:rsidRPr="00AE10F6" w:rsidRDefault="00FA5BB0" w:rsidP="001F3287">
            <w:pPr>
              <w:rPr>
                <w:rFonts w:ascii="Times New Roman" w:eastAsia="Times New Roman" w:hAnsi="Times New Roman" w:cs="Times New Roman"/>
                <w:sz w:val="20"/>
                <w:szCs w:val="20"/>
              </w:rPr>
            </w:pPr>
          </w:p>
        </w:tc>
      </w:tr>
      <w:tr w:rsidR="00FA5BB0" w:rsidRPr="00AE10F6" w14:paraId="46B55288" w14:textId="77777777" w:rsidTr="001F3287">
        <w:trPr>
          <w:trHeight w:val="255"/>
        </w:trPr>
        <w:tc>
          <w:tcPr>
            <w:tcW w:w="540" w:type="dxa"/>
            <w:tcBorders>
              <w:top w:val="nil"/>
              <w:left w:val="nil"/>
              <w:bottom w:val="nil"/>
              <w:right w:val="nil"/>
            </w:tcBorders>
            <w:shd w:val="clear" w:color="auto" w:fill="auto"/>
            <w:noWrap/>
            <w:vAlign w:val="bottom"/>
            <w:hideMark/>
          </w:tcPr>
          <w:p w14:paraId="7A79AD36"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F6DDDD"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AA3AD5"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A9FC52A" w14:textId="77777777" w:rsidR="00FA5BB0" w:rsidRPr="00AE10F6" w:rsidRDefault="00FA5BB0" w:rsidP="001F3287">
            <w:pPr>
              <w:jc w:val="center"/>
              <w:rPr>
                <w:rFonts w:ascii="Times New Roman" w:eastAsia="Times New Roman" w:hAnsi="Times New Roman" w:cs="Times New Roman"/>
                <w:b/>
                <w:bCs/>
                <w:sz w:val="12"/>
                <w:szCs w:val="12"/>
              </w:rPr>
            </w:pPr>
            <w:r w:rsidRPr="00AE10F6">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7E5B902E" w14:textId="77777777" w:rsidR="00FA5BB0" w:rsidRPr="00AE10F6" w:rsidRDefault="00FA5BB0" w:rsidP="001F3287">
            <w:pPr>
              <w:ind w:firstLineChars="100" w:firstLine="120"/>
              <w:rPr>
                <w:rFonts w:ascii="Times New Roman" w:eastAsia="Times New Roman" w:hAnsi="Times New Roman" w:cs="Times New Roman"/>
                <w:b/>
                <w:bCs/>
                <w:sz w:val="12"/>
                <w:szCs w:val="12"/>
              </w:rPr>
            </w:pPr>
            <w:r w:rsidRPr="00AE10F6">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9B73032" w14:textId="77777777" w:rsidR="00FA5BB0" w:rsidRPr="00AE10F6" w:rsidRDefault="00FA5BB0" w:rsidP="001F3287">
            <w:pPr>
              <w:jc w:val="center"/>
              <w:rPr>
                <w:rFonts w:ascii="Times New Roman" w:eastAsia="Times New Roman" w:hAnsi="Times New Roman" w:cs="Times New Roman"/>
                <w:b/>
                <w:bCs/>
                <w:sz w:val="12"/>
                <w:szCs w:val="12"/>
              </w:rPr>
            </w:pPr>
            <w:r w:rsidRPr="00AE10F6">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23C0AED4" w14:textId="77777777" w:rsidR="00FA5BB0" w:rsidRPr="00AE10F6" w:rsidRDefault="00FA5BB0" w:rsidP="001F3287">
            <w:pPr>
              <w:ind w:firstLineChars="100" w:firstLine="120"/>
              <w:rPr>
                <w:rFonts w:ascii="Times New Roman" w:eastAsia="Times New Roman" w:hAnsi="Times New Roman" w:cs="Times New Roman"/>
                <w:b/>
                <w:bCs/>
                <w:sz w:val="12"/>
                <w:szCs w:val="12"/>
              </w:rPr>
            </w:pPr>
            <w:r w:rsidRPr="00AE10F6">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31FFCB7D" w14:textId="77777777" w:rsidR="00FA5BB0" w:rsidRPr="00AE10F6" w:rsidRDefault="00FA5BB0"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D2E5766" w14:textId="77777777" w:rsidR="00FA5BB0" w:rsidRPr="00AE10F6" w:rsidRDefault="00FA5BB0" w:rsidP="001F3287">
            <w:pPr>
              <w:jc w:val="center"/>
              <w:rPr>
                <w:rFonts w:ascii="Times New Roman" w:eastAsia="Times New Roman" w:hAnsi="Times New Roman" w:cs="Times New Roman"/>
                <w:b/>
                <w:bCs/>
                <w:sz w:val="12"/>
                <w:szCs w:val="12"/>
              </w:rPr>
            </w:pPr>
            <w:r w:rsidRPr="00AE10F6">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5DBA77E" w14:textId="77777777" w:rsidR="00FA5BB0" w:rsidRPr="00AE10F6" w:rsidRDefault="00FA5BB0" w:rsidP="001F3287">
            <w:pPr>
              <w:rPr>
                <w:rFonts w:ascii="Times New Roman" w:eastAsia="Times New Roman" w:hAnsi="Times New Roman" w:cs="Times New Roman"/>
                <w:b/>
                <w:bCs/>
                <w:sz w:val="12"/>
                <w:szCs w:val="12"/>
              </w:rPr>
            </w:pPr>
            <w:r w:rsidRPr="00AE10F6">
              <w:rPr>
                <w:rFonts w:ascii="Times New Roman" w:eastAsia="Times New Roman" w:hAnsi="Times New Roman" w:cs="Times New Roman"/>
                <w:b/>
                <w:bCs/>
                <w:sz w:val="12"/>
                <w:szCs w:val="12"/>
              </w:rPr>
              <w:t xml:space="preserve">       Государственная итоговая аттестация</w:t>
            </w:r>
          </w:p>
        </w:tc>
      </w:tr>
      <w:tr w:rsidR="00FA5BB0" w:rsidRPr="00AE10F6" w14:paraId="11C211AC" w14:textId="77777777" w:rsidTr="001F3287">
        <w:trPr>
          <w:trHeight w:val="270"/>
        </w:trPr>
        <w:tc>
          <w:tcPr>
            <w:tcW w:w="540" w:type="dxa"/>
            <w:tcBorders>
              <w:top w:val="nil"/>
              <w:left w:val="nil"/>
              <w:bottom w:val="nil"/>
              <w:right w:val="nil"/>
            </w:tcBorders>
            <w:shd w:val="clear" w:color="auto" w:fill="auto"/>
            <w:noWrap/>
            <w:vAlign w:val="bottom"/>
            <w:hideMark/>
          </w:tcPr>
          <w:p w14:paraId="352C095E" w14:textId="77777777" w:rsidR="00FA5BB0" w:rsidRPr="00AE10F6" w:rsidRDefault="00FA5BB0"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5702C71"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65EE53"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74C8FC" w14:textId="77777777" w:rsidR="00FA5BB0" w:rsidRPr="00AE10F6" w:rsidRDefault="00FA5BB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B4F3580" w14:textId="77777777" w:rsidR="00FA5BB0" w:rsidRPr="00AE10F6" w:rsidRDefault="00FA5BB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8C4540F" w14:textId="77777777" w:rsidR="00FA5BB0" w:rsidRPr="00AE10F6" w:rsidRDefault="00FA5BB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ED96DC8" w14:textId="77777777" w:rsidR="00FA5BB0" w:rsidRPr="00AE10F6" w:rsidRDefault="00FA5BB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655838D"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A46F4C"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4E7D7D"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311E2C"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5F37E8"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F0826C" w14:textId="77777777" w:rsidR="00FA5BB0" w:rsidRPr="00AE10F6" w:rsidRDefault="00FA5BB0"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1C82A20"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04CCA4"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2B8034"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E20F73"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779055"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E8F9BF" w14:textId="77777777" w:rsidR="00FA5BB0" w:rsidRPr="00AE10F6" w:rsidRDefault="00FA5BB0" w:rsidP="001F3287">
            <w:pPr>
              <w:rPr>
                <w:rFonts w:ascii="Times New Roman" w:eastAsia="Times New Roman" w:hAnsi="Times New Roman" w:cs="Times New Roman"/>
                <w:sz w:val="20"/>
                <w:szCs w:val="20"/>
              </w:rPr>
            </w:pPr>
          </w:p>
        </w:tc>
      </w:tr>
      <w:tr w:rsidR="00FA5BB0" w:rsidRPr="00AE10F6" w14:paraId="2D53858E" w14:textId="77777777" w:rsidTr="001F3287">
        <w:trPr>
          <w:trHeight w:val="270"/>
        </w:trPr>
        <w:tc>
          <w:tcPr>
            <w:tcW w:w="540" w:type="dxa"/>
            <w:tcBorders>
              <w:top w:val="nil"/>
              <w:left w:val="nil"/>
              <w:bottom w:val="nil"/>
              <w:right w:val="nil"/>
            </w:tcBorders>
            <w:shd w:val="clear" w:color="auto" w:fill="auto"/>
            <w:noWrap/>
            <w:vAlign w:val="bottom"/>
            <w:hideMark/>
          </w:tcPr>
          <w:p w14:paraId="5D2C9B92"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5910B3"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E262A4"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9EF0F96" w14:textId="77777777" w:rsidR="00FA5BB0" w:rsidRPr="00AE10F6" w:rsidRDefault="00FA5BB0" w:rsidP="001F3287">
            <w:pPr>
              <w:jc w:val="center"/>
              <w:rPr>
                <w:rFonts w:ascii="Times New Roman" w:eastAsia="Times New Roman" w:hAnsi="Times New Roman" w:cs="Times New Roman"/>
                <w:sz w:val="12"/>
                <w:szCs w:val="12"/>
              </w:rPr>
            </w:pPr>
            <w:r w:rsidRPr="00AE10F6">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2335B773" w14:textId="77777777" w:rsidR="00FA5BB0" w:rsidRPr="00AE10F6" w:rsidRDefault="00FA5BB0" w:rsidP="001F3287">
            <w:pPr>
              <w:ind w:firstLineChars="100" w:firstLine="120"/>
              <w:rPr>
                <w:rFonts w:ascii="Times New Roman" w:eastAsia="Times New Roman" w:hAnsi="Times New Roman" w:cs="Times New Roman"/>
                <w:b/>
                <w:bCs/>
                <w:sz w:val="12"/>
                <w:szCs w:val="12"/>
              </w:rPr>
            </w:pPr>
            <w:r w:rsidRPr="00AE10F6">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ECB74F7" w14:textId="77777777" w:rsidR="00FA5BB0" w:rsidRPr="00AE10F6" w:rsidRDefault="00FA5BB0"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3E531ECB"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5D11D47"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5CE3DE"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09E8289"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026ECE"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618EAD" w14:textId="77777777" w:rsidR="00FA5BB0" w:rsidRPr="00AE10F6" w:rsidRDefault="00FA5BB0"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DAB8BBD"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1CCC78"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DCE646"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7AB444"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626E52" w14:textId="77777777" w:rsidR="00FA5BB0" w:rsidRPr="00AE10F6" w:rsidRDefault="00FA5BB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2F0805" w14:textId="77777777" w:rsidR="00FA5BB0" w:rsidRPr="00AE10F6" w:rsidRDefault="00FA5BB0" w:rsidP="001F3287">
            <w:pPr>
              <w:rPr>
                <w:rFonts w:ascii="Times New Roman" w:eastAsia="Times New Roman" w:hAnsi="Times New Roman" w:cs="Times New Roman"/>
                <w:sz w:val="20"/>
                <w:szCs w:val="20"/>
              </w:rPr>
            </w:pPr>
          </w:p>
        </w:tc>
      </w:tr>
    </w:tbl>
    <w:p w14:paraId="783754FA" w14:textId="77777777" w:rsidR="00FA5BB0" w:rsidRPr="00AE10F6" w:rsidRDefault="00FA5BB0" w:rsidP="00064407">
      <w:pPr>
        <w:rPr>
          <w:rFonts w:ascii="Times New Roman" w:hAnsi="Times New Roman" w:cs="Times New Roman"/>
        </w:rPr>
      </w:pPr>
    </w:p>
    <w:p w14:paraId="0D54AD76" w14:textId="77777777" w:rsidR="00193E91" w:rsidRPr="00AE10F6" w:rsidRDefault="00193E91" w:rsidP="00064407">
      <w:pPr>
        <w:rPr>
          <w:rFonts w:ascii="Times New Roman" w:eastAsia="Times New Roman" w:hAnsi="Times New Roman" w:cs="Times New Roman"/>
          <w:b/>
          <w:bCs/>
          <w:sz w:val="24"/>
          <w:szCs w:val="24"/>
        </w:rPr>
      </w:pPr>
    </w:p>
    <w:p w14:paraId="061B0E30" w14:textId="1C2F5929" w:rsidR="00FA5BB0" w:rsidRPr="00AE10F6" w:rsidRDefault="00FA5BB0" w:rsidP="00064407">
      <w:pPr>
        <w:rPr>
          <w:rFonts w:ascii="Times New Roman" w:eastAsia="Times New Roman" w:hAnsi="Times New Roman" w:cs="Times New Roman"/>
          <w:b/>
          <w:bCs/>
          <w:sz w:val="24"/>
          <w:szCs w:val="24"/>
        </w:rPr>
      </w:pPr>
      <w:r w:rsidRPr="00AE10F6">
        <w:rPr>
          <w:rFonts w:ascii="Times New Roman" w:eastAsia="Times New Roman" w:hAnsi="Times New Roman" w:cs="Times New Roman"/>
          <w:b/>
          <w:bCs/>
          <w:sz w:val="24"/>
          <w:szCs w:val="24"/>
        </w:rPr>
        <w:lastRenderedPageBreak/>
        <w:t>5.3.2.</w:t>
      </w:r>
      <w:r w:rsidRPr="00AE10F6">
        <w:rPr>
          <w:rFonts w:ascii="Times New Roman" w:hAnsi="Times New Roman" w:cs="Times New Roman"/>
          <w:bCs/>
          <w:sz w:val="24"/>
          <w:szCs w:val="24"/>
        </w:rPr>
        <w:t xml:space="preserve"> По программе подготовки </w:t>
      </w:r>
      <w:r w:rsidRPr="00AE10F6">
        <w:rPr>
          <w:rFonts w:ascii="Times New Roman" w:hAnsi="Times New Roman" w:cs="Times New Roman"/>
          <w:bCs/>
          <w:noProof/>
          <w:sz w:val="24"/>
          <w:szCs w:val="24"/>
        </w:rPr>
        <w:t>специалистов среднего звена</w:t>
      </w:r>
      <w:r w:rsidRPr="00AE10F6">
        <w:rPr>
          <w:rFonts w:ascii="Times New Roman" w:hAnsi="Times New Roman" w:cs="Times New Roman"/>
          <w:bCs/>
          <w:sz w:val="24"/>
          <w:szCs w:val="24"/>
        </w:rPr>
        <w:t xml:space="preserve"> </w:t>
      </w:r>
      <w:r w:rsidRPr="00AE10F6">
        <w:rPr>
          <w:rFonts w:ascii="Times New Roman" w:hAnsi="Times New Roman" w:cs="Times New Roman"/>
          <w:bCs/>
          <w:noProof/>
          <w:sz w:val="24"/>
          <w:szCs w:val="24"/>
        </w:rPr>
        <w:t>ППССЗ</w:t>
      </w:r>
    </w:p>
    <w:p w14:paraId="772DFBFE" w14:textId="77777777" w:rsidR="00193E91" w:rsidRPr="00AE10F6" w:rsidRDefault="00193E91" w:rsidP="00193E91">
      <w:pPr>
        <w:jc w:val="both"/>
        <w:rPr>
          <w:rFonts w:ascii="Times New Roman" w:hAnsi="Times New Roman" w:cs="Times New Roman"/>
          <w:b/>
          <w:bCs/>
          <w:sz w:val="24"/>
          <w:szCs w:val="24"/>
        </w:rPr>
      </w:pPr>
      <w:r w:rsidRPr="00AE10F6">
        <w:rPr>
          <w:rFonts w:ascii="Times New Roman" w:hAnsi="Times New Roman" w:cs="Times New Roman"/>
          <w:b/>
          <w:bCs/>
          <w:sz w:val="24"/>
          <w:szCs w:val="24"/>
        </w:rPr>
        <w:t>График учебного процесса по неделям (1.10)</w:t>
      </w:r>
    </w:p>
    <w:tbl>
      <w:tblPr>
        <w:tblW w:w="12136" w:type="dxa"/>
        <w:tblLook w:val="04A0" w:firstRow="1" w:lastRow="0" w:firstColumn="1" w:lastColumn="0" w:noHBand="0" w:noVBand="1"/>
      </w:tblPr>
      <w:tblGrid>
        <w:gridCol w:w="261"/>
        <w:gridCol w:w="272"/>
        <w:gridCol w:w="272"/>
        <w:gridCol w:w="261"/>
        <w:gridCol w:w="261"/>
        <w:gridCol w:w="261"/>
        <w:gridCol w:w="261"/>
        <w:gridCol w:w="261"/>
        <w:gridCol w:w="261"/>
        <w:gridCol w:w="261"/>
        <w:gridCol w:w="261"/>
        <w:gridCol w:w="261"/>
        <w:gridCol w:w="261"/>
        <w:gridCol w:w="261"/>
        <w:gridCol w:w="261"/>
        <w:gridCol w:w="261"/>
        <w:gridCol w:w="261"/>
        <w:gridCol w:w="261"/>
        <w:gridCol w:w="261"/>
        <w:gridCol w:w="261"/>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18"/>
      </w:tblGrid>
      <w:tr w:rsidR="00193E91" w:rsidRPr="00AE10F6" w14:paraId="2B603B8F" w14:textId="77777777" w:rsidTr="006517CF">
        <w:trPr>
          <w:gridAfter w:val="1"/>
          <w:wAfter w:w="36" w:type="dxa"/>
          <w:trHeight w:val="255"/>
        </w:trPr>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A29449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Курс</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C38744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ВУП</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CD1761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Сентябрь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AAC80A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29 сен - 5 окт</w:t>
            </w:r>
          </w:p>
        </w:tc>
        <w:tc>
          <w:tcPr>
            <w:tcW w:w="6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6D0BCA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Октябрь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0E2CDD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27 окт.- 2 нояб.</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7FF127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Ноябрь</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F74078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Декабрь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1522ED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29 дек - 4 янв</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8DBFC0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Январь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A6026D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26 янв - 1 фев</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5BF6DB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Февраль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BE0A3E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23 фев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3FCA50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Март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E536AF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30 мар - 5 апр</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13B376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Апрель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C97B0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27 апр - 3 май</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781AB1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48E483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Июнь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175F15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29 июн - 5 июл</w:t>
            </w:r>
          </w:p>
        </w:tc>
        <w:tc>
          <w:tcPr>
            <w:tcW w:w="660" w:type="dxa"/>
            <w:gridSpan w:val="3"/>
            <w:tcBorders>
              <w:top w:val="single" w:sz="4" w:space="0" w:color="auto"/>
              <w:left w:val="nil"/>
              <w:bottom w:val="single" w:sz="4" w:space="0" w:color="auto"/>
              <w:right w:val="nil"/>
            </w:tcBorders>
            <w:shd w:val="clear" w:color="auto" w:fill="auto"/>
            <w:noWrap/>
            <w:vAlign w:val="center"/>
            <w:hideMark/>
          </w:tcPr>
          <w:p w14:paraId="74B7DA9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Июль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C4999B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27 июл -2 авг</w:t>
            </w:r>
          </w:p>
        </w:tc>
        <w:tc>
          <w:tcPr>
            <w:tcW w:w="880" w:type="dxa"/>
            <w:gridSpan w:val="4"/>
            <w:tcBorders>
              <w:top w:val="single" w:sz="4" w:space="0" w:color="auto"/>
              <w:left w:val="nil"/>
              <w:bottom w:val="single" w:sz="4" w:space="0" w:color="auto"/>
              <w:right w:val="nil"/>
            </w:tcBorders>
            <w:shd w:val="clear" w:color="auto" w:fill="auto"/>
            <w:noWrap/>
            <w:vAlign w:val="center"/>
            <w:hideMark/>
          </w:tcPr>
          <w:p w14:paraId="3E9BBB3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769A80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Курс</w:t>
            </w:r>
          </w:p>
        </w:tc>
      </w:tr>
      <w:tr w:rsidR="00193E91" w:rsidRPr="00AE10F6" w14:paraId="522309BF" w14:textId="77777777" w:rsidTr="006517CF">
        <w:trPr>
          <w:gridAfter w:val="1"/>
          <w:wAfter w:w="36" w:type="dxa"/>
          <w:trHeight w:val="450"/>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25D9B225"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B93FD13" w14:textId="77777777" w:rsidR="00193E91" w:rsidRPr="00AE10F6" w:rsidRDefault="00193E91" w:rsidP="006517CF">
            <w:pPr>
              <w:rPr>
                <w:rFonts w:ascii="Times New Roman" w:hAnsi="Times New Roman" w:cs="Times New Roman"/>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608E41" w14:textId="77777777" w:rsidR="00193E91" w:rsidRPr="00AE10F6" w:rsidRDefault="00193E91" w:rsidP="006517CF">
            <w:pPr>
              <w:jc w:val="right"/>
              <w:rPr>
                <w:rFonts w:ascii="Times New Roman" w:hAnsi="Times New Roman" w:cs="Times New Roman"/>
                <w:b/>
                <w:bCs/>
                <w:sz w:val="12"/>
                <w:szCs w:val="12"/>
              </w:rPr>
            </w:pPr>
            <w:r w:rsidRPr="00AE10F6">
              <w:rPr>
                <w:rFonts w:ascii="Times New Roman" w:hAnsi="Times New Roman" w:cs="Times New Roman"/>
                <w:b/>
                <w:bCs/>
                <w:sz w:val="12"/>
                <w:szCs w:val="12"/>
              </w:rPr>
              <w:t>01 -07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3E30F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E9A6B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AE51E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2885844" w14:textId="77777777" w:rsidR="00193E91" w:rsidRPr="00AE10F6" w:rsidRDefault="00193E91" w:rsidP="006517CF">
            <w:pPr>
              <w:rPr>
                <w:rFonts w:ascii="Times New Roman" w:hAnsi="Times New Roman" w:cs="Times New Roman"/>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AF0AA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37D23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13 - 19</w:t>
            </w:r>
          </w:p>
        </w:tc>
        <w:tc>
          <w:tcPr>
            <w:tcW w:w="22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3187D73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357B637" w14:textId="77777777" w:rsidR="00193E91" w:rsidRPr="00AE10F6" w:rsidRDefault="00193E91" w:rsidP="006517CF">
            <w:pPr>
              <w:rPr>
                <w:rFonts w:ascii="Times New Roman" w:hAnsi="Times New Roman" w:cs="Times New Roman"/>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F62B0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03-09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DD9D9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F3488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313B9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24-30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C777E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01-07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4EC7C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08-14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5323B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15-21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8DF81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22-28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472CD83" w14:textId="77777777" w:rsidR="00193E91" w:rsidRPr="00AE10F6" w:rsidRDefault="00193E91" w:rsidP="006517CF">
            <w:pPr>
              <w:rPr>
                <w:rFonts w:ascii="Times New Roman" w:hAnsi="Times New Roman" w:cs="Times New Roman"/>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4307E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05 - 11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93500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12 - 18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7138D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19 - 25</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D9D6678" w14:textId="77777777" w:rsidR="00193E91" w:rsidRPr="00AE10F6" w:rsidRDefault="00193E91" w:rsidP="006517CF">
            <w:pPr>
              <w:rPr>
                <w:rFonts w:ascii="Times New Roman" w:hAnsi="Times New Roman" w:cs="Times New Roman"/>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70DA7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78FA8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2F6F2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16 - 22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8C7CC6F" w14:textId="77777777" w:rsidR="00193E91" w:rsidRPr="00AE10F6" w:rsidRDefault="00193E91" w:rsidP="006517CF">
            <w:pPr>
              <w:rPr>
                <w:rFonts w:ascii="Times New Roman" w:hAnsi="Times New Roman" w:cs="Times New Roman"/>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FAB10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66A9F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945B8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16 - 22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8907B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23 - 29</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5FABD7F" w14:textId="77777777" w:rsidR="00193E91" w:rsidRPr="00AE10F6" w:rsidRDefault="00193E91" w:rsidP="006517CF">
            <w:pPr>
              <w:rPr>
                <w:rFonts w:ascii="Times New Roman" w:hAnsi="Times New Roman" w:cs="Times New Roman"/>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4470D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A937A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C7E15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41BEBB8" w14:textId="77777777" w:rsidR="00193E91" w:rsidRPr="00AE10F6" w:rsidRDefault="00193E91" w:rsidP="006517CF">
            <w:pPr>
              <w:rPr>
                <w:rFonts w:ascii="Times New Roman" w:hAnsi="Times New Roman" w:cs="Times New Roman"/>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2EBF0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04 - 10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63001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11 - 17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07C4D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18 - 24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16DB9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25 - 31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F43E1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01 - 07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FF2F0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BC199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2EFEA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BEC91CE" w14:textId="77777777" w:rsidR="00193E91" w:rsidRPr="00AE10F6" w:rsidRDefault="00193E91" w:rsidP="006517CF">
            <w:pPr>
              <w:rPr>
                <w:rFonts w:ascii="Times New Roman" w:hAnsi="Times New Roman" w:cs="Times New Roman"/>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A261B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8B166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E62E7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492C53B" w14:textId="77777777" w:rsidR="00193E91" w:rsidRPr="00AE10F6" w:rsidRDefault="00193E91" w:rsidP="006517CF">
            <w:pPr>
              <w:rPr>
                <w:rFonts w:ascii="Times New Roman" w:hAnsi="Times New Roman" w:cs="Times New Roman"/>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A5557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xml:space="preserve">03-09 </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CC27F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2727D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306AF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E83D22D" w14:textId="77777777" w:rsidR="00193E91" w:rsidRPr="00AE10F6" w:rsidRDefault="00193E91" w:rsidP="006517CF">
            <w:pPr>
              <w:rPr>
                <w:rFonts w:ascii="Times New Roman" w:hAnsi="Times New Roman" w:cs="Times New Roman"/>
                <w:b/>
                <w:bCs/>
                <w:sz w:val="12"/>
                <w:szCs w:val="12"/>
              </w:rPr>
            </w:pPr>
          </w:p>
        </w:tc>
      </w:tr>
      <w:tr w:rsidR="00193E91" w:rsidRPr="00AE10F6" w14:paraId="1A158DB7" w14:textId="77777777" w:rsidTr="006517CF">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2539D8E7"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742DAB4"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ACCFB7E"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4D8CAEB"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BED7169"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F24B364"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E02F2E5"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22D26DE"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938C6E0"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nil"/>
            </w:tcBorders>
            <w:vAlign w:val="center"/>
            <w:hideMark/>
          </w:tcPr>
          <w:p w14:paraId="32324A02"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E4DF5E8"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FDFB48D"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41E54F2"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AADABF1"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3AA2932"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1FB4BB0"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09387C4"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6CC221A"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0450641"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30DC382"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212082D"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8D077CC"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090A89A"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8A0C71B"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B032243"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2464646"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D02AE6A"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AEA012E"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E3C3879"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74F500C"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8BED140"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B6E4583"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06D9473"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6E4BBF3"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00B074A"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2234EBB"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F901789"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5E3E2CA"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2800C91"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56EDE75"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95908CC"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7B328DE"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F338D4F"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7C10688"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32492E8"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D249FBA"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1108D6B"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30E1C9C"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F6C653D"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C74A375"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1AFB896"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D4940B6"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E44675F"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13E9EE0"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A61B869" w14:textId="77777777" w:rsidR="00193E91" w:rsidRPr="00AE10F6" w:rsidRDefault="00193E91" w:rsidP="006517CF">
            <w:pPr>
              <w:rPr>
                <w:rFonts w:ascii="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71EC8775" w14:textId="77777777" w:rsidR="00193E91" w:rsidRPr="00AE10F6" w:rsidRDefault="00193E91" w:rsidP="006517CF">
            <w:pPr>
              <w:jc w:val="center"/>
              <w:rPr>
                <w:rFonts w:ascii="Times New Roman" w:hAnsi="Times New Roman" w:cs="Times New Roman"/>
                <w:b/>
                <w:bCs/>
                <w:sz w:val="12"/>
                <w:szCs w:val="12"/>
              </w:rPr>
            </w:pPr>
          </w:p>
        </w:tc>
      </w:tr>
      <w:tr w:rsidR="00193E91" w:rsidRPr="00AE10F6" w14:paraId="1C0A69EA" w14:textId="77777777" w:rsidTr="006517CF">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47EA62D9" w14:textId="77777777" w:rsidR="00193E91" w:rsidRPr="00AE10F6" w:rsidRDefault="00193E91" w:rsidP="006517CF">
            <w:pPr>
              <w:rPr>
                <w:rFonts w:ascii="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5DEEF9C" w14:textId="77777777" w:rsidR="00193E91" w:rsidRPr="00AE10F6" w:rsidRDefault="00193E91" w:rsidP="006517CF">
            <w:pPr>
              <w:rPr>
                <w:rFonts w:ascii="Times New Roman" w:hAnsi="Times New Roman" w:cs="Times New Roman"/>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549ADFC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5488BB2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1C808E6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0AE4BB7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03F8DC9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7D323E5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0B8EEBD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04F9AB2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79271B0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6C43E58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03C9691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60D1C41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6A5B8DC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555BD23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3E9C01D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01FF4CA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3A2B86D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32DFE0F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51C6107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3672699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5E48AC5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2507E56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3AF7DCC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51DCD77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2043CE8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6456A4A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6AF84AF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52603EC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5154D40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3E56B67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1FA27CE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379E479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4E2D42F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397013F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1BBBCB9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0E7D60C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7AF689B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5F0ECA2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556E713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08FA418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03B04C6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1D70EBE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1016015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373F127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09B45C9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6750BBE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1F45B62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506AE91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307BE94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1CB1E45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6F91043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295B976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9CD5511" w14:textId="77777777" w:rsidR="00193E91" w:rsidRPr="00AE10F6" w:rsidRDefault="00193E91" w:rsidP="006517CF">
            <w:pPr>
              <w:rPr>
                <w:rFonts w:ascii="Times New Roman" w:hAnsi="Times New Roman" w:cs="Times New Roman"/>
                <w:b/>
                <w:bCs/>
                <w:sz w:val="12"/>
                <w:szCs w:val="12"/>
              </w:rPr>
            </w:pPr>
          </w:p>
        </w:tc>
        <w:tc>
          <w:tcPr>
            <w:tcW w:w="36" w:type="dxa"/>
            <w:vAlign w:val="center"/>
            <w:hideMark/>
          </w:tcPr>
          <w:p w14:paraId="15453B8E" w14:textId="77777777" w:rsidR="00193E91" w:rsidRPr="00AE10F6" w:rsidRDefault="00193E91" w:rsidP="006517CF">
            <w:pPr>
              <w:rPr>
                <w:rFonts w:ascii="Times New Roman" w:hAnsi="Times New Roman" w:cs="Times New Roman"/>
                <w:sz w:val="20"/>
                <w:szCs w:val="20"/>
              </w:rPr>
            </w:pPr>
          </w:p>
        </w:tc>
      </w:tr>
      <w:tr w:rsidR="00193E91" w:rsidRPr="00AE10F6" w14:paraId="1D9536AE" w14:textId="77777777" w:rsidTr="006517CF">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8DF9B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1FB2CFA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29D52D8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723FA70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EF7600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32AE38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F6676D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8EB2CE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126058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AAF496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19F351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3C513F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A9CC02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A85746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CD0AA5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242B5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29F912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E8F87C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35A14D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1DDA99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FC0A00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1BC8555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F7F670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5A0C27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3508B2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3F5F9D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7E247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84AC48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7621ED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A46405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41E93A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413764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9ACC73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462C7D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C9A6F6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BB0C7D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F0566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A2EB30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C982EE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54C0F7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1FAF17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30E783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D27888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0ACE6F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424DE8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57AC51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1E8564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42C7D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F9929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79A51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BE3A7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D5D76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B53AA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98B16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DB6D7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w:t>
            </w:r>
          </w:p>
        </w:tc>
        <w:tc>
          <w:tcPr>
            <w:tcW w:w="36" w:type="dxa"/>
            <w:vAlign w:val="center"/>
            <w:hideMark/>
          </w:tcPr>
          <w:p w14:paraId="6D02C039" w14:textId="77777777" w:rsidR="00193E91" w:rsidRPr="00AE10F6" w:rsidRDefault="00193E91" w:rsidP="006517CF">
            <w:pPr>
              <w:rPr>
                <w:rFonts w:ascii="Times New Roman" w:hAnsi="Times New Roman" w:cs="Times New Roman"/>
                <w:sz w:val="20"/>
                <w:szCs w:val="20"/>
              </w:rPr>
            </w:pPr>
          </w:p>
        </w:tc>
      </w:tr>
      <w:tr w:rsidR="00406618" w:rsidRPr="00AE10F6" w14:paraId="01E3E827" w14:textId="77777777" w:rsidTr="006517CF">
        <w:trPr>
          <w:trHeight w:val="255"/>
        </w:trPr>
        <w:tc>
          <w:tcPr>
            <w:tcW w:w="220" w:type="dxa"/>
            <w:vMerge/>
            <w:tcBorders>
              <w:top w:val="nil"/>
              <w:left w:val="single" w:sz="4" w:space="0" w:color="auto"/>
              <w:bottom w:val="single" w:sz="4" w:space="0" w:color="000000"/>
              <w:right w:val="single" w:sz="4" w:space="0" w:color="auto"/>
            </w:tcBorders>
            <w:vAlign w:val="center"/>
            <w:hideMark/>
          </w:tcPr>
          <w:p w14:paraId="005F8150" w14:textId="77777777" w:rsidR="00193E91" w:rsidRPr="00AE10F6" w:rsidRDefault="00193E91" w:rsidP="006517CF">
            <w:pPr>
              <w:rPr>
                <w:rFonts w:ascii="Times New Roman" w:hAnsi="Times New Roman" w:cs="Times New Roman"/>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6AF0943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2A728D4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07A36EF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3E4786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EB171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BE20F9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A7C26A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E4EEE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4ADD9E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C8D3F6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C6D72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396AA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BD874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6FC476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74BF74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8598BB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511B1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888D24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63F83CAB"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53C5984" w14:textId="77777777" w:rsidR="00193E91" w:rsidRPr="00AE10F6" w:rsidRDefault="00193E91" w:rsidP="006517CF">
            <w:pPr>
              <w:rPr>
                <w:rFonts w:ascii="Times New Roman" w:hAnsi="Times New Roman" w:cs="Times New Roman"/>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3742FE4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0220E7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5928E5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26AF9D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CFF985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483A5A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977016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57D074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8C561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ACF14B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55A3C9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1D4639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FCC0A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771CF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9DE70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2B3AD3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209C68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C11893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C93BE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0ACBD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F3A5A7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CAE120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CF74FB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06BB0FC2"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1582FE3"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F31E9F6"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8E95BAE"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B6F0FD5"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EBF2E53"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7611F16"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3F26F47"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6A3B9ED"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220AFB5"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B01A133" w14:textId="77777777" w:rsidR="00193E91" w:rsidRPr="00AE10F6" w:rsidRDefault="00193E91" w:rsidP="006517CF">
            <w:pPr>
              <w:rPr>
                <w:rFonts w:ascii="Times New Roman" w:hAnsi="Times New Roman" w:cs="Times New Roman"/>
                <w:b/>
                <w:bCs/>
                <w:sz w:val="12"/>
                <w:szCs w:val="12"/>
              </w:rPr>
            </w:pPr>
          </w:p>
        </w:tc>
        <w:tc>
          <w:tcPr>
            <w:tcW w:w="36" w:type="dxa"/>
            <w:vAlign w:val="center"/>
            <w:hideMark/>
          </w:tcPr>
          <w:p w14:paraId="2891F154" w14:textId="77777777" w:rsidR="00193E91" w:rsidRPr="00AE10F6" w:rsidRDefault="00193E91" w:rsidP="006517CF">
            <w:pPr>
              <w:rPr>
                <w:rFonts w:ascii="Times New Roman" w:hAnsi="Times New Roman" w:cs="Times New Roman"/>
                <w:sz w:val="20"/>
                <w:szCs w:val="20"/>
              </w:rPr>
            </w:pPr>
          </w:p>
        </w:tc>
      </w:tr>
      <w:tr w:rsidR="00193E91" w:rsidRPr="00AE10F6" w14:paraId="657866E6" w14:textId="77777777" w:rsidTr="006517CF">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4DE25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09F0994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6E34B3F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76EA25D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BB5C3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1CE589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42A71A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57D03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2DC9E8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4BBAB1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E9F74B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4D3E6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C60293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1B2D5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A6C86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2621B6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8C273B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DF2FB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B375F3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64BCC7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4EFE02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2175FED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6BF834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C1C4BE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499BD1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8F79D6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E5D686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07B334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16AE7F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D509E0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8CC5DF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33CF0A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3E8BAB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24FD12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B169FE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E0039C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9B471B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A7C243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278659F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836994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Г</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11A3CB6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Г</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53BF239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Г</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6C5CE7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Г</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4D8DBCC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51904EE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Г</w:t>
            </w:r>
          </w:p>
        </w:tc>
        <w:tc>
          <w:tcPr>
            <w:tcW w:w="220" w:type="dxa"/>
            <w:vMerge w:val="restart"/>
            <w:tcBorders>
              <w:top w:val="nil"/>
              <w:left w:val="nil"/>
              <w:bottom w:val="single" w:sz="4" w:space="0" w:color="000000"/>
              <w:right w:val="single" w:sz="4" w:space="0" w:color="auto"/>
            </w:tcBorders>
            <w:shd w:val="clear" w:color="auto" w:fill="auto"/>
            <w:noWrap/>
            <w:vAlign w:val="center"/>
            <w:hideMark/>
          </w:tcPr>
          <w:p w14:paraId="282FAC4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F076F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106F1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81C5C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8C4A3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07F64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80A50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484BE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94735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18F68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w:t>
            </w:r>
          </w:p>
        </w:tc>
        <w:tc>
          <w:tcPr>
            <w:tcW w:w="36" w:type="dxa"/>
            <w:vAlign w:val="center"/>
            <w:hideMark/>
          </w:tcPr>
          <w:p w14:paraId="76B6FF98" w14:textId="77777777" w:rsidR="00193E91" w:rsidRPr="00AE10F6" w:rsidRDefault="00193E91" w:rsidP="006517CF">
            <w:pPr>
              <w:rPr>
                <w:rFonts w:ascii="Times New Roman" w:hAnsi="Times New Roman" w:cs="Times New Roman"/>
                <w:sz w:val="20"/>
                <w:szCs w:val="20"/>
              </w:rPr>
            </w:pPr>
          </w:p>
        </w:tc>
      </w:tr>
      <w:tr w:rsidR="00AE10F6" w:rsidRPr="00AE10F6" w14:paraId="766AF5D3" w14:textId="77777777" w:rsidTr="006517CF">
        <w:trPr>
          <w:trHeight w:val="255"/>
        </w:trPr>
        <w:tc>
          <w:tcPr>
            <w:tcW w:w="220" w:type="dxa"/>
            <w:vMerge/>
            <w:tcBorders>
              <w:top w:val="nil"/>
              <w:left w:val="single" w:sz="4" w:space="0" w:color="auto"/>
              <w:bottom w:val="single" w:sz="4" w:space="0" w:color="000000"/>
              <w:right w:val="single" w:sz="4" w:space="0" w:color="auto"/>
            </w:tcBorders>
            <w:vAlign w:val="center"/>
            <w:hideMark/>
          </w:tcPr>
          <w:p w14:paraId="571068FC" w14:textId="77777777" w:rsidR="00193E91" w:rsidRPr="00AE10F6" w:rsidRDefault="00193E91" w:rsidP="006517CF">
            <w:pPr>
              <w:rPr>
                <w:rFonts w:ascii="Times New Roman" w:hAnsi="Times New Roman" w:cs="Times New Roman"/>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B9866D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10ACF62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566D1A8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29F826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C59E58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FC77CE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30EA1D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63E11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9BE1DE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D8EAAE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53FDE9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E4B7CA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0F91FA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402A8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8AD37B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84049A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56F03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349AE8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7CB8DD8F"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B18AE75" w14:textId="77777777" w:rsidR="00193E91" w:rsidRPr="00AE10F6" w:rsidRDefault="00193E91" w:rsidP="006517CF">
            <w:pPr>
              <w:rPr>
                <w:rFonts w:ascii="Times New Roman" w:hAnsi="Times New Roman" w:cs="Times New Roman"/>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5CE9B3E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CA80A0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59659B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FD3FF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8AAE5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44ECC0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DF6A1D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AB281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62CFD2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6F8870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75FEFE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6844AA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C302CA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F2DC98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A99F99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0A029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B12D6D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0CC8CA7A"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E0C7208"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E7F49DE"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4417C86"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F530755"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F4D1BDF"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nil"/>
              <w:bottom w:val="single" w:sz="4" w:space="0" w:color="000000"/>
              <w:right w:val="single" w:sz="4" w:space="0" w:color="auto"/>
            </w:tcBorders>
            <w:vAlign w:val="center"/>
            <w:hideMark/>
          </w:tcPr>
          <w:p w14:paraId="5C332B9A"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nil"/>
              <w:bottom w:val="single" w:sz="4" w:space="0" w:color="000000"/>
              <w:right w:val="single" w:sz="4" w:space="0" w:color="auto"/>
            </w:tcBorders>
            <w:vAlign w:val="center"/>
            <w:hideMark/>
          </w:tcPr>
          <w:p w14:paraId="321C9ADF"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E6E3462"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4DC3F23"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06EE9A6"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A06472B"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DE50980"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6AA4060"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C748AA6"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DF7F22D" w14:textId="77777777" w:rsidR="00193E91" w:rsidRPr="00AE10F6" w:rsidRDefault="00193E91" w:rsidP="006517CF">
            <w:pPr>
              <w:rPr>
                <w:rFonts w:ascii="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C12632A" w14:textId="77777777" w:rsidR="00193E91" w:rsidRPr="00AE10F6" w:rsidRDefault="00193E91" w:rsidP="006517CF">
            <w:pPr>
              <w:rPr>
                <w:rFonts w:ascii="Times New Roman" w:hAnsi="Times New Roman" w:cs="Times New Roman"/>
                <w:b/>
                <w:bCs/>
                <w:sz w:val="12"/>
                <w:szCs w:val="12"/>
              </w:rPr>
            </w:pPr>
          </w:p>
        </w:tc>
        <w:tc>
          <w:tcPr>
            <w:tcW w:w="36" w:type="dxa"/>
            <w:vAlign w:val="center"/>
            <w:hideMark/>
          </w:tcPr>
          <w:p w14:paraId="787332A6" w14:textId="77777777" w:rsidR="00193E91" w:rsidRPr="00AE10F6" w:rsidRDefault="00193E91" w:rsidP="006517CF">
            <w:pPr>
              <w:rPr>
                <w:rFonts w:ascii="Times New Roman" w:hAnsi="Times New Roman" w:cs="Times New Roman"/>
                <w:sz w:val="20"/>
                <w:szCs w:val="20"/>
              </w:rPr>
            </w:pPr>
          </w:p>
        </w:tc>
      </w:tr>
    </w:tbl>
    <w:p w14:paraId="006592AC" w14:textId="77777777" w:rsidR="00193E91" w:rsidRPr="00AE10F6" w:rsidRDefault="00193E91" w:rsidP="00193E91">
      <w:pPr>
        <w:jc w:val="both"/>
        <w:rPr>
          <w:rFonts w:ascii="Times New Roman" w:hAnsi="Times New Roman" w:cs="Times New Roman"/>
          <w:b/>
          <w:i/>
          <w:sz w:val="24"/>
          <w:szCs w:val="24"/>
          <w:u w:val="single"/>
        </w:rPr>
      </w:pPr>
    </w:p>
    <w:p w14:paraId="53B87D11" w14:textId="77777777" w:rsidR="00193E91" w:rsidRPr="00AE10F6" w:rsidRDefault="00193E91" w:rsidP="00193E91">
      <w:pPr>
        <w:jc w:val="both"/>
        <w:rPr>
          <w:rFonts w:ascii="Times New Roman" w:hAnsi="Times New Roman" w:cs="Times New Roman"/>
          <w:b/>
          <w:bCs/>
          <w:sz w:val="24"/>
          <w:szCs w:val="24"/>
        </w:rPr>
      </w:pPr>
      <w:r w:rsidRPr="00AE10F6">
        <w:rPr>
          <w:rFonts w:ascii="Times New Roman" w:hAnsi="Times New Roman" w:cs="Times New Roman"/>
          <w:b/>
          <w:bCs/>
          <w:sz w:val="24"/>
          <w:szCs w:val="24"/>
        </w:rPr>
        <w:t>Сводные данные по бюджету времени (в неделях)</w:t>
      </w:r>
    </w:p>
    <w:tbl>
      <w:tblPr>
        <w:tblW w:w="10400" w:type="dxa"/>
        <w:tblLook w:val="04A0" w:firstRow="1" w:lastRow="0" w:firstColumn="1" w:lastColumn="0" w:noHBand="0" w:noVBand="1"/>
      </w:tblPr>
      <w:tblGrid>
        <w:gridCol w:w="520"/>
        <w:gridCol w:w="504"/>
        <w:gridCol w:w="536"/>
        <w:gridCol w:w="504"/>
        <w:gridCol w:w="536"/>
        <w:gridCol w:w="504"/>
        <w:gridCol w:w="536"/>
        <w:gridCol w:w="520"/>
        <w:gridCol w:w="520"/>
        <w:gridCol w:w="520"/>
        <w:gridCol w:w="520"/>
        <w:gridCol w:w="520"/>
        <w:gridCol w:w="520"/>
        <w:gridCol w:w="585"/>
        <w:gridCol w:w="520"/>
        <w:gridCol w:w="520"/>
        <w:gridCol w:w="520"/>
        <w:gridCol w:w="520"/>
        <w:gridCol w:w="520"/>
        <w:gridCol w:w="520"/>
      </w:tblGrid>
      <w:tr w:rsidR="00193E91" w:rsidRPr="00AE10F6" w14:paraId="5B44CC69" w14:textId="77777777" w:rsidTr="006517CF">
        <w:trPr>
          <w:trHeight w:val="255"/>
        </w:trPr>
        <w:tc>
          <w:tcPr>
            <w:tcW w:w="52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7A2D1F0" w14:textId="77777777" w:rsidR="00193E91" w:rsidRPr="00AE10F6" w:rsidRDefault="00193E91" w:rsidP="006517CF">
            <w:pPr>
              <w:jc w:val="center"/>
              <w:rPr>
                <w:rFonts w:ascii="Times New Roman" w:hAnsi="Times New Roman" w:cs="Times New Roman"/>
                <w:sz w:val="20"/>
                <w:szCs w:val="20"/>
              </w:rPr>
            </w:pPr>
            <w:r w:rsidRPr="00AE10F6">
              <w:rPr>
                <w:rFonts w:ascii="Times New Roman" w:hAnsi="Times New Roman" w:cs="Times New Roman"/>
                <w:sz w:val="20"/>
                <w:szCs w:val="20"/>
              </w:rPr>
              <w:t> </w:t>
            </w:r>
          </w:p>
        </w:tc>
        <w:tc>
          <w:tcPr>
            <w:tcW w:w="312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C5CC77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обучение</w:t>
            </w:r>
          </w:p>
        </w:tc>
        <w:tc>
          <w:tcPr>
            <w:tcW w:w="5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3E5D13E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Промежуточная аттестация, нед.</w:t>
            </w:r>
          </w:p>
        </w:tc>
        <w:tc>
          <w:tcPr>
            <w:tcW w:w="52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13D2099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xml:space="preserve">практика </w:t>
            </w:r>
          </w:p>
        </w:tc>
        <w:tc>
          <w:tcPr>
            <w:tcW w:w="5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BC6E34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ГИА</w:t>
            </w:r>
          </w:p>
        </w:tc>
        <w:tc>
          <w:tcPr>
            <w:tcW w:w="5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80A43E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Каникулы, нед.</w:t>
            </w:r>
          </w:p>
        </w:tc>
        <w:tc>
          <w:tcPr>
            <w:tcW w:w="5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CDBF3C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Всего, нед.</w:t>
            </w:r>
          </w:p>
        </w:tc>
        <w:tc>
          <w:tcPr>
            <w:tcW w:w="520" w:type="dxa"/>
            <w:tcBorders>
              <w:top w:val="nil"/>
              <w:left w:val="nil"/>
              <w:bottom w:val="nil"/>
              <w:right w:val="nil"/>
            </w:tcBorders>
            <w:shd w:val="clear" w:color="auto" w:fill="auto"/>
            <w:noWrap/>
            <w:hideMark/>
          </w:tcPr>
          <w:p w14:paraId="7D23BA42" w14:textId="77777777" w:rsidR="00193E91" w:rsidRPr="00AE10F6" w:rsidRDefault="00193E91" w:rsidP="006517CF">
            <w:pPr>
              <w:jc w:val="center"/>
              <w:rPr>
                <w:rFonts w:ascii="Times New Roman" w:hAnsi="Times New Roman" w:cs="Times New Roman"/>
                <w:b/>
                <w:bCs/>
                <w:sz w:val="12"/>
                <w:szCs w:val="12"/>
              </w:rPr>
            </w:pPr>
          </w:p>
        </w:tc>
        <w:tc>
          <w:tcPr>
            <w:tcW w:w="520" w:type="dxa"/>
            <w:tcBorders>
              <w:top w:val="nil"/>
              <w:left w:val="nil"/>
              <w:bottom w:val="nil"/>
              <w:right w:val="nil"/>
            </w:tcBorders>
            <w:shd w:val="clear" w:color="auto" w:fill="auto"/>
            <w:noWrap/>
            <w:hideMark/>
          </w:tcPr>
          <w:p w14:paraId="5EAD732E"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3F2899A2" w14:textId="77777777" w:rsidR="00193E91" w:rsidRPr="00AE10F6" w:rsidRDefault="00193E91" w:rsidP="006517CF">
            <w:pPr>
              <w:jc w:val="cente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139AA13D"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2E285C48"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5D68F5B2"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1EA688B4"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75D72F77" w14:textId="77777777" w:rsidR="00193E91" w:rsidRPr="00AE10F6" w:rsidRDefault="00193E91" w:rsidP="006517CF">
            <w:pPr>
              <w:rPr>
                <w:rFonts w:ascii="Times New Roman" w:hAnsi="Times New Roman" w:cs="Times New Roman"/>
                <w:sz w:val="20"/>
                <w:szCs w:val="20"/>
              </w:rPr>
            </w:pPr>
          </w:p>
        </w:tc>
      </w:tr>
      <w:tr w:rsidR="00193E91" w:rsidRPr="00AE10F6" w14:paraId="7AB2F85F" w14:textId="77777777" w:rsidTr="006517CF">
        <w:trPr>
          <w:trHeight w:val="255"/>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7962AC70" w14:textId="77777777" w:rsidR="00193E91" w:rsidRPr="00AE10F6" w:rsidRDefault="00193E91" w:rsidP="006517CF">
            <w:pPr>
              <w:rPr>
                <w:rFonts w:ascii="Times New Roman" w:hAnsi="Times New Roman" w:cs="Times New Roman"/>
                <w:sz w:val="20"/>
                <w:szCs w:val="20"/>
              </w:rPr>
            </w:pPr>
          </w:p>
        </w:tc>
        <w:tc>
          <w:tcPr>
            <w:tcW w:w="3120" w:type="dxa"/>
            <w:gridSpan w:val="6"/>
            <w:vMerge/>
            <w:tcBorders>
              <w:top w:val="single" w:sz="4" w:space="0" w:color="auto"/>
              <w:left w:val="single" w:sz="4" w:space="0" w:color="auto"/>
              <w:bottom w:val="single" w:sz="4" w:space="0" w:color="000000"/>
              <w:right w:val="single" w:sz="4" w:space="0" w:color="000000"/>
            </w:tcBorders>
            <w:vAlign w:val="center"/>
            <w:hideMark/>
          </w:tcPr>
          <w:p w14:paraId="597E2BCA" w14:textId="77777777" w:rsidR="00193E91" w:rsidRPr="00AE10F6" w:rsidRDefault="00193E91" w:rsidP="006517CF">
            <w:pPr>
              <w:rPr>
                <w:rFonts w:ascii="Times New Roman" w:hAnsi="Times New Roman" w:cs="Times New Roman"/>
                <w:b/>
                <w:bCs/>
                <w:sz w:val="12"/>
                <w:szCs w:val="12"/>
              </w:rPr>
            </w:pPr>
          </w:p>
        </w:tc>
        <w:tc>
          <w:tcPr>
            <w:tcW w:w="520" w:type="dxa"/>
            <w:vMerge/>
            <w:tcBorders>
              <w:top w:val="single" w:sz="4" w:space="0" w:color="auto"/>
              <w:left w:val="single" w:sz="4" w:space="0" w:color="auto"/>
              <w:bottom w:val="single" w:sz="4" w:space="0" w:color="000000"/>
              <w:right w:val="single" w:sz="4" w:space="0" w:color="auto"/>
            </w:tcBorders>
            <w:vAlign w:val="center"/>
            <w:hideMark/>
          </w:tcPr>
          <w:p w14:paraId="5862BBD3" w14:textId="77777777" w:rsidR="00193E91" w:rsidRPr="00AE10F6" w:rsidRDefault="00193E91" w:rsidP="006517CF">
            <w:pPr>
              <w:rPr>
                <w:rFonts w:ascii="Times New Roman" w:hAnsi="Times New Roman" w:cs="Times New Roman"/>
                <w:b/>
                <w:bCs/>
                <w:sz w:val="12"/>
                <w:szCs w:val="12"/>
              </w:rPr>
            </w:pPr>
          </w:p>
        </w:tc>
        <w:tc>
          <w:tcPr>
            <w:tcW w:w="520" w:type="dxa"/>
            <w:vMerge/>
            <w:tcBorders>
              <w:top w:val="single" w:sz="4" w:space="0" w:color="auto"/>
              <w:left w:val="single" w:sz="4" w:space="0" w:color="auto"/>
              <w:bottom w:val="single" w:sz="4" w:space="0" w:color="000000"/>
              <w:right w:val="single" w:sz="4" w:space="0" w:color="auto"/>
            </w:tcBorders>
            <w:vAlign w:val="center"/>
            <w:hideMark/>
          </w:tcPr>
          <w:p w14:paraId="5ECC6684" w14:textId="77777777" w:rsidR="00193E91" w:rsidRPr="00AE10F6" w:rsidRDefault="00193E91" w:rsidP="006517CF">
            <w:pPr>
              <w:rPr>
                <w:rFonts w:ascii="Times New Roman" w:hAnsi="Times New Roman" w:cs="Times New Roman"/>
                <w:b/>
                <w:bCs/>
                <w:sz w:val="12"/>
                <w:szCs w:val="12"/>
              </w:rPr>
            </w:pPr>
          </w:p>
        </w:tc>
        <w:tc>
          <w:tcPr>
            <w:tcW w:w="520" w:type="dxa"/>
            <w:vMerge/>
            <w:tcBorders>
              <w:top w:val="single" w:sz="4" w:space="0" w:color="auto"/>
              <w:left w:val="single" w:sz="4" w:space="0" w:color="auto"/>
              <w:bottom w:val="single" w:sz="4" w:space="0" w:color="000000"/>
              <w:right w:val="single" w:sz="4" w:space="0" w:color="auto"/>
            </w:tcBorders>
            <w:vAlign w:val="center"/>
            <w:hideMark/>
          </w:tcPr>
          <w:p w14:paraId="6285C020" w14:textId="77777777" w:rsidR="00193E91" w:rsidRPr="00AE10F6" w:rsidRDefault="00193E91" w:rsidP="006517CF">
            <w:pPr>
              <w:rPr>
                <w:rFonts w:ascii="Times New Roman" w:hAnsi="Times New Roman" w:cs="Times New Roman"/>
                <w:b/>
                <w:bCs/>
                <w:sz w:val="12"/>
                <w:szCs w:val="12"/>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4028743A" w14:textId="77777777" w:rsidR="00193E91" w:rsidRPr="00AE10F6" w:rsidRDefault="00193E91" w:rsidP="006517CF">
            <w:pPr>
              <w:rPr>
                <w:rFonts w:ascii="Times New Roman" w:hAnsi="Times New Roman" w:cs="Times New Roman"/>
                <w:b/>
                <w:bCs/>
                <w:sz w:val="12"/>
                <w:szCs w:val="12"/>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6AFF9E6C" w14:textId="77777777" w:rsidR="00193E91" w:rsidRPr="00AE10F6" w:rsidRDefault="00193E91" w:rsidP="006517CF">
            <w:pPr>
              <w:rPr>
                <w:rFonts w:ascii="Times New Roman" w:hAnsi="Times New Roman" w:cs="Times New Roman"/>
                <w:b/>
                <w:bCs/>
                <w:sz w:val="12"/>
                <w:szCs w:val="12"/>
              </w:rPr>
            </w:pPr>
          </w:p>
        </w:tc>
        <w:tc>
          <w:tcPr>
            <w:tcW w:w="520" w:type="dxa"/>
            <w:tcBorders>
              <w:top w:val="nil"/>
              <w:left w:val="nil"/>
              <w:bottom w:val="nil"/>
              <w:right w:val="nil"/>
            </w:tcBorders>
            <w:shd w:val="clear" w:color="auto" w:fill="auto"/>
            <w:noWrap/>
            <w:hideMark/>
          </w:tcPr>
          <w:p w14:paraId="6B6D8EC4"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650AE704"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6E4D815B" w14:textId="77777777" w:rsidR="00193E91" w:rsidRPr="00AE10F6" w:rsidRDefault="00193E91" w:rsidP="006517CF">
            <w:pPr>
              <w:jc w:val="cente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2E687865"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78DF89BD"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32B409B4"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3FE5038D"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4FC604CC" w14:textId="77777777" w:rsidR="00193E91" w:rsidRPr="00AE10F6" w:rsidRDefault="00193E91" w:rsidP="006517CF">
            <w:pPr>
              <w:rPr>
                <w:rFonts w:ascii="Times New Roman" w:hAnsi="Times New Roman" w:cs="Times New Roman"/>
                <w:sz w:val="20"/>
                <w:szCs w:val="20"/>
              </w:rPr>
            </w:pPr>
          </w:p>
        </w:tc>
      </w:tr>
      <w:tr w:rsidR="00193E91" w:rsidRPr="00AE10F6" w14:paraId="7F02A2D0" w14:textId="77777777" w:rsidTr="006517CF">
        <w:trPr>
          <w:trHeight w:val="255"/>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3EEF54CA" w14:textId="77777777" w:rsidR="00193E91" w:rsidRPr="00AE10F6" w:rsidRDefault="00193E91" w:rsidP="006517CF">
            <w:pPr>
              <w:rPr>
                <w:rFonts w:ascii="Times New Roman" w:hAnsi="Times New Roman" w:cs="Times New Roman"/>
                <w:sz w:val="20"/>
                <w:szCs w:val="20"/>
              </w:rPr>
            </w:pPr>
          </w:p>
        </w:tc>
        <w:tc>
          <w:tcPr>
            <w:tcW w:w="1040" w:type="dxa"/>
            <w:gridSpan w:val="2"/>
            <w:tcBorders>
              <w:top w:val="single" w:sz="4" w:space="0" w:color="auto"/>
              <w:left w:val="nil"/>
              <w:bottom w:val="single" w:sz="4" w:space="0" w:color="auto"/>
              <w:right w:val="single" w:sz="4" w:space="0" w:color="000000"/>
            </w:tcBorders>
            <w:shd w:val="clear" w:color="auto" w:fill="auto"/>
            <w:vAlign w:val="center"/>
            <w:hideMark/>
          </w:tcPr>
          <w:p w14:paraId="7E94A20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Всего         за год</w:t>
            </w:r>
          </w:p>
        </w:tc>
        <w:tc>
          <w:tcPr>
            <w:tcW w:w="1040" w:type="dxa"/>
            <w:gridSpan w:val="2"/>
            <w:tcBorders>
              <w:top w:val="single" w:sz="4" w:space="0" w:color="auto"/>
              <w:left w:val="nil"/>
              <w:bottom w:val="single" w:sz="4" w:space="0" w:color="auto"/>
              <w:right w:val="single" w:sz="4" w:space="0" w:color="000000"/>
            </w:tcBorders>
            <w:shd w:val="clear" w:color="auto" w:fill="auto"/>
            <w:vAlign w:val="center"/>
            <w:hideMark/>
          </w:tcPr>
          <w:p w14:paraId="2718957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 семестр</w:t>
            </w:r>
          </w:p>
        </w:tc>
        <w:tc>
          <w:tcPr>
            <w:tcW w:w="1040" w:type="dxa"/>
            <w:gridSpan w:val="2"/>
            <w:tcBorders>
              <w:top w:val="single" w:sz="4" w:space="0" w:color="auto"/>
              <w:left w:val="nil"/>
              <w:bottom w:val="single" w:sz="4" w:space="0" w:color="auto"/>
              <w:right w:val="single" w:sz="4" w:space="0" w:color="000000"/>
            </w:tcBorders>
            <w:shd w:val="clear" w:color="auto" w:fill="auto"/>
            <w:vAlign w:val="center"/>
            <w:hideMark/>
          </w:tcPr>
          <w:p w14:paraId="752A2B8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 семестр</w:t>
            </w:r>
          </w:p>
        </w:tc>
        <w:tc>
          <w:tcPr>
            <w:tcW w:w="520" w:type="dxa"/>
            <w:vMerge/>
            <w:tcBorders>
              <w:top w:val="single" w:sz="4" w:space="0" w:color="auto"/>
              <w:left w:val="single" w:sz="4" w:space="0" w:color="auto"/>
              <w:bottom w:val="single" w:sz="4" w:space="0" w:color="000000"/>
              <w:right w:val="single" w:sz="4" w:space="0" w:color="auto"/>
            </w:tcBorders>
            <w:vAlign w:val="center"/>
            <w:hideMark/>
          </w:tcPr>
          <w:p w14:paraId="6DD4B035" w14:textId="77777777" w:rsidR="00193E91" w:rsidRPr="00AE10F6" w:rsidRDefault="00193E91" w:rsidP="006517CF">
            <w:pPr>
              <w:rPr>
                <w:rFonts w:ascii="Times New Roman" w:hAnsi="Times New Roman" w:cs="Times New Roman"/>
                <w:b/>
                <w:bCs/>
                <w:sz w:val="12"/>
                <w:szCs w:val="12"/>
              </w:rPr>
            </w:pPr>
          </w:p>
        </w:tc>
        <w:tc>
          <w:tcPr>
            <w:tcW w:w="520" w:type="dxa"/>
            <w:vMerge/>
            <w:tcBorders>
              <w:top w:val="single" w:sz="4" w:space="0" w:color="auto"/>
              <w:left w:val="single" w:sz="4" w:space="0" w:color="auto"/>
              <w:bottom w:val="single" w:sz="4" w:space="0" w:color="000000"/>
              <w:right w:val="single" w:sz="4" w:space="0" w:color="auto"/>
            </w:tcBorders>
            <w:vAlign w:val="center"/>
            <w:hideMark/>
          </w:tcPr>
          <w:p w14:paraId="1378DD43" w14:textId="77777777" w:rsidR="00193E91" w:rsidRPr="00AE10F6" w:rsidRDefault="00193E91" w:rsidP="006517CF">
            <w:pPr>
              <w:rPr>
                <w:rFonts w:ascii="Times New Roman" w:hAnsi="Times New Roman" w:cs="Times New Roman"/>
                <w:b/>
                <w:bCs/>
                <w:sz w:val="12"/>
                <w:szCs w:val="12"/>
              </w:rPr>
            </w:pPr>
          </w:p>
        </w:tc>
        <w:tc>
          <w:tcPr>
            <w:tcW w:w="520" w:type="dxa"/>
            <w:vMerge/>
            <w:tcBorders>
              <w:top w:val="single" w:sz="4" w:space="0" w:color="auto"/>
              <w:left w:val="single" w:sz="4" w:space="0" w:color="auto"/>
              <w:bottom w:val="single" w:sz="4" w:space="0" w:color="000000"/>
              <w:right w:val="single" w:sz="4" w:space="0" w:color="auto"/>
            </w:tcBorders>
            <w:vAlign w:val="center"/>
            <w:hideMark/>
          </w:tcPr>
          <w:p w14:paraId="1ECD1E7F" w14:textId="77777777" w:rsidR="00193E91" w:rsidRPr="00AE10F6" w:rsidRDefault="00193E91" w:rsidP="006517CF">
            <w:pPr>
              <w:rPr>
                <w:rFonts w:ascii="Times New Roman" w:hAnsi="Times New Roman" w:cs="Times New Roman"/>
                <w:b/>
                <w:bCs/>
                <w:sz w:val="12"/>
                <w:szCs w:val="12"/>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3E17A8BB" w14:textId="77777777" w:rsidR="00193E91" w:rsidRPr="00AE10F6" w:rsidRDefault="00193E91" w:rsidP="006517CF">
            <w:pPr>
              <w:rPr>
                <w:rFonts w:ascii="Times New Roman" w:hAnsi="Times New Roman" w:cs="Times New Roman"/>
                <w:b/>
                <w:bCs/>
                <w:sz w:val="12"/>
                <w:szCs w:val="12"/>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2CB0E96C" w14:textId="77777777" w:rsidR="00193E91" w:rsidRPr="00AE10F6" w:rsidRDefault="00193E91" w:rsidP="006517CF">
            <w:pPr>
              <w:rPr>
                <w:rFonts w:ascii="Times New Roman" w:hAnsi="Times New Roman" w:cs="Times New Roman"/>
                <w:b/>
                <w:bCs/>
                <w:sz w:val="12"/>
                <w:szCs w:val="12"/>
              </w:rPr>
            </w:pPr>
          </w:p>
        </w:tc>
        <w:tc>
          <w:tcPr>
            <w:tcW w:w="520" w:type="dxa"/>
            <w:tcBorders>
              <w:top w:val="nil"/>
              <w:left w:val="nil"/>
              <w:bottom w:val="nil"/>
              <w:right w:val="nil"/>
            </w:tcBorders>
            <w:shd w:val="clear" w:color="auto" w:fill="auto"/>
            <w:noWrap/>
            <w:hideMark/>
          </w:tcPr>
          <w:p w14:paraId="19F7A5C2" w14:textId="77777777" w:rsidR="00193E91" w:rsidRPr="00AE10F6" w:rsidRDefault="00193E91" w:rsidP="006517CF">
            <w:pPr>
              <w:jc w:val="center"/>
              <w:rPr>
                <w:rFonts w:ascii="Times New Roman" w:hAnsi="Times New Roman" w:cs="Times New Roman"/>
                <w:b/>
                <w:bCs/>
                <w:sz w:val="12"/>
                <w:szCs w:val="12"/>
              </w:rPr>
            </w:pPr>
          </w:p>
        </w:tc>
        <w:tc>
          <w:tcPr>
            <w:tcW w:w="520" w:type="dxa"/>
            <w:tcBorders>
              <w:top w:val="nil"/>
              <w:left w:val="nil"/>
              <w:bottom w:val="nil"/>
              <w:right w:val="nil"/>
            </w:tcBorders>
            <w:shd w:val="clear" w:color="auto" w:fill="auto"/>
            <w:noWrap/>
            <w:hideMark/>
          </w:tcPr>
          <w:p w14:paraId="4C9ECEEE"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037556EF"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4794B377"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2EB5AF41"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0B110DFC"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285226F5"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72AD577F" w14:textId="77777777" w:rsidR="00193E91" w:rsidRPr="00AE10F6" w:rsidRDefault="00193E91" w:rsidP="006517CF">
            <w:pPr>
              <w:rPr>
                <w:rFonts w:ascii="Times New Roman" w:hAnsi="Times New Roman" w:cs="Times New Roman"/>
                <w:sz w:val="20"/>
                <w:szCs w:val="20"/>
              </w:rPr>
            </w:pPr>
          </w:p>
        </w:tc>
      </w:tr>
      <w:tr w:rsidR="00193E91" w:rsidRPr="00AE10F6" w14:paraId="106CC56E" w14:textId="77777777" w:rsidTr="006517CF">
        <w:trPr>
          <w:trHeight w:val="255"/>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232CF32F" w14:textId="77777777" w:rsidR="00193E91" w:rsidRPr="00AE10F6" w:rsidRDefault="00193E91" w:rsidP="006517CF">
            <w:pPr>
              <w:rPr>
                <w:rFonts w:ascii="Times New Roman" w:hAnsi="Times New Roman" w:cs="Times New Roman"/>
                <w:sz w:val="20"/>
                <w:szCs w:val="20"/>
              </w:rPr>
            </w:pPr>
          </w:p>
        </w:tc>
        <w:tc>
          <w:tcPr>
            <w:tcW w:w="504" w:type="dxa"/>
            <w:tcBorders>
              <w:top w:val="nil"/>
              <w:left w:val="nil"/>
              <w:bottom w:val="single" w:sz="4" w:space="0" w:color="auto"/>
              <w:right w:val="single" w:sz="4" w:space="0" w:color="auto"/>
            </w:tcBorders>
            <w:shd w:val="clear" w:color="auto" w:fill="auto"/>
            <w:noWrap/>
            <w:vAlign w:val="center"/>
            <w:hideMark/>
          </w:tcPr>
          <w:p w14:paraId="0E7A220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нед.</w:t>
            </w:r>
          </w:p>
        </w:tc>
        <w:tc>
          <w:tcPr>
            <w:tcW w:w="536" w:type="dxa"/>
            <w:tcBorders>
              <w:top w:val="nil"/>
              <w:left w:val="nil"/>
              <w:bottom w:val="single" w:sz="4" w:space="0" w:color="auto"/>
              <w:right w:val="single" w:sz="4" w:space="0" w:color="auto"/>
            </w:tcBorders>
            <w:shd w:val="clear" w:color="auto" w:fill="auto"/>
            <w:noWrap/>
            <w:vAlign w:val="center"/>
            <w:hideMark/>
          </w:tcPr>
          <w:p w14:paraId="7E7812B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час.</w:t>
            </w:r>
          </w:p>
        </w:tc>
        <w:tc>
          <w:tcPr>
            <w:tcW w:w="504" w:type="dxa"/>
            <w:tcBorders>
              <w:top w:val="nil"/>
              <w:left w:val="nil"/>
              <w:bottom w:val="single" w:sz="4" w:space="0" w:color="auto"/>
              <w:right w:val="single" w:sz="4" w:space="0" w:color="auto"/>
            </w:tcBorders>
            <w:shd w:val="clear" w:color="auto" w:fill="auto"/>
            <w:noWrap/>
            <w:vAlign w:val="center"/>
            <w:hideMark/>
          </w:tcPr>
          <w:p w14:paraId="5F74300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нед.</w:t>
            </w:r>
          </w:p>
        </w:tc>
        <w:tc>
          <w:tcPr>
            <w:tcW w:w="536" w:type="dxa"/>
            <w:tcBorders>
              <w:top w:val="nil"/>
              <w:left w:val="nil"/>
              <w:bottom w:val="single" w:sz="4" w:space="0" w:color="auto"/>
              <w:right w:val="single" w:sz="4" w:space="0" w:color="auto"/>
            </w:tcBorders>
            <w:shd w:val="clear" w:color="auto" w:fill="auto"/>
            <w:noWrap/>
            <w:vAlign w:val="center"/>
            <w:hideMark/>
          </w:tcPr>
          <w:p w14:paraId="07638C7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час.</w:t>
            </w:r>
          </w:p>
        </w:tc>
        <w:tc>
          <w:tcPr>
            <w:tcW w:w="504" w:type="dxa"/>
            <w:tcBorders>
              <w:top w:val="nil"/>
              <w:left w:val="nil"/>
              <w:bottom w:val="single" w:sz="4" w:space="0" w:color="auto"/>
              <w:right w:val="single" w:sz="4" w:space="0" w:color="auto"/>
            </w:tcBorders>
            <w:shd w:val="clear" w:color="auto" w:fill="auto"/>
            <w:noWrap/>
            <w:vAlign w:val="center"/>
            <w:hideMark/>
          </w:tcPr>
          <w:p w14:paraId="111121E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нед.</w:t>
            </w:r>
          </w:p>
        </w:tc>
        <w:tc>
          <w:tcPr>
            <w:tcW w:w="536" w:type="dxa"/>
            <w:tcBorders>
              <w:top w:val="nil"/>
              <w:left w:val="nil"/>
              <w:bottom w:val="single" w:sz="4" w:space="0" w:color="auto"/>
              <w:right w:val="single" w:sz="4" w:space="0" w:color="auto"/>
            </w:tcBorders>
            <w:shd w:val="clear" w:color="auto" w:fill="auto"/>
            <w:noWrap/>
            <w:vAlign w:val="center"/>
            <w:hideMark/>
          </w:tcPr>
          <w:p w14:paraId="594E5EE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час.</w:t>
            </w:r>
          </w:p>
        </w:tc>
        <w:tc>
          <w:tcPr>
            <w:tcW w:w="520" w:type="dxa"/>
            <w:vMerge/>
            <w:tcBorders>
              <w:top w:val="single" w:sz="4" w:space="0" w:color="auto"/>
              <w:left w:val="single" w:sz="4" w:space="0" w:color="auto"/>
              <w:bottom w:val="single" w:sz="4" w:space="0" w:color="000000"/>
              <w:right w:val="single" w:sz="4" w:space="0" w:color="auto"/>
            </w:tcBorders>
            <w:vAlign w:val="center"/>
            <w:hideMark/>
          </w:tcPr>
          <w:p w14:paraId="2E9AADEA" w14:textId="77777777" w:rsidR="00193E91" w:rsidRPr="00AE10F6" w:rsidRDefault="00193E91" w:rsidP="006517CF">
            <w:pPr>
              <w:rPr>
                <w:rFonts w:ascii="Times New Roman" w:hAnsi="Times New Roman" w:cs="Times New Roman"/>
                <w:b/>
                <w:bCs/>
                <w:sz w:val="12"/>
                <w:szCs w:val="12"/>
              </w:rPr>
            </w:pPr>
          </w:p>
        </w:tc>
        <w:tc>
          <w:tcPr>
            <w:tcW w:w="520" w:type="dxa"/>
            <w:vMerge/>
            <w:tcBorders>
              <w:top w:val="single" w:sz="4" w:space="0" w:color="auto"/>
              <w:left w:val="single" w:sz="4" w:space="0" w:color="auto"/>
              <w:bottom w:val="single" w:sz="4" w:space="0" w:color="000000"/>
              <w:right w:val="single" w:sz="4" w:space="0" w:color="auto"/>
            </w:tcBorders>
            <w:vAlign w:val="center"/>
            <w:hideMark/>
          </w:tcPr>
          <w:p w14:paraId="7F0EAB1E" w14:textId="77777777" w:rsidR="00193E91" w:rsidRPr="00AE10F6" w:rsidRDefault="00193E91" w:rsidP="006517CF">
            <w:pPr>
              <w:rPr>
                <w:rFonts w:ascii="Times New Roman" w:hAnsi="Times New Roman" w:cs="Times New Roman"/>
                <w:b/>
                <w:bCs/>
                <w:sz w:val="12"/>
                <w:szCs w:val="12"/>
              </w:rPr>
            </w:pPr>
          </w:p>
        </w:tc>
        <w:tc>
          <w:tcPr>
            <w:tcW w:w="520" w:type="dxa"/>
            <w:vMerge/>
            <w:tcBorders>
              <w:top w:val="single" w:sz="4" w:space="0" w:color="auto"/>
              <w:left w:val="single" w:sz="4" w:space="0" w:color="auto"/>
              <w:bottom w:val="single" w:sz="4" w:space="0" w:color="000000"/>
              <w:right w:val="single" w:sz="4" w:space="0" w:color="auto"/>
            </w:tcBorders>
            <w:vAlign w:val="center"/>
            <w:hideMark/>
          </w:tcPr>
          <w:p w14:paraId="70C7982E" w14:textId="77777777" w:rsidR="00193E91" w:rsidRPr="00AE10F6" w:rsidRDefault="00193E91" w:rsidP="006517CF">
            <w:pPr>
              <w:rPr>
                <w:rFonts w:ascii="Times New Roman" w:hAnsi="Times New Roman" w:cs="Times New Roman"/>
                <w:b/>
                <w:bCs/>
                <w:sz w:val="12"/>
                <w:szCs w:val="12"/>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34260756" w14:textId="77777777" w:rsidR="00193E91" w:rsidRPr="00AE10F6" w:rsidRDefault="00193E91" w:rsidP="006517CF">
            <w:pPr>
              <w:rPr>
                <w:rFonts w:ascii="Times New Roman" w:hAnsi="Times New Roman" w:cs="Times New Roman"/>
                <w:b/>
                <w:bCs/>
                <w:sz w:val="12"/>
                <w:szCs w:val="12"/>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31F43400" w14:textId="77777777" w:rsidR="00193E91" w:rsidRPr="00AE10F6" w:rsidRDefault="00193E91" w:rsidP="006517CF">
            <w:pPr>
              <w:rPr>
                <w:rFonts w:ascii="Times New Roman" w:hAnsi="Times New Roman" w:cs="Times New Roman"/>
                <w:b/>
                <w:bCs/>
                <w:sz w:val="12"/>
                <w:szCs w:val="12"/>
              </w:rPr>
            </w:pPr>
          </w:p>
        </w:tc>
        <w:tc>
          <w:tcPr>
            <w:tcW w:w="520" w:type="dxa"/>
            <w:tcBorders>
              <w:top w:val="nil"/>
              <w:left w:val="nil"/>
              <w:bottom w:val="nil"/>
              <w:right w:val="nil"/>
            </w:tcBorders>
            <w:shd w:val="clear" w:color="auto" w:fill="auto"/>
            <w:noWrap/>
            <w:hideMark/>
          </w:tcPr>
          <w:p w14:paraId="007BC1F7" w14:textId="77777777" w:rsidR="00193E91" w:rsidRPr="00AE10F6" w:rsidRDefault="00193E91" w:rsidP="006517CF">
            <w:pPr>
              <w:jc w:val="center"/>
              <w:rPr>
                <w:rFonts w:ascii="Times New Roman" w:hAnsi="Times New Roman" w:cs="Times New Roman"/>
                <w:b/>
                <w:bCs/>
                <w:sz w:val="12"/>
                <w:szCs w:val="12"/>
              </w:rPr>
            </w:pPr>
          </w:p>
        </w:tc>
        <w:tc>
          <w:tcPr>
            <w:tcW w:w="520" w:type="dxa"/>
            <w:tcBorders>
              <w:top w:val="nil"/>
              <w:left w:val="nil"/>
              <w:bottom w:val="nil"/>
              <w:right w:val="nil"/>
            </w:tcBorders>
            <w:shd w:val="clear" w:color="auto" w:fill="auto"/>
            <w:noWrap/>
            <w:hideMark/>
          </w:tcPr>
          <w:p w14:paraId="26CCCBAB"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19AE15AC"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46822F74"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0B634DAC"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7BA77714"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629031ED"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50D82E15" w14:textId="77777777" w:rsidR="00193E91" w:rsidRPr="00AE10F6" w:rsidRDefault="00193E91" w:rsidP="006517CF">
            <w:pPr>
              <w:rPr>
                <w:rFonts w:ascii="Times New Roman" w:hAnsi="Times New Roman" w:cs="Times New Roman"/>
                <w:sz w:val="20"/>
                <w:szCs w:val="20"/>
              </w:rPr>
            </w:pPr>
          </w:p>
        </w:tc>
      </w:tr>
      <w:tr w:rsidR="00193E91" w:rsidRPr="00AE10F6" w14:paraId="54875091" w14:textId="77777777" w:rsidTr="006517CF">
        <w:trPr>
          <w:trHeight w:val="255"/>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37DED2B8" w14:textId="77777777" w:rsidR="00193E91" w:rsidRPr="00AE10F6" w:rsidRDefault="00193E91" w:rsidP="006517CF">
            <w:pPr>
              <w:rPr>
                <w:rFonts w:ascii="Times New Roman" w:hAnsi="Times New Roman" w:cs="Times New Roman"/>
                <w:sz w:val="20"/>
                <w:szCs w:val="20"/>
              </w:rPr>
            </w:pPr>
          </w:p>
        </w:tc>
        <w:tc>
          <w:tcPr>
            <w:tcW w:w="50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46BAC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40</w:t>
            </w:r>
          </w:p>
        </w:tc>
        <w:tc>
          <w:tcPr>
            <w:tcW w:w="5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79422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1440</w:t>
            </w:r>
          </w:p>
        </w:tc>
        <w:tc>
          <w:tcPr>
            <w:tcW w:w="50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EAEF5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17</w:t>
            </w:r>
          </w:p>
        </w:tc>
        <w:tc>
          <w:tcPr>
            <w:tcW w:w="5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ECA00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612</w:t>
            </w:r>
          </w:p>
        </w:tc>
        <w:tc>
          <w:tcPr>
            <w:tcW w:w="50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C48BC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23</w:t>
            </w:r>
          </w:p>
        </w:tc>
        <w:tc>
          <w:tcPr>
            <w:tcW w:w="5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32492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828</w:t>
            </w:r>
          </w:p>
        </w:tc>
        <w:tc>
          <w:tcPr>
            <w:tcW w:w="5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2D0F1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w:t>
            </w:r>
          </w:p>
        </w:tc>
        <w:tc>
          <w:tcPr>
            <w:tcW w:w="5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A7FE5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6</w:t>
            </w:r>
          </w:p>
        </w:tc>
        <w:tc>
          <w:tcPr>
            <w:tcW w:w="5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D4BFB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5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8CBE29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11</w:t>
            </w:r>
          </w:p>
        </w:tc>
        <w:tc>
          <w:tcPr>
            <w:tcW w:w="5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BF9DB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41</w:t>
            </w:r>
          </w:p>
        </w:tc>
        <w:tc>
          <w:tcPr>
            <w:tcW w:w="520" w:type="dxa"/>
            <w:tcBorders>
              <w:top w:val="nil"/>
              <w:left w:val="nil"/>
              <w:bottom w:val="nil"/>
              <w:right w:val="nil"/>
            </w:tcBorders>
            <w:shd w:val="clear" w:color="auto" w:fill="auto"/>
            <w:noWrap/>
            <w:hideMark/>
          </w:tcPr>
          <w:p w14:paraId="5212EC98" w14:textId="77777777" w:rsidR="00193E91" w:rsidRPr="00AE10F6" w:rsidRDefault="00193E91" w:rsidP="006517CF">
            <w:pPr>
              <w:jc w:val="center"/>
              <w:rPr>
                <w:rFonts w:ascii="Times New Roman" w:hAnsi="Times New Roman" w:cs="Times New Roman"/>
                <w:b/>
                <w:bCs/>
                <w:sz w:val="12"/>
                <w:szCs w:val="12"/>
              </w:rPr>
            </w:pP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0B5F02"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уч.час.</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14:paraId="3E48A23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2664</w:t>
            </w:r>
          </w:p>
        </w:tc>
        <w:tc>
          <w:tcPr>
            <w:tcW w:w="520" w:type="dxa"/>
            <w:tcBorders>
              <w:top w:val="nil"/>
              <w:left w:val="nil"/>
              <w:bottom w:val="nil"/>
              <w:right w:val="nil"/>
            </w:tcBorders>
            <w:shd w:val="clear" w:color="auto" w:fill="auto"/>
            <w:noWrap/>
            <w:hideMark/>
          </w:tcPr>
          <w:p w14:paraId="03843E07" w14:textId="77777777" w:rsidR="00193E91" w:rsidRPr="00AE10F6" w:rsidRDefault="00193E91" w:rsidP="006517CF">
            <w:pPr>
              <w:jc w:val="center"/>
              <w:rPr>
                <w:rFonts w:ascii="Times New Roman" w:hAnsi="Times New Roman" w:cs="Times New Roman"/>
                <w:b/>
                <w:bCs/>
                <w:sz w:val="12"/>
                <w:szCs w:val="12"/>
              </w:rPr>
            </w:pP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4C337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14:paraId="1D5E1F9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ОЧ</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14:paraId="3EEDA2E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ВЧ</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14:paraId="3D8FE66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ГИА</w:t>
            </w:r>
          </w:p>
        </w:tc>
      </w:tr>
      <w:tr w:rsidR="00193E91" w:rsidRPr="00AE10F6" w14:paraId="16052359" w14:textId="77777777" w:rsidTr="006517CF">
        <w:trPr>
          <w:trHeight w:val="255"/>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662A9F45" w14:textId="77777777" w:rsidR="00193E91" w:rsidRPr="00AE10F6" w:rsidRDefault="00193E91" w:rsidP="006517CF">
            <w:pPr>
              <w:rPr>
                <w:rFonts w:ascii="Times New Roman" w:hAnsi="Times New Roman" w:cs="Times New Roman"/>
                <w:sz w:val="20"/>
                <w:szCs w:val="20"/>
              </w:rPr>
            </w:pPr>
          </w:p>
        </w:tc>
        <w:tc>
          <w:tcPr>
            <w:tcW w:w="504" w:type="dxa"/>
            <w:vMerge/>
            <w:tcBorders>
              <w:top w:val="nil"/>
              <w:left w:val="single" w:sz="4" w:space="0" w:color="auto"/>
              <w:bottom w:val="single" w:sz="4" w:space="0" w:color="000000"/>
              <w:right w:val="single" w:sz="4" w:space="0" w:color="auto"/>
            </w:tcBorders>
            <w:vAlign w:val="center"/>
            <w:hideMark/>
          </w:tcPr>
          <w:p w14:paraId="0C2CF6AE" w14:textId="77777777" w:rsidR="00193E91" w:rsidRPr="00AE10F6" w:rsidRDefault="00193E91" w:rsidP="006517CF">
            <w:pPr>
              <w:rPr>
                <w:rFonts w:ascii="Times New Roman" w:hAnsi="Times New Roman" w:cs="Times New Roman"/>
                <w:b/>
                <w:bCs/>
                <w:sz w:val="12"/>
                <w:szCs w:val="12"/>
              </w:rPr>
            </w:pPr>
          </w:p>
        </w:tc>
        <w:tc>
          <w:tcPr>
            <w:tcW w:w="536" w:type="dxa"/>
            <w:vMerge/>
            <w:tcBorders>
              <w:top w:val="nil"/>
              <w:left w:val="single" w:sz="4" w:space="0" w:color="auto"/>
              <w:bottom w:val="single" w:sz="4" w:space="0" w:color="000000"/>
              <w:right w:val="single" w:sz="4" w:space="0" w:color="auto"/>
            </w:tcBorders>
            <w:vAlign w:val="center"/>
            <w:hideMark/>
          </w:tcPr>
          <w:p w14:paraId="3400382B" w14:textId="77777777" w:rsidR="00193E91" w:rsidRPr="00AE10F6" w:rsidRDefault="00193E91" w:rsidP="006517CF">
            <w:pPr>
              <w:rPr>
                <w:rFonts w:ascii="Times New Roman" w:hAnsi="Times New Roman" w:cs="Times New Roman"/>
                <w:b/>
                <w:bCs/>
                <w:sz w:val="12"/>
                <w:szCs w:val="12"/>
              </w:rPr>
            </w:pPr>
          </w:p>
        </w:tc>
        <w:tc>
          <w:tcPr>
            <w:tcW w:w="504" w:type="dxa"/>
            <w:vMerge/>
            <w:tcBorders>
              <w:top w:val="nil"/>
              <w:left w:val="single" w:sz="4" w:space="0" w:color="auto"/>
              <w:bottom w:val="single" w:sz="4" w:space="0" w:color="000000"/>
              <w:right w:val="single" w:sz="4" w:space="0" w:color="auto"/>
            </w:tcBorders>
            <w:vAlign w:val="center"/>
            <w:hideMark/>
          </w:tcPr>
          <w:p w14:paraId="0777A3FD" w14:textId="77777777" w:rsidR="00193E91" w:rsidRPr="00AE10F6" w:rsidRDefault="00193E91" w:rsidP="006517CF">
            <w:pPr>
              <w:rPr>
                <w:rFonts w:ascii="Times New Roman" w:hAnsi="Times New Roman" w:cs="Times New Roman"/>
                <w:b/>
                <w:bCs/>
                <w:sz w:val="12"/>
                <w:szCs w:val="12"/>
              </w:rPr>
            </w:pPr>
          </w:p>
        </w:tc>
        <w:tc>
          <w:tcPr>
            <w:tcW w:w="536" w:type="dxa"/>
            <w:vMerge/>
            <w:tcBorders>
              <w:top w:val="nil"/>
              <w:left w:val="single" w:sz="4" w:space="0" w:color="auto"/>
              <w:bottom w:val="single" w:sz="4" w:space="0" w:color="000000"/>
              <w:right w:val="single" w:sz="4" w:space="0" w:color="auto"/>
            </w:tcBorders>
            <w:vAlign w:val="center"/>
            <w:hideMark/>
          </w:tcPr>
          <w:p w14:paraId="13DAD6A3" w14:textId="77777777" w:rsidR="00193E91" w:rsidRPr="00AE10F6" w:rsidRDefault="00193E91" w:rsidP="006517CF">
            <w:pPr>
              <w:rPr>
                <w:rFonts w:ascii="Times New Roman" w:hAnsi="Times New Roman" w:cs="Times New Roman"/>
                <w:b/>
                <w:bCs/>
                <w:sz w:val="12"/>
                <w:szCs w:val="12"/>
              </w:rPr>
            </w:pPr>
          </w:p>
        </w:tc>
        <w:tc>
          <w:tcPr>
            <w:tcW w:w="504" w:type="dxa"/>
            <w:vMerge/>
            <w:tcBorders>
              <w:top w:val="nil"/>
              <w:left w:val="single" w:sz="4" w:space="0" w:color="auto"/>
              <w:bottom w:val="single" w:sz="4" w:space="0" w:color="000000"/>
              <w:right w:val="single" w:sz="4" w:space="0" w:color="auto"/>
            </w:tcBorders>
            <w:vAlign w:val="center"/>
            <w:hideMark/>
          </w:tcPr>
          <w:p w14:paraId="4D68E7C2" w14:textId="77777777" w:rsidR="00193E91" w:rsidRPr="00AE10F6" w:rsidRDefault="00193E91" w:rsidP="006517CF">
            <w:pPr>
              <w:rPr>
                <w:rFonts w:ascii="Times New Roman" w:hAnsi="Times New Roman" w:cs="Times New Roman"/>
                <w:b/>
                <w:bCs/>
                <w:sz w:val="12"/>
                <w:szCs w:val="12"/>
              </w:rPr>
            </w:pPr>
          </w:p>
        </w:tc>
        <w:tc>
          <w:tcPr>
            <w:tcW w:w="536" w:type="dxa"/>
            <w:vMerge/>
            <w:tcBorders>
              <w:top w:val="nil"/>
              <w:left w:val="single" w:sz="4" w:space="0" w:color="auto"/>
              <w:bottom w:val="single" w:sz="4" w:space="0" w:color="000000"/>
              <w:right w:val="single" w:sz="4" w:space="0" w:color="auto"/>
            </w:tcBorders>
            <w:vAlign w:val="center"/>
            <w:hideMark/>
          </w:tcPr>
          <w:p w14:paraId="4C8FCE53" w14:textId="77777777" w:rsidR="00193E91" w:rsidRPr="00AE10F6" w:rsidRDefault="00193E91" w:rsidP="006517CF">
            <w:pPr>
              <w:rPr>
                <w:rFonts w:ascii="Times New Roman" w:hAnsi="Times New Roman" w:cs="Times New Roman"/>
                <w:b/>
                <w:bCs/>
                <w:sz w:val="12"/>
                <w:szCs w:val="12"/>
              </w:rPr>
            </w:pPr>
          </w:p>
        </w:tc>
        <w:tc>
          <w:tcPr>
            <w:tcW w:w="520" w:type="dxa"/>
            <w:vMerge/>
            <w:tcBorders>
              <w:top w:val="nil"/>
              <w:left w:val="single" w:sz="4" w:space="0" w:color="auto"/>
              <w:bottom w:val="single" w:sz="4" w:space="0" w:color="000000"/>
              <w:right w:val="single" w:sz="4" w:space="0" w:color="auto"/>
            </w:tcBorders>
            <w:vAlign w:val="center"/>
            <w:hideMark/>
          </w:tcPr>
          <w:p w14:paraId="43EB1F9E" w14:textId="77777777" w:rsidR="00193E91" w:rsidRPr="00AE10F6" w:rsidRDefault="00193E91" w:rsidP="006517CF">
            <w:pPr>
              <w:rPr>
                <w:rFonts w:ascii="Times New Roman" w:hAnsi="Times New Roman" w:cs="Times New Roman"/>
                <w:b/>
                <w:bCs/>
                <w:sz w:val="12"/>
                <w:szCs w:val="12"/>
              </w:rPr>
            </w:pPr>
          </w:p>
        </w:tc>
        <w:tc>
          <w:tcPr>
            <w:tcW w:w="520" w:type="dxa"/>
            <w:vMerge/>
            <w:tcBorders>
              <w:top w:val="nil"/>
              <w:left w:val="single" w:sz="4" w:space="0" w:color="auto"/>
              <w:bottom w:val="single" w:sz="4" w:space="0" w:color="000000"/>
              <w:right w:val="single" w:sz="4" w:space="0" w:color="auto"/>
            </w:tcBorders>
            <w:vAlign w:val="center"/>
            <w:hideMark/>
          </w:tcPr>
          <w:p w14:paraId="2E28C598" w14:textId="77777777" w:rsidR="00193E91" w:rsidRPr="00AE10F6" w:rsidRDefault="00193E91" w:rsidP="006517CF">
            <w:pPr>
              <w:rPr>
                <w:rFonts w:ascii="Times New Roman" w:hAnsi="Times New Roman" w:cs="Times New Roman"/>
                <w:b/>
                <w:bCs/>
                <w:sz w:val="12"/>
                <w:szCs w:val="12"/>
              </w:rPr>
            </w:pPr>
          </w:p>
        </w:tc>
        <w:tc>
          <w:tcPr>
            <w:tcW w:w="520" w:type="dxa"/>
            <w:vMerge/>
            <w:tcBorders>
              <w:top w:val="nil"/>
              <w:left w:val="single" w:sz="4" w:space="0" w:color="auto"/>
              <w:bottom w:val="single" w:sz="4" w:space="0" w:color="000000"/>
              <w:right w:val="single" w:sz="4" w:space="0" w:color="auto"/>
            </w:tcBorders>
            <w:vAlign w:val="center"/>
            <w:hideMark/>
          </w:tcPr>
          <w:p w14:paraId="6D311FD9" w14:textId="77777777" w:rsidR="00193E91" w:rsidRPr="00AE10F6" w:rsidRDefault="00193E91" w:rsidP="006517CF">
            <w:pPr>
              <w:rPr>
                <w:rFonts w:ascii="Times New Roman" w:hAnsi="Times New Roman" w:cs="Times New Roman"/>
                <w:b/>
                <w:bCs/>
                <w:sz w:val="12"/>
                <w:szCs w:val="12"/>
              </w:rPr>
            </w:pPr>
          </w:p>
        </w:tc>
        <w:tc>
          <w:tcPr>
            <w:tcW w:w="520" w:type="dxa"/>
            <w:vMerge/>
            <w:tcBorders>
              <w:top w:val="nil"/>
              <w:left w:val="single" w:sz="4" w:space="0" w:color="auto"/>
              <w:bottom w:val="single" w:sz="4" w:space="0" w:color="000000"/>
              <w:right w:val="single" w:sz="4" w:space="0" w:color="auto"/>
            </w:tcBorders>
            <w:vAlign w:val="center"/>
            <w:hideMark/>
          </w:tcPr>
          <w:p w14:paraId="109FBA8D" w14:textId="77777777" w:rsidR="00193E91" w:rsidRPr="00AE10F6" w:rsidRDefault="00193E91" w:rsidP="006517CF">
            <w:pPr>
              <w:rPr>
                <w:rFonts w:ascii="Times New Roman" w:hAnsi="Times New Roman" w:cs="Times New Roman"/>
                <w:b/>
                <w:bCs/>
                <w:sz w:val="12"/>
                <w:szCs w:val="12"/>
              </w:rPr>
            </w:pPr>
          </w:p>
        </w:tc>
        <w:tc>
          <w:tcPr>
            <w:tcW w:w="520" w:type="dxa"/>
            <w:vMerge/>
            <w:tcBorders>
              <w:top w:val="nil"/>
              <w:left w:val="single" w:sz="4" w:space="0" w:color="auto"/>
              <w:bottom w:val="single" w:sz="4" w:space="0" w:color="000000"/>
              <w:right w:val="single" w:sz="4" w:space="0" w:color="auto"/>
            </w:tcBorders>
            <w:vAlign w:val="center"/>
            <w:hideMark/>
          </w:tcPr>
          <w:p w14:paraId="5AC46A4B" w14:textId="77777777" w:rsidR="00193E91" w:rsidRPr="00AE10F6" w:rsidRDefault="00193E91" w:rsidP="006517CF">
            <w:pPr>
              <w:rPr>
                <w:rFonts w:ascii="Times New Roman" w:hAnsi="Times New Roman" w:cs="Times New Roman"/>
                <w:b/>
                <w:bCs/>
                <w:sz w:val="12"/>
                <w:szCs w:val="12"/>
              </w:rPr>
            </w:pPr>
          </w:p>
        </w:tc>
        <w:tc>
          <w:tcPr>
            <w:tcW w:w="520" w:type="dxa"/>
            <w:tcBorders>
              <w:top w:val="nil"/>
              <w:left w:val="nil"/>
              <w:bottom w:val="nil"/>
              <w:right w:val="nil"/>
            </w:tcBorders>
            <w:shd w:val="clear" w:color="auto" w:fill="auto"/>
            <w:noWrap/>
            <w:hideMark/>
          </w:tcPr>
          <w:p w14:paraId="3C2EAC7E" w14:textId="77777777" w:rsidR="00193E91" w:rsidRPr="00AE10F6" w:rsidRDefault="00193E91" w:rsidP="006517CF">
            <w:pPr>
              <w:jc w:val="center"/>
              <w:rPr>
                <w:rFonts w:ascii="Times New Roman" w:hAnsi="Times New Roman" w:cs="Times New Roman"/>
                <w:b/>
                <w:bCs/>
                <w:sz w:val="12"/>
                <w:szCs w:val="12"/>
              </w:rPr>
            </w:pP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59C312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ПА</w:t>
            </w:r>
          </w:p>
        </w:tc>
        <w:tc>
          <w:tcPr>
            <w:tcW w:w="520" w:type="dxa"/>
            <w:tcBorders>
              <w:top w:val="nil"/>
              <w:left w:val="nil"/>
              <w:bottom w:val="single" w:sz="4" w:space="0" w:color="auto"/>
              <w:right w:val="single" w:sz="4" w:space="0" w:color="auto"/>
            </w:tcBorders>
            <w:shd w:val="clear" w:color="auto" w:fill="auto"/>
            <w:noWrap/>
            <w:vAlign w:val="center"/>
            <w:hideMark/>
          </w:tcPr>
          <w:p w14:paraId="34171ED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72</w:t>
            </w:r>
          </w:p>
        </w:tc>
        <w:tc>
          <w:tcPr>
            <w:tcW w:w="520" w:type="dxa"/>
            <w:tcBorders>
              <w:top w:val="nil"/>
              <w:left w:val="nil"/>
              <w:bottom w:val="nil"/>
              <w:right w:val="nil"/>
            </w:tcBorders>
            <w:shd w:val="clear" w:color="auto" w:fill="auto"/>
            <w:noWrap/>
            <w:hideMark/>
          </w:tcPr>
          <w:p w14:paraId="76068D8B" w14:textId="77777777" w:rsidR="00193E91" w:rsidRPr="00AE10F6" w:rsidRDefault="00193E91" w:rsidP="006517CF">
            <w:pPr>
              <w:jc w:val="center"/>
              <w:rPr>
                <w:rFonts w:ascii="Times New Roman" w:hAnsi="Times New Roman" w:cs="Times New Roman"/>
                <w:b/>
                <w:bCs/>
                <w:sz w:val="12"/>
                <w:szCs w:val="12"/>
              </w:rPr>
            </w:pP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471083A"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часы</w:t>
            </w:r>
          </w:p>
        </w:tc>
        <w:tc>
          <w:tcPr>
            <w:tcW w:w="520" w:type="dxa"/>
            <w:tcBorders>
              <w:top w:val="nil"/>
              <w:left w:val="nil"/>
              <w:bottom w:val="single" w:sz="4" w:space="0" w:color="auto"/>
              <w:right w:val="single" w:sz="4" w:space="0" w:color="auto"/>
            </w:tcBorders>
            <w:shd w:val="clear" w:color="auto" w:fill="auto"/>
            <w:noWrap/>
            <w:vAlign w:val="center"/>
            <w:hideMark/>
          </w:tcPr>
          <w:p w14:paraId="2F55874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1908</w:t>
            </w:r>
          </w:p>
        </w:tc>
        <w:tc>
          <w:tcPr>
            <w:tcW w:w="520" w:type="dxa"/>
            <w:tcBorders>
              <w:top w:val="nil"/>
              <w:left w:val="nil"/>
              <w:bottom w:val="single" w:sz="4" w:space="0" w:color="auto"/>
              <w:right w:val="single" w:sz="4" w:space="0" w:color="auto"/>
            </w:tcBorders>
            <w:shd w:val="clear" w:color="auto" w:fill="auto"/>
            <w:noWrap/>
            <w:vAlign w:val="center"/>
            <w:hideMark/>
          </w:tcPr>
          <w:p w14:paraId="7F34033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828</w:t>
            </w:r>
          </w:p>
        </w:tc>
        <w:tc>
          <w:tcPr>
            <w:tcW w:w="520" w:type="dxa"/>
            <w:tcBorders>
              <w:top w:val="nil"/>
              <w:left w:val="nil"/>
              <w:bottom w:val="single" w:sz="4" w:space="0" w:color="auto"/>
              <w:right w:val="single" w:sz="4" w:space="0" w:color="auto"/>
            </w:tcBorders>
            <w:shd w:val="clear" w:color="auto" w:fill="auto"/>
            <w:noWrap/>
            <w:vAlign w:val="center"/>
            <w:hideMark/>
          </w:tcPr>
          <w:p w14:paraId="096C2CF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216</w:t>
            </w:r>
          </w:p>
        </w:tc>
      </w:tr>
      <w:tr w:rsidR="00193E91" w:rsidRPr="00AE10F6" w14:paraId="5D7432F8" w14:textId="77777777" w:rsidTr="006517CF">
        <w:trPr>
          <w:trHeight w:val="255"/>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5E29C23B" w14:textId="77777777" w:rsidR="00193E91" w:rsidRPr="00AE10F6" w:rsidRDefault="00193E91" w:rsidP="006517CF">
            <w:pPr>
              <w:rPr>
                <w:rFonts w:ascii="Times New Roman" w:hAnsi="Times New Roman" w:cs="Times New Roman"/>
                <w:sz w:val="20"/>
                <w:szCs w:val="20"/>
              </w:rPr>
            </w:pPr>
          </w:p>
        </w:tc>
        <w:tc>
          <w:tcPr>
            <w:tcW w:w="50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0D346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34</w:t>
            </w:r>
          </w:p>
        </w:tc>
        <w:tc>
          <w:tcPr>
            <w:tcW w:w="5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A09E53"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1224</w:t>
            </w:r>
          </w:p>
        </w:tc>
        <w:tc>
          <w:tcPr>
            <w:tcW w:w="50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E6AB8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17</w:t>
            </w:r>
          </w:p>
        </w:tc>
        <w:tc>
          <w:tcPr>
            <w:tcW w:w="5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4E13B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612</w:t>
            </w:r>
          </w:p>
        </w:tc>
        <w:tc>
          <w:tcPr>
            <w:tcW w:w="50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56E82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17</w:t>
            </w:r>
          </w:p>
        </w:tc>
        <w:tc>
          <w:tcPr>
            <w:tcW w:w="5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154BD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612</w:t>
            </w:r>
          </w:p>
        </w:tc>
        <w:tc>
          <w:tcPr>
            <w:tcW w:w="5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0AE32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w:t>
            </w:r>
          </w:p>
        </w:tc>
        <w:tc>
          <w:tcPr>
            <w:tcW w:w="5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BBA030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6</w:t>
            </w:r>
          </w:p>
        </w:tc>
        <w:tc>
          <w:tcPr>
            <w:tcW w:w="5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13CB0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6</w:t>
            </w:r>
          </w:p>
        </w:tc>
        <w:tc>
          <w:tcPr>
            <w:tcW w:w="5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61E74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w:t>
            </w:r>
          </w:p>
        </w:tc>
        <w:tc>
          <w:tcPr>
            <w:tcW w:w="5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F246B1"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41</w:t>
            </w:r>
          </w:p>
        </w:tc>
        <w:tc>
          <w:tcPr>
            <w:tcW w:w="520" w:type="dxa"/>
            <w:tcBorders>
              <w:top w:val="nil"/>
              <w:left w:val="nil"/>
              <w:bottom w:val="nil"/>
              <w:right w:val="nil"/>
            </w:tcBorders>
            <w:shd w:val="clear" w:color="auto" w:fill="auto"/>
            <w:noWrap/>
            <w:hideMark/>
          </w:tcPr>
          <w:p w14:paraId="0B8EBB1D" w14:textId="77777777" w:rsidR="00193E91" w:rsidRPr="00AE10F6" w:rsidRDefault="00193E91" w:rsidP="006517CF">
            <w:pPr>
              <w:jc w:val="center"/>
              <w:rPr>
                <w:rFonts w:ascii="Times New Roman" w:hAnsi="Times New Roman" w:cs="Times New Roman"/>
                <w:b/>
                <w:bCs/>
                <w:sz w:val="12"/>
                <w:szCs w:val="12"/>
              </w:rPr>
            </w:pP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DACED9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ГИА</w:t>
            </w:r>
          </w:p>
        </w:tc>
        <w:tc>
          <w:tcPr>
            <w:tcW w:w="520" w:type="dxa"/>
            <w:tcBorders>
              <w:top w:val="nil"/>
              <w:left w:val="nil"/>
              <w:bottom w:val="single" w:sz="4" w:space="0" w:color="auto"/>
              <w:right w:val="single" w:sz="4" w:space="0" w:color="auto"/>
            </w:tcBorders>
            <w:shd w:val="clear" w:color="auto" w:fill="auto"/>
            <w:noWrap/>
            <w:vAlign w:val="center"/>
            <w:hideMark/>
          </w:tcPr>
          <w:p w14:paraId="6E23EAE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216</w:t>
            </w:r>
          </w:p>
        </w:tc>
        <w:tc>
          <w:tcPr>
            <w:tcW w:w="520" w:type="dxa"/>
            <w:tcBorders>
              <w:top w:val="nil"/>
              <w:left w:val="nil"/>
              <w:bottom w:val="nil"/>
              <w:right w:val="nil"/>
            </w:tcBorders>
            <w:shd w:val="clear" w:color="auto" w:fill="auto"/>
            <w:noWrap/>
            <w:hideMark/>
          </w:tcPr>
          <w:p w14:paraId="72F7CEDF" w14:textId="77777777" w:rsidR="00193E91" w:rsidRPr="00AE10F6" w:rsidRDefault="00193E91" w:rsidP="006517CF">
            <w:pPr>
              <w:jc w:val="center"/>
              <w:rPr>
                <w:rFonts w:ascii="Times New Roman" w:hAnsi="Times New Roman" w:cs="Times New Roman"/>
                <w:b/>
                <w:bCs/>
                <w:sz w:val="12"/>
                <w:szCs w:val="12"/>
              </w:rPr>
            </w:pP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7C8465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нед</w:t>
            </w:r>
          </w:p>
        </w:tc>
        <w:tc>
          <w:tcPr>
            <w:tcW w:w="520" w:type="dxa"/>
            <w:tcBorders>
              <w:top w:val="nil"/>
              <w:left w:val="nil"/>
              <w:bottom w:val="single" w:sz="4" w:space="0" w:color="auto"/>
              <w:right w:val="single" w:sz="4" w:space="0" w:color="auto"/>
            </w:tcBorders>
            <w:shd w:val="clear" w:color="auto" w:fill="auto"/>
            <w:noWrap/>
            <w:vAlign w:val="center"/>
            <w:hideMark/>
          </w:tcPr>
          <w:p w14:paraId="493E23E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53</w:t>
            </w:r>
          </w:p>
        </w:tc>
        <w:tc>
          <w:tcPr>
            <w:tcW w:w="520" w:type="dxa"/>
            <w:tcBorders>
              <w:top w:val="nil"/>
              <w:left w:val="nil"/>
              <w:bottom w:val="single" w:sz="4" w:space="0" w:color="auto"/>
              <w:right w:val="single" w:sz="4" w:space="0" w:color="auto"/>
            </w:tcBorders>
            <w:shd w:val="clear" w:color="auto" w:fill="auto"/>
            <w:noWrap/>
            <w:vAlign w:val="center"/>
            <w:hideMark/>
          </w:tcPr>
          <w:p w14:paraId="6FF55C7E"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23</w:t>
            </w:r>
          </w:p>
        </w:tc>
        <w:tc>
          <w:tcPr>
            <w:tcW w:w="520" w:type="dxa"/>
            <w:tcBorders>
              <w:top w:val="nil"/>
              <w:left w:val="nil"/>
              <w:bottom w:val="single" w:sz="4" w:space="0" w:color="auto"/>
              <w:right w:val="single" w:sz="4" w:space="0" w:color="auto"/>
            </w:tcBorders>
            <w:shd w:val="clear" w:color="auto" w:fill="auto"/>
            <w:noWrap/>
            <w:vAlign w:val="center"/>
            <w:hideMark/>
          </w:tcPr>
          <w:p w14:paraId="32EA315B"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6</w:t>
            </w:r>
          </w:p>
        </w:tc>
      </w:tr>
      <w:tr w:rsidR="00193E91" w:rsidRPr="00AE10F6" w14:paraId="79C3F0E9" w14:textId="77777777" w:rsidTr="006517CF">
        <w:trPr>
          <w:trHeight w:val="255"/>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4DD435CD" w14:textId="77777777" w:rsidR="00193E91" w:rsidRPr="00AE10F6" w:rsidRDefault="00193E91" w:rsidP="006517CF">
            <w:pPr>
              <w:rPr>
                <w:rFonts w:ascii="Times New Roman" w:hAnsi="Times New Roman" w:cs="Times New Roman"/>
                <w:sz w:val="20"/>
                <w:szCs w:val="20"/>
              </w:rPr>
            </w:pPr>
          </w:p>
        </w:tc>
        <w:tc>
          <w:tcPr>
            <w:tcW w:w="504" w:type="dxa"/>
            <w:vMerge/>
            <w:tcBorders>
              <w:top w:val="nil"/>
              <w:left w:val="single" w:sz="4" w:space="0" w:color="auto"/>
              <w:bottom w:val="single" w:sz="4" w:space="0" w:color="000000"/>
              <w:right w:val="single" w:sz="4" w:space="0" w:color="auto"/>
            </w:tcBorders>
            <w:vAlign w:val="center"/>
            <w:hideMark/>
          </w:tcPr>
          <w:p w14:paraId="6120CDEA" w14:textId="77777777" w:rsidR="00193E91" w:rsidRPr="00AE10F6" w:rsidRDefault="00193E91" w:rsidP="006517CF">
            <w:pPr>
              <w:rPr>
                <w:rFonts w:ascii="Times New Roman" w:hAnsi="Times New Roman" w:cs="Times New Roman"/>
                <w:b/>
                <w:bCs/>
                <w:sz w:val="12"/>
                <w:szCs w:val="12"/>
              </w:rPr>
            </w:pPr>
          </w:p>
        </w:tc>
        <w:tc>
          <w:tcPr>
            <w:tcW w:w="536" w:type="dxa"/>
            <w:vMerge/>
            <w:tcBorders>
              <w:top w:val="nil"/>
              <w:left w:val="single" w:sz="4" w:space="0" w:color="auto"/>
              <w:bottom w:val="single" w:sz="4" w:space="0" w:color="000000"/>
              <w:right w:val="single" w:sz="4" w:space="0" w:color="auto"/>
            </w:tcBorders>
            <w:vAlign w:val="center"/>
            <w:hideMark/>
          </w:tcPr>
          <w:p w14:paraId="42887F0C" w14:textId="77777777" w:rsidR="00193E91" w:rsidRPr="00AE10F6" w:rsidRDefault="00193E91" w:rsidP="006517CF">
            <w:pPr>
              <w:rPr>
                <w:rFonts w:ascii="Times New Roman" w:hAnsi="Times New Roman" w:cs="Times New Roman"/>
                <w:b/>
                <w:bCs/>
                <w:sz w:val="12"/>
                <w:szCs w:val="12"/>
              </w:rPr>
            </w:pPr>
          </w:p>
        </w:tc>
        <w:tc>
          <w:tcPr>
            <w:tcW w:w="504" w:type="dxa"/>
            <w:vMerge/>
            <w:tcBorders>
              <w:top w:val="nil"/>
              <w:left w:val="single" w:sz="4" w:space="0" w:color="auto"/>
              <w:bottom w:val="single" w:sz="4" w:space="0" w:color="000000"/>
              <w:right w:val="single" w:sz="4" w:space="0" w:color="auto"/>
            </w:tcBorders>
            <w:vAlign w:val="center"/>
            <w:hideMark/>
          </w:tcPr>
          <w:p w14:paraId="097EBE90" w14:textId="77777777" w:rsidR="00193E91" w:rsidRPr="00AE10F6" w:rsidRDefault="00193E91" w:rsidP="006517CF">
            <w:pPr>
              <w:rPr>
                <w:rFonts w:ascii="Times New Roman" w:hAnsi="Times New Roman" w:cs="Times New Roman"/>
                <w:b/>
                <w:bCs/>
                <w:sz w:val="12"/>
                <w:szCs w:val="12"/>
              </w:rPr>
            </w:pPr>
          </w:p>
        </w:tc>
        <w:tc>
          <w:tcPr>
            <w:tcW w:w="536" w:type="dxa"/>
            <w:vMerge/>
            <w:tcBorders>
              <w:top w:val="nil"/>
              <w:left w:val="single" w:sz="4" w:space="0" w:color="auto"/>
              <w:bottom w:val="single" w:sz="4" w:space="0" w:color="000000"/>
              <w:right w:val="single" w:sz="4" w:space="0" w:color="auto"/>
            </w:tcBorders>
            <w:vAlign w:val="center"/>
            <w:hideMark/>
          </w:tcPr>
          <w:p w14:paraId="5E614D90" w14:textId="77777777" w:rsidR="00193E91" w:rsidRPr="00AE10F6" w:rsidRDefault="00193E91" w:rsidP="006517CF">
            <w:pPr>
              <w:rPr>
                <w:rFonts w:ascii="Times New Roman" w:hAnsi="Times New Roman" w:cs="Times New Roman"/>
                <w:b/>
                <w:bCs/>
                <w:sz w:val="12"/>
                <w:szCs w:val="12"/>
              </w:rPr>
            </w:pPr>
          </w:p>
        </w:tc>
        <w:tc>
          <w:tcPr>
            <w:tcW w:w="504" w:type="dxa"/>
            <w:vMerge/>
            <w:tcBorders>
              <w:top w:val="nil"/>
              <w:left w:val="single" w:sz="4" w:space="0" w:color="auto"/>
              <w:bottom w:val="single" w:sz="4" w:space="0" w:color="000000"/>
              <w:right w:val="single" w:sz="4" w:space="0" w:color="auto"/>
            </w:tcBorders>
            <w:vAlign w:val="center"/>
            <w:hideMark/>
          </w:tcPr>
          <w:p w14:paraId="55E97071" w14:textId="77777777" w:rsidR="00193E91" w:rsidRPr="00AE10F6" w:rsidRDefault="00193E91" w:rsidP="006517CF">
            <w:pPr>
              <w:rPr>
                <w:rFonts w:ascii="Times New Roman" w:hAnsi="Times New Roman" w:cs="Times New Roman"/>
                <w:b/>
                <w:bCs/>
                <w:sz w:val="12"/>
                <w:szCs w:val="12"/>
              </w:rPr>
            </w:pPr>
          </w:p>
        </w:tc>
        <w:tc>
          <w:tcPr>
            <w:tcW w:w="536" w:type="dxa"/>
            <w:vMerge/>
            <w:tcBorders>
              <w:top w:val="nil"/>
              <w:left w:val="single" w:sz="4" w:space="0" w:color="auto"/>
              <w:bottom w:val="single" w:sz="4" w:space="0" w:color="000000"/>
              <w:right w:val="single" w:sz="4" w:space="0" w:color="auto"/>
            </w:tcBorders>
            <w:vAlign w:val="center"/>
            <w:hideMark/>
          </w:tcPr>
          <w:p w14:paraId="778B84CD" w14:textId="77777777" w:rsidR="00193E91" w:rsidRPr="00AE10F6" w:rsidRDefault="00193E91" w:rsidP="006517CF">
            <w:pPr>
              <w:rPr>
                <w:rFonts w:ascii="Times New Roman" w:hAnsi="Times New Roman" w:cs="Times New Roman"/>
                <w:b/>
                <w:bCs/>
                <w:sz w:val="12"/>
                <w:szCs w:val="12"/>
              </w:rPr>
            </w:pPr>
          </w:p>
        </w:tc>
        <w:tc>
          <w:tcPr>
            <w:tcW w:w="520" w:type="dxa"/>
            <w:vMerge/>
            <w:tcBorders>
              <w:top w:val="nil"/>
              <w:left w:val="single" w:sz="4" w:space="0" w:color="auto"/>
              <w:bottom w:val="single" w:sz="4" w:space="0" w:color="000000"/>
              <w:right w:val="single" w:sz="4" w:space="0" w:color="auto"/>
            </w:tcBorders>
            <w:vAlign w:val="center"/>
            <w:hideMark/>
          </w:tcPr>
          <w:p w14:paraId="3E729FF0" w14:textId="77777777" w:rsidR="00193E91" w:rsidRPr="00AE10F6" w:rsidRDefault="00193E91" w:rsidP="006517CF">
            <w:pPr>
              <w:rPr>
                <w:rFonts w:ascii="Times New Roman" w:hAnsi="Times New Roman" w:cs="Times New Roman"/>
                <w:b/>
                <w:bCs/>
                <w:sz w:val="12"/>
                <w:szCs w:val="12"/>
              </w:rPr>
            </w:pPr>
          </w:p>
        </w:tc>
        <w:tc>
          <w:tcPr>
            <w:tcW w:w="520" w:type="dxa"/>
            <w:vMerge/>
            <w:tcBorders>
              <w:top w:val="nil"/>
              <w:left w:val="single" w:sz="4" w:space="0" w:color="auto"/>
              <w:bottom w:val="single" w:sz="4" w:space="0" w:color="000000"/>
              <w:right w:val="single" w:sz="4" w:space="0" w:color="auto"/>
            </w:tcBorders>
            <w:vAlign w:val="center"/>
            <w:hideMark/>
          </w:tcPr>
          <w:p w14:paraId="4E6E9094" w14:textId="77777777" w:rsidR="00193E91" w:rsidRPr="00AE10F6" w:rsidRDefault="00193E91" w:rsidP="006517CF">
            <w:pPr>
              <w:rPr>
                <w:rFonts w:ascii="Times New Roman" w:hAnsi="Times New Roman" w:cs="Times New Roman"/>
                <w:b/>
                <w:bCs/>
                <w:sz w:val="12"/>
                <w:szCs w:val="12"/>
              </w:rPr>
            </w:pPr>
          </w:p>
        </w:tc>
        <w:tc>
          <w:tcPr>
            <w:tcW w:w="520" w:type="dxa"/>
            <w:vMerge/>
            <w:tcBorders>
              <w:top w:val="nil"/>
              <w:left w:val="single" w:sz="4" w:space="0" w:color="auto"/>
              <w:bottom w:val="single" w:sz="4" w:space="0" w:color="000000"/>
              <w:right w:val="single" w:sz="4" w:space="0" w:color="auto"/>
            </w:tcBorders>
            <w:vAlign w:val="center"/>
            <w:hideMark/>
          </w:tcPr>
          <w:p w14:paraId="02AD682B" w14:textId="77777777" w:rsidR="00193E91" w:rsidRPr="00AE10F6" w:rsidRDefault="00193E91" w:rsidP="006517CF">
            <w:pPr>
              <w:rPr>
                <w:rFonts w:ascii="Times New Roman" w:hAnsi="Times New Roman" w:cs="Times New Roman"/>
                <w:b/>
                <w:bCs/>
                <w:sz w:val="12"/>
                <w:szCs w:val="12"/>
              </w:rPr>
            </w:pPr>
          </w:p>
        </w:tc>
        <w:tc>
          <w:tcPr>
            <w:tcW w:w="520" w:type="dxa"/>
            <w:vMerge/>
            <w:tcBorders>
              <w:top w:val="nil"/>
              <w:left w:val="single" w:sz="4" w:space="0" w:color="auto"/>
              <w:bottom w:val="single" w:sz="4" w:space="0" w:color="000000"/>
              <w:right w:val="single" w:sz="4" w:space="0" w:color="auto"/>
            </w:tcBorders>
            <w:vAlign w:val="center"/>
            <w:hideMark/>
          </w:tcPr>
          <w:p w14:paraId="5181EA66" w14:textId="77777777" w:rsidR="00193E91" w:rsidRPr="00AE10F6" w:rsidRDefault="00193E91" w:rsidP="006517CF">
            <w:pPr>
              <w:rPr>
                <w:rFonts w:ascii="Times New Roman" w:hAnsi="Times New Roman" w:cs="Times New Roman"/>
                <w:b/>
                <w:bCs/>
                <w:sz w:val="12"/>
                <w:szCs w:val="12"/>
              </w:rPr>
            </w:pPr>
          </w:p>
        </w:tc>
        <w:tc>
          <w:tcPr>
            <w:tcW w:w="520" w:type="dxa"/>
            <w:vMerge/>
            <w:tcBorders>
              <w:top w:val="nil"/>
              <w:left w:val="single" w:sz="4" w:space="0" w:color="auto"/>
              <w:bottom w:val="single" w:sz="4" w:space="0" w:color="000000"/>
              <w:right w:val="single" w:sz="4" w:space="0" w:color="auto"/>
            </w:tcBorders>
            <w:vAlign w:val="center"/>
            <w:hideMark/>
          </w:tcPr>
          <w:p w14:paraId="000A2E6B" w14:textId="77777777" w:rsidR="00193E91" w:rsidRPr="00AE10F6" w:rsidRDefault="00193E91" w:rsidP="006517CF">
            <w:pPr>
              <w:rPr>
                <w:rFonts w:ascii="Times New Roman" w:hAnsi="Times New Roman" w:cs="Times New Roman"/>
                <w:b/>
                <w:bCs/>
                <w:sz w:val="12"/>
                <w:szCs w:val="12"/>
              </w:rPr>
            </w:pPr>
          </w:p>
        </w:tc>
        <w:tc>
          <w:tcPr>
            <w:tcW w:w="520" w:type="dxa"/>
            <w:tcBorders>
              <w:top w:val="nil"/>
              <w:left w:val="nil"/>
              <w:bottom w:val="nil"/>
              <w:right w:val="nil"/>
            </w:tcBorders>
            <w:shd w:val="clear" w:color="auto" w:fill="auto"/>
            <w:noWrap/>
            <w:hideMark/>
          </w:tcPr>
          <w:p w14:paraId="21A35D72" w14:textId="77777777" w:rsidR="00193E91" w:rsidRPr="00AE10F6" w:rsidRDefault="00193E91" w:rsidP="006517CF">
            <w:pPr>
              <w:jc w:val="center"/>
              <w:rPr>
                <w:rFonts w:ascii="Times New Roman" w:hAnsi="Times New Roman" w:cs="Times New Roman"/>
                <w:b/>
                <w:bCs/>
                <w:sz w:val="12"/>
                <w:szCs w:val="12"/>
              </w:rPr>
            </w:pP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1344961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Итог</w:t>
            </w:r>
          </w:p>
        </w:tc>
        <w:tc>
          <w:tcPr>
            <w:tcW w:w="520" w:type="dxa"/>
            <w:tcBorders>
              <w:top w:val="nil"/>
              <w:left w:val="nil"/>
              <w:bottom w:val="single" w:sz="4" w:space="0" w:color="auto"/>
              <w:right w:val="single" w:sz="4" w:space="0" w:color="auto"/>
            </w:tcBorders>
            <w:shd w:val="clear" w:color="auto" w:fill="auto"/>
            <w:noWrap/>
            <w:vAlign w:val="center"/>
            <w:hideMark/>
          </w:tcPr>
          <w:p w14:paraId="493EAFE5"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2952</w:t>
            </w:r>
          </w:p>
        </w:tc>
        <w:tc>
          <w:tcPr>
            <w:tcW w:w="520" w:type="dxa"/>
            <w:tcBorders>
              <w:top w:val="nil"/>
              <w:left w:val="nil"/>
              <w:bottom w:val="nil"/>
              <w:right w:val="nil"/>
            </w:tcBorders>
            <w:shd w:val="clear" w:color="auto" w:fill="auto"/>
            <w:noWrap/>
            <w:hideMark/>
          </w:tcPr>
          <w:p w14:paraId="04EEBF3C" w14:textId="77777777" w:rsidR="00193E91" w:rsidRPr="00AE10F6" w:rsidRDefault="00193E91" w:rsidP="006517CF">
            <w:pPr>
              <w:jc w:val="center"/>
              <w:rPr>
                <w:rFonts w:ascii="Times New Roman" w:hAnsi="Times New Roman" w:cs="Times New Roman"/>
                <w:b/>
                <w:bCs/>
                <w:sz w:val="12"/>
                <w:szCs w:val="12"/>
              </w:rPr>
            </w:pPr>
          </w:p>
        </w:tc>
        <w:tc>
          <w:tcPr>
            <w:tcW w:w="520" w:type="dxa"/>
            <w:tcBorders>
              <w:top w:val="nil"/>
              <w:left w:val="nil"/>
              <w:bottom w:val="nil"/>
              <w:right w:val="nil"/>
            </w:tcBorders>
            <w:shd w:val="clear" w:color="auto" w:fill="auto"/>
            <w:noWrap/>
            <w:vAlign w:val="center"/>
            <w:hideMark/>
          </w:tcPr>
          <w:p w14:paraId="562B0882"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center"/>
            <w:hideMark/>
          </w:tcPr>
          <w:p w14:paraId="4BF24768" w14:textId="77777777" w:rsidR="00193E91" w:rsidRPr="00AE10F6" w:rsidRDefault="00193E91" w:rsidP="006517CF">
            <w:pPr>
              <w:jc w:val="cente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center"/>
            <w:hideMark/>
          </w:tcPr>
          <w:p w14:paraId="28AA3501" w14:textId="77777777" w:rsidR="00193E91" w:rsidRPr="00AE10F6" w:rsidRDefault="00193E91" w:rsidP="006517CF">
            <w:pPr>
              <w:jc w:val="cente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center"/>
            <w:hideMark/>
          </w:tcPr>
          <w:p w14:paraId="24C02123" w14:textId="77777777" w:rsidR="00193E91" w:rsidRPr="00AE10F6" w:rsidRDefault="00193E91" w:rsidP="006517CF">
            <w:pPr>
              <w:jc w:val="center"/>
              <w:rPr>
                <w:rFonts w:ascii="Times New Roman" w:hAnsi="Times New Roman" w:cs="Times New Roman"/>
                <w:sz w:val="20"/>
                <w:szCs w:val="20"/>
              </w:rPr>
            </w:pPr>
          </w:p>
        </w:tc>
      </w:tr>
      <w:tr w:rsidR="00193E91" w:rsidRPr="00AE10F6" w14:paraId="3316F906" w14:textId="77777777" w:rsidTr="006517CF">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CFE197F" w14:textId="77777777" w:rsidR="00193E91" w:rsidRPr="00AE10F6" w:rsidRDefault="00193E91" w:rsidP="006517CF">
            <w:pPr>
              <w:rPr>
                <w:rFonts w:ascii="Times New Roman" w:hAnsi="Times New Roman" w:cs="Times New Roman"/>
                <w:b/>
                <w:bCs/>
                <w:sz w:val="12"/>
                <w:szCs w:val="12"/>
              </w:rPr>
            </w:pPr>
            <w:r w:rsidRPr="00AE10F6">
              <w:rPr>
                <w:rFonts w:ascii="Times New Roman" w:hAnsi="Times New Roman" w:cs="Times New Roman"/>
                <w:b/>
                <w:bCs/>
                <w:sz w:val="12"/>
                <w:szCs w:val="12"/>
              </w:rPr>
              <w:t>Всего</w:t>
            </w:r>
          </w:p>
        </w:tc>
        <w:tc>
          <w:tcPr>
            <w:tcW w:w="504" w:type="dxa"/>
            <w:tcBorders>
              <w:top w:val="nil"/>
              <w:left w:val="nil"/>
              <w:bottom w:val="single" w:sz="4" w:space="0" w:color="auto"/>
              <w:right w:val="single" w:sz="4" w:space="0" w:color="auto"/>
            </w:tcBorders>
            <w:shd w:val="clear" w:color="auto" w:fill="auto"/>
            <w:noWrap/>
            <w:vAlign w:val="center"/>
            <w:hideMark/>
          </w:tcPr>
          <w:p w14:paraId="6B250AE8"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74</w:t>
            </w:r>
          </w:p>
        </w:tc>
        <w:tc>
          <w:tcPr>
            <w:tcW w:w="536" w:type="dxa"/>
            <w:tcBorders>
              <w:top w:val="nil"/>
              <w:left w:val="nil"/>
              <w:bottom w:val="single" w:sz="4" w:space="0" w:color="auto"/>
              <w:right w:val="single" w:sz="4" w:space="0" w:color="auto"/>
            </w:tcBorders>
            <w:shd w:val="clear" w:color="auto" w:fill="auto"/>
            <w:noWrap/>
            <w:vAlign w:val="center"/>
            <w:hideMark/>
          </w:tcPr>
          <w:p w14:paraId="0720442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2664</w:t>
            </w:r>
          </w:p>
        </w:tc>
        <w:tc>
          <w:tcPr>
            <w:tcW w:w="504" w:type="dxa"/>
            <w:tcBorders>
              <w:top w:val="nil"/>
              <w:left w:val="nil"/>
              <w:bottom w:val="single" w:sz="4" w:space="0" w:color="auto"/>
              <w:right w:val="single" w:sz="4" w:space="0" w:color="auto"/>
            </w:tcBorders>
            <w:shd w:val="clear" w:color="auto" w:fill="auto"/>
            <w:noWrap/>
            <w:vAlign w:val="center"/>
            <w:hideMark/>
          </w:tcPr>
          <w:p w14:paraId="7BE3F00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34</w:t>
            </w:r>
          </w:p>
        </w:tc>
        <w:tc>
          <w:tcPr>
            <w:tcW w:w="536" w:type="dxa"/>
            <w:tcBorders>
              <w:top w:val="nil"/>
              <w:left w:val="nil"/>
              <w:bottom w:val="single" w:sz="4" w:space="0" w:color="auto"/>
              <w:right w:val="single" w:sz="4" w:space="0" w:color="auto"/>
            </w:tcBorders>
            <w:shd w:val="clear" w:color="auto" w:fill="auto"/>
            <w:noWrap/>
            <w:vAlign w:val="center"/>
            <w:hideMark/>
          </w:tcPr>
          <w:p w14:paraId="727BFE2D"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1224</w:t>
            </w:r>
          </w:p>
        </w:tc>
        <w:tc>
          <w:tcPr>
            <w:tcW w:w="504" w:type="dxa"/>
            <w:tcBorders>
              <w:top w:val="nil"/>
              <w:left w:val="nil"/>
              <w:bottom w:val="single" w:sz="4" w:space="0" w:color="auto"/>
              <w:right w:val="single" w:sz="4" w:space="0" w:color="auto"/>
            </w:tcBorders>
            <w:shd w:val="clear" w:color="auto" w:fill="auto"/>
            <w:noWrap/>
            <w:vAlign w:val="center"/>
            <w:hideMark/>
          </w:tcPr>
          <w:p w14:paraId="19D3090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40</w:t>
            </w:r>
          </w:p>
        </w:tc>
        <w:tc>
          <w:tcPr>
            <w:tcW w:w="536" w:type="dxa"/>
            <w:tcBorders>
              <w:top w:val="nil"/>
              <w:left w:val="nil"/>
              <w:bottom w:val="single" w:sz="4" w:space="0" w:color="auto"/>
              <w:right w:val="single" w:sz="4" w:space="0" w:color="auto"/>
            </w:tcBorders>
            <w:shd w:val="clear" w:color="auto" w:fill="auto"/>
            <w:noWrap/>
            <w:vAlign w:val="center"/>
            <w:hideMark/>
          </w:tcPr>
          <w:p w14:paraId="500EDF36"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1440</w:t>
            </w:r>
          </w:p>
        </w:tc>
        <w:tc>
          <w:tcPr>
            <w:tcW w:w="520" w:type="dxa"/>
            <w:tcBorders>
              <w:top w:val="nil"/>
              <w:left w:val="nil"/>
              <w:bottom w:val="single" w:sz="4" w:space="0" w:color="auto"/>
              <w:right w:val="single" w:sz="4" w:space="0" w:color="auto"/>
            </w:tcBorders>
            <w:shd w:val="clear" w:color="auto" w:fill="auto"/>
            <w:noWrap/>
            <w:vAlign w:val="center"/>
            <w:hideMark/>
          </w:tcPr>
          <w:p w14:paraId="6595E9E4"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2</w:t>
            </w:r>
          </w:p>
        </w:tc>
        <w:tc>
          <w:tcPr>
            <w:tcW w:w="520" w:type="dxa"/>
            <w:tcBorders>
              <w:top w:val="nil"/>
              <w:left w:val="nil"/>
              <w:bottom w:val="single" w:sz="4" w:space="0" w:color="auto"/>
              <w:right w:val="single" w:sz="4" w:space="0" w:color="auto"/>
            </w:tcBorders>
            <w:shd w:val="clear" w:color="auto" w:fill="auto"/>
            <w:noWrap/>
            <w:vAlign w:val="center"/>
            <w:hideMark/>
          </w:tcPr>
          <w:p w14:paraId="433AB06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12</w:t>
            </w:r>
          </w:p>
        </w:tc>
        <w:tc>
          <w:tcPr>
            <w:tcW w:w="520" w:type="dxa"/>
            <w:tcBorders>
              <w:top w:val="nil"/>
              <w:left w:val="nil"/>
              <w:bottom w:val="single" w:sz="4" w:space="0" w:color="auto"/>
              <w:right w:val="single" w:sz="4" w:space="0" w:color="auto"/>
            </w:tcBorders>
            <w:shd w:val="clear" w:color="auto" w:fill="auto"/>
            <w:noWrap/>
            <w:vAlign w:val="center"/>
            <w:hideMark/>
          </w:tcPr>
          <w:p w14:paraId="3D8E8B27"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6</w:t>
            </w:r>
          </w:p>
        </w:tc>
        <w:tc>
          <w:tcPr>
            <w:tcW w:w="520" w:type="dxa"/>
            <w:tcBorders>
              <w:top w:val="nil"/>
              <w:left w:val="nil"/>
              <w:bottom w:val="single" w:sz="4" w:space="0" w:color="auto"/>
              <w:right w:val="single" w:sz="4" w:space="0" w:color="auto"/>
            </w:tcBorders>
            <w:shd w:val="clear" w:color="auto" w:fill="auto"/>
            <w:noWrap/>
            <w:vAlign w:val="center"/>
            <w:hideMark/>
          </w:tcPr>
          <w:p w14:paraId="207D3D4C"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13</w:t>
            </w:r>
          </w:p>
        </w:tc>
        <w:tc>
          <w:tcPr>
            <w:tcW w:w="520" w:type="dxa"/>
            <w:tcBorders>
              <w:top w:val="nil"/>
              <w:left w:val="nil"/>
              <w:bottom w:val="single" w:sz="4" w:space="0" w:color="auto"/>
              <w:right w:val="single" w:sz="4" w:space="0" w:color="auto"/>
            </w:tcBorders>
            <w:shd w:val="clear" w:color="auto" w:fill="auto"/>
            <w:noWrap/>
            <w:vAlign w:val="center"/>
            <w:hideMark/>
          </w:tcPr>
          <w:p w14:paraId="7FA5562F"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82</w:t>
            </w:r>
          </w:p>
        </w:tc>
        <w:tc>
          <w:tcPr>
            <w:tcW w:w="520" w:type="dxa"/>
            <w:tcBorders>
              <w:top w:val="nil"/>
              <w:left w:val="nil"/>
              <w:bottom w:val="nil"/>
              <w:right w:val="nil"/>
            </w:tcBorders>
            <w:shd w:val="clear" w:color="auto" w:fill="auto"/>
            <w:noWrap/>
            <w:hideMark/>
          </w:tcPr>
          <w:p w14:paraId="04E85784" w14:textId="77777777" w:rsidR="00193E91" w:rsidRPr="00AE10F6" w:rsidRDefault="00193E91" w:rsidP="006517CF">
            <w:pPr>
              <w:jc w:val="center"/>
              <w:rPr>
                <w:rFonts w:ascii="Times New Roman" w:hAnsi="Times New Roman" w:cs="Times New Roman"/>
                <w:b/>
                <w:bCs/>
                <w:sz w:val="12"/>
                <w:szCs w:val="12"/>
              </w:rPr>
            </w:pPr>
          </w:p>
        </w:tc>
        <w:tc>
          <w:tcPr>
            <w:tcW w:w="520" w:type="dxa"/>
            <w:tcBorders>
              <w:top w:val="nil"/>
              <w:left w:val="nil"/>
              <w:bottom w:val="nil"/>
              <w:right w:val="nil"/>
            </w:tcBorders>
            <w:shd w:val="clear" w:color="auto" w:fill="auto"/>
            <w:noWrap/>
            <w:hideMark/>
          </w:tcPr>
          <w:p w14:paraId="607221F7"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158DF7B8"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02651268"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7A7FDAF9"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16006F55"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29BBD770"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2644A913" w14:textId="77777777" w:rsidR="00193E91" w:rsidRPr="00AE10F6" w:rsidRDefault="00193E91" w:rsidP="006517CF">
            <w:pPr>
              <w:rPr>
                <w:rFonts w:ascii="Times New Roman" w:hAnsi="Times New Roman" w:cs="Times New Roman"/>
                <w:sz w:val="20"/>
                <w:szCs w:val="20"/>
              </w:rPr>
            </w:pPr>
          </w:p>
        </w:tc>
      </w:tr>
    </w:tbl>
    <w:p w14:paraId="135C1AB9" w14:textId="77777777" w:rsidR="00193E91" w:rsidRPr="00AE10F6" w:rsidRDefault="00193E91" w:rsidP="00193E91">
      <w:pPr>
        <w:jc w:val="both"/>
        <w:rPr>
          <w:rFonts w:ascii="Times New Roman" w:hAnsi="Times New Roman" w:cs="Times New Roman"/>
          <w:b/>
          <w:i/>
          <w:sz w:val="24"/>
          <w:szCs w:val="24"/>
          <w:u w:val="single"/>
        </w:rPr>
      </w:pPr>
    </w:p>
    <w:tbl>
      <w:tblPr>
        <w:tblW w:w="13212" w:type="dxa"/>
        <w:tblLook w:val="04A0" w:firstRow="1" w:lastRow="0" w:firstColumn="1" w:lastColumn="0" w:noHBand="0" w:noVBand="1"/>
      </w:tblPr>
      <w:tblGrid>
        <w:gridCol w:w="520"/>
        <w:gridCol w:w="520"/>
        <w:gridCol w:w="520"/>
        <w:gridCol w:w="520"/>
        <w:gridCol w:w="749"/>
        <w:gridCol w:w="749"/>
        <w:gridCol w:w="749"/>
        <w:gridCol w:w="749"/>
        <w:gridCol w:w="520"/>
        <w:gridCol w:w="520"/>
        <w:gridCol w:w="520"/>
        <w:gridCol w:w="520"/>
        <w:gridCol w:w="520"/>
        <w:gridCol w:w="2936"/>
        <w:gridCol w:w="520"/>
        <w:gridCol w:w="520"/>
        <w:gridCol w:w="520"/>
        <w:gridCol w:w="520"/>
        <w:gridCol w:w="520"/>
      </w:tblGrid>
      <w:tr w:rsidR="00193E91" w:rsidRPr="00AE10F6" w14:paraId="202C9B87" w14:textId="77777777" w:rsidTr="006517CF">
        <w:trPr>
          <w:trHeight w:val="270"/>
        </w:trPr>
        <w:tc>
          <w:tcPr>
            <w:tcW w:w="1040" w:type="dxa"/>
            <w:gridSpan w:val="2"/>
            <w:tcBorders>
              <w:top w:val="nil"/>
              <w:left w:val="nil"/>
              <w:bottom w:val="nil"/>
              <w:right w:val="nil"/>
            </w:tcBorders>
            <w:shd w:val="clear" w:color="auto" w:fill="auto"/>
            <w:noWrap/>
            <w:vAlign w:val="bottom"/>
            <w:hideMark/>
          </w:tcPr>
          <w:p w14:paraId="4F79DFE2" w14:textId="77777777" w:rsidR="00193E91" w:rsidRPr="00AE10F6" w:rsidRDefault="00193E91" w:rsidP="006517CF">
            <w:pPr>
              <w:rPr>
                <w:rFonts w:ascii="Times New Roman" w:hAnsi="Times New Roman" w:cs="Times New Roman"/>
                <w:b/>
                <w:bCs/>
                <w:sz w:val="12"/>
                <w:szCs w:val="12"/>
              </w:rPr>
            </w:pPr>
            <w:r w:rsidRPr="00AE10F6">
              <w:rPr>
                <w:rFonts w:ascii="Times New Roman" w:hAnsi="Times New Roman" w:cs="Times New Roman"/>
                <w:b/>
                <w:bCs/>
                <w:sz w:val="12"/>
                <w:szCs w:val="12"/>
              </w:rPr>
              <w:t>Обозначения:</w:t>
            </w:r>
          </w:p>
        </w:tc>
        <w:tc>
          <w:tcPr>
            <w:tcW w:w="520" w:type="dxa"/>
            <w:tcBorders>
              <w:top w:val="nil"/>
              <w:left w:val="nil"/>
              <w:bottom w:val="nil"/>
              <w:right w:val="nil"/>
            </w:tcBorders>
            <w:shd w:val="clear" w:color="auto" w:fill="auto"/>
            <w:noWrap/>
            <w:vAlign w:val="bottom"/>
            <w:hideMark/>
          </w:tcPr>
          <w:p w14:paraId="118EAF2E" w14:textId="77777777" w:rsidR="00193E91" w:rsidRPr="00AE10F6" w:rsidRDefault="00193E91" w:rsidP="006517CF">
            <w:pPr>
              <w:rPr>
                <w:rFonts w:ascii="Times New Roman" w:hAnsi="Times New Roman" w:cs="Times New Roman"/>
                <w:b/>
                <w:bCs/>
                <w:sz w:val="12"/>
                <w:szCs w:val="12"/>
              </w:rPr>
            </w:pPr>
          </w:p>
        </w:tc>
        <w:tc>
          <w:tcPr>
            <w:tcW w:w="520" w:type="dxa"/>
            <w:tcBorders>
              <w:top w:val="nil"/>
              <w:left w:val="nil"/>
              <w:bottom w:val="nil"/>
              <w:right w:val="nil"/>
            </w:tcBorders>
            <w:shd w:val="clear" w:color="auto" w:fill="auto"/>
            <w:noWrap/>
            <w:vAlign w:val="bottom"/>
            <w:hideMark/>
          </w:tcPr>
          <w:p w14:paraId="29E33587" w14:textId="77777777" w:rsidR="00193E91" w:rsidRPr="00AE10F6" w:rsidRDefault="00193E91" w:rsidP="006517C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C895044" w14:textId="77777777" w:rsidR="00193E91" w:rsidRPr="00AE10F6" w:rsidRDefault="00193E91" w:rsidP="006517C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AD8FA7A" w14:textId="77777777" w:rsidR="00193E91" w:rsidRPr="00AE10F6" w:rsidRDefault="00193E91" w:rsidP="006517C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10DCF85" w14:textId="77777777" w:rsidR="00193E91" w:rsidRPr="00AE10F6" w:rsidRDefault="00193E91" w:rsidP="006517C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9DEF9CE"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0A224189"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5F38D53F"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2259BFBC"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681D4DB6"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473B24B8" w14:textId="77777777" w:rsidR="00193E91" w:rsidRPr="00AE10F6" w:rsidRDefault="00193E91" w:rsidP="006517CF">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2FC8C5F"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6DA1F712"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79905037"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306256BA"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47A5E414"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422BAA2F" w14:textId="77777777" w:rsidR="00193E91" w:rsidRPr="00AE10F6" w:rsidRDefault="00193E91" w:rsidP="006517CF">
            <w:pPr>
              <w:rPr>
                <w:rFonts w:ascii="Times New Roman" w:hAnsi="Times New Roman" w:cs="Times New Roman"/>
                <w:sz w:val="20"/>
                <w:szCs w:val="20"/>
              </w:rPr>
            </w:pPr>
          </w:p>
        </w:tc>
      </w:tr>
      <w:tr w:rsidR="00193E91" w:rsidRPr="00AE10F6" w14:paraId="0FF9DEED" w14:textId="77777777" w:rsidTr="006517CF">
        <w:trPr>
          <w:trHeight w:val="270"/>
        </w:trPr>
        <w:tc>
          <w:tcPr>
            <w:tcW w:w="520" w:type="dxa"/>
            <w:tcBorders>
              <w:top w:val="nil"/>
              <w:left w:val="nil"/>
              <w:bottom w:val="nil"/>
              <w:right w:val="nil"/>
            </w:tcBorders>
            <w:shd w:val="clear" w:color="auto" w:fill="auto"/>
            <w:noWrap/>
            <w:vAlign w:val="bottom"/>
            <w:hideMark/>
          </w:tcPr>
          <w:p w14:paraId="6A574456"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30E57D39"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6F01AF59" w14:textId="77777777" w:rsidR="00193E91" w:rsidRPr="00AE10F6" w:rsidRDefault="00193E91" w:rsidP="006517CF">
            <w:pPr>
              <w:rPr>
                <w:rFonts w:ascii="Times New Roman" w:hAnsi="Times New Roman" w:cs="Times New Roman"/>
                <w:sz w:val="20"/>
                <w:szCs w:val="20"/>
              </w:rPr>
            </w:pPr>
          </w:p>
        </w:tc>
        <w:tc>
          <w:tcPr>
            <w:tcW w:w="5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EB0D9A7" w14:textId="77777777" w:rsidR="00193E91" w:rsidRPr="00AE10F6" w:rsidRDefault="00193E91" w:rsidP="006517CF">
            <w:pPr>
              <w:jc w:val="center"/>
              <w:rPr>
                <w:rFonts w:ascii="Times New Roman" w:hAnsi="Times New Roman" w:cs="Times New Roman"/>
                <w:sz w:val="12"/>
                <w:szCs w:val="12"/>
              </w:rPr>
            </w:pPr>
            <w:r w:rsidRPr="00AE10F6">
              <w:rPr>
                <w:rFonts w:ascii="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519A99EF" w14:textId="77777777" w:rsidR="00193E91" w:rsidRPr="00AE10F6" w:rsidRDefault="00193E91" w:rsidP="006517CF">
            <w:pPr>
              <w:ind w:firstLineChars="100" w:firstLine="120"/>
              <w:rPr>
                <w:rFonts w:ascii="Times New Roman" w:hAnsi="Times New Roman" w:cs="Times New Roman"/>
                <w:b/>
                <w:bCs/>
                <w:sz w:val="12"/>
                <w:szCs w:val="12"/>
              </w:rPr>
            </w:pPr>
            <w:r w:rsidRPr="00AE10F6">
              <w:rPr>
                <w:rFonts w:ascii="Times New Roman" w:hAnsi="Times New Roman" w:cs="Times New Roman"/>
                <w:b/>
                <w:bCs/>
                <w:sz w:val="12"/>
                <w:szCs w:val="12"/>
              </w:rPr>
              <w:t>Модули и дисциплины (обязательная часть)</w:t>
            </w:r>
          </w:p>
        </w:tc>
        <w:tc>
          <w:tcPr>
            <w:tcW w:w="520" w:type="dxa"/>
            <w:tcBorders>
              <w:top w:val="nil"/>
              <w:left w:val="nil"/>
              <w:bottom w:val="nil"/>
              <w:right w:val="nil"/>
            </w:tcBorders>
            <w:shd w:val="clear" w:color="auto" w:fill="auto"/>
            <w:noWrap/>
            <w:hideMark/>
          </w:tcPr>
          <w:p w14:paraId="33103D7E" w14:textId="77777777" w:rsidR="00193E91" w:rsidRPr="00AE10F6" w:rsidRDefault="00193E91" w:rsidP="006517CF">
            <w:pPr>
              <w:ind w:firstLineChars="100" w:firstLine="120"/>
              <w:rPr>
                <w:rFonts w:ascii="Times New Roman" w:hAnsi="Times New Roman" w:cs="Times New Roman"/>
                <w:b/>
                <w:bCs/>
                <w:sz w:val="12"/>
                <w:szCs w:val="12"/>
              </w:rPr>
            </w:pPr>
          </w:p>
        </w:tc>
        <w:tc>
          <w:tcPr>
            <w:tcW w:w="520" w:type="dxa"/>
            <w:tcBorders>
              <w:top w:val="nil"/>
              <w:left w:val="nil"/>
              <w:bottom w:val="nil"/>
              <w:right w:val="nil"/>
            </w:tcBorders>
            <w:shd w:val="clear" w:color="auto" w:fill="auto"/>
            <w:noWrap/>
            <w:hideMark/>
          </w:tcPr>
          <w:p w14:paraId="1113D22F"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40730C85"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18B4340B" w14:textId="77777777" w:rsidR="00193E91" w:rsidRPr="00AE10F6" w:rsidRDefault="00193E91" w:rsidP="006517CF">
            <w:pPr>
              <w:rPr>
                <w:rFonts w:ascii="Times New Roman" w:hAnsi="Times New Roman" w:cs="Times New Roman"/>
                <w:sz w:val="20"/>
                <w:szCs w:val="20"/>
              </w:rPr>
            </w:pPr>
          </w:p>
        </w:tc>
        <w:tc>
          <w:tcPr>
            <w:tcW w:w="52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43D48C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4E1E291A" w14:textId="77777777" w:rsidR="00193E91" w:rsidRPr="00AE10F6" w:rsidRDefault="00193E91" w:rsidP="006517CF">
            <w:pPr>
              <w:ind w:firstLineChars="100" w:firstLine="120"/>
              <w:rPr>
                <w:rFonts w:ascii="Times New Roman" w:hAnsi="Times New Roman" w:cs="Times New Roman"/>
                <w:b/>
                <w:bCs/>
                <w:sz w:val="12"/>
                <w:szCs w:val="12"/>
              </w:rPr>
            </w:pPr>
            <w:r w:rsidRPr="00AE10F6">
              <w:rPr>
                <w:rFonts w:ascii="Times New Roman" w:hAnsi="Times New Roman" w:cs="Times New Roman"/>
                <w:b/>
                <w:bCs/>
                <w:sz w:val="12"/>
                <w:szCs w:val="12"/>
              </w:rPr>
              <w:t>Модули и дисциплины (вариативная часть)</w:t>
            </w:r>
          </w:p>
        </w:tc>
        <w:tc>
          <w:tcPr>
            <w:tcW w:w="520" w:type="dxa"/>
            <w:tcBorders>
              <w:top w:val="nil"/>
              <w:left w:val="nil"/>
              <w:bottom w:val="nil"/>
              <w:right w:val="nil"/>
            </w:tcBorders>
            <w:shd w:val="clear" w:color="auto" w:fill="auto"/>
            <w:noWrap/>
            <w:hideMark/>
          </w:tcPr>
          <w:p w14:paraId="761B9B5D" w14:textId="77777777" w:rsidR="00193E91" w:rsidRPr="00AE10F6" w:rsidRDefault="00193E91" w:rsidP="006517CF">
            <w:pPr>
              <w:ind w:firstLineChars="100" w:firstLine="120"/>
              <w:rPr>
                <w:rFonts w:ascii="Times New Roman" w:hAnsi="Times New Roman" w:cs="Times New Roman"/>
                <w:b/>
                <w:bCs/>
                <w:sz w:val="12"/>
                <w:szCs w:val="12"/>
              </w:rPr>
            </w:pPr>
          </w:p>
        </w:tc>
        <w:tc>
          <w:tcPr>
            <w:tcW w:w="520" w:type="dxa"/>
            <w:tcBorders>
              <w:top w:val="nil"/>
              <w:left w:val="nil"/>
              <w:bottom w:val="nil"/>
              <w:right w:val="nil"/>
            </w:tcBorders>
            <w:shd w:val="clear" w:color="auto" w:fill="auto"/>
            <w:noWrap/>
            <w:hideMark/>
          </w:tcPr>
          <w:p w14:paraId="1C244595"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368E3647"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08C510C5"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0B211A47" w14:textId="77777777" w:rsidR="00193E91" w:rsidRPr="00AE10F6" w:rsidRDefault="00193E91" w:rsidP="006517CF">
            <w:pPr>
              <w:rPr>
                <w:rFonts w:ascii="Times New Roman" w:hAnsi="Times New Roman" w:cs="Times New Roman"/>
                <w:sz w:val="20"/>
                <w:szCs w:val="20"/>
              </w:rPr>
            </w:pPr>
          </w:p>
        </w:tc>
      </w:tr>
      <w:tr w:rsidR="00193E91" w:rsidRPr="00AE10F6" w14:paraId="54B74FAD" w14:textId="77777777" w:rsidTr="006517CF">
        <w:trPr>
          <w:trHeight w:val="255"/>
        </w:trPr>
        <w:tc>
          <w:tcPr>
            <w:tcW w:w="520" w:type="dxa"/>
            <w:tcBorders>
              <w:top w:val="nil"/>
              <w:left w:val="nil"/>
              <w:bottom w:val="nil"/>
              <w:right w:val="nil"/>
            </w:tcBorders>
            <w:shd w:val="clear" w:color="auto" w:fill="auto"/>
            <w:noWrap/>
            <w:vAlign w:val="bottom"/>
            <w:hideMark/>
          </w:tcPr>
          <w:p w14:paraId="7FE9E85C"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4B840F73"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24519CB3"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69F54469" w14:textId="77777777" w:rsidR="00193E91" w:rsidRPr="00AE10F6" w:rsidRDefault="00193E91" w:rsidP="006517C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14E51A1" w14:textId="77777777" w:rsidR="00193E91" w:rsidRPr="00AE10F6" w:rsidRDefault="00193E91" w:rsidP="006517C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49E4D07" w14:textId="77777777" w:rsidR="00193E91" w:rsidRPr="00AE10F6" w:rsidRDefault="00193E91" w:rsidP="006517C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7FDE095" w14:textId="77777777" w:rsidR="00193E91" w:rsidRPr="00AE10F6" w:rsidRDefault="00193E91" w:rsidP="006517C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19D8DB5"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3452252F"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4E693A0A"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35E473CA"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183AE447"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26542DBE" w14:textId="77777777" w:rsidR="00193E91" w:rsidRPr="00AE10F6" w:rsidRDefault="00193E91" w:rsidP="006517CF">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66BA379"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6A6B1D70"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2A5552A4"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26502835"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6C234FCB"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21B91715" w14:textId="77777777" w:rsidR="00193E91" w:rsidRPr="00AE10F6" w:rsidRDefault="00193E91" w:rsidP="006517CF">
            <w:pPr>
              <w:rPr>
                <w:rFonts w:ascii="Times New Roman" w:hAnsi="Times New Roman" w:cs="Times New Roman"/>
                <w:sz w:val="20"/>
                <w:szCs w:val="20"/>
              </w:rPr>
            </w:pPr>
          </w:p>
        </w:tc>
      </w:tr>
      <w:tr w:rsidR="00193E91" w:rsidRPr="00AE10F6" w14:paraId="5ED89102" w14:textId="77777777" w:rsidTr="006517CF">
        <w:trPr>
          <w:trHeight w:val="255"/>
        </w:trPr>
        <w:tc>
          <w:tcPr>
            <w:tcW w:w="520" w:type="dxa"/>
            <w:tcBorders>
              <w:top w:val="nil"/>
              <w:left w:val="nil"/>
              <w:bottom w:val="nil"/>
              <w:right w:val="nil"/>
            </w:tcBorders>
            <w:shd w:val="clear" w:color="auto" w:fill="auto"/>
            <w:noWrap/>
            <w:vAlign w:val="bottom"/>
            <w:hideMark/>
          </w:tcPr>
          <w:p w14:paraId="177891E4"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07819CD7"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126AA2C0" w14:textId="77777777" w:rsidR="00193E91" w:rsidRPr="00AE10F6" w:rsidRDefault="00193E91" w:rsidP="006517CF">
            <w:pPr>
              <w:rPr>
                <w:rFonts w:ascii="Times New Roman" w:hAnsi="Times New Roman" w:cs="Times New Roman"/>
                <w:sz w:val="20"/>
                <w:szCs w:val="20"/>
              </w:rPr>
            </w:pPr>
          </w:p>
        </w:tc>
        <w:tc>
          <w:tcPr>
            <w:tcW w:w="52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FF24D8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2D953393" w14:textId="77777777" w:rsidR="00193E91" w:rsidRPr="00AE10F6" w:rsidRDefault="00193E91" w:rsidP="006517CF">
            <w:pPr>
              <w:ind w:firstLineChars="100" w:firstLine="120"/>
              <w:rPr>
                <w:rFonts w:ascii="Times New Roman" w:hAnsi="Times New Roman" w:cs="Times New Roman"/>
                <w:b/>
                <w:bCs/>
                <w:sz w:val="12"/>
                <w:szCs w:val="12"/>
              </w:rPr>
            </w:pPr>
            <w:r w:rsidRPr="00AE10F6">
              <w:rPr>
                <w:rFonts w:ascii="Times New Roman" w:hAnsi="Times New Roman" w:cs="Times New Roman"/>
                <w:b/>
                <w:bCs/>
                <w:sz w:val="12"/>
                <w:szCs w:val="12"/>
              </w:rPr>
              <w:t>Промежуточная аттестация</w:t>
            </w:r>
          </w:p>
        </w:tc>
        <w:tc>
          <w:tcPr>
            <w:tcW w:w="52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FE847B9"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w:t>
            </w:r>
          </w:p>
        </w:tc>
        <w:tc>
          <w:tcPr>
            <w:tcW w:w="1040" w:type="dxa"/>
            <w:gridSpan w:val="2"/>
            <w:tcBorders>
              <w:top w:val="nil"/>
              <w:left w:val="nil"/>
              <w:bottom w:val="nil"/>
              <w:right w:val="nil"/>
            </w:tcBorders>
            <w:shd w:val="clear" w:color="auto" w:fill="auto"/>
            <w:noWrap/>
            <w:vAlign w:val="bottom"/>
            <w:hideMark/>
          </w:tcPr>
          <w:p w14:paraId="1D145C53" w14:textId="77777777" w:rsidR="00193E91" w:rsidRPr="00AE10F6" w:rsidRDefault="00193E91" w:rsidP="006517CF">
            <w:pPr>
              <w:ind w:firstLineChars="100" w:firstLine="120"/>
              <w:rPr>
                <w:rFonts w:ascii="Times New Roman" w:hAnsi="Times New Roman" w:cs="Times New Roman"/>
                <w:b/>
                <w:bCs/>
                <w:sz w:val="12"/>
                <w:szCs w:val="12"/>
              </w:rPr>
            </w:pPr>
            <w:r w:rsidRPr="00AE10F6">
              <w:rPr>
                <w:rFonts w:ascii="Times New Roman" w:hAnsi="Times New Roman" w:cs="Times New Roman"/>
                <w:b/>
                <w:bCs/>
                <w:sz w:val="12"/>
                <w:szCs w:val="12"/>
              </w:rPr>
              <w:t>Каникулы</w:t>
            </w:r>
          </w:p>
        </w:tc>
        <w:tc>
          <w:tcPr>
            <w:tcW w:w="520" w:type="dxa"/>
            <w:tcBorders>
              <w:top w:val="nil"/>
              <w:left w:val="nil"/>
              <w:bottom w:val="nil"/>
              <w:right w:val="nil"/>
            </w:tcBorders>
            <w:shd w:val="clear" w:color="auto" w:fill="auto"/>
            <w:noWrap/>
            <w:vAlign w:val="bottom"/>
            <w:hideMark/>
          </w:tcPr>
          <w:p w14:paraId="3126A702" w14:textId="77777777" w:rsidR="00193E91" w:rsidRPr="00AE10F6" w:rsidRDefault="00193E91" w:rsidP="006517CF">
            <w:pPr>
              <w:ind w:firstLineChars="100" w:firstLine="120"/>
              <w:rPr>
                <w:rFonts w:ascii="Times New Roman" w:hAnsi="Times New Roman" w:cs="Times New Roman"/>
                <w:b/>
                <w:bCs/>
                <w:sz w:val="12"/>
                <w:szCs w:val="12"/>
              </w:rPr>
            </w:pPr>
          </w:p>
        </w:tc>
        <w:tc>
          <w:tcPr>
            <w:tcW w:w="52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2E1BCD0" w14:textId="77777777" w:rsidR="00193E91" w:rsidRPr="00AE10F6" w:rsidRDefault="00193E91" w:rsidP="006517CF">
            <w:pPr>
              <w:jc w:val="center"/>
              <w:rPr>
                <w:rFonts w:ascii="Times New Roman" w:hAnsi="Times New Roman" w:cs="Times New Roman"/>
                <w:b/>
                <w:bCs/>
                <w:sz w:val="12"/>
                <w:szCs w:val="12"/>
              </w:rPr>
            </w:pPr>
            <w:r w:rsidRPr="00AE10F6">
              <w:rPr>
                <w:rFonts w:ascii="Times New Roman" w:hAnsi="Times New Roman" w:cs="Times New Roman"/>
                <w:b/>
                <w:bCs/>
                <w:sz w:val="12"/>
                <w:szCs w:val="12"/>
              </w:rPr>
              <w:t>Г</w:t>
            </w:r>
          </w:p>
        </w:tc>
        <w:tc>
          <w:tcPr>
            <w:tcW w:w="5536" w:type="dxa"/>
            <w:gridSpan w:val="6"/>
            <w:tcBorders>
              <w:top w:val="nil"/>
              <w:left w:val="nil"/>
              <w:bottom w:val="nil"/>
              <w:right w:val="nil"/>
            </w:tcBorders>
            <w:shd w:val="clear" w:color="auto" w:fill="auto"/>
            <w:hideMark/>
          </w:tcPr>
          <w:p w14:paraId="19153D2C" w14:textId="77777777" w:rsidR="00193E91" w:rsidRPr="00AE10F6" w:rsidRDefault="00193E91" w:rsidP="006517CF">
            <w:pPr>
              <w:rPr>
                <w:rFonts w:ascii="Times New Roman" w:hAnsi="Times New Roman" w:cs="Times New Roman"/>
                <w:b/>
                <w:bCs/>
                <w:sz w:val="12"/>
                <w:szCs w:val="12"/>
              </w:rPr>
            </w:pPr>
            <w:r w:rsidRPr="00AE10F6">
              <w:rPr>
                <w:rFonts w:ascii="Times New Roman" w:hAnsi="Times New Roman" w:cs="Times New Roman"/>
                <w:b/>
                <w:bCs/>
                <w:sz w:val="12"/>
                <w:szCs w:val="12"/>
              </w:rPr>
              <w:t xml:space="preserve">        Государственная итоговая аттестация</w:t>
            </w:r>
          </w:p>
        </w:tc>
      </w:tr>
      <w:tr w:rsidR="00193E91" w:rsidRPr="00AE10F6" w14:paraId="3321E41B" w14:textId="77777777" w:rsidTr="006517CF">
        <w:trPr>
          <w:trHeight w:val="270"/>
        </w:trPr>
        <w:tc>
          <w:tcPr>
            <w:tcW w:w="520" w:type="dxa"/>
            <w:tcBorders>
              <w:top w:val="nil"/>
              <w:left w:val="nil"/>
              <w:bottom w:val="nil"/>
              <w:right w:val="nil"/>
            </w:tcBorders>
            <w:shd w:val="clear" w:color="auto" w:fill="auto"/>
            <w:noWrap/>
            <w:vAlign w:val="bottom"/>
            <w:hideMark/>
          </w:tcPr>
          <w:p w14:paraId="353FD344" w14:textId="77777777" w:rsidR="00193E91" w:rsidRPr="00AE10F6" w:rsidRDefault="00193E91" w:rsidP="006517CF">
            <w:pPr>
              <w:rPr>
                <w:rFonts w:ascii="Times New Roman" w:hAnsi="Times New Roman" w:cs="Times New Roman"/>
                <w:b/>
                <w:bCs/>
                <w:sz w:val="12"/>
                <w:szCs w:val="12"/>
              </w:rPr>
            </w:pPr>
          </w:p>
        </w:tc>
        <w:tc>
          <w:tcPr>
            <w:tcW w:w="520" w:type="dxa"/>
            <w:tcBorders>
              <w:top w:val="nil"/>
              <w:left w:val="nil"/>
              <w:bottom w:val="nil"/>
              <w:right w:val="nil"/>
            </w:tcBorders>
            <w:shd w:val="clear" w:color="auto" w:fill="auto"/>
            <w:noWrap/>
            <w:vAlign w:val="bottom"/>
            <w:hideMark/>
          </w:tcPr>
          <w:p w14:paraId="6C98B3DD"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39390F29"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5D0764B2" w14:textId="77777777" w:rsidR="00193E91" w:rsidRPr="00AE10F6" w:rsidRDefault="00193E91" w:rsidP="006517C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FAEE178" w14:textId="77777777" w:rsidR="00193E91" w:rsidRPr="00AE10F6" w:rsidRDefault="00193E91" w:rsidP="006517C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30CAC81" w14:textId="77777777" w:rsidR="00193E91" w:rsidRPr="00AE10F6" w:rsidRDefault="00193E91" w:rsidP="006517C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842D111" w14:textId="77777777" w:rsidR="00193E91" w:rsidRPr="00AE10F6" w:rsidRDefault="00193E91" w:rsidP="006517C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65B4AEC"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37562018"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7E1A02D2"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46EB24C8"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45EED51D"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767285CF" w14:textId="77777777" w:rsidR="00193E91" w:rsidRPr="00AE10F6" w:rsidRDefault="00193E91" w:rsidP="006517CF">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28452F5"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496F451D"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4CBB47A5"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47B8642D"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07E7E705"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66966808" w14:textId="77777777" w:rsidR="00193E91" w:rsidRPr="00AE10F6" w:rsidRDefault="00193E91" w:rsidP="006517CF">
            <w:pPr>
              <w:rPr>
                <w:rFonts w:ascii="Times New Roman" w:hAnsi="Times New Roman" w:cs="Times New Roman"/>
                <w:sz w:val="20"/>
                <w:szCs w:val="20"/>
              </w:rPr>
            </w:pPr>
          </w:p>
        </w:tc>
      </w:tr>
      <w:tr w:rsidR="00193E91" w:rsidRPr="00AE10F6" w14:paraId="05CD200B" w14:textId="77777777" w:rsidTr="006517CF">
        <w:trPr>
          <w:trHeight w:val="270"/>
        </w:trPr>
        <w:tc>
          <w:tcPr>
            <w:tcW w:w="520" w:type="dxa"/>
            <w:tcBorders>
              <w:top w:val="nil"/>
              <w:left w:val="nil"/>
              <w:bottom w:val="nil"/>
              <w:right w:val="nil"/>
            </w:tcBorders>
            <w:shd w:val="clear" w:color="auto" w:fill="auto"/>
            <w:noWrap/>
            <w:vAlign w:val="bottom"/>
            <w:hideMark/>
          </w:tcPr>
          <w:p w14:paraId="3638BA8C"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3959656D"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3594D4E6" w14:textId="77777777" w:rsidR="00193E91" w:rsidRPr="00AE10F6" w:rsidRDefault="00193E91" w:rsidP="006517CF">
            <w:pPr>
              <w:rPr>
                <w:rFonts w:ascii="Times New Roman" w:hAnsi="Times New Roman" w:cs="Times New Roman"/>
                <w:sz w:val="20"/>
                <w:szCs w:val="20"/>
              </w:rPr>
            </w:pPr>
          </w:p>
        </w:tc>
        <w:tc>
          <w:tcPr>
            <w:tcW w:w="52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9B84E47" w14:textId="77777777" w:rsidR="00193E91" w:rsidRPr="00AE10F6" w:rsidRDefault="00193E91" w:rsidP="006517CF">
            <w:pPr>
              <w:jc w:val="center"/>
              <w:rPr>
                <w:rFonts w:ascii="Times New Roman" w:hAnsi="Times New Roman" w:cs="Times New Roman"/>
                <w:sz w:val="12"/>
                <w:szCs w:val="12"/>
              </w:rPr>
            </w:pPr>
            <w:r w:rsidRPr="00AE10F6">
              <w:rPr>
                <w:rFonts w:ascii="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1E9FC1A7" w14:textId="77777777" w:rsidR="00193E91" w:rsidRPr="00AE10F6" w:rsidRDefault="00193E91" w:rsidP="006517CF">
            <w:pPr>
              <w:ind w:firstLineChars="100" w:firstLine="120"/>
              <w:rPr>
                <w:rFonts w:ascii="Times New Roman" w:hAnsi="Times New Roman" w:cs="Times New Roman"/>
                <w:b/>
                <w:bCs/>
                <w:sz w:val="12"/>
                <w:szCs w:val="12"/>
              </w:rPr>
            </w:pPr>
            <w:r w:rsidRPr="00AE10F6">
              <w:rPr>
                <w:rFonts w:ascii="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71D4DE8F" w14:textId="77777777" w:rsidR="00193E91" w:rsidRPr="00AE10F6" w:rsidRDefault="00193E91" w:rsidP="006517CF">
            <w:pPr>
              <w:ind w:firstLineChars="100" w:firstLine="120"/>
              <w:rPr>
                <w:rFonts w:ascii="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0E6B0B50"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3B9DBD2D"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2D6F3B45"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1F418A54"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30647E33"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1A4A4186" w14:textId="77777777" w:rsidR="00193E91" w:rsidRPr="00AE10F6" w:rsidRDefault="00193E91" w:rsidP="006517CF">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DC060BC"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484BE8D5"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233019BC"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0757F96C"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55085995" w14:textId="77777777" w:rsidR="00193E91" w:rsidRPr="00AE10F6" w:rsidRDefault="00193E91" w:rsidP="006517CF">
            <w:pPr>
              <w:rPr>
                <w:rFonts w:ascii="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14:paraId="3C618F8E" w14:textId="77777777" w:rsidR="00193E91" w:rsidRPr="00AE10F6" w:rsidRDefault="00193E91" w:rsidP="006517CF">
            <w:pPr>
              <w:rPr>
                <w:rFonts w:ascii="Times New Roman" w:hAnsi="Times New Roman" w:cs="Times New Roman"/>
                <w:sz w:val="20"/>
                <w:szCs w:val="20"/>
              </w:rPr>
            </w:pPr>
          </w:p>
        </w:tc>
      </w:tr>
    </w:tbl>
    <w:p w14:paraId="432A092A" w14:textId="77777777" w:rsidR="00193E91" w:rsidRDefault="00193E91" w:rsidP="00064407">
      <w:pPr>
        <w:rPr>
          <w:rFonts w:ascii="Times New Roman" w:hAnsi="Times New Roman" w:cs="Times New Roman"/>
        </w:rPr>
      </w:pPr>
    </w:p>
    <w:p w14:paraId="1FBEB507" w14:textId="154996C7" w:rsidR="00193E91" w:rsidRPr="001C33BF" w:rsidRDefault="00193E91" w:rsidP="00064407">
      <w:pPr>
        <w:rPr>
          <w:rFonts w:ascii="Times New Roman" w:hAnsi="Times New Roman" w:cs="Times New Roman"/>
        </w:rPr>
        <w:sectPr w:rsidR="00193E91" w:rsidRPr="001C33BF" w:rsidSect="001F3287">
          <w:pgSz w:w="16838" w:h="11906" w:orient="landscape"/>
          <w:pgMar w:top="1134" w:right="567" w:bottom="1134" w:left="1701" w:header="709" w:footer="709" w:gutter="0"/>
          <w:cols w:space="708"/>
          <w:docGrid w:linePitch="360"/>
        </w:sectPr>
      </w:pPr>
    </w:p>
    <w:p w14:paraId="72337F11" w14:textId="77777777" w:rsidR="00FA5BB0" w:rsidRPr="002C29D2" w:rsidRDefault="00FA5BB0"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3C9EB1DA" w14:textId="77777777" w:rsidR="00FA5BB0" w:rsidRPr="00985111" w:rsidRDefault="00FA5BB0" w:rsidP="00064407">
      <w:pPr>
        <w:suppressAutoHyphens/>
        <w:ind w:firstLine="709"/>
        <w:rPr>
          <w:rFonts w:ascii="Times New Roman" w:hAnsi="Times New Roman" w:cs="Times New Roman"/>
          <w:b/>
          <w:bCs/>
          <w:sz w:val="24"/>
          <w:szCs w:val="24"/>
        </w:rPr>
      </w:pPr>
    </w:p>
    <w:p w14:paraId="2F19C9A5" w14:textId="77777777" w:rsidR="00FA5BB0" w:rsidRPr="00985111" w:rsidRDefault="00FA5BB0"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0B59836E" w14:textId="77777777" w:rsidR="00FA5BB0" w:rsidRPr="00985111" w:rsidRDefault="00FA5BB0"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943881">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0413C731" w14:textId="77777777" w:rsidR="00FA5BB0" w:rsidRPr="00985111" w:rsidRDefault="00FA5BB0"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05CD4712" w14:textId="77777777" w:rsidR="00FA5BB0" w:rsidRPr="00985111" w:rsidRDefault="00FA5BB0"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2F2C2DB8" w14:textId="77777777" w:rsidR="00FA5BB0" w:rsidRPr="00985111" w:rsidRDefault="00FA5BB0"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4CE2BDD1" w14:textId="77777777" w:rsidR="00FA5BB0" w:rsidRPr="00985111" w:rsidRDefault="00FA5BB0"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198C9D4" w14:textId="77777777" w:rsidR="00FA5BB0" w:rsidRPr="00985111" w:rsidRDefault="00FA5BB0"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D8387C2" w14:textId="77777777" w:rsidR="00FA5BB0" w:rsidRPr="00985111" w:rsidRDefault="00FA5BB0"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49FBEABA" w14:textId="77777777" w:rsidR="00FA5BB0" w:rsidRPr="00985111" w:rsidRDefault="00FA5BB0"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6068C5D3" w14:textId="77777777" w:rsidR="00FA5BB0" w:rsidRPr="00985111" w:rsidRDefault="00FA5BB0"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2E7A0AD7" w14:textId="77777777" w:rsidR="00FA5BB0" w:rsidRPr="00985111" w:rsidRDefault="00FA5BB0"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1AFEB61F" w14:textId="77777777" w:rsidR="00FA5BB0" w:rsidRPr="00415F84" w:rsidRDefault="00FA5BB0"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389D78D6" w14:textId="77777777" w:rsidR="00FA5BB0" w:rsidRPr="00985111" w:rsidRDefault="00FA5BB0"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0C317EB7" w14:textId="77777777" w:rsidR="00FA5BB0" w:rsidRPr="00314663" w:rsidRDefault="00FA5BB0" w:rsidP="00064407">
      <w:pPr>
        <w:suppressAutoHyphens/>
        <w:ind w:firstLine="709"/>
        <w:contextualSpacing/>
        <w:jc w:val="both"/>
        <w:rPr>
          <w:rFonts w:ascii="Times New Roman" w:hAnsi="Times New Roman" w:cs="Times New Roman"/>
          <w:b/>
          <w:sz w:val="24"/>
          <w:szCs w:val="24"/>
        </w:rPr>
      </w:pPr>
    </w:p>
    <w:p w14:paraId="61D6E535" w14:textId="77777777" w:rsidR="00FA5BB0" w:rsidRPr="00314663" w:rsidRDefault="00FA5BB0" w:rsidP="00064407">
      <w:pPr>
        <w:suppressAutoHyphens/>
        <w:ind w:firstLine="709"/>
        <w:contextualSpacing/>
        <w:jc w:val="both"/>
        <w:rPr>
          <w:rFonts w:ascii="Times New Roman" w:hAnsi="Times New Roman" w:cs="Times New Roman"/>
          <w:b/>
          <w:sz w:val="24"/>
          <w:szCs w:val="24"/>
        </w:rPr>
      </w:pPr>
      <w:r w:rsidRPr="00333930">
        <w:rPr>
          <w:rFonts w:ascii="Times New Roman" w:hAnsi="Times New Roman" w:cs="Times New Roman"/>
          <w:b/>
          <w:sz w:val="24"/>
          <w:szCs w:val="24"/>
        </w:rPr>
        <w:t>Перечень специальных помещений</w:t>
      </w:r>
    </w:p>
    <w:p w14:paraId="0C23FAF9" w14:textId="77777777" w:rsidR="00FA5BB0" w:rsidRPr="005F59C7" w:rsidRDefault="00FA5BB0" w:rsidP="00064407">
      <w:pPr>
        <w:suppressAutoHyphens/>
        <w:ind w:firstLine="709"/>
        <w:contextualSpacing/>
        <w:rPr>
          <w:rFonts w:ascii="Times New Roman" w:hAnsi="Times New Roman" w:cs="Times New Roman"/>
          <w:b/>
          <w:sz w:val="24"/>
          <w:szCs w:val="24"/>
        </w:rPr>
      </w:pPr>
    </w:p>
    <w:p w14:paraId="5B5FD854" w14:textId="77777777" w:rsidR="00FA5BB0" w:rsidRPr="005F59C7" w:rsidRDefault="00FA5BB0"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6B1B0BDA" w14:textId="2A9CED95" w:rsidR="00333930" w:rsidRPr="00333930" w:rsidRDefault="00333930" w:rsidP="00333930">
      <w:pPr>
        <w:ind w:firstLine="709"/>
        <w:rPr>
          <w:rFonts w:ascii="Times New Roman" w:eastAsia="Times New Roman" w:hAnsi="Times New Roman" w:cs="Times New Roman"/>
          <w:bCs/>
          <w:sz w:val="24"/>
          <w:szCs w:val="24"/>
          <w:lang w:val="x-none" w:eastAsia="x-none"/>
        </w:rPr>
      </w:pPr>
      <w:r w:rsidRPr="00333930">
        <w:rPr>
          <w:rFonts w:ascii="Times New Roman" w:eastAsia="Times New Roman" w:hAnsi="Times New Roman" w:cs="Times New Roman"/>
          <w:bCs/>
          <w:sz w:val="24"/>
          <w:szCs w:val="24"/>
          <w:lang w:val="x-none" w:eastAsia="x-none"/>
        </w:rPr>
        <w:t>Истории;</w:t>
      </w:r>
    </w:p>
    <w:p w14:paraId="07A288D5" w14:textId="52B9AB0F" w:rsidR="00333930" w:rsidRPr="00333930" w:rsidRDefault="00333930" w:rsidP="00333930">
      <w:pPr>
        <w:ind w:firstLine="709"/>
        <w:contextualSpacing/>
        <w:rPr>
          <w:rFonts w:ascii="Times New Roman" w:eastAsia="Times New Roman" w:hAnsi="Times New Roman" w:cs="Times New Roman"/>
          <w:bCs/>
          <w:sz w:val="24"/>
          <w:szCs w:val="24"/>
          <w:lang w:val="x-none" w:eastAsia="x-none"/>
        </w:rPr>
      </w:pPr>
      <w:r w:rsidRPr="00333930">
        <w:rPr>
          <w:rFonts w:ascii="Times New Roman" w:eastAsia="Times New Roman" w:hAnsi="Times New Roman" w:cs="Times New Roman"/>
          <w:bCs/>
          <w:sz w:val="24"/>
          <w:szCs w:val="24"/>
          <w:lang w:val="x-none" w:eastAsia="x-none"/>
        </w:rPr>
        <w:t>Иностран</w:t>
      </w:r>
      <w:r w:rsidRPr="00333930">
        <w:rPr>
          <w:rFonts w:ascii="Times New Roman" w:eastAsia="Times New Roman" w:hAnsi="Times New Roman" w:cs="Times New Roman"/>
          <w:bCs/>
          <w:sz w:val="24"/>
          <w:szCs w:val="24"/>
          <w:lang w:eastAsia="x-none"/>
        </w:rPr>
        <w:t>ного</w:t>
      </w:r>
      <w:r w:rsidRPr="00333930">
        <w:rPr>
          <w:rFonts w:ascii="Times New Roman" w:eastAsia="Times New Roman" w:hAnsi="Times New Roman" w:cs="Times New Roman"/>
          <w:bCs/>
          <w:sz w:val="24"/>
          <w:szCs w:val="24"/>
          <w:lang w:val="x-none" w:eastAsia="x-none"/>
        </w:rPr>
        <w:t xml:space="preserve"> языка;</w:t>
      </w:r>
    </w:p>
    <w:p w14:paraId="016816BE" w14:textId="49AC3C6A" w:rsidR="00333930" w:rsidRPr="00333930" w:rsidRDefault="00333930" w:rsidP="00333930">
      <w:pPr>
        <w:ind w:firstLine="709"/>
        <w:contextualSpacing/>
        <w:rPr>
          <w:rFonts w:ascii="Times New Roman" w:eastAsia="Times New Roman" w:hAnsi="Times New Roman" w:cs="Times New Roman"/>
          <w:bCs/>
          <w:sz w:val="24"/>
          <w:szCs w:val="24"/>
          <w:lang w:val="x-none" w:eastAsia="x-none"/>
        </w:rPr>
      </w:pPr>
      <w:r w:rsidRPr="00333930">
        <w:rPr>
          <w:rFonts w:ascii="Times New Roman" w:eastAsia="Times New Roman" w:hAnsi="Times New Roman" w:cs="Times New Roman"/>
          <w:bCs/>
          <w:sz w:val="24"/>
          <w:szCs w:val="24"/>
          <w:lang w:val="x-none" w:eastAsia="x-none"/>
        </w:rPr>
        <w:t>Безопасности жизнедеятельности;</w:t>
      </w:r>
    </w:p>
    <w:p w14:paraId="113D35D1" w14:textId="00242B8A" w:rsidR="00333930" w:rsidRPr="00333930" w:rsidRDefault="00333930" w:rsidP="00333930">
      <w:pPr>
        <w:ind w:firstLine="709"/>
        <w:contextualSpacing/>
        <w:rPr>
          <w:rFonts w:ascii="Times New Roman" w:eastAsia="Times New Roman" w:hAnsi="Times New Roman" w:cs="Times New Roman"/>
          <w:bCs/>
          <w:sz w:val="24"/>
          <w:szCs w:val="24"/>
          <w:lang w:val="x-none" w:eastAsia="x-none"/>
        </w:rPr>
      </w:pPr>
      <w:r w:rsidRPr="00333930">
        <w:rPr>
          <w:rFonts w:ascii="Times New Roman" w:eastAsia="Times New Roman" w:hAnsi="Times New Roman" w:cs="Times New Roman"/>
          <w:bCs/>
          <w:sz w:val="24"/>
          <w:szCs w:val="24"/>
          <w:lang w:eastAsia="x-none"/>
        </w:rPr>
        <w:t xml:space="preserve">Основы финансовой </w:t>
      </w:r>
      <w:r w:rsidRPr="00333930">
        <w:rPr>
          <w:rFonts w:ascii="Times New Roman" w:eastAsia="Times New Roman" w:hAnsi="Times New Roman" w:cs="Times New Roman"/>
          <w:bCs/>
          <w:iCs/>
          <w:sz w:val="24"/>
          <w:szCs w:val="24"/>
          <w:lang w:eastAsia="x-none"/>
        </w:rPr>
        <w:t>грамотности;</w:t>
      </w:r>
    </w:p>
    <w:p w14:paraId="74464EA4" w14:textId="4E0EC685" w:rsidR="00333930" w:rsidRPr="00333930" w:rsidRDefault="00333930" w:rsidP="00333930">
      <w:pPr>
        <w:ind w:firstLine="709"/>
        <w:contextualSpacing/>
        <w:rPr>
          <w:rFonts w:ascii="Times New Roman" w:eastAsia="Times New Roman" w:hAnsi="Times New Roman" w:cs="Times New Roman"/>
          <w:bCs/>
          <w:sz w:val="24"/>
          <w:szCs w:val="24"/>
          <w:lang w:eastAsia="x-none"/>
        </w:rPr>
      </w:pPr>
      <w:r w:rsidRPr="00333930">
        <w:rPr>
          <w:rFonts w:ascii="Times New Roman" w:eastAsia="Times New Roman" w:hAnsi="Times New Roman" w:cs="Times New Roman"/>
          <w:bCs/>
          <w:sz w:val="24"/>
          <w:szCs w:val="24"/>
          <w:lang w:eastAsia="x-none"/>
        </w:rPr>
        <w:t>Химии и микробиологии воды</w:t>
      </w:r>
    </w:p>
    <w:p w14:paraId="4843EC5E" w14:textId="40F5989B" w:rsidR="00333930" w:rsidRPr="00333930" w:rsidRDefault="00333930" w:rsidP="00333930">
      <w:pPr>
        <w:ind w:firstLine="709"/>
        <w:contextualSpacing/>
        <w:rPr>
          <w:rFonts w:ascii="Times New Roman" w:eastAsia="Times New Roman" w:hAnsi="Times New Roman" w:cs="Times New Roman"/>
          <w:bCs/>
          <w:sz w:val="24"/>
          <w:szCs w:val="24"/>
          <w:lang w:eastAsia="x-none"/>
        </w:rPr>
      </w:pPr>
      <w:r w:rsidRPr="00333930">
        <w:rPr>
          <w:rFonts w:ascii="Times New Roman" w:eastAsia="Times New Roman" w:hAnsi="Times New Roman" w:cs="Times New Roman"/>
          <w:bCs/>
          <w:sz w:val="24"/>
          <w:szCs w:val="24"/>
          <w:lang w:eastAsia="x-none"/>
        </w:rPr>
        <w:t>Информационной технологии в профессиональной деятельности</w:t>
      </w:r>
      <w:r>
        <w:rPr>
          <w:rFonts w:ascii="Times New Roman" w:eastAsia="Times New Roman" w:hAnsi="Times New Roman" w:cs="Times New Roman"/>
          <w:bCs/>
          <w:sz w:val="24"/>
          <w:szCs w:val="24"/>
          <w:lang w:eastAsia="x-none"/>
        </w:rPr>
        <w:t>.</w:t>
      </w:r>
    </w:p>
    <w:p w14:paraId="70CF9AE7" w14:textId="77777777" w:rsidR="00333930" w:rsidRPr="00333930" w:rsidRDefault="00333930" w:rsidP="00333930">
      <w:pPr>
        <w:contextualSpacing/>
        <w:rPr>
          <w:rFonts w:ascii="Times New Roman" w:eastAsia="Times New Roman" w:hAnsi="Times New Roman" w:cs="Times New Roman"/>
          <w:bCs/>
          <w:sz w:val="24"/>
          <w:szCs w:val="24"/>
          <w:lang w:eastAsia="x-none"/>
        </w:rPr>
      </w:pPr>
    </w:p>
    <w:p w14:paraId="67767811" w14:textId="77777777" w:rsidR="00333930" w:rsidRPr="00333930" w:rsidRDefault="00333930" w:rsidP="00333930">
      <w:pPr>
        <w:suppressAutoHyphens/>
        <w:ind w:firstLine="709"/>
        <w:rPr>
          <w:rFonts w:ascii="Times New Roman" w:eastAsia="Times New Roman" w:hAnsi="Times New Roman" w:cs="Times New Roman"/>
          <w:b/>
          <w:sz w:val="24"/>
          <w:szCs w:val="24"/>
          <w:lang w:eastAsia="ru-RU"/>
        </w:rPr>
      </w:pPr>
      <w:r w:rsidRPr="00333930">
        <w:rPr>
          <w:rFonts w:ascii="Times New Roman" w:eastAsia="Times New Roman" w:hAnsi="Times New Roman" w:cs="Times New Roman"/>
          <w:b/>
          <w:sz w:val="24"/>
          <w:szCs w:val="24"/>
          <w:lang w:eastAsia="ru-RU"/>
        </w:rPr>
        <w:t>Лаборатории:</w:t>
      </w:r>
    </w:p>
    <w:p w14:paraId="46E91099" w14:textId="02FDF63F" w:rsidR="00333930" w:rsidRPr="00333930" w:rsidRDefault="00333930" w:rsidP="00333930">
      <w:pPr>
        <w:suppressAutoHyphens/>
        <w:ind w:firstLine="709"/>
        <w:rPr>
          <w:rFonts w:ascii="Times New Roman" w:eastAsia="Times New Roman" w:hAnsi="Times New Roman" w:cs="Times New Roman"/>
          <w:bCs/>
          <w:sz w:val="24"/>
          <w:szCs w:val="24"/>
          <w:lang w:eastAsia="ru-RU"/>
        </w:rPr>
      </w:pPr>
      <w:r w:rsidRPr="00333930">
        <w:rPr>
          <w:rFonts w:ascii="Times New Roman" w:eastAsia="Times New Roman" w:hAnsi="Times New Roman" w:cs="Times New Roman"/>
          <w:bCs/>
          <w:sz w:val="24"/>
          <w:szCs w:val="24"/>
          <w:lang w:eastAsia="ru-RU"/>
        </w:rPr>
        <w:t>Материаловедения;</w:t>
      </w:r>
    </w:p>
    <w:p w14:paraId="762E910D" w14:textId="1D4B5DEB" w:rsidR="00333930" w:rsidRPr="00333930" w:rsidRDefault="00333930" w:rsidP="00333930">
      <w:pPr>
        <w:suppressAutoHyphens/>
        <w:ind w:firstLine="709"/>
        <w:rPr>
          <w:rFonts w:ascii="Times New Roman" w:eastAsia="Times New Roman" w:hAnsi="Times New Roman" w:cs="Times New Roman"/>
          <w:bCs/>
          <w:sz w:val="24"/>
          <w:szCs w:val="24"/>
          <w:lang w:eastAsia="ru-RU"/>
        </w:rPr>
      </w:pPr>
      <w:r w:rsidRPr="00333930">
        <w:rPr>
          <w:rFonts w:ascii="Times New Roman" w:eastAsia="Times New Roman" w:hAnsi="Times New Roman" w:cs="Times New Roman"/>
          <w:bCs/>
          <w:sz w:val="24"/>
          <w:szCs w:val="24"/>
          <w:lang w:eastAsia="ru-RU"/>
        </w:rPr>
        <w:t>Электротехники и электроники;</w:t>
      </w:r>
    </w:p>
    <w:p w14:paraId="737F86E5" w14:textId="22C3F3DD" w:rsidR="00333930" w:rsidRPr="00333930" w:rsidRDefault="00333930" w:rsidP="00333930">
      <w:pPr>
        <w:suppressAutoHyphens/>
        <w:ind w:firstLine="709"/>
        <w:rPr>
          <w:rFonts w:ascii="Times New Roman" w:eastAsia="Times New Roman" w:hAnsi="Times New Roman" w:cs="Times New Roman"/>
          <w:bCs/>
          <w:sz w:val="24"/>
          <w:szCs w:val="24"/>
          <w:lang w:eastAsia="ru-RU"/>
        </w:rPr>
      </w:pPr>
      <w:r w:rsidRPr="00333930">
        <w:rPr>
          <w:rFonts w:ascii="Times New Roman" w:eastAsia="Times New Roman" w:hAnsi="Times New Roman" w:cs="Times New Roman"/>
          <w:bCs/>
          <w:sz w:val="24"/>
          <w:szCs w:val="24"/>
          <w:lang w:eastAsia="ru-RU"/>
        </w:rPr>
        <w:t>Гидравлики;</w:t>
      </w:r>
    </w:p>
    <w:p w14:paraId="7E670409" w14:textId="0D602822" w:rsidR="00333930" w:rsidRPr="00333930" w:rsidRDefault="00333930" w:rsidP="00333930">
      <w:pPr>
        <w:suppressAutoHyphens/>
        <w:ind w:firstLine="709"/>
        <w:rPr>
          <w:rFonts w:ascii="Times New Roman" w:eastAsia="Times New Roman" w:hAnsi="Times New Roman" w:cs="Times New Roman"/>
          <w:bCs/>
          <w:sz w:val="24"/>
          <w:szCs w:val="24"/>
          <w:lang w:eastAsia="ru-RU"/>
        </w:rPr>
      </w:pPr>
      <w:r w:rsidRPr="00333930">
        <w:rPr>
          <w:rFonts w:ascii="Times New Roman" w:eastAsia="Times New Roman" w:hAnsi="Times New Roman" w:cs="Times New Roman"/>
          <w:bCs/>
          <w:sz w:val="24"/>
          <w:szCs w:val="24"/>
          <w:lang w:eastAsia="ru-RU"/>
        </w:rPr>
        <w:t>Химического и микробиологического анализа воды</w:t>
      </w:r>
    </w:p>
    <w:p w14:paraId="5112CF6B" w14:textId="1C0E3D6A" w:rsidR="00333930" w:rsidRPr="00333930" w:rsidRDefault="00333930" w:rsidP="00333930">
      <w:pPr>
        <w:suppressAutoHyphens/>
        <w:ind w:firstLine="709"/>
        <w:rPr>
          <w:rFonts w:ascii="Times New Roman" w:eastAsia="Times New Roman" w:hAnsi="Times New Roman" w:cs="Times New Roman"/>
          <w:bCs/>
          <w:sz w:val="24"/>
          <w:szCs w:val="24"/>
          <w:lang w:eastAsia="ru-RU"/>
        </w:rPr>
      </w:pPr>
      <w:r w:rsidRPr="00333930">
        <w:rPr>
          <w:rFonts w:ascii="Times New Roman" w:eastAsia="Times New Roman" w:hAnsi="Times New Roman" w:cs="Times New Roman"/>
          <w:bCs/>
          <w:sz w:val="24"/>
          <w:szCs w:val="24"/>
          <w:lang w:eastAsia="ru-RU"/>
        </w:rPr>
        <w:lastRenderedPageBreak/>
        <w:t>Автоматизации систем водоснабжения и водоотведения;</w:t>
      </w:r>
    </w:p>
    <w:p w14:paraId="59AC2957" w14:textId="41DAE4D8" w:rsidR="00333930" w:rsidRPr="00333930" w:rsidRDefault="00333930" w:rsidP="00333930">
      <w:pPr>
        <w:suppressAutoHyphens/>
        <w:ind w:firstLine="709"/>
        <w:rPr>
          <w:rFonts w:ascii="Times New Roman" w:eastAsia="Times New Roman" w:hAnsi="Times New Roman" w:cs="Times New Roman"/>
          <w:bCs/>
          <w:sz w:val="24"/>
          <w:szCs w:val="24"/>
          <w:lang w:eastAsia="ru-RU"/>
        </w:rPr>
      </w:pPr>
      <w:r w:rsidRPr="00333930">
        <w:rPr>
          <w:rFonts w:ascii="Times New Roman" w:eastAsia="Times New Roman" w:hAnsi="Times New Roman" w:cs="Times New Roman"/>
          <w:bCs/>
          <w:sz w:val="24"/>
          <w:szCs w:val="24"/>
          <w:lang w:eastAsia="ru-RU"/>
        </w:rPr>
        <w:t>Технологии работ по монтажу систем водоснабжения и водоотведения;</w:t>
      </w:r>
    </w:p>
    <w:p w14:paraId="3CBAD6E8" w14:textId="77777777" w:rsidR="00333930" w:rsidRPr="00333930" w:rsidRDefault="00333930" w:rsidP="00333930">
      <w:pPr>
        <w:suppressAutoHyphens/>
        <w:ind w:firstLine="709"/>
        <w:rPr>
          <w:rFonts w:ascii="Times New Roman" w:eastAsia="Times New Roman" w:hAnsi="Times New Roman" w:cs="Times New Roman"/>
          <w:b/>
          <w:sz w:val="24"/>
          <w:szCs w:val="24"/>
          <w:lang w:eastAsia="ru-RU"/>
        </w:rPr>
      </w:pPr>
    </w:p>
    <w:p w14:paraId="66D35620" w14:textId="77777777" w:rsidR="00333930" w:rsidRPr="00333930" w:rsidRDefault="00333930" w:rsidP="00333930">
      <w:pPr>
        <w:suppressAutoHyphens/>
        <w:ind w:firstLine="709"/>
        <w:rPr>
          <w:rFonts w:ascii="Times New Roman" w:eastAsia="Times New Roman" w:hAnsi="Times New Roman" w:cs="Times New Roman"/>
          <w:b/>
          <w:sz w:val="24"/>
          <w:szCs w:val="24"/>
          <w:lang w:eastAsia="ru-RU"/>
        </w:rPr>
      </w:pPr>
      <w:r w:rsidRPr="00333930">
        <w:rPr>
          <w:rFonts w:ascii="Times New Roman" w:eastAsia="Times New Roman" w:hAnsi="Times New Roman" w:cs="Times New Roman"/>
          <w:b/>
          <w:sz w:val="24"/>
          <w:szCs w:val="24"/>
          <w:lang w:eastAsia="ru-RU"/>
        </w:rPr>
        <w:t>Мастерские:</w:t>
      </w:r>
    </w:p>
    <w:p w14:paraId="549BED47" w14:textId="6B39F8C5" w:rsidR="00333930" w:rsidRPr="00333930" w:rsidRDefault="00333930" w:rsidP="00333930">
      <w:pPr>
        <w:suppressAutoHyphens/>
        <w:ind w:firstLine="709"/>
        <w:rPr>
          <w:rFonts w:ascii="Times New Roman" w:eastAsia="Times New Roman" w:hAnsi="Times New Roman" w:cs="Times New Roman"/>
          <w:bCs/>
          <w:sz w:val="24"/>
          <w:szCs w:val="24"/>
          <w:lang w:eastAsia="ru-RU"/>
        </w:rPr>
      </w:pPr>
      <w:r w:rsidRPr="00333930">
        <w:rPr>
          <w:rFonts w:ascii="Times New Roman" w:eastAsia="Times New Roman" w:hAnsi="Times New Roman" w:cs="Times New Roman"/>
          <w:bCs/>
          <w:sz w:val="24"/>
          <w:szCs w:val="24"/>
          <w:lang w:eastAsia="ru-RU"/>
        </w:rPr>
        <w:t>Слесарно-механическая</w:t>
      </w:r>
    </w:p>
    <w:p w14:paraId="7CEAACF5" w14:textId="4D6C6685" w:rsidR="00333930" w:rsidRPr="00333930" w:rsidRDefault="00333930" w:rsidP="00333930">
      <w:pPr>
        <w:suppressAutoHyphens/>
        <w:ind w:firstLine="709"/>
        <w:rPr>
          <w:rFonts w:ascii="Times New Roman" w:eastAsia="Times New Roman" w:hAnsi="Times New Roman" w:cs="Times New Roman"/>
          <w:bCs/>
          <w:sz w:val="24"/>
          <w:szCs w:val="24"/>
          <w:lang w:eastAsia="ru-RU"/>
        </w:rPr>
      </w:pPr>
      <w:r w:rsidRPr="00333930">
        <w:rPr>
          <w:rFonts w:ascii="Times New Roman" w:eastAsia="Times New Roman" w:hAnsi="Times New Roman" w:cs="Times New Roman"/>
          <w:bCs/>
          <w:sz w:val="24"/>
          <w:szCs w:val="24"/>
          <w:lang w:eastAsia="ru-RU"/>
        </w:rPr>
        <w:t>Санитарно-техническая.</w:t>
      </w:r>
    </w:p>
    <w:p w14:paraId="21D7C149" w14:textId="77777777" w:rsidR="00FA5BB0" w:rsidRPr="005F59C7" w:rsidRDefault="00FA5BB0" w:rsidP="00064407">
      <w:pPr>
        <w:suppressAutoHyphens/>
        <w:ind w:firstLine="709"/>
        <w:contextualSpacing/>
        <w:rPr>
          <w:rFonts w:ascii="Times New Roman" w:hAnsi="Times New Roman" w:cs="Times New Roman"/>
          <w:b/>
          <w:sz w:val="24"/>
          <w:szCs w:val="24"/>
        </w:rPr>
      </w:pPr>
    </w:p>
    <w:p w14:paraId="6D1ECCAF" w14:textId="77777777" w:rsidR="00FA5BB0" w:rsidRPr="00985111" w:rsidRDefault="00FA5BB0"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519F3422" w14:textId="77777777" w:rsidR="00FA5BB0" w:rsidRPr="00314663" w:rsidRDefault="00FA5BB0" w:rsidP="00064407">
      <w:pPr>
        <w:suppressAutoHyphens/>
        <w:ind w:firstLine="709"/>
        <w:contextualSpacing/>
        <w:rPr>
          <w:rFonts w:ascii="Times New Roman" w:hAnsi="Times New Roman" w:cs="Times New Roman"/>
          <w:b/>
          <w:sz w:val="24"/>
          <w:szCs w:val="24"/>
        </w:rPr>
      </w:pPr>
    </w:p>
    <w:p w14:paraId="639FDF2E" w14:textId="77777777" w:rsidR="00FA5BB0" w:rsidRPr="00314663" w:rsidRDefault="00FA5BB0"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0741D7F5" w14:textId="77777777" w:rsidR="00FA5BB0" w:rsidRPr="005F59C7" w:rsidRDefault="00FA5BB0"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0406893B" w14:textId="77777777" w:rsidR="00FA5BB0" w:rsidRPr="005F59C7" w:rsidRDefault="00FA5BB0"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09CB4AE5" w14:textId="77777777" w:rsidR="00FA5BB0" w:rsidRPr="00985111" w:rsidRDefault="00FA5BB0" w:rsidP="00064407">
      <w:pPr>
        <w:suppressAutoHyphens/>
        <w:ind w:firstLine="709"/>
        <w:jc w:val="both"/>
        <w:rPr>
          <w:rFonts w:ascii="Times New Roman" w:hAnsi="Times New Roman" w:cs="Times New Roman"/>
          <w:bCs/>
          <w:sz w:val="24"/>
          <w:szCs w:val="24"/>
        </w:rPr>
      </w:pPr>
    </w:p>
    <w:p w14:paraId="5704D7FB" w14:textId="77777777" w:rsidR="00FA5BB0" w:rsidRPr="00985111" w:rsidRDefault="00FA5BB0"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6FDE9923" w14:textId="77777777" w:rsidR="00FA5BB0" w:rsidRPr="00985111" w:rsidRDefault="00FA5BB0"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943881">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943881">
        <w:rPr>
          <w:rFonts w:ascii="Times New Roman" w:hAnsi="Times New Roman" w:cs="Times New Roman"/>
          <w:iCs/>
          <w:noProof/>
          <w:sz w:val="24"/>
          <w:szCs w:val="24"/>
        </w:rPr>
        <w:t>08.02.04</w:t>
      </w:r>
      <w:r w:rsidRPr="00EE43A8">
        <w:rPr>
          <w:rFonts w:ascii="Times New Roman" w:hAnsi="Times New Roman" w:cs="Times New Roman"/>
          <w:iCs/>
          <w:sz w:val="24"/>
          <w:szCs w:val="24"/>
        </w:rPr>
        <w:t xml:space="preserve"> </w:t>
      </w:r>
      <w:r w:rsidRPr="00943881">
        <w:rPr>
          <w:rFonts w:ascii="Times New Roman" w:hAnsi="Times New Roman" w:cs="Times New Roman"/>
          <w:iCs/>
          <w:noProof/>
          <w:sz w:val="24"/>
          <w:szCs w:val="24"/>
        </w:rPr>
        <w:t>Водоснабжение и водоотведение</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49A5D591" w14:textId="77777777" w:rsidR="00FA5BB0" w:rsidRPr="00985111" w:rsidRDefault="00FA5BB0" w:rsidP="00064407">
      <w:pPr>
        <w:suppressAutoHyphens/>
        <w:jc w:val="both"/>
        <w:rPr>
          <w:rFonts w:ascii="Times New Roman" w:hAnsi="Times New Roman" w:cs="Times New Roman"/>
          <w:bCs/>
          <w:sz w:val="24"/>
          <w:szCs w:val="24"/>
        </w:rPr>
      </w:pPr>
    </w:p>
    <w:p w14:paraId="79FEED45" w14:textId="77777777" w:rsidR="00FA5BB0" w:rsidRPr="00985111" w:rsidRDefault="00FA5BB0" w:rsidP="00064407">
      <w:pPr>
        <w:suppressAutoHyphens/>
        <w:ind w:firstLine="709"/>
        <w:jc w:val="both"/>
        <w:rPr>
          <w:rFonts w:ascii="Times New Roman" w:hAnsi="Times New Roman" w:cs="Times New Roman"/>
          <w:bCs/>
          <w:sz w:val="24"/>
          <w:szCs w:val="24"/>
        </w:rPr>
      </w:pPr>
      <w:r w:rsidRPr="002E4F4E">
        <w:rPr>
          <w:rFonts w:ascii="Times New Roman" w:hAnsi="Times New Roman" w:cs="Times New Roman"/>
          <w:bCs/>
          <w:sz w:val="24"/>
          <w:szCs w:val="24"/>
        </w:rPr>
        <w:t>6.1.2.1. Оснащение кабинетов</w:t>
      </w:r>
    </w:p>
    <w:p w14:paraId="406C82B3" w14:textId="77777777" w:rsidR="002E4F4E" w:rsidRDefault="002E4F4E" w:rsidP="002E4F4E">
      <w:pPr>
        <w:suppressAutoHyphens/>
        <w:ind w:firstLine="709"/>
        <w:jc w:val="both"/>
        <w:rPr>
          <w:rFonts w:ascii="Times New Roman" w:hAnsi="Times New Roman"/>
          <w:bCs/>
          <w:iCs/>
          <w:sz w:val="24"/>
          <w:szCs w:val="24"/>
        </w:rPr>
      </w:pPr>
      <w:r>
        <w:rPr>
          <w:rFonts w:ascii="Times New Roman" w:hAnsi="Times New Roman"/>
          <w:bCs/>
          <w:iCs/>
          <w:sz w:val="24"/>
          <w:szCs w:val="24"/>
        </w:rPr>
        <w:t>Кабинет «Основы финансовой грамотности»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2E4F4E" w14:paraId="0F91B390" w14:textId="77777777" w:rsidTr="002E4F4E">
        <w:tc>
          <w:tcPr>
            <w:tcW w:w="273" w:type="pct"/>
            <w:tcBorders>
              <w:top w:val="single" w:sz="4" w:space="0" w:color="auto"/>
              <w:left w:val="single" w:sz="4" w:space="0" w:color="auto"/>
              <w:bottom w:val="single" w:sz="4" w:space="0" w:color="auto"/>
              <w:right w:val="single" w:sz="4" w:space="0" w:color="auto"/>
            </w:tcBorders>
            <w:vAlign w:val="center"/>
            <w:hideMark/>
          </w:tcPr>
          <w:p w14:paraId="1DDED735" w14:textId="77777777" w:rsidR="002E4F4E" w:rsidRDefault="002E4F4E" w:rsidP="002E4F4E">
            <w:pPr>
              <w:snapToGrid w:val="0"/>
              <w:jc w:val="center"/>
              <w:rPr>
                <w:rFonts w:ascii="Times New Roman" w:hAnsi="Times New Roman"/>
                <w:iCs/>
                <w:sz w:val="24"/>
                <w:szCs w:val="28"/>
              </w:rPr>
            </w:pPr>
            <w:r>
              <w:rPr>
                <w:rFonts w:ascii="Times New Roman" w:hAnsi="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8F2DF5A" w14:textId="7E10529F" w:rsidR="002E4F4E" w:rsidRDefault="002E4F4E" w:rsidP="002E4F4E">
            <w:pPr>
              <w:snapToGrid w:val="0"/>
              <w:jc w:val="center"/>
              <w:rPr>
                <w:rFonts w:ascii="Times New Roman" w:hAnsi="Times New Roman"/>
                <w:iCs/>
                <w:sz w:val="24"/>
                <w:szCs w:val="28"/>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7"/>
            </w:r>
          </w:p>
        </w:tc>
        <w:tc>
          <w:tcPr>
            <w:tcW w:w="1527" w:type="pct"/>
            <w:tcBorders>
              <w:top w:val="single" w:sz="4" w:space="0" w:color="auto"/>
              <w:left w:val="single" w:sz="4" w:space="0" w:color="auto"/>
              <w:bottom w:val="single" w:sz="4" w:space="0" w:color="auto"/>
              <w:right w:val="single" w:sz="4" w:space="0" w:color="auto"/>
            </w:tcBorders>
            <w:vAlign w:val="center"/>
            <w:hideMark/>
          </w:tcPr>
          <w:p w14:paraId="686F4407" w14:textId="7F1232B6" w:rsidR="002E4F4E" w:rsidRDefault="002E4F4E" w:rsidP="002E4F4E">
            <w:pPr>
              <w:snapToGrid w:val="0"/>
              <w:jc w:val="center"/>
              <w:rPr>
                <w:rFonts w:ascii="Times New Roman" w:hAnsi="Times New Roman"/>
                <w:iCs/>
                <w:sz w:val="24"/>
                <w:szCs w:val="28"/>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8"/>
            </w:r>
          </w:p>
        </w:tc>
      </w:tr>
      <w:tr w:rsidR="002E4F4E" w14:paraId="63AA1915" w14:textId="77777777" w:rsidTr="002E4F4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3A247D1" w14:textId="77777777" w:rsidR="002E4F4E" w:rsidRDefault="002E4F4E">
            <w:pPr>
              <w:snapToGrid w:val="0"/>
              <w:rPr>
                <w:rFonts w:ascii="Times New Roman" w:hAnsi="Times New Roman"/>
                <w:b/>
                <w:bCs/>
                <w:iCs/>
                <w:sz w:val="24"/>
                <w:szCs w:val="28"/>
              </w:rPr>
            </w:pPr>
            <w:r>
              <w:rPr>
                <w:rFonts w:ascii="Times New Roman" w:hAnsi="Times New Roman"/>
                <w:b/>
                <w:bCs/>
                <w:iCs/>
                <w:sz w:val="24"/>
                <w:szCs w:val="28"/>
                <w:lang w:val="en-US"/>
              </w:rPr>
              <w:t>I</w:t>
            </w:r>
            <w:r>
              <w:rPr>
                <w:rFonts w:ascii="Times New Roman" w:hAnsi="Times New Roman"/>
                <w:b/>
                <w:bCs/>
                <w:iCs/>
                <w:sz w:val="24"/>
                <w:szCs w:val="28"/>
              </w:rPr>
              <w:t xml:space="preserve"> Специализированная мебель и системы хранения</w:t>
            </w:r>
          </w:p>
        </w:tc>
      </w:tr>
      <w:tr w:rsidR="002E4F4E" w14:paraId="4BAB72B0" w14:textId="77777777" w:rsidTr="002E4F4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F9113A6" w14:textId="77777777" w:rsidR="002E4F4E" w:rsidRDefault="002E4F4E">
            <w:pPr>
              <w:snapToGrid w:val="0"/>
              <w:rPr>
                <w:rFonts w:ascii="Times New Roman" w:hAnsi="Times New Roman"/>
                <w:b/>
                <w:bCs/>
                <w:iCs/>
                <w:sz w:val="24"/>
                <w:szCs w:val="28"/>
              </w:rPr>
            </w:pPr>
            <w:r>
              <w:rPr>
                <w:rFonts w:ascii="Times New Roman" w:hAnsi="Times New Roman"/>
                <w:b/>
                <w:bCs/>
                <w:iCs/>
                <w:sz w:val="24"/>
                <w:szCs w:val="28"/>
              </w:rPr>
              <w:t>Основное оборудование</w:t>
            </w:r>
          </w:p>
        </w:tc>
      </w:tr>
      <w:tr w:rsidR="002E4F4E" w14:paraId="16DF2821" w14:textId="77777777" w:rsidTr="002E4F4E">
        <w:tc>
          <w:tcPr>
            <w:tcW w:w="273" w:type="pct"/>
            <w:tcBorders>
              <w:top w:val="single" w:sz="4" w:space="0" w:color="auto"/>
              <w:left w:val="single" w:sz="4" w:space="0" w:color="auto"/>
              <w:bottom w:val="single" w:sz="4" w:space="0" w:color="auto"/>
              <w:right w:val="single" w:sz="4" w:space="0" w:color="auto"/>
            </w:tcBorders>
          </w:tcPr>
          <w:p w14:paraId="0B5BAA4C" w14:textId="604D18F8"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6A0EFB6" w14:textId="77777777" w:rsidR="002E4F4E" w:rsidRDefault="002E4F4E">
            <w:pPr>
              <w:snapToGrid w:val="0"/>
              <w:rPr>
                <w:rFonts w:ascii="Times New Roman" w:hAnsi="Times New Roman"/>
                <w:iCs/>
                <w:sz w:val="24"/>
                <w:szCs w:val="28"/>
              </w:rPr>
            </w:pPr>
            <w:r>
              <w:rPr>
                <w:rFonts w:ascii="Times New Roman" w:hAnsi="Times New Roman"/>
                <w:iCs/>
                <w:sz w:val="24"/>
                <w:szCs w:val="28"/>
              </w:rPr>
              <w:t>Стол учителя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77190B9B" w14:textId="77777777" w:rsidR="002E4F4E" w:rsidRDefault="002E4F4E">
            <w:pPr>
              <w:snapToGrid w:val="0"/>
              <w:rPr>
                <w:rFonts w:ascii="Times New Roman" w:hAnsi="Times New Roman"/>
                <w:iCs/>
                <w:sz w:val="24"/>
                <w:szCs w:val="28"/>
              </w:rPr>
            </w:pPr>
          </w:p>
        </w:tc>
      </w:tr>
      <w:tr w:rsidR="002E4F4E" w14:paraId="581F1A3E" w14:textId="77777777" w:rsidTr="002E4F4E">
        <w:tc>
          <w:tcPr>
            <w:tcW w:w="273" w:type="pct"/>
            <w:tcBorders>
              <w:top w:val="single" w:sz="4" w:space="0" w:color="auto"/>
              <w:left w:val="single" w:sz="4" w:space="0" w:color="auto"/>
              <w:bottom w:val="single" w:sz="4" w:space="0" w:color="auto"/>
              <w:right w:val="single" w:sz="4" w:space="0" w:color="auto"/>
            </w:tcBorders>
          </w:tcPr>
          <w:p w14:paraId="0A134658" w14:textId="08C3BD23"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07E54F8" w14:textId="77777777" w:rsidR="002E4F4E" w:rsidRDefault="002E4F4E">
            <w:pPr>
              <w:snapToGrid w:val="0"/>
              <w:rPr>
                <w:rFonts w:ascii="Times New Roman" w:hAnsi="Times New Roman"/>
                <w:iCs/>
                <w:sz w:val="24"/>
                <w:szCs w:val="24"/>
              </w:rPr>
            </w:pPr>
            <w:r>
              <w:rPr>
                <w:rFonts w:ascii="Times New Roman" w:hAnsi="Times New Roman"/>
                <w:iCs/>
                <w:sz w:val="24"/>
                <w:szCs w:val="28"/>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98E6E02" w14:textId="77777777" w:rsidR="002E4F4E" w:rsidRDefault="002E4F4E">
            <w:pPr>
              <w:snapToGrid w:val="0"/>
              <w:rPr>
                <w:rFonts w:ascii="Times New Roman" w:hAnsi="Times New Roman"/>
                <w:iCs/>
                <w:sz w:val="24"/>
                <w:szCs w:val="28"/>
              </w:rPr>
            </w:pPr>
          </w:p>
        </w:tc>
      </w:tr>
      <w:tr w:rsidR="002E4F4E" w14:paraId="3B5EE3A3" w14:textId="77777777" w:rsidTr="002E4F4E">
        <w:tc>
          <w:tcPr>
            <w:tcW w:w="273" w:type="pct"/>
            <w:tcBorders>
              <w:top w:val="single" w:sz="4" w:space="0" w:color="auto"/>
              <w:left w:val="single" w:sz="4" w:space="0" w:color="auto"/>
              <w:bottom w:val="single" w:sz="4" w:space="0" w:color="auto"/>
              <w:right w:val="single" w:sz="4" w:space="0" w:color="auto"/>
            </w:tcBorders>
          </w:tcPr>
          <w:p w14:paraId="3C3E9C5B" w14:textId="583B8F6D"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901351C" w14:textId="77777777" w:rsidR="002E4F4E" w:rsidRDefault="002E4F4E">
            <w:pPr>
              <w:snapToGrid w:val="0"/>
              <w:rPr>
                <w:rFonts w:ascii="Times New Roman" w:hAnsi="Times New Roman"/>
                <w:iCs/>
                <w:sz w:val="24"/>
                <w:szCs w:val="28"/>
              </w:rPr>
            </w:pPr>
            <w:r>
              <w:rPr>
                <w:rFonts w:ascii="Times New Roman" w:hAnsi="Times New Roman"/>
                <w:iCs/>
                <w:sz w:val="24"/>
                <w:szCs w:val="28"/>
              </w:rPr>
              <w:t>Доска учебная</w:t>
            </w:r>
          </w:p>
        </w:tc>
        <w:tc>
          <w:tcPr>
            <w:tcW w:w="1527" w:type="pct"/>
            <w:tcBorders>
              <w:top w:val="single" w:sz="4" w:space="0" w:color="auto"/>
              <w:left w:val="single" w:sz="4" w:space="0" w:color="auto"/>
              <w:bottom w:val="single" w:sz="4" w:space="0" w:color="auto"/>
              <w:right w:val="single" w:sz="4" w:space="0" w:color="auto"/>
            </w:tcBorders>
          </w:tcPr>
          <w:p w14:paraId="4E5F5C25" w14:textId="77777777" w:rsidR="002E4F4E" w:rsidRDefault="002E4F4E">
            <w:pPr>
              <w:snapToGrid w:val="0"/>
              <w:rPr>
                <w:rFonts w:ascii="Times New Roman" w:hAnsi="Times New Roman"/>
                <w:iCs/>
                <w:sz w:val="24"/>
                <w:szCs w:val="28"/>
              </w:rPr>
            </w:pPr>
          </w:p>
        </w:tc>
      </w:tr>
      <w:tr w:rsidR="002E4F4E" w14:paraId="23DF3FE3" w14:textId="77777777" w:rsidTr="002E4F4E">
        <w:tc>
          <w:tcPr>
            <w:tcW w:w="273" w:type="pct"/>
            <w:tcBorders>
              <w:top w:val="single" w:sz="4" w:space="0" w:color="auto"/>
              <w:left w:val="single" w:sz="4" w:space="0" w:color="auto"/>
              <w:bottom w:val="single" w:sz="4" w:space="0" w:color="auto"/>
              <w:right w:val="single" w:sz="4" w:space="0" w:color="auto"/>
            </w:tcBorders>
          </w:tcPr>
          <w:p w14:paraId="424FC925" w14:textId="7FFA2CC6"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9E45D9F" w14:textId="77777777" w:rsidR="002E4F4E" w:rsidRDefault="002E4F4E">
            <w:pPr>
              <w:snapToGrid w:val="0"/>
              <w:rPr>
                <w:rFonts w:ascii="Times New Roman" w:hAnsi="Times New Roman"/>
                <w:iCs/>
                <w:sz w:val="24"/>
                <w:szCs w:val="28"/>
              </w:rPr>
            </w:pPr>
            <w:r>
              <w:rPr>
                <w:rFonts w:ascii="Times New Roman" w:hAnsi="Times New Roman"/>
                <w:iCs/>
                <w:sz w:val="24"/>
                <w:szCs w:val="28"/>
              </w:rPr>
              <w:t>Шкафы или стеллажи для хранения наглядных пособий и учебно-методического комплекса</w:t>
            </w:r>
          </w:p>
        </w:tc>
        <w:tc>
          <w:tcPr>
            <w:tcW w:w="1527" w:type="pct"/>
            <w:tcBorders>
              <w:top w:val="single" w:sz="4" w:space="0" w:color="auto"/>
              <w:left w:val="single" w:sz="4" w:space="0" w:color="auto"/>
              <w:bottom w:val="single" w:sz="4" w:space="0" w:color="auto"/>
              <w:right w:val="single" w:sz="4" w:space="0" w:color="auto"/>
            </w:tcBorders>
          </w:tcPr>
          <w:p w14:paraId="18E853B0" w14:textId="77777777" w:rsidR="002E4F4E" w:rsidRDefault="002E4F4E">
            <w:pPr>
              <w:snapToGrid w:val="0"/>
              <w:rPr>
                <w:rFonts w:ascii="Times New Roman" w:hAnsi="Times New Roman"/>
                <w:iCs/>
                <w:sz w:val="24"/>
                <w:szCs w:val="28"/>
              </w:rPr>
            </w:pPr>
          </w:p>
        </w:tc>
      </w:tr>
      <w:tr w:rsidR="002E4F4E" w14:paraId="10310F2D" w14:textId="77777777" w:rsidTr="002E4F4E">
        <w:tc>
          <w:tcPr>
            <w:tcW w:w="273" w:type="pct"/>
            <w:tcBorders>
              <w:top w:val="single" w:sz="4" w:space="0" w:color="auto"/>
              <w:left w:val="single" w:sz="4" w:space="0" w:color="auto"/>
              <w:bottom w:val="single" w:sz="4" w:space="0" w:color="auto"/>
              <w:right w:val="single" w:sz="4" w:space="0" w:color="auto"/>
            </w:tcBorders>
          </w:tcPr>
          <w:p w14:paraId="46A29CBD" w14:textId="3B94A283"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763DE1E" w14:textId="77777777" w:rsidR="002E4F4E" w:rsidRDefault="002E4F4E">
            <w:pPr>
              <w:snapToGrid w:val="0"/>
              <w:rPr>
                <w:rFonts w:ascii="Times New Roman" w:hAnsi="Times New Roman"/>
                <w:iCs/>
                <w:sz w:val="24"/>
                <w:szCs w:val="28"/>
              </w:rPr>
            </w:pPr>
            <w:r>
              <w:rPr>
                <w:rFonts w:ascii="Times New Roman" w:hAnsi="Times New Roman"/>
                <w:iCs/>
                <w:sz w:val="24"/>
                <w:szCs w:val="28"/>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7D4D0E78" w14:textId="77777777" w:rsidR="002E4F4E" w:rsidRDefault="002E4F4E">
            <w:pPr>
              <w:snapToGrid w:val="0"/>
              <w:rPr>
                <w:rFonts w:ascii="Times New Roman" w:hAnsi="Times New Roman"/>
                <w:iCs/>
                <w:sz w:val="24"/>
                <w:szCs w:val="28"/>
              </w:rPr>
            </w:pPr>
          </w:p>
        </w:tc>
      </w:tr>
      <w:tr w:rsidR="002E4F4E" w14:paraId="6E0F7867" w14:textId="77777777" w:rsidTr="002E4F4E">
        <w:tc>
          <w:tcPr>
            <w:tcW w:w="273" w:type="pct"/>
            <w:tcBorders>
              <w:top w:val="single" w:sz="4" w:space="0" w:color="auto"/>
              <w:left w:val="single" w:sz="4" w:space="0" w:color="auto"/>
              <w:bottom w:val="single" w:sz="4" w:space="0" w:color="auto"/>
              <w:right w:val="single" w:sz="4" w:space="0" w:color="auto"/>
            </w:tcBorders>
          </w:tcPr>
          <w:p w14:paraId="451FF54F" w14:textId="502B5BB9"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612A7DF" w14:textId="77777777" w:rsidR="002E4F4E" w:rsidRDefault="002E4F4E">
            <w:pPr>
              <w:snapToGrid w:val="0"/>
              <w:rPr>
                <w:rFonts w:ascii="Times New Roman" w:hAnsi="Times New Roman"/>
                <w:iCs/>
                <w:sz w:val="24"/>
                <w:szCs w:val="28"/>
              </w:rPr>
            </w:pPr>
            <w:r>
              <w:rPr>
                <w:rFonts w:ascii="Times New Roman" w:hAnsi="Times New Roman"/>
                <w:iCs/>
                <w:sz w:val="24"/>
                <w:szCs w:val="28"/>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44BEFD7D" w14:textId="77777777" w:rsidR="002E4F4E" w:rsidRDefault="002E4F4E">
            <w:pPr>
              <w:snapToGrid w:val="0"/>
              <w:rPr>
                <w:rFonts w:ascii="Times New Roman" w:hAnsi="Times New Roman"/>
                <w:iCs/>
                <w:sz w:val="24"/>
                <w:szCs w:val="28"/>
              </w:rPr>
            </w:pPr>
          </w:p>
        </w:tc>
      </w:tr>
      <w:tr w:rsidR="002E4F4E" w14:paraId="087FA9A8"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628AF902" w14:textId="77777777" w:rsidR="002E4F4E" w:rsidRDefault="002E4F4E">
            <w:pPr>
              <w:snapToGrid w:val="0"/>
              <w:rPr>
                <w:rFonts w:ascii="Times New Roman" w:hAnsi="Times New Roman"/>
                <w:iCs/>
                <w:sz w:val="24"/>
                <w:szCs w:val="28"/>
              </w:rPr>
            </w:pPr>
            <w:r>
              <w:rPr>
                <w:rFonts w:ascii="Times New Roman" w:hAnsi="Times New Roman"/>
                <w:b/>
                <w:bCs/>
                <w:iCs/>
                <w:sz w:val="24"/>
                <w:szCs w:val="28"/>
              </w:rPr>
              <w:t>Дополнительное оборудование</w:t>
            </w:r>
          </w:p>
        </w:tc>
      </w:tr>
      <w:tr w:rsidR="002E4F4E" w14:paraId="18D7D073" w14:textId="77777777" w:rsidTr="002E4F4E">
        <w:trPr>
          <w:trHeight w:val="70"/>
        </w:trPr>
        <w:tc>
          <w:tcPr>
            <w:tcW w:w="273" w:type="pct"/>
            <w:tcBorders>
              <w:top w:val="single" w:sz="4" w:space="0" w:color="auto"/>
              <w:left w:val="single" w:sz="4" w:space="0" w:color="auto"/>
              <w:bottom w:val="single" w:sz="4" w:space="0" w:color="auto"/>
              <w:right w:val="single" w:sz="4" w:space="0" w:color="auto"/>
            </w:tcBorders>
          </w:tcPr>
          <w:p w14:paraId="249C4309"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9C4822B" w14:textId="2158B447" w:rsidR="002E4F4E" w:rsidRDefault="002E4F4E">
            <w:pPr>
              <w:tabs>
                <w:tab w:val="left" w:pos="1134"/>
              </w:tabs>
              <w:jc w:val="both"/>
              <w:rPr>
                <w:rFonts w:ascii="Times New Roman" w:hAnsi="Times New Roman"/>
                <w:sz w:val="24"/>
                <w:szCs w:val="24"/>
              </w:rPr>
            </w:pPr>
          </w:p>
        </w:tc>
        <w:tc>
          <w:tcPr>
            <w:tcW w:w="1527" w:type="pct"/>
            <w:tcBorders>
              <w:top w:val="single" w:sz="4" w:space="0" w:color="auto"/>
              <w:left w:val="single" w:sz="4" w:space="0" w:color="auto"/>
              <w:bottom w:val="single" w:sz="4" w:space="0" w:color="auto"/>
              <w:right w:val="single" w:sz="4" w:space="0" w:color="auto"/>
            </w:tcBorders>
            <w:hideMark/>
          </w:tcPr>
          <w:p w14:paraId="22C2738E" w14:textId="77777777" w:rsidR="002E4F4E" w:rsidRDefault="002E4F4E">
            <w:pPr>
              <w:rPr>
                <w:rFonts w:ascii="Times New Roman" w:hAnsi="Times New Roman"/>
                <w:sz w:val="24"/>
                <w:szCs w:val="24"/>
              </w:rPr>
            </w:pPr>
          </w:p>
        </w:tc>
      </w:tr>
      <w:tr w:rsidR="002E4F4E" w14:paraId="70412671"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2A6498A8" w14:textId="77777777" w:rsidR="002E4F4E" w:rsidRDefault="002E4F4E">
            <w:pPr>
              <w:snapToGrid w:val="0"/>
              <w:rPr>
                <w:rFonts w:ascii="Times New Roman" w:eastAsia="Times New Roman" w:hAnsi="Times New Roman" w:cs="Times New Roman"/>
                <w:iCs/>
                <w:sz w:val="24"/>
                <w:szCs w:val="28"/>
              </w:rPr>
            </w:pPr>
            <w:r>
              <w:rPr>
                <w:rFonts w:ascii="Times New Roman" w:hAnsi="Times New Roman"/>
                <w:b/>
                <w:bCs/>
                <w:iCs/>
                <w:sz w:val="24"/>
                <w:szCs w:val="28"/>
                <w:lang w:val="en-US"/>
              </w:rPr>
              <w:t xml:space="preserve">II </w:t>
            </w:r>
            <w:r>
              <w:rPr>
                <w:rFonts w:ascii="Times New Roman" w:hAnsi="Times New Roman"/>
                <w:b/>
                <w:bCs/>
                <w:iCs/>
                <w:sz w:val="24"/>
                <w:szCs w:val="28"/>
              </w:rPr>
              <w:t>Технические средства</w:t>
            </w:r>
          </w:p>
        </w:tc>
      </w:tr>
      <w:tr w:rsidR="002E4F4E" w14:paraId="7A2FB49B"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0E6CACD9" w14:textId="77777777" w:rsidR="002E4F4E" w:rsidRDefault="002E4F4E">
            <w:pPr>
              <w:snapToGrid w:val="0"/>
              <w:rPr>
                <w:rFonts w:ascii="Times New Roman" w:hAnsi="Times New Roman"/>
                <w:iCs/>
                <w:sz w:val="24"/>
                <w:szCs w:val="28"/>
              </w:rPr>
            </w:pPr>
            <w:r>
              <w:rPr>
                <w:rFonts w:ascii="Times New Roman" w:hAnsi="Times New Roman"/>
                <w:b/>
                <w:bCs/>
                <w:iCs/>
                <w:sz w:val="24"/>
                <w:szCs w:val="28"/>
              </w:rPr>
              <w:t>Основное оборудование</w:t>
            </w:r>
          </w:p>
        </w:tc>
      </w:tr>
      <w:tr w:rsidR="002E4F4E" w14:paraId="23427D74" w14:textId="77777777" w:rsidTr="002E4F4E">
        <w:tc>
          <w:tcPr>
            <w:tcW w:w="273" w:type="pct"/>
            <w:tcBorders>
              <w:top w:val="single" w:sz="4" w:space="0" w:color="auto"/>
              <w:left w:val="single" w:sz="4" w:space="0" w:color="auto"/>
              <w:bottom w:val="single" w:sz="4" w:space="0" w:color="auto"/>
              <w:right w:val="single" w:sz="4" w:space="0" w:color="auto"/>
            </w:tcBorders>
          </w:tcPr>
          <w:p w14:paraId="13308BDB"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872199D" w14:textId="77777777" w:rsidR="002E4F4E" w:rsidRDefault="002E4F4E">
            <w:pPr>
              <w:snapToGrid w:val="0"/>
              <w:rPr>
                <w:rFonts w:ascii="Times New Roman" w:hAnsi="Times New Roman"/>
                <w:iCs/>
                <w:sz w:val="24"/>
                <w:szCs w:val="28"/>
              </w:rPr>
            </w:pPr>
            <w:r>
              <w:rPr>
                <w:rFonts w:ascii="Times New Roman" w:hAnsi="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5C4D79B2" w14:textId="77777777" w:rsidR="002E4F4E" w:rsidRDefault="002E4F4E">
            <w:pPr>
              <w:snapToGrid w:val="0"/>
              <w:rPr>
                <w:rFonts w:ascii="Times New Roman" w:hAnsi="Times New Roman"/>
                <w:iCs/>
                <w:sz w:val="24"/>
                <w:szCs w:val="28"/>
              </w:rPr>
            </w:pPr>
          </w:p>
        </w:tc>
      </w:tr>
      <w:tr w:rsidR="002E4F4E" w14:paraId="1E41E9C3" w14:textId="77777777" w:rsidTr="002E4F4E">
        <w:tc>
          <w:tcPr>
            <w:tcW w:w="273" w:type="pct"/>
            <w:tcBorders>
              <w:top w:val="single" w:sz="4" w:space="0" w:color="auto"/>
              <w:left w:val="single" w:sz="4" w:space="0" w:color="auto"/>
              <w:bottom w:val="single" w:sz="4" w:space="0" w:color="auto"/>
              <w:right w:val="single" w:sz="4" w:space="0" w:color="auto"/>
            </w:tcBorders>
          </w:tcPr>
          <w:p w14:paraId="48D3922C"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79B8350" w14:textId="77777777" w:rsidR="002E4F4E" w:rsidRDefault="002E4F4E">
            <w:pPr>
              <w:snapToGrid w:val="0"/>
              <w:rPr>
                <w:rFonts w:ascii="Times New Roman" w:hAnsi="Times New Roman"/>
                <w:iCs/>
                <w:sz w:val="24"/>
                <w:szCs w:val="28"/>
              </w:rPr>
            </w:pPr>
            <w:r>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24099265" w14:textId="77777777" w:rsidR="002E4F4E" w:rsidRDefault="002E4F4E">
            <w:pPr>
              <w:snapToGrid w:val="0"/>
              <w:rPr>
                <w:rFonts w:ascii="Times New Roman" w:hAnsi="Times New Roman"/>
                <w:iCs/>
                <w:sz w:val="24"/>
                <w:szCs w:val="28"/>
              </w:rPr>
            </w:pPr>
          </w:p>
        </w:tc>
      </w:tr>
      <w:tr w:rsidR="002E4F4E" w14:paraId="48994E09" w14:textId="77777777" w:rsidTr="002E4F4E">
        <w:tc>
          <w:tcPr>
            <w:tcW w:w="273" w:type="pct"/>
            <w:tcBorders>
              <w:top w:val="single" w:sz="4" w:space="0" w:color="auto"/>
              <w:left w:val="single" w:sz="4" w:space="0" w:color="auto"/>
              <w:bottom w:val="single" w:sz="4" w:space="0" w:color="auto"/>
              <w:right w:val="single" w:sz="4" w:space="0" w:color="auto"/>
            </w:tcBorders>
          </w:tcPr>
          <w:p w14:paraId="61B192BD"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4573FA3" w14:textId="77777777" w:rsidR="002E4F4E" w:rsidRDefault="002E4F4E">
            <w:pPr>
              <w:snapToGrid w:val="0"/>
              <w:rPr>
                <w:rFonts w:ascii="Times New Roman" w:hAnsi="Times New Roman"/>
                <w:iCs/>
                <w:sz w:val="24"/>
                <w:szCs w:val="28"/>
              </w:rPr>
            </w:pPr>
            <w:r>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52314E65" w14:textId="77777777" w:rsidR="002E4F4E" w:rsidRDefault="002E4F4E">
            <w:pPr>
              <w:snapToGrid w:val="0"/>
              <w:rPr>
                <w:rFonts w:ascii="Times New Roman" w:hAnsi="Times New Roman"/>
                <w:iCs/>
                <w:sz w:val="24"/>
                <w:szCs w:val="28"/>
              </w:rPr>
            </w:pPr>
          </w:p>
        </w:tc>
      </w:tr>
      <w:tr w:rsidR="002E4F4E" w14:paraId="6B1BF037"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3C5384D7" w14:textId="77777777" w:rsidR="002E4F4E" w:rsidRDefault="002E4F4E">
            <w:pPr>
              <w:snapToGrid w:val="0"/>
              <w:rPr>
                <w:rFonts w:ascii="Times New Roman" w:hAnsi="Times New Roman"/>
                <w:iCs/>
                <w:sz w:val="24"/>
                <w:szCs w:val="28"/>
              </w:rPr>
            </w:pPr>
            <w:r>
              <w:rPr>
                <w:rFonts w:ascii="Times New Roman" w:hAnsi="Times New Roman"/>
                <w:b/>
                <w:iCs/>
                <w:sz w:val="24"/>
                <w:szCs w:val="28"/>
              </w:rPr>
              <w:t>Дополнительное оборудование</w:t>
            </w:r>
          </w:p>
        </w:tc>
      </w:tr>
      <w:tr w:rsidR="002E4F4E" w14:paraId="3DA58E43" w14:textId="77777777" w:rsidTr="002E4F4E">
        <w:tc>
          <w:tcPr>
            <w:tcW w:w="273" w:type="pct"/>
            <w:tcBorders>
              <w:top w:val="single" w:sz="4" w:space="0" w:color="auto"/>
              <w:left w:val="single" w:sz="4" w:space="0" w:color="auto"/>
              <w:bottom w:val="single" w:sz="4" w:space="0" w:color="auto"/>
              <w:right w:val="single" w:sz="4" w:space="0" w:color="auto"/>
            </w:tcBorders>
          </w:tcPr>
          <w:p w14:paraId="29DB4C18"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D02ED96" w14:textId="6ACB6AC4" w:rsidR="002E4F4E" w:rsidRDefault="002E4F4E">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54618E86" w14:textId="77777777" w:rsidR="002E4F4E" w:rsidRDefault="002E4F4E">
            <w:pPr>
              <w:rPr>
                <w:rFonts w:ascii="Times New Roman" w:hAnsi="Times New Roman"/>
                <w:i/>
                <w:sz w:val="24"/>
                <w:szCs w:val="28"/>
              </w:rPr>
            </w:pPr>
          </w:p>
        </w:tc>
      </w:tr>
      <w:tr w:rsidR="002E4F4E" w14:paraId="679C9015"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134F632E" w14:textId="77777777" w:rsidR="002E4F4E" w:rsidRDefault="002E4F4E">
            <w:pPr>
              <w:snapToGrid w:val="0"/>
              <w:rPr>
                <w:rFonts w:ascii="Times New Roman" w:eastAsia="Times New Roman" w:hAnsi="Times New Roman" w:cs="Times New Roman"/>
                <w:iCs/>
                <w:sz w:val="24"/>
                <w:szCs w:val="28"/>
              </w:rPr>
            </w:pPr>
            <w:r>
              <w:rPr>
                <w:rFonts w:ascii="Times New Roman" w:hAnsi="Times New Roman"/>
                <w:b/>
                <w:bCs/>
                <w:iCs/>
                <w:sz w:val="24"/>
                <w:szCs w:val="28"/>
                <w:lang w:val="en-US"/>
              </w:rPr>
              <w:t>III</w:t>
            </w:r>
            <w:r>
              <w:rPr>
                <w:rFonts w:ascii="Times New Roman" w:hAnsi="Times New Roman"/>
                <w:b/>
                <w:bCs/>
                <w:iCs/>
                <w:sz w:val="24"/>
                <w:szCs w:val="28"/>
              </w:rPr>
              <w:t xml:space="preserve"> Демонстрационные учебно-наглядные пособия</w:t>
            </w:r>
          </w:p>
        </w:tc>
      </w:tr>
      <w:tr w:rsidR="002E4F4E" w14:paraId="35946040"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7C50748E" w14:textId="77777777" w:rsidR="002E4F4E" w:rsidRDefault="002E4F4E">
            <w:pPr>
              <w:snapToGrid w:val="0"/>
              <w:rPr>
                <w:rFonts w:ascii="Times New Roman" w:hAnsi="Times New Roman"/>
                <w:iCs/>
                <w:sz w:val="24"/>
                <w:szCs w:val="28"/>
              </w:rPr>
            </w:pPr>
            <w:r>
              <w:rPr>
                <w:rFonts w:ascii="Times New Roman" w:hAnsi="Times New Roman"/>
                <w:b/>
                <w:bCs/>
                <w:iCs/>
                <w:sz w:val="24"/>
                <w:szCs w:val="28"/>
              </w:rPr>
              <w:t>Основное оборудование</w:t>
            </w:r>
          </w:p>
        </w:tc>
      </w:tr>
      <w:tr w:rsidR="002E4F4E" w14:paraId="6AA955FD" w14:textId="77777777" w:rsidTr="002E4F4E">
        <w:tc>
          <w:tcPr>
            <w:tcW w:w="273" w:type="pct"/>
            <w:tcBorders>
              <w:top w:val="single" w:sz="4" w:space="0" w:color="auto"/>
              <w:left w:val="single" w:sz="4" w:space="0" w:color="auto"/>
              <w:bottom w:val="single" w:sz="4" w:space="0" w:color="auto"/>
              <w:right w:val="single" w:sz="4" w:space="0" w:color="auto"/>
            </w:tcBorders>
          </w:tcPr>
          <w:p w14:paraId="183D4A0C"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24E7D30" w14:textId="77777777" w:rsidR="002E4F4E" w:rsidRDefault="002E4F4E">
            <w:pPr>
              <w:snapToGrid w:val="0"/>
              <w:rPr>
                <w:rFonts w:ascii="Times New Roman" w:hAnsi="Times New Roman"/>
                <w:iCs/>
                <w:sz w:val="24"/>
                <w:szCs w:val="28"/>
              </w:rPr>
            </w:pPr>
            <w:r>
              <w:rPr>
                <w:rFonts w:ascii="Times New Roman" w:hAnsi="Times New Roman"/>
                <w:iCs/>
                <w:sz w:val="24"/>
                <w:szCs w:val="24"/>
              </w:rPr>
              <w:t>комплект учебно-наглядных пособий, 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527" w:type="pct"/>
            <w:tcBorders>
              <w:top w:val="single" w:sz="4" w:space="0" w:color="auto"/>
              <w:left w:val="single" w:sz="4" w:space="0" w:color="auto"/>
              <w:bottom w:val="single" w:sz="4" w:space="0" w:color="auto"/>
              <w:right w:val="single" w:sz="4" w:space="0" w:color="auto"/>
            </w:tcBorders>
            <w:hideMark/>
          </w:tcPr>
          <w:p w14:paraId="18255136" w14:textId="77777777" w:rsidR="002E4F4E" w:rsidRDefault="002E4F4E">
            <w:pPr>
              <w:rPr>
                <w:rFonts w:ascii="Times New Roman" w:hAnsi="Times New Roman"/>
                <w:iCs/>
                <w:sz w:val="24"/>
                <w:szCs w:val="28"/>
              </w:rPr>
            </w:pPr>
          </w:p>
        </w:tc>
      </w:tr>
      <w:tr w:rsidR="002E4F4E" w14:paraId="3834D264"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7D54C5CA" w14:textId="77777777" w:rsidR="002E4F4E" w:rsidRDefault="002E4F4E">
            <w:pPr>
              <w:snapToGrid w:val="0"/>
              <w:rPr>
                <w:rFonts w:ascii="Times New Roman" w:eastAsia="Times New Roman" w:hAnsi="Times New Roman" w:cs="Times New Roman"/>
                <w:iCs/>
                <w:sz w:val="24"/>
                <w:szCs w:val="28"/>
              </w:rPr>
            </w:pPr>
            <w:r>
              <w:rPr>
                <w:rFonts w:ascii="Times New Roman" w:hAnsi="Times New Roman"/>
                <w:b/>
                <w:bCs/>
                <w:iCs/>
                <w:sz w:val="24"/>
                <w:szCs w:val="28"/>
              </w:rPr>
              <w:t>Дополнительное оборудование</w:t>
            </w:r>
          </w:p>
        </w:tc>
      </w:tr>
      <w:tr w:rsidR="002E4F4E" w14:paraId="03AB0CB4" w14:textId="77777777" w:rsidTr="002E4F4E">
        <w:tc>
          <w:tcPr>
            <w:tcW w:w="273" w:type="pct"/>
            <w:tcBorders>
              <w:top w:val="single" w:sz="4" w:space="0" w:color="auto"/>
              <w:left w:val="single" w:sz="4" w:space="0" w:color="auto"/>
              <w:bottom w:val="single" w:sz="4" w:space="0" w:color="auto"/>
              <w:right w:val="single" w:sz="4" w:space="0" w:color="auto"/>
            </w:tcBorders>
          </w:tcPr>
          <w:p w14:paraId="5D78117B"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2437CA4" w14:textId="18CBDCEA" w:rsidR="002E4F4E" w:rsidRDefault="002E4F4E">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52117B11" w14:textId="77777777" w:rsidR="002E4F4E" w:rsidRDefault="002E4F4E">
            <w:pPr>
              <w:rPr>
                <w:rFonts w:ascii="Times New Roman" w:hAnsi="Times New Roman"/>
                <w:i/>
                <w:sz w:val="24"/>
                <w:szCs w:val="28"/>
              </w:rPr>
            </w:pPr>
          </w:p>
        </w:tc>
      </w:tr>
    </w:tbl>
    <w:p w14:paraId="5412FA7B" w14:textId="77777777" w:rsidR="002E4F4E" w:rsidRDefault="002E4F4E" w:rsidP="002E4F4E">
      <w:pPr>
        <w:suppressAutoHyphens/>
        <w:jc w:val="both"/>
        <w:rPr>
          <w:rFonts w:ascii="Times New Roman" w:eastAsia="Times New Roman" w:hAnsi="Times New Roman" w:cs="Times New Roman"/>
          <w:bCs/>
          <w:sz w:val="24"/>
          <w:szCs w:val="24"/>
        </w:rPr>
      </w:pPr>
    </w:p>
    <w:p w14:paraId="77201726" w14:textId="77777777" w:rsidR="002E4F4E" w:rsidRDefault="002E4F4E" w:rsidP="002E4F4E">
      <w:pPr>
        <w:suppressAutoHyphens/>
        <w:ind w:firstLine="709"/>
        <w:jc w:val="both"/>
        <w:rPr>
          <w:rFonts w:ascii="Times New Roman" w:hAnsi="Times New Roman"/>
          <w:bCs/>
          <w:iCs/>
          <w:sz w:val="24"/>
          <w:szCs w:val="24"/>
        </w:rPr>
      </w:pPr>
      <w:r>
        <w:rPr>
          <w:rFonts w:ascii="Times New Roman" w:hAnsi="Times New Roman"/>
          <w:bCs/>
          <w:iCs/>
          <w:sz w:val="24"/>
          <w:szCs w:val="24"/>
        </w:rPr>
        <w:t>Кабинет «Истории»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2E4F4E" w14:paraId="33F66E62" w14:textId="77777777" w:rsidTr="002E4F4E">
        <w:tc>
          <w:tcPr>
            <w:tcW w:w="273" w:type="pct"/>
            <w:tcBorders>
              <w:top w:val="single" w:sz="4" w:space="0" w:color="auto"/>
              <w:left w:val="single" w:sz="4" w:space="0" w:color="auto"/>
              <w:bottom w:val="single" w:sz="4" w:space="0" w:color="auto"/>
              <w:right w:val="single" w:sz="4" w:space="0" w:color="auto"/>
            </w:tcBorders>
            <w:vAlign w:val="center"/>
            <w:hideMark/>
          </w:tcPr>
          <w:p w14:paraId="2524FE2C" w14:textId="77777777" w:rsidR="002E4F4E" w:rsidRDefault="002E4F4E">
            <w:pPr>
              <w:snapToGrid w:val="0"/>
              <w:jc w:val="center"/>
              <w:rPr>
                <w:rFonts w:ascii="Times New Roman" w:hAnsi="Times New Roman"/>
                <w:iCs/>
                <w:sz w:val="24"/>
                <w:szCs w:val="28"/>
              </w:rPr>
            </w:pPr>
            <w:r>
              <w:rPr>
                <w:rFonts w:ascii="Times New Roman" w:hAnsi="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737B115" w14:textId="77777777" w:rsidR="002E4F4E" w:rsidRDefault="002E4F4E">
            <w:pPr>
              <w:snapToGrid w:val="0"/>
              <w:jc w:val="center"/>
              <w:rPr>
                <w:rFonts w:ascii="Times New Roman" w:hAnsi="Times New Roman"/>
                <w:iCs/>
                <w:sz w:val="24"/>
                <w:szCs w:val="28"/>
              </w:rPr>
            </w:pPr>
            <w:r>
              <w:rPr>
                <w:rFonts w:ascii="Times New Roman" w:hAnsi="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E9136F7" w14:textId="77777777" w:rsidR="002E4F4E" w:rsidRDefault="002E4F4E">
            <w:pPr>
              <w:snapToGrid w:val="0"/>
              <w:jc w:val="center"/>
              <w:rPr>
                <w:rFonts w:ascii="Times New Roman" w:hAnsi="Times New Roman"/>
                <w:iCs/>
                <w:sz w:val="24"/>
                <w:szCs w:val="28"/>
              </w:rPr>
            </w:pPr>
            <w:r>
              <w:rPr>
                <w:rFonts w:ascii="Times New Roman" w:hAnsi="Times New Roman"/>
                <w:iCs/>
                <w:sz w:val="24"/>
                <w:szCs w:val="28"/>
              </w:rPr>
              <w:t>Техническое описание</w:t>
            </w:r>
          </w:p>
        </w:tc>
      </w:tr>
      <w:tr w:rsidR="002E4F4E" w14:paraId="571B8FC0" w14:textId="77777777" w:rsidTr="002E4F4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FF5787A" w14:textId="77777777" w:rsidR="002E4F4E" w:rsidRDefault="002E4F4E">
            <w:pPr>
              <w:snapToGrid w:val="0"/>
              <w:rPr>
                <w:rFonts w:ascii="Times New Roman" w:hAnsi="Times New Roman"/>
                <w:b/>
                <w:bCs/>
                <w:iCs/>
                <w:sz w:val="24"/>
                <w:szCs w:val="28"/>
              </w:rPr>
            </w:pPr>
            <w:r>
              <w:rPr>
                <w:rFonts w:ascii="Times New Roman" w:hAnsi="Times New Roman"/>
                <w:b/>
                <w:bCs/>
                <w:iCs/>
                <w:sz w:val="24"/>
                <w:szCs w:val="28"/>
                <w:lang w:val="en-US"/>
              </w:rPr>
              <w:t>I</w:t>
            </w:r>
            <w:r>
              <w:rPr>
                <w:rFonts w:ascii="Times New Roman" w:hAnsi="Times New Roman"/>
                <w:b/>
                <w:bCs/>
                <w:iCs/>
                <w:sz w:val="24"/>
                <w:szCs w:val="28"/>
              </w:rPr>
              <w:t xml:space="preserve"> Специализированная мебель и системы хранения</w:t>
            </w:r>
          </w:p>
        </w:tc>
      </w:tr>
      <w:tr w:rsidR="002E4F4E" w14:paraId="14F2DDF4" w14:textId="77777777" w:rsidTr="002E4F4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76691C4" w14:textId="77777777" w:rsidR="002E4F4E" w:rsidRDefault="002E4F4E">
            <w:pPr>
              <w:snapToGrid w:val="0"/>
              <w:rPr>
                <w:rFonts w:ascii="Times New Roman" w:hAnsi="Times New Roman"/>
                <w:b/>
                <w:bCs/>
                <w:iCs/>
                <w:sz w:val="24"/>
                <w:szCs w:val="28"/>
              </w:rPr>
            </w:pPr>
            <w:r>
              <w:rPr>
                <w:rFonts w:ascii="Times New Roman" w:hAnsi="Times New Roman"/>
                <w:b/>
                <w:bCs/>
                <w:iCs/>
                <w:sz w:val="24"/>
                <w:szCs w:val="28"/>
              </w:rPr>
              <w:t>Основное оборудование</w:t>
            </w:r>
          </w:p>
        </w:tc>
      </w:tr>
      <w:tr w:rsidR="002E4F4E" w14:paraId="7835AED3" w14:textId="77777777" w:rsidTr="002E4F4E">
        <w:tc>
          <w:tcPr>
            <w:tcW w:w="273" w:type="pct"/>
            <w:tcBorders>
              <w:top w:val="single" w:sz="4" w:space="0" w:color="auto"/>
              <w:left w:val="single" w:sz="4" w:space="0" w:color="auto"/>
              <w:bottom w:val="single" w:sz="4" w:space="0" w:color="auto"/>
              <w:right w:val="single" w:sz="4" w:space="0" w:color="auto"/>
            </w:tcBorders>
          </w:tcPr>
          <w:p w14:paraId="443993A3" w14:textId="00A94346"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FE19E51" w14:textId="77777777" w:rsidR="002E4F4E" w:rsidRDefault="002E4F4E">
            <w:pPr>
              <w:snapToGrid w:val="0"/>
              <w:rPr>
                <w:rFonts w:ascii="Times New Roman" w:hAnsi="Times New Roman"/>
                <w:iCs/>
                <w:sz w:val="24"/>
                <w:szCs w:val="28"/>
              </w:rPr>
            </w:pPr>
            <w:r>
              <w:rPr>
                <w:rFonts w:ascii="Times New Roman" w:hAnsi="Times New Roman"/>
                <w:iCs/>
                <w:sz w:val="24"/>
                <w:szCs w:val="28"/>
              </w:rPr>
              <w:t>Стол учителя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3D837BEB" w14:textId="77777777" w:rsidR="002E4F4E" w:rsidRDefault="002E4F4E">
            <w:pPr>
              <w:snapToGrid w:val="0"/>
              <w:rPr>
                <w:rFonts w:ascii="Times New Roman" w:hAnsi="Times New Roman"/>
                <w:iCs/>
                <w:sz w:val="24"/>
                <w:szCs w:val="28"/>
              </w:rPr>
            </w:pPr>
          </w:p>
        </w:tc>
      </w:tr>
      <w:tr w:rsidR="002E4F4E" w14:paraId="71159B1B" w14:textId="77777777" w:rsidTr="002E4F4E">
        <w:tc>
          <w:tcPr>
            <w:tcW w:w="273" w:type="pct"/>
            <w:tcBorders>
              <w:top w:val="single" w:sz="4" w:space="0" w:color="auto"/>
              <w:left w:val="single" w:sz="4" w:space="0" w:color="auto"/>
              <w:bottom w:val="single" w:sz="4" w:space="0" w:color="auto"/>
              <w:right w:val="single" w:sz="4" w:space="0" w:color="auto"/>
            </w:tcBorders>
          </w:tcPr>
          <w:p w14:paraId="3E80C74B" w14:textId="788677DE"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D6A5EC9" w14:textId="77777777" w:rsidR="002E4F4E" w:rsidRDefault="002E4F4E">
            <w:pPr>
              <w:snapToGrid w:val="0"/>
              <w:rPr>
                <w:rFonts w:ascii="Times New Roman" w:hAnsi="Times New Roman"/>
                <w:iCs/>
                <w:sz w:val="24"/>
                <w:szCs w:val="24"/>
              </w:rPr>
            </w:pPr>
            <w:r>
              <w:rPr>
                <w:rFonts w:ascii="Times New Roman" w:hAnsi="Times New Roman"/>
                <w:iCs/>
                <w:sz w:val="24"/>
                <w:szCs w:val="28"/>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4C33D5B" w14:textId="77777777" w:rsidR="002E4F4E" w:rsidRDefault="002E4F4E">
            <w:pPr>
              <w:snapToGrid w:val="0"/>
              <w:rPr>
                <w:rFonts w:ascii="Times New Roman" w:hAnsi="Times New Roman"/>
                <w:iCs/>
                <w:sz w:val="24"/>
                <w:szCs w:val="28"/>
              </w:rPr>
            </w:pPr>
          </w:p>
        </w:tc>
      </w:tr>
      <w:tr w:rsidR="002E4F4E" w14:paraId="0A93F81F" w14:textId="77777777" w:rsidTr="002E4F4E">
        <w:tc>
          <w:tcPr>
            <w:tcW w:w="273" w:type="pct"/>
            <w:tcBorders>
              <w:top w:val="single" w:sz="4" w:space="0" w:color="auto"/>
              <w:left w:val="single" w:sz="4" w:space="0" w:color="auto"/>
              <w:bottom w:val="single" w:sz="4" w:space="0" w:color="auto"/>
              <w:right w:val="single" w:sz="4" w:space="0" w:color="auto"/>
            </w:tcBorders>
          </w:tcPr>
          <w:p w14:paraId="64EC4CD9" w14:textId="59B17CA1"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84D0C5A" w14:textId="77777777" w:rsidR="002E4F4E" w:rsidRDefault="002E4F4E">
            <w:pPr>
              <w:snapToGrid w:val="0"/>
              <w:rPr>
                <w:rFonts w:ascii="Times New Roman" w:hAnsi="Times New Roman"/>
                <w:iCs/>
                <w:sz w:val="24"/>
                <w:szCs w:val="28"/>
              </w:rPr>
            </w:pPr>
            <w:r>
              <w:rPr>
                <w:rFonts w:ascii="Times New Roman" w:hAnsi="Times New Roman"/>
                <w:iCs/>
                <w:sz w:val="24"/>
                <w:szCs w:val="28"/>
              </w:rPr>
              <w:t>Доска учебная</w:t>
            </w:r>
          </w:p>
        </w:tc>
        <w:tc>
          <w:tcPr>
            <w:tcW w:w="1527" w:type="pct"/>
            <w:tcBorders>
              <w:top w:val="single" w:sz="4" w:space="0" w:color="auto"/>
              <w:left w:val="single" w:sz="4" w:space="0" w:color="auto"/>
              <w:bottom w:val="single" w:sz="4" w:space="0" w:color="auto"/>
              <w:right w:val="single" w:sz="4" w:space="0" w:color="auto"/>
            </w:tcBorders>
          </w:tcPr>
          <w:p w14:paraId="1EDFCBA3" w14:textId="77777777" w:rsidR="002E4F4E" w:rsidRDefault="002E4F4E">
            <w:pPr>
              <w:snapToGrid w:val="0"/>
              <w:rPr>
                <w:rFonts w:ascii="Times New Roman" w:hAnsi="Times New Roman"/>
                <w:iCs/>
                <w:sz w:val="24"/>
                <w:szCs w:val="28"/>
              </w:rPr>
            </w:pPr>
          </w:p>
        </w:tc>
      </w:tr>
      <w:tr w:rsidR="002E4F4E" w14:paraId="1980677F" w14:textId="77777777" w:rsidTr="002E4F4E">
        <w:tc>
          <w:tcPr>
            <w:tcW w:w="273" w:type="pct"/>
            <w:tcBorders>
              <w:top w:val="single" w:sz="4" w:space="0" w:color="auto"/>
              <w:left w:val="single" w:sz="4" w:space="0" w:color="auto"/>
              <w:bottom w:val="single" w:sz="4" w:space="0" w:color="auto"/>
              <w:right w:val="single" w:sz="4" w:space="0" w:color="auto"/>
            </w:tcBorders>
          </w:tcPr>
          <w:p w14:paraId="69A270CF" w14:textId="090710F9"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7CEB435" w14:textId="77777777" w:rsidR="002E4F4E" w:rsidRDefault="002E4F4E">
            <w:pPr>
              <w:snapToGrid w:val="0"/>
              <w:rPr>
                <w:rFonts w:ascii="Times New Roman" w:hAnsi="Times New Roman"/>
                <w:iCs/>
                <w:sz w:val="24"/>
                <w:szCs w:val="28"/>
              </w:rPr>
            </w:pPr>
            <w:r>
              <w:rPr>
                <w:rFonts w:ascii="Times New Roman" w:hAnsi="Times New Roman"/>
                <w:iCs/>
                <w:sz w:val="24"/>
                <w:szCs w:val="28"/>
              </w:rPr>
              <w:t>Шкафы или стеллажи для хранения наглядных пособий и учебно-методического комплекса</w:t>
            </w:r>
          </w:p>
        </w:tc>
        <w:tc>
          <w:tcPr>
            <w:tcW w:w="1527" w:type="pct"/>
            <w:tcBorders>
              <w:top w:val="single" w:sz="4" w:space="0" w:color="auto"/>
              <w:left w:val="single" w:sz="4" w:space="0" w:color="auto"/>
              <w:bottom w:val="single" w:sz="4" w:space="0" w:color="auto"/>
              <w:right w:val="single" w:sz="4" w:space="0" w:color="auto"/>
            </w:tcBorders>
          </w:tcPr>
          <w:p w14:paraId="6FE40428" w14:textId="77777777" w:rsidR="002E4F4E" w:rsidRDefault="002E4F4E">
            <w:pPr>
              <w:snapToGrid w:val="0"/>
              <w:rPr>
                <w:rFonts w:ascii="Times New Roman" w:hAnsi="Times New Roman"/>
                <w:iCs/>
                <w:sz w:val="24"/>
                <w:szCs w:val="28"/>
              </w:rPr>
            </w:pPr>
          </w:p>
        </w:tc>
      </w:tr>
      <w:tr w:rsidR="002E4F4E" w14:paraId="16E9BD0A" w14:textId="77777777" w:rsidTr="002E4F4E">
        <w:tc>
          <w:tcPr>
            <w:tcW w:w="273" w:type="pct"/>
            <w:tcBorders>
              <w:top w:val="single" w:sz="4" w:space="0" w:color="auto"/>
              <w:left w:val="single" w:sz="4" w:space="0" w:color="auto"/>
              <w:bottom w:val="single" w:sz="4" w:space="0" w:color="auto"/>
              <w:right w:val="single" w:sz="4" w:space="0" w:color="auto"/>
            </w:tcBorders>
          </w:tcPr>
          <w:p w14:paraId="6E0F3B71" w14:textId="6F22C3D2"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96842C1" w14:textId="77777777" w:rsidR="002E4F4E" w:rsidRDefault="002E4F4E">
            <w:pPr>
              <w:snapToGrid w:val="0"/>
              <w:rPr>
                <w:rFonts w:ascii="Times New Roman" w:hAnsi="Times New Roman"/>
                <w:iCs/>
                <w:sz w:val="24"/>
                <w:szCs w:val="28"/>
              </w:rPr>
            </w:pPr>
            <w:r>
              <w:rPr>
                <w:rFonts w:ascii="Times New Roman" w:hAnsi="Times New Roman"/>
                <w:iCs/>
                <w:sz w:val="24"/>
                <w:szCs w:val="28"/>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0FD5C4C0" w14:textId="77777777" w:rsidR="002E4F4E" w:rsidRDefault="002E4F4E">
            <w:pPr>
              <w:snapToGrid w:val="0"/>
              <w:rPr>
                <w:rFonts w:ascii="Times New Roman" w:hAnsi="Times New Roman"/>
                <w:iCs/>
                <w:sz w:val="24"/>
                <w:szCs w:val="28"/>
              </w:rPr>
            </w:pPr>
          </w:p>
        </w:tc>
      </w:tr>
      <w:tr w:rsidR="002E4F4E" w14:paraId="049E93E9" w14:textId="77777777" w:rsidTr="002E4F4E">
        <w:tc>
          <w:tcPr>
            <w:tcW w:w="273" w:type="pct"/>
            <w:tcBorders>
              <w:top w:val="single" w:sz="4" w:space="0" w:color="auto"/>
              <w:left w:val="single" w:sz="4" w:space="0" w:color="auto"/>
              <w:bottom w:val="single" w:sz="4" w:space="0" w:color="auto"/>
              <w:right w:val="single" w:sz="4" w:space="0" w:color="auto"/>
            </w:tcBorders>
          </w:tcPr>
          <w:p w14:paraId="2005E075" w14:textId="23BF454E"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C80A858" w14:textId="77777777" w:rsidR="002E4F4E" w:rsidRDefault="002E4F4E">
            <w:pPr>
              <w:snapToGrid w:val="0"/>
              <w:rPr>
                <w:rFonts w:ascii="Times New Roman" w:hAnsi="Times New Roman"/>
                <w:iCs/>
                <w:sz w:val="24"/>
                <w:szCs w:val="28"/>
              </w:rPr>
            </w:pPr>
            <w:r>
              <w:rPr>
                <w:rFonts w:ascii="Times New Roman" w:hAnsi="Times New Roman"/>
                <w:iCs/>
                <w:sz w:val="24"/>
                <w:szCs w:val="28"/>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0EC70885" w14:textId="77777777" w:rsidR="002E4F4E" w:rsidRDefault="002E4F4E">
            <w:pPr>
              <w:snapToGrid w:val="0"/>
              <w:rPr>
                <w:rFonts w:ascii="Times New Roman" w:hAnsi="Times New Roman"/>
                <w:iCs/>
                <w:sz w:val="24"/>
                <w:szCs w:val="28"/>
              </w:rPr>
            </w:pPr>
          </w:p>
        </w:tc>
      </w:tr>
      <w:tr w:rsidR="002E4F4E" w14:paraId="6EA0737F"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529D10F5" w14:textId="77777777" w:rsidR="002E4F4E" w:rsidRDefault="002E4F4E">
            <w:pPr>
              <w:snapToGrid w:val="0"/>
              <w:rPr>
                <w:rFonts w:ascii="Times New Roman" w:hAnsi="Times New Roman"/>
                <w:iCs/>
                <w:sz w:val="24"/>
                <w:szCs w:val="28"/>
              </w:rPr>
            </w:pPr>
            <w:r>
              <w:rPr>
                <w:rFonts w:ascii="Times New Roman" w:hAnsi="Times New Roman"/>
                <w:b/>
                <w:bCs/>
                <w:iCs/>
                <w:sz w:val="24"/>
                <w:szCs w:val="28"/>
              </w:rPr>
              <w:t>Дополнительное оборудование</w:t>
            </w:r>
          </w:p>
        </w:tc>
      </w:tr>
      <w:tr w:rsidR="002E4F4E" w14:paraId="1FF22BD0" w14:textId="77777777" w:rsidTr="002E4F4E">
        <w:tc>
          <w:tcPr>
            <w:tcW w:w="273" w:type="pct"/>
            <w:tcBorders>
              <w:top w:val="single" w:sz="4" w:space="0" w:color="auto"/>
              <w:left w:val="single" w:sz="4" w:space="0" w:color="auto"/>
              <w:bottom w:val="single" w:sz="4" w:space="0" w:color="auto"/>
              <w:right w:val="single" w:sz="4" w:space="0" w:color="auto"/>
            </w:tcBorders>
          </w:tcPr>
          <w:p w14:paraId="1C7BCFF1"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4E50D51" w14:textId="58D528E0" w:rsidR="002E4F4E" w:rsidRDefault="002E4F4E">
            <w:pPr>
              <w:tabs>
                <w:tab w:val="left" w:pos="1134"/>
              </w:tabs>
              <w:jc w:val="both"/>
              <w:rPr>
                <w:rFonts w:ascii="Times New Roman" w:hAnsi="Times New Roman"/>
                <w:sz w:val="24"/>
                <w:szCs w:val="24"/>
              </w:rPr>
            </w:pPr>
          </w:p>
        </w:tc>
        <w:tc>
          <w:tcPr>
            <w:tcW w:w="1527" w:type="pct"/>
            <w:tcBorders>
              <w:top w:val="single" w:sz="4" w:space="0" w:color="auto"/>
              <w:left w:val="single" w:sz="4" w:space="0" w:color="auto"/>
              <w:bottom w:val="single" w:sz="4" w:space="0" w:color="auto"/>
              <w:right w:val="single" w:sz="4" w:space="0" w:color="auto"/>
            </w:tcBorders>
            <w:hideMark/>
          </w:tcPr>
          <w:p w14:paraId="723CC22D" w14:textId="77777777" w:rsidR="002E4F4E" w:rsidRDefault="002E4F4E">
            <w:pPr>
              <w:rPr>
                <w:rFonts w:ascii="Times New Roman" w:hAnsi="Times New Roman"/>
                <w:sz w:val="24"/>
                <w:szCs w:val="24"/>
              </w:rPr>
            </w:pPr>
          </w:p>
        </w:tc>
      </w:tr>
      <w:tr w:rsidR="002E4F4E" w14:paraId="76369B09"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2887A0F5" w14:textId="77777777" w:rsidR="002E4F4E" w:rsidRDefault="002E4F4E">
            <w:pPr>
              <w:snapToGrid w:val="0"/>
              <w:rPr>
                <w:rFonts w:ascii="Times New Roman" w:eastAsia="Times New Roman" w:hAnsi="Times New Roman" w:cs="Times New Roman"/>
                <w:iCs/>
                <w:sz w:val="24"/>
                <w:szCs w:val="28"/>
              </w:rPr>
            </w:pPr>
            <w:r>
              <w:rPr>
                <w:rFonts w:ascii="Times New Roman" w:hAnsi="Times New Roman"/>
                <w:b/>
                <w:bCs/>
                <w:iCs/>
                <w:sz w:val="24"/>
                <w:szCs w:val="28"/>
                <w:lang w:val="en-US"/>
              </w:rPr>
              <w:t xml:space="preserve">II </w:t>
            </w:r>
            <w:r>
              <w:rPr>
                <w:rFonts w:ascii="Times New Roman" w:hAnsi="Times New Roman"/>
                <w:b/>
                <w:bCs/>
                <w:iCs/>
                <w:sz w:val="24"/>
                <w:szCs w:val="28"/>
              </w:rPr>
              <w:t>Технические средства</w:t>
            </w:r>
          </w:p>
        </w:tc>
      </w:tr>
      <w:tr w:rsidR="002E4F4E" w14:paraId="5672805C"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27E6A5C7" w14:textId="77777777" w:rsidR="002E4F4E" w:rsidRDefault="002E4F4E">
            <w:pPr>
              <w:snapToGrid w:val="0"/>
              <w:rPr>
                <w:rFonts w:ascii="Times New Roman" w:hAnsi="Times New Roman"/>
                <w:iCs/>
                <w:sz w:val="24"/>
                <w:szCs w:val="28"/>
              </w:rPr>
            </w:pPr>
            <w:r>
              <w:rPr>
                <w:rFonts w:ascii="Times New Roman" w:hAnsi="Times New Roman"/>
                <w:b/>
                <w:bCs/>
                <w:iCs/>
                <w:sz w:val="24"/>
                <w:szCs w:val="28"/>
              </w:rPr>
              <w:t>Основное оборудование</w:t>
            </w:r>
          </w:p>
        </w:tc>
      </w:tr>
      <w:tr w:rsidR="002E4F4E" w14:paraId="451C4EC4" w14:textId="77777777" w:rsidTr="002E4F4E">
        <w:tc>
          <w:tcPr>
            <w:tcW w:w="273" w:type="pct"/>
            <w:tcBorders>
              <w:top w:val="single" w:sz="4" w:space="0" w:color="auto"/>
              <w:left w:val="single" w:sz="4" w:space="0" w:color="auto"/>
              <w:bottom w:val="single" w:sz="4" w:space="0" w:color="auto"/>
              <w:right w:val="single" w:sz="4" w:space="0" w:color="auto"/>
            </w:tcBorders>
          </w:tcPr>
          <w:p w14:paraId="01B324B0"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093308E" w14:textId="77777777" w:rsidR="002E4F4E" w:rsidRDefault="002E4F4E">
            <w:pPr>
              <w:snapToGrid w:val="0"/>
              <w:rPr>
                <w:rFonts w:ascii="Times New Roman" w:hAnsi="Times New Roman"/>
                <w:iCs/>
                <w:sz w:val="24"/>
                <w:szCs w:val="28"/>
              </w:rPr>
            </w:pPr>
            <w:r>
              <w:rPr>
                <w:rFonts w:ascii="Times New Roman" w:hAnsi="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hideMark/>
          </w:tcPr>
          <w:p w14:paraId="39BA8F68" w14:textId="77777777" w:rsidR="002E4F4E" w:rsidRDefault="002E4F4E">
            <w:pPr>
              <w:rPr>
                <w:rFonts w:ascii="Times New Roman" w:hAnsi="Times New Roman"/>
                <w:iCs/>
                <w:sz w:val="24"/>
                <w:szCs w:val="28"/>
              </w:rPr>
            </w:pPr>
          </w:p>
        </w:tc>
      </w:tr>
      <w:tr w:rsidR="002E4F4E" w14:paraId="270FDAB9" w14:textId="77777777" w:rsidTr="002E4F4E">
        <w:tc>
          <w:tcPr>
            <w:tcW w:w="273" w:type="pct"/>
            <w:tcBorders>
              <w:top w:val="single" w:sz="4" w:space="0" w:color="auto"/>
              <w:left w:val="single" w:sz="4" w:space="0" w:color="auto"/>
              <w:bottom w:val="single" w:sz="4" w:space="0" w:color="auto"/>
              <w:right w:val="single" w:sz="4" w:space="0" w:color="auto"/>
            </w:tcBorders>
          </w:tcPr>
          <w:p w14:paraId="6A0681B4" w14:textId="77777777" w:rsidR="002E4F4E" w:rsidRDefault="002E4F4E">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6AAC1B1" w14:textId="77777777" w:rsidR="002E4F4E" w:rsidRDefault="002E4F4E">
            <w:pPr>
              <w:snapToGrid w:val="0"/>
              <w:rPr>
                <w:rFonts w:ascii="Times New Roman" w:hAnsi="Times New Roman"/>
                <w:iCs/>
                <w:sz w:val="24"/>
                <w:szCs w:val="28"/>
              </w:rPr>
            </w:pPr>
            <w:r>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2FD55AF9" w14:textId="77777777" w:rsidR="002E4F4E" w:rsidRDefault="002E4F4E">
            <w:pPr>
              <w:snapToGrid w:val="0"/>
              <w:rPr>
                <w:rFonts w:ascii="Times New Roman" w:hAnsi="Times New Roman"/>
                <w:iCs/>
                <w:sz w:val="24"/>
                <w:szCs w:val="28"/>
              </w:rPr>
            </w:pPr>
          </w:p>
        </w:tc>
      </w:tr>
      <w:tr w:rsidR="002E4F4E" w14:paraId="2A3811FF" w14:textId="77777777" w:rsidTr="002E4F4E">
        <w:tc>
          <w:tcPr>
            <w:tcW w:w="273" w:type="pct"/>
            <w:tcBorders>
              <w:top w:val="single" w:sz="4" w:space="0" w:color="auto"/>
              <w:left w:val="single" w:sz="4" w:space="0" w:color="auto"/>
              <w:bottom w:val="single" w:sz="4" w:space="0" w:color="auto"/>
              <w:right w:val="single" w:sz="4" w:space="0" w:color="auto"/>
            </w:tcBorders>
          </w:tcPr>
          <w:p w14:paraId="2646C400"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3D9F0D9" w14:textId="77777777" w:rsidR="002E4F4E" w:rsidRDefault="002E4F4E">
            <w:pPr>
              <w:snapToGrid w:val="0"/>
              <w:rPr>
                <w:rFonts w:ascii="Times New Roman" w:hAnsi="Times New Roman"/>
                <w:iCs/>
                <w:sz w:val="24"/>
                <w:szCs w:val="28"/>
              </w:rPr>
            </w:pPr>
            <w:r>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5AF954D3" w14:textId="77777777" w:rsidR="002E4F4E" w:rsidRDefault="002E4F4E">
            <w:pPr>
              <w:snapToGrid w:val="0"/>
              <w:rPr>
                <w:rFonts w:ascii="Times New Roman" w:hAnsi="Times New Roman"/>
                <w:iCs/>
                <w:sz w:val="24"/>
                <w:szCs w:val="28"/>
              </w:rPr>
            </w:pPr>
          </w:p>
        </w:tc>
      </w:tr>
      <w:tr w:rsidR="002E4F4E" w14:paraId="4A25886C"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44173A54" w14:textId="77777777" w:rsidR="002E4F4E" w:rsidRDefault="002E4F4E">
            <w:pPr>
              <w:snapToGrid w:val="0"/>
              <w:rPr>
                <w:rFonts w:ascii="Times New Roman" w:hAnsi="Times New Roman"/>
                <w:iCs/>
                <w:sz w:val="24"/>
                <w:szCs w:val="28"/>
              </w:rPr>
            </w:pPr>
            <w:r>
              <w:rPr>
                <w:rFonts w:ascii="Times New Roman" w:hAnsi="Times New Roman"/>
                <w:b/>
                <w:iCs/>
                <w:sz w:val="24"/>
                <w:szCs w:val="28"/>
              </w:rPr>
              <w:t>Дополнительное оборудование</w:t>
            </w:r>
          </w:p>
        </w:tc>
      </w:tr>
      <w:tr w:rsidR="002E4F4E" w14:paraId="5A2A7CE1" w14:textId="77777777" w:rsidTr="002E4F4E">
        <w:tc>
          <w:tcPr>
            <w:tcW w:w="273" w:type="pct"/>
            <w:tcBorders>
              <w:top w:val="single" w:sz="4" w:space="0" w:color="auto"/>
              <w:left w:val="single" w:sz="4" w:space="0" w:color="auto"/>
              <w:bottom w:val="single" w:sz="4" w:space="0" w:color="auto"/>
              <w:right w:val="single" w:sz="4" w:space="0" w:color="auto"/>
            </w:tcBorders>
          </w:tcPr>
          <w:p w14:paraId="1CEF8442"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BB19678" w14:textId="5FE6AC49" w:rsidR="002E4F4E" w:rsidRDefault="002E4F4E">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56E63FCD" w14:textId="77777777" w:rsidR="002E4F4E" w:rsidRDefault="002E4F4E">
            <w:pPr>
              <w:rPr>
                <w:rFonts w:ascii="Times New Roman" w:hAnsi="Times New Roman"/>
                <w:i/>
                <w:sz w:val="24"/>
                <w:szCs w:val="28"/>
              </w:rPr>
            </w:pPr>
          </w:p>
        </w:tc>
      </w:tr>
      <w:tr w:rsidR="002E4F4E" w14:paraId="123E7FA5"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2B05A2AD" w14:textId="77777777" w:rsidR="002E4F4E" w:rsidRDefault="002E4F4E">
            <w:pPr>
              <w:snapToGrid w:val="0"/>
              <w:rPr>
                <w:rFonts w:ascii="Times New Roman" w:eastAsia="Times New Roman" w:hAnsi="Times New Roman" w:cs="Times New Roman"/>
                <w:iCs/>
                <w:sz w:val="24"/>
                <w:szCs w:val="28"/>
              </w:rPr>
            </w:pPr>
            <w:r>
              <w:rPr>
                <w:rFonts w:ascii="Times New Roman" w:hAnsi="Times New Roman"/>
                <w:b/>
                <w:bCs/>
                <w:iCs/>
                <w:sz w:val="24"/>
                <w:szCs w:val="28"/>
                <w:lang w:val="en-US"/>
              </w:rPr>
              <w:t>III</w:t>
            </w:r>
            <w:r>
              <w:rPr>
                <w:rFonts w:ascii="Times New Roman" w:hAnsi="Times New Roman"/>
                <w:b/>
                <w:bCs/>
                <w:iCs/>
                <w:sz w:val="24"/>
                <w:szCs w:val="28"/>
              </w:rPr>
              <w:t xml:space="preserve"> Демонстрационные учебно-наглядные пособия</w:t>
            </w:r>
          </w:p>
        </w:tc>
      </w:tr>
      <w:tr w:rsidR="002E4F4E" w14:paraId="41A63D47"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02B3AAA5" w14:textId="77777777" w:rsidR="002E4F4E" w:rsidRDefault="002E4F4E">
            <w:pPr>
              <w:snapToGrid w:val="0"/>
              <w:rPr>
                <w:rFonts w:ascii="Times New Roman" w:hAnsi="Times New Roman"/>
                <w:iCs/>
                <w:sz w:val="24"/>
                <w:szCs w:val="28"/>
              </w:rPr>
            </w:pPr>
            <w:r>
              <w:rPr>
                <w:rFonts w:ascii="Times New Roman" w:hAnsi="Times New Roman"/>
                <w:b/>
                <w:bCs/>
                <w:iCs/>
                <w:sz w:val="24"/>
                <w:szCs w:val="28"/>
              </w:rPr>
              <w:t>Основное оборудование</w:t>
            </w:r>
          </w:p>
        </w:tc>
      </w:tr>
      <w:tr w:rsidR="002E4F4E" w14:paraId="49A1B1C0" w14:textId="77777777" w:rsidTr="002E4F4E">
        <w:tc>
          <w:tcPr>
            <w:tcW w:w="273" w:type="pct"/>
            <w:tcBorders>
              <w:top w:val="single" w:sz="4" w:space="0" w:color="auto"/>
              <w:left w:val="single" w:sz="4" w:space="0" w:color="auto"/>
              <w:bottom w:val="single" w:sz="4" w:space="0" w:color="auto"/>
              <w:right w:val="single" w:sz="4" w:space="0" w:color="auto"/>
            </w:tcBorders>
          </w:tcPr>
          <w:p w14:paraId="2189B59F"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B0963A9" w14:textId="77777777" w:rsidR="002E4F4E" w:rsidRDefault="002E4F4E">
            <w:pPr>
              <w:snapToGrid w:val="0"/>
              <w:rPr>
                <w:rFonts w:ascii="Times New Roman" w:hAnsi="Times New Roman"/>
                <w:iCs/>
                <w:sz w:val="24"/>
                <w:szCs w:val="28"/>
              </w:rPr>
            </w:pPr>
            <w:r>
              <w:rPr>
                <w:rFonts w:ascii="Times New Roman" w:hAnsi="Times New Roman"/>
                <w:iCs/>
                <w:sz w:val="24"/>
                <w:szCs w:val="24"/>
              </w:rPr>
              <w:t>комплект учебно-наглядных пособий, 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527" w:type="pct"/>
            <w:tcBorders>
              <w:top w:val="single" w:sz="4" w:space="0" w:color="auto"/>
              <w:left w:val="single" w:sz="4" w:space="0" w:color="auto"/>
              <w:bottom w:val="single" w:sz="4" w:space="0" w:color="auto"/>
              <w:right w:val="single" w:sz="4" w:space="0" w:color="auto"/>
            </w:tcBorders>
            <w:hideMark/>
          </w:tcPr>
          <w:p w14:paraId="72412E7F" w14:textId="77777777" w:rsidR="002E4F4E" w:rsidRDefault="002E4F4E">
            <w:pPr>
              <w:rPr>
                <w:rFonts w:ascii="Times New Roman" w:hAnsi="Times New Roman"/>
                <w:iCs/>
                <w:sz w:val="24"/>
                <w:szCs w:val="28"/>
              </w:rPr>
            </w:pPr>
          </w:p>
        </w:tc>
      </w:tr>
      <w:tr w:rsidR="002E4F4E" w14:paraId="670F9C6B"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5B2CF714" w14:textId="77777777" w:rsidR="002E4F4E" w:rsidRDefault="002E4F4E">
            <w:pPr>
              <w:snapToGrid w:val="0"/>
              <w:rPr>
                <w:rFonts w:ascii="Times New Roman" w:eastAsia="Times New Roman" w:hAnsi="Times New Roman" w:cs="Times New Roman"/>
                <w:iCs/>
                <w:sz w:val="24"/>
                <w:szCs w:val="28"/>
              </w:rPr>
            </w:pPr>
            <w:r>
              <w:rPr>
                <w:rFonts w:ascii="Times New Roman" w:hAnsi="Times New Roman"/>
                <w:b/>
                <w:bCs/>
                <w:iCs/>
                <w:sz w:val="24"/>
                <w:szCs w:val="28"/>
              </w:rPr>
              <w:t>Дополнительное оборудование</w:t>
            </w:r>
          </w:p>
        </w:tc>
      </w:tr>
      <w:tr w:rsidR="002E4F4E" w14:paraId="014077B4" w14:textId="77777777" w:rsidTr="002E4F4E">
        <w:tc>
          <w:tcPr>
            <w:tcW w:w="273" w:type="pct"/>
            <w:tcBorders>
              <w:top w:val="single" w:sz="4" w:space="0" w:color="auto"/>
              <w:left w:val="single" w:sz="4" w:space="0" w:color="auto"/>
              <w:bottom w:val="single" w:sz="4" w:space="0" w:color="auto"/>
              <w:right w:val="single" w:sz="4" w:space="0" w:color="auto"/>
            </w:tcBorders>
          </w:tcPr>
          <w:p w14:paraId="5CF0B320"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914AEF0" w14:textId="2F6C5DF6" w:rsidR="002E4F4E" w:rsidRDefault="002E4F4E">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4987FEA2" w14:textId="77777777" w:rsidR="002E4F4E" w:rsidRDefault="002E4F4E">
            <w:pPr>
              <w:rPr>
                <w:rFonts w:ascii="Times New Roman" w:hAnsi="Times New Roman"/>
                <w:i/>
                <w:sz w:val="24"/>
                <w:szCs w:val="28"/>
              </w:rPr>
            </w:pPr>
          </w:p>
        </w:tc>
      </w:tr>
    </w:tbl>
    <w:p w14:paraId="213CE89E" w14:textId="77777777" w:rsidR="002E4F4E" w:rsidRDefault="002E4F4E" w:rsidP="002E4F4E">
      <w:pPr>
        <w:suppressAutoHyphens/>
        <w:jc w:val="both"/>
        <w:rPr>
          <w:rFonts w:ascii="Times New Roman" w:eastAsia="Times New Roman" w:hAnsi="Times New Roman" w:cs="Times New Roman"/>
          <w:bCs/>
          <w:sz w:val="24"/>
          <w:szCs w:val="24"/>
        </w:rPr>
      </w:pPr>
    </w:p>
    <w:p w14:paraId="38B4C007" w14:textId="77777777" w:rsidR="002E4F4E" w:rsidRDefault="002E4F4E" w:rsidP="002E4F4E">
      <w:pPr>
        <w:suppressAutoHyphens/>
        <w:ind w:firstLine="709"/>
        <w:jc w:val="both"/>
        <w:rPr>
          <w:rFonts w:ascii="Times New Roman" w:hAnsi="Times New Roman"/>
          <w:bCs/>
          <w:iCs/>
          <w:sz w:val="24"/>
          <w:szCs w:val="24"/>
        </w:rPr>
      </w:pPr>
      <w:r>
        <w:rPr>
          <w:rFonts w:ascii="Times New Roman" w:hAnsi="Times New Roman"/>
          <w:bCs/>
          <w:iCs/>
          <w:sz w:val="24"/>
          <w:szCs w:val="24"/>
        </w:rPr>
        <w:t>Кабинет «Иностранного языка»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2E4F4E" w14:paraId="194D8EAA" w14:textId="77777777" w:rsidTr="002E4F4E">
        <w:tc>
          <w:tcPr>
            <w:tcW w:w="273" w:type="pct"/>
            <w:tcBorders>
              <w:top w:val="single" w:sz="4" w:space="0" w:color="auto"/>
              <w:left w:val="single" w:sz="4" w:space="0" w:color="auto"/>
              <w:bottom w:val="single" w:sz="4" w:space="0" w:color="auto"/>
              <w:right w:val="single" w:sz="4" w:space="0" w:color="auto"/>
            </w:tcBorders>
            <w:vAlign w:val="center"/>
            <w:hideMark/>
          </w:tcPr>
          <w:p w14:paraId="0937AE97" w14:textId="77777777" w:rsidR="002E4F4E" w:rsidRDefault="002E4F4E">
            <w:pPr>
              <w:snapToGrid w:val="0"/>
              <w:jc w:val="center"/>
              <w:rPr>
                <w:rFonts w:ascii="Times New Roman" w:hAnsi="Times New Roman"/>
                <w:iCs/>
                <w:sz w:val="24"/>
                <w:szCs w:val="28"/>
              </w:rPr>
            </w:pPr>
            <w:r>
              <w:rPr>
                <w:rFonts w:ascii="Times New Roman" w:hAnsi="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8319127" w14:textId="77777777" w:rsidR="002E4F4E" w:rsidRDefault="002E4F4E">
            <w:pPr>
              <w:snapToGrid w:val="0"/>
              <w:jc w:val="center"/>
              <w:rPr>
                <w:rFonts w:ascii="Times New Roman" w:hAnsi="Times New Roman"/>
                <w:iCs/>
                <w:sz w:val="24"/>
                <w:szCs w:val="28"/>
              </w:rPr>
            </w:pPr>
            <w:r>
              <w:rPr>
                <w:rFonts w:ascii="Times New Roman" w:hAnsi="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09A44C8" w14:textId="77777777" w:rsidR="002E4F4E" w:rsidRDefault="002E4F4E">
            <w:pPr>
              <w:snapToGrid w:val="0"/>
              <w:jc w:val="center"/>
              <w:rPr>
                <w:rFonts w:ascii="Times New Roman" w:hAnsi="Times New Roman"/>
                <w:iCs/>
                <w:sz w:val="24"/>
                <w:szCs w:val="28"/>
              </w:rPr>
            </w:pPr>
            <w:r>
              <w:rPr>
                <w:rFonts w:ascii="Times New Roman" w:hAnsi="Times New Roman"/>
                <w:iCs/>
                <w:sz w:val="24"/>
                <w:szCs w:val="28"/>
              </w:rPr>
              <w:t>Техническое описание</w:t>
            </w:r>
          </w:p>
        </w:tc>
      </w:tr>
      <w:tr w:rsidR="002E4F4E" w14:paraId="37BAFFAC" w14:textId="77777777" w:rsidTr="002E4F4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F66D9B6" w14:textId="77777777" w:rsidR="002E4F4E" w:rsidRDefault="002E4F4E">
            <w:pPr>
              <w:snapToGrid w:val="0"/>
              <w:rPr>
                <w:rFonts w:ascii="Times New Roman" w:hAnsi="Times New Roman"/>
                <w:b/>
                <w:bCs/>
                <w:iCs/>
                <w:sz w:val="24"/>
                <w:szCs w:val="28"/>
              </w:rPr>
            </w:pPr>
            <w:r>
              <w:rPr>
                <w:rFonts w:ascii="Times New Roman" w:hAnsi="Times New Roman"/>
                <w:b/>
                <w:bCs/>
                <w:iCs/>
                <w:sz w:val="24"/>
                <w:szCs w:val="28"/>
                <w:lang w:val="en-US"/>
              </w:rPr>
              <w:t>I</w:t>
            </w:r>
            <w:r>
              <w:rPr>
                <w:rFonts w:ascii="Times New Roman" w:hAnsi="Times New Roman"/>
                <w:b/>
                <w:bCs/>
                <w:iCs/>
                <w:sz w:val="24"/>
                <w:szCs w:val="28"/>
              </w:rPr>
              <w:t xml:space="preserve"> Специализированная мебель и системы хранения</w:t>
            </w:r>
          </w:p>
        </w:tc>
      </w:tr>
      <w:tr w:rsidR="002E4F4E" w14:paraId="4397E89A" w14:textId="77777777" w:rsidTr="002E4F4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BEF3A2F" w14:textId="77777777" w:rsidR="002E4F4E" w:rsidRDefault="002E4F4E">
            <w:pPr>
              <w:snapToGrid w:val="0"/>
              <w:rPr>
                <w:rFonts w:ascii="Times New Roman" w:hAnsi="Times New Roman"/>
                <w:b/>
                <w:bCs/>
                <w:iCs/>
                <w:sz w:val="24"/>
                <w:szCs w:val="28"/>
              </w:rPr>
            </w:pPr>
            <w:r>
              <w:rPr>
                <w:rFonts w:ascii="Times New Roman" w:hAnsi="Times New Roman"/>
                <w:b/>
                <w:bCs/>
                <w:iCs/>
                <w:sz w:val="24"/>
                <w:szCs w:val="28"/>
              </w:rPr>
              <w:t>Основное оборудование</w:t>
            </w:r>
          </w:p>
        </w:tc>
      </w:tr>
      <w:tr w:rsidR="002E4F4E" w14:paraId="43FC5A42" w14:textId="77777777" w:rsidTr="002E4F4E">
        <w:tc>
          <w:tcPr>
            <w:tcW w:w="273" w:type="pct"/>
            <w:tcBorders>
              <w:top w:val="single" w:sz="4" w:space="0" w:color="auto"/>
              <w:left w:val="single" w:sz="4" w:space="0" w:color="auto"/>
              <w:bottom w:val="single" w:sz="4" w:space="0" w:color="auto"/>
              <w:right w:val="single" w:sz="4" w:space="0" w:color="auto"/>
            </w:tcBorders>
          </w:tcPr>
          <w:p w14:paraId="35C33962" w14:textId="609C5BC4"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D7D2B7C" w14:textId="77777777" w:rsidR="002E4F4E" w:rsidRDefault="002E4F4E">
            <w:pPr>
              <w:snapToGrid w:val="0"/>
              <w:rPr>
                <w:rFonts w:ascii="Times New Roman" w:hAnsi="Times New Roman"/>
                <w:iCs/>
                <w:sz w:val="24"/>
                <w:szCs w:val="28"/>
              </w:rPr>
            </w:pPr>
            <w:r>
              <w:rPr>
                <w:rFonts w:ascii="Times New Roman" w:hAnsi="Times New Roman"/>
                <w:iCs/>
                <w:sz w:val="24"/>
                <w:szCs w:val="28"/>
              </w:rPr>
              <w:t>Стол учителя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65FA0771" w14:textId="77777777" w:rsidR="002E4F4E" w:rsidRDefault="002E4F4E">
            <w:pPr>
              <w:snapToGrid w:val="0"/>
              <w:rPr>
                <w:rFonts w:ascii="Times New Roman" w:hAnsi="Times New Roman"/>
                <w:iCs/>
                <w:sz w:val="24"/>
                <w:szCs w:val="28"/>
              </w:rPr>
            </w:pPr>
          </w:p>
        </w:tc>
      </w:tr>
      <w:tr w:rsidR="002E4F4E" w14:paraId="28FD0A34" w14:textId="77777777" w:rsidTr="002E4F4E">
        <w:tc>
          <w:tcPr>
            <w:tcW w:w="273" w:type="pct"/>
            <w:tcBorders>
              <w:top w:val="single" w:sz="4" w:space="0" w:color="auto"/>
              <w:left w:val="single" w:sz="4" w:space="0" w:color="auto"/>
              <w:bottom w:val="single" w:sz="4" w:space="0" w:color="auto"/>
              <w:right w:val="single" w:sz="4" w:space="0" w:color="auto"/>
            </w:tcBorders>
          </w:tcPr>
          <w:p w14:paraId="431F7882" w14:textId="697963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95EE799" w14:textId="77777777" w:rsidR="002E4F4E" w:rsidRDefault="002E4F4E">
            <w:pPr>
              <w:snapToGrid w:val="0"/>
              <w:rPr>
                <w:rFonts w:ascii="Times New Roman" w:hAnsi="Times New Roman"/>
                <w:iCs/>
                <w:sz w:val="24"/>
                <w:szCs w:val="24"/>
              </w:rPr>
            </w:pPr>
            <w:r>
              <w:rPr>
                <w:rFonts w:ascii="Times New Roman" w:hAnsi="Times New Roman"/>
                <w:iCs/>
                <w:sz w:val="24"/>
                <w:szCs w:val="28"/>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8E7A04A" w14:textId="77777777" w:rsidR="002E4F4E" w:rsidRDefault="002E4F4E">
            <w:pPr>
              <w:snapToGrid w:val="0"/>
              <w:rPr>
                <w:rFonts w:ascii="Times New Roman" w:hAnsi="Times New Roman"/>
                <w:iCs/>
                <w:sz w:val="24"/>
                <w:szCs w:val="28"/>
              </w:rPr>
            </w:pPr>
          </w:p>
        </w:tc>
      </w:tr>
      <w:tr w:rsidR="002E4F4E" w14:paraId="73A033B4" w14:textId="77777777" w:rsidTr="002E4F4E">
        <w:tc>
          <w:tcPr>
            <w:tcW w:w="273" w:type="pct"/>
            <w:tcBorders>
              <w:top w:val="single" w:sz="4" w:space="0" w:color="auto"/>
              <w:left w:val="single" w:sz="4" w:space="0" w:color="auto"/>
              <w:bottom w:val="single" w:sz="4" w:space="0" w:color="auto"/>
              <w:right w:val="single" w:sz="4" w:space="0" w:color="auto"/>
            </w:tcBorders>
          </w:tcPr>
          <w:p w14:paraId="0E7D4622" w14:textId="70E9B055"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6F846A3" w14:textId="77777777" w:rsidR="002E4F4E" w:rsidRDefault="002E4F4E">
            <w:pPr>
              <w:snapToGrid w:val="0"/>
              <w:rPr>
                <w:rFonts w:ascii="Times New Roman" w:hAnsi="Times New Roman"/>
                <w:iCs/>
                <w:sz w:val="24"/>
                <w:szCs w:val="28"/>
              </w:rPr>
            </w:pPr>
            <w:r>
              <w:rPr>
                <w:rFonts w:ascii="Times New Roman" w:hAnsi="Times New Roman"/>
                <w:iCs/>
                <w:sz w:val="24"/>
                <w:szCs w:val="28"/>
              </w:rPr>
              <w:t>Доска учебная</w:t>
            </w:r>
          </w:p>
        </w:tc>
        <w:tc>
          <w:tcPr>
            <w:tcW w:w="1527" w:type="pct"/>
            <w:tcBorders>
              <w:top w:val="single" w:sz="4" w:space="0" w:color="auto"/>
              <w:left w:val="single" w:sz="4" w:space="0" w:color="auto"/>
              <w:bottom w:val="single" w:sz="4" w:space="0" w:color="auto"/>
              <w:right w:val="single" w:sz="4" w:space="0" w:color="auto"/>
            </w:tcBorders>
          </w:tcPr>
          <w:p w14:paraId="2DBAD593" w14:textId="77777777" w:rsidR="002E4F4E" w:rsidRDefault="002E4F4E">
            <w:pPr>
              <w:snapToGrid w:val="0"/>
              <w:rPr>
                <w:rFonts w:ascii="Times New Roman" w:hAnsi="Times New Roman"/>
                <w:iCs/>
                <w:sz w:val="24"/>
                <w:szCs w:val="28"/>
              </w:rPr>
            </w:pPr>
          </w:p>
        </w:tc>
      </w:tr>
      <w:tr w:rsidR="002E4F4E" w14:paraId="31AE1FBB" w14:textId="77777777" w:rsidTr="002E4F4E">
        <w:tc>
          <w:tcPr>
            <w:tcW w:w="273" w:type="pct"/>
            <w:tcBorders>
              <w:top w:val="single" w:sz="4" w:space="0" w:color="auto"/>
              <w:left w:val="single" w:sz="4" w:space="0" w:color="auto"/>
              <w:bottom w:val="single" w:sz="4" w:space="0" w:color="auto"/>
              <w:right w:val="single" w:sz="4" w:space="0" w:color="auto"/>
            </w:tcBorders>
          </w:tcPr>
          <w:p w14:paraId="63EC6F48" w14:textId="501EA07E"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07616C5" w14:textId="77777777" w:rsidR="002E4F4E" w:rsidRDefault="002E4F4E">
            <w:pPr>
              <w:snapToGrid w:val="0"/>
              <w:rPr>
                <w:rFonts w:ascii="Times New Roman" w:hAnsi="Times New Roman"/>
                <w:iCs/>
                <w:sz w:val="24"/>
                <w:szCs w:val="28"/>
              </w:rPr>
            </w:pPr>
            <w:r>
              <w:rPr>
                <w:rFonts w:ascii="Times New Roman" w:hAnsi="Times New Roman"/>
                <w:iCs/>
                <w:sz w:val="24"/>
                <w:szCs w:val="28"/>
              </w:rPr>
              <w:t>Шкафы или стеллажи для хранения наглядных пособий и учебно-методического комплекса</w:t>
            </w:r>
          </w:p>
        </w:tc>
        <w:tc>
          <w:tcPr>
            <w:tcW w:w="1527" w:type="pct"/>
            <w:tcBorders>
              <w:top w:val="single" w:sz="4" w:space="0" w:color="auto"/>
              <w:left w:val="single" w:sz="4" w:space="0" w:color="auto"/>
              <w:bottom w:val="single" w:sz="4" w:space="0" w:color="auto"/>
              <w:right w:val="single" w:sz="4" w:space="0" w:color="auto"/>
            </w:tcBorders>
          </w:tcPr>
          <w:p w14:paraId="4D542F79" w14:textId="77777777" w:rsidR="002E4F4E" w:rsidRDefault="002E4F4E">
            <w:pPr>
              <w:snapToGrid w:val="0"/>
              <w:rPr>
                <w:rFonts w:ascii="Times New Roman" w:hAnsi="Times New Roman"/>
                <w:iCs/>
                <w:sz w:val="24"/>
                <w:szCs w:val="28"/>
              </w:rPr>
            </w:pPr>
          </w:p>
        </w:tc>
      </w:tr>
      <w:tr w:rsidR="002E4F4E" w14:paraId="697C9585" w14:textId="77777777" w:rsidTr="002E4F4E">
        <w:tc>
          <w:tcPr>
            <w:tcW w:w="273" w:type="pct"/>
            <w:tcBorders>
              <w:top w:val="single" w:sz="4" w:space="0" w:color="auto"/>
              <w:left w:val="single" w:sz="4" w:space="0" w:color="auto"/>
              <w:bottom w:val="single" w:sz="4" w:space="0" w:color="auto"/>
              <w:right w:val="single" w:sz="4" w:space="0" w:color="auto"/>
            </w:tcBorders>
          </w:tcPr>
          <w:p w14:paraId="00042806" w14:textId="41FFE61A"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A800E8D" w14:textId="77777777" w:rsidR="002E4F4E" w:rsidRDefault="002E4F4E">
            <w:pPr>
              <w:snapToGrid w:val="0"/>
              <w:rPr>
                <w:rFonts w:ascii="Times New Roman" w:hAnsi="Times New Roman"/>
                <w:iCs/>
                <w:sz w:val="24"/>
                <w:szCs w:val="28"/>
              </w:rPr>
            </w:pPr>
            <w:r>
              <w:rPr>
                <w:rFonts w:ascii="Times New Roman" w:hAnsi="Times New Roman"/>
                <w:iCs/>
                <w:sz w:val="24"/>
                <w:szCs w:val="28"/>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5DBAFCAE" w14:textId="77777777" w:rsidR="002E4F4E" w:rsidRDefault="002E4F4E">
            <w:pPr>
              <w:snapToGrid w:val="0"/>
              <w:rPr>
                <w:rFonts w:ascii="Times New Roman" w:hAnsi="Times New Roman"/>
                <w:iCs/>
                <w:sz w:val="24"/>
                <w:szCs w:val="28"/>
              </w:rPr>
            </w:pPr>
          </w:p>
        </w:tc>
      </w:tr>
      <w:tr w:rsidR="002E4F4E" w14:paraId="0A89ED67" w14:textId="77777777" w:rsidTr="002E4F4E">
        <w:tc>
          <w:tcPr>
            <w:tcW w:w="273" w:type="pct"/>
            <w:tcBorders>
              <w:top w:val="single" w:sz="4" w:space="0" w:color="auto"/>
              <w:left w:val="single" w:sz="4" w:space="0" w:color="auto"/>
              <w:bottom w:val="single" w:sz="4" w:space="0" w:color="auto"/>
              <w:right w:val="single" w:sz="4" w:space="0" w:color="auto"/>
            </w:tcBorders>
          </w:tcPr>
          <w:p w14:paraId="6B810840" w14:textId="112B559B"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0265F88" w14:textId="77777777" w:rsidR="002E4F4E" w:rsidRDefault="002E4F4E">
            <w:pPr>
              <w:snapToGrid w:val="0"/>
              <w:rPr>
                <w:rFonts w:ascii="Times New Roman" w:hAnsi="Times New Roman"/>
                <w:iCs/>
                <w:sz w:val="24"/>
                <w:szCs w:val="28"/>
              </w:rPr>
            </w:pPr>
            <w:r>
              <w:rPr>
                <w:rFonts w:ascii="Times New Roman" w:hAnsi="Times New Roman"/>
                <w:iCs/>
                <w:sz w:val="24"/>
                <w:szCs w:val="28"/>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6B2BCDFA" w14:textId="77777777" w:rsidR="002E4F4E" w:rsidRDefault="002E4F4E">
            <w:pPr>
              <w:snapToGrid w:val="0"/>
              <w:rPr>
                <w:rFonts w:ascii="Times New Roman" w:hAnsi="Times New Roman"/>
                <w:iCs/>
                <w:sz w:val="24"/>
                <w:szCs w:val="28"/>
              </w:rPr>
            </w:pPr>
          </w:p>
        </w:tc>
      </w:tr>
      <w:tr w:rsidR="002E4F4E" w14:paraId="112FF56A"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68654C60" w14:textId="77777777" w:rsidR="002E4F4E" w:rsidRDefault="002E4F4E">
            <w:pPr>
              <w:snapToGrid w:val="0"/>
              <w:rPr>
                <w:rFonts w:ascii="Times New Roman" w:hAnsi="Times New Roman"/>
                <w:iCs/>
                <w:sz w:val="24"/>
                <w:szCs w:val="28"/>
              </w:rPr>
            </w:pPr>
            <w:r>
              <w:rPr>
                <w:rFonts w:ascii="Times New Roman" w:hAnsi="Times New Roman"/>
                <w:b/>
                <w:bCs/>
                <w:iCs/>
                <w:sz w:val="24"/>
                <w:szCs w:val="28"/>
              </w:rPr>
              <w:t>Дополнительное оборудование</w:t>
            </w:r>
          </w:p>
        </w:tc>
      </w:tr>
      <w:tr w:rsidR="002E4F4E" w14:paraId="6D98136C" w14:textId="77777777" w:rsidTr="002E4F4E">
        <w:tc>
          <w:tcPr>
            <w:tcW w:w="273" w:type="pct"/>
            <w:tcBorders>
              <w:top w:val="single" w:sz="4" w:space="0" w:color="auto"/>
              <w:left w:val="single" w:sz="4" w:space="0" w:color="auto"/>
              <w:bottom w:val="single" w:sz="4" w:space="0" w:color="auto"/>
              <w:right w:val="single" w:sz="4" w:space="0" w:color="auto"/>
            </w:tcBorders>
          </w:tcPr>
          <w:p w14:paraId="77E6A49E"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6463BAE" w14:textId="048DF624" w:rsidR="002E4F4E" w:rsidRDefault="002E4F4E">
            <w:pPr>
              <w:tabs>
                <w:tab w:val="left" w:pos="1134"/>
              </w:tabs>
              <w:jc w:val="both"/>
              <w:rPr>
                <w:rFonts w:ascii="Times New Roman" w:hAnsi="Times New Roman"/>
                <w:sz w:val="24"/>
                <w:szCs w:val="24"/>
              </w:rPr>
            </w:pPr>
          </w:p>
        </w:tc>
        <w:tc>
          <w:tcPr>
            <w:tcW w:w="1527" w:type="pct"/>
            <w:tcBorders>
              <w:top w:val="single" w:sz="4" w:space="0" w:color="auto"/>
              <w:left w:val="single" w:sz="4" w:space="0" w:color="auto"/>
              <w:bottom w:val="single" w:sz="4" w:space="0" w:color="auto"/>
              <w:right w:val="single" w:sz="4" w:space="0" w:color="auto"/>
            </w:tcBorders>
            <w:hideMark/>
          </w:tcPr>
          <w:p w14:paraId="2F6C6CD6" w14:textId="77777777" w:rsidR="002E4F4E" w:rsidRDefault="002E4F4E">
            <w:pPr>
              <w:rPr>
                <w:rFonts w:ascii="Times New Roman" w:hAnsi="Times New Roman"/>
                <w:sz w:val="24"/>
                <w:szCs w:val="24"/>
              </w:rPr>
            </w:pPr>
          </w:p>
        </w:tc>
      </w:tr>
      <w:tr w:rsidR="002E4F4E" w14:paraId="48B25D59"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7E2E1396" w14:textId="77777777" w:rsidR="002E4F4E" w:rsidRDefault="002E4F4E">
            <w:pPr>
              <w:snapToGrid w:val="0"/>
              <w:rPr>
                <w:rFonts w:ascii="Times New Roman" w:eastAsia="Times New Roman" w:hAnsi="Times New Roman" w:cs="Times New Roman"/>
                <w:iCs/>
                <w:sz w:val="24"/>
                <w:szCs w:val="28"/>
              </w:rPr>
            </w:pPr>
            <w:r>
              <w:rPr>
                <w:rFonts w:ascii="Times New Roman" w:hAnsi="Times New Roman"/>
                <w:b/>
                <w:bCs/>
                <w:iCs/>
                <w:sz w:val="24"/>
                <w:szCs w:val="28"/>
                <w:lang w:val="en-US"/>
              </w:rPr>
              <w:t xml:space="preserve">II </w:t>
            </w:r>
            <w:r>
              <w:rPr>
                <w:rFonts w:ascii="Times New Roman" w:hAnsi="Times New Roman"/>
                <w:b/>
                <w:bCs/>
                <w:iCs/>
                <w:sz w:val="24"/>
                <w:szCs w:val="28"/>
              </w:rPr>
              <w:t>Технические средства</w:t>
            </w:r>
          </w:p>
        </w:tc>
      </w:tr>
      <w:tr w:rsidR="002E4F4E" w14:paraId="7DE08DD7"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7DB402E9" w14:textId="77777777" w:rsidR="002E4F4E" w:rsidRDefault="002E4F4E">
            <w:pPr>
              <w:snapToGrid w:val="0"/>
              <w:rPr>
                <w:rFonts w:ascii="Times New Roman" w:hAnsi="Times New Roman"/>
                <w:iCs/>
                <w:sz w:val="24"/>
                <w:szCs w:val="28"/>
              </w:rPr>
            </w:pPr>
            <w:r>
              <w:rPr>
                <w:rFonts w:ascii="Times New Roman" w:hAnsi="Times New Roman"/>
                <w:b/>
                <w:bCs/>
                <w:iCs/>
                <w:sz w:val="24"/>
                <w:szCs w:val="28"/>
              </w:rPr>
              <w:t>Основное оборудование</w:t>
            </w:r>
          </w:p>
        </w:tc>
      </w:tr>
      <w:tr w:rsidR="002E4F4E" w14:paraId="22125678" w14:textId="77777777" w:rsidTr="002E4F4E">
        <w:tc>
          <w:tcPr>
            <w:tcW w:w="273" w:type="pct"/>
            <w:tcBorders>
              <w:top w:val="single" w:sz="4" w:space="0" w:color="auto"/>
              <w:left w:val="single" w:sz="4" w:space="0" w:color="auto"/>
              <w:bottom w:val="single" w:sz="4" w:space="0" w:color="auto"/>
              <w:right w:val="single" w:sz="4" w:space="0" w:color="auto"/>
            </w:tcBorders>
          </w:tcPr>
          <w:p w14:paraId="2AAE7235"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16033E6" w14:textId="77777777" w:rsidR="002E4F4E" w:rsidRDefault="002E4F4E">
            <w:pPr>
              <w:snapToGrid w:val="0"/>
              <w:rPr>
                <w:rFonts w:ascii="Times New Roman" w:hAnsi="Times New Roman"/>
                <w:iCs/>
                <w:sz w:val="24"/>
                <w:szCs w:val="28"/>
              </w:rPr>
            </w:pPr>
            <w:r>
              <w:rPr>
                <w:rFonts w:ascii="Times New Roman" w:hAnsi="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62B3AD75" w14:textId="77777777" w:rsidR="002E4F4E" w:rsidRDefault="002E4F4E">
            <w:pPr>
              <w:snapToGrid w:val="0"/>
              <w:rPr>
                <w:rFonts w:ascii="Times New Roman" w:hAnsi="Times New Roman"/>
                <w:iCs/>
                <w:sz w:val="24"/>
                <w:szCs w:val="28"/>
              </w:rPr>
            </w:pPr>
          </w:p>
        </w:tc>
      </w:tr>
      <w:tr w:rsidR="002E4F4E" w14:paraId="7623A437" w14:textId="77777777" w:rsidTr="002E4F4E">
        <w:tc>
          <w:tcPr>
            <w:tcW w:w="273" w:type="pct"/>
            <w:tcBorders>
              <w:top w:val="single" w:sz="4" w:space="0" w:color="auto"/>
              <w:left w:val="single" w:sz="4" w:space="0" w:color="auto"/>
              <w:bottom w:val="single" w:sz="4" w:space="0" w:color="auto"/>
              <w:right w:val="single" w:sz="4" w:space="0" w:color="auto"/>
            </w:tcBorders>
          </w:tcPr>
          <w:p w14:paraId="348C0D4A"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BE6A599" w14:textId="77777777" w:rsidR="002E4F4E" w:rsidRDefault="002E4F4E">
            <w:pPr>
              <w:snapToGrid w:val="0"/>
              <w:rPr>
                <w:rFonts w:ascii="Times New Roman" w:hAnsi="Times New Roman"/>
                <w:iCs/>
                <w:sz w:val="24"/>
                <w:szCs w:val="28"/>
              </w:rPr>
            </w:pPr>
            <w:r>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5A6BD6FE" w14:textId="77777777" w:rsidR="002E4F4E" w:rsidRDefault="002E4F4E">
            <w:pPr>
              <w:snapToGrid w:val="0"/>
              <w:rPr>
                <w:rFonts w:ascii="Times New Roman" w:hAnsi="Times New Roman"/>
                <w:iCs/>
                <w:sz w:val="24"/>
                <w:szCs w:val="28"/>
              </w:rPr>
            </w:pPr>
          </w:p>
        </w:tc>
      </w:tr>
      <w:tr w:rsidR="002E4F4E" w14:paraId="3A154DF8" w14:textId="77777777" w:rsidTr="002E4F4E">
        <w:tc>
          <w:tcPr>
            <w:tcW w:w="273" w:type="pct"/>
            <w:tcBorders>
              <w:top w:val="single" w:sz="4" w:space="0" w:color="auto"/>
              <w:left w:val="single" w:sz="4" w:space="0" w:color="auto"/>
              <w:bottom w:val="single" w:sz="4" w:space="0" w:color="auto"/>
              <w:right w:val="single" w:sz="4" w:space="0" w:color="auto"/>
            </w:tcBorders>
          </w:tcPr>
          <w:p w14:paraId="505FB8EE"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346727C" w14:textId="77777777" w:rsidR="002E4F4E" w:rsidRDefault="002E4F4E">
            <w:pPr>
              <w:snapToGrid w:val="0"/>
              <w:rPr>
                <w:rFonts w:ascii="Times New Roman" w:hAnsi="Times New Roman"/>
                <w:iCs/>
                <w:sz w:val="24"/>
                <w:szCs w:val="28"/>
              </w:rPr>
            </w:pPr>
            <w:r>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40A2A15D" w14:textId="77777777" w:rsidR="002E4F4E" w:rsidRDefault="002E4F4E">
            <w:pPr>
              <w:snapToGrid w:val="0"/>
              <w:rPr>
                <w:rFonts w:ascii="Times New Roman" w:hAnsi="Times New Roman"/>
                <w:iCs/>
                <w:sz w:val="24"/>
                <w:szCs w:val="28"/>
              </w:rPr>
            </w:pPr>
          </w:p>
        </w:tc>
      </w:tr>
      <w:tr w:rsidR="002E4F4E" w14:paraId="31742215"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5E5D0420" w14:textId="77777777" w:rsidR="002E4F4E" w:rsidRDefault="002E4F4E">
            <w:pPr>
              <w:snapToGrid w:val="0"/>
              <w:rPr>
                <w:rFonts w:ascii="Times New Roman" w:hAnsi="Times New Roman"/>
                <w:iCs/>
                <w:sz w:val="24"/>
                <w:szCs w:val="28"/>
              </w:rPr>
            </w:pPr>
            <w:r>
              <w:rPr>
                <w:rFonts w:ascii="Times New Roman" w:hAnsi="Times New Roman"/>
                <w:b/>
                <w:iCs/>
                <w:sz w:val="24"/>
                <w:szCs w:val="28"/>
              </w:rPr>
              <w:t>Дополнительное оборудование</w:t>
            </w:r>
          </w:p>
        </w:tc>
      </w:tr>
      <w:tr w:rsidR="002E4F4E" w14:paraId="42FCB949" w14:textId="77777777" w:rsidTr="002E4F4E">
        <w:tc>
          <w:tcPr>
            <w:tcW w:w="273" w:type="pct"/>
            <w:tcBorders>
              <w:top w:val="single" w:sz="4" w:space="0" w:color="auto"/>
              <w:left w:val="single" w:sz="4" w:space="0" w:color="auto"/>
              <w:bottom w:val="single" w:sz="4" w:space="0" w:color="auto"/>
              <w:right w:val="single" w:sz="4" w:space="0" w:color="auto"/>
            </w:tcBorders>
          </w:tcPr>
          <w:p w14:paraId="4F4C4D07"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D33F7BC" w14:textId="6B5D805B" w:rsidR="002E4F4E" w:rsidRDefault="002E4F4E">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0DB3BA3F" w14:textId="77777777" w:rsidR="002E4F4E" w:rsidRDefault="002E4F4E">
            <w:pPr>
              <w:rPr>
                <w:rFonts w:ascii="Times New Roman" w:hAnsi="Times New Roman"/>
                <w:i/>
                <w:sz w:val="24"/>
                <w:szCs w:val="28"/>
              </w:rPr>
            </w:pPr>
          </w:p>
        </w:tc>
      </w:tr>
      <w:tr w:rsidR="002E4F4E" w14:paraId="2DFF86A1"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745CFA69" w14:textId="77777777" w:rsidR="002E4F4E" w:rsidRDefault="002E4F4E">
            <w:pPr>
              <w:snapToGrid w:val="0"/>
              <w:rPr>
                <w:rFonts w:ascii="Times New Roman" w:eastAsia="Times New Roman" w:hAnsi="Times New Roman" w:cs="Times New Roman"/>
                <w:iCs/>
                <w:sz w:val="24"/>
                <w:szCs w:val="28"/>
              </w:rPr>
            </w:pPr>
            <w:r>
              <w:rPr>
                <w:rFonts w:ascii="Times New Roman" w:hAnsi="Times New Roman"/>
                <w:b/>
                <w:bCs/>
                <w:iCs/>
                <w:sz w:val="24"/>
                <w:szCs w:val="28"/>
                <w:lang w:val="en-US"/>
              </w:rPr>
              <w:t>III</w:t>
            </w:r>
            <w:r>
              <w:rPr>
                <w:rFonts w:ascii="Times New Roman" w:hAnsi="Times New Roman"/>
                <w:b/>
                <w:bCs/>
                <w:iCs/>
                <w:sz w:val="24"/>
                <w:szCs w:val="28"/>
              </w:rPr>
              <w:t xml:space="preserve"> Демонстрационные учебно-наглядные пособия</w:t>
            </w:r>
          </w:p>
        </w:tc>
      </w:tr>
      <w:tr w:rsidR="002E4F4E" w14:paraId="32A56B04"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3EDCAB53" w14:textId="77777777" w:rsidR="002E4F4E" w:rsidRDefault="002E4F4E">
            <w:pPr>
              <w:snapToGrid w:val="0"/>
              <w:rPr>
                <w:rFonts w:ascii="Times New Roman" w:hAnsi="Times New Roman"/>
                <w:iCs/>
                <w:sz w:val="24"/>
                <w:szCs w:val="28"/>
              </w:rPr>
            </w:pPr>
            <w:r>
              <w:rPr>
                <w:rFonts w:ascii="Times New Roman" w:hAnsi="Times New Roman"/>
                <w:b/>
                <w:bCs/>
                <w:iCs/>
                <w:sz w:val="24"/>
                <w:szCs w:val="28"/>
              </w:rPr>
              <w:t>Основное оборудование</w:t>
            </w:r>
          </w:p>
        </w:tc>
      </w:tr>
      <w:tr w:rsidR="002E4F4E" w14:paraId="2853EF08" w14:textId="77777777" w:rsidTr="002E4F4E">
        <w:tc>
          <w:tcPr>
            <w:tcW w:w="273" w:type="pct"/>
            <w:tcBorders>
              <w:top w:val="single" w:sz="4" w:space="0" w:color="auto"/>
              <w:left w:val="single" w:sz="4" w:space="0" w:color="auto"/>
              <w:bottom w:val="single" w:sz="4" w:space="0" w:color="auto"/>
              <w:right w:val="single" w:sz="4" w:space="0" w:color="auto"/>
            </w:tcBorders>
          </w:tcPr>
          <w:p w14:paraId="0F074675"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526AD5A" w14:textId="77777777" w:rsidR="002E4F4E" w:rsidRDefault="002E4F4E">
            <w:pPr>
              <w:snapToGrid w:val="0"/>
              <w:rPr>
                <w:rFonts w:ascii="Times New Roman" w:hAnsi="Times New Roman"/>
                <w:iCs/>
                <w:sz w:val="24"/>
                <w:szCs w:val="28"/>
              </w:rPr>
            </w:pPr>
            <w:r>
              <w:rPr>
                <w:rFonts w:ascii="Times New Roman" w:hAnsi="Times New Roman"/>
                <w:iCs/>
                <w:sz w:val="24"/>
                <w:szCs w:val="24"/>
              </w:rPr>
              <w:t>комплект учебно-наглядных пособий, 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527" w:type="pct"/>
            <w:tcBorders>
              <w:top w:val="single" w:sz="4" w:space="0" w:color="auto"/>
              <w:left w:val="single" w:sz="4" w:space="0" w:color="auto"/>
              <w:bottom w:val="single" w:sz="4" w:space="0" w:color="auto"/>
              <w:right w:val="single" w:sz="4" w:space="0" w:color="auto"/>
            </w:tcBorders>
            <w:hideMark/>
          </w:tcPr>
          <w:p w14:paraId="57D52E09" w14:textId="77777777" w:rsidR="002E4F4E" w:rsidRDefault="002E4F4E">
            <w:pPr>
              <w:rPr>
                <w:rFonts w:ascii="Times New Roman" w:hAnsi="Times New Roman"/>
                <w:iCs/>
                <w:sz w:val="24"/>
                <w:szCs w:val="28"/>
              </w:rPr>
            </w:pPr>
          </w:p>
        </w:tc>
      </w:tr>
      <w:tr w:rsidR="002E4F4E" w14:paraId="726EED38"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3705BEA1" w14:textId="77777777" w:rsidR="002E4F4E" w:rsidRDefault="002E4F4E">
            <w:pPr>
              <w:snapToGrid w:val="0"/>
              <w:rPr>
                <w:rFonts w:ascii="Times New Roman" w:eastAsia="Times New Roman" w:hAnsi="Times New Roman" w:cs="Times New Roman"/>
                <w:iCs/>
                <w:sz w:val="24"/>
                <w:szCs w:val="28"/>
              </w:rPr>
            </w:pPr>
            <w:r>
              <w:rPr>
                <w:rFonts w:ascii="Times New Roman" w:hAnsi="Times New Roman"/>
                <w:b/>
                <w:bCs/>
                <w:iCs/>
                <w:sz w:val="24"/>
                <w:szCs w:val="28"/>
              </w:rPr>
              <w:t>Дополнительное оборудование</w:t>
            </w:r>
          </w:p>
        </w:tc>
      </w:tr>
      <w:tr w:rsidR="002E4F4E" w14:paraId="1EA54213" w14:textId="77777777" w:rsidTr="002E4F4E">
        <w:tc>
          <w:tcPr>
            <w:tcW w:w="273" w:type="pct"/>
            <w:tcBorders>
              <w:top w:val="single" w:sz="4" w:space="0" w:color="auto"/>
              <w:left w:val="single" w:sz="4" w:space="0" w:color="auto"/>
              <w:bottom w:val="single" w:sz="4" w:space="0" w:color="auto"/>
              <w:right w:val="single" w:sz="4" w:space="0" w:color="auto"/>
            </w:tcBorders>
          </w:tcPr>
          <w:p w14:paraId="248F692B"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CC258C9" w14:textId="7D1202AA" w:rsidR="002E4F4E" w:rsidRDefault="002E4F4E">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36D4D968" w14:textId="77777777" w:rsidR="002E4F4E" w:rsidRDefault="002E4F4E">
            <w:pPr>
              <w:rPr>
                <w:rFonts w:ascii="Times New Roman" w:hAnsi="Times New Roman"/>
                <w:i/>
                <w:sz w:val="24"/>
                <w:szCs w:val="28"/>
              </w:rPr>
            </w:pPr>
          </w:p>
        </w:tc>
      </w:tr>
    </w:tbl>
    <w:p w14:paraId="44E49DD5" w14:textId="77777777" w:rsidR="002E4F4E" w:rsidRDefault="002E4F4E" w:rsidP="002E4F4E">
      <w:pPr>
        <w:suppressAutoHyphens/>
        <w:ind w:firstLine="709"/>
        <w:jc w:val="both"/>
        <w:rPr>
          <w:rFonts w:ascii="Times New Roman" w:eastAsia="Times New Roman" w:hAnsi="Times New Roman" w:cs="Times New Roman"/>
          <w:bCs/>
          <w:sz w:val="24"/>
          <w:szCs w:val="24"/>
        </w:rPr>
      </w:pPr>
    </w:p>
    <w:p w14:paraId="1187C06F" w14:textId="77777777" w:rsidR="002E4F4E" w:rsidRDefault="002E4F4E" w:rsidP="002E4F4E">
      <w:pPr>
        <w:suppressAutoHyphens/>
        <w:ind w:firstLine="709"/>
        <w:jc w:val="both"/>
        <w:rPr>
          <w:rFonts w:ascii="Times New Roman" w:hAnsi="Times New Roman"/>
          <w:bCs/>
          <w:iCs/>
          <w:sz w:val="24"/>
          <w:szCs w:val="24"/>
        </w:rPr>
      </w:pPr>
      <w:r>
        <w:rPr>
          <w:rFonts w:ascii="Times New Roman" w:hAnsi="Times New Roman"/>
          <w:bCs/>
          <w:iCs/>
          <w:sz w:val="24"/>
          <w:szCs w:val="24"/>
        </w:rPr>
        <w:t>Кабинет «Химии и микробиологии воды»</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2E4F4E" w14:paraId="73916685" w14:textId="77777777" w:rsidTr="002E4F4E">
        <w:tc>
          <w:tcPr>
            <w:tcW w:w="273" w:type="pct"/>
            <w:tcBorders>
              <w:top w:val="single" w:sz="4" w:space="0" w:color="auto"/>
              <w:left w:val="single" w:sz="4" w:space="0" w:color="auto"/>
              <w:bottom w:val="single" w:sz="4" w:space="0" w:color="auto"/>
              <w:right w:val="single" w:sz="4" w:space="0" w:color="auto"/>
            </w:tcBorders>
            <w:vAlign w:val="center"/>
            <w:hideMark/>
          </w:tcPr>
          <w:p w14:paraId="1FEE23D0" w14:textId="77777777" w:rsidR="002E4F4E" w:rsidRDefault="002E4F4E">
            <w:pPr>
              <w:snapToGrid w:val="0"/>
              <w:jc w:val="center"/>
              <w:rPr>
                <w:rFonts w:ascii="Times New Roman" w:hAnsi="Times New Roman"/>
                <w:iCs/>
                <w:sz w:val="24"/>
                <w:szCs w:val="28"/>
              </w:rPr>
            </w:pPr>
            <w:r>
              <w:rPr>
                <w:rFonts w:ascii="Times New Roman" w:hAnsi="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DE0B2F7" w14:textId="77777777" w:rsidR="002E4F4E" w:rsidRDefault="002E4F4E">
            <w:pPr>
              <w:snapToGrid w:val="0"/>
              <w:jc w:val="center"/>
              <w:rPr>
                <w:rFonts w:ascii="Times New Roman" w:hAnsi="Times New Roman"/>
                <w:iCs/>
                <w:sz w:val="24"/>
                <w:szCs w:val="28"/>
              </w:rPr>
            </w:pPr>
            <w:r>
              <w:rPr>
                <w:rFonts w:ascii="Times New Roman" w:hAnsi="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03E5D64" w14:textId="77777777" w:rsidR="002E4F4E" w:rsidRDefault="002E4F4E">
            <w:pPr>
              <w:snapToGrid w:val="0"/>
              <w:jc w:val="center"/>
              <w:rPr>
                <w:rFonts w:ascii="Times New Roman" w:hAnsi="Times New Roman"/>
                <w:iCs/>
                <w:sz w:val="24"/>
                <w:szCs w:val="28"/>
              </w:rPr>
            </w:pPr>
            <w:r>
              <w:rPr>
                <w:rFonts w:ascii="Times New Roman" w:hAnsi="Times New Roman"/>
                <w:iCs/>
                <w:sz w:val="24"/>
                <w:szCs w:val="28"/>
              </w:rPr>
              <w:t>Техническое описание</w:t>
            </w:r>
          </w:p>
        </w:tc>
      </w:tr>
      <w:tr w:rsidR="002E4F4E" w14:paraId="05D19DAF" w14:textId="77777777" w:rsidTr="002E4F4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C16E811" w14:textId="77777777" w:rsidR="002E4F4E" w:rsidRDefault="002E4F4E">
            <w:pPr>
              <w:snapToGrid w:val="0"/>
              <w:rPr>
                <w:rFonts w:ascii="Times New Roman" w:hAnsi="Times New Roman"/>
                <w:b/>
                <w:bCs/>
                <w:iCs/>
                <w:sz w:val="24"/>
                <w:szCs w:val="28"/>
              </w:rPr>
            </w:pPr>
            <w:r>
              <w:rPr>
                <w:rFonts w:ascii="Times New Roman" w:hAnsi="Times New Roman"/>
                <w:b/>
                <w:bCs/>
                <w:iCs/>
                <w:sz w:val="24"/>
                <w:szCs w:val="28"/>
                <w:lang w:val="en-US"/>
              </w:rPr>
              <w:t>I</w:t>
            </w:r>
            <w:r>
              <w:rPr>
                <w:rFonts w:ascii="Times New Roman" w:hAnsi="Times New Roman"/>
                <w:b/>
                <w:bCs/>
                <w:iCs/>
                <w:sz w:val="24"/>
                <w:szCs w:val="28"/>
              </w:rPr>
              <w:t xml:space="preserve"> Специализированная мебель и системы хранения</w:t>
            </w:r>
          </w:p>
        </w:tc>
      </w:tr>
      <w:tr w:rsidR="002E4F4E" w14:paraId="35F4F5DA" w14:textId="77777777" w:rsidTr="002E4F4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59AFD51" w14:textId="77777777" w:rsidR="002E4F4E" w:rsidRDefault="002E4F4E">
            <w:pPr>
              <w:snapToGrid w:val="0"/>
              <w:rPr>
                <w:rFonts w:ascii="Times New Roman" w:hAnsi="Times New Roman"/>
                <w:b/>
                <w:bCs/>
                <w:iCs/>
                <w:sz w:val="24"/>
                <w:szCs w:val="28"/>
              </w:rPr>
            </w:pPr>
            <w:r>
              <w:rPr>
                <w:rFonts w:ascii="Times New Roman" w:hAnsi="Times New Roman"/>
                <w:b/>
                <w:bCs/>
                <w:iCs/>
                <w:sz w:val="24"/>
                <w:szCs w:val="28"/>
              </w:rPr>
              <w:t>Основное оборудование</w:t>
            </w:r>
          </w:p>
        </w:tc>
      </w:tr>
      <w:tr w:rsidR="002E4F4E" w14:paraId="6318A4F6" w14:textId="77777777" w:rsidTr="002E4F4E">
        <w:tc>
          <w:tcPr>
            <w:tcW w:w="273" w:type="pct"/>
            <w:tcBorders>
              <w:top w:val="single" w:sz="4" w:space="0" w:color="auto"/>
              <w:left w:val="single" w:sz="4" w:space="0" w:color="auto"/>
              <w:bottom w:val="single" w:sz="4" w:space="0" w:color="auto"/>
              <w:right w:val="single" w:sz="4" w:space="0" w:color="auto"/>
            </w:tcBorders>
          </w:tcPr>
          <w:p w14:paraId="1188757A" w14:textId="467FCCD6"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B0F9586" w14:textId="77777777" w:rsidR="002E4F4E" w:rsidRDefault="002E4F4E">
            <w:pPr>
              <w:snapToGrid w:val="0"/>
              <w:rPr>
                <w:rFonts w:ascii="Times New Roman" w:hAnsi="Times New Roman"/>
                <w:iCs/>
                <w:sz w:val="24"/>
                <w:szCs w:val="28"/>
              </w:rPr>
            </w:pPr>
            <w:r>
              <w:rPr>
                <w:rFonts w:ascii="Times New Roman" w:hAnsi="Times New Roman"/>
                <w:iCs/>
                <w:sz w:val="24"/>
                <w:szCs w:val="28"/>
              </w:rPr>
              <w:t>Стол учителя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5FE8051A" w14:textId="77777777" w:rsidR="002E4F4E" w:rsidRDefault="002E4F4E">
            <w:pPr>
              <w:snapToGrid w:val="0"/>
              <w:rPr>
                <w:rFonts w:ascii="Times New Roman" w:hAnsi="Times New Roman"/>
                <w:iCs/>
                <w:sz w:val="24"/>
                <w:szCs w:val="28"/>
              </w:rPr>
            </w:pPr>
          </w:p>
        </w:tc>
      </w:tr>
      <w:tr w:rsidR="002E4F4E" w14:paraId="1477AB24" w14:textId="77777777" w:rsidTr="002E4F4E">
        <w:tc>
          <w:tcPr>
            <w:tcW w:w="273" w:type="pct"/>
            <w:tcBorders>
              <w:top w:val="single" w:sz="4" w:space="0" w:color="auto"/>
              <w:left w:val="single" w:sz="4" w:space="0" w:color="auto"/>
              <w:bottom w:val="single" w:sz="4" w:space="0" w:color="auto"/>
              <w:right w:val="single" w:sz="4" w:space="0" w:color="auto"/>
            </w:tcBorders>
          </w:tcPr>
          <w:p w14:paraId="437D6E7F" w14:textId="2FE20A0E"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E04E504" w14:textId="77777777" w:rsidR="002E4F4E" w:rsidRDefault="002E4F4E">
            <w:pPr>
              <w:snapToGrid w:val="0"/>
              <w:rPr>
                <w:rFonts w:ascii="Times New Roman" w:hAnsi="Times New Roman"/>
                <w:iCs/>
                <w:sz w:val="24"/>
                <w:szCs w:val="24"/>
              </w:rPr>
            </w:pPr>
            <w:r>
              <w:rPr>
                <w:rFonts w:ascii="Times New Roman" w:hAnsi="Times New Roman"/>
                <w:iCs/>
                <w:sz w:val="24"/>
                <w:szCs w:val="28"/>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CD28CFD" w14:textId="77777777" w:rsidR="002E4F4E" w:rsidRDefault="002E4F4E">
            <w:pPr>
              <w:snapToGrid w:val="0"/>
              <w:rPr>
                <w:rFonts w:ascii="Times New Roman" w:hAnsi="Times New Roman"/>
                <w:iCs/>
                <w:sz w:val="24"/>
                <w:szCs w:val="28"/>
              </w:rPr>
            </w:pPr>
          </w:p>
        </w:tc>
      </w:tr>
      <w:tr w:rsidR="002E4F4E" w14:paraId="3EC3DA89" w14:textId="77777777" w:rsidTr="002E4F4E">
        <w:tc>
          <w:tcPr>
            <w:tcW w:w="273" w:type="pct"/>
            <w:tcBorders>
              <w:top w:val="single" w:sz="4" w:space="0" w:color="auto"/>
              <w:left w:val="single" w:sz="4" w:space="0" w:color="auto"/>
              <w:bottom w:val="single" w:sz="4" w:space="0" w:color="auto"/>
              <w:right w:val="single" w:sz="4" w:space="0" w:color="auto"/>
            </w:tcBorders>
          </w:tcPr>
          <w:p w14:paraId="4DED46C4" w14:textId="0DA88C89"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2C09A02" w14:textId="77777777" w:rsidR="002E4F4E" w:rsidRDefault="002E4F4E">
            <w:pPr>
              <w:snapToGrid w:val="0"/>
              <w:rPr>
                <w:rFonts w:ascii="Times New Roman" w:hAnsi="Times New Roman"/>
                <w:iCs/>
                <w:sz w:val="24"/>
                <w:szCs w:val="28"/>
              </w:rPr>
            </w:pPr>
            <w:r>
              <w:rPr>
                <w:rFonts w:ascii="Times New Roman" w:hAnsi="Times New Roman"/>
                <w:iCs/>
                <w:sz w:val="24"/>
                <w:szCs w:val="28"/>
              </w:rPr>
              <w:t>Доска учебная</w:t>
            </w:r>
          </w:p>
        </w:tc>
        <w:tc>
          <w:tcPr>
            <w:tcW w:w="1527" w:type="pct"/>
            <w:tcBorders>
              <w:top w:val="single" w:sz="4" w:space="0" w:color="auto"/>
              <w:left w:val="single" w:sz="4" w:space="0" w:color="auto"/>
              <w:bottom w:val="single" w:sz="4" w:space="0" w:color="auto"/>
              <w:right w:val="single" w:sz="4" w:space="0" w:color="auto"/>
            </w:tcBorders>
          </w:tcPr>
          <w:p w14:paraId="51E0F92B" w14:textId="77777777" w:rsidR="002E4F4E" w:rsidRDefault="002E4F4E">
            <w:pPr>
              <w:snapToGrid w:val="0"/>
              <w:rPr>
                <w:rFonts w:ascii="Times New Roman" w:hAnsi="Times New Roman"/>
                <w:iCs/>
                <w:sz w:val="24"/>
                <w:szCs w:val="28"/>
              </w:rPr>
            </w:pPr>
          </w:p>
        </w:tc>
      </w:tr>
      <w:tr w:rsidR="002E4F4E" w14:paraId="7CFB8D63" w14:textId="77777777" w:rsidTr="002E4F4E">
        <w:tc>
          <w:tcPr>
            <w:tcW w:w="273" w:type="pct"/>
            <w:tcBorders>
              <w:top w:val="single" w:sz="4" w:space="0" w:color="auto"/>
              <w:left w:val="single" w:sz="4" w:space="0" w:color="auto"/>
              <w:bottom w:val="single" w:sz="4" w:space="0" w:color="auto"/>
              <w:right w:val="single" w:sz="4" w:space="0" w:color="auto"/>
            </w:tcBorders>
          </w:tcPr>
          <w:p w14:paraId="7AA39388" w14:textId="16242842"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05FB978" w14:textId="77777777" w:rsidR="002E4F4E" w:rsidRDefault="002E4F4E">
            <w:pPr>
              <w:snapToGrid w:val="0"/>
              <w:rPr>
                <w:rFonts w:ascii="Times New Roman" w:hAnsi="Times New Roman"/>
                <w:iCs/>
                <w:sz w:val="24"/>
                <w:szCs w:val="28"/>
              </w:rPr>
            </w:pPr>
            <w:r>
              <w:rPr>
                <w:rFonts w:ascii="Times New Roman" w:hAnsi="Times New Roman"/>
                <w:iCs/>
                <w:sz w:val="24"/>
                <w:szCs w:val="28"/>
              </w:rPr>
              <w:t>Шкафы или стеллажи для хранения наглядных пособий и учебно-методического комплекса</w:t>
            </w:r>
          </w:p>
        </w:tc>
        <w:tc>
          <w:tcPr>
            <w:tcW w:w="1527" w:type="pct"/>
            <w:tcBorders>
              <w:top w:val="single" w:sz="4" w:space="0" w:color="auto"/>
              <w:left w:val="single" w:sz="4" w:space="0" w:color="auto"/>
              <w:bottom w:val="single" w:sz="4" w:space="0" w:color="auto"/>
              <w:right w:val="single" w:sz="4" w:space="0" w:color="auto"/>
            </w:tcBorders>
          </w:tcPr>
          <w:p w14:paraId="235B348B" w14:textId="77777777" w:rsidR="002E4F4E" w:rsidRDefault="002E4F4E">
            <w:pPr>
              <w:snapToGrid w:val="0"/>
              <w:rPr>
                <w:rFonts w:ascii="Times New Roman" w:hAnsi="Times New Roman"/>
                <w:iCs/>
                <w:sz w:val="24"/>
                <w:szCs w:val="28"/>
              </w:rPr>
            </w:pPr>
          </w:p>
        </w:tc>
      </w:tr>
      <w:tr w:rsidR="002E4F4E" w14:paraId="31DFDA8E" w14:textId="77777777" w:rsidTr="002E4F4E">
        <w:tc>
          <w:tcPr>
            <w:tcW w:w="273" w:type="pct"/>
            <w:tcBorders>
              <w:top w:val="single" w:sz="4" w:space="0" w:color="auto"/>
              <w:left w:val="single" w:sz="4" w:space="0" w:color="auto"/>
              <w:bottom w:val="single" w:sz="4" w:space="0" w:color="auto"/>
              <w:right w:val="single" w:sz="4" w:space="0" w:color="auto"/>
            </w:tcBorders>
          </w:tcPr>
          <w:p w14:paraId="596C0773" w14:textId="04292035"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066A39E" w14:textId="77777777" w:rsidR="002E4F4E" w:rsidRDefault="002E4F4E">
            <w:pPr>
              <w:snapToGrid w:val="0"/>
              <w:rPr>
                <w:rFonts w:ascii="Times New Roman" w:hAnsi="Times New Roman"/>
                <w:iCs/>
                <w:sz w:val="24"/>
                <w:szCs w:val="28"/>
              </w:rPr>
            </w:pPr>
            <w:r>
              <w:rPr>
                <w:rFonts w:ascii="Times New Roman" w:hAnsi="Times New Roman"/>
                <w:iCs/>
                <w:sz w:val="24"/>
                <w:szCs w:val="28"/>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1C9F99E6" w14:textId="77777777" w:rsidR="002E4F4E" w:rsidRDefault="002E4F4E">
            <w:pPr>
              <w:snapToGrid w:val="0"/>
              <w:rPr>
                <w:rFonts w:ascii="Times New Roman" w:hAnsi="Times New Roman"/>
                <w:iCs/>
                <w:sz w:val="24"/>
                <w:szCs w:val="28"/>
              </w:rPr>
            </w:pPr>
          </w:p>
        </w:tc>
      </w:tr>
      <w:tr w:rsidR="002E4F4E" w14:paraId="4DAFFDB9" w14:textId="77777777" w:rsidTr="002E4F4E">
        <w:tc>
          <w:tcPr>
            <w:tcW w:w="273" w:type="pct"/>
            <w:tcBorders>
              <w:top w:val="single" w:sz="4" w:space="0" w:color="auto"/>
              <w:left w:val="single" w:sz="4" w:space="0" w:color="auto"/>
              <w:bottom w:val="single" w:sz="4" w:space="0" w:color="auto"/>
              <w:right w:val="single" w:sz="4" w:space="0" w:color="auto"/>
            </w:tcBorders>
          </w:tcPr>
          <w:p w14:paraId="73D056CB" w14:textId="38C53585"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A9EA874" w14:textId="77777777" w:rsidR="002E4F4E" w:rsidRDefault="002E4F4E">
            <w:pPr>
              <w:snapToGrid w:val="0"/>
              <w:rPr>
                <w:rFonts w:ascii="Times New Roman" w:hAnsi="Times New Roman"/>
                <w:iCs/>
                <w:sz w:val="24"/>
                <w:szCs w:val="28"/>
              </w:rPr>
            </w:pPr>
            <w:r>
              <w:rPr>
                <w:rFonts w:ascii="Times New Roman" w:hAnsi="Times New Roman"/>
                <w:iCs/>
                <w:sz w:val="24"/>
                <w:szCs w:val="28"/>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53B1239C" w14:textId="77777777" w:rsidR="002E4F4E" w:rsidRDefault="002E4F4E">
            <w:pPr>
              <w:snapToGrid w:val="0"/>
              <w:rPr>
                <w:rFonts w:ascii="Times New Roman" w:hAnsi="Times New Roman"/>
                <w:iCs/>
                <w:sz w:val="24"/>
                <w:szCs w:val="28"/>
              </w:rPr>
            </w:pPr>
          </w:p>
        </w:tc>
      </w:tr>
      <w:tr w:rsidR="002E4F4E" w14:paraId="496D50CB" w14:textId="77777777" w:rsidTr="002E4F4E">
        <w:tc>
          <w:tcPr>
            <w:tcW w:w="273" w:type="pct"/>
            <w:tcBorders>
              <w:top w:val="single" w:sz="4" w:space="0" w:color="auto"/>
              <w:left w:val="single" w:sz="4" w:space="0" w:color="auto"/>
              <w:bottom w:val="single" w:sz="4" w:space="0" w:color="auto"/>
              <w:right w:val="single" w:sz="4" w:space="0" w:color="auto"/>
            </w:tcBorders>
          </w:tcPr>
          <w:p w14:paraId="73A58B2E" w14:textId="00A305DD"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0D94FE9" w14:textId="77777777" w:rsidR="002E4F4E" w:rsidRDefault="002E4F4E">
            <w:pPr>
              <w:spacing w:line="254" w:lineRule="auto"/>
              <w:contextualSpacing/>
              <w:rPr>
                <w:rFonts w:ascii="Times New Roman" w:eastAsia="Calibri" w:hAnsi="Times New Roman"/>
                <w:sz w:val="24"/>
                <w:szCs w:val="24"/>
              </w:rPr>
            </w:pPr>
            <w:r>
              <w:rPr>
                <w:rFonts w:ascii="Times New Roman" w:eastAsia="Calibri" w:hAnsi="Times New Roman"/>
                <w:sz w:val="24"/>
                <w:szCs w:val="24"/>
              </w:rPr>
              <w:t>Шкаф вытяжной</w:t>
            </w:r>
          </w:p>
        </w:tc>
        <w:tc>
          <w:tcPr>
            <w:tcW w:w="1527" w:type="pct"/>
            <w:tcBorders>
              <w:top w:val="single" w:sz="4" w:space="0" w:color="auto"/>
              <w:left w:val="single" w:sz="4" w:space="0" w:color="auto"/>
              <w:bottom w:val="single" w:sz="4" w:space="0" w:color="auto"/>
              <w:right w:val="single" w:sz="4" w:space="0" w:color="auto"/>
            </w:tcBorders>
          </w:tcPr>
          <w:p w14:paraId="1BDB5C36" w14:textId="77777777" w:rsidR="002E4F4E" w:rsidRDefault="002E4F4E">
            <w:pPr>
              <w:snapToGrid w:val="0"/>
              <w:rPr>
                <w:rFonts w:ascii="Times New Roman" w:eastAsia="Times New Roman" w:hAnsi="Times New Roman"/>
                <w:iCs/>
                <w:sz w:val="24"/>
                <w:szCs w:val="28"/>
              </w:rPr>
            </w:pPr>
          </w:p>
        </w:tc>
      </w:tr>
      <w:tr w:rsidR="002E4F4E" w14:paraId="142997DD" w14:textId="77777777" w:rsidTr="002E4F4E">
        <w:tc>
          <w:tcPr>
            <w:tcW w:w="273" w:type="pct"/>
            <w:tcBorders>
              <w:top w:val="single" w:sz="4" w:space="0" w:color="auto"/>
              <w:left w:val="single" w:sz="4" w:space="0" w:color="auto"/>
              <w:bottom w:val="single" w:sz="4" w:space="0" w:color="auto"/>
              <w:right w:val="single" w:sz="4" w:space="0" w:color="auto"/>
            </w:tcBorders>
          </w:tcPr>
          <w:p w14:paraId="01C15909" w14:textId="09249AE6"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1816736" w14:textId="77777777" w:rsidR="002E4F4E" w:rsidRDefault="002E4F4E">
            <w:pPr>
              <w:snapToGrid w:val="0"/>
              <w:rPr>
                <w:rFonts w:ascii="Times New Roman" w:hAnsi="Times New Roman"/>
                <w:iCs/>
                <w:sz w:val="24"/>
                <w:szCs w:val="24"/>
              </w:rPr>
            </w:pPr>
            <w:r>
              <w:rPr>
                <w:rFonts w:ascii="Times New Roman" w:eastAsia="Calibri" w:hAnsi="Times New Roman"/>
                <w:sz w:val="24"/>
                <w:szCs w:val="24"/>
              </w:rPr>
              <w:t>Сушильный шкаф</w:t>
            </w:r>
          </w:p>
        </w:tc>
        <w:tc>
          <w:tcPr>
            <w:tcW w:w="1527" w:type="pct"/>
            <w:tcBorders>
              <w:top w:val="single" w:sz="4" w:space="0" w:color="auto"/>
              <w:left w:val="single" w:sz="4" w:space="0" w:color="auto"/>
              <w:bottom w:val="single" w:sz="4" w:space="0" w:color="auto"/>
              <w:right w:val="single" w:sz="4" w:space="0" w:color="auto"/>
            </w:tcBorders>
          </w:tcPr>
          <w:p w14:paraId="0C6184A0" w14:textId="77777777" w:rsidR="002E4F4E" w:rsidRDefault="002E4F4E">
            <w:pPr>
              <w:snapToGrid w:val="0"/>
              <w:rPr>
                <w:rFonts w:ascii="Times New Roman" w:hAnsi="Times New Roman"/>
                <w:iCs/>
                <w:sz w:val="24"/>
                <w:szCs w:val="28"/>
              </w:rPr>
            </w:pPr>
          </w:p>
        </w:tc>
      </w:tr>
      <w:tr w:rsidR="002E4F4E" w14:paraId="7AF75B00"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1AB3B36F" w14:textId="77777777" w:rsidR="002E4F4E" w:rsidRDefault="002E4F4E">
            <w:pPr>
              <w:snapToGrid w:val="0"/>
              <w:rPr>
                <w:rFonts w:ascii="Times New Roman" w:hAnsi="Times New Roman"/>
                <w:iCs/>
                <w:sz w:val="24"/>
                <w:szCs w:val="28"/>
              </w:rPr>
            </w:pPr>
            <w:r>
              <w:rPr>
                <w:rFonts w:ascii="Times New Roman" w:hAnsi="Times New Roman"/>
                <w:b/>
                <w:bCs/>
                <w:iCs/>
                <w:sz w:val="24"/>
                <w:szCs w:val="28"/>
              </w:rPr>
              <w:t>Дополнительное оборудование</w:t>
            </w:r>
          </w:p>
        </w:tc>
      </w:tr>
      <w:tr w:rsidR="002E4F4E" w14:paraId="00390FDD" w14:textId="77777777" w:rsidTr="002E4F4E">
        <w:tc>
          <w:tcPr>
            <w:tcW w:w="273" w:type="pct"/>
            <w:tcBorders>
              <w:top w:val="single" w:sz="4" w:space="0" w:color="auto"/>
              <w:left w:val="single" w:sz="4" w:space="0" w:color="auto"/>
              <w:bottom w:val="single" w:sz="4" w:space="0" w:color="auto"/>
              <w:right w:val="single" w:sz="4" w:space="0" w:color="auto"/>
            </w:tcBorders>
          </w:tcPr>
          <w:p w14:paraId="7E6AF93F"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8E8D59A" w14:textId="5528719C" w:rsidR="002E4F4E" w:rsidRDefault="002E4F4E">
            <w:pPr>
              <w:tabs>
                <w:tab w:val="left" w:pos="1134"/>
              </w:tabs>
              <w:jc w:val="both"/>
              <w:rPr>
                <w:rFonts w:ascii="Times New Roman" w:hAnsi="Times New Roman"/>
                <w:sz w:val="24"/>
                <w:szCs w:val="24"/>
              </w:rPr>
            </w:pPr>
          </w:p>
        </w:tc>
        <w:tc>
          <w:tcPr>
            <w:tcW w:w="1527" w:type="pct"/>
            <w:tcBorders>
              <w:top w:val="single" w:sz="4" w:space="0" w:color="auto"/>
              <w:left w:val="single" w:sz="4" w:space="0" w:color="auto"/>
              <w:bottom w:val="single" w:sz="4" w:space="0" w:color="auto"/>
              <w:right w:val="single" w:sz="4" w:space="0" w:color="auto"/>
            </w:tcBorders>
            <w:hideMark/>
          </w:tcPr>
          <w:p w14:paraId="47576E8E" w14:textId="77777777" w:rsidR="002E4F4E" w:rsidRDefault="002E4F4E">
            <w:pPr>
              <w:rPr>
                <w:rFonts w:ascii="Times New Roman" w:hAnsi="Times New Roman"/>
                <w:sz w:val="24"/>
                <w:szCs w:val="24"/>
              </w:rPr>
            </w:pPr>
          </w:p>
        </w:tc>
      </w:tr>
      <w:tr w:rsidR="002E4F4E" w14:paraId="427EA380"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28222F55" w14:textId="77777777" w:rsidR="002E4F4E" w:rsidRDefault="002E4F4E">
            <w:pPr>
              <w:snapToGrid w:val="0"/>
              <w:rPr>
                <w:rFonts w:ascii="Times New Roman" w:eastAsia="Times New Roman" w:hAnsi="Times New Roman" w:cs="Times New Roman"/>
                <w:iCs/>
                <w:sz w:val="24"/>
                <w:szCs w:val="28"/>
              </w:rPr>
            </w:pPr>
            <w:r>
              <w:rPr>
                <w:rFonts w:ascii="Times New Roman" w:hAnsi="Times New Roman"/>
                <w:b/>
                <w:bCs/>
                <w:iCs/>
                <w:sz w:val="24"/>
                <w:szCs w:val="28"/>
                <w:lang w:val="en-US"/>
              </w:rPr>
              <w:t xml:space="preserve">II </w:t>
            </w:r>
            <w:r>
              <w:rPr>
                <w:rFonts w:ascii="Times New Roman" w:hAnsi="Times New Roman"/>
                <w:b/>
                <w:bCs/>
                <w:iCs/>
                <w:sz w:val="24"/>
                <w:szCs w:val="28"/>
              </w:rPr>
              <w:t>Технические средства</w:t>
            </w:r>
          </w:p>
        </w:tc>
      </w:tr>
      <w:tr w:rsidR="002E4F4E" w14:paraId="08303897"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0F5342A4" w14:textId="77777777" w:rsidR="002E4F4E" w:rsidRDefault="002E4F4E">
            <w:pPr>
              <w:snapToGrid w:val="0"/>
              <w:rPr>
                <w:rFonts w:ascii="Times New Roman" w:hAnsi="Times New Roman"/>
                <w:iCs/>
                <w:sz w:val="24"/>
                <w:szCs w:val="28"/>
              </w:rPr>
            </w:pPr>
            <w:r>
              <w:rPr>
                <w:rFonts w:ascii="Times New Roman" w:hAnsi="Times New Roman"/>
                <w:b/>
                <w:bCs/>
                <w:iCs/>
                <w:sz w:val="24"/>
                <w:szCs w:val="28"/>
              </w:rPr>
              <w:t>Основное оборудование</w:t>
            </w:r>
          </w:p>
        </w:tc>
      </w:tr>
      <w:tr w:rsidR="002E4F4E" w14:paraId="45A6FC6E" w14:textId="77777777" w:rsidTr="002E4F4E">
        <w:tc>
          <w:tcPr>
            <w:tcW w:w="273" w:type="pct"/>
            <w:tcBorders>
              <w:top w:val="single" w:sz="4" w:space="0" w:color="auto"/>
              <w:left w:val="single" w:sz="4" w:space="0" w:color="auto"/>
              <w:bottom w:val="single" w:sz="4" w:space="0" w:color="auto"/>
              <w:right w:val="single" w:sz="4" w:space="0" w:color="auto"/>
            </w:tcBorders>
          </w:tcPr>
          <w:p w14:paraId="3CF7B65F"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61C393A" w14:textId="77777777" w:rsidR="002E4F4E" w:rsidRDefault="002E4F4E">
            <w:pPr>
              <w:snapToGrid w:val="0"/>
              <w:rPr>
                <w:rFonts w:ascii="Times New Roman" w:hAnsi="Times New Roman"/>
                <w:iCs/>
                <w:sz w:val="24"/>
                <w:szCs w:val="28"/>
              </w:rPr>
            </w:pPr>
            <w:r>
              <w:rPr>
                <w:rFonts w:ascii="Times New Roman" w:hAnsi="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03CC09F7" w14:textId="77777777" w:rsidR="002E4F4E" w:rsidRDefault="002E4F4E">
            <w:pPr>
              <w:snapToGrid w:val="0"/>
              <w:rPr>
                <w:rFonts w:ascii="Times New Roman" w:hAnsi="Times New Roman"/>
                <w:iCs/>
                <w:sz w:val="24"/>
                <w:szCs w:val="28"/>
              </w:rPr>
            </w:pPr>
          </w:p>
        </w:tc>
      </w:tr>
      <w:tr w:rsidR="002E4F4E" w14:paraId="5A240F13" w14:textId="77777777" w:rsidTr="002E4F4E">
        <w:tc>
          <w:tcPr>
            <w:tcW w:w="273" w:type="pct"/>
            <w:tcBorders>
              <w:top w:val="single" w:sz="4" w:space="0" w:color="auto"/>
              <w:left w:val="single" w:sz="4" w:space="0" w:color="auto"/>
              <w:bottom w:val="single" w:sz="4" w:space="0" w:color="auto"/>
              <w:right w:val="single" w:sz="4" w:space="0" w:color="auto"/>
            </w:tcBorders>
          </w:tcPr>
          <w:p w14:paraId="322EEE8A"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D81F129" w14:textId="77777777" w:rsidR="002E4F4E" w:rsidRDefault="002E4F4E">
            <w:pPr>
              <w:snapToGrid w:val="0"/>
              <w:rPr>
                <w:rFonts w:ascii="Times New Roman" w:hAnsi="Times New Roman"/>
                <w:iCs/>
                <w:sz w:val="24"/>
                <w:szCs w:val="28"/>
              </w:rPr>
            </w:pPr>
            <w:r>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0D0D813F" w14:textId="77777777" w:rsidR="002E4F4E" w:rsidRDefault="002E4F4E">
            <w:pPr>
              <w:snapToGrid w:val="0"/>
              <w:rPr>
                <w:rFonts w:ascii="Times New Roman" w:hAnsi="Times New Roman"/>
                <w:iCs/>
                <w:sz w:val="24"/>
                <w:szCs w:val="28"/>
              </w:rPr>
            </w:pPr>
          </w:p>
        </w:tc>
      </w:tr>
      <w:tr w:rsidR="002E4F4E" w14:paraId="035FCB27" w14:textId="77777777" w:rsidTr="002E4F4E">
        <w:tc>
          <w:tcPr>
            <w:tcW w:w="273" w:type="pct"/>
            <w:tcBorders>
              <w:top w:val="single" w:sz="4" w:space="0" w:color="auto"/>
              <w:left w:val="single" w:sz="4" w:space="0" w:color="auto"/>
              <w:bottom w:val="single" w:sz="4" w:space="0" w:color="auto"/>
              <w:right w:val="single" w:sz="4" w:space="0" w:color="auto"/>
            </w:tcBorders>
          </w:tcPr>
          <w:p w14:paraId="346326CB"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AD3F9E2" w14:textId="77777777" w:rsidR="002E4F4E" w:rsidRDefault="002E4F4E">
            <w:pPr>
              <w:snapToGrid w:val="0"/>
              <w:rPr>
                <w:rFonts w:ascii="Times New Roman" w:hAnsi="Times New Roman"/>
                <w:iCs/>
                <w:sz w:val="24"/>
                <w:szCs w:val="28"/>
              </w:rPr>
            </w:pPr>
            <w:r>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11263F87" w14:textId="77777777" w:rsidR="002E4F4E" w:rsidRDefault="002E4F4E">
            <w:pPr>
              <w:snapToGrid w:val="0"/>
              <w:rPr>
                <w:rFonts w:ascii="Times New Roman" w:hAnsi="Times New Roman"/>
                <w:iCs/>
                <w:sz w:val="24"/>
                <w:szCs w:val="28"/>
              </w:rPr>
            </w:pPr>
          </w:p>
        </w:tc>
      </w:tr>
      <w:tr w:rsidR="002E4F4E" w14:paraId="07991699"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0D0157FC" w14:textId="77777777" w:rsidR="002E4F4E" w:rsidRDefault="002E4F4E">
            <w:pPr>
              <w:snapToGrid w:val="0"/>
              <w:rPr>
                <w:rFonts w:ascii="Times New Roman" w:hAnsi="Times New Roman"/>
                <w:iCs/>
                <w:sz w:val="24"/>
                <w:szCs w:val="28"/>
              </w:rPr>
            </w:pPr>
            <w:r>
              <w:rPr>
                <w:rFonts w:ascii="Times New Roman" w:hAnsi="Times New Roman"/>
                <w:b/>
                <w:iCs/>
                <w:sz w:val="24"/>
                <w:szCs w:val="28"/>
              </w:rPr>
              <w:t>Дополнительное оборудование</w:t>
            </w:r>
          </w:p>
        </w:tc>
      </w:tr>
      <w:tr w:rsidR="002E4F4E" w14:paraId="529FC11B" w14:textId="77777777" w:rsidTr="002E4F4E">
        <w:tc>
          <w:tcPr>
            <w:tcW w:w="273" w:type="pct"/>
            <w:tcBorders>
              <w:top w:val="single" w:sz="4" w:space="0" w:color="auto"/>
              <w:left w:val="single" w:sz="4" w:space="0" w:color="auto"/>
              <w:bottom w:val="single" w:sz="4" w:space="0" w:color="auto"/>
              <w:right w:val="single" w:sz="4" w:space="0" w:color="auto"/>
            </w:tcBorders>
          </w:tcPr>
          <w:p w14:paraId="170499F7"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6935CEB" w14:textId="36FD2B45" w:rsidR="002E4F4E" w:rsidRDefault="002E4F4E">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7E606215" w14:textId="77777777" w:rsidR="002E4F4E" w:rsidRDefault="002E4F4E">
            <w:pPr>
              <w:rPr>
                <w:rFonts w:ascii="Times New Roman" w:hAnsi="Times New Roman"/>
                <w:i/>
                <w:sz w:val="24"/>
                <w:szCs w:val="28"/>
              </w:rPr>
            </w:pPr>
          </w:p>
        </w:tc>
      </w:tr>
      <w:tr w:rsidR="002E4F4E" w14:paraId="417A7441"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55BFFDDA" w14:textId="77777777" w:rsidR="002E4F4E" w:rsidRDefault="002E4F4E">
            <w:pPr>
              <w:snapToGrid w:val="0"/>
              <w:rPr>
                <w:rFonts w:ascii="Times New Roman" w:eastAsia="Times New Roman" w:hAnsi="Times New Roman" w:cs="Times New Roman"/>
                <w:iCs/>
                <w:sz w:val="24"/>
                <w:szCs w:val="28"/>
              </w:rPr>
            </w:pPr>
            <w:r>
              <w:rPr>
                <w:rFonts w:ascii="Times New Roman" w:hAnsi="Times New Roman"/>
                <w:b/>
                <w:bCs/>
                <w:iCs/>
                <w:sz w:val="24"/>
                <w:szCs w:val="28"/>
                <w:lang w:val="en-US"/>
              </w:rPr>
              <w:t>III</w:t>
            </w:r>
            <w:r>
              <w:rPr>
                <w:rFonts w:ascii="Times New Roman" w:hAnsi="Times New Roman"/>
                <w:b/>
                <w:bCs/>
                <w:iCs/>
                <w:sz w:val="24"/>
                <w:szCs w:val="28"/>
              </w:rPr>
              <w:t xml:space="preserve"> Демонстрационные учебно-наглядные пособия</w:t>
            </w:r>
          </w:p>
        </w:tc>
      </w:tr>
      <w:tr w:rsidR="002E4F4E" w14:paraId="28BCEBDE"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11CAB636" w14:textId="77777777" w:rsidR="002E4F4E" w:rsidRDefault="002E4F4E">
            <w:pPr>
              <w:snapToGrid w:val="0"/>
              <w:rPr>
                <w:rFonts w:ascii="Times New Roman" w:hAnsi="Times New Roman"/>
                <w:iCs/>
                <w:sz w:val="24"/>
                <w:szCs w:val="28"/>
              </w:rPr>
            </w:pPr>
            <w:r>
              <w:rPr>
                <w:rFonts w:ascii="Times New Roman" w:hAnsi="Times New Roman"/>
                <w:b/>
                <w:bCs/>
                <w:iCs/>
                <w:sz w:val="24"/>
                <w:szCs w:val="28"/>
              </w:rPr>
              <w:t>Основное оборудование</w:t>
            </w:r>
          </w:p>
        </w:tc>
      </w:tr>
      <w:tr w:rsidR="002E4F4E" w14:paraId="489C23B0" w14:textId="77777777" w:rsidTr="002E4F4E">
        <w:tc>
          <w:tcPr>
            <w:tcW w:w="273" w:type="pct"/>
            <w:tcBorders>
              <w:top w:val="single" w:sz="4" w:space="0" w:color="auto"/>
              <w:left w:val="single" w:sz="4" w:space="0" w:color="auto"/>
              <w:bottom w:val="single" w:sz="4" w:space="0" w:color="auto"/>
              <w:right w:val="single" w:sz="4" w:space="0" w:color="auto"/>
            </w:tcBorders>
          </w:tcPr>
          <w:p w14:paraId="72B16A9A"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B5396AD" w14:textId="77777777" w:rsidR="002E4F4E" w:rsidRDefault="002E4F4E">
            <w:pPr>
              <w:snapToGrid w:val="0"/>
              <w:rPr>
                <w:rFonts w:ascii="Times New Roman" w:hAnsi="Times New Roman"/>
                <w:iCs/>
                <w:sz w:val="24"/>
                <w:szCs w:val="28"/>
              </w:rPr>
            </w:pPr>
            <w:r>
              <w:rPr>
                <w:rFonts w:ascii="Times New Roman" w:hAnsi="Times New Roman"/>
                <w:iCs/>
                <w:sz w:val="24"/>
                <w:szCs w:val="24"/>
              </w:rPr>
              <w:t>комплект учебно-наглядных пособий, 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527" w:type="pct"/>
            <w:tcBorders>
              <w:top w:val="single" w:sz="4" w:space="0" w:color="auto"/>
              <w:left w:val="single" w:sz="4" w:space="0" w:color="auto"/>
              <w:bottom w:val="single" w:sz="4" w:space="0" w:color="auto"/>
              <w:right w:val="single" w:sz="4" w:space="0" w:color="auto"/>
            </w:tcBorders>
            <w:hideMark/>
          </w:tcPr>
          <w:p w14:paraId="70C820B8" w14:textId="77777777" w:rsidR="002E4F4E" w:rsidRDefault="002E4F4E">
            <w:pPr>
              <w:rPr>
                <w:rFonts w:ascii="Times New Roman" w:hAnsi="Times New Roman"/>
                <w:iCs/>
                <w:sz w:val="24"/>
                <w:szCs w:val="28"/>
              </w:rPr>
            </w:pPr>
          </w:p>
        </w:tc>
      </w:tr>
      <w:tr w:rsidR="002E4F4E" w14:paraId="2DBF7174"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2911DFB2" w14:textId="77777777" w:rsidR="002E4F4E" w:rsidRDefault="002E4F4E">
            <w:pPr>
              <w:snapToGrid w:val="0"/>
              <w:rPr>
                <w:rFonts w:ascii="Times New Roman" w:eastAsia="Times New Roman" w:hAnsi="Times New Roman" w:cs="Times New Roman"/>
                <w:iCs/>
                <w:sz w:val="24"/>
                <w:szCs w:val="28"/>
              </w:rPr>
            </w:pPr>
            <w:r>
              <w:rPr>
                <w:rFonts w:ascii="Times New Roman" w:hAnsi="Times New Roman"/>
                <w:b/>
                <w:bCs/>
                <w:iCs/>
                <w:sz w:val="24"/>
                <w:szCs w:val="28"/>
              </w:rPr>
              <w:t>Дополнительное оборудование</w:t>
            </w:r>
          </w:p>
        </w:tc>
      </w:tr>
      <w:tr w:rsidR="002E4F4E" w14:paraId="42F86AA4" w14:textId="77777777" w:rsidTr="002E4F4E">
        <w:tc>
          <w:tcPr>
            <w:tcW w:w="273" w:type="pct"/>
            <w:tcBorders>
              <w:top w:val="single" w:sz="4" w:space="0" w:color="auto"/>
              <w:left w:val="single" w:sz="4" w:space="0" w:color="auto"/>
              <w:bottom w:val="single" w:sz="4" w:space="0" w:color="auto"/>
              <w:right w:val="single" w:sz="4" w:space="0" w:color="auto"/>
            </w:tcBorders>
          </w:tcPr>
          <w:p w14:paraId="2470350D"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FAFF941" w14:textId="2971C51E" w:rsidR="002E4F4E" w:rsidRDefault="002E4F4E">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1CFA2209" w14:textId="77777777" w:rsidR="002E4F4E" w:rsidRDefault="002E4F4E">
            <w:pPr>
              <w:rPr>
                <w:rFonts w:ascii="Times New Roman" w:hAnsi="Times New Roman"/>
                <w:i/>
                <w:sz w:val="24"/>
                <w:szCs w:val="28"/>
              </w:rPr>
            </w:pPr>
          </w:p>
        </w:tc>
      </w:tr>
    </w:tbl>
    <w:p w14:paraId="4F1FF855" w14:textId="77777777" w:rsidR="002E4F4E" w:rsidRDefault="002E4F4E" w:rsidP="002E4F4E">
      <w:pPr>
        <w:suppressAutoHyphens/>
        <w:ind w:firstLine="709"/>
        <w:jc w:val="both"/>
        <w:rPr>
          <w:rFonts w:ascii="Times New Roman" w:eastAsia="Times New Roman" w:hAnsi="Times New Roman" w:cs="Times New Roman"/>
          <w:bCs/>
          <w:sz w:val="24"/>
          <w:szCs w:val="24"/>
        </w:rPr>
      </w:pPr>
    </w:p>
    <w:p w14:paraId="1886BE28" w14:textId="77777777" w:rsidR="002E4F4E" w:rsidRDefault="002E4F4E" w:rsidP="002E4F4E">
      <w:pPr>
        <w:suppressAutoHyphens/>
        <w:ind w:firstLine="709"/>
        <w:jc w:val="both"/>
        <w:rPr>
          <w:rFonts w:ascii="Times New Roman" w:hAnsi="Times New Roman"/>
          <w:bCs/>
          <w:iCs/>
          <w:sz w:val="24"/>
          <w:szCs w:val="24"/>
        </w:rPr>
      </w:pPr>
      <w:r>
        <w:rPr>
          <w:rFonts w:ascii="Times New Roman" w:hAnsi="Times New Roman"/>
          <w:bCs/>
          <w:iCs/>
          <w:sz w:val="24"/>
          <w:szCs w:val="24"/>
        </w:rPr>
        <w:t>Кабинет «</w:t>
      </w:r>
      <w:r>
        <w:rPr>
          <w:rFonts w:ascii="Times New Roman" w:hAnsi="Times New Roman"/>
          <w:bCs/>
          <w:sz w:val="24"/>
          <w:szCs w:val="24"/>
          <w:lang w:eastAsia="x-none"/>
        </w:rPr>
        <w:t>Информационной технологии в профессиональной деятельности</w:t>
      </w:r>
      <w:r>
        <w:rPr>
          <w:rFonts w:ascii="Times New Roman" w:hAnsi="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2E4F4E" w14:paraId="1F0248EF" w14:textId="77777777" w:rsidTr="002E4F4E">
        <w:tc>
          <w:tcPr>
            <w:tcW w:w="273" w:type="pct"/>
            <w:tcBorders>
              <w:top w:val="single" w:sz="4" w:space="0" w:color="auto"/>
              <w:left w:val="single" w:sz="4" w:space="0" w:color="auto"/>
              <w:bottom w:val="single" w:sz="4" w:space="0" w:color="auto"/>
              <w:right w:val="single" w:sz="4" w:space="0" w:color="auto"/>
            </w:tcBorders>
            <w:vAlign w:val="center"/>
            <w:hideMark/>
          </w:tcPr>
          <w:p w14:paraId="0439BFE1" w14:textId="77777777" w:rsidR="002E4F4E" w:rsidRDefault="002E4F4E">
            <w:pPr>
              <w:snapToGrid w:val="0"/>
              <w:jc w:val="center"/>
              <w:rPr>
                <w:rFonts w:ascii="Times New Roman" w:hAnsi="Times New Roman"/>
                <w:iCs/>
                <w:sz w:val="24"/>
                <w:szCs w:val="28"/>
              </w:rPr>
            </w:pPr>
            <w:r>
              <w:rPr>
                <w:rFonts w:ascii="Times New Roman" w:hAnsi="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682C8D2" w14:textId="77777777" w:rsidR="002E4F4E" w:rsidRDefault="002E4F4E">
            <w:pPr>
              <w:snapToGrid w:val="0"/>
              <w:jc w:val="center"/>
              <w:rPr>
                <w:rFonts w:ascii="Times New Roman" w:hAnsi="Times New Roman"/>
                <w:iCs/>
                <w:sz w:val="24"/>
                <w:szCs w:val="28"/>
              </w:rPr>
            </w:pPr>
            <w:r>
              <w:rPr>
                <w:rFonts w:ascii="Times New Roman" w:hAnsi="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25EEEF7" w14:textId="77777777" w:rsidR="002E4F4E" w:rsidRDefault="002E4F4E">
            <w:pPr>
              <w:snapToGrid w:val="0"/>
              <w:jc w:val="center"/>
              <w:rPr>
                <w:rFonts w:ascii="Times New Roman" w:hAnsi="Times New Roman"/>
                <w:iCs/>
                <w:sz w:val="24"/>
                <w:szCs w:val="28"/>
              </w:rPr>
            </w:pPr>
            <w:r>
              <w:rPr>
                <w:rFonts w:ascii="Times New Roman" w:hAnsi="Times New Roman"/>
                <w:iCs/>
                <w:sz w:val="24"/>
                <w:szCs w:val="28"/>
              </w:rPr>
              <w:t>Техническое описание</w:t>
            </w:r>
          </w:p>
        </w:tc>
      </w:tr>
      <w:tr w:rsidR="002E4F4E" w14:paraId="6F3A3808" w14:textId="77777777" w:rsidTr="002E4F4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5B4AC13" w14:textId="77777777" w:rsidR="002E4F4E" w:rsidRDefault="002E4F4E">
            <w:pPr>
              <w:snapToGrid w:val="0"/>
              <w:rPr>
                <w:rFonts w:ascii="Times New Roman" w:hAnsi="Times New Roman"/>
                <w:b/>
                <w:bCs/>
                <w:iCs/>
                <w:sz w:val="24"/>
                <w:szCs w:val="28"/>
              </w:rPr>
            </w:pPr>
            <w:r>
              <w:rPr>
                <w:rFonts w:ascii="Times New Roman" w:hAnsi="Times New Roman"/>
                <w:b/>
                <w:bCs/>
                <w:iCs/>
                <w:sz w:val="24"/>
                <w:szCs w:val="28"/>
                <w:lang w:val="en-US"/>
              </w:rPr>
              <w:t>I</w:t>
            </w:r>
            <w:r>
              <w:rPr>
                <w:rFonts w:ascii="Times New Roman" w:hAnsi="Times New Roman"/>
                <w:b/>
                <w:bCs/>
                <w:iCs/>
                <w:sz w:val="24"/>
                <w:szCs w:val="28"/>
              </w:rPr>
              <w:t xml:space="preserve"> Специализированная мебель и системы хранения</w:t>
            </w:r>
          </w:p>
        </w:tc>
      </w:tr>
      <w:tr w:rsidR="002E4F4E" w14:paraId="1EE2D0A6" w14:textId="77777777" w:rsidTr="002E4F4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78470A9" w14:textId="77777777" w:rsidR="002E4F4E" w:rsidRDefault="002E4F4E">
            <w:pPr>
              <w:snapToGrid w:val="0"/>
              <w:rPr>
                <w:rFonts w:ascii="Times New Roman" w:hAnsi="Times New Roman"/>
                <w:b/>
                <w:bCs/>
                <w:iCs/>
                <w:sz w:val="24"/>
                <w:szCs w:val="28"/>
              </w:rPr>
            </w:pPr>
            <w:r>
              <w:rPr>
                <w:rFonts w:ascii="Times New Roman" w:hAnsi="Times New Roman"/>
                <w:b/>
                <w:bCs/>
                <w:iCs/>
                <w:sz w:val="24"/>
                <w:szCs w:val="28"/>
              </w:rPr>
              <w:t>Основное оборудование</w:t>
            </w:r>
          </w:p>
        </w:tc>
      </w:tr>
      <w:tr w:rsidR="002E4F4E" w14:paraId="2A839AA3" w14:textId="77777777" w:rsidTr="002E4F4E">
        <w:tc>
          <w:tcPr>
            <w:tcW w:w="273" w:type="pct"/>
            <w:tcBorders>
              <w:top w:val="single" w:sz="4" w:space="0" w:color="auto"/>
              <w:left w:val="single" w:sz="4" w:space="0" w:color="auto"/>
              <w:bottom w:val="single" w:sz="4" w:space="0" w:color="auto"/>
              <w:right w:val="single" w:sz="4" w:space="0" w:color="auto"/>
            </w:tcBorders>
          </w:tcPr>
          <w:p w14:paraId="7E6B2E31" w14:textId="5C57121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0D80F59" w14:textId="77777777" w:rsidR="002E4F4E" w:rsidRDefault="002E4F4E">
            <w:pPr>
              <w:snapToGrid w:val="0"/>
              <w:rPr>
                <w:rFonts w:ascii="Times New Roman" w:hAnsi="Times New Roman"/>
                <w:iCs/>
                <w:sz w:val="24"/>
                <w:szCs w:val="28"/>
              </w:rPr>
            </w:pPr>
            <w:r>
              <w:rPr>
                <w:rFonts w:ascii="Times New Roman" w:hAnsi="Times New Roman"/>
                <w:iCs/>
                <w:sz w:val="24"/>
                <w:szCs w:val="28"/>
              </w:rPr>
              <w:t>Стол учителя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2BD1CBC9" w14:textId="77777777" w:rsidR="002E4F4E" w:rsidRDefault="002E4F4E">
            <w:pPr>
              <w:snapToGrid w:val="0"/>
              <w:rPr>
                <w:rFonts w:ascii="Times New Roman" w:hAnsi="Times New Roman"/>
                <w:iCs/>
                <w:sz w:val="24"/>
                <w:szCs w:val="28"/>
              </w:rPr>
            </w:pPr>
          </w:p>
        </w:tc>
      </w:tr>
      <w:tr w:rsidR="002E4F4E" w14:paraId="454ED38C" w14:textId="77777777" w:rsidTr="002E4F4E">
        <w:tc>
          <w:tcPr>
            <w:tcW w:w="273" w:type="pct"/>
            <w:tcBorders>
              <w:top w:val="single" w:sz="4" w:space="0" w:color="auto"/>
              <w:left w:val="single" w:sz="4" w:space="0" w:color="auto"/>
              <w:bottom w:val="single" w:sz="4" w:space="0" w:color="auto"/>
              <w:right w:val="single" w:sz="4" w:space="0" w:color="auto"/>
            </w:tcBorders>
          </w:tcPr>
          <w:p w14:paraId="15D03709" w14:textId="135DEBF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FDC033F" w14:textId="77777777" w:rsidR="002E4F4E" w:rsidRDefault="002E4F4E">
            <w:pPr>
              <w:snapToGrid w:val="0"/>
              <w:rPr>
                <w:rFonts w:ascii="Times New Roman" w:hAnsi="Times New Roman"/>
                <w:iCs/>
                <w:sz w:val="24"/>
                <w:szCs w:val="24"/>
              </w:rPr>
            </w:pPr>
            <w:r>
              <w:rPr>
                <w:rFonts w:ascii="Times New Roman" w:hAnsi="Times New Roman"/>
                <w:iCs/>
                <w:sz w:val="24"/>
                <w:szCs w:val="28"/>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67583D1" w14:textId="77777777" w:rsidR="002E4F4E" w:rsidRDefault="002E4F4E">
            <w:pPr>
              <w:snapToGrid w:val="0"/>
              <w:rPr>
                <w:rFonts w:ascii="Times New Roman" w:hAnsi="Times New Roman"/>
                <w:iCs/>
                <w:sz w:val="24"/>
                <w:szCs w:val="28"/>
              </w:rPr>
            </w:pPr>
          </w:p>
        </w:tc>
      </w:tr>
      <w:tr w:rsidR="002E4F4E" w14:paraId="4D3D7F3D" w14:textId="77777777" w:rsidTr="002E4F4E">
        <w:tc>
          <w:tcPr>
            <w:tcW w:w="273" w:type="pct"/>
            <w:tcBorders>
              <w:top w:val="single" w:sz="4" w:space="0" w:color="auto"/>
              <w:left w:val="single" w:sz="4" w:space="0" w:color="auto"/>
              <w:bottom w:val="single" w:sz="4" w:space="0" w:color="auto"/>
              <w:right w:val="single" w:sz="4" w:space="0" w:color="auto"/>
            </w:tcBorders>
          </w:tcPr>
          <w:p w14:paraId="7C168DE7" w14:textId="1532183B"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84ED447" w14:textId="77777777" w:rsidR="002E4F4E" w:rsidRDefault="002E4F4E">
            <w:pPr>
              <w:snapToGrid w:val="0"/>
              <w:rPr>
                <w:rFonts w:ascii="Times New Roman" w:hAnsi="Times New Roman"/>
                <w:iCs/>
                <w:sz w:val="24"/>
                <w:szCs w:val="28"/>
              </w:rPr>
            </w:pPr>
            <w:r>
              <w:rPr>
                <w:rFonts w:ascii="Times New Roman" w:hAnsi="Times New Roman"/>
                <w:iCs/>
                <w:sz w:val="24"/>
                <w:szCs w:val="28"/>
              </w:rPr>
              <w:t>Доска учебная</w:t>
            </w:r>
          </w:p>
        </w:tc>
        <w:tc>
          <w:tcPr>
            <w:tcW w:w="1527" w:type="pct"/>
            <w:tcBorders>
              <w:top w:val="single" w:sz="4" w:space="0" w:color="auto"/>
              <w:left w:val="single" w:sz="4" w:space="0" w:color="auto"/>
              <w:bottom w:val="single" w:sz="4" w:space="0" w:color="auto"/>
              <w:right w:val="single" w:sz="4" w:space="0" w:color="auto"/>
            </w:tcBorders>
          </w:tcPr>
          <w:p w14:paraId="533256EC" w14:textId="77777777" w:rsidR="002E4F4E" w:rsidRDefault="002E4F4E">
            <w:pPr>
              <w:snapToGrid w:val="0"/>
              <w:rPr>
                <w:rFonts w:ascii="Times New Roman" w:hAnsi="Times New Roman"/>
                <w:iCs/>
                <w:sz w:val="24"/>
                <w:szCs w:val="28"/>
              </w:rPr>
            </w:pPr>
          </w:p>
        </w:tc>
      </w:tr>
      <w:tr w:rsidR="002E4F4E" w14:paraId="04BBF750" w14:textId="77777777" w:rsidTr="002E4F4E">
        <w:tc>
          <w:tcPr>
            <w:tcW w:w="273" w:type="pct"/>
            <w:tcBorders>
              <w:top w:val="single" w:sz="4" w:space="0" w:color="auto"/>
              <w:left w:val="single" w:sz="4" w:space="0" w:color="auto"/>
              <w:bottom w:val="single" w:sz="4" w:space="0" w:color="auto"/>
              <w:right w:val="single" w:sz="4" w:space="0" w:color="auto"/>
            </w:tcBorders>
          </w:tcPr>
          <w:p w14:paraId="4B472964" w14:textId="3DD85D6F"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40BC031" w14:textId="77777777" w:rsidR="002E4F4E" w:rsidRDefault="002E4F4E">
            <w:pPr>
              <w:snapToGrid w:val="0"/>
              <w:rPr>
                <w:rFonts w:ascii="Times New Roman" w:hAnsi="Times New Roman"/>
                <w:iCs/>
                <w:sz w:val="24"/>
                <w:szCs w:val="28"/>
              </w:rPr>
            </w:pPr>
            <w:r>
              <w:rPr>
                <w:rFonts w:ascii="Times New Roman" w:hAnsi="Times New Roman"/>
                <w:iCs/>
                <w:sz w:val="24"/>
                <w:szCs w:val="28"/>
              </w:rPr>
              <w:t>Шкафы или стеллажи для хранения наглядных пособий и учебно-методического комплекса</w:t>
            </w:r>
          </w:p>
        </w:tc>
        <w:tc>
          <w:tcPr>
            <w:tcW w:w="1527" w:type="pct"/>
            <w:tcBorders>
              <w:top w:val="single" w:sz="4" w:space="0" w:color="auto"/>
              <w:left w:val="single" w:sz="4" w:space="0" w:color="auto"/>
              <w:bottom w:val="single" w:sz="4" w:space="0" w:color="auto"/>
              <w:right w:val="single" w:sz="4" w:space="0" w:color="auto"/>
            </w:tcBorders>
          </w:tcPr>
          <w:p w14:paraId="51D8C9A1" w14:textId="77777777" w:rsidR="002E4F4E" w:rsidRDefault="002E4F4E">
            <w:pPr>
              <w:snapToGrid w:val="0"/>
              <w:rPr>
                <w:rFonts w:ascii="Times New Roman" w:hAnsi="Times New Roman"/>
                <w:iCs/>
                <w:sz w:val="24"/>
                <w:szCs w:val="28"/>
              </w:rPr>
            </w:pPr>
          </w:p>
        </w:tc>
      </w:tr>
      <w:tr w:rsidR="002E4F4E" w14:paraId="50D089CB" w14:textId="77777777" w:rsidTr="002E4F4E">
        <w:tc>
          <w:tcPr>
            <w:tcW w:w="273" w:type="pct"/>
            <w:tcBorders>
              <w:top w:val="single" w:sz="4" w:space="0" w:color="auto"/>
              <w:left w:val="single" w:sz="4" w:space="0" w:color="auto"/>
              <w:bottom w:val="single" w:sz="4" w:space="0" w:color="auto"/>
              <w:right w:val="single" w:sz="4" w:space="0" w:color="auto"/>
            </w:tcBorders>
          </w:tcPr>
          <w:p w14:paraId="3A0B7907" w14:textId="30854889"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52EC786" w14:textId="77777777" w:rsidR="002E4F4E" w:rsidRDefault="002E4F4E">
            <w:pPr>
              <w:snapToGrid w:val="0"/>
              <w:rPr>
                <w:rFonts w:ascii="Times New Roman" w:hAnsi="Times New Roman"/>
                <w:iCs/>
                <w:sz w:val="24"/>
                <w:szCs w:val="28"/>
              </w:rPr>
            </w:pPr>
            <w:r>
              <w:rPr>
                <w:rFonts w:ascii="Times New Roman" w:hAnsi="Times New Roman"/>
                <w:iCs/>
                <w:sz w:val="24"/>
                <w:szCs w:val="28"/>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4EA9528B" w14:textId="77777777" w:rsidR="002E4F4E" w:rsidRDefault="002E4F4E">
            <w:pPr>
              <w:snapToGrid w:val="0"/>
              <w:rPr>
                <w:rFonts w:ascii="Times New Roman" w:hAnsi="Times New Roman"/>
                <w:iCs/>
                <w:sz w:val="24"/>
                <w:szCs w:val="28"/>
              </w:rPr>
            </w:pPr>
          </w:p>
        </w:tc>
      </w:tr>
      <w:tr w:rsidR="002E4F4E" w14:paraId="491AEBA0" w14:textId="77777777" w:rsidTr="002E4F4E">
        <w:tc>
          <w:tcPr>
            <w:tcW w:w="273" w:type="pct"/>
            <w:tcBorders>
              <w:top w:val="single" w:sz="4" w:space="0" w:color="auto"/>
              <w:left w:val="single" w:sz="4" w:space="0" w:color="auto"/>
              <w:bottom w:val="single" w:sz="4" w:space="0" w:color="auto"/>
              <w:right w:val="single" w:sz="4" w:space="0" w:color="auto"/>
            </w:tcBorders>
          </w:tcPr>
          <w:p w14:paraId="6B430EC7" w14:textId="043C881D"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69AE6ED" w14:textId="77777777" w:rsidR="002E4F4E" w:rsidRDefault="002E4F4E">
            <w:pPr>
              <w:snapToGrid w:val="0"/>
              <w:rPr>
                <w:rFonts w:ascii="Times New Roman" w:hAnsi="Times New Roman"/>
                <w:iCs/>
                <w:sz w:val="24"/>
                <w:szCs w:val="28"/>
              </w:rPr>
            </w:pPr>
            <w:r>
              <w:rPr>
                <w:rFonts w:ascii="Times New Roman" w:hAnsi="Times New Roman"/>
                <w:iCs/>
                <w:sz w:val="24"/>
                <w:szCs w:val="28"/>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7F99C4AC" w14:textId="77777777" w:rsidR="002E4F4E" w:rsidRDefault="002E4F4E">
            <w:pPr>
              <w:snapToGrid w:val="0"/>
              <w:rPr>
                <w:rFonts w:ascii="Times New Roman" w:hAnsi="Times New Roman"/>
                <w:iCs/>
                <w:sz w:val="24"/>
                <w:szCs w:val="28"/>
              </w:rPr>
            </w:pPr>
          </w:p>
        </w:tc>
      </w:tr>
      <w:tr w:rsidR="002E4F4E" w14:paraId="0B23ECC8"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28CE3DC1" w14:textId="77777777" w:rsidR="002E4F4E" w:rsidRDefault="002E4F4E">
            <w:pPr>
              <w:snapToGrid w:val="0"/>
              <w:rPr>
                <w:rFonts w:ascii="Times New Roman" w:hAnsi="Times New Roman"/>
                <w:iCs/>
                <w:sz w:val="24"/>
                <w:szCs w:val="28"/>
              </w:rPr>
            </w:pPr>
            <w:r>
              <w:rPr>
                <w:rFonts w:ascii="Times New Roman" w:hAnsi="Times New Roman"/>
                <w:b/>
                <w:bCs/>
                <w:iCs/>
                <w:sz w:val="24"/>
                <w:szCs w:val="28"/>
              </w:rPr>
              <w:t>Дополнительное оборудование</w:t>
            </w:r>
          </w:p>
        </w:tc>
      </w:tr>
      <w:tr w:rsidR="002E4F4E" w14:paraId="26162A34" w14:textId="77777777" w:rsidTr="002E4F4E">
        <w:tc>
          <w:tcPr>
            <w:tcW w:w="273" w:type="pct"/>
            <w:tcBorders>
              <w:top w:val="single" w:sz="4" w:space="0" w:color="auto"/>
              <w:left w:val="single" w:sz="4" w:space="0" w:color="auto"/>
              <w:bottom w:val="single" w:sz="4" w:space="0" w:color="auto"/>
              <w:right w:val="single" w:sz="4" w:space="0" w:color="auto"/>
            </w:tcBorders>
          </w:tcPr>
          <w:p w14:paraId="7C3F7C0F"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A874FA0" w14:textId="0B9B3FCC" w:rsidR="002E4F4E" w:rsidRDefault="002E4F4E">
            <w:pPr>
              <w:tabs>
                <w:tab w:val="left" w:pos="1134"/>
              </w:tabs>
              <w:jc w:val="both"/>
              <w:rPr>
                <w:rFonts w:ascii="Times New Roman" w:hAnsi="Times New Roman"/>
                <w:sz w:val="24"/>
                <w:szCs w:val="24"/>
              </w:rPr>
            </w:pPr>
          </w:p>
        </w:tc>
        <w:tc>
          <w:tcPr>
            <w:tcW w:w="1527" w:type="pct"/>
            <w:tcBorders>
              <w:top w:val="single" w:sz="4" w:space="0" w:color="auto"/>
              <w:left w:val="single" w:sz="4" w:space="0" w:color="auto"/>
              <w:bottom w:val="single" w:sz="4" w:space="0" w:color="auto"/>
              <w:right w:val="single" w:sz="4" w:space="0" w:color="auto"/>
            </w:tcBorders>
            <w:hideMark/>
          </w:tcPr>
          <w:p w14:paraId="2406707D" w14:textId="77777777" w:rsidR="002E4F4E" w:rsidRDefault="002E4F4E">
            <w:pPr>
              <w:rPr>
                <w:rFonts w:ascii="Times New Roman" w:hAnsi="Times New Roman"/>
                <w:sz w:val="24"/>
                <w:szCs w:val="24"/>
              </w:rPr>
            </w:pPr>
          </w:p>
        </w:tc>
      </w:tr>
      <w:tr w:rsidR="002E4F4E" w14:paraId="17E5D999"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3B5DC89C" w14:textId="77777777" w:rsidR="002E4F4E" w:rsidRDefault="002E4F4E">
            <w:pPr>
              <w:snapToGrid w:val="0"/>
              <w:rPr>
                <w:rFonts w:ascii="Times New Roman" w:eastAsia="Times New Roman" w:hAnsi="Times New Roman" w:cs="Times New Roman"/>
                <w:iCs/>
                <w:sz w:val="24"/>
                <w:szCs w:val="28"/>
              </w:rPr>
            </w:pPr>
            <w:r>
              <w:rPr>
                <w:rFonts w:ascii="Times New Roman" w:hAnsi="Times New Roman"/>
                <w:b/>
                <w:bCs/>
                <w:iCs/>
                <w:sz w:val="24"/>
                <w:szCs w:val="28"/>
                <w:lang w:val="en-US"/>
              </w:rPr>
              <w:t xml:space="preserve">II </w:t>
            </w:r>
            <w:r>
              <w:rPr>
                <w:rFonts w:ascii="Times New Roman" w:hAnsi="Times New Roman"/>
                <w:b/>
                <w:bCs/>
                <w:iCs/>
                <w:sz w:val="24"/>
                <w:szCs w:val="28"/>
              </w:rPr>
              <w:t>Технические средства</w:t>
            </w:r>
          </w:p>
        </w:tc>
      </w:tr>
      <w:tr w:rsidR="002E4F4E" w14:paraId="1D8FE3BE"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67D97CA6" w14:textId="77777777" w:rsidR="002E4F4E" w:rsidRDefault="002E4F4E">
            <w:pPr>
              <w:snapToGrid w:val="0"/>
              <w:rPr>
                <w:rFonts w:ascii="Times New Roman" w:hAnsi="Times New Roman"/>
                <w:iCs/>
                <w:sz w:val="24"/>
                <w:szCs w:val="28"/>
              </w:rPr>
            </w:pPr>
            <w:r>
              <w:rPr>
                <w:rFonts w:ascii="Times New Roman" w:hAnsi="Times New Roman"/>
                <w:b/>
                <w:bCs/>
                <w:iCs/>
                <w:sz w:val="24"/>
                <w:szCs w:val="28"/>
              </w:rPr>
              <w:t>Основное оборудование</w:t>
            </w:r>
          </w:p>
        </w:tc>
      </w:tr>
      <w:tr w:rsidR="002E4F4E" w14:paraId="24BA44A9" w14:textId="77777777" w:rsidTr="002E4F4E">
        <w:tc>
          <w:tcPr>
            <w:tcW w:w="273" w:type="pct"/>
            <w:tcBorders>
              <w:top w:val="single" w:sz="4" w:space="0" w:color="auto"/>
              <w:left w:val="single" w:sz="4" w:space="0" w:color="auto"/>
              <w:bottom w:val="single" w:sz="4" w:space="0" w:color="auto"/>
              <w:right w:val="single" w:sz="4" w:space="0" w:color="auto"/>
            </w:tcBorders>
          </w:tcPr>
          <w:p w14:paraId="3420B808"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640D3BC" w14:textId="77777777" w:rsidR="002E4F4E" w:rsidRDefault="002E4F4E">
            <w:pPr>
              <w:snapToGrid w:val="0"/>
              <w:rPr>
                <w:rFonts w:ascii="Times New Roman" w:hAnsi="Times New Roman"/>
                <w:iCs/>
                <w:sz w:val="24"/>
                <w:szCs w:val="28"/>
              </w:rPr>
            </w:pPr>
            <w:r>
              <w:rPr>
                <w:rFonts w:ascii="Times New Roman" w:hAnsi="Times New Roman"/>
                <w:iCs/>
                <w:sz w:val="24"/>
                <w:szCs w:val="28"/>
              </w:rPr>
              <w:t xml:space="preserve">Компьютер по количеству посадочных мест для учащихся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w:t>
            </w:r>
            <w:r>
              <w:rPr>
                <w:rFonts w:ascii="Times New Roman" w:hAnsi="Times New Roman"/>
                <w:iCs/>
                <w:sz w:val="24"/>
                <w:szCs w:val="28"/>
              </w:rPr>
              <w:tab/>
            </w:r>
          </w:p>
        </w:tc>
        <w:tc>
          <w:tcPr>
            <w:tcW w:w="1527" w:type="pct"/>
            <w:tcBorders>
              <w:top w:val="single" w:sz="4" w:space="0" w:color="auto"/>
              <w:left w:val="single" w:sz="4" w:space="0" w:color="auto"/>
              <w:bottom w:val="single" w:sz="4" w:space="0" w:color="auto"/>
              <w:right w:val="single" w:sz="4" w:space="0" w:color="auto"/>
            </w:tcBorders>
          </w:tcPr>
          <w:p w14:paraId="6007C26A" w14:textId="77777777" w:rsidR="002E4F4E" w:rsidRDefault="002E4F4E">
            <w:pPr>
              <w:snapToGrid w:val="0"/>
              <w:rPr>
                <w:rFonts w:ascii="Times New Roman" w:hAnsi="Times New Roman"/>
                <w:iCs/>
                <w:sz w:val="24"/>
                <w:szCs w:val="28"/>
              </w:rPr>
            </w:pPr>
          </w:p>
        </w:tc>
      </w:tr>
      <w:tr w:rsidR="002E4F4E" w14:paraId="49D92BD6" w14:textId="77777777" w:rsidTr="002E4F4E">
        <w:tc>
          <w:tcPr>
            <w:tcW w:w="273" w:type="pct"/>
            <w:tcBorders>
              <w:top w:val="single" w:sz="4" w:space="0" w:color="auto"/>
              <w:left w:val="single" w:sz="4" w:space="0" w:color="auto"/>
              <w:bottom w:val="single" w:sz="4" w:space="0" w:color="auto"/>
              <w:right w:val="single" w:sz="4" w:space="0" w:color="auto"/>
            </w:tcBorders>
          </w:tcPr>
          <w:p w14:paraId="18E8CD4E"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618EEDF" w14:textId="77777777" w:rsidR="002E4F4E" w:rsidRDefault="002E4F4E">
            <w:pPr>
              <w:snapToGrid w:val="0"/>
              <w:rPr>
                <w:rFonts w:ascii="Times New Roman" w:hAnsi="Times New Roman"/>
                <w:iCs/>
                <w:sz w:val="24"/>
                <w:szCs w:val="28"/>
              </w:rPr>
            </w:pPr>
            <w:r>
              <w:rPr>
                <w:rFonts w:ascii="Times New Roman" w:hAnsi="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7590AA10" w14:textId="77777777" w:rsidR="002E4F4E" w:rsidRDefault="002E4F4E">
            <w:pPr>
              <w:snapToGrid w:val="0"/>
              <w:rPr>
                <w:rFonts w:ascii="Times New Roman" w:hAnsi="Times New Roman"/>
                <w:iCs/>
                <w:sz w:val="24"/>
                <w:szCs w:val="28"/>
              </w:rPr>
            </w:pPr>
          </w:p>
        </w:tc>
      </w:tr>
      <w:tr w:rsidR="002E4F4E" w14:paraId="04DB1E31" w14:textId="77777777" w:rsidTr="002E4F4E">
        <w:tc>
          <w:tcPr>
            <w:tcW w:w="273" w:type="pct"/>
            <w:tcBorders>
              <w:top w:val="single" w:sz="4" w:space="0" w:color="auto"/>
              <w:left w:val="single" w:sz="4" w:space="0" w:color="auto"/>
              <w:bottom w:val="single" w:sz="4" w:space="0" w:color="auto"/>
              <w:right w:val="single" w:sz="4" w:space="0" w:color="auto"/>
            </w:tcBorders>
          </w:tcPr>
          <w:p w14:paraId="2B738CAE"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AE8C42F" w14:textId="77777777" w:rsidR="002E4F4E" w:rsidRDefault="002E4F4E">
            <w:pPr>
              <w:snapToGrid w:val="0"/>
              <w:rPr>
                <w:rFonts w:ascii="Times New Roman" w:hAnsi="Times New Roman"/>
                <w:iCs/>
                <w:sz w:val="24"/>
                <w:szCs w:val="28"/>
              </w:rPr>
            </w:pPr>
            <w:r>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1EBAF1CE" w14:textId="77777777" w:rsidR="002E4F4E" w:rsidRDefault="002E4F4E">
            <w:pPr>
              <w:snapToGrid w:val="0"/>
              <w:rPr>
                <w:rFonts w:ascii="Times New Roman" w:hAnsi="Times New Roman"/>
                <w:iCs/>
                <w:sz w:val="24"/>
                <w:szCs w:val="28"/>
              </w:rPr>
            </w:pPr>
          </w:p>
        </w:tc>
      </w:tr>
      <w:tr w:rsidR="002E4F4E" w14:paraId="6F657079" w14:textId="77777777" w:rsidTr="002E4F4E">
        <w:tc>
          <w:tcPr>
            <w:tcW w:w="273" w:type="pct"/>
            <w:tcBorders>
              <w:top w:val="single" w:sz="4" w:space="0" w:color="auto"/>
              <w:left w:val="single" w:sz="4" w:space="0" w:color="auto"/>
              <w:bottom w:val="single" w:sz="4" w:space="0" w:color="auto"/>
              <w:right w:val="single" w:sz="4" w:space="0" w:color="auto"/>
            </w:tcBorders>
          </w:tcPr>
          <w:p w14:paraId="6521F3AC"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28DFE53" w14:textId="77777777" w:rsidR="002E4F4E" w:rsidRDefault="002E4F4E">
            <w:pPr>
              <w:snapToGrid w:val="0"/>
              <w:rPr>
                <w:rFonts w:ascii="Times New Roman" w:hAnsi="Times New Roman"/>
                <w:iCs/>
                <w:sz w:val="24"/>
                <w:szCs w:val="28"/>
              </w:rPr>
            </w:pPr>
            <w:r>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hideMark/>
          </w:tcPr>
          <w:p w14:paraId="7C62A51E" w14:textId="77777777" w:rsidR="002E4F4E" w:rsidRDefault="002E4F4E">
            <w:pPr>
              <w:rPr>
                <w:rFonts w:ascii="Times New Roman" w:hAnsi="Times New Roman"/>
                <w:iCs/>
                <w:sz w:val="24"/>
                <w:szCs w:val="28"/>
              </w:rPr>
            </w:pPr>
          </w:p>
        </w:tc>
      </w:tr>
      <w:tr w:rsidR="002E4F4E" w14:paraId="7D02D4D0"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2198C679" w14:textId="77777777" w:rsidR="002E4F4E" w:rsidRDefault="002E4F4E">
            <w:pPr>
              <w:snapToGrid w:val="0"/>
              <w:rPr>
                <w:rFonts w:ascii="Times New Roman" w:eastAsia="Times New Roman" w:hAnsi="Times New Roman" w:cs="Times New Roman"/>
                <w:iCs/>
                <w:sz w:val="24"/>
                <w:szCs w:val="28"/>
              </w:rPr>
            </w:pPr>
            <w:r>
              <w:rPr>
                <w:rFonts w:ascii="Times New Roman" w:hAnsi="Times New Roman"/>
                <w:b/>
                <w:iCs/>
                <w:sz w:val="24"/>
                <w:szCs w:val="28"/>
              </w:rPr>
              <w:t>Дополнительное оборудование</w:t>
            </w:r>
          </w:p>
        </w:tc>
      </w:tr>
      <w:tr w:rsidR="002E4F4E" w14:paraId="37EA66A7" w14:textId="77777777" w:rsidTr="002E4F4E">
        <w:tc>
          <w:tcPr>
            <w:tcW w:w="273" w:type="pct"/>
            <w:tcBorders>
              <w:top w:val="single" w:sz="4" w:space="0" w:color="auto"/>
              <w:left w:val="single" w:sz="4" w:space="0" w:color="auto"/>
              <w:bottom w:val="single" w:sz="4" w:space="0" w:color="auto"/>
              <w:right w:val="single" w:sz="4" w:space="0" w:color="auto"/>
            </w:tcBorders>
          </w:tcPr>
          <w:p w14:paraId="70AB2CFD"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1E9E8CF" w14:textId="0CA3DB94" w:rsidR="002E4F4E" w:rsidRDefault="002E4F4E">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359533A1" w14:textId="77777777" w:rsidR="002E4F4E" w:rsidRDefault="002E4F4E">
            <w:pPr>
              <w:rPr>
                <w:rFonts w:ascii="Times New Roman" w:hAnsi="Times New Roman"/>
                <w:i/>
                <w:sz w:val="24"/>
                <w:szCs w:val="28"/>
              </w:rPr>
            </w:pPr>
          </w:p>
        </w:tc>
      </w:tr>
      <w:tr w:rsidR="002E4F4E" w14:paraId="262FDAC1"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3670F33A" w14:textId="77777777" w:rsidR="002E4F4E" w:rsidRDefault="002E4F4E">
            <w:pPr>
              <w:snapToGrid w:val="0"/>
              <w:rPr>
                <w:rFonts w:ascii="Times New Roman" w:eastAsia="Times New Roman" w:hAnsi="Times New Roman" w:cs="Times New Roman"/>
                <w:iCs/>
                <w:sz w:val="24"/>
                <w:szCs w:val="28"/>
              </w:rPr>
            </w:pPr>
            <w:r>
              <w:rPr>
                <w:rFonts w:ascii="Times New Roman" w:hAnsi="Times New Roman"/>
                <w:b/>
                <w:bCs/>
                <w:iCs/>
                <w:sz w:val="24"/>
                <w:szCs w:val="28"/>
                <w:lang w:val="en-US"/>
              </w:rPr>
              <w:t>III</w:t>
            </w:r>
            <w:r>
              <w:rPr>
                <w:rFonts w:ascii="Times New Roman" w:hAnsi="Times New Roman"/>
                <w:b/>
                <w:bCs/>
                <w:iCs/>
                <w:sz w:val="24"/>
                <w:szCs w:val="28"/>
              </w:rPr>
              <w:t xml:space="preserve"> Демонстрационные учебно-наглядные пособия</w:t>
            </w:r>
          </w:p>
        </w:tc>
      </w:tr>
      <w:tr w:rsidR="002E4F4E" w14:paraId="1DA530EA"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14E7DA0F" w14:textId="77777777" w:rsidR="002E4F4E" w:rsidRDefault="002E4F4E">
            <w:pPr>
              <w:snapToGrid w:val="0"/>
              <w:rPr>
                <w:rFonts w:ascii="Times New Roman" w:hAnsi="Times New Roman"/>
                <w:iCs/>
                <w:sz w:val="24"/>
                <w:szCs w:val="28"/>
              </w:rPr>
            </w:pPr>
            <w:r>
              <w:rPr>
                <w:rFonts w:ascii="Times New Roman" w:hAnsi="Times New Roman"/>
                <w:b/>
                <w:bCs/>
                <w:iCs/>
                <w:sz w:val="24"/>
                <w:szCs w:val="28"/>
              </w:rPr>
              <w:t>Основное оборудование</w:t>
            </w:r>
          </w:p>
        </w:tc>
      </w:tr>
      <w:tr w:rsidR="002E4F4E" w14:paraId="36A96A3A" w14:textId="77777777" w:rsidTr="002E4F4E">
        <w:tc>
          <w:tcPr>
            <w:tcW w:w="273" w:type="pct"/>
            <w:tcBorders>
              <w:top w:val="single" w:sz="4" w:space="0" w:color="auto"/>
              <w:left w:val="single" w:sz="4" w:space="0" w:color="auto"/>
              <w:bottom w:val="single" w:sz="4" w:space="0" w:color="auto"/>
              <w:right w:val="single" w:sz="4" w:space="0" w:color="auto"/>
            </w:tcBorders>
          </w:tcPr>
          <w:p w14:paraId="65525513"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296B277" w14:textId="77777777" w:rsidR="002E4F4E" w:rsidRDefault="002E4F4E">
            <w:pPr>
              <w:snapToGrid w:val="0"/>
              <w:rPr>
                <w:rFonts w:ascii="Times New Roman" w:hAnsi="Times New Roman"/>
                <w:iCs/>
                <w:sz w:val="24"/>
                <w:szCs w:val="28"/>
              </w:rPr>
            </w:pPr>
            <w:r>
              <w:rPr>
                <w:rFonts w:ascii="Times New Roman" w:hAnsi="Times New Roman"/>
                <w:iCs/>
                <w:sz w:val="24"/>
                <w:szCs w:val="24"/>
              </w:rPr>
              <w:t>комплект учебно-наглядных пособий, 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527" w:type="pct"/>
            <w:tcBorders>
              <w:top w:val="single" w:sz="4" w:space="0" w:color="auto"/>
              <w:left w:val="single" w:sz="4" w:space="0" w:color="auto"/>
              <w:bottom w:val="single" w:sz="4" w:space="0" w:color="auto"/>
              <w:right w:val="single" w:sz="4" w:space="0" w:color="auto"/>
            </w:tcBorders>
            <w:hideMark/>
          </w:tcPr>
          <w:p w14:paraId="0A493CAD" w14:textId="77777777" w:rsidR="002E4F4E" w:rsidRDefault="002E4F4E">
            <w:pPr>
              <w:rPr>
                <w:rFonts w:ascii="Times New Roman" w:hAnsi="Times New Roman"/>
                <w:iCs/>
                <w:sz w:val="24"/>
                <w:szCs w:val="28"/>
              </w:rPr>
            </w:pPr>
          </w:p>
        </w:tc>
      </w:tr>
      <w:tr w:rsidR="002E4F4E" w14:paraId="370D4C1B"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1C5D0173" w14:textId="77777777" w:rsidR="002E4F4E" w:rsidRDefault="002E4F4E">
            <w:pPr>
              <w:snapToGrid w:val="0"/>
              <w:rPr>
                <w:rFonts w:ascii="Times New Roman" w:eastAsia="Times New Roman" w:hAnsi="Times New Roman" w:cs="Times New Roman"/>
                <w:iCs/>
                <w:sz w:val="24"/>
                <w:szCs w:val="28"/>
              </w:rPr>
            </w:pPr>
            <w:r>
              <w:rPr>
                <w:rFonts w:ascii="Times New Roman" w:hAnsi="Times New Roman"/>
                <w:b/>
                <w:bCs/>
                <w:iCs/>
                <w:sz w:val="24"/>
                <w:szCs w:val="28"/>
              </w:rPr>
              <w:t>Дополнительное оборудование</w:t>
            </w:r>
          </w:p>
        </w:tc>
      </w:tr>
      <w:tr w:rsidR="002E4F4E" w14:paraId="1F3C0807" w14:textId="77777777" w:rsidTr="002E4F4E">
        <w:tc>
          <w:tcPr>
            <w:tcW w:w="273" w:type="pct"/>
            <w:tcBorders>
              <w:top w:val="single" w:sz="4" w:space="0" w:color="auto"/>
              <w:left w:val="single" w:sz="4" w:space="0" w:color="auto"/>
              <w:bottom w:val="single" w:sz="4" w:space="0" w:color="auto"/>
              <w:right w:val="single" w:sz="4" w:space="0" w:color="auto"/>
            </w:tcBorders>
          </w:tcPr>
          <w:p w14:paraId="142D6B8C"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D839521" w14:textId="052B81C7" w:rsidR="002E4F4E" w:rsidRDefault="002E4F4E">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2BFCE077" w14:textId="77777777" w:rsidR="002E4F4E" w:rsidRDefault="002E4F4E">
            <w:pPr>
              <w:rPr>
                <w:rFonts w:ascii="Times New Roman" w:hAnsi="Times New Roman"/>
                <w:i/>
                <w:sz w:val="24"/>
                <w:szCs w:val="28"/>
              </w:rPr>
            </w:pPr>
          </w:p>
        </w:tc>
      </w:tr>
    </w:tbl>
    <w:p w14:paraId="5D0CC35E" w14:textId="77777777" w:rsidR="002E4F4E" w:rsidRDefault="002E4F4E" w:rsidP="002E4F4E">
      <w:pPr>
        <w:suppressAutoHyphens/>
        <w:ind w:firstLine="709"/>
        <w:jc w:val="both"/>
        <w:rPr>
          <w:rFonts w:ascii="Times New Roman" w:eastAsia="Times New Roman" w:hAnsi="Times New Roman" w:cs="Times New Roman"/>
          <w:bCs/>
          <w:sz w:val="24"/>
          <w:szCs w:val="24"/>
        </w:rPr>
      </w:pPr>
    </w:p>
    <w:p w14:paraId="4DAFCA49" w14:textId="77777777" w:rsidR="002E4F4E" w:rsidRDefault="002E4F4E" w:rsidP="002E4F4E">
      <w:pPr>
        <w:suppressAutoHyphens/>
        <w:ind w:firstLine="709"/>
        <w:jc w:val="both"/>
        <w:rPr>
          <w:rFonts w:ascii="Times New Roman" w:hAnsi="Times New Roman"/>
          <w:bCs/>
          <w:iCs/>
          <w:sz w:val="24"/>
          <w:szCs w:val="24"/>
        </w:rPr>
      </w:pPr>
      <w:r>
        <w:rPr>
          <w:rFonts w:ascii="Times New Roman" w:hAnsi="Times New Roman"/>
          <w:bCs/>
          <w:iCs/>
          <w:sz w:val="24"/>
          <w:szCs w:val="24"/>
        </w:rPr>
        <w:t>Кабинет «</w:t>
      </w:r>
      <w:r>
        <w:rPr>
          <w:rFonts w:ascii="Times New Roman" w:hAnsi="Times New Roman"/>
          <w:bCs/>
          <w:sz w:val="24"/>
          <w:szCs w:val="24"/>
          <w:lang w:val="x-none" w:eastAsia="x-none"/>
        </w:rPr>
        <w:t>Безопасности жизнедеятельности</w:t>
      </w:r>
      <w:r>
        <w:rPr>
          <w:rFonts w:ascii="Times New Roman" w:hAnsi="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2E4F4E" w14:paraId="7FAD726D" w14:textId="77777777" w:rsidTr="002E4F4E">
        <w:tc>
          <w:tcPr>
            <w:tcW w:w="273" w:type="pct"/>
            <w:tcBorders>
              <w:top w:val="single" w:sz="4" w:space="0" w:color="auto"/>
              <w:left w:val="single" w:sz="4" w:space="0" w:color="auto"/>
              <w:bottom w:val="single" w:sz="4" w:space="0" w:color="auto"/>
              <w:right w:val="single" w:sz="4" w:space="0" w:color="auto"/>
            </w:tcBorders>
            <w:vAlign w:val="center"/>
            <w:hideMark/>
          </w:tcPr>
          <w:p w14:paraId="6BF023E4" w14:textId="77777777" w:rsidR="002E4F4E" w:rsidRDefault="002E4F4E">
            <w:pPr>
              <w:snapToGrid w:val="0"/>
              <w:jc w:val="center"/>
              <w:rPr>
                <w:rFonts w:ascii="Times New Roman" w:hAnsi="Times New Roman"/>
                <w:iCs/>
                <w:sz w:val="24"/>
                <w:szCs w:val="28"/>
              </w:rPr>
            </w:pPr>
            <w:r>
              <w:rPr>
                <w:rFonts w:ascii="Times New Roman" w:hAnsi="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69DC5B4" w14:textId="77777777" w:rsidR="002E4F4E" w:rsidRDefault="002E4F4E">
            <w:pPr>
              <w:snapToGrid w:val="0"/>
              <w:jc w:val="center"/>
              <w:rPr>
                <w:rFonts w:ascii="Times New Roman" w:hAnsi="Times New Roman"/>
                <w:iCs/>
                <w:sz w:val="24"/>
                <w:szCs w:val="28"/>
              </w:rPr>
            </w:pPr>
            <w:r>
              <w:rPr>
                <w:rFonts w:ascii="Times New Roman" w:hAnsi="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DB68F8A" w14:textId="77777777" w:rsidR="002E4F4E" w:rsidRDefault="002E4F4E">
            <w:pPr>
              <w:snapToGrid w:val="0"/>
              <w:jc w:val="center"/>
              <w:rPr>
                <w:rFonts w:ascii="Times New Roman" w:hAnsi="Times New Roman"/>
                <w:iCs/>
                <w:sz w:val="24"/>
                <w:szCs w:val="28"/>
              </w:rPr>
            </w:pPr>
            <w:r>
              <w:rPr>
                <w:rFonts w:ascii="Times New Roman" w:hAnsi="Times New Roman"/>
                <w:iCs/>
                <w:sz w:val="24"/>
                <w:szCs w:val="28"/>
              </w:rPr>
              <w:t>Техническое описание</w:t>
            </w:r>
          </w:p>
        </w:tc>
      </w:tr>
      <w:tr w:rsidR="002E4F4E" w14:paraId="2A3FC7D8" w14:textId="77777777" w:rsidTr="002E4F4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C0BC2DF" w14:textId="77777777" w:rsidR="002E4F4E" w:rsidRDefault="002E4F4E">
            <w:pPr>
              <w:snapToGrid w:val="0"/>
              <w:rPr>
                <w:rFonts w:ascii="Times New Roman" w:hAnsi="Times New Roman"/>
                <w:b/>
                <w:bCs/>
                <w:iCs/>
                <w:sz w:val="24"/>
                <w:szCs w:val="28"/>
              </w:rPr>
            </w:pPr>
            <w:r>
              <w:rPr>
                <w:rFonts w:ascii="Times New Roman" w:hAnsi="Times New Roman"/>
                <w:b/>
                <w:bCs/>
                <w:iCs/>
                <w:sz w:val="24"/>
                <w:szCs w:val="28"/>
                <w:lang w:val="en-US"/>
              </w:rPr>
              <w:t>I</w:t>
            </w:r>
            <w:r>
              <w:rPr>
                <w:rFonts w:ascii="Times New Roman" w:hAnsi="Times New Roman"/>
                <w:b/>
                <w:bCs/>
                <w:iCs/>
                <w:sz w:val="24"/>
                <w:szCs w:val="28"/>
              </w:rPr>
              <w:t xml:space="preserve"> Специализированная мебель и системы хранения</w:t>
            </w:r>
          </w:p>
        </w:tc>
      </w:tr>
      <w:tr w:rsidR="002E4F4E" w14:paraId="696FFAEA" w14:textId="77777777" w:rsidTr="002E4F4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BE27358" w14:textId="77777777" w:rsidR="002E4F4E" w:rsidRDefault="002E4F4E">
            <w:pPr>
              <w:snapToGrid w:val="0"/>
              <w:rPr>
                <w:rFonts w:ascii="Times New Roman" w:hAnsi="Times New Roman"/>
                <w:b/>
                <w:bCs/>
                <w:iCs/>
                <w:sz w:val="24"/>
                <w:szCs w:val="28"/>
              </w:rPr>
            </w:pPr>
            <w:r>
              <w:rPr>
                <w:rFonts w:ascii="Times New Roman" w:hAnsi="Times New Roman"/>
                <w:b/>
                <w:bCs/>
                <w:iCs/>
                <w:sz w:val="24"/>
                <w:szCs w:val="28"/>
              </w:rPr>
              <w:t>Основное оборудование</w:t>
            </w:r>
          </w:p>
        </w:tc>
      </w:tr>
      <w:tr w:rsidR="002E4F4E" w14:paraId="2B662E46" w14:textId="77777777" w:rsidTr="002E4F4E">
        <w:tc>
          <w:tcPr>
            <w:tcW w:w="273" w:type="pct"/>
            <w:tcBorders>
              <w:top w:val="single" w:sz="4" w:space="0" w:color="auto"/>
              <w:left w:val="single" w:sz="4" w:space="0" w:color="auto"/>
              <w:bottom w:val="single" w:sz="4" w:space="0" w:color="auto"/>
              <w:right w:val="single" w:sz="4" w:space="0" w:color="auto"/>
            </w:tcBorders>
          </w:tcPr>
          <w:p w14:paraId="07F9DE45" w14:textId="213E79EF"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7D0A8D4" w14:textId="77777777" w:rsidR="002E4F4E" w:rsidRDefault="002E4F4E">
            <w:pPr>
              <w:snapToGrid w:val="0"/>
              <w:rPr>
                <w:rFonts w:ascii="Times New Roman" w:hAnsi="Times New Roman"/>
                <w:iCs/>
                <w:sz w:val="24"/>
                <w:szCs w:val="28"/>
              </w:rPr>
            </w:pPr>
            <w:r>
              <w:rPr>
                <w:rFonts w:ascii="Times New Roman" w:hAnsi="Times New Roman"/>
                <w:iCs/>
                <w:sz w:val="24"/>
                <w:szCs w:val="28"/>
              </w:rPr>
              <w:t>Стол учителя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3AE9837D" w14:textId="77777777" w:rsidR="002E4F4E" w:rsidRDefault="002E4F4E">
            <w:pPr>
              <w:snapToGrid w:val="0"/>
              <w:rPr>
                <w:rFonts w:ascii="Times New Roman" w:hAnsi="Times New Roman"/>
                <w:iCs/>
                <w:sz w:val="24"/>
                <w:szCs w:val="28"/>
              </w:rPr>
            </w:pPr>
          </w:p>
        </w:tc>
      </w:tr>
      <w:tr w:rsidR="002E4F4E" w14:paraId="0582E5EA" w14:textId="77777777" w:rsidTr="002E4F4E">
        <w:tc>
          <w:tcPr>
            <w:tcW w:w="273" w:type="pct"/>
            <w:tcBorders>
              <w:top w:val="single" w:sz="4" w:space="0" w:color="auto"/>
              <w:left w:val="single" w:sz="4" w:space="0" w:color="auto"/>
              <w:bottom w:val="single" w:sz="4" w:space="0" w:color="auto"/>
              <w:right w:val="single" w:sz="4" w:space="0" w:color="auto"/>
            </w:tcBorders>
          </w:tcPr>
          <w:p w14:paraId="0A0A016F" w14:textId="74D87E8B"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CE5B62C" w14:textId="77777777" w:rsidR="002E4F4E" w:rsidRDefault="002E4F4E">
            <w:pPr>
              <w:snapToGrid w:val="0"/>
              <w:rPr>
                <w:rFonts w:ascii="Times New Roman" w:hAnsi="Times New Roman"/>
                <w:iCs/>
                <w:sz w:val="24"/>
                <w:szCs w:val="24"/>
              </w:rPr>
            </w:pPr>
            <w:r>
              <w:rPr>
                <w:rFonts w:ascii="Times New Roman" w:hAnsi="Times New Roman"/>
                <w:iCs/>
                <w:sz w:val="24"/>
                <w:szCs w:val="28"/>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38A8E53" w14:textId="77777777" w:rsidR="002E4F4E" w:rsidRDefault="002E4F4E">
            <w:pPr>
              <w:snapToGrid w:val="0"/>
              <w:rPr>
                <w:rFonts w:ascii="Times New Roman" w:hAnsi="Times New Roman"/>
                <w:iCs/>
                <w:sz w:val="24"/>
                <w:szCs w:val="28"/>
              </w:rPr>
            </w:pPr>
          </w:p>
        </w:tc>
      </w:tr>
      <w:tr w:rsidR="002E4F4E" w14:paraId="22AED538" w14:textId="77777777" w:rsidTr="002E4F4E">
        <w:tc>
          <w:tcPr>
            <w:tcW w:w="273" w:type="pct"/>
            <w:tcBorders>
              <w:top w:val="single" w:sz="4" w:space="0" w:color="auto"/>
              <w:left w:val="single" w:sz="4" w:space="0" w:color="auto"/>
              <w:bottom w:val="single" w:sz="4" w:space="0" w:color="auto"/>
              <w:right w:val="single" w:sz="4" w:space="0" w:color="auto"/>
            </w:tcBorders>
          </w:tcPr>
          <w:p w14:paraId="09BAFABB" w14:textId="307B8798"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5319EAA" w14:textId="77777777" w:rsidR="002E4F4E" w:rsidRDefault="002E4F4E">
            <w:pPr>
              <w:snapToGrid w:val="0"/>
              <w:rPr>
                <w:rFonts w:ascii="Times New Roman" w:hAnsi="Times New Roman"/>
                <w:iCs/>
                <w:sz w:val="24"/>
                <w:szCs w:val="28"/>
              </w:rPr>
            </w:pPr>
            <w:r>
              <w:rPr>
                <w:rFonts w:ascii="Times New Roman" w:hAnsi="Times New Roman"/>
                <w:iCs/>
                <w:sz w:val="24"/>
                <w:szCs w:val="28"/>
              </w:rPr>
              <w:t>Доска учебная</w:t>
            </w:r>
          </w:p>
        </w:tc>
        <w:tc>
          <w:tcPr>
            <w:tcW w:w="1527" w:type="pct"/>
            <w:tcBorders>
              <w:top w:val="single" w:sz="4" w:space="0" w:color="auto"/>
              <w:left w:val="single" w:sz="4" w:space="0" w:color="auto"/>
              <w:bottom w:val="single" w:sz="4" w:space="0" w:color="auto"/>
              <w:right w:val="single" w:sz="4" w:space="0" w:color="auto"/>
            </w:tcBorders>
          </w:tcPr>
          <w:p w14:paraId="3BA0CB95" w14:textId="77777777" w:rsidR="002E4F4E" w:rsidRDefault="002E4F4E">
            <w:pPr>
              <w:snapToGrid w:val="0"/>
              <w:rPr>
                <w:rFonts w:ascii="Times New Roman" w:hAnsi="Times New Roman"/>
                <w:iCs/>
                <w:sz w:val="24"/>
                <w:szCs w:val="28"/>
              </w:rPr>
            </w:pPr>
          </w:p>
        </w:tc>
      </w:tr>
      <w:tr w:rsidR="002E4F4E" w14:paraId="7850DD31" w14:textId="77777777" w:rsidTr="002E4F4E">
        <w:tc>
          <w:tcPr>
            <w:tcW w:w="273" w:type="pct"/>
            <w:tcBorders>
              <w:top w:val="single" w:sz="4" w:space="0" w:color="auto"/>
              <w:left w:val="single" w:sz="4" w:space="0" w:color="auto"/>
              <w:bottom w:val="single" w:sz="4" w:space="0" w:color="auto"/>
              <w:right w:val="single" w:sz="4" w:space="0" w:color="auto"/>
            </w:tcBorders>
          </w:tcPr>
          <w:p w14:paraId="283680C3" w14:textId="0E0D97AE"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DF69440" w14:textId="77777777" w:rsidR="002E4F4E" w:rsidRDefault="002E4F4E">
            <w:pPr>
              <w:snapToGrid w:val="0"/>
              <w:rPr>
                <w:rFonts w:ascii="Times New Roman" w:hAnsi="Times New Roman"/>
                <w:iCs/>
                <w:sz w:val="24"/>
                <w:szCs w:val="28"/>
              </w:rPr>
            </w:pPr>
            <w:r>
              <w:rPr>
                <w:rFonts w:ascii="Times New Roman" w:hAnsi="Times New Roman"/>
                <w:iCs/>
                <w:sz w:val="24"/>
                <w:szCs w:val="28"/>
              </w:rPr>
              <w:t>Шкафы или стеллажи для хранения наглядных пособий и учебно-методического комплекса</w:t>
            </w:r>
          </w:p>
        </w:tc>
        <w:tc>
          <w:tcPr>
            <w:tcW w:w="1527" w:type="pct"/>
            <w:tcBorders>
              <w:top w:val="single" w:sz="4" w:space="0" w:color="auto"/>
              <w:left w:val="single" w:sz="4" w:space="0" w:color="auto"/>
              <w:bottom w:val="single" w:sz="4" w:space="0" w:color="auto"/>
              <w:right w:val="single" w:sz="4" w:space="0" w:color="auto"/>
            </w:tcBorders>
          </w:tcPr>
          <w:p w14:paraId="07A24C2C" w14:textId="77777777" w:rsidR="002E4F4E" w:rsidRDefault="002E4F4E">
            <w:pPr>
              <w:snapToGrid w:val="0"/>
              <w:rPr>
                <w:rFonts w:ascii="Times New Roman" w:hAnsi="Times New Roman"/>
                <w:iCs/>
                <w:sz w:val="24"/>
                <w:szCs w:val="28"/>
              </w:rPr>
            </w:pPr>
          </w:p>
        </w:tc>
      </w:tr>
      <w:tr w:rsidR="002E4F4E" w14:paraId="0374E860" w14:textId="77777777" w:rsidTr="002E4F4E">
        <w:tc>
          <w:tcPr>
            <w:tcW w:w="273" w:type="pct"/>
            <w:tcBorders>
              <w:top w:val="single" w:sz="4" w:space="0" w:color="auto"/>
              <w:left w:val="single" w:sz="4" w:space="0" w:color="auto"/>
              <w:bottom w:val="single" w:sz="4" w:space="0" w:color="auto"/>
              <w:right w:val="single" w:sz="4" w:space="0" w:color="auto"/>
            </w:tcBorders>
          </w:tcPr>
          <w:p w14:paraId="51429D42" w14:textId="3A80B04C"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397BB95" w14:textId="77777777" w:rsidR="002E4F4E" w:rsidRDefault="002E4F4E">
            <w:pPr>
              <w:snapToGrid w:val="0"/>
              <w:rPr>
                <w:rFonts w:ascii="Times New Roman" w:hAnsi="Times New Roman"/>
                <w:iCs/>
                <w:sz w:val="24"/>
                <w:szCs w:val="28"/>
              </w:rPr>
            </w:pPr>
            <w:r>
              <w:rPr>
                <w:rFonts w:ascii="Times New Roman" w:hAnsi="Times New Roman"/>
                <w:iCs/>
                <w:sz w:val="24"/>
                <w:szCs w:val="28"/>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6F03E4FE" w14:textId="77777777" w:rsidR="002E4F4E" w:rsidRDefault="002E4F4E">
            <w:pPr>
              <w:snapToGrid w:val="0"/>
              <w:rPr>
                <w:rFonts w:ascii="Times New Roman" w:hAnsi="Times New Roman"/>
                <w:iCs/>
                <w:sz w:val="24"/>
                <w:szCs w:val="28"/>
              </w:rPr>
            </w:pPr>
          </w:p>
        </w:tc>
      </w:tr>
      <w:tr w:rsidR="002E4F4E" w14:paraId="12E7FBB1" w14:textId="77777777" w:rsidTr="002E4F4E">
        <w:tc>
          <w:tcPr>
            <w:tcW w:w="273" w:type="pct"/>
            <w:tcBorders>
              <w:top w:val="single" w:sz="4" w:space="0" w:color="auto"/>
              <w:left w:val="single" w:sz="4" w:space="0" w:color="auto"/>
              <w:bottom w:val="single" w:sz="4" w:space="0" w:color="auto"/>
              <w:right w:val="single" w:sz="4" w:space="0" w:color="auto"/>
            </w:tcBorders>
          </w:tcPr>
          <w:p w14:paraId="37036758" w14:textId="75F83563"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8A064DA" w14:textId="77777777" w:rsidR="002E4F4E" w:rsidRDefault="002E4F4E">
            <w:pPr>
              <w:snapToGrid w:val="0"/>
              <w:rPr>
                <w:rFonts w:ascii="Times New Roman" w:hAnsi="Times New Roman"/>
                <w:iCs/>
                <w:sz w:val="24"/>
                <w:szCs w:val="28"/>
              </w:rPr>
            </w:pPr>
            <w:r>
              <w:rPr>
                <w:rFonts w:ascii="Times New Roman" w:hAnsi="Times New Roman"/>
                <w:iCs/>
                <w:sz w:val="24"/>
                <w:szCs w:val="28"/>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5C49B66B" w14:textId="77777777" w:rsidR="002E4F4E" w:rsidRDefault="002E4F4E">
            <w:pPr>
              <w:snapToGrid w:val="0"/>
              <w:rPr>
                <w:rFonts w:ascii="Times New Roman" w:hAnsi="Times New Roman"/>
                <w:iCs/>
                <w:sz w:val="24"/>
                <w:szCs w:val="28"/>
              </w:rPr>
            </w:pPr>
          </w:p>
        </w:tc>
      </w:tr>
      <w:tr w:rsidR="002E4F4E" w14:paraId="2FDFC319"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68AF8074" w14:textId="77777777" w:rsidR="002E4F4E" w:rsidRDefault="002E4F4E">
            <w:pPr>
              <w:snapToGrid w:val="0"/>
              <w:rPr>
                <w:rFonts w:ascii="Times New Roman" w:hAnsi="Times New Roman"/>
                <w:iCs/>
                <w:sz w:val="24"/>
                <w:szCs w:val="28"/>
              </w:rPr>
            </w:pPr>
            <w:r>
              <w:rPr>
                <w:rFonts w:ascii="Times New Roman" w:hAnsi="Times New Roman"/>
                <w:b/>
                <w:bCs/>
                <w:iCs/>
                <w:sz w:val="24"/>
                <w:szCs w:val="28"/>
              </w:rPr>
              <w:t>Дополнительное оборудование</w:t>
            </w:r>
          </w:p>
        </w:tc>
      </w:tr>
      <w:tr w:rsidR="002E4F4E" w14:paraId="352EAFAC" w14:textId="77777777" w:rsidTr="002E4F4E">
        <w:tc>
          <w:tcPr>
            <w:tcW w:w="273" w:type="pct"/>
            <w:tcBorders>
              <w:top w:val="single" w:sz="4" w:space="0" w:color="auto"/>
              <w:left w:val="single" w:sz="4" w:space="0" w:color="auto"/>
              <w:bottom w:val="single" w:sz="4" w:space="0" w:color="auto"/>
              <w:right w:val="single" w:sz="4" w:space="0" w:color="auto"/>
            </w:tcBorders>
          </w:tcPr>
          <w:p w14:paraId="364C7192"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DADBF90" w14:textId="5DEB2B95" w:rsidR="002E4F4E" w:rsidRDefault="002E4F4E">
            <w:pPr>
              <w:tabs>
                <w:tab w:val="left" w:pos="1134"/>
              </w:tabs>
              <w:jc w:val="both"/>
              <w:rPr>
                <w:rFonts w:ascii="Times New Roman" w:hAnsi="Times New Roman"/>
                <w:sz w:val="24"/>
                <w:szCs w:val="24"/>
              </w:rPr>
            </w:pPr>
          </w:p>
        </w:tc>
        <w:tc>
          <w:tcPr>
            <w:tcW w:w="1527" w:type="pct"/>
            <w:tcBorders>
              <w:top w:val="single" w:sz="4" w:space="0" w:color="auto"/>
              <w:left w:val="single" w:sz="4" w:space="0" w:color="auto"/>
              <w:bottom w:val="single" w:sz="4" w:space="0" w:color="auto"/>
              <w:right w:val="single" w:sz="4" w:space="0" w:color="auto"/>
            </w:tcBorders>
            <w:hideMark/>
          </w:tcPr>
          <w:p w14:paraId="7D9AC2C3" w14:textId="77777777" w:rsidR="002E4F4E" w:rsidRDefault="002E4F4E">
            <w:pPr>
              <w:rPr>
                <w:rFonts w:ascii="Times New Roman" w:hAnsi="Times New Roman"/>
                <w:sz w:val="24"/>
                <w:szCs w:val="24"/>
              </w:rPr>
            </w:pPr>
          </w:p>
        </w:tc>
      </w:tr>
      <w:tr w:rsidR="002E4F4E" w14:paraId="7B88622B"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5B1624A3" w14:textId="77777777" w:rsidR="002E4F4E" w:rsidRDefault="002E4F4E">
            <w:pPr>
              <w:snapToGrid w:val="0"/>
              <w:rPr>
                <w:rFonts w:ascii="Times New Roman" w:eastAsia="Times New Roman" w:hAnsi="Times New Roman" w:cs="Times New Roman"/>
                <w:iCs/>
                <w:sz w:val="24"/>
                <w:szCs w:val="28"/>
              </w:rPr>
            </w:pPr>
            <w:r>
              <w:rPr>
                <w:rFonts w:ascii="Times New Roman" w:hAnsi="Times New Roman"/>
                <w:b/>
                <w:bCs/>
                <w:iCs/>
                <w:sz w:val="24"/>
                <w:szCs w:val="28"/>
                <w:lang w:val="en-US"/>
              </w:rPr>
              <w:t xml:space="preserve">II </w:t>
            </w:r>
            <w:r>
              <w:rPr>
                <w:rFonts w:ascii="Times New Roman" w:hAnsi="Times New Roman"/>
                <w:b/>
                <w:bCs/>
                <w:iCs/>
                <w:sz w:val="24"/>
                <w:szCs w:val="28"/>
              </w:rPr>
              <w:t>Технические средства</w:t>
            </w:r>
          </w:p>
        </w:tc>
      </w:tr>
      <w:tr w:rsidR="002E4F4E" w14:paraId="20B0AC8E"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3A2B0D79" w14:textId="77777777" w:rsidR="002E4F4E" w:rsidRDefault="002E4F4E">
            <w:pPr>
              <w:snapToGrid w:val="0"/>
              <w:rPr>
                <w:rFonts w:ascii="Times New Roman" w:hAnsi="Times New Roman"/>
                <w:iCs/>
                <w:sz w:val="24"/>
                <w:szCs w:val="28"/>
              </w:rPr>
            </w:pPr>
            <w:r>
              <w:rPr>
                <w:rFonts w:ascii="Times New Roman" w:hAnsi="Times New Roman"/>
                <w:b/>
                <w:bCs/>
                <w:iCs/>
                <w:sz w:val="24"/>
                <w:szCs w:val="28"/>
              </w:rPr>
              <w:t>Основное оборудование</w:t>
            </w:r>
          </w:p>
        </w:tc>
      </w:tr>
      <w:tr w:rsidR="002E4F4E" w14:paraId="2FB972CE" w14:textId="77777777" w:rsidTr="002E4F4E">
        <w:tc>
          <w:tcPr>
            <w:tcW w:w="273" w:type="pct"/>
            <w:tcBorders>
              <w:top w:val="single" w:sz="4" w:space="0" w:color="auto"/>
              <w:left w:val="single" w:sz="4" w:space="0" w:color="auto"/>
              <w:bottom w:val="single" w:sz="4" w:space="0" w:color="auto"/>
              <w:right w:val="single" w:sz="4" w:space="0" w:color="auto"/>
            </w:tcBorders>
          </w:tcPr>
          <w:p w14:paraId="34D89602"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3FF9D12" w14:textId="77777777" w:rsidR="002E4F4E" w:rsidRDefault="002E4F4E">
            <w:pPr>
              <w:snapToGrid w:val="0"/>
              <w:rPr>
                <w:rFonts w:ascii="Times New Roman" w:hAnsi="Times New Roman"/>
                <w:iCs/>
                <w:sz w:val="24"/>
                <w:szCs w:val="28"/>
              </w:rPr>
            </w:pPr>
            <w:r>
              <w:rPr>
                <w:rFonts w:ascii="Times New Roman" w:hAnsi="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3039AD48" w14:textId="77777777" w:rsidR="002E4F4E" w:rsidRDefault="002E4F4E">
            <w:pPr>
              <w:snapToGrid w:val="0"/>
              <w:rPr>
                <w:rFonts w:ascii="Times New Roman" w:hAnsi="Times New Roman"/>
                <w:iCs/>
                <w:sz w:val="24"/>
                <w:szCs w:val="28"/>
              </w:rPr>
            </w:pPr>
          </w:p>
        </w:tc>
      </w:tr>
      <w:tr w:rsidR="002E4F4E" w14:paraId="39FE6992" w14:textId="77777777" w:rsidTr="002E4F4E">
        <w:tc>
          <w:tcPr>
            <w:tcW w:w="273" w:type="pct"/>
            <w:tcBorders>
              <w:top w:val="single" w:sz="4" w:space="0" w:color="auto"/>
              <w:left w:val="single" w:sz="4" w:space="0" w:color="auto"/>
              <w:bottom w:val="single" w:sz="4" w:space="0" w:color="auto"/>
              <w:right w:val="single" w:sz="4" w:space="0" w:color="auto"/>
            </w:tcBorders>
          </w:tcPr>
          <w:p w14:paraId="787625E5"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798B2F5" w14:textId="77777777" w:rsidR="002E4F4E" w:rsidRDefault="002E4F4E">
            <w:pPr>
              <w:snapToGrid w:val="0"/>
              <w:rPr>
                <w:rFonts w:ascii="Times New Roman" w:hAnsi="Times New Roman"/>
                <w:iCs/>
                <w:sz w:val="24"/>
                <w:szCs w:val="28"/>
              </w:rPr>
            </w:pPr>
            <w:r>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68164914" w14:textId="77777777" w:rsidR="002E4F4E" w:rsidRDefault="002E4F4E">
            <w:pPr>
              <w:snapToGrid w:val="0"/>
              <w:rPr>
                <w:rFonts w:ascii="Times New Roman" w:hAnsi="Times New Roman"/>
                <w:iCs/>
                <w:sz w:val="24"/>
                <w:szCs w:val="28"/>
              </w:rPr>
            </w:pPr>
          </w:p>
        </w:tc>
      </w:tr>
      <w:tr w:rsidR="002E4F4E" w14:paraId="1FE276F1" w14:textId="77777777" w:rsidTr="002E4F4E">
        <w:tc>
          <w:tcPr>
            <w:tcW w:w="273" w:type="pct"/>
            <w:tcBorders>
              <w:top w:val="single" w:sz="4" w:space="0" w:color="auto"/>
              <w:left w:val="single" w:sz="4" w:space="0" w:color="auto"/>
              <w:bottom w:val="single" w:sz="4" w:space="0" w:color="auto"/>
              <w:right w:val="single" w:sz="4" w:space="0" w:color="auto"/>
            </w:tcBorders>
          </w:tcPr>
          <w:p w14:paraId="7024CFB1"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F40A858" w14:textId="77777777" w:rsidR="002E4F4E" w:rsidRDefault="002E4F4E">
            <w:pPr>
              <w:snapToGrid w:val="0"/>
              <w:rPr>
                <w:rFonts w:ascii="Times New Roman" w:hAnsi="Times New Roman"/>
                <w:iCs/>
                <w:sz w:val="24"/>
                <w:szCs w:val="28"/>
              </w:rPr>
            </w:pPr>
            <w:r>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hideMark/>
          </w:tcPr>
          <w:p w14:paraId="7E87194C" w14:textId="77777777" w:rsidR="002E4F4E" w:rsidRDefault="002E4F4E">
            <w:pPr>
              <w:rPr>
                <w:rFonts w:ascii="Times New Roman" w:hAnsi="Times New Roman"/>
                <w:iCs/>
                <w:sz w:val="24"/>
                <w:szCs w:val="28"/>
              </w:rPr>
            </w:pPr>
          </w:p>
        </w:tc>
      </w:tr>
      <w:tr w:rsidR="002E4F4E" w14:paraId="002C60AA"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4DF9B89E" w14:textId="77777777" w:rsidR="002E4F4E" w:rsidRDefault="002E4F4E">
            <w:pPr>
              <w:snapToGrid w:val="0"/>
              <w:rPr>
                <w:rFonts w:ascii="Times New Roman" w:eastAsia="Times New Roman" w:hAnsi="Times New Roman" w:cs="Times New Roman"/>
                <w:iCs/>
                <w:sz w:val="24"/>
                <w:szCs w:val="28"/>
              </w:rPr>
            </w:pPr>
            <w:r>
              <w:rPr>
                <w:rFonts w:ascii="Times New Roman" w:hAnsi="Times New Roman"/>
                <w:b/>
                <w:iCs/>
                <w:sz w:val="24"/>
                <w:szCs w:val="28"/>
              </w:rPr>
              <w:t>Дополнительное оборудование</w:t>
            </w:r>
          </w:p>
        </w:tc>
      </w:tr>
      <w:tr w:rsidR="002E4F4E" w14:paraId="5D177DAD" w14:textId="77777777" w:rsidTr="002E4F4E">
        <w:tc>
          <w:tcPr>
            <w:tcW w:w="273" w:type="pct"/>
            <w:tcBorders>
              <w:top w:val="single" w:sz="4" w:space="0" w:color="auto"/>
              <w:left w:val="single" w:sz="4" w:space="0" w:color="auto"/>
              <w:bottom w:val="single" w:sz="4" w:space="0" w:color="auto"/>
              <w:right w:val="single" w:sz="4" w:space="0" w:color="auto"/>
            </w:tcBorders>
          </w:tcPr>
          <w:p w14:paraId="41851660"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9B838B2" w14:textId="711E6DEE" w:rsidR="002E4F4E" w:rsidRDefault="002E4F4E">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1B63C208" w14:textId="77777777" w:rsidR="002E4F4E" w:rsidRDefault="002E4F4E">
            <w:pPr>
              <w:rPr>
                <w:rFonts w:ascii="Times New Roman" w:hAnsi="Times New Roman"/>
                <w:i/>
                <w:sz w:val="24"/>
                <w:szCs w:val="28"/>
              </w:rPr>
            </w:pPr>
          </w:p>
        </w:tc>
      </w:tr>
      <w:tr w:rsidR="002E4F4E" w14:paraId="70014F11"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693D4EB4" w14:textId="77777777" w:rsidR="002E4F4E" w:rsidRDefault="002E4F4E">
            <w:pPr>
              <w:snapToGrid w:val="0"/>
              <w:rPr>
                <w:rFonts w:ascii="Times New Roman" w:eastAsia="Times New Roman" w:hAnsi="Times New Roman" w:cs="Times New Roman"/>
                <w:iCs/>
                <w:sz w:val="24"/>
                <w:szCs w:val="28"/>
              </w:rPr>
            </w:pPr>
            <w:r>
              <w:rPr>
                <w:rFonts w:ascii="Times New Roman" w:hAnsi="Times New Roman"/>
                <w:b/>
                <w:bCs/>
                <w:iCs/>
                <w:sz w:val="24"/>
                <w:szCs w:val="28"/>
                <w:lang w:val="en-US"/>
              </w:rPr>
              <w:t>III</w:t>
            </w:r>
            <w:r>
              <w:rPr>
                <w:rFonts w:ascii="Times New Roman" w:hAnsi="Times New Roman"/>
                <w:b/>
                <w:bCs/>
                <w:iCs/>
                <w:sz w:val="24"/>
                <w:szCs w:val="28"/>
              </w:rPr>
              <w:t xml:space="preserve"> Демонстрационные учебно-наглядные пособия</w:t>
            </w:r>
          </w:p>
        </w:tc>
      </w:tr>
      <w:tr w:rsidR="002E4F4E" w14:paraId="151A5E10"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7D432CCB" w14:textId="77777777" w:rsidR="002E4F4E" w:rsidRDefault="002E4F4E">
            <w:pPr>
              <w:snapToGrid w:val="0"/>
              <w:rPr>
                <w:rFonts w:ascii="Times New Roman" w:hAnsi="Times New Roman"/>
                <w:iCs/>
                <w:sz w:val="24"/>
                <w:szCs w:val="28"/>
              </w:rPr>
            </w:pPr>
            <w:r>
              <w:rPr>
                <w:rFonts w:ascii="Times New Roman" w:hAnsi="Times New Roman"/>
                <w:b/>
                <w:bCs/>
                <w:iCs/>
                <w:sz w:val="24"/>
                <w:szCs w:val="28"/>
              </w:rPr>
              <w:t>Основное оборудование</w:t>
            </w:r>
          </w:p>
        </w:tc>
      </w:tr>
      <w:tr w:rsidR="002E4F4E" w14:paraId="52F33494" w14:textId="77777777" w:rsidTr="002E4F4E">
        <w:tc>
          <w:tcPr>
            <w:tcW w:w="273" w:type="pct"/>
            <w:tcBorders>
              <w:top w:val="single" w:sz="4" w:space="0" w:color="auto"/>
              <w:left w:val="single" w:sz="4" w:space="0" w:color="auto"/>
              <w:bottom w:val="single" w:sz="4" w:space="0" w:color="auto"/>
              <w:right w:val="single" w:sz="4" w:space="0" w:color="auto"/>
            </w:tcBorders>
          </w:tcPr>
          <w:p w14:paraId="2F973819"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74FD7F8" w14:textId="77777777" w:rsidR="002E4F4E" w:rsidRDefault="002E4F4E">
            <w:pPr>
              <w:snapToGrid w:val="0"/>
              <w:rPr>
                <w:rFonts w:ascii="Times New Roman" w:hAnsi="Times New Roman"/>
                <w:iCs/>
                <w:sz w:val="24"/>
                <w:szCs w:val="28"/>
              </w:rPr>
            </w:pPr>
            <w:r>
              <w:rPr>
                <w:rFonts w:ascii="Times New Roman" w:hAnsi="Times New Roman"/>
                <w:iCs/>
                <w:sz w:val="24"/>
                <w:szCs w:val="24"/>
              </w:rPr>
              <w:t>комплект учебно-наглядных пособий, 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527" w:type="pct"/>
            <w:tcBorders>
              <w:top w:val="single" w:sz="4" w:space="0" w:color="auto"/>
              <w:left w:val="single" w:sz="4" w:space="0" w:color="auto"/>
              <w:bottom w:val="single" w:sz="4" w:space="0" w:color="auto"/>
              <w:right w:val="single" w:sz="4" w:space="0" w:color="auto"/>
            </w:tcBorders>
          </w:tcPr>
          <w:p w14:paraId="2D1D2A79" w14:textId="77777777" w:rsidR="002E4F4E" w:rsidRDefault="002E4F4E">
            <w:pPr>
              <w:snapToGrid w:val="0"/>
              <w:rPr>
                <w:rFonts w:ascii="Times New Roman" w:hAnsi="Times New Roman"/>
                <w:iCs/>
                <w:sz w:val="24"/>
                <w:szCs w:val="28"/>
              </w:rPr>
            </w:pPr>
          </w:p>
        </w:tc>
      </w:tr>
      <w:tr w:rsidR="002E4F4E" w14:paraId="46FF5BDC" w14:textId="77777777" w:rsidTr="002E4F4E">
        <w:tc>
          <w:tcPr>
            <w:tcW w:w="273" w:type="pct"/>
            <w:tcBorders>
              <w:top w:val="single" w:sz="4" w:space="0" w:color="auto"/>
              <w:left w:val="single" w:sz="4" w:space="0" w:color="auto"/>
              <w:bottom w:val="single" w:sz="4" w:space="0" w:color="auto"/>
              <w:right w:val="single" w:sz="4" w:space="0" w:color="auto"/>
            </w:tcBorders>
          </w:tcPr>
          <w:p w14:paraId="5734FCB0"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6CECD7F" w14:textId="77777777" w:rsidR="002E4F4E" w:rsidRDefault="002E4F4E">
            <w:pPr>
              <w:tabs>
                <w:tab w:val="left" w:pos="709"/>
              </w:tabs>
              <w:ind w:right="-284" w:firstLine="20"/>
              <w:jc w:val="both"/>
              <w:rPr>
                <w:rFonts w:ascii="Times New Roman" w:hAnsi="Times New Roman"/>
                <w:sz w:val="24"/>
                <w:szCs w:val="24"/>
              </w:rPr>
            </w:pPr>
            <w:r>
              <w:rPr>
                <w:rFonts w:ascii="Times New Roman" w:hAnsi="Times New Roman"/>
                <w:sz w:val="24"/>
                <w:szCs w:val="24"/>
              </w:rPr>
              <w:t>комплекты индивидуальных средств защиты</w:t>
            </w:r>
          </w:p>
        </w:tc>
        <w:tc>
          <w:tcPr>
            <w:tcW w:w="1527" w:type="pct"/>
            <w:tcBorders>
              <w:top w:val="single" w:sz="4" w:space="0" w:color="auto"/>
              <w:left w:val="single" w:sz="4" w:space="0" w:color="auto"/>
              <w:bottom w:val="single" w:sz="4" w:space="0" w:color="auto"/>
              <w:right w:val="single" w:sz="4" w:space="0" w:color="auto"/>
            </w:tcBorders>
          </w:tcPr>
          <w:p w14:paraId="66AE47A4" w14:textId="77777777" w:rsidR="002E4F4E" w:rsidRDefault="002E4F4E">
            <w:pPr>
              <w:rPr>
                <w:rFonts w:ascii="Times New Roman" w:hAnsi="Times New Roman"/>
                <w:sz w:val="24"/>
                <w:szCs w:val="24"/>
              </w:rPr>
            </w:pPr>
          </w:p>
        </w:tc>
      </w:tr>
      <w:tr w:rsidR="002E4F4E" w14:paraId="507258AA" w14:textId="77777777" w:rsidTr="002E4F4E">
        <w:tc>
          <w:tcPr>
            <w:tcW w:w="273" w:type="pct"/>
            <w:tcBorders>
              <w:top w:val="single" w:sz="4" w:space="0" w:color="auto"/>
              <w:left w:val="single" w:sz="4" w:space="0" w:color="auto"/>
              <w:bottom w:val="single" w:sz="4" w:space="0" w:color="auto"/>
              <w:right w:val="single" w:sz="4" w:space="0" w:color="auto"/>
            </w:tcBorders>
          </w:tcPr>
          <w:p w14:paraId="4D73D55F"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FCD7E2B" w14:textId="77777777" w:rsidR="002E4F4E" w:rsidRDefault="002E4F4E">
            <w:pPr>
              <w:tabs>
                <w:tab w:val="left" w:pos="709"/>
              </w:tabs>
              <w:ind w:right="-284" w:firstLine="20"/>
              <w:jc w:val="both"/>
              <w:rPr>
                <w:rFonts w:ascii="Times New Roman" w:hAnsi="Times New Roman"/>
                <w:sz w:val="24"/>
                <w:szCs w:val="24"/>
              </w:rPr>
            </w:pPr>
            <w:r>
              <w:rPr>
                <w:rFonts w:ascii="Times New Roman" w:hAnsi="Times New Roman"/>
                <w:sz w:val="24"/>
                <w:szCs w:val="24"/>
              </w:rPr>
              <w:t>робот-тренажёр для отработки навыков первой доврачебной помощи;</w:t>
            </w:r>
          </w:p>
        </w:tc>
        <w:tc>
          <w:tcPr>
            <w:tcW w:w="1527" w:type="pct"/>
            <w:tcBorders>
              <w:top w:val="single" w:sz="4" w:space="0" w:color="auto"/>
              <w:left w:val="single" w:sz="4" w:space="0" w:color="auto"/>
              <w:bottom w:val="single" w:sz="4" w:space="0" w:color="auto"/>
              <w:right w:val="single" w:sz="4" w:space="0" w:color="auto"/>
            </w:tcBorders>
          </w:tcPr>
          <w:p w14:paraId="396E1D99" w14:textId="77777777" w:rsidR="002E4F4E" w:rsidRDefault="002E4F4E">
            <w:pPr>
              <w:rPr>
                <w:rFonts w:ascii="Times New Roman" w:hAnsi="Times New Roman"/>
              </w:rPr>
            </w:pPr>
          </w:p>
        </w:tc>
      </w:tr>
      <w:tr w:rsidR="002E4F4E" w14:paraId="089FF577" w14:textId="77777777" w:rsidTr="002E4F4E">
        <w:tc>
          <w:tcPr>
            <w:tcW w:w="273" w:type="pct"/>
            <w:tcBorders>
              <w:top w:val="single" w:sz="4" w:space="0" w:color="auto"/>
              <w:left w:val="single" w:sz="4" w:space="0" w:color="auto"/>
              <w:bottom w:val="single" w:sz="4" w:space="0" w:color="auto"/>
              <w:right w:val="single" w:sz="4" w:space="0" w:color="auto"/>
            </w:tcBorders>
          </w:tcPr>
          <w:p w14:paraId="4DC042AE"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3CAEDA4" w14:textId="77777777" w:rsidR="002E4F4E" w:rsidRDefault="002E4F4E">
            <w:pPr>
              <w:tabs>
                <w:tab w:val="left" w:pos="709"/>
              </w:tabs>
              <w:ind w:firstLine="20"/>
              <w:jc w:val="both"/>
              <w:rPr>
                <w:rFonts w:ascii="Times New Roman" w:hAnsi="Times New Roman"/>
                <w:sz w:val="24"/>
                <w:szCs w:val="24"/>
              </w:rPr>
            </w:pPr>
            <w:r>
              <w:rPr>
                <w:rFonts w:ascii="Times New Roman" w:hAnsi="Times New Roman"/>
                <w:sz w:val="24"/>
                <w:szCs w:val="24"/>
              </w:rPr>
              <w:t>контрольно-измерительные приборы и приборы безопасности</w:t>
            </w:r>
          </w:p>
        </w:tc>
        <w:tc>
          <w:tcPr>
            <w:tcW w:w="1527" w:type="pct"/>
            <w:tcBorders>
              <w:top w:val="single" w:sz="4" w:space="0" w:color="auto"/>
              <w:left w:val="single" w:sz="4" w:space="0" w:color="auto"/>
              <w:bottom w:val="single" w:sz="4" w:space="0" w:color="auto"/>
              <w:right w:val="single" w:sz="4" w:space="0" w:color="auto"/>
            </w:tcBorders>
          </w:tcPr>
          <w:p w14:paraId="7B0BA403" w14:textId="77777777" w:rsidR="002E4F4E" w:rsidRDefault="002E4F4E">
            <w:pPr>
              <w:rPr>
                <w:rFonts w:ascii="Times New Roman" w:hAnsi="Times New Roman"/>
              </w:rPr>
            </w:pPr>
          </w:p>
        </w:tc>
      </w:tr>
      <w:tr w:rsidR="002E4F4E" w14:paraId="7E8D864E" w14:textId="77777777" w:rsidTr="002E4F4E">
        <w:tc>
          <w:tcPr>
            <w:tcW w:w="273" w:type="pct"/>
            <w:tcBorders>
              <w:top w:val="single" w:sz="4" w:space="0" w:color="auto"/>
              <w:left w:val="single" w:sz="4" w:space="0" w:color="auto"/>
              <w:bottom w:val="single" w:sz="4" w:space="0" w:color="auto"/>
              <w:right w:val="single" w:sz="4" w:space="0" w:color="auto"/>
            </w:tcBorders>
          </w:tcPr>
          <w:p w14:paraId="7B9878C5"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35E13A8" w14:textId="77777777" w:rsidR="002E4F4E" w:rsidRDefault="002E4F4E">
            <w:pPr>
              <w:tabs>
                <w:tab w:val="left" w:pos="709"/>
              </w:tabs>
              <w:ind w:firstLine="20"/>
              <w:jc w:val="both"/>
              <w:rPr>
                <w:rFonts w:ascii="Times New Roman" w:hAnsi="Times New Roman"/>
                <w:sz w:val="24"/>
                <w:szCs w:val="24"/>
              </w:rPr>
            </w:pPr>
            <w:r>
              <w:rPr>
                <w:rFonts w:ascii="Times New Roman" w:hAnsi="Times New Roman"/>
                <w:sz w:val="24"/>
                <w:szCs w:val="24"/>
              </w:rPr>
              <w:t>огнетушители порошковые (учебные); огнетушители пенные (учебные); огнетушители углекислотные (учебные)</w:t>
            </w:r>
          </w:p>
        </w:tc>
        <w:tc>
          <w:tcPr>
            <w:tcW w:w="1527" w:type="pct"/>
            <w:tcBorders>
              <w:top w:val="single" w:sz="4" w:space="0" w:color="auto"/>
              <w:left w:val="single" w:sz="4" w:space="0" w:color="auto"/>
              <w:bottom w:val="single" w:sz="4" w:space="0" w:color="auto"/>
              <w:right w:val="single" w:sz="4" w:space="0" w:color="auto"/>
            </w:tcBorders>
          </w:tcPr>
          <w:p w14:paraId="6B24D1B2" w14:textId="77777777" w:rsidR="002E4F4E" w:rsidRDefault="002E4F4E">
            <w:pPr>
              <w:rPr>
                <w:rFonts w:ascii="Times New Roman" w:hAnsi="Times New Roman"/>
              </w:rPr>
            </w:pPr>
          </w:p>
        </w:tc>
      </w:tr>
      <w:tr w:rsidR="002E4F4E" w14:paraId="187AB615" w14:textId="77777777" w:rsidTr="002E4F4E">
        <w:tc>
          <w:tcPr>
            <w:tcW w:w="273" w:type="pct"/>
            <w:tcBorders>
              <w:top w:val="single" w:sz="4" w:space="0" w:color="auto"/>
              <w:left w:val="single" w:sz="4" w:space="0" w:color="auto"/>
              <w:bottom w:val="single" w:sz="4" w:space="0" w:color="auto"/>
              <w:right w:val="single" w:sz="4" w:space="0" w:color="auto"/>
            </w:tcBorders>
          </w:tcPr>
          <w:p w14:paraId="16666D3A"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2790C87" w14:textId="77777777" w:rsidR="002E4F4E" w:rsidRDefault="002E4F4E">
            <w:pPr>
              <w:tabs>
                <w:tab w:val="left" w:pos="709"/>
              </w:tabs>
              <w:ind w:firstLine="20"/>
              <w:jc w:val="both"/>
              <w:rPr>
                <w:rFonts w:ascii="Times New Roman" w:hAnsi="Times New Roman"/>
                <w:sz w:val="24"/>
                <w:szCs w:val="24"/>
              </w:rPr>
            </w:pPr>
            <w:r>
              <w:rPr>
                <w:rFonts w:ascii="Times New Roman" w:hAnsi="Times New Roman"/>
                <w:sz w:val="24"/>
                <w:szCs w:val="24"/>
              </w:rPr>
              <w:t xml:space="preserve">устройство отработки прицеливания; </w:t>
            </w:r>
          </w:p>
        </w:tc>
        <w:tc>
          <w:tcPr>
            <w:tcW w:w="1527" w:type="pct"/>
            <w:tcBorders>
              <w:top w:val="single" w:sz="4" w:space="0" w:color="auto"/>
              <w:left w:val="single" w:sz="4" w:space="0" w:color="auto"/>
              <w:bottom w:val="single" w:sz="4" w:space="0" w:color="auto"/>
              <w:right w:val="single" w:sz="4" w:space="0" w:color="auto"/>
            </w:tcBorders>
          </w:tcPr>
          <w:p w14:paraId="28E29BAB" w14:textId="77777777" w:rsidR="002E4F4E" w:rsidRDefault="002E4F4E">
            <w:pPr>
              <w:rPr>
                <w:rFonts w:ascii="Times New Roman" w:hAnsi="Times New Roman"/>
              </w:rPr>
            </w:pPr>
          </w:p>
        </w:tc>
      </w:tr>
      <w:tr w:rsidR="002E4F4E" w14:paraId="26D9588C" w14:textId="77777777" w:rsidTr="002E4F4E">
        <w:tc>
          <w:tcPr>
            <w:tcW w:w="273" w:type="pct"/>
            <w:tcBorders>
              <w:top w:val="single" w:sz="4" w:space="0" w:color="auto"/>
              <w:left w:val="single" w:sz="4" w:space="0" w:color="auto"/>
              <w:bottom w:val="single" w:sz="4" w:space="0" w:color="auto"/>
              <w:right w:val="single" w:sz="4" w:space="0" w:color="auto"/>
            </w:tcBorders>
          </w:tcPr>
          <w:p w14:paraId="36A7F7A1"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4D3B793" w14:textId="77777777" w:rsidR="002E4F4E" w:rsidRDefault="002E4F4E">
            <w:pPr>
              <w:tabs>
                <w:tab w:val="left" w:pos="709"/>
              </w:tabs>
              <w:ind w:firstLine="20"/>
              <w:jc w:val="both"/>
              <w:rPr>
                <w:rFonts w:ascii="Times New Roman" w:hAnsi="Times New Roman"/>
                <w:sz w:val="24"/>
                <w:szCs w:val="24"/>
              </w:rPr>
            </w:pPr>
            <w:r>
              <w:rPr>
                <w:rFonts w:ascii="Times New Roman" w:hAnsi="Times New Roman"/>
                <w:sz w:val="24"/>
                <w:szCs w:val="24"/>
              </w:rPr>
              <w:t>учебные автоматы АК-74, винтовки пневматические</w:t>
            </w:r>
          </w:p>
        </w:tc>
        <w:tc>
          <w:tcPr>
            <w:tcW w:w="1527" w:type="pct"/>
            <w:tcBorders>
              <w:top w:val="single" w:sz="4" w:space="0" w:color="auto"/>
              <w:left w:val="single" w:sz="4" w:space="0" w:color="auto"/>
              <w:bottom w:val="single" w:sz="4" w:space="0" w:color="auto"/>
              <w:right w:val="single" w:sz="4" w:space="0" w:color="auto"/>
            </w:tcBorders>
          </w:tcPr>
          <w:p w14:paraId="2936654F" w14:textId="77777777" w:rsidR="002E4F4E" w:rsidRDefault="002E4F4E">
            <w:pPr>
              <w:rPr>
                <w:rFonts w:ascii="Times New Roman" w:hAnsi="Times New Roman"/>
              </w:rPr>
            </w:pPr>
          </w:p>
        </w:tc>
      </w:tr>
      <w:tr w:rsidR="002E4F4E" w14:paraId="18E961F5" w14:textId="77777777" w:rsidTr="002E4F4E">
        <w:tc>
          <w:tcPr>
            <w:tcW w:w="273" w:type="pct"/>
            <w:tcBorders>
              <w:top w:val="single" w:sz="4" w:space="0" w:color="auto"/>
              <w:left w:val="single" w:sz="4" w:space="0" w:color="auto"/>
              <w:bottom w:val="single" w:sz="4" w:space="0" w:color="auto"/>
              <w:right w:val="single" w:sz="4" w:space="0" w:color="auto"/>
            </w:tcBorders>
          </w:tcPr>
          <w:p w14:paraId="7B26CC52"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A796159" w14:textId="77777777" w:rsidR="002E4F4E" w:rsidRDefault="002E4F4E">
            <w:pPr>
              <w:tabs>
                <w:tab w:val="left" w:pos="709"/>
              </w:tabs>
              <w:ind w:right="87"/>
              <w:jc w:val="both"/>
              <w:rPr>
                <w:rFonts w:ascii="Times New Roman" w:hAnsi="Times New Roman"/>
                <w:sz w:val="24"/>
                <w:szCs w:val="24"/>
              </w:rPr>
            </w:pPr>
            <w:r>
              <w:rPr>
                <w:rFonts w:ascii="Times New Roman" w:hAnsi="Times New Roman"/>
                <w:sz w:val="24"/>
                <w:szCs w:val="24"/>
              </w:rPr>
              <w:t>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Дитерихса)</w:t>
            </w:r>
          </w:p>
        </w:tc>
        <w:tc>
          <w:tcPr>
            <w:tcW w:w="1527" w:type="pct"/>
            <w:tcBorders>
              <w:top w:val="single" w:sz="4" w:space="0" w:color="auto"/>
              <w:left w:val="single" w:sz="4" w:space="0" w:color="auto"/>
              <w:bottom w:val="single" w:sz="4" w:space="0" w:color="auto"/>
              <w:right w:val="single" w:sz="4" w:space="0" w:color="auto"/>
            </w:tcBorders>
          </w:tcPr>
          <w:p w14:paraId="3D985B0A" w14:textId="77777777" w:rsidR="002E4F4E" w:rsidRDefault="002E4F4E">
            <w:pPr>
              <w:rPr>
                <w:rFonts w:ascii="Times New Roman" w:hAnsi="Times New Roman"/>
                <w:sz w:val="24"/>
                <w:szCs w:val="24"/>
              </w:rPr>
            </w:pPr>
          </w:p>
        </w:tc>
      </w:tr>
      <w:tr w:rsidR="002E4F4E" w14:paraId="0C91EC65"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4C5FA6E1" w14:textId="77777777" w:rsidR="002E4F4E" w:rsidRDefault="002E4F4E">
            <w:pPr>
              <w:snapToGrid w:val="0"/>
              <w:rPr>
                <w:rFonts w:ascii="Times New Roman" w:hAnsi="Times New Roman"/>
                <w:iCs/>
                <w:sz w:val="24"/>
                <w:szCs w:val="28"/>
              </w:rPr>
            </w:pPr>
            <w:r>
              <w:rPr>
                <w:rFonts w:ascii="Times New Roman" w:hAnsi="Times New Roman"/>
                <w:b/>
                <w:bCs/>
                <w:iCs/>
                <w:sz w:val="24"/>
                <w:szCs w:val="28"/>
              </w:rPr>
              <w:t>Дополнительное оборудование</w:t>
            </w:r>
          </w:p>
        </w:tc>
      </w:tr>
      <w:tr w:rsidR="002E4F4E" w14:paraId="1E503EA0" w14:textId="77777777" w:rsidTr="002E4F4E">
        <w:tc>
          <w:tcPr>
            <w:tcW w:w="273" w:type="pct"/>
            <w:tcBorders>
              <w:top w:val="single" w:sz="4" w:space="0" w:color="auto"/>
              <w:left w:val="single" w:sz="4" w:space="0" w:color="auto"/>
              <w:bottom w:val="single" w:sz="4" w:space="0" w:color="auto"/>
              <w:right w:val="single" w:sz="4" w:space="0" w:color="auto"/>
            </w:tcBorders>
          </w:tcPr>
          <w:p w14:paraId="55268C52"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2E21761" w14:textId="376C3DF8" w:rsidR="002E4F4E" w:rsidRDefault="002E4F4E">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76A7CC29" w14:textId="77777777" w:rsidR="002E4F4E" w:rsidRDefault="002E4F4E">
            <w:pPr>
              <w:rPr>
                <w:rFonts w:ascii="Times New Roman" w:hAnsi="Times New Roman"/>
                <w:i/>
                <w:sz w:val="24"/>
                <w:szCs w:val="28"/>
              </w:rPr>
            </w:pPr>
          </w:p>
        </w:tc>
      </w:tr>
    </w:tbl>
    <w:p w14:paraId="3A8037DA" w14:textId="77777777" w:rsidR="002E4F4E" w:rsidRDefault="002E4F4E" w:rsidP="002E4F4E">
      <w:pPr>
        <w:suppressAutoHyphens/>
        <w:ind w:firstLine="709"/>
        <w:jc w:val="both"/>
        <w:rPr>
          <w:rFonts w:ascii="Times New Roman" w:hAnsi="Times New Roman"/>
          <w:bCs/>
          <w:sz w:val="24"/>
          <w:szCs w:val="24"/>
        </w:rPr>
      </w:pPr>
    </w:p>
    <w:p w14:paraId="63EB862D" w14:textId="77777777" w:rsidR="002E4F4E" w:rsidRDefault="002E4F4E" w:rsidP="002E4F4E">
      <w:pPr>
        <w:suppressAutoHyphens/>
        <w:ind w:firstLine="709"/>
        <w:jc w:val="both"/>
        <w:rPr>
          <w:rFonts w:ascii="Times New Roman" w:hAnsi="Times New Roman"/>
          <w:bCs/>
          <w:iCs/>
          <w:sz w:val="24"/>
          <w:szCs w:val="24"/>
        </w:rPr>
      </w:pPr>
      <w:r>
        <w:rPr>
          <w:rFonts w:ascii="Times New Roman" w:hAnsi="Times New Roman"/>
          <w:bCs/>
          <w:iCs/>
          <w:sz w:val="24"/>
          <w:szCs w:val="24"/>
        </w:rPr>
        <w:t>Кабинет «</w:t>
      </w:r>
      <w:r>
        <w:rPr>
          <w:rFonts w:ascii="Times New Roman" w:hAnsi="Times New Roman"/>
          <w:bCs/>
          <w:sz w:val="24"/>
          <w:szCs w:val="24"/>
          <w:lang w:eastAsia="x-none"/>
        </w:rPr>
        <w:t>Электротехники и электроники</w:t>
      </w:r>
      <w:r>
        <w:rPr>
          <w:rFonts w:ascii="Times New Roman" w:hAnsi="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2E4F4E" w14:paraId="7140714D" w14:textId="77777777" w:rsidTr="002E4F4E">
        <w:tc>
          <w:tcPr>
            <w:tcW w:w="273" w:type="pct"/>
            <w:tcBorders>
              <w:top w:val="single" w:sz="4" w:space="0" w:color="auto"/>
              <w:left w:val="single" w:sz="4" w:space="0" w:color="auto"/>
              <w:bottom w:val="single" w:sz="4" w:space="0" w:color="auto"/>
              <w:right w:val="single" w:sz="4" w:space="0" w:color="auto"/>
            </w:tcBorders>
            <w:vAlign w:val="center"/>
            <w:hideMark/>
          </w:tcPr>
          <w:p w14:paraId="5D876056" w14:textId="77777777" w:rsidR="002E4F4E" w:rsidRDefault="002E4F4E">
            <w:pPr>
              <w:snapToGrid w:val="0"/>
              <w:jc w:val="center"/>
              <w:rPr>
                <w:rFonts w:ascii="Times New Roman" w:hAnsi="Times New Roman"/>
                <w:iCs/>
                <w:sz w:val="24"/>
                <w:szCs w:val="28"/>
              </w:rPr>
            </w:pPr>
            <w:r>
              <w:rPr>
                <w:rFonts w:ascii="Times New Roman" w:hAnsi="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D87A3FA" w14:textId="77777777" w:rsidR="002E4F4E" w:rsidRDefault="002E4F4E">
            <w:pPr>
              <w:snapToGrid w:val="0"/>
              <w:jc w:val="center"/>
              <w:rPr>
                <w:rFonts w:ascii="Times New Roman" w:hAnsi="Times New Roman"/>
                <w:iCs/>
                <w:sz w:val="24"/>
                <w:szCs w:val="28"/>
              </w:rPr>
            </w:pPr>
            <w:r>
              <w:rPr>
                <w:rFonts w:ascii="Times New Roman" w:hAnsi="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7AA7467" w14:textId="77777777" w:rsidR="002E4F4E" w:rsidRDefault="002E4F4E">
            <w:pPr>
              <w:snapToGrid w:val="0"/>
              <w:jc w:val="center"/>
              <w:rPr>
                <w:rFonts w:ascii="Times New Roman" w:hAnsi="Times New Roman"/>
                <w:iCs/>
                <w:sz w:val="24"/>
                <w:szCs w:val="28"/>
              </w:rPr>
            </w:pPr>
            <w:r>
              <w:rPr>
                <w:rFonts w:ascii="Times New Roman" w:hAnsi="Times New Roman"/>
                <w:iCs/>
                <w:sz w:val="24"/>
                <w:szCs w:val="28"/>
              </w:rPr>
              <w:t>Техническое описание</w:t>
            </w:r>
          </w:p>
        </w:tc>
      </w:tr>
      <w:tr w:rsidR="002E4F4E" w14:paraId="632C65CA" w14:textId="77777777" w:rsidTr="002E4F4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04787AA" w14:textId="77777777" w:rsidR="002E4F4E" w:rsidRDefault="002E4F4E">
            <w:pPr>
              <w:snapToGrid w:val="0"/>
              <w:rPr>
                <w:rFonts w:ascii="Times New Roman" w:hAnsi="Times New Roman"/>
                <w:b/>
                <w:bCs/>
                <w:iCs/>
                <w:sz w:val="24"/>
                <w:szCs w:val="28"/>
              </w:rPr>
            </w:pPr>
            <w:r>
              <w:rPr>
                <w:rFonts w:ascii="Times New Roman" w:hAnsi="Times New Roman"/>
                <w:b/>
                <w:bCs/>
                <w:iCs/>
                <w:sz w:val="24"/>
                <w:szCs w:val="28"/>
                <w:lang w:val="en-US"/>
              </w:rPr>
              <w:t>I</w:t>
            </w:r>
            <w:r>
              <w:rPr>
                <w:rFonts w:ascii="Times New Roman" w:hAnsi="Times New Roman"/>
                <w:b/>
                <w:bCs/>
                <w:iCs/>
                <w:sz w:val="24"/>
                <w:szCs w:val="28"/>
              </w:rPr>
              <w:t xml:space="preserve"> Специализированная мебель и системы хранения</w:t>
            </w:r>
          </w:p>
        </w:tc>
      </w:tr>
      <w:tr w:rsidR="002E4F4E" w14:paraId="61107D81" w14:textId="77777777" w:rsidTr="002E4F4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949D8D7" w14:textId="77777777" w:rsidR="002E4F4E" w:rsidRDefault="002E4F4E">
            <w:pPr>
              <w:snapToGrid w:val="0"/>
              <w:rPr>
                <w:rFonts w:ascii="Times New Roman" w:hAnsi="Times New Roman"/>
                <w:b/>
                <w:bCs/>
                <w:iCs/>
                <w:sz w:val="24"/>
                <w:szCs w:val="28"/>
              </w:rPr>
            </w:pPr>
            <w:r>
              <w:rPr>
                <w:rFonts w:ascii="Times New Roman" w:hAnsi="Times New Roman"/>
                <w:b/>
                <w:bCs/>
                <w:iCs/>
                <w:sz w:val="24"/>
                <w:szCs w:val="28"/>
              </w:rPr>
              <w:t>Основное оборудование</w:t>
            </w:r>
          </w:p>
        </w:tc>
      </w:tr>
      <w:tr w:rsidR="002E4F4E" w14:paraId="2149A404" w14:textId="77777777" w:rsidTr="002E4F4E">
        <w:tc>
          <w:tcPr>
            <w:tcW w:w="273" w:type="pct"/>
            <w:tcBorders>
              <w:top w:val="single" w:sz="4" w:space="0" w:color="auto"/>
              <w:left w:val="single" w:sz="4" w:space="0" w:color="auto"/>
              <w:bottom w:val="single" w:sz="4" w:space="0" w:color="auto"/>
              <w:right w:val="single" w:sz="4" w:space="0" w:color="auto"/>
            </w:tcBorders>
          </w:tcPr>
          <w:p w14:paraId="50ABB00E" w14:textId="4E2518BD"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58DDC08" w14:textId="77777777" w:rsidR="002E4F4E" w:rsidRDefault="002E4F4E">
            <w:pPr>
              <w:snapToGrid w:val="0"/>
              <w:rPr>
                <w:rFonts w:ascii="Times New Roman" w:hAnsi="Times New Roman"/>
                <w:iCs/>
                <w:sz w:val="24"/>
                <w:szCs w:val="28"/>
              </w:rPr>
            </w:pPr>
            <w:r>
              <w:rPr>
                <w:rFonts w:ascii="Times New Roman" w:hAnsi="Times New Roman"/>
                <w:iCs/>
                <w:sz w:val="24"/>
                <w:szCs w:val="28"/>
              </w:rPr>
              <w:t>Стол учителя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0E3EFBAC" w14:textId="77777777" w:rsidR="002E4F4E" w:rsidRDefault="002E4F4E">
            <w:pPr>
              <w:snapToGrid w:val="0"/>
              <w:rPr>
                <w:rFonts w:ascii="Times New Roman" w:hAnsi="Times New Roman"/>
                <w:iCs/>
                <w:sz w:val="24"/>
                <w:szCs w:val="28"/>
              </w:rPr>
            </w:pPr>
          </w:p>
        </w:tc>
      </w:tr>
      <w:tr w:rsidR="002E4F4E" w14:paraId="64BAB32E" w14:textId="77777777" w:rsidTr="002E4F4E">
        <w:tc>
          <w:tcPr>
            <w:tcW w:w="273" w:type="pct"/>
            <w:tcBorders>
              <w:top w:val="single" w:sz="4" w:space="0" w:color="auto"/>
              <w:left w:val="single" w:sz="4" w:space="0" w:color="auto"/>
              <w:bottom w:val="single" w:sz="4" w:space="0" w:color="auto"/>
              <w:right w:val="single" w:sz="4" w:space="0" w:color="auto"/>
            </w:tcBorders>
          </w:tcPr>
          <w:p w14:paraId="2125FF94" w14:textId="0032FB95"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9CA873D" w14:textId="77777777" w:rsidR="002E4F4E" w:rsidRDefault="002E4F4E">
            <w:pPr>
              <w:snapToGrid w:val="0"/>
              <w:rPr>
                <w:rFonts w:ascii="Times New Roman" w:hAnsi="Times New Roman"/>
                <w:iCs/>
                <w:sz w:val="24"/>
                <w:szCs w:val="24"/>
              </w:rPr>
            </w:pPr>
            <w:r>
              <w:rPr>
                <w:rFonts w:ascii="Times New Roman" w:hAnsi="Times New Roman"/>
                <w:iCs/>
                <w:sz w:val="24"/>
                <w:szCs w:val="28"/>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9B30B05" w14:textId="77777777" w:rsidR="002E4F4E" w:rsidRDefault="002E4F4E">
            <w:pPr>
              <w:snapToGrid w:val="0"/>
              <w:rPr>
                <w:rFonts w:ascii="Times New Roman" w:hAnsi="Times New Roman"/>
                <w:iCs/>
                <w:sz w:val="24"/>
                <w:szCs w:val="28"/>
              </w:rPr>
            </w:pPr>
          </w:p>
        </w:tc>
      </w:tr>
      <w:tr w:rsidR="002E4F4E" w14:paraId="46CCA8AE" w14:textId="77777777" w:rsidTr="002E4F4E">
        <w:tc>
          <w:tcPr>
            <w:tcW w:w="273" w:type="pct"/>
            <w:tcBorders>
              <w:top w:val="single" w:sz="4" w:space="0" w:color="auto"/>
              <w:left w:val="single" w:sz="4" w:space="0" w:color="auto"/>
              <w:bottom w:val="single" w:sz="4" w:space="0" w:color="auto"/>
              <w:right w:val="single" w:sz="4" w:space="0" w:color="auto"/>
            </w:tcBorders>
          </w:tcPr>
          <w:p w14:paraId="6978C8FF" w14:textId="3EEA2C5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9C3BDF2" w14:textId="77777777" w:rsidR="002E4F4E" w:rsidRDefault="002E4F4E">
            <w:pPr>
              <w:snapToGrid w:val="0"/>
              <w:rPr>
                <w:rFonts w:ascii="Times New Roman" w:hAnsi="Times New Roman"/>
                <w:iCs/>
                <w:sz w:val="24"/>
                <w:szCs w:val="28"/>
              </w:rPr>
            </w:pPr>
            <w:r>
              <w:rPr>
                <w:rFonts w:ascii="Times New Roman" w:hAnsi="Times New Roman"/>
                <w:iCs/>
                <w:sz w:val="24"/>
                <w:szCs w:val="28"/>
              </w:rPr>
              <w:t>Доска учебная</w:t>
            </w:r>
          </w:p>
        </w:tc>
        <w:tc>
          <w:tcPr>
            <w:tcW w:w="1527" w:type="pct"/>
            <w:tcBorders>
              <w:top w:val="single" w:sz="4" w:space="0" w:color="auto"/>
              <w:left w:val="single" w:sz="4" w:space="0" w:color="auto"/>
              <w:bottom w:val="single" w:sz="4" w:space="0" w:color="auto"/>
              <w:right w:val="single" w:sz="4" w:space="0" w:color="auto"/>
            </w:tcBorders>
          </w:tcPr>
          <w:p w14:paraId="455AC88D" w14:textId="77777777" w:rsidR="002E4F4E" w:rsidRDefault="002E4F4E">
            <w:pPr>
              <w:snapToGrid w:val="0"/>
              <w:rPr>
                <w:rFonts w:ascii="Times New Roman" w:hAnsi="Times New Roman"/>
                <w:iCs/>
                <w:sz w:val="24"/>
                <w:szCs w:val="28"/>
              </w:rPr>
            </w:pPr>
          </w:p>
        </w:tc>
      </w:tr>
      <w:tr w:rsidR="002E4F4E" w14:paraId="1E1FF770" w14:textId="77777777" w:rsidTr="002E4F4E">
        <w:tc>
          <w:tcPr>
            <w:tcW w:w="273" w:type="pct"/>
            <w:tcBorders>
              <w:top w:val="single" w:sz="4" w:space="0" w:color="auto"/>
              <w:left w:val="single" w:sz="4" w:space="0" w:color="auto"/>
              <w:bottom w:val="single" w:sz="4" w:space="0" w:color="auto"/>
              <w:right w:val="single" w:sz="4" w:space="0" w:color="auto"/>
            </w:tcBorders>
          </w:tcPr>
          <w:p w14:paraId="347004C9" w14:textId="38B3DBB3"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8746A3C" w14:textId="77777777" w:rsidR="002E4F4E" w:rsidRDefault="002E4F4E">
            <w:pPr>
              <w:snapToGrid w:val="0"/>
              <w:rPr>
                <w:rFonts w:ascii="Times New Roman" w:hAnsi="Times New Roman"/>
                <w:iCs/>
                <w:sz w:val="24"/>
                <w:szCs w:val="28"/>
              </w:rPr>
            </w:pPr>
            <w:r>
              <w:rPr>
                <w:rFonts w:ascii="Times New Roman" w:hAnsi="Times New Roman"/>
                <w:iCs/>
                <w:sz w:val="24"/>
                <w:szCs w:val="28"/>
              </w:rPr>
              <w:t>Шкафы или стеллажи для хранения наглядных пособий и учебно-методического комплекса</w:t>
            </w:r>
          </w:p>
        </w:tc>
        <w:tc>
          <w:tcPr>
            <w:tcW w:w="1527" w:type="pct"/>
            <w:tcBorders>
              <w:top w:val="single" w:sz="4" w:space="0" w:color="auto"/>
              <w:left w:val="single" w:sz="4" w:space="0" w:color="auto"/>
              <w:bottom w:val="single" w:sz="4" w:space="0" w:color="auto"/>
              <w:right w:val="single" w:sz="4" w:space="0" w:color="auto"/>
            </w:tcBorders>
          </w:tcPr>
          <w:p w14:paraId="351C6A1F" w14:textId="77777777" w:rsidR="002E4F4E" w:rsidRDefault="002E4F4E">
            <w:pPr>
              <w:snapToGrid w:val="0"/>
              <w:rPr>
                <w:rFonts w:ascii="Times New Roman" w:hAnsi="Times New Roman"/>
                <w:iCs/>
                <w:sz w:val="24"/>
                <w:szCs w:val="28"/>
              </w:rPr>
            </w:pPr>
          </w:p>
        </w:tc>
      </w:tr>
      <w:tr w:rsidR="002E4F4E" w14:paraId="621A2452" w14:textId="77777777" w:rsidTr="002E4F4E">
        <w:tc>
          <w:tcPr>
            <w:tcW w:w="273" w:type="pct"/>
            <w:tcBorders>
              <w:top w:val="single" w:sz="4" w:space="0" w:color="auto"/>
              <w:left w:val="single" w:sz="4" w:space="0" w:color="auto"/>
              <w:bottom w:val="single" w:sz="4" w:space="0" w:color="auto"/>
              <w:right w:val="single" w:sz="4" w:space="0" w:color="auto"/>
            </w:tcBorders>
          </w:tcPr>
          <w:p w14:paraId="4B6444CD" w14:textId="67003EF0"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0B04064" w14:textId="77777777" w:rsidR="002E4F4E" w:rsidRDefault="002E4F4E">
            <w:pPr>
              <w:snapToGrid w:val="0"/>
              <w:rPr>
                <w:rFonts w:ascii="Times New Roman" w:hAnsi="Times New Roman"/>
                <w:iCs/>
                <w:sz w:val="24"/>
                <w:szCs w:val="28"/>
              </w:rPr>
            </w:pPr>
            <w:r>
              <w:rPr>
                <w:rFonts w:ascii="Times New Roman" w:hAnsi="Times New Roman"/>
                <w:iCs/>
                <w:sz w:val="24"/>
                <w:szCs w:val="28"/>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64A326F3" w14:textId="77777777" w:rsidR="002E4F4E" w:rsidRDefault="002E4F4E">
            <w:pPr>
              <w:snapToGrid w:val="0"/>
              <w:rPr>
                <w:rFonts w:ascii="Times New Roman" w:hAnsi="Times New Roman"/>
                <w:iCs/>
                <w:sz w:val="24"/>
                <w:szCs w:val="28"/>
              </w:rPr>
            </w:pPr>
          </w:p>
        </w:tc>
      </w:tr>
      <w:tr w:rsidR="002E4F4E" w14:paraId="225399DC" w14:textId="77777777" w:rsidTr="002E4F4E">
        <w:tc>
          <w:tcPr>
            <w:tcW w:w="273" w:type="pct"/>
            <w:tcBorders>
              <w:top w:val="single" w:sz="4" w:space="0" w:color="auto"/>
              <w:left w:val="single" w:sz="4" w:space="0" w:color="auto"/>
              <w:bottom w:val="single" w:sz="4" w:space="0" w:color="auto"/>
              <w:right w:val="single" w:sz="4" w:space="0" w:color="auto"/>
            </w:tcBorders>
          </w:tcPr>
          <w:p w14:paraId="1FF05B25" w14:textId="0F7B6005"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2E56FDC" w14:textId="77777777" w:rsidR="002E4F4E" w:rsidRDefault="002E4F4E">
            <w:pPr>
              <w:snapToGrid w:val="0"/>
              <w:rPr>
                <w:rFonts w:ascii="Times New Roman" w:hAnsi="Times New Roman"/>
                <w:iCs/>
                <w:sz w:val="24"/>
                <w:szCs w:val="28"/>
              </w:rPr>
            </w:pPr>
            <w:r>
              <w:rPr>
                <w:rFonts w:ascii="Times New Roman" w:hAnsi="Times New Roman"/>
                <w:iCs/>
                <w:sz w:val="24"/>
                <w:szCs w:val="28"/>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17012776" w14:textId="77777777" w:rsidR="002E4F4E" w:rsidRDefault="002E4F4E">
            <w:pPr>
              <w:snapToGrid w:val="0"/>
              <w:rPr>
                <w:rFonts w:ascii="Times New Roman" w:hAnsi="Times New Roman"/>
                <w:iCs/>
                <w:sz w:val="24"/>
                <w:szCs w:val="28"/>
              </w:rPr>
            </w:pPr>
          </w:p>
        </w:tc>
      </w:tr>
      <w:tr w:rsidR="002E4F4E" w14:paraId="155F92B6"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7C42450A" w14:textId="77777777" w:rsidR="002E4F4E" w:rsidRDefault="002E4F4E">
            <w:pPr>
              <w:snapToGrid w:val="0"/>
              <w:rPr>
                <w:rFonts w:ascii="Times New Roman" w:hAnsi="Times New Roman"/>
                <w:iCs/>
                <w:sz w:val="24"/>
                <w:szCs w:val="28"/>
              </w:rPr>
            </w:pPr>
            <w:r>
              <w:rPr>
                <w:rFonts w:ascii="Times New Roman" w:hAnsi="Times New Roman"/>
                <w:b/>
                <w:bCs/>
                <w:iCs/>
                <w:sz w:val="24"/>
                <w:szCs w:val="28"/>
              </w:rPr>
              <w:t>Дополнительное оборудование</w:t>
            </w:r>
          </w:p>
        </w:tc>
      </w:tr>
      <w:tr w:rsidR="002E4F4E" w14:paraId="4214AFA2" w14:textId="77777777" w:rsidTr="002E4F4E">
        <w:tc>
          <w:tcPr>
            <w:tcW w:w="273" w:type="pct"/>
            <w:tcBorders>
              <w:top w:val="single" w:sz="4" w:space="0" w:color="auto"/>
              <w:left w:val="single" w:sz="4" w:space="0" w:color="auto"/>
              <w:bottom w:val="single" w:sz="4" w:space="0" w:color="auto"/>
              <w:right w:val="single" w:sz="4" w:space="0" w:color="auto"/>
            </w:tcBorders>
          </w:tcPr>
          <w:p w14:paraId="0E8C102F"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E559A2A" w14:textId="21F3CEFE" w:rsidR="002E4F4E" w:rsidRDefault="002E4F4E">
            <w:pPr>
              <w:tabs>
                <w:tab w:val="left" w:pos="1134"/>
              </w:tabs>
              <w:jc w:val="both"/>
              <w:rPr>
                <w:rFonts w:ascii="Times New Roman" w:hAnsi="Times New Roman"/>
                <w:sz w:val="24"/>
                <w:szCs w:val="24"/>
              </w:rPr>
            </w:pPr>
          </w:p>
        </w:tc>
        <w:tc>
          <w:tcPr>
            <w:tcW w:w="1527" w:type="pct"/>
            <w:tcBorders>
              <w:top w:val="single" w:sz="4" w:space="0" w:color="auto"/>
              <w:left w:val="single" w:sz="4" w:space="0" w:color="auto"/>
              <w:bottom w:val="single" w:sz="4" w:space="0" w:color="auto"/>
              <w:right w:val="single" w:sz="4" w:space="0" w:color="auto"/>
            </w:tcBorders>
            <w:hideMark/>
          </w:tcPr>
          <w:p w14:paraId="250814DA" w14:textId="77777777" w:rsidR="002E4F4E" w:rsidRDefault="002E4F4E">
            <w:pPr>
              <w:rPr>
                <w:rFonts w:ascii="Times New Roman" w:hAnsi="Times New Roman"/>
                <w:sz w:val="24"/>
                <w:szCs w:val="24"/>
              </w:rPr>
            </w:pPr>
          </w:p>
        </w:tc>
      </w:tr>
      <w:tr w:rsidR="002E4F4E" w14:paraId="340AD102"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2EA2BBC9" w14:textId="77777777" w:rsidR="002E4F4E" w:rsidRDefault="002E4F4E">
            <w:pPr>
              <w:snapToGrid w:val="0"/>
              <w:rPr>
                <w:rFonts w:ascii="Times New Roman" w:eastAsia="Times New Roman" w:hAnsi="Times New Roman" w:cs="Times New Roman"/>
                <w:iCs/>
                <w:sz w:val="24"/>
                <w:szCs w:val="28"/>
              </w:rPr>
            </w:pPr>
            <w:r>
              <w:rPr>
                <w:rFonts w:ascii="Times New Roman" w:hAnsi="Times New Roman"/>
                <w:b/>
                <w:bCs/>
                <w:iCs/>
                <w:sz w:val="24"/>
                <w:szCs w:val="28"/>
                <w:lang w:val="en-US"/>
              </w:rPr>
              <w:t xml:space="preserve">II </w:t>
            </w:r>
            <w:r>
              <w:rPr>
                <w:rFonts w:ascii="Times New Roman" w:hAnsi="Times New Roman"/>
                <w:b/>
                <w:bCs/>
                <w:iCs/>
                <w:sz w:val="24"/>
                <w:szCs w:val="28"/>
              </w:rPr>
              <w:t>Технические средства</w:t>
            </w:r>
          </w:p>
        </w:tc>
      </w:tr>
      <w:tr w:rsidR="002E4F4E" w14:paraId="26D1DBF5"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1E00FC0A" w14:textId="77777777" w:rsidR="002E4F4E" w:rsidRDefault="002E4F4E">
            <w:pPr>
              <w:snapToGrid w:val="0"/>
              <w:rPr>
                <w:rFonts w:ascii="Times New Roman" w:hAnsi="Times New Roman"/>
                <w:iCs/>
                <w:sz w:val="24"/>
                <w:szCs w:val="28"/>
              </w:rPr>
            </w:pPr>
            <w:r>
              <w:rPr>
                <w:rFonts w:ascii="Times New Roman" w:hAnsi="Times New Roman"/>
                <w:b/>
                <w:bCs/>
                <w:iCs/>
                <w:sz w:val="24"/>
                <w:szCs w:val="28"/>
              </w:rPr>
              <w:t>Основное оборудование</w:t>
            </w:r>
          </w:p>
        </w:tc>
      </w:tr>
      <w:tr w:rsidR="002E4F4E" w14:paraId="3ED97D9F" w14:textId="77777777" w:rsidTr="002E4F4E">
        <w:tc>
          <w:tcPr>
            <w:tcW w:w="273" w:type="pct"/>
            <w:tcBorders>
              <w:top w:val="single" w:sz="4" w:space="0" w:color="auto"/>
              <w:left w:val="single" w:sz="4" w:space="0" w:color="auto"/>
              <w:bottom w:val="single" w:sz="4" w:space="0" w:color="auto"/>
              <w:right w:val="single" w:sz="4" w:space="0" w:color="auto"/>
            </w:tcBorders>
          </w:tcPr>
          <w:p w14:paraId="5BF0150D"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46485C4" w14:textId="77777777" w:rsidR="002E4F4E" w:rsidRDefault="002E4F4E">
            <w:pPr>
              <w:snapToGrid w:val="0"/>
              <w:rPr>
                <w:rFonts w:ascii="Times New Roman" w:hAnsi="Times New Roman"/>
                <w:iCs/>
                <w:sz w:val="24"/>
                <w:szCs w:val="28"/>
              </w:rPr>
            </w:pPr>
            <w:r>
              <w:rPr>
                <w:rFonts w:ascii="Times New Roman" w:hAnsi="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3F6C7536" w14:textId="77777777" w:rsidR="002E4F4E" w:rsidRDefault="002E4F4E">
            <w:pPr>
              <w:snapToGrid w:val="0"/>
              <w:rPr>
                <w:rFonts w:ascii="Times New Roman" w:hAnsi="Times New Roman"/>
                <w:iCs/>
                <w:sz w:val="24"/>
                <w:szCs w:val="28"/>
              </w:rPr>
            </w:pPr>
          </w:p>
        </w:tc>
      </w:tr>
      <w:tr w:rsidR="002E4F4E" w14:paraId="49A52D33" w14:textId="77777777" w:rsidTr="002E4F4E">
        <w:tc>
          <w:tcPr>
            <w:tcW w:w="273" w:type="pct"/>
            <w:tcBorders>
              <w:top w:val="single" w:sz="4" w:space="0" w:color="auto"/>
              <w:left w:val="single" w:sz="4" w:space="0" w:color="auto"/>
              <w:bottom w:val="single" w:sz="4" w:space="0" w:color="auto"/>
              <w:right w:val="single" w:sz="4" w:space="0" w:color="auto"/>
            </w:tcBorders>
          </w:tcPr>
          <w:p w14:paraId="38B510E8"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5566D73" w14:textId="77777777" w:rsidR="002E4F4E" w:rsidRDefault="002E4F4E">
            <w:pPr>
              <w:snapToGrid w:val="0"/>
              <w:rPr>
                <w:rFonts w:ascii="Times New Roman" w:hAnsi="Times New Roman"/>
                <w:iCs/>
                <w:sz w:val="24"/>
                <w:szCs w:val="28"/>
              </w:rPr>
            </w:pPr>
            <w:r>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2FB18E19" w14:textId="77777777" w:rsidR="002E4F4E" w:rsidRDefault="002E4F4E">
            <w:pPr>
              <w:snapToGrid w:val="0"/>
              <w:rPr>
                <w:rFonts w:ascii="Times New Roman" w:hAnsi="Times New Roman"/>
                <w:iCs/>
                <w:sz w:val="24"/>
                <w:szCs w:val="28"/>
              </w:rPr>
            </w:pPr>
          </w:p>
        </w:tc>
      </w:tr>
      <w:tr w:rsidR="002E4F4E" w14:paraId="111D37E3" w14:textId="77777777" w:rsidTr="002E4F4E">
        <w:tc>
          <w:tcPr>
            <w:tcW w:w="273" w:type="pct"/>
            <w:tcBorders>
              <w:top w:val="single" w:sz="4" w:space="0" w:color="auto"/>
              <w:left w:val="single" w:sz="4" w:space="0" w:color="auto"/>
              <w:bottom w:val="single" w:sz="4" w:space="0" w:color="auto"/>
              <w:right w:val="single" w:sz="4" w:space="0" w:color="auto"/>
            </w:tcBorders>
          </w:tcPr>
          <w:p w14:paraId="60C3C861"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1EB1CAF" w14:textId="77777777" w:rsidR="002E4F4E" w:rsidRDefault="002E4F4E">
            <w:pPr>
              <w:snapToGrid w:val="0"/>
              <w:rPr>
                <w:rFonts w:ascii="Times New Roman" w:hAnsi="Times New Roman"/>
                <w:iCs/>
                <w:sz w:val="24"/>
                <w:szCs w:val="28"/>
              </w:rPr>
            </w:pPr>
            <w:r>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43B8518C" w14:textId="77777777" w:rsidR="002E4F4E" w:rsidRDefault="002E4F4E">
            <w:pPr>
              <w:snapToGrid w:val="0"/>
              <w:rPr>
                <w:rFonts w:ascii="Times New Roman" w:hAnsi="Times New Roman"/>
                <w:iCs/>
                <w:sz w:val="24"/>
                <w:szCs w:val="28"/>
              </w:rPr>
            </w:pPr>
          </w:p>
        </w:tc>
      </w:tr>
      <w:tr w:rsidR="002E4F4E" w14:paraId="74D319BD"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28F5B2A5" w14:textId="77777777" w:rsidR="002E4F4E" w:rsidRDefault="002E4F4E">
            <w:pPr>
              <w:snapToGrid w:val="0"/>
              <w:rPr>
                <w:rFonts w:ascii="Times New Roman" w:hAnsi="Times New Roman"/>
                <w:iCs/>
                <w:sz w:val="24"/>
                <w:szCs w:val="28"/>
              </w:rPr>
            </w:pPr>
            <w:r>
              <w:rPr>
                <w:rFonts w:ascii="Times New Roman" w:hAnsi="Times New Roman"/>
                <w:b/>
                <w:iCs/>
                <w:sz w:val="24"/>
                <w:szCs w:val="28"/>
              </w:rPr>
              <w:t>Дополнительное оборудование</w:t>
            </w:r>
          </w:p>
        </w:tc>
      </w:tr>
      <w:tr w:rsidR="002E4F4E" w14:paraId="55B6F862" w14:textId="77777777" w:rsidTr="002E4F4E">
        <w:tc>
          <w:tcPr>
            <w:tcW w:w="273" w:type="pct"/>
            <w:tcBorders>
              <w:top w:val="single" w:sz="4" w:space="0" w:color="auto"/>
              <w:left w:val="single" w:sz="4" w:space="0" w:color="auto"/>
              <w:bottom w:val="single" w:sz="4" w:space="0" w:color="auto"/>
              <w:right w:val="single" w:sz="4" w:space="0" w:color="auto"/>
            </w:tcBorders>
          </w:tcPr>
          <w:p w14:paraId="618F5188"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237C192" w14:textId="4E922C55" w:rsidR="002E4F4E" w:rsidRDefault="002E4F4E">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4009DED9" w14:textId="77777777" w:rsidR="002E4F4E" w:rsidRDefault="002E4F4E">
            <w:pPr>
              <w:rPr>
                <w:rFonts w:ascii="Times New Roman" w:hAnsi="Times New Roman"/>
                <w:i/>
                <w:sz w:val="24"/>
                <w:szCs w:val="28"/>
              </w:rPr>
            </w:pPr>
          </w:p>
        </w:tc>
      </w:tr>
      <w:tr w:rsidR="002E4F4E" w14:paraId="74325DD9"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6763A15D" w14:textId="77777777" w:rsidR="002E4F4E" w:rsidRDefault="002E4F4E">
            <w:pPr>
              <w:snapToGrid w:val="0"/>
              <w:rPr>
                <w:rFonts w:ascii="Times New Roman" w:eastAsia="Times New Roman" w:hAnsi="Times New Roman" w:cs="Times New Roman"/>
                <w:iCs/>
                <w:sz w:val="24"/>
                <w:szCs w:val="28"/>
              </w:rPr>
            </w:pPr>
            <w:r>
              <w:rPr>
                <w:rFonts w:ascii="Times New Roman" w:hAnsi="Times New Roman"/>
                <w:b/>
                <w:bCs/>
                <w:iCs/>
                <w:sz w:val="24"/>
                <w:szCs w:val="28"/>
                <w:lang w:val="en-US"/>
              </w:rPr>
              <w:t>III</w:t>
            </w:r>
            <w:r>
              <w:rPr>
                <w:rFonts w:ascii="Times New Roman" w:hAnsi="Times New Roman"/>
                <w:b/>
                <w:bCs/>
                <w:iCs/>
                <w:sz w:val="24"/>
                <w:szCs w:val="28"/>
              </w:rPr>
              <w:t xml:space="preserve"> Демонстрационные учебно-наглядные пособия</w:t>
            </w:r>
          </w:p>
        </w:tc>
      </w:tr>
      <w:tr w:rsidR="002E4F4E" w14:paraId="0A165A9C"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4B4751B5" w14:textId="77777777" w:rsidR="002E4F4E" w:rsidRDefault="002E4F4E">
            <w:pPr>
              <w:snapToGrid w:val="0"/>
              <w:rPr>
                <w:rFonts w:ascii="Times New Roman" w:hAnsi="Times New Roman"/>
                <w:iCs/>
                <w:sz w:val="24"/>
                <w:szCs w:val="28"/>
              </w:rPr>
            </w:pPr>
            <w:r>
              <w:rPr>
                <w:rFonts w:ascii="Times New Roman" w:hAnsi="Times New Roman"/>
                <w:b/>
                <w:bCs/>
                <w:iCs/>
                <w:sz w:val="24"/>
                <w:szCs w:val="28"/>
              </w:rPr>
              <w:t>Основное оборудование</w:t>
            </w:r>
          </w:p>
        </w:tc>
      </w:tr>
      <w:tr w:rsidR="002E4F4E" w14:paraId="1A5E9DC1" w14:textId="77777777" w:rsidTr="002E4F4E">
        <w:tc>
          <w:tcPr>
            <w:tcW w:w="273" w:type="pct"/>
            <w:tcBorders>
              <w:top w:val="single" w:sz="4" w:space="0" w:color="auto"/>
              <w:left w:val="single" w:sz="4" w:space="0" w:color="auto"/>
              <w:bottom w:val="single" w:sz="4" w:space="0" w:color="auto"/>
              <w:right w:val="single" w:sz="4" w:space="0" w:color="auto"/>
            </w:tcBorders>
          </w:tcPr>
          <w:p w14:paraId="169EBB96"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28F23B6" w14:textId="77777777" w:rsidR="002E4F4E" w:rsidRDefault="002E4F4E">
            <w:pPr>
              <w:snapToGrid w:val="0"/>
              <w:rPr>
                <w:rFonts w:ascii="Times New Roman" w:hAnsi="Times New Roman"/>
                <w:iCs/>
                <w:sz w:val="24"/>
                <w:szCs w:val="28"/>
              </w:rPr>
            </w:pPr>
            <w:r>
              <w:rPr>
                <w:rFonts w:ascii="Times New Roman" w:hAnsi="Times New Roman"/>
                <w:iCs/>
                <w:sz w:val="24"/>
                <w:szCs w:val="24"/>
              </w:rPr>
              <w:t xml:space="preserve">комплект учебно-наглядных пособий, комплект учебно-методической документации, в том числе на электронном носителе (учебники и учебные пособия, </w:t>
            </w:r>
            <w:r>
              <w:rPr>
                <w:rFonts w:ascii="Times New Roman" w:hAnsi="Times New Roman"/>
                <w:iCs/>
                <w:sz w:val="24"/>
                <w:szCs w:val="24"/>
              </w:rPr>
              <w:lastRenderedPageBreak/>
              <w:t>карточки-задания, комплекты тестовых заданий, методические рекомендации и разработки</w:t>
            </w:r>
          </w:p>
        </w:tc>
        <w:tc>
          <w:tcPr>
            <w:tcW w:w="1527" w:type="pct"/>
            <w:tcBorders>
              <w:top w:val="single" w:sz="4" w:space="0" w:color="auto"/>
              <w:left w:val="single" w:sz="4" w:space="0" w:color="auto"/>
              <w:bottom w:val="single" w:sz="4" w:space="0" w:color="auto"/>
              <w:right w:val="single" w:sz="4" w:space="0" w:color="auto"/>
            </w:tcBorders>
            <w:hideMark/>
          </w:tcPr>
          <w:p w14:paraId="2859DC21" w14:textId="77777777" w:rsidR="002E4F4E" w:rsidRDefault="002E4F4E">
            <w:pPr>
              <w:rPr>
                <w:rFonts w:ascii="Times New Roman" w:hAnsi="Times New Roman"/>
                <w:iCs/>
                <w:sz w:val="24"/>
                <w:szCs w:val="28"/>
              </w:rPr>
            </w:pPr>
          </w:p>
        </w:tc>
      </w:tr>
      <w:tr w:rsidR="002E4F4E" w14:paraId="5B5E7460" w14:textId="77777777" w:rsidTr="002E4F4E">
        <w:tc>
          <w:tcPr>
            <w:tcW w:w="5000" w:type="pct"/>
            <w:gridSpan w:val="3"/>
            <w:tcBorders>
              <w:top w:val="single" w:sz="4" w:space="0" w:color="auto"/>
              <w:left w:val="single" w:sz="4" w:space="0" w:color="auto"/>
              <w:bottom w:val="single" w:sz="4" w:space="0" w:color="auto"/>
              <w:right w:val="single" w:sz="4" w:space="0" w:color="auto"/>
            </w:tcBorders>
            <w:hideMark/>
          </w:tcPr>
          <w:p w14:paraId="3AD6BEB2" w14:textId="77777777" w:rsidR="002E4F4E" w:rsidRDefault="002E4F4E">
            <w:pPr>
              <w:snapToGrid w:val="0"/>
              <w:rPr>
                <w:rFonts w:ascii="Times New Roman" w:eastAsia="Times New Roman" w:hAnsi="Times New Roman" w:cs="Times New Roman"/>
                <w:iCs/>
                <w:sz w:val="24"/>
                <w:szCs w:val="28"/>
              </w:rPr>
            </w:pPr>
            <w:r>
              <w:rPr>
                <w:rFonts w:ascii="Times New Roman" w:hAnsi="Times New Roman"/>
                <w:b/>
                <w:bCs/>
                <w:iCs/>
                <w:sz w:val="24"/>
                <w:szCs w:val="28"/>
              </w:rPr>
              <w:t>Дополнительное оборудование</w:t>
            </w:r>
          </w:p>
        </w:tc>
      </w:tr>
      <w:tr w:rsidR="002E4F4E" w14:paraId="555E0632" w14:textId="77777777" w:rsidTr="002E4F4E">
        <w:tc>
          <w:tcPr>
            <w:tcW w:w="273" w:type="pct"/>
            <w:tcBorders>
              <w:top w:val="single" w:sz="4" w:space="0" w:color="auto"/>
              <w:left w:val="single" w:sz="4" w:space="0" w:color="auto"/>
              <w:bottom w:val="single" w:sz="4" w:space="0" w:color="auto"/>
              <w:right w:val="single" w:sz="4" w:space="0" w:color="auto"/>
            </w:tcBorders>
          </w:tcPr>
          <w:p w14:paraId="51A36C2D" w14:textId="77777777" w:rsidR="002E4F4E" w:rsidRDefault="002E4F4E">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579EA5F" w14:textId="77895694" w:rsidR="002E4F4E" w:rsidRDefault="002E4F4E">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3120E0D5" w14:textId="77777777" w:rsidR="002E4F4E" w:rsidRDefault="002E4F4E">
            <w:pPr>
              <w:rPr>
                <w:rFonts w:ascii="Times New Roman" w:hAnsi="Times New Roman"/>
                <w:i/>
                <w:sz w:val="24"/>
                <w:szCs w:val="28"/>
              </w:rPr>
            </w:pPr>
          </w:p>
        </w:tc>
      </w:tr>
    </w:tbl>
    <w:p w14:paraId="569857A5" w14:textId="77777777" w:rsidR="002E4F4E" w:rsidRPr="00985111" w:rsidRDefault="002E4F4E" w:rsidP="00064407">
      <w:pPr>
        <w:suppressAutoHyphens/>
        <w:jc w:val="both"/>
        <w:rPr>
          <w:rFonts w:ascii="Times New Roman" w:hAnsi="Times New Roman" w:cs="Times New Roman"/>
          <w:bCs/>
          <w:sz w:val="24"/>
          <w:szCs w:val="24"/>
        </w:rPr>
      </w:pPr>
    </w:p>
    <w:p w14:paraId="26D7759C" w14:textId="77777777" w:rsidR="00FA5BB0" w:rsidRPr="00985111" w:rsidRDefault="00FA5BB0" w:rsidP="00064407">
      <w:pPr>
        <w:suppressAutoHyphens/>
        <w:ind w:firstLine="709"/>
        <w:jc w:val="both"/>
        <w:rPr>
          <w:rFonts w:ascii="Times New Roman" w:hAnsi="Times New Roman" w:cs="Times New Roman"/>
          <w:bCs/>
          <w:sz w:val="24"/>
          <w:szCs w:val="24"/>
        </w:rPr>
      </w:pPr>
      <w:r w:rsidRPr="001D0BCF">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1D0BCF">
        <w:rPr>
          <w:rFonts w:ascii="Times New Roman" w:hAnsi="Times New Roman" w:cs="Times New Roman"/>
          <w:bCs/>
          <w:sz w:val="24"/>
          <w:szCs w:val="24"/>
        </w:rPr>
        <w:br/>
        <w:t>и воспитательной работы.</w:t>
      </w:r>
    </w:p>
    <w:p w14:paraId="24988474" w14:textId="77777777" w:rsidR="001D0BCF" w:rsidRPr="001D0BCF" w:rsidRDefault="001D0BCF" w:rsidP="001D0BCF">
      <w:pPr>
        <w:suppressAutoHyphens/>
        <w:ind w:firstLine="709"/>
        <w:jc w:val="both"/>
        <w:rPr>
          <w:rFonts w:ascii="Times New Roman" w:eastAsia="Times New Roman" w:hAnsi="Times New Roman" w:cs="Times New Roman"/>
          <w:bCs/>
          <w:sz w:val="24"/>
          <w:szCs w:val="24"/>
          <w:lang w:eastAsia="ru-RU"/>
        </w:rPr>
      </w:pPr>
      <w:r w:rsidRPr="001D0BCF">
        <w:rPr>
          <w:rFonts w:ascii="Times New Roman" w:eastAsia="Times New Roman" w:hAnsi="Times New Roman" w:cs="Times New Roman"/>
          <w:bCs/>
          <w:sz w:val="24"/>
          <w:szCs w:val="24"/>
          <w:lang w:eastAsia="ru-RU"/>
        </w:rPr>
        <w:t>Кабинет «Библиотека и читальный зал»</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1D0BCF" w:rsidRPr="001D0BCF" w14:paraId="4CB1223B" w14:textId="77777777" w:rsidTr="001D0BCF">
        <w:tc>
          <w:tcPr>
            <w:tcW w:w="273" w:type="pct"/>
            <w:tcBorders>
              <w:top w:val="single" w:sz="4" w:space="0" w:color="auto"/>
              <w:left w:val="single" w:sz="4" w:space="0" w:color="auto"/>
              <w:bottom w:val="single" w:sz="4" w:space="0" w:color="auto"/>
              <w:right w:val="single" w:sz="4" w:space="0" w:color="auto"/>
            </w:tcBorders>
            <w:vAlign w:val="center"/>
            <w:hideMark/>
          </w:tcPr>
          <w:p w14:paraId="0A1E1DC7" w14:textId="77777777" w:rsidR="001D0BCF" w:rsidRPr="001D0BCF" w:rsidRDefault="001D0BCF" w:rsidP="001D0BCF">
            <w:pPr>
              <w:snapToGrid w:val="0"/>
              <w:jc w:val="center"/>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0690148" w14:textId="77777777" w:rsidR="001D0BCF" w:rsidRPr="001D0BCF" w:rsidRDefault="001D0BCF" w:rsidP="001D0BCF">
            <w:pPr>
              <w:snapToGrid w:val="0"/>
              <w:jc w:val="center"/>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7630485" w14:textId="77777777" w:rsidR="001D0BCF" w:rsidRPr="001D0BCF" w:rsidRDefault="001D0BCF" w:rsidP="001D0BCF">
            <w:pPr>
              <w:snapToGrid w:val="0"/>
              <w:jc w:val="center"/>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Техническое описание</w:t>
            </w:r>
          </w:p>
        </w:tc>
      </w:tr>
      <w:tr w:rsidR="001D0BCF" w:rsidRPr="001D0BCF" w14:paraId="0513321D" w14:textId="77777777" w:rsidTr="001D0BC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27B08F3" w14:textId="77777777" w:rsidR="001D0BCF" w:rsidRPr="001D0BCF" w:rsidRDefault="001D0BCF" w:rsidP="001D0BCF">
            <w:pPr>
              <w:snapToGrid w:val="0"/>
              <w:rPr>
                <w:rFonts w:ascii="Times New Roman" w:eastAsia="Times New Roman" w:hAnsi="Times New Roman" w:cs="Times New Roman"/>
                <w:b/>
                <w:bCs/>
                <w:iCs/>
                <w:sz w:val="24"/>
                <w:szCs w:val="28"/>
              </w:rPr>
            </w:pPr>
            <w:r w:rsidRPr="001D0BCF">
              <w:rPr>
                <w:rFonts w:ascii="Times New Roman" w:eastAsia="Times New Roman" w:hAnsi="Times New Roman" w:cs="Times New Roman"/>
                <w:b/>
                <w:bCs/>
                <w:iCs/>
                <w:sz w:val="24"/>
                <w:szCs w:val="28"/>
                <w:lang w:val="en-US"/>
              </w:rPr>
              <w:t>I</w:t>
            </w:r>
            <w:r w:rsidRPr="001D0BCF">
              <w:rPr>
                <w:rFonts w:ascii="Times New Roman" w:eastAsia="Times New Roman" w:hAnsi="Times New Roman" w:cs="Times New Roman"/>
                <w:b/>
                <w:bCs/>
                <w:iCs/>
                <w:sz w:val="24"/>
                <w:szCs w:val="28"/>
              </w:rPr>
              <w:t xml:space="preserve"> Специализированная мебель и системы хранения</w:t>
            </w:r>
          </w:p>
        </w:tc>
      </w:tr>
      <w:tr w:rsidR="001D0BCF" w:rsidRPr="001D0BCF" w14:paraId="6FD76DAE" w14:textId="77777777" w:rsidTr="001D0BC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C764239" w14:textId="77777777" w:rsidR="001D0BCF" w:rsidRPr="001D0BCF" w:rsidRDefault="001D0BCF" w:rsidP="001D0BCF">
            <w:pPr>
              <w:snapToGrid w:val="0"/>
              <w:rPr>
                <w:rFonts w:ascii="Times New Roman" w:eastAsia="Times New Roman" w:hAnsi="Times New Roman" w:cs="Times New Roman"/>
                <w:b/>
                <w:bCs/>
                <w:iCs/>
                <w:sz w:val="24"/>
                <w:szCs w:val="28"/>
              </w:rPr>
            </w:pPr>
            <w:r w:rsidRPr="001D0BCF">
              <w:rPr>
                <w:rFonts w:ascii="Times New Roman" w:eastAsia="Times New Roman" w:hAnsi="Times New Roman" w:cs="Times New Roman"/>
                <w:b/>
                <w:bCs/>
                <w:iCs/>
                <w:sz w:val="24"/>
                <w:szCs w:val="28"/>
              </w:rPr>
              <w:t>Основное оборудование</w:t>
            </w:r>
          </w:p>
        </w:tc>
      </w:tr>
      <w:tr w:rsidR="001D0BCF" w:rsidRPr="001D0BCF" w14:paraId="089CC3AF" w14:textId="77777777" w:rsidTr="00CE1050">
        <w:tc>
          <w:tcPr>
            <w:tcW w:w="273" w:type="pct"/>
            <w:tcBorders>
              <w:top w:val="single" w:sz="4" w:space="0" w:color="auto"/>
              <w:left w:val="single" w:sz="4" w:space="0" w:color="auto"/>
              <w:bottom w:val="single" w:sz="4" w:space="0" w:color="auto"/>
              <w:right w:val="single" w:sz="4" w:space="0" w:color="auto"/>
            </w:tcBorders>
          </w:tcPr>
          <w:p w14:paraId="36979869" w14:textId="0470AB70"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0BEB2B5"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Стол библиотекаря с ящиками для хранения/тумбой</w:t>
            </w:r>
          </w:p>
        </w:tc>
        <w:tc>
          <w:tcPr>
            <w:tcW w:w="1527" w:type="pct"/>
            <w:tcBorders>
              <w:top w:val="single" w:sz="4" w:space="0" w:color="auto"/>
              <w:left w:val="single" w:sz="4" w:space="0" w:color="auto"/>
              <w:bottom w:val="single" w:sz="4" w:space="0" w:color="auto"/>
              <w:right w:val="single" w:sz="4" w:space="0" w:color="auto"/>
            </w:tcBorders>
          </w:tcPr>
          <w:p w14:paraId="5EDABD4B" w14:textId="77777777" w:rsidR="001D0BCF" w:rsidRPr="001D0BCF" w:rsidRDefault="001D0BCF" w:rsidP="001D0BCF">
            <w:pPr>
              <w:snapToGrid w:val="0"/>
              <w:rPr>
                <w:rFonts w:ascii="Times New Roman" w:eastAsia="Times New Roman" w:hAnsi="Times New Roman" w:cs="Times New Roman"/>
                <w:iCs/>
                <w:sz w:val="24"/>
                <w:szCs w:val="28"/>
              </w:rPr>
            </w:pPr>
          </w:p>
        </w:tc>
      </w:tr>
      <w:tr w:rsidR="001D0BCF" w:rsidRPr="001D0BCF" w14:paraId="157E67D6" w14:textId="77777777" w:rsidTr="00CE1050">
        <w:tc>
          <w:tcPr>
            <w:tcW w:w="273" w:type="pct"/>
            <w:tcBorders>
              <w:top w:val="single" w:sz="4" w:space="0" w:color="auto"/>
              <w:left w:val="single" w:sz="4" w:space="0" w:color="auto"/>
              <w:bottom w:val="single" w:sz="4" w:space="0" w:color="auto"/>
              <w:right w:val="single" w:sz="4" w:space="0" w:color="auto"/>
            </w:tcBorders>
          </w:tcPr>
          <w:p w14:paraId="010BD776" w14:textId="716D8B80"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E5576E6"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Кресло библиотекаря</w:t>
            </w:r>
          </w:p>
        </w:tc>
        <w:tc>
          <w:tcPr>
            <w:tcW w:w="1527" w:type="pct"/>
            <w:tcBorders>
              <w:top w:val="single" w:sz="4" w:space="0" w:color="auto"/>
              <w:left w:val="single" w:sz="4" w:space="0" w:color="auto"/>
              <w:bottom w:val="single" w:sz="4" w:space="0" w:color="auto"/>
              <w:right w:val="single" w:sz="4" w:space="0" w:color="auto"/>
            </w:tcBorders>
          </w:tcPr>
          <w:p w14:paraId="6FBF35C3" w14:textId="77777777" w:rsidR="001D0BCF" w:rsidRPr="001D0BCF" w:rsidRDefault="001D0BCF" w:rsidP="001D0BCF">
            <w:pPr>
              <w:snapToGrid w:val="0"/>
              <w:rPr>
                <w:rFonts w:ascii="Times New Roman" w:eastAsia="Times New Roman" w:hAnsi="Times New Roman" w:cs="Times New Roman"/>
                <w:iCs/>
                <w:sz w:val="24"/>
                <w:szCs w:val="28"/>
              </w:rPr>
            </w:pPr>
          </w:p>
        </w:tc>
      </w:tr>
      <w:tr w:rsidR="001D0BCF" w:rsidRPr="001D0BCF" w14:paraId="13E3F004" w14:textId="77777777" w:rsidTr="00CE1050">
        <w:tc>
          <w:tcPr>
            <w:tcW w:w="273" w:type="pct"/>
            <w:tcBorders>
              <w:top w:val="single" w:sz="4" w:space="0" w:color="auto"/>
              <w:left w:val="single" w:sz="4" w:space="0" w:color="auto"/>
              <w:bottom w:val="single" w:sz="4" w:space="0" w:color="auto"/>
              <w:right w:val="single" w:sz="4" w:space="0" w:color="auto"/>
            </w:tcBorders>
          </w:tcPr>
          <w:p w14:paraId="2D624918" w14:textId="128DA6F6"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E9AFB15"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Стеллажи библиотечные</w:t>
            </w:r>
          </w:p>
        </w:tc>
        <w:tc>
          <w:tcPr>
            <w:tcW w:w="1527" w:type="pct"/>
            <w:tcBorders>
              <w:top w:val="single" w:sz="4" w:space="0" w:color="auto"/>
              <w:left w:val="single" w:sz="4" w:space="0" w:color="auto"/>
              <w:bottom w:val="single" w:sz="4" w:space="0" w:color="auto"/>
              <w:right w:val="single" w:sz="4" w:space="0" w:color="auto"/>
            </w:tcBorders>
          </w:tcPr>
          <w:p w14:paraId="0A9F148C" w14:textId="77777777" w:rsidR="001D0BCF" w:rsidRPr="001D0BCF" w:rsidRDefault="001D0BCF" w:rsidP="001D0BCF">
            <w:pPr>
              <w:snapToGrid w:val="0"/>
              <w:rPr>
                <w:rFonts w:ascii="Times New Roman" w:eastAsia="Times New Roman" w:hAnsi="Times New Roman" w:cs="Times New Roman"/>
                <w:iCs/>
                <w:sz w:val="24"/>
                <w:szCs w:val="28"/>
              </w:rPr>
            </w:pPr>
          </w:p>
        </w:tc>
      </w:tr>
      <w:tr w:rsidR="001D0BCF" w:rsidRPr="001D0BCF" w14:paraId="4C33AC78" w14:textId="77777777" w:rsidTr="00CE1050">
        <w:tc>
          <w:tcPr>
            <w:tcW w:w="273" w:type="pct"/>
            <w:tcBorders>
              <w:top w:val="single" w:sz="4" w:space="0" w:color="auto"/>
              <w:left w:val="single" w:sz="4" w:space="0" w:color="auto"/>
              <w:bottom w:val="single" w:sz="4" w:space="0" w:color="auto"/>
              <w:right w:val="single" w:sz="4" w:space="0" w:color="auto"/>
            </w:tcBorders>
          </w:tcPr>
          <w:p w14:paraId="2A7B82ED" w14:textId="5F4AEFC6"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F5A7DC9"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Шкаф закрытый для хранения учебного оборудования</w:t>
            </w:r>
          </w:p>
        </w:tc>
        <w:tc>
          <w:tcPr>
            <w:tcW w:w="1527" w:type="pct"/>
            <w:tcBorders>
              <w:top w:val="single" w:sz="4" w:space="0" w:color="auto"/>
              <w:left w:val="single" w:sz="4" w:space="0" w:color="auto"/>
              <w:bottom w:val="single" w:sz="4" w:space="0" w:color="auto"/>
              <w:right w:val="single" w:sz="4" w:space="0" w:color="auto"/>
            </w:tcBorders>
          </w:tcPr>
          <w:p w14:paraId="2D9870FF" w14:textId="77777777" w:rsidR="001D0BCF" w:rsidRPr="001D0BCF" w:rsidRDefault="001D0BCF" w:rsidP="001D0BCF">
            <w:pPr>
              <w:snapToGrid w:val="0"/>
              <w:rPr>
                <w:rFonts w:ascii="Times New Roman" w:eastAsia="Times New Roman" w:hAnsi="Times New Roman" w:cs="Times New Roman"/>
                <w:iCs/>
                <w:sz w:val="24"/>
                <w:szCs w:val="28"/>
              </w:rPr>
            </w:pPr>
          </w:p>
        </w:tc>
      </w:tr>
      <w:tr w:rsidR="001D0BCF" w:rsidRPr="001D0BCF" w14:paraId="7B8AA884" w14:textId="77777777" w:rsidTr="00CE1050">
        <w:tc>
          <w:tcPr>
            <w:tcW w:w="273" w:type="pct"/>
            <w:tcBorders>
              <w:top w:val="single" w:sz="4" w:space="0" w:color="auto"/>
              <w:left w:val="single" w:sz="4" w:space="0" w:color="auto"/>
              <w:bottom w:val="single" w:sz="4" w:space="0" w:color="auto"/>
              <w:right w:val="single" w:sz="4" w:space="0" w:color="auto"/>
            </w:tcBorders>
          </w:tcPr>
          <w:p w14:paraId="756C5C85" w14:textId="58DD78E9"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9264DDB"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Шкаф для газет и журналов</w:t>
            </w:r>
          </w:p>
        </w:tc>
        <w:tc>
          <w:tcPr>
            <w:tcW w:w="1527" w:type="pct"/>
            <w:tcBorders>
              <w:top w:val="single" w:sz="4" w:space="0" w:color="auto"/>
              <w:left w:val="single" w:sz="4" w:space="0" w:color="auto"/>
              <w:bottom w:val="single" w:sz="4" w:space="0" w:color="auto"/>
              <w:right w:val="single" w:sz="4" w:space="0" w:color="auto"/>
            </w:tcBorders>
          </w:tcPr>
          <w:p w14:paraId="2D85A7FF" w14:textId="77777777" w:rsidR="001D0BCF" w:rsidRPr="001D0BCF" w:rsidRDefault="001D0BCF" w:rsidP="001D0BCF">
            <w:pPr>
              <w:snapToGrid w:val="0"/>
              <w:rPr>
                <w:rFonts w:ascii="Times New Roman" w:eastAsia="Times New Roman" w:hAnsi="Times New Roman" w:cs="Times New Roman"/>
                <w:iCs/>
                <w:sz w:val="24"/>
                <w:szCs w:val="28"/>
              </w:rPr>
            </w:pPr>
          </w:p>
        </w:tc>
      </w:tr>
      <w:tr w:rsidR="001D0BCF" w:rsidRPr="001D0BCF" w14:paraId="4B9704D5" w14:textId="77777777" w:rsidTr="00CE1050">
        <w:tc>
          <w:tcPr>
            <w:tcW w:w="273" w:type="pct"/>
            <w:tcBorders>
              <w:top w:val="single" w:sz="4" w:space="0" w:color="auto"/>
              <w:left w:val="single" w:sz="4" w:space="0" w:color="auto"/>
              <w:bottom w:val="single" w:sz="4" w:space="0" w:color="auto"/>
              <w:right w:val="single" w:sz="4" w:space="0" w:color="auto"/>
            </w:tcBorders>
          </w:tcPr>
          <w:p w14:paraId="116FC9B7" w14:textId="437477C2"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89A2B67"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Стол для выдачи пособий</w:t>
            </w:r>
          </w:p>
        </w:tc>
        <w:tc>
          <w:tcPr>
            <w:tcW w:w="1527" w:type="pct"/>
            <w:tcBorders>
              <w:top w:val="single" w:sz="4" w:space="0" w:color="auto"/>
              <w:left w:val="single" w:sz="4" w:space="0" w:color="auto"/>
              <w:bottom w:val="single" w:sz="4" w:space="0" w:color="auto"/>
              <w:right w:val="single" w:sz="4" w:space="0" w:color="auto"/>
            </w:tcBorders>
          </w:tcPr>
          <w:p w14:paraId="1D7FD18E" w14:textId="77777777" w:rsidR="001D0BCF" w:rsidRPr="001D0BCF" w:rsidRDefault="001D0BCF" w:rsidP="001D0BCF">
            <w:pPr>
              <w:snapToGrid w:val="0"/>
              <w:rPr>
                <w:rFonts w:ascii="Times New Roman" w:eastAsia="Times New Roman" w:hAnsi="Times New Roman" w:cs="Times New Roman"/>
                <w:iCs/>
                <w:sz w:val="24"/>
                <w:szCs w:val="28"/>
              </w:rPr>
            </w:pPr>
          </w:p>
        </w:tc>
      </w:tr>
      <w:tr w:rsidR="001D0BCF" w:rsidRPr="001D0BCF" w14:paraId="092C2167" w14:textId="77777777" w:rsidTr="00CE1050">
        <w:tc>
          <w:tcPr>
            <w:tcW w:w="273" w:type="pct"/>
            <w:tcBorders>
              <w:top w:val="single" w:sz="4" w:space="0" w:color="auto"/>
              <w:left w:val="single" w:sz="4" w:space="0" w:color="auto"/>
              <w:bottom w:val="single" w:sz="4" w:space="0" w:color="auto"/>
              <w:right w:val="single" w:sz="4" w:space="0" w:color="auto"/>
            </w:tcBorders>
          </w:tcPr>
          <w:p w14:paraId="7BA14DD2" w14:textId="662323A4"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6336773"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Шкаф для читательских формуляров</w:t>
            </w:r>
          </w:p>
        </w:tc>
        <w:tc>
          <w:tcPr>
            <w:tcW w:w="1527" w:type="pct"/>
            <w:tcBorders>
              <w:top w:val="single" w:sz="4" w:space="0" w:color="auto"/>
              <w:left w:val="single" w:sz="4" w:space="0" w:color="auto"/>
              <w:bottom w:val="single" w:sz="4" w:space="0" w:color="auto"/>
              <w:right w:val="single" w:sz="4" w:space="0" w:color="auto"/>
            </w:tcBorders>
          </w:tcPr>
          <w:p w14:paraId="2D1491DA" w14:textId="77777777" w:rsidR="001D0BCF" w:rsidRPr="001D0BCF" w:rsidRDefault="001D0BCF" w:rsidP="001D0BCF">
            <w:pPr>
              <w:snapToGrid w:val="0"/>
              <w:rPr>
                <w:rFonts w:ascii="Times New Roman" w:eastAsia="Times New Roman" w:hAnsi="Times New Roman" w:cs="Times New Roman"/>
                <w:iCs/>
                <w:sz w:val="24"/>
                <w:szCs w:val="28"/>
              </w:rPr>
            </w:pPr>
          </w:p>
        </w:tc>
      </w:tr>
      <w:tr w:rsidR="001D0BCF" w:rsidRPr="001D0BCF" w14:paraId="43B2E300" w14:textId="77777777" w:rsidTr="00CE1050">
        <w:tc>
          <w:tcPr>
            <w:tcW w:w="273" w:type="pct"/>
            <w:tcBorders>
              <w:top w:val="single" w:sz="4" w:space="0" w:color="auto"/>
              <w:left w:val="single" w:sz="4" w:space="0" w:color="auto"/>
              <w:bottom w:val="single" w:sz="4" w:space="0" w:color="auto"/>
              <w:right w:val="single" w:sz="4" w:space="0" w:color="auto"/>
            </w:tcBorders>
          </w:tcPr>
          <w:p w14:paraId="7D0A31A6" w14:textId="6D1B466F"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B1FA737"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Каталожный шкаф</w:t>
            </w:r>
          </w:p>
        </w:tc>
        <w:tc>
          <w:tcPr>
            <w:tcW w:w="1527" w:type="pct"/>
            <w:tcBorders>
              <w:top w:val="single" w:sz="4" w:space="0" w:color="auto"/>
              <w:left w:val="single" w:sz="4" w:space="0" w:color="auto"/>
              <w:bottom w:val="single" w:sz="4" w:space="0" w:color="auto"/>
              <w:right w:val="single" w:sz="4" w:space="0" w:color="auto"/>
            </w:tcBorders>
          </w:tcPr>
          <w:p w14:paraId="585EB0D6" w14:textId="77777777" w:rsidR="001D0BCF" w:rsidRPr="001D0BCF" w:rsidRDefault="001D0BCF" w:rsidP="001D0BCF">
            <w:pPr>
              <w:snapToGrid w:val="0"/>
              <w:rPr>
                <w:rFonts w:ascii="Times New Roman" w:eastAsia="Times New Roman" w:hAnsi="Times New Roman" w:cs="Times New Roman"/>
                <w:iCs/>
                <w:sz w:val="24"/>
                <w:szCs w:val="28"/>
              </w:rPr>
            </w:pPr>
          </w:p>
        </w:tc>
      </w:tr>
      <w:tr w:rsidR="001D0BCF" w:rsidRPr="001D0BCF" w14:paraId="2105CFF3" w14:textId="77777777" w:rsidTr="00CE1050">
        <w:tc>
          <w:tcPr>
            <w:tcW w:w="273" w:type="pct"/>
            <w:tcBorders>
              <w:top w:val="single" w:sz="4" w:space="0" w:color="auto"/>
              <w:left w:val="single" w:sz="4" w:space="0" w:color="auto"/>
              <w:bottom w:val="single" w:sz="4" w:space="0" w:color="auto"/>
              <w:right w:val="single" w:sz="4" w:space="0" w:color="auto"/>
            </w:tcBorders>
          </w:tcPr>
          <w:p w14:paraId="40BB47FF" w14:textId="4A69F3D4"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BC5E909"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 xml:space="preserve">Стол ученический для читального зала </w:t>
            </w:r>
          </w:p>
        </w:tc>
        <w:tc>
          <w:tcPr>
            <w:tcW w:w="1527" w:type="pct"/>
            <w:tcBorders>
              <w:top w:val="single" w:sz="4" w:space="0" w:color="auto"/>
              <w:left w:val="single" w:sz="4" w:space="0" w:color="auto"/>
              <w:bottom w:val="single" w:sz="4" w:space="0" w:color="auto"/>
              <w:right w:val="single" w:sz="4" w:space="0" w:color="auto"/>
            </w:tcBorders>
          </w:tcPr>
          <w:p w14:paraId="2289F196" w14:textId="77777777" w:rsidR="001D0BCF" w:rsidRPr="001D0BCF" w:rsidRDefault="001D0BCF" w:rsidP="001D0BCF">
            <w:pPr>
              <w:snapToGrid w:val="0"/>
              <w:rPr>
                <w:rFonts w:ascii="Times New Roman" w:eastAsia="Times New Roman" w:hAnsi="Times New Roman" w:cs="Times New Roman"/>
                <w:iCs/>
                <w:sz w:val="24"/>
                <w:szCs w:val="28"/>
              </w:rPr>
            </w:pPr>
          </w:p>
        </w:tc>
      </w:tr>
      <w:tr w:rsidR="001D0BCF" w:rsidRPr="001D0BCF" w14:paraId="3F2A2A6E" w14:textId="77777777" w:rsidTr="00CE1050">
        <w:tc>
          <w:tcPr>
            <w:tcW w:w="273" w:type="pct"/>
            <w:tcBorders>
              <w:top w:val="single" w:sz="4" w:space="0" w:color="auto"/>
              <w:left w:val="single" w:sz="4" w:space="0" w:color="auto"/>
              <w:bottom w:val="single" w:sz="4" w:space="0" w:color="auto"/>
              <w:right w:val="single" w:sz="4" w:space="0" w:color="auto"/>
            </w:tcBorders>
          </w:tcPr>
          <w:p w14:paraId="7707698D" w14:textId="5DBBEE3F"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26942FA"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Стул ученический\поворотный</w:t>
            </w:r>
          </w:p>
        </w:tc>
        <w:tc>
          <w:tcPr>
            <w:tcW w:w="1527" w:type="pct"/>
            <w:tcBorders>
              <w:top w:val="single" w:sz="4" w:space="0" w:color="auto"/>
              <w:left w:val="single" w:sz="4" w:space="0" w:color="auto"/>
              <w:bottom w:val="single" w:sz="4" w:space="0" w:color="auto"/>
              <w:right w:val="single" w:sz="4" w:space="0" w:color="auto"/>
            </w:tcBorders>
          </w:tcPr>
          <w:p w14:paraId="4B3B5B4B" w14:textId="77777777" w:rsidR="001D0BCF" w:rsidRPr="001D0BCF" w:rsidRDefault="001D0BCF" w:rsidP="001D0BCF">
            <w:pPr>
              <w:snapToGrid w:val="0"/>
              <w:rPr>
                <w:rFonts w:ascii="Times New Roman" w:eastAsia="Times New Roman" w:hAnsi="Times New Roman" w:cs="Times New Roman"/>
                <w:iCs/>
                <w:sz w:val="24"/>
                <w:szCs w:val="28"/>
              </w:rPr>
            </w:pPr>
          </w:p>
        </w:tc>
      </w:tr>
      <w:tr w:rsidR="001D0BCF" w:rsidRPr="001D0BCF" w14:paraId="6068AFCE" w14:textId="77777777" w:rsidTr="001D0BCF">
        <w:tc>
          <w:tcPr>
            <w:tcW w:w="5000" w:type="pct"/>
            <w:gridSpan w:val="3"/>
            <w:tcBorders>
              <w:top w:val="single" w:sz="4" w:space="0" w:color="auto"/>
              <w:left w:val="single" w:sz="4" w:space="0" w:color="auto"/>
              <w:bottom w:val="single" w:sz="4" w:space="0" w:color="auto"/>
              <w:right w:val="single" w:sz="4" w:space="0" w:color="auto"/>
            </w:tcBorders>
            <w:hideMark/>
          </w:tcPr>
          <w:p w14:paraId="4FAAA42A"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b/>
                <w:bCs/>
                <w:iCs/>
                <w:sz w:val="24"/>
                <w:szCs w:val="28"/>
              </w:rPr>
              <w:t>Дополнительное оборудование</w:t>
            </w:r>
          </w:p>
        </w:tc>
      </w:tr>
      <w:tr w:rsidR="001D0BCF" w:rsidRPr="001D0BCF" w14:paraId="4A04295A" w14:textId="77777777" w:rsidTr="001D0BCF">
        <w:tc>
          <w:tcPr>
            <w:tcW w:w="273" w:type="pct"/>
            <w:tcBorders>
              <w:top w:val="single" w:sz="4" w:space="0" w:color="auto"/>
              <w:left w:val="single" w:sz="4" w:space="0" w:color="auto"/>
              <w:bottom w:val="single" w:sz="4" w:space="0" w:color="auto"/>
              <w:right w:val="single" w:sz="4" w:space="0" w:color="auto"/>
            </w:tcBorders>
          </w:tcPr>
          <w:p w14:paraId="2B2D55CB" w14:textId="77777777"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5410C10" w14:textId="223D8357" w:rsidR="001D0BCF" w:rsidRPr="001D0BCF" w:rsidRDefault="001D0BCF" w:rsidP="00CE1050">
            <w:pPr>
              <w:tabs>
                <w:tab w:val="left" w:pos="1134"/>
              </w:tabs>
              <w:jc w:val="both"/>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hideMark/>
          </w:tcPr>
          <w:p w14:paraId="2B7887F2" w14:textId="77777777" w:rsidR="001D0BCF" w:rsidRPr="001D0BCF" w:rsidRDefault="001D0BCF" w:rsidP="00CE1050">
            <w:pPr>
              <w:spacing w:line="276" w:lineRule="auto"/>
              <w:rPr>
                <w:rFonts w:ascii="Times New Roman" w:eastAsia="Times New Roman" w:hAnsi="Times New Roman" w:cs="Times New Roman"/>
                <w:sz w:val="24"/>
                <w:szCs w:val="24"/>
              </w:rPr>
            </w:pPr>
          </w:p>
        </w:tc>
      </w:tr>
      <w:tr w:rsidR="001D0BCF" w:rsidRPr="001D0BCF" w14:paraId="24615889" w14:textId="77777777" w:rsidTr="001D0BCF">
        <w:tc>
          <w:tcPr>
            <w:tcW w:w="5000" w:type="pct"/>
            <w:gridSpan w:val="3"/>
            <w:tcBorders>
              <w:top w:val="single" w:sz="4" w:space="0" w:color="auto"/>
              <w:left w:val="single" w:sz="4" w:space="0" w:color="auto"/>
              <w:bottom w:val="single" w:sz="4" w:space="0" w:color="auto"/>
              <w:right w:val="single" w:sz="4" w:space="0" w:color="auto"/>
            </w:tcBorders>
            <w:hideMark/>
          </w:tcPr>
          <w:p w14:paraId="1CB344C1"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b/>
                <w:bCs/>
                <w:iCs/>
                <w:sz w:val="24"/>
                <w:szCs w:val="28"/>
                <w:lang w:val="en-US"/>
              </w:rPr>
              <w:t xml:space="preserve">II </w:t>
            </w:r>
            <w:r w:rsidRPr="001D0BCF">
              <w:rPr>
                <w:rFonts w:ascii="Times New Roman" w:eastAsia="Times New Roman" w:hAnsi="Times New Roman" w:cs="Times New Roman"/>
                <w:b/>
                <w:bCs/>
                <w:iCs/>
                <w:sz w:val="24"/>
                <w:szCs w:val="28"/>
              </w:rPr>
              <w:t>Технические средства</w:t>
            </w:r>
          </w:p>
        </w:tc>
      </w:tr>
      <w:tr w:rsidR="001D0BCF" w:rsidRPr="001D0BCF" w14:paraId="7FC5F636" w14:textId="77777777" w:rsidTr="001D0BCF">
        <w:tc>
          <w:tcPr>
            <w:tcW w:w="5000" w:type="pct"/>
            <w:gridSpan w:val="3"/>
            <w:tcBorders>
              <w:top w:val="single" w:sz="4" w:space="0" w:color="auto"/>
              <w:left w:val="single" w:sz="4" w:space="0" w:color="auto"/>
              <w:bottom w:val="single" w:sz="4" w:space="0" w:color="auto"/>
              <w:right w:val="single" w:sz="4" w:space="0" w:color="auto"/>
            </w:tcBorders>
            <w:hideMark/>
          </w:tcPr>
          <w:p w14:paraId="458E50FE"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b/>
                <w:bCs/>
                <w:iCs/>
                <w:sz w:val="24"/>
                <w:szCs w:val="28"/>
              </w:rPr>
              <w:t>Основное оборудование</w:t>
            </w:r>
          </w:p>
        </w:tc>
      </w:tr>
      <w:tr w:rsidR="001D0BCF" w:rsidRPr="001D0BCF" w14:paraId="26983FF8" w14:textId="77777777" w:rsidTr="001D0BCF">
        <w:tc>
          <w:tcPr>
            <w:tcW w:w="273" w:type="pct"/>
            <w:tcBorders>
              <w:top w:val="single" w:sz="4" w:space="0" w:color="auto"/>
              <w:left w:val="single" w:sz="4" w:space="0" w:color="auto"/>
              <w:bottom w:val="single" w:sz="4" w:space="0" w:color="auto"/>
              <w:right w:val="single" w:sz="4" w:space="0" w:color="auto"/>
            </w:tcBorders>
          </w:tcPr>
          <w:p w14:paraId="688382EE" w14:textId="77777777"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842D47B"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56DE3B5D" w14:textId="77777777" w:rsidR="001D0BCF" w:rsidRPr="001D0BCF" w:rsidRDefault="001D0BCF" w:rsidP="001D0BCF">
            <w:pPr>
              <w:snapToGrid w:val="0"/>
              <w:rPr>
                <w:rFonts w:ascii="Times New Roman" w:eastAsia="Times New Roman" w:hAnsi="Times New Roman" w:cs="Times New Roman"/>
                <w:iCs/>
                <w:sz w:val="24"/>
                <w:szCs w:val="28"/>
              </w:rPr>
            </w:pPr>
          </w:p>
        </w:tc>
      </w:tr>
      <w:tr w:rsidR="001D0BCF" w:rsidRPr="001D0BCF" w14:paraId="4EF55B7C" w14:textId="77777777" w:rsidTr="001D0BCF">
        <w:tc>
          <w:tcPr>
            <w:tcW w:w="273" w:type="pct"/>
            <w:tcBorders>
              <w:top w:val="single" w:sz="4" w:space="0" w:color="auto"/>
              <w:left w:val="single" w:sz="4" w:space="0" w:color="auto"/>
              <w:bottom w:val="single" w:sz="4" w:space="0" w:color="auto"/>
              <w:right w:val="single" w:sz="4" w:space="0" w:color="auto"/>
            </w:tcBorders>
          </w:tcPr>
          <w:p w14:paraId="39DAD720" w14:textId="77777777"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B7BABC9"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Мобильная электронная библиотека</w:t>
            </w:r>
          </w:p>
        </w:tc>
        <w:tc>
          <w:tcPr>
            <w:tcW w:w="1527" w:type="pct"/>
            <w:tcBorders>
              <w:top w:val="single" w:sz="4" w:space="0" w:color="auto"/>
              <w:left w:val="single" w:sz="4" w:space="0" w:color="auto"/>
              <w:bottom w:val="single" w:sz="4" w:space="0" w:color="auto"/>
              <w:right w:val="single" w:sz="4" w:space="0" w:color="auto"/>
            </w:tcBorders>
          </w:tcPr>
          <w:p w14:paraId="727A0A98" w14:textId="77777777" w:rsidR="001D0BCF" w:rsidRPr="001D0BCF" w:rsidRDefault="001D0BCF" w:rsidP="001D0BCF">
            <w:pPr>
              <w:snapToGrid w:val="0"/>
              <w:rPr>
                <w:rFonts w:ascii="Times New Roman" w:eastAsia="Times New Roman" w:hAnsi="Times New Roman" w:cs="Times New Roman"/>
                <w:iCs/>
                <w:sz w:val="24"/>
                <w:szCs w:val="28"/>
              </w:rPr>
            </w:pPr>
          </w:p>
        </w:tc>
      </w:tr>
      <w:tr w:rsidR="001D0BCF" w:rsidRPr="001D0BCF" w14:paraId="0A09A971" w14:textId="77777777" w:rsidTr="001D0BCF">
        <w:tc>
          <w:tcPr>
            <w:tcW w:w="273" w:type="pct"/>
            <w:tcBorders>
              <w:top w:val="single" w:sz="4" w:space="0" w:color="auto"/>
              <w:left w:val="single" w:sz="4" w:space="0" w:color="auto"/>
              <w:bottom w:val="single" w:sz="4" w:space="0" w:color="auto"/>
              <w:right w:val="single" w:sz="4" w:space="0" w:color="auto"/>
            </w:tcBorders>
          </w:tcPr>
          <w:p w14:paraId="35C37E09" w14:textId="77777777"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7C6FEE1"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527" w:type="pct"/>
            <w:tcBorders>
              <w:top w:val="single" w:sz="4" w:space="0" w:color="auto"/>
              <w:left w:val="single" w:sz="4" w:space="0" w:color="auto"/>
              <w:bottom w:val="single" w:sz="4" w:space="0" w:color="auto"/>
              <w:right w:val="single" w:sz="4" w:space="0" w:color="auto"/>
            </w:tcBorders>
          </w:tcPr>
          <w:p w14:paraId="182CCEE3" w14:textId="77777777" w:rsidR="001D0BCF" w:rsidRPr="001D0BCF" w:rsidRDefault="001D0BCF" w:rsidP="001D0BCF">
            <w:pPr>
              <w:snapToGrid w:val="0"/>
              <w:rPr>
                <w:rFonts w:ascii="Times New Roman" w:eastAsia="Times New Roman" w:hAnsi="Times New Roman" w:cs="Times New Roman"/>
                <w:iCs/>
                <w:sz w:val="24"/>
                <w:szCs w:val="28"/>
              </w:rPr>
            </w:pPr>
          </w:p>
        </w:tc>
      </w:tr>
      <w:tr w:rsidR="001D0BCF" w:rsidRPr="001D0BCF" w14:paraId="7971E7F2" w14:textId="77777777" w:rsidTr="001D0BCF">
        <w:tc>
          <w:tcPr>
            <w:tcW w:w="273" w:type="pct"/>
            <w:tcBorders>
              <w:top w:val="single" w:sz="4" w:space="0" w:color="auto"/>
              <w:left w:val="single" w:sz="4" w:space="0" w:color="auto"/>
              <w:bottom w:val="single" w:sz="4" w:space="0" w:color="auto"/>
              <w:right w:val="single" w:sz="4" w:space="0" w:color="auto"/>
            </w:tcBorders>
          </w:tcPr>
          <w:p w14:paraId="2FB618C3" w14:textId="77777777"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7E0B9F7"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Многофункциональное устройство\принтер</w:t>
            </w:r>
          </w:p>
        </w:tc>
        <w:tc>
          <w:tcPr>
            <w:tcW w:w="1527" w:type="pct"/>
            <w:tcBorders>
              <w:top w:val="single" w:sz="4" w:space="0" w:color="auto"/>
              <w:left w:val="single" w:sz="4" w:space="0" w:color="auto"/>
              <w:bottom w:val="single" w:sz="4" w:space="0" w:color="auto"/>
              <w:right w:val="single" w:sz="4" w:space="0" w:color="auto"/>
            </w:tcBorders>
            <w:hideMark/>
          </w:tcPr>
          <w:p w14:paraId="034B43BA" w14:textId="77777777" w:rsidR="001D0BCF" w:rsidRPr="001D0BCF" w:rsidRDefault="001D0BCF" w:rsidP="001D0BCF">
            <w:pPr>
              <w:spacing w:after="200" w:line="276" w:lineRule="auto"/>
              <w:rPr>
                <w:rFonts w:ascii="Times New Roman" w:eastAsia="Times New Roman" w:hAnsi="Times New Roman" w:cs="Times New Roman"/>
                <w:iCs/>
                <w:sz w:val="24"/>
                <w:szCs w:val="28"/>
              </w:rPr>
            </w:pPr>
          </w:p>
        </w:tc>
      </w:tr>
      <w:tr w:rsidR="001D0BCF" w:rsidRPr="001D0BCF" w14:paraId="1550AE70" w14:textId="77777777" w:rsidTr="001D0BCF">
        <w:tc>
          <w:tcPr>
            <w:tcW w:w="5000" w:type="pct"/>
            <w:gridSpan w:val="3"/>
            <w:tcBorders>
              <w:top w:val="single" w:sz="4" w:space="0" w:color="auto"/>
              <w:left w:val="single" w:sz="4" w:space="0" w:color="auto"/>
              <w:bottom w:val="single" w:sz="4" w:space="0" w:color="auto"/>
              <w:right w:val="single" w:sz="4" w:space="0" w:color="auto"/>
            </w:tcBorders>
            <w:hideMark/>
          </w:tcPr>
          <w:p w14:paraId="21DC23A8"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b/>
                <w:iCs/>
                <w:sz w:val="24"/>
                <w:szCs w:val="28"/>
              </w:rPr>
              <w:t>Дополнительное оборудование</w:t>
            </w:r>
          </w:p>
        </w:tc>
      </w:tr>
      <w:tr w:rsidR="001D0BCF" w:rsidRPr="001D0BCF" w14:paraId="4196BCE5" w14:textId="77777777" w:rsidTr="001D0BCF">
        <w:tc>
          <w:tcPr>
            <w:tcW w:w="273" w:type="pct"/>
            <w:tcBorders>
              <w:top w:val="single" w:sz="4" w:space="0" w:color="auto"/>
              <w:left w:val="single" w:sz="4" w:space="0" w:color="auto"/>
              <w:bottom w:val="single" w:sz="4" w:space="0" w:color="auto"/>
              <w:right w:val="single" w:sz="4" w:space="0" w:color="auto"/>
            </w:tcBorders>
          </w:tcPr>
          <w:p w14:paraId="5340C053" w14:textId="77777777"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61F0E7C" w14:textId="1F00319B" w:rsidR="001D0BCF" w:rsidRPr="001D0BCF" w:rsidRDefault="001D0BCF" w:rsidP="00CE105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207B9F30" w14:textId="77777777" w:rsidR="001D0BCF" w:rsidRPr="001D0BCF" w:rsidRDefault="001D0BCF" w:rsidP="00CE1050">
            <w:pPr>
              <w:spacing w:line="276" w:lineRule="auto"/>
              <w:rPr>
                <w:rFonts w:ascii="Times New Roman" w:eastAsia="Times New Roman" w:hAnsi="Times New Roman" w:cs="Times New Roman"/>
                <w:i/>
                <w:sz w:val="24"/>
                <w:szCs w:val="28"/>
              </w:rPr>
            </w:pPr>
          </w:p>
        </w:tc>
      </w:tr>
      <w:tr w:rsidR="001D0BCF" w:rsidRPr="001D0BCF" w14:paraId="05AFF6FD" w14:textId="77777777" w:rsidTr="001D0BCF">
        <w:tc>
          <w:tcPr>
            <w:tcW w:w="5000" w:type="pct"/>
            <w:gridSpan w:val="3"/>
            <w:tcBorders>
              <w:top w:val="single" w:sz="4" w:space="0" w:color="auto"/>
              <w:left w:val="single" w:sz="4" w:space="0" w:color="auto"/>
              <w:bottom w:val="single" w:sz="4" w:space="0" w:color="auto"/>
              <w:right w:val="single" w:sz="4" w:space="0" w:color="auto"/>
            </w:tcBorders>
            <w:hideMark/>
          </w:tcPr>
          <w:p w14:paraId="4ED96978"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b/>
                <w:bCs/>
                <w:iCs/>
                <w:sz w:val="24"/>
                <w:szCs w:val="28"/>
                <w:lang w:val="en-US"/>
              </w:rPr>
              <w:t>III</w:t>
            </w:r>
            <w:r w:rsidRPr="001D0BCF">
              <w:rPr>
                <w:rFonts w:ascii="Times New Roman" w:eastAsia="Times New Roman" w:hAnsi="Times New Roman" w:cs="Times New Roman"/>
                <w:b/>
                <w:bCs/>
                <w:iCs/>
                <w:sz w:val="24"/>
                <w:szCs w:val="28"/>
              </w:rPr>
              <w:t xml:space="preserve"> Демонстрационные учебно-наглядные пособия</w:t>
            </w:r>
          </w:p>
        </w:tc>
      </w:tr>
      <w:tr w:rsidR="001D0BCF" w:rsidRPr="001D0BCF" w14:paraId="6C0E1A0E" w14:textId="77777777" w:rsidTr="001D0BCF">
        <w:tc>
          <w:tcPr>
            <w:tcW w:w="5000" w:type="pct"/>
            <w:gridSpan w:val="3"/>
            <w:tcBorders>
              <w:top w:val="single" w:sz="4" w:space="0" w:color="auto"/>
              <w:left w:val="single" w:sz="4" w:space="0" w:color="auto"/>
              <w:bottom w:val="single" w:sz="4" w:space="0" w:color="auto"/>
              <w:right w:val="single" w:sz="4" w:space="0" w:color="auto"/>
            </w:tcBorders>
            <w:hideMark/>
          </w:tcPr>
          <w:p w14:paraId="4AA30BF2"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b/>
                <w:bCs/>
                <w:iCs/>
                <w:sz w:val="24"/>
                <w:szCs w:val="28"/>
              </w:rPr>
              <w:t>Основное оборудование</w:t>
            </w:r>
          </w:p>
        </w:tc>
      </w:tr>
      <w:tr w:rsidR="001D0BCF" w:rsidRPr="001D0BCF" w14:paraId="03FCD9A3" w14:textId="77777777" w:rsidTr="001D0BCF">
        <w:tc>
          <w:tcPr>
            <w:tcW w:w="273" w:type="pct"/>
            <w:tcBorders>
              <w:top w:val="single" w:sz="4" w:space="0" w:color="auto"/>
              <w:left w:val="single" w:sz="4" w:space="0" w:color="auto"/>
              <w:bottom w:val="single" w:sz="4" w:space="0" w:color="auto"/>
              <w:right w:val="single" w:sz="4" w:space="0" w:color="auto"/>
            </w:tcBorders>
          </w:tcPr>
          <w:p w14:paraId="740A6E70" w14:textId="77777777"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F3BB97F"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41480BE3" w14:textId="77777777" w:rsidR="001D0BCF" w:rsidRPr="001D0BCF" w:rsidRDefault="001D0BCF" w:rsidP="001D0BCF">
            <w:pPr>
              <w:snapToGrid w:val="0"/>
              <w:rPr>
                <w:rFonts w:ascii="Times New Roman" w:eastAsia="Times New Roman" w:hAnsi="Times New Roman" w:cs="Times New Roman"/>
                <w:iCs/>
                <w:sz w:val="24"/>
                <w:szCs w:val="28"/>
              </w:rPr>
            </w:pPr>
          </w:p>
        </w:tc>
      </w:tr>
      <w:tr w:rsidR="001D0BCF" w:rsidRPr="001D0BCF" w14:paraId="4510E0BF" w14:textId="77777777" w:rsidTr="001D0BCF">
        <w:tc>
          <w:tcPr>
            <w:tcW w:w="273" w:type="pct"/>
            <w:tcBorders>
              <w:top w:val="single" w:sz="4" w:space="0" w:color="auto"/>
              <w:left w:val="single" w:sz="4" w:space="0" w:color="auto"/>
              <w:bottom w:val="single" w:sz="4" w:space="0" w:color="auto"/>
              <w:right w:val="single" w:sz="4" w:space="0" w:color="auto"/>
            </w:tcBorders>
          </w:tcPr>
          <w:p w14:paraId="1635F159" w14:textId="77777777"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E78A07A"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 xml:space="preserve">Тележка-хранилище ноутбуков/планшетов с системой </w:t>
            </w:r>
          </w:p>
          <w:p w14:paraId="64B12430"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 xml:space="preserve">подзарядки в комплекте с ноутбуками/планшетами </w:t>
            </w:r>
          </w:p>
          <w:p w14:paraId="7AC6244B"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 xml:space="preserve">(лицензионное программное обеспечение, образовательный </w:t>
            </w:r>
          </w:p>
          <w:p w14:paraId="1E6B4FCD"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 xml:space="preserve">контент, система защиты от вредоносной информации) / </w:t>
            </w:r>
          </w:p>
          <w:p w14:paraId="15E13D5F"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 xml:space="preserve">Компьютер ученика (лицензионное программное обеспечение, образовательный контент, система защиты от </w:t>
            </w:r>
          </w:p>
          <w:p w14:paraId="7CFC2D71"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вредоносной информации)</w:t>
            </w:r>
          </w:p>
        </w:tc>
        <w:tc>
          <w:tcPr>
            <w:tcW w:w="1527" w:type="pct"/>
            <w:tcBorders>
              <w:top w:val="single" w:sz="4" w:space="0" w:color="auto"/>
              <w:left w:val="single" w:sz="4" w:space="0" w:color="auto"/>
              <w:bottom w:val="single" w:sz="4" w:space="0" w:color="auto"/>
              <w:right w:val="single" w:sz="4" w:space="0" w:color="auto"/>
            </w:tcBorders>
          </w:tcPr>
          <w:p w14:paraId="71683046" w14:textId="77777777" w:rsidR="001D0BCF" w:rsidRPr="001D0BCF" w:rsidRDefault="001D0BCF" w:rsidP="001D0BCF">
            <w:pPr>
              <w:snapToGrid w:val="0"/>
              <w:rPr>
                <w:rFonts w:ascii="Times New Roman" w:eastAsia="Times New Roman" w:hAnsi="Times New Roman" w:cs="Times New Roman"/>
                <w:iCs/>
                <w:sz w:val="24"/>
                <w:szCs w:val="28"/>
              </w:rPr>
            </w:pPr>
          </w:p>
        </w:tc>
      </w:tr>
      <w:tr w:rsidR="001D0BCF" w:rsidRPr="001D0BCF" w14:paraId="173E1AC5" w14:textId="77777777" w:rsidTr="001D0BCF">
        <w:tc>
          <w:tcPr>
            <w:tcW w:w="273" w:type="pct"/>
            <w:tcBorders>
              <w:top w:val="single" w:sz="4" w:space="0" w:color="auto"/>
              <w:left w:val="single" w:sz="4" w:space="0" w:color="auto"/>
              <w:bottom w:val="single" w:sz="4" w:space="0" w:color="auto"/>
              <w:right w:val="single" w:sz="4" w:space="0" w:color="auto"/>
            </w:tcBorders>
          </w:tcPr>
          <w:p w14:paraId="338AC7D8" w14:textId="77777777"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E2175BE"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Наушники для прослушивания аудио и видеоматериалов</w:t>
            </w:r>
          </w:p>
        </w:tc>
        <w:tc>
          <w:tcPr>
            <w:tcW w:w="1527" w:type="pct"/>
            <w:tcBorders>
              <w:top w:val="single" w:sz="4" w:space="0" w:color="auto"/>
              <w:left w:val="single" w:sz="4" w:space="0" w:color="auto"/>
              <w:bottom w:val="single" w:sz="4" w:space="0" w:color="auto"/>
              <w:right w:val="single" w:sz="4" w:space="0" w:color="auto"/>
            </w:tcBorders>
            <w:hideMark/>
          </w:tcPr>
          <w:p w14:paraId="14AEF6C8" w14:textId="77777777" w:rsidR="001D0BCF" w:rsidRPr="001D0BCF" w:rsidRDefault="001D0BCF" w:rsidP="001D0BCF">
            <w:pPr>
              <w:spacing w:after="200" w:line="276" w:lineRule="auto"/>
              <w:rPr>
                <w:rFonts w:ascii="Times New Roman" w:eastAsia="Times New Roman" w:hAnsi="Times New Roman" w:cs="Times New Roman"/>
                <w:iCs/>
                <w:sz w:val="24"/>
                <w:szCs w:val="28"/>
              </w:rPr>
            </w:pPr>
          </w:p>
        </w:tc>
      </w:tr>
      <w:tr w:rsidR="001D0BCF" w:rsidRPr="001D0BCF" w14:paraId="3D736F4C" w14:textId="77777777" w:rsidTr="001D0BCF">
        <w:tc>
          <w:tcPr>
            <w:tcW w:w="5000" w:type="pct"/>
            <w:gridSpan w:val="3"/>
            <w:tcBorders>
              <w:top w:val="single" w:sz="4" w:space="0" w:color="auto"/>
              <w:left w:val="single" w:sz="4" w:space="0" w:color="auto"/>
              <w:bottom w:val="single" w:sz="4" w:space="0" w:color="auto"/>
              <w:right w:val="single" w:sz="4" w:space="0" w:color="auto"/>
            </w:tcBorders>
            <w:hideMark/>
          </w:tcPr>
          <w:p w14:paraId="4495AF50"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b/>
                <w:bCs/>
                <w:iCs/>
                <w:sz w:val="24"/>
                <w:szCs w:val="28"/>
              </w:rPr>
              <w:t>Дополнительное оборудование</w:t>
            </w:r>
          </w:p>
        </w:tc>
      </w:tr>
      <w:tr w:rsidR="001D0BCF" w:rsidRPr="001D0BCF" w14:paraId="70C647DA" w14:textId="77777777" w:rsidTr="001D0BCF">
        <w:tc>
          <w:tcPr>
            <w:tcW w:w="273" w:type="pct"/>
            <w:tcBorders>
              <w:top w:val="single" w:sz="4" w:space="0" w:color="auto"/>
              <w:left w:val="single" w:sz="4" w:space="0" w:color="auto"/>
              <w:bottom w:val="single" w:sz="4" w:space="0" w:color="auto"/>
              <w:right w:val="single" w:sz="4" w:space="0" w:color="auto"/>
            </w:tcBorders>
          </w:tcPr>
          <w:p w14:paraId="10818B48" w14:textId="77777777"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4C9065F" w14:textId="657BC160" w:rsidR="001D0BCF" w:rsidRPr="001D0BCF" w:rsidRDefault="001D0BCF" w:rsidP="00CE105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3F0653B6" w14:textId="77777777" w:rsidR="001D0BCF" w:rsidRPr="001D0BCF" w:rsidRDefault="001D0BCF" w:rsidP="00CE1050">
            <w:pPr>
              <w:spacing w:line="276" w:lineRule="auto"/>
              <w:rPr>
                <w:rFonts w:ascii="Times New Roman" w:eastAsia="Times New Roman" w:hAnsi="Times New Roman" w:cs="Times New Roman"/>
                <w:i/>
                <w:sz w:val="24"/>
                <w:szCs w:val="28"/>
              </w:rPr>
            </w:pPr>
          </w:p>
        </w:tc>
      </w:tr>
    </w:tbl>
    <w:p w14:paraId="28FD1B14" w14:textId="77777777" w:rsidR="001D0BCF" w:rsidRPr="001D0BCF" w:rsidRDefault="001D0BCF" w:rsidP="001D0BCF">
      <w:pPr>
        <w:suppressAutoHyphens/>
        <w:ind w:firstLine="709"/>
        <w:jc w:val="both"/>
        <w:rPr>
          <w:rFonts w:ascii="Times New Roman" w:eastAsia="Times New Roman" w:hAnsi="Times New Roman" w:cs="Times New Roman"/>
          <w:b/>
          <w:bCs/>
          <w:sz w:val="24"/>
          <w:szCs w:val="24"/>
          <w:lang w:eastAsia="ru-RU"/>
        </w:rPr>
      </w:pPr>
    </w:p>
    <w:p w14:paraId="11048891" w14:textId="1BF4A14F" w:rsidR="001D0BCF" w:rsidRPr="001D0BCF" w:rsidRDefault="00CE1050" w:rsidP="001D0BCF">
      <w:pPr>
        <w:suppressAutoHyphen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1D0BCF" w:rsidRPr="001D0BCF">
        <w:rPr>
          <w:rFonts w:ascii="Times New Roman" w:eastAsia="Times New Roman" w:hAnsi="Times New Roman" w:cs="Times New Roman"/>
          <w:sz w:val="24"/>
          <w:szCs w:val="24"/>
          <w:lang w:eastAsia="ru-RU"/>
        </w:rPr>
        <w:t>Актовый зал</w:t>
      </w:r>
      <w:r>
        <w:rPr>
          <w:rFonts w:ascii="Times New Roman" w:eastAsia="Times New Roman" w:hAnsi="Times New Roman" w:cs="Times New Roman"/>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1D0BCF" w:rsidRPr="001D0BCF" w14:paraId="787612B5" w14:textId="77777777" w:rsidTr="001D0BCF">
        <w:tc>
          <w:tcPr>
            <w:tcW w:w="273" w:type="pct"/>
            <w:tcBorders>
              <w:top w:val="single" w:sz="4" w:space="0" w:color="auto"/>
              <w:left w:val="single" w:sz="4" w:space="0" w:color="auto"/>
              <w:bottom w:val="single" w:sz="4" w:space="0" w:color="auto"/>
              <w:right w:val="single" w:sz="4" w:space="0" w:color="auto"/>
            </w:tcBorders>
            <w:vAlign w:val="center"/>
            <w:hideMark/>
          </w:tcPr>
          <w:p w14:paraId="3F63CD67" w14:textId="77777777" w:rsidR="001D0BCF" w:rsidRPr="001D0BCF" w:rsidRDefault="001D0BCF" w:rsidP="001D0BCF">
            <w:pPr>
              <w:snapToGrid w:val="0"/>
              <w:jc w:val="center"/>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2CBB345" w14:textId="77777777" w:rsidR="001D0BCF" w:rsidRPr="001D0BCF" w:rsidRDefault="001D0BCF" w:rsidP="001D0BCF">
            <w:pPr>
              <w:snapToGrid w:val="0"/>
              <w:jc w:val="center"/>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BA94984" w14:textId="77777777" w:rsidR="001D0BCF" w:rsidRPr="001D0BCF" w:rsidRDefault="001D0BCF" w:rsidP="001D0BCF">
            <w:pPr>
              <w:snapToGrid w:val="0"/>
              <w:jc w:val="center"/>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Техническое описание</w:t>
            </w:r>
          </w:p>
        </w:tc>
      </w:tr>
      <w:tr w:rsidR="001D0BCF" w:rsidRPr="001D0BCF" w14:paraId="1BFB06B7" w14:textId="77777777" w:rsidTr="001D0BC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4B8AE13" w14:textId="77777777" w:rsidR="001D0BCF" w:rsidRPr="001D0BCF" w:rsidRDefault="001D0BCF" w:rsidP="001D0BCF">
            <w:pPr>
              <w:snapToGrid w:val="0"/>
              <w:rPr>
                <w:rFonts w:ascii="Times New Roman" w:eastAsia="Times New Roman" w:hAnsi="Times New Roman" w:cs="Times New Roman"/>
                <w:b/>
                <w:bCs/>
                <w:iCs/>
                <w:sz w:val="24"/>
                <w:szCs w:val="28"/>
              </w:rPr>
            </w:pPr>
            <w:r w:rsidRPr="001D0BCF">
              <w:rPr>
                <w:rFonts w:ascii="Times New Roman" w:eastAsia="Times New Roman" w:hAnsi="Times New Roman" w:cs="Times New Roman"/>
                <w:b/>
                <w:bCs/>
                <w:iCs/>
                <w:sz w:val="24"/>
                <w:szCs w:val="28"/>
                <w:lang w:val="en-US"/>
              </w:rPr>
              <w:t>I</w:t>
            </w:r>
            <w:r w:rsidRPr="001D0BCF">
              <w:rPr>
                <w:rFonts w:ascii="Times New Roman" w:eastAsia="Times New Roman" w:hAnsi="Times New Roman" w:cs="Times New Roman"/>
                <w:b/>
                <w:bCs/>
                <w:iCs/>
                <w:sz w:val="24"/>
                <w:szCs w:val="28"/>
              </w:rPr>
              <w:t xml:space="preserve"> Специализированная мебель и системы хранения</w:t>
            </w:r>
          </w:p>
        </w:tc>
      </w:tr>
      <w:tr w:rsidR="001D0BCF" w:rsidRPr="001D0BCF" w14:paraId="35710452" w14:textId="77777777" w:rsidTr="001D0BC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83D5EF8" w14:textId="77777777" w:rsidR="001D0BCF" w:rsidRPr="001D0BCF" w:rsidRDefault="001D0BCF" w:rsidP="001D0BCF">
            <w:pPr>
              <w:snapToGrid w:val="0"/>
              <w:rPr>
                <w:rFonts w:ascii="Times New Roman" w:eastAsia="Times New Roman" w:hAnsi="Times New Roman" w:cs="Times New Roman"/>
                <w:b/>
                <w:bCs/>
                <w:iCs/>
                <w:sz w:val="24"/>
                <w:szCs w:val="28"/>
              </w:rPr>
            </w:pPr>
            <w:r w:rsidRPr="001D0BCF">
              <w:rPr>
                <w:rFonts w:ascii="Times New Roman" w:eastAsia="Times New Roman" w:hAnsi="Times New Roman" w:cs="Times New Roman"/>
                <w:b/>
                <w:bCs/>
                <w:iCs/>
                <w:sz w:val="24"/>
                <w:szCs w:val="28"/>
              </w:rPr>
              <w:t>Основное оборудование</w:t>
            </w:r>
          </w:p>
        </w:tc>
      </w:tr>
      <w:tr w:rsidR="001D0BCF" w:rsidRPr="001D0BCF" w14:paraId="67906095" w14:textId="77777777" w:rsidTr="00CE1050">
        <w:tc>
          <w:tcPr>
            <w:tcW w:w="273" w:type="pct"/>
            <w:tcBorders>
              <w:top w:val="single" w:sz="4" w:space="0" w:color="auto"/>
              <w:left w:val="single" w:sz="4" w:space="0" w:color="auto"/>
              <w:bottom w:val="single" w:sz="4" w:space="0" w:color="auto"/>
              <w:right w:val="single" w:sz="4" w:space="0" w:color="auto"/>
            </w:tcBorders>
          </w:tcPr>
          <w:p w14:paraId="4BBF886B" w14:textId="12DD09E0"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DE1476B"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Ряды мягких кресел</w:t>
            </w:r>
          </w:p>
        </w:tc>
        <w:tc>
          <w:tcPr>
            <w:tcW w:w="1527" w:type="pct"/>
            <w:tcBorders>
              <w:top w:val="single" w:sz="4" w:space="0" w:color="auto"/>
              <w:left w:val="single" w:sz="4" w:space="0" w:color="auto"/>
              <w:bottom w:val="single" w:sz="4" w:space="0" w:color="auto"/>
              <w:right w:val="single" w:sz="4" w:space="0" w:color="auto"/>
            </w:tcBorders>
          </w:tcPr>
          <w:p w14:paraId="167D7F7B" w14:textId="77777777" w:rsidR="001D0BCF" w:rsidRPr="001D0BCF" w:rsidRDefault="001D0BCF" w:rsidP="001D0BCF">
            <w:pPr>
              <w:snapToGrid w:val="0"/>
              <w:rPr>
                <w:rFonts w:ascii="Times New Roman" w:eastAsia="Times New Roman" w:hAnsi="Times New Roman" w:cs="Times New Roman"/>
                <w:iCs/>
                <w:sz w:val="24"/>
                <w:szCs w:val="28"/>
              </w:rPr>
            </w:pPr>
          </w:p>
        </w:tc>
      </w:tr>
      <w:tr w:rsidR="001D0BCF" w:rsidRPr="001D0BCF" w14:paraId="44842D39" w14:textId="77777777" w:rsidTr="00CE1050">
        <w:tc>
          <w:tcPr>
            <w:tcW w:w="273" w:type="pct"/>
            <w:tcBorders>
              <w:top w:val="single" w:sz="4" w:space="0" w:color="auto"/>
              <w:left w:val="single" w:sz="4" w:space="0" w:color="auto"/>
              <w:bottom w:val="single" w:sz="4" w:space="0" w:color="auto"/>
              <w:right w:val="single" w:sz="4" w:space="0" w:color="auto"/>
            </w:tcBorders>
          </w:tcPr>
          <w:p w14:paraId="28D6183C" w14:textId="44D0965D"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86C830C"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Сцена</w:t>
            </w:r>
          </w:p>
        </w:tc>
        <w:tc>
          <w:tcPr>
            <w:tcW w:w="1527" w:type="pct"/>
            <w:tcBorders>
              <w:top w:val="single" w:sz="4" w:space="0" w:color="auto"/>
              <w:left w:val="single" w:sz="4" w:space="0" w:color="auto"/>
              <w:bottom w:val="single" w:sz="4" w:space="0" w:color="auto"/>
              <w:right w:val="single" w:sz="4" w:space="0" w:color="auto"/>
            </w:tcBorders>
          </w:tcPr>
          <w:p w14:paraId="35EC479D" w14:textId="77777777" w:rsidR="001D0BCF" w:rsidRPr="001D0BCF" w:rsidRDefault="001D0BCF" w:rsidP="001D0BCF">
            <w:pPr>
              <w:snapToGrid w:val="0"/>
              <w:rPr>
                <w:rFonts w:ascii="Times New Roman" w:eastAsia="Times New Roman" w:hAnsi="Times New Roman" w:cs="Times New Roman"/>
                <w:iCs/>
                <w:sz w:val="24"/>
                <w:szCs w:val="28"/>
              </w:rPr>
            </w:pPr>
          </w:p>
        </w:tc>
      </w:tr>
      <w:tr w:rsidR="001D0BCF" w:rsidRPr="001D0BCF" w14:paraId="1312D1C9" w14:textId="77777777" w:rsidTr="001D0BCF">
        <w:tc>
          <w:tcPr>
            <w:tcW w:w="5000" w:type="pct"/>
            <w:gridSpan w:val="3"/>
            <w:tcBorders>
              <w:top w:val="single" w:sz="4" w:space="0" w:color="auto"/>
              <w:left w:val="single" w:sz="4" w:space="0" w:color="auto"/>
              <w:bottom w:val="single" w:sz="4" w:space="0" w:color="auto"/>
              <w:right w:val="single" w:sz="4" w:space="0" w:color="auto"/>
            </w:tcBorders>
            <w:hideMark/>
          </w:tcPr>
          <w:p w14:paraId="1DC7BFB9"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b/>
                <w:bCs/>
                <w:iCs/>
                <w:sz w:val="24"/>
                <w:szCs w:val="28"/>
              </w:rPr>
              <w:t>Дополнительное оборудование</w:t>
            </w:r>
          </w:p>
        </w:tc>
      </w:tr>
      <w:tr w:rsidR="001D0BCF" w:rsidRPr="001D0BCF" w14:paraId="3336D3E7" w14:textId="77777777" w:rsidTr="001D0BCF">
        <w:trPr>
          <w:trHeight w:val="182"/>
        </w:trPr>
        <w:tc>
          <w:tcPr>
            <w:tcW w:w="273" w:type="pct"/>
            <w:tcBorders>
              <w:top w:val="single" w:sz="4" w:space="0" w:color="auto"/>
              <w:left w:val="single" w:sz="4" w:space="0" w:color="auto"/>
              <w:bottom w:val="single" w:sz="4" w:space="0" w:color="auto"/>
              <w:right w:val="single" w:sz="4" w:space="0" w:color="auto"/>
            </w:tcBorders>
          </w:tcPr>
          <w:p w14:paraId="5406BAA0" w14:textId="77777777"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1326538" w14:textId="2CE46205" w:rsidR="001D0BCF" w:rsidRPr="001D0BCF" w:rsidRDefault="001D0BCF" w:rsidP="001D0BCF">
            <w:pPr>
              <w:tabs>
                <w:tab w:val="left" w:pos="1134"/>
              </w:tabs>
              <w:jc w:val="both"/>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hideMark/>
          </w:tcPr>
          <w:p w14:paraId="2561C7B3" w14:textId="77777777" w:rsidR="001D0BCF" w:rsidRPr="001D0BCF" w:rsidRDefault="001D0BCF" w:rsidP="001D0BCF">
            <w:pPr>
              <w:rPr>
                <w:rFonts w:ascii="Times New Roman" w:eastAsia="Times New Roman" w:hAnsi="Times New Roman" w:cs="Times New Roman"/>
                <w:sz w:val="24"/>
                <w:szCs w:val="24"/>
              </w:rPr>
            </w:pPr>
          </w:p>
        </w:tc>
      </w:tr>
      <w:tr w:rsidR="001D0BCF" w:rsidRPr="001D0BCF" w14:paraId="219784AA" w14:textId="77777777" w:rsidTr="001D0BCF">
        <w:tc>
          <w:tcPr>
            <w:tcW w:w="5000" w:type="pct"/>
            <w:gridSpan w:val="3"/>
            <w:tcBorders>
              <w:top w:val="single" w:sz="4" w:space="0" w:color="auto"/>
              <w:left w:val="single" w:sz="4" w:space="0" w:color="auto"/>
              <w:bottom w:val="single" w:sz="4" w:space="0" w:color="auto"/>
              <w:right w:val="single" w:sz="4" w:space="0" w:color="auto"/>
            </w:tcBorders>
            <w:hideMark/>
          </w:tcPr>
          <w:p w14:paraId="596C0F65"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b/>
                <w:bCs/>
                <w:iCs/>
                <w:sz w:val="24"/>
                <w:szCs w:val="28"/>
                <w:lang w:val="en-US"/>
              </w:rPr>
              <w:t xml:space="preserve">II </w:t>
            </w:r>
            <w:r w:rsidRPr="001D0BCF">
              <w:rPr>
                <w:rFonts w:ascii="Times New Roman" w:eastAsia="Times New Roman" w:hAnsi="Times New Roman" w:cs="Times New Roman"/>
                <w:b/>
                <w:bCs/>
                <w:iCs/>
                <w:sz w:val="24"/>
                <w:szCs w:val="28"/>
              </w:rPr>
              <w:t>Технические средства</w:t>
            </w:r>
          </w:p>
        </w:tc>
      </w:tr>
      <w:tr w:rsidR="001D0BCF" w:rsidRPr="001D0BCF" w14:paraId="5B1B2BD2" w14:textId="77777777" w:rsidTr="001D0BCF">
        <w:tc>
          <w:tcPr>
            <w:tcW w:w="5000" w:type="pct"/>
            <w:gridSpan w:val="3"/>
            <w:tcBorders>
              <w:top w:val="single" w:sz="4" w:space="0" w:color="auto"/>
              <w:left w:val="single" w:sz="4" w:space="0" w:color="auto"/>
              <w:bottom w:val="single" w:sz="4" w:space="0" w:color="auto"/>
              <w:right w:val="single" w:sz="4" w:space="0" w:color="auto"/>
            </w:tcBorders>
            <w:hideMark/>
          </w:tcPr>
          <w:p w14:paraId="4CC9219C"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b/>
                <w:bCs/>
                <w:iCs/>
                <w:sz w:val="24"/>
                <w:szCs w:val="28"/>
              </w:rPr>
              <w:t>Основное оборудование</w:t>
            </w:r>
          </w:p>
        </w:tc>
      </w:tr>
      <w:tr w:rsidR="001D0BCF" w:rsidRPr="001D0BCF" w14:paraId="64BF1815" w14:textId="77777777" w:rsidTr="001D0BCF">
        <w:tc>
          <w:tcPr>
            <w:tcW w:w="273" w:type="pct"/>
            <w:tcBorders>
              <w:top w:val="single" w:sz="4" w:space="0" w:color="auto"/>
              <w:left w:val="single" w:sz="4" w:space="0" w:color="auto"/>
              <w:bottom w:val="single" w:sz="4" w:space="0" w:color="auto"/>
              <w:right w:val="single" w:sz="4" w:space="0" w:color="auto"/>
            </w:tcBorders>
          </w:tcPr>
          <w:p w14:paraId="3C6D0270" w14:textId="77777777"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D0352C9"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438BC987" w14:textId="77777777" w:rsidR="001D0BCF" w:rsidRPr="001D0BCF" w:rsidRDefault="001D0BCF" w:rsidP="001D0BCF">
            <w:pPr>
              <w:snapToGrid w:val="0"/>
              <w:rPr>
                <w:rFonts w:ascii="Times New Roman" w:eastAsia="Times New Roman" w:hAnsi="Times New Roman" w:cs="Times New Roman"/>
                <w:iCs/>
                <w:sz w:val="24"/>
                <w:szCs w:val="28"/>
              </w:rPr>
            </w:pPr>
          </w:p>
        </w:tc>
      </w:tr>
      <w:tr w:rsidR="001D0BCF" w:rsidRPr="001D0BCF" w14:paraId="01EE2D5B" w14:textId="77777777" w:rsidTr="001D0BCF">
        <w:tc>
          <w:tcPr>
            <w:tcW w:w="273" w:type="pct"/>
            <w:tcBorders>
              <w:top w:val="single" w:sz="4" w:space="0" w:color="auto"/>
              <w:left w:val="single" w:sz="4" w:space="0" w:color="auto"/>
              <w:bottom w:val="single" w:sz="4" w:space="0" w:color="auto"/>
              <w:right w:val="single" w:sz="4" w:space="0" w:color="auto"/>
            </w:tcBorders>
          </w:tcPr>
          <w:p w14:paraId="120BC7E1" w14:textId="77777777"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8FFCBF1"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Световое, аудио- и видеооборудование</w:t>
            </w:r>
          </w:p>
        </w:tc>
        <w:tc>
          <w:tcPr>
            <w:tcW w:w="1527" w:type="pct"/>
            <w:tcBorders>
              <w:top w:val="single" w:sz="4" w:space="0" w:color="auto"/>
              <w:left w:val="single" w:sz="4" w:space="0" w:color="auto"/>
              <w:bottom w:val="single" w:sz="4" w:space="0" w:color="auto"/>
              <w:right w:val="single" w:sz="4" w:space="0" w:color="auto"/>
            </w:tcBorders>
          </w:tcPr>
          <w:p w14:paraId="383FC826" w14:textId="77777777" w:rsidR="001D0BCF" w:rsidRPr="001D0BCF" w:rsidRDefault="001D0BCF" w:rsidP="001D0BCF">
            <w:pPr>
              <w:snapToGrid w:val="0"/>
              <w:rPr>
                <w:rFonts w:ascii="Times New Roman" w:eastAsia="Times New Roman" w:hAnsi="Times New Roman" w:cs="Times New Roman"/>
                <w:iCs/>
                <w:sz w:val="24"/>
                <w:szCs w:val="28"/>
              </w:rPr>
            </w:pPr>
          </w:p>
        </w:tc>
      </w:tr>
      <w:tr w:rsidR="001D0BCF" w:rsidRPr="001D0BCF" w14:paraId="205FA8B5" w14:textId="77777777" w:rsidTr="001D0BCF">
        <w:tc>
          <w:tcPr>
            <w:tcW w:w="273" w:type="pct"/>
            <w:tcBorders>
              <w:top w:val="single" w:sz="4" w:space="0" w:color="auto"/>
              <w:left w:val="single" w:sz="4" w:space="0" w:color="auto"/>
              <w:bottom w:val="single" w:sz="4" w:space="0" w:color="auto"/>
              <w:right w:val="single" w:sz="4" w:space="0" w:color="auto"/>
            </w:tcBorders>
          </w:tcPr>
          <w:p w14:paraId="294E9D7A" w14:textId="77777777"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7FC2B9C"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527" w:type="pct"/>
            <w:tcBorders>
              <w:top w:val="single" w:sz="4" w:space="0" w:color="auto"/>
              <w:left w:val="single" w:sz="4" w:space="0" w:color="auto"/>
              <w:bottom w:val="single" w:sz="4" w:space="0" w:color="auto"/>
              <w:right w:val="single" w:sz="4" w:space="0" w:color="auto"/>
            </w:tcBorders>
          </w:tcPr>
          <w:p w14:paraId="3021EBCB" w14:textId="77777777" w:rsidR="001D0BCF" w:rsidRPr="001D0BCF" w:rsidRDefault="001D0BCF" w:rsidP="001D0BCF">
            <w:pPr>
              <w:snapToGrid w:val="0"/>
              <w:rPr>
                <w:rFonts w:ascii="Times New Roman" w:eastAsia="Times New Roman" w:hAnsi="Times New Roman" w:cs="Times New Roman"/>
                <w:iCs/>
                <w:sz w:val="24"/>
                <w:szCs w:val="28"/>
              </w:rPr>
            </w:pPr>
          </w:p>
        </w:tc>
      </w:tr>
      <w:tr w:rsidR="001D0BCF" w:rsidRPr="001D0BCF" w14:paraId="63F04C74" w14:textId="77777777" w:rsidTr="001D0BCF">
        <w:tc>
          <w:tcPr>
            <w:tcW w:w="273" w:type="pct"/>
            <w:tcBorders>
              <w:top w:val="single" w:sz="4" w:space="0" w:color="auto"/>
              <w:left w:val="single" w:sz="4" w:space="0" w:color="auto"/>
              <w:bottom w:val="single" w:sz="4" w:space="0" w:color="auto"/>
              <w:right w:val="single" w:sz="4" w:space="0" w:color="auto"/>
            </w:tcBorders>
          </w:tcPr>
          <w:p w14:paraId="10D7F90E" w14:textId="77777777"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87A44A2"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Микрофон</w:t>
            </w:r>
          </w:p>
        </w:tc>
        <w:tc>
          <w:tcPr>
            <w:tcW w:w="1527" w:type="pct"/>
            <w:tcBorders>
              <w:top w:val="single" w:sz="4" w:space="0" w:color="auto"/>
              <w:left w:val="single" w:sz="4" w:space="0" w:color="auto"/>
              <w:bottom w:val="single" w:sz="4" w:space="0" w:color="auto"/>
              <w:right w:val="single" w:sz="4" w:space="0" w:color="auto"/>
            </w:tcBorders>
          </w:tcPr>
          <w:p w14:paraId="15A7DDAF" w14:textId="77777777" w:rsidR="001D0BCF" w:rsidRPr="001D0BCF" w:rsidRDefault="001D0BCF" w:rsidP="001D0BCF">
            <w:pPr>
              <w:snapToGrid w:val="0"/>
              <w:rPr>
                <w:rFonts w:ascii="Times New Roman" w:eastAsia="Times New Roman" w:hAnsi="Times New Roman" w:cs="Times New Roman"/>
                <w:iCs/>
                <w:sz w:val="24"/>
                <w:szCs w:val="28"/>
              </w:rPr>
            </w:pPr>
          </w:p>
        </w:tc>
      </w:tr>
      <w:tr w:rsidR="001D0BCF" w:rsidRPr="001D0BCF" w14:paraId="1B2B35A5" w14:textId="77777777" w:rsidTr="001D0BCF">
        <w:tc>
          <w:tcPr>
            <w:tcW w:w="273" w:type="pct"/>
            <w:tcBorders>
              <w:top w:val="single" w:sz="4" w:space="0" w:color="auto"/>
              <w:left w:val="single" w:sz="4" w:space="0" w:color="auto"/>
              <w:bottom w:val="single" w:sz="4" w:space="0" w:color="auto"/>
              <w:right w:val="single" w:sz="4" w:space="0" w:color="auto"/>
            </w:tcBorders>
          </w:tcPr>
          <w:p w14:paraId="14B1DBBB" w14:textId="77777777" w:rsidR="001D0BCF" w:rsidRPr="001D0BCF" w:rsidRDefault="001D0BCF" w:rsidP="001D0BC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6474365"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76F11E7A" w14:textId="77777777" w:rsidR="001D0BCF" w:rsidRPr="001D0BCF" w:rsidRDefault="001D0BCF" w:rsidP="001D0BCF">
            <w:pPr>
              <w:snapToGrid w:val="0"/>
              <w:rPr>
                <w:rFonts w:ascii="Times New Roman" w:eastAsia="Times New Roman" w:hAnsi="Times New Roman" w:cs="Times New Roman"/>
                <w:iCs/>
                <w:sz w:val="24"/>
                <w:szCs w:val="28"/>
              </w:rPr>
            </w:pPr>
          </w:p>
        </w:tc>
      </w:tr>
      <w:tr w:rsidR="001D0BCF" w:rsidRPr="001D0BCF" w14:paraId="4C360D70" w14:textId="77777777" w:rsidTr="001D0BCF">
        <w:tc>
          <w:tcPr>
            <w:tcW w:w="5000" w:type="pct"/>
            <w:gridSpan w:val="3"/>
            <w:tcBorders>
              <w:top w:val="single" w:sz="4" w:space="0" w:color="auto"/>
              <w:left w:val="single" w:sz="4" w:space="0" w:color="auto"/>
              <w:bottom w:val="single" w:sz="4" w:space="0" w:color="auto"/>
              <w:right w:val="single" w:sz="4" w:space="0" w:color="auto"/>
            </w:tcBorders>
            <w:hideMark/>
          </w:tcPr>
          <w:p w14:paraId="63B5B037" w14:textId="77777777" w:rsidR="001D0BCF" w:rsidRPr="001D0BCF" w:rsidRDefault="001D0BCF" w:rsidP="001D0BCF">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b/>
                <w:iCs/>
                <w:sz w:val="24"/>
                <w:szCs w:val="28"/>
              </w:rPr>
              <w:t>Дополнительное оборудование</w:t>
            </w:r>
          </w:p>
        </w:tc>
      </w:tr>
      <w:tr w:rsidR="001D0BCF" w:rsidRPr="001D0BCF" w14:paraId="19F547D2" w14:textId="77777777" w:rsidTr="001D0BCF">
        <w:tc>
          <w:tcPr>
            <w:tcW w:w="273" w:type="pct"/>
            <w:tcBorders>
              <w:top w:val="single" w:sz="4" w:space="0" w:color="auto"/>
              <w:left w:val="single" w:sz="4" w:space="0" w:color="auto"/>
              <w:bottom w:val="single" w:sz="4" w:space="0" w:color="auto"/>
              <w:right w:val="single" w:sz="4" w:space="0" w:color="auto"/>
            </w:tcBorders>
          </w:tcPr>
          <w:p w14:paraId="50AE6B43" w14:textId="77777777" w:rsidR="001D0BCF" w:rsidRPr="001D0BCF" w:rsidRDefault="001D0BCF"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E55C08E" w14:textId="57B6774F" w:rsidR="001D0BCF" w:rsidRPr="001D0BCF" w:rsidRDefault="001D0BCF" w:rsidP="00CE105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4AC8F1E9" w14:textId="77777777" w:rsidR="001D0BCF" w:rsidRPr="001D0BCF" w:rsidRDefault="001D0BCF" w:rsidP="00CE1050">
            <w:pPr>
              <w:spacing w:line="276" w:lineRule="auto"/>
              <w:rPr>
                <w:rFonts w:ascii="Times New Roman" w:eastAsia="Times New Roman" w:hAnsi="Times New Roman" w:cs="Times New Roman"/>
                <w:i/>
                <w:sz w:val="24"/>
                <w:szCs w:val="28"/>
              </w:rPr>
            </w:pPr>
          </w:p>
        </w:tc>
      </w:tr>
      <w:tr w:rsidR="001D0BCF" w:rsidRPr="001D0BCF" w14:paraId="7AA2B756" w14:textId="77777777" w:rsidTr="001D0BCF">
        <w:tc>
          <w:tcPr>
            <w:tcW w:w="5000" w:type="pct"/>
            <w:gridSpan w:val="3"/>
            <w:tcBorders>
              <w:top w:val="single" w:sz="4" w:space="0" w:color="auto"/>
              <w:left w:val="single" w:sz="4" w:space="0" w:color="auto"/>
              <w:bottom w:val="single" w:sz="4" w:space="0" w:color="auto"/>
              <w:right w:val="single" w:sz="4" w:space="0" w:color="auto"/>
            </w:tcBorders>
            <w:hideMark/>
          </w:tcPr>
          <w:p w14:paraId="71D10466" w14:textId="1D9DC8B0" w:rsidR="001D0BCF" w:rsidRPr="001D0BCF" w:rsidRDefault="001D0BCF" w:rsidP="00CE1050">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b/>
                <w:bCs/>
                <w:iCs/>
                <w:sz w:val="24"/>
                <w:szCs w:val="28"/>
              </w:rPr>
              <w:t>III Дополнительное оборудование</w:t>
            </w:r>
          </w:p>
        </w:tc>
      </w:tr>
      <w:tr w:rsidR="001D0BCF" w:rsidRPr="001D0BCF" w14:paraId="3BD83268" w14:textId="77777777" w:rsidTr="001D0BCF">
        <w:tc>
          <w:tcPr>
            <w:tcW w:w="5000" w:type="pct"/>
            <w:gridSpan w:val="3"/>
            <w:tcBorders>
              <w:top w:val="single" w:sz="4" w:space="0" w:color="auto"/>
              <w:left w:val="single" w:sz="4" w:space="0" w:color="auto"/>
              <w:bottom w:val="single" w:sz="4" w:space="0" w:color="auto"/>
              <w:right w:val="single" w:sz="4" w:space="0" w:color="auto"/>
            </w:tcBorders>
            <w:hideMark/>
          </w:tcPr>
          <w:p w14:paraId="4F6048DD" w14:textId="77777777" w:rsidR="001D0BCF" w:rsidRPr="001D0BCF" w:rsidRDefault="001D0BCF" w:rsidP="00CE1050">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b/>
                <w:bCs/>
                <w:iCs/>
                <w:sz w:val="24"/>
                <w:szCs w:val="28"/>
              </w:rPr>
              <w:t>Основное оборудование</w:t>
            </w:r>
          </w:p>
        </w:tc>
      </w:tr>
      <w:tr w:rsidR="001D0BCF" w:rsidRPr="001D0BCF" w14:paraId="56038EBA" w14:textId="77777777" w:rsidTr="001D0BCF">
        <w:tc>
          <w:tcPr>
            <w:tcW w:w="273" w:type="pct"/>
            <w:tcBorders>
              <w:top w:val="single" w:sz="4" w:space="0" w:color="auto"/>
              <w:left w:val="single" w:sz="4" w:space="0" w:color="auto"/>
              <w:bottom w:val="single" w:sz="4" w:space="0" w:color="auto"/>
              <w:right w:val="single" w:sz="4" w:space="0" w:color="auto"/>
            </w:tcBorders>
          </w:tcPr>
          <w:p w14:paraId="70129DBD" w14:textId="77777777" w:rsidR="001D0BCF" w:rsidRPr="001D0BCF" w:rsidRDefault="001D0BCF"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53A5353" w14:textId="0E0C0012" w:rsidR="001D0BCF" w:rsidRPr="001D0BCF" w:rsidRDefault="001D0BCF" w:rsidP="00CE1050">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799B4DC6" w14:textId="77777777" w:rsidR="001D0BCF" w:rsidRPr="001D0BCF" w:rsidRDefault="001D0BCF" w:rsidP="00CE1050">
            <w:pPr>
              <w:spacing w:line="276" w:lineRule="auto"/>
              <w:rPr>
                <w:rFonts w:ascii="Times New Roman" w:eastAsia="Times New Roman" w:hAnsi="Times New Roman" w:cs="Times New Roman"/>
                <w:iCs/>
                <w:sz w:val="24"/>
                <w:szCs w:val="28"/>
              </w:rPr>
            </w:pPr>
          </w:p>
        </w:tc>
      </w:tr>
      <w:tr w:rsidR="001D0BCF" w:rsidRPr="001D0BCF" w14:paraId="21BBA143" w14:textId="77777777" w:rsidTr="001D0BCF">
        <w:tc>
          <w:tcPr>
            <w:tcW w:w="5000" w:type="pct"/>
            <w:gridSpan w:val="3"/>
            <w:tcBorders>
              <w:top w:val="single" w:sz="4" w:space="0" w:color="auto"/>
              <w:left w:val="single" w:sz="4" w:space="0" w:color="auto"/>
              <w:bottom w:val="single" w:sz="4" w:space="0" w:color="auto"/>
              <w:right w:val="single" w:sz="4" w:space="0" w:color="auto"/>
            </w:tcBorders>
            <w:hideMark/>
          </w:tcPr>
          <w:p w14:paraId="618761B1" w14:textId="77777777" w:rsidR="001D0BCF" w:rsidRPr="001D0BCF" w:rsidRDefault="001D0BCF" w:rsidP="00CE1050">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b/>
                <w:bCs/>
                <w:iCs/>
                <w:sz w:val="24"/>
                <w:szCs w:val="28"/>
              </w:rPr>
              <w:t>Дополнительное оборудование</w:t>
            </w:r>
          </w:p>
        </w:tc>
      </w:tr>
      <w:tr w:rsidR="001D0BCF" w:rsidRPr="001D0BCF" w14:paraId="29C75A76" w14:textId="77777777" w:rsidTr="001D0BCF">
        <w:tc>
          <w:tcPr>
            <w:tcW w:w="273" w:type="pct"/>
            <w:tcBorders>
              <w:top w:val="single" w:sz="4" w:space="0" w:color="auto"/>
              <w:left w:val="single" w:sz="4" w:space="0" w:color="auto"/>
              <w:bottom w:val="single" w:sz="4" w:space="0" w:color="auto"/>
              <w:right w:val="single" w:sz="4" w:space="0" w:color="auto"/>
            </w:tcBorders>
          </w:tcPr>
          <w:p w14:paraId="362658A3" w14:textId="77777777" w:rsidR="001D0BCF" w:rsidRPr="001D0BCF" w:rsidRDefault="001D0BCF"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823421F" w14:textId="77777777" w:rsidR="001D0BCF" w:rsidRPr="001D0BCF" w:rsidRDefault="001D0BCF" w:rsidP="00CE1050">
            <w:pPr>
              <w:snapToGrid w:val="0"/>
              <w:rPr>
                <w:rFonts w:ascii="Times New Roman" w:eastAsia="Times New Roman" w:hAnsi="Times New Roman" w:cs="Times New Roman"/>
                <w:iCs/>
                <w:sz w:val="24"/>
                <w:szCs w:val="28"/>
              </w:rPr>
            </w:pPr>
            <w:r w:rsidRPr="001D0BCF">
              <w:rPr>
                <w:rFonts w:ascii="Times New Roman" w:eastAsia="Times New Roman" w:hAnsi="Times New Roman" w:cs="Times New Roman"/>
                <w:iCs/>
                <w:sz w:val="24"/>
                <w:szCs w:val="28"/>
              </w:rPr>
              <w:t>Микрофонные стойки</w:t>
            </w:r>
          </w:p>
        </w:tc>
        <w:tc>
          <w:tcPr>
            <w:tcW w:w="1527" w:type="pct"/>
            <w:tcBorders>
              <w:top w:val="single" w:sz="4" w:space="0" w:color="auto"/>
              <w:left w:val="single" w:sz="4" w:space="0" w:color="auto"/>
              <w:bottom w:val="single" w:sz="4" w:space="0" w:color="auto"/>
              <w:right w:val="single" w:sz="4" w:space="0" w:color="auto"/>
            </w:tcBorders>
          </w:tcPr>
          <w:p w14:paraId="7BACA874" w14:textId="77777777" w:rsidR="001D0BCF" w:rsidRPr="001D0BCF" w:rsidRDefault="001D0BCF" w:rsidP="00CE1050">
            <w:pPr>
              <w:snapToGrid w:val="0"/>
              <w:rPr>
                <w:rFonts w:ascii="Times New Roman" w:eastAsia="Times New Roman" w:hAnsi="Times New Roman" w:cs="Times New Roman"/>
                <w:iCs/>
                <w:sz w:val="24"/>
                <w:szCs w:val="28"/>
              </w:rPr>
            </w:pPr>
          </w:p>
        </w:tc>
      </w:tr>
    </w:tbl>
    <w:p w14:paraId="2ED377AE" w14:textId="77777777" w:rsidR="001D0BCF" w:rsidRPr="001D0BCF" w:rsidRDefault="001D0BCF" w:rsidP="001D0BCF">
      <w:pPr>
        <w:tabs>
          <w:tab w:val="left" w:pos="1425"/>
        </w:tabs>
        <w:suppressAutoHyphens/>
        <w:jc w:val="both"/>
        <w:rPr>
          <w:rFonts w:ascii="Times New Roman" w:eastAsia="Times New Roman" w:hAnsi="Times New Roman" w:cs="Times New Roman"/>
          <w:bCs/>
          <w:sz w:val="24"/>
          <w:szCs w:val="24"/>
          <w:lang w:eastAsia="ru-RU"/>
        </w:rPr>
      </w:pPr>
    </w:p>
    <w:p w14:paraId="7F8A51CE" w14:textId="77777777" w:rsidR="00FA5BB0" w:rsidRPr="00985111" w:rsidRDefault="00FA5BB0" w:rsidP="00064407">
      <w:pPr>
        <w:ind w:firstLine="709"/>
        <w:contextualSpacing/>
        <w:rPr>
          <w:rFonts w:ascii="Times New Roman" w:eastAsia="Calibri" w:hAnsi="Times New Roman" w:cs="Times New Roman"/>
          <w:bCs/>
          <w:sz w:val="24"/>
          <w:szCs w:val="24"/>
        </w:rPr>
      </w:pPr>
      <w:r w:rsidRPr="00CE1050">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7C80FFB7" w14:textId="77777777" w:rsidR="00CE1050" w:rsidRPr="00CE1050" w:rsidRDefault="00CE1050" w:rsidP="00CE1050">
      <w:pPr>
        <w:suppressAutoHyphens/>
        <w:ind w:firstLine="709"/>
        <w:jc w:val="both"/>
        <w:rPr>
          <w:rFonts w:ascii="Times New Roman" w:eastAsia="Times New Roman" w:hAnsi="Times New Roman" w:cs="Times New Roman"/>
          <w:bCs/>
          <w:iCs/>
          <w:sz w:val="28"/>
          <w:szCs w:val="28"/>
          <w:lang w:eastAsia="ru-RU"/>
        </w:rPr>
      </w:pPr>
      <w:r w:rsidRPr="00CE1050">
        <w:rPr>
          <w:rFonts w:ascii="Times New Roman" w:eastAsia="Times New Roman" w:hAnsi="Times New Roman" w:cs="Times New Roman"/>
          <w:bCs/>
          <w:iCs/>
          <w:sz w:val="24"/>
          <w:szCs w:val="24"/>
          <w:lang w:eastAsia="ru-RU"/>
        </w:rPr>
        <w:t xml:space="preserve">Лаборатория </w:t>
      </w:r>
      <w:r w:rsidRPr="00CE1050">
        <w:rPr>
          <w:rFonts w:ascii="Times New Roman" w:eastAsia="Times New Roman" w:hAnsi="Times New Roman" w:cs="Times New Roman"/>
          <w:bCs/>
          <w:iCs/>
          <w:sz w:val="28"/>
          <w:szCs w:val="28"/>
          <w:lang w:eastAsia="ru-RU"/>
        </w:rPr>
        <w:t>«</w:t>
      </w:r>
      <w:r w:rsidRPr="00CE1050">
        <w:rPr>
          <w:rFonts w:ascii="Times New Roman" w:eastAsia="Times New Roman" w:hAnsi="Times New Roman" w:cs="Times New Roman"/>
          <w:bCs/>
          <w:sz w:val="24"/>
          <w:szCs w:val="24"/>
          <w:lang w:val="x-none" w:eastAsia="x-none"/>
        </w:rPr>
        <w:t>Материаловедения</w:t>
      </w:r>
      <w:r w:rsidRPr="00CE1050">
        <w:rPr>
          <w:rFonts w:ascii="Times New Roman" w:eastAsia="Times New Roman" w:hAnsi="Times New Roman" w:cs="Times New Roman"/>
          <w:bCs/>
          <w:iCs/>
          <w:sz w:val="28"/>
          <w:szCs w:val="28"/>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CE1050" w:rsidRPr="00CE1050" w14:paraId="73063A1E" w14:textId="77777777" w:rsidTr="00CE1050">
        <w:tc>
          <w:tcPr>
            <w:tcW w:w="273" w:type="pct"/>
            <w:tcBorders>
              <w:top w:val="single" w:sz="4" w:space="0" w:color="auto"/>
              <w:left w:val="single" w:sz="4" w:space="0" w:color="auto"/>
              <w:bottom w:val="single" w:sz="4" w:space="0" w:color="auto"/>
              <w:right w:val="single" w:sz="4" w:space="0" w:color="auto"/>
            </w:tcBorders>
            <w:vAlign w:val="center"/>
            <w:hideMark/>
          </w:tcPr>
          <w:p w14:paraId="363BABFA" w14:textId="77777777" w:rsidR="00CE1050" w:rsidRPr="00CE1050" w:rsidRDefault="00CE1050" w:rsidP="00CE1050">
            <w:pPr>
              <w:snapToGrid w:val="0"/>
              <w:jc w:val="center"/>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A416193" w14:textId="77777777" w:rsidR="00CE1050" w:rsidRPr="00CE1050" w:rsidRDefault="00CE1050" w:rsidP="00CE1050">
            <w:pPr>
              <w:snapToGrid w:val="0"/>
              <w:jc w:val="center"/>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9491062" w14:textId="77777777" w:rsidR="00CE1050" w:rsidRPr="00CE1050" w:rsidRDefault="00CE1050" w:rsidP="00CE1050">
            <w:pPr>
              <w:snapToGrid w:val="0"/>
              <w:jc w:val="center"/>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Техническое описание</w:t>
            </w:r>
          </w:p>
        </w:tc>
      </w:tr>
      <w:tr w:rsidR="00CE1050" w:rsidRPr="00CE1050" w14:paraId="372F4D4D" w14:textId="77777777" w:rsidTr="00CE105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0F08BC8" w14:textId="77777777" w:rsidR="00CE1050" w:rsidRPr="00CE1050" w:rsidRDefault="00CE1050" w:rsidP="00CE1050">
            <w:pPr>
              <w:snapToGrid w:val="0"/>
              <w:rPr>
                <w:rFonts w:ascii="Times New Roman" w:eastAsia="Times New Roman" w:hAnsi="Times New Roman" w:cs="Times New Roman"/>
                <w:b/>
                <w:bCs/>
                <w:iCs/>
                <w:sz w:val="24"/>
                <w:szCs w:val="28"/>
              </w:rPr>
            </w:pPr>
            <w:r w:rsidRPr="00CE1050">
              <w:rPr>
                <w:rFonts w:ascii="Times New Roman" w:eastAsia="Times New Roman" w:hAnsi="Times New Roman" w:cs="Times New Roman"/>
                <w:b/>
                <w:bCs/>
                <w:iCs/>
                <w:sz w:val="24"/>
                <w:szCs w:val="28"/>
                <w:lang w:val="en-US"/>
              </w:rPr>
              <w:t>I</w:t>
            </w:r>
            <w:r w:rsidRPr="00CE1050">
              <w:rPr>
                <w:rFonts w:ascii="Times New Roman" w:eastAsia="Times New Roman" w:hAnsi="Times New Roman" w:cs="Times New Roman"/>
                <w:b/>
                <w:bCs/>
                <w:iCs/>
                <w:sz w:val="24"/>
                <w:szCs w:val="28"/>
              </w:rPr>
              <w:t xml:space="preserve"> Специализированная мебель и системы хранения</w:t>
            </w:r>
          </w:p>
        </w:tc>
      </w:tr>
      <w:tr w:rsidR="00CE1050" w:rsidRPr="00CE1050" w14:paraId="428022B6" w14:textId="77777777" w:rsidTr="00CE105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CB54E0D" w14:textId="77777777" w:rsidR="00CE1050" w:rsidRPr="00CE1050" w:rsidRDefault="00CE1050" w:rsidP="00CE1050">
            <w:pPr>
              <w:snapToGrid w:val="0"/>
              <w:rPr>
                <w:rFonts w:ascii="Times New Roman" w:eastAsia="Times New Roman" w:hAnsi="Times New Roman" w:cs="Times New Roman"/>
                <w:b/>
                <w:bCs/>
                <w:iCs/>
                <w:sz w:val="24"/>
                <w:szCs w:val="28"/>
              </w:rPr>
            </w:pPr>
            <w:r w:rsidRPr="00CE1050">
              <w:rPr>
                <w:rFonts w:ascii="Times New Roman" w:eastAsia="Times New Roman" w:hAnsi="Times New Roman" w:cs="Times New Roman"/>
                <w:b/>
                <w:bCs/>
                <w:iCs/>
                <w:sz w:val="24"/>
                <w:szCs w:val="28"/>
              </w:rPr>
              <w:t>Основное оборудование</w:t>
            </w:r>
          </w:p>
        </w:tc>
      </w:tr>
      <w:tr w:rsidR="00CE1050" w:rsidRPr="00CE1050" w14:paraId="201A2500" w14:textId="77777777" w:rsidTr="00CE1050">
        <w:tc>
          <w:tcPr>
            <w:tcW w:w="273" w:type="pct"/>
            <w:tcBorders>
              <w:top w:val="single" w:sz="4" w:space="0" w:color="auto"/>
              <w:left w:val="single" w:sz="4" w:space="0" w:color="auto"/>
              <w:bottom w:val="single" w:sz="4" w:space="0" w:color="auto"/>
              <w:right w:val="single" w:sz="4" w:space="0" w:color="auto"/>
            </w:tcBorders>
          </w:tcPr>
          <w:p w14:paraId="48C07FBA" w14:textId="392D6AE2"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BF0D3B8"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Стол учителя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00F708D3"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21CC4AD7" w14:textId="77777777" w:rsidTr="00CE1050">
        <w:tc>
          <w:tcPr>
            <w:tcW w:w="273" w:type="pct"/>
            <w:tcBorders>
              <w:top w:val="single" w:sz="4" w:space="0" w:color="auto"/>
              <w:left w:val="single" w:sz="4" w:space="0" w:color="auto"/>
              <w:bottom w:val="single" w:sz="4" w:space="0" w:color="auto"/>
              <w:right w:val="single" w:sz="4" w:space="0" w:color="auto"/>
            </w:tcBorders>
          </w:tcPr>
          <w:p w14:paraId="260A3A22" w14:textId="1E6A43D5"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164F41E" w14:textId="77777777" w:rsidR="00CE1050" w:rsidRPr="00CE1050" w:rsidRDefault="00CE1050" w:rsidP="00CE1050">
            <w:pPr>
              <w:snapToGrid w:val="0"/>
              <w:rPr>
                <w:rFonts w:ascii="Times New Roman" w:eastAsia="Times New Roman" w:hAnsi="Times New Roman" w:cs="Times New Roman"/>
                <w:iCs/>
                <w:sz w:val="24"/>
                <w:szCs w:val="24"/>
              </w:rPr>
            </w:pPr>
            <w:r w:rsidRPr="00CE1050">
              <w:rPr>
                <w:rFonts w:ascii="Times New Roman" w:eastAsia="Times New Roman" w:hAnsi="Times New Roman" w:cs="Times New Roman"/>
                <w:iCs/>
                <w:sz w:val="24"/>
                <w:szCs w:val="28"/>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8F60936"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6DFAAB95" w14:textId="77777777" w:rsidTr="00CE1050">
        <w:tc>
          <w:tcPr>
            <w:tcW w:w="273" w:type="pct"/>
            <w:tcBorders>
              <w:top w:val="single" w:sz="4" w:space="0" w:color="auto"/>
              <w:left w:val="single" w:sz="4" w:space="0" w:color="auto"/>
              <w:bottom w:val="single" w:sz="4" w:space="0" w:color="auto"/>
              <w:right w:val="single" w:sz="4" w:space="0" w:color="auto"/>
            </w:tcBorders>
          </w:tcPr>
          <w:p w14:paraId="355FD500" w14:textId="6DB91326"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87B3200"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Доска учебная</w:t>
            </w:r>
          </w:p>
        </w:tc>
        <w:tc>
          <w:tcPr>
            <w:tcW w:w="1527" w:type="pct"/>
            <w:tcBorders>
              <w:top w:val="single" w:sz="4" w:space="0" w:color="auto"/>
              <w:left w:val="single" w:sz="4" w:space="0" w:color="auto"/>
              <w:bottom w:val="single" w:sz="4" w:space="0" w:color="auto"/>
              <w:right w:val="single" w:sz="4" w:space="0" w:color="auto"/>
            </w:tcBorders>
          </w:tcPr>
          <w:p w14:paraId="6939EB09"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5659B8CC" w14:textId="77777777" w:rsidTr="00CE1050">
        <w:tc>
          <w:tcPr>
            <w:tcW w:w="273" w:type="pct"/>
            <w:tcBorders>
              <w:top w:val="single" w:sz="4" w:space="0" w:color="auto"/>
              <w:left w:val="single" w:sz="4" w:space="0" w:color="auto"/>
              <w:bottom w:val="single" w:sz="4" w:space="0" w:color="auto"/>
              <w:right w:val="single" w:sz="4" w:space="0" w:color="auto"/>
            </w:tcBorders>
          </w:tcPr>
          <w:p w14:paraId="449561DF" w14:textId="702091A9"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1D893D6"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Шкафы или стеллажи для хранения наглядных пособий и учебно-методического комплекса</w:t>
            </w:r>
          </w:p>
        </w:tc>
        <w:tc>
          <w:tcPr>
            <w:tcW w:w="1527" w:type="pct"/>
            <w:tcBorders>
              <w:top w:val="single" w:sz="4" w:space="0" w:color="auto"/>
              <w:left w:val="single" w:sz="4" w:space="0" w:color="auto"/>
              <w:bottom w:val="single" w:sz="4" w:space="0" w:color="auto"/>
              <w:right w:val="single" w:sz="4" w:space="0" w:color="auto"/>
            </w:tcBorders>
          </w:tcPr>
          <w:p w14:paraId="5CAC3AD4"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052EFB9C" w14:textId="77777777" w:rsidTr="00CE1050">
        <w:tc>
          <w:tcPr>
            <w:tcW w:w="273" w:type="pct"/>
            <w:tcBorders>
              <w:top w:val="single" w:sz="4" w:space="0" w:color="auto"/>
              <w:left w:val="single" w:sz="4" w:space="0" w:color="auto"/>
              <w:bottom w:val="single" w:sz="4" w:space="0" w:color="auto"/>
              <w:right w:val="single" w:sz="4" w:space="0" w:color="auto"/>
            </w:tcBorders>
          </w:tcPr>
          <w:p w14:paraId="4B134586" w14:textId="2C810026"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D5EF03C"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7E32FD5E"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04923CEE" w14:textId="77777777" w:rsidTr="00CE1050">
        <w:tc>
          <w:tcPr>
            <w:tcW w:w="273" w:type="pct"/>
            <w:tcBorders>
              <w:top w:val="single" w:sz="4" w:space="0" w:color="auto"/>
              <w:left w:val="single" w:sz="4" w:space="0" w:color="auto"/>
              <w:bottom w:val="single" w:sz="4" w:space="0" w:color="auto"/>
              <w:right w:val="single" w:sz="4" w:space="0" w:color="auto"/>
            </w:tcBorders>
          </w:tcPr>
          <w:p w14:paraId="767737E8" w14:textId="6BEF801A"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6A8ADE0"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2023481D"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0D421723" w14:textId="77777777" w:rsidTr="00CE1050">
        <w:tc>
          <w:tcPr>
            <w:tcW w:w="273" w:type="pct"/>
            <w:tcBorders>
              <w:top w:val="single" w:sz="4" w:space="0" w:color="auto"/>
              <w:left w:val="single" w:sz="4" w:space="0" w:color="auto"/>
              <w:bottom w:val="single" w:sz="4" w:space="0" w:color="auto"/>
              <w:right w:val="single" w:sz="4" w:space="0" w:color="auto"/>
            </w:tcBorders>
          </w:tcPr>
          <w:p w14:paraId="7938395E" w14:textId="5E125E8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CFDD337" w14:textId="77777777" w:rsidR="00CE1050" w:rsidRPr="00CE1050" w:rsidRDefault="00CE1050" w:rsidP="00CE1050">
            <w:pPr>
              <w:jc w:val="both"/>
              <w:outlineLvl w:val="0"/>
              <w:rPr>
                <w:rFonts w:ascii="Times New Roman" w:eastAsia="Times New Roman" w:hAnsi="Times New Roman" w:cs="Times New Roman"/>
                <w:sz w:val="24"/>
                <w:szCs w:val="24"/>
              </w:rPr>
            </w:pPr>
            <w:r w:rsidRPr="00CE1050">
              <w:rPr>
                <w:rFonts w:ascii="Times New Roman" w:eastAsia="Times New Roman" w:hAnsi="Times New Roman" w:cs="Times New Roman"/>
                <w:sz w:val="24"/>
                <w:szCs w:val="24"/>
              </w:rPr>
              <w:t>Шкаф для хранения инструментов</w:t>
            </w:r>
          </w:p>
        </w:tc>
        <w:tc>
          <w:tcPr>
            <w:tcW w:w="1527" w:type="pct"/>
            <w:tcBorders>
              <w:top w:val="single" w:sz="4" w:space="0" w:color="auto"/>
              <w:left w:val="single" w:sz="4" w:space="0" w:color="auto"/>
              <w:bottom w:val="single" w:sz="4" w:space="0" w:color="auto"/>
              <w:right w:val="single" w:sz="4" w:space="0" w:color="auto"/>
            </w:tcBorders>
          </w:tcPr>
          <w:p w14:paraId="309CDFCA"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75BAAB9E" w14:textId="77777777" w:rsidTr="00CE1050">
        <w:tc>
          <w:tcPr>
            <w:tcW w:w="273" w:type="pct"/>
            <w:tcBorders>
              <w:top w:val="single" w:sz="4" w:space="0" w:color="auto"/>
              <w:left w:val="single" w:sz="4" w:space="0" w:color="auto"/>
              <w:bottom w:val="single" w:sz="4" w:space="0" w:color="auto"/>
              <w:right w:val="single" w:sz="4" w:space="0" w:color="auto"/>
            </w:tcBorders>
          </w:tcPr>
          <w:p w14:paraId="3B7E4985" w14:textId="01C14F44"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6D748CE" w14:textId="77777777" w:rsidR="00CE1050" w:rsidRPr="00CE1050" w:rsidRDefault="00CE1050" w:rsidP="00CE1050">
            <w:pPr>
              <w:jc w:val="both"/>
              <w:rPr>
                <w:rFonts w:ascii="Times New Roman" w:eastAsia="Times New Roman" w:hAnsi="Times New Roman" w:cs="Times New Roman"/>
                <w:i/>
                <w:sz w:val="24"/>
                <w:szCs w:val="24"/>
                <w:lang w:val="x-none" w:eastAsia="x-none"/>
              </w:rPr>
            </w:pPr>
            <w:r w:rsidRPr="00CE1050">
              <w:rPr>
                <w:rFonts w:ascii="Times New Roman" w:eastAsia="Times New Roman" w:hAnsi="Times New Roman" w:cs="Times New Roman"/>
                <w:sz w:val="24"/>
                <w:szCs w:val="24"/>
                <w:lang w:val="x-none" w:eastAsia="x-none"/>
              </w:rPr>
              <w:t>Стеллажи для хранения материалов</w:t>
            </w:r>
          </w:p>
        </w:tc>
        <w:tc>
          <w:tcPr>
            <w:tcW w:w="1527" w:type="pct"/>
            <w:tcBorders>
              <w:top w:val="single" w:sz="4" w:space="0" w:color="auto"/>
              <w:left w:val="single" w:sz="4" w:space="0" w:color="auto"/>
              <w:bottom w:val="single" w:sz="4" w:space="0" w:color="auto"/>
              <w:right w:val="single" w:sz="4" w:space="0" w:color="auto"/>
            </w:tcBorders>
          </w:tcPr>
          <w:p w14:paraId="3C1110B4"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252B5BFA" w14:textId="77777777" w:rsidTr="00CE1050">
        <w:tc>
          <w:tcPr>
            <w:tcW w:w="273" w:type="pct"/>
            <w:tcBorders>
              <w:top w:val="single" w:sz="4" w:space="0" w:color="auto"/>
              <w:left w:val="single" w:sz="4" w:space="0" w:color="auto"/>
              <w:bottom w:val="single" w:sz="4" w:space="0" w:color="auto"/>
              <w:right w:val="single" w:sz="4" w:space="0" w:color="auto"/>
            </w:tcBorders>
          </w:tcPr>
          <w:p w14:paraId="1556D1A0" w14:textId="700A9E98"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EB4991A" w14:textId="77777777" w:rsidR="00CE1050" w:rsidRPr="00CE1050" w:rsidRDefault="00CE1050" w:rsidP="00CE1050">
            <w:pPr>
              <w:jc w:val="both"/>
              <w:rPr>
                <w:rFonts w:ascii="Times New Roman" w:eastAsia="Times New Roman" w:hAnsi="Times New Roman" w:cs="Times New Roman"/>
                <w:sz w:val="24"/>
                <w:szCs w:val="24"/>
                <w:lang w:val="x-none" w:eastAsia="x-none"/>
              </w:rPr>
            </w:pPr>
            <w:r w:rsidRPr="00CE1050">
              <w:rPr>
                <w:rFonts w:ascii="Times New Roman" w:eastAsia="Times New Roman" w:hAnsi="Times New Roman" w:cs="Times New Roman"/>
                <w:sz w:val="24"/>
                <w:szCs w:val="24"/>
                <w:lang w:val="x-none" w:eastAsia="x-none"/>
              </w:rPr>
              <w:t>Шкаф для спец. одежды обучающихся</w:t>
            </w:r>
          </w:p>
        </w:tc>
        <w:tc>
          <w:tcPr>
            <w:tcW w:w="1527" w:type="pct"/>
            <w:tcBorders>
              <w:top w:val="single" w:sz="4" w:space="0" w:color="auto"/>
              <w:left w:val="single" w:sz="4" w:space="0" w:color="auto"/>
              <w:bottom w:val="single" w:sz="4" w:space="0" w:color="auto"/>
              <w:right w:val="single" w:sz="4" w:space="0" w:color="auto"/>
            </w:tcBorders>
          </w:tcPr>
          <w:p w14:paraId="31625A34"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07A9A90C"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0B744C8E"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rPr>
              <w:t>Дополнительное оборудование</w:t>
            </w:r>
          </w:p>
        </w:tc>
      </w:tr>
      <w:tr w:rsidR="00CE1050" w:rsidRPr="00CE1050" w14:paraId="3E59FB52" w14:textId="77777777" w:rsidTr="00CE1050">
        <w:tc>
          <w:tcPr>
            <w:tcW w:w="273" w:type="pct"/>
            <w:tcBorders>
              <w:top w:val="single" w:sz="4" w:space="0" w:color="auto"/>
              <w:left w:val="single" w:sz="4" w:space="0" w:color="auto"/>
              <w:bottom w:val="single" w:sz="4" w:space="0" w:color="auto"/>
              <w:right w:val="single" w:sz="4" w:space="0" w:color="auto"/>
            </w:tcBorders>
          </w:tcPr>
          <w:p w14:paraId="12C6F373"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5763E31" w14:textId="605DDE47" w:rsidR="00CE1050" w:rsidRPr="00CE1050" w:rsidRDefault="00CE1050" w:rsidP="00CE1050">
            <w:pPr>
              <w:tabs>
                <w:tab w:val="left" w:pos="1134"/>
              </w:tabs>
              <w:ind w:firstLine="567"/>
              <w:jc w:val="both"/>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hideMark/>
          </w:tcPr>
          <w:p w14:paraId="543CDF93" w14:textId="77777777" w:rsidR="00CE1050" w:rsidRPr="00CE1050" w:rsidRDefault="00CE1050" w:rsidP="00CE1050">
            <w:pPr>
              <w:spacing w:after="200" w:line="276" w:lineRule="auto"/>
              <w:rPr>
                <w:rFonts w:ascii="Times New Roman" w:eastAsia="Times New Roman" w:hAnsi="Times New Roman" w:cs="Times New Roman"/>
                <w:sz w:val="24"/>
                <w:szCs w:val="24"/>
              </w:rPr>
            </w:pPr>
          </w:p>
        </w:tc>
      </w:tr>
      <w:tr w:rsidR="00CE1050" w:rsidRPr="00CE1050" w14:paraId="54E3EDE0"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1D0B485E"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lang w:val="en-US"/>
              </w:rPr>
              <w:t xml:space="preserve">II </w:t>
            </w:r>
            <w:r w:rsidRPr="00CE1050">
              <w:rPr>
                <w:rFonts w:ascii="Times New Roman" w:eastAsia="Times New Roman" w:hAnsi="Times New Roman" w:cs="Times New Roman"/>
                <w:b/>
                <w:bCs/>
                <w:iCs/>
                <w:sz w:val="24"/>
                <w:szCs w:val="28"/>
              </w:rPr>
              <w:t>Технические средства</w:t>
            </w:r>
          </w:p>
        </w:tc>
      </w:tr>
      <w:tr w:rsidR="00CE1050" w:rsidRPr="00CE1050" w14:paraId="22CFB4F8"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47299F43"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rPr>
              <w:t>Основное оборудование</w:t>
            </w:r>
          </w:p>
        </w:tc>
      </w:tr>
      <w:tr w:rsidR="00CE1050" w:rsidRPr="00CE1050" w14:paraId="287A1926" w14:textId="77777777" w:rsidTr="00CE1050">
        <w:tc>
          <w:tcPr>
            <w:tcW w:w="273" w:type="pct"/>
            <w:tcBorders>
              <w:top w:val="single" w:sz="4" w:space="0" w:color="auto"/>
              <w:left w:val="single" w:sz="4" w:space="0" w:color="auto"/>
              <w:bottom w:val="single" w:sz="4" w:space="0" w:color="auto"/>
              <w:right w:val="single" w:sz="4" w:space="0" w:color="auto"/>
            </w:tcBorders>
          </w:tcPr>
          <w:p w14:paraId="155E4997"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D39E1DF"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109B14D0"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3B77C307" w14:textId="77777777" w:rsidTr="00CE1050">
        <w:tc>
          <w:tcPr>
            <w:tcW w:w="273" w:type="pct"/>
            <w:tcBorders>
              <w:top w:val="single" w:sz="4" w:space="0" w:color="auto"/>
              <w:left w:val="single" w:sz="4" w:space="0" w:color="auto"/>
              <w:bottom w:val="single" w:sz="4" w:space="0" w:color="auto"/>
              <w:right w:val="single" w:sz="4" w:space="0" w:color="auto"/>
            </w:tcBorders>
          </w:tcPr>
          <w:p w14:paraId="6F239960"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3BFD828"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31D4601B"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0D6AC30D" w14:textId="77777777" w:rsidTr="00CE1050">
        <w:tc>
          <w:tcPr>
            <w:tcW w:w="273" w:type="pct"/>
            <w:tcBorders>
              <w:top w:val="single" w:sz="4" w:space="0" w:color="auto"/>
              <w:left w:val="single" w:sz="4" w:space="0" w:color="auto"/>
              <w:bottom w:val="single" w:sz="4" w:space="0" w:color="auto"/>
              <w:right w:val="single" w:sz="4" w:space="0" w:color="auto"/>
            </w:tcBorders>
          </w:tcPr>
          <w:p w14:paraId="7C81A780"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503D00A"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4E50D0E5"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751C9074"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53C985BD"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iCs/>
                <w:sz w:val="24"/>
                <w:szCs w:val="28"/>
              </w:rPr>
              <w:t>Дополнительное оборудование</w:t>
            </w:r>
          </w:p>
        </w:tc>
      </w:tr>
      <w:tr w:rsidR="00CE1050" w:rsidRPr="00CE1050" w14:paraId="1E508699" w14:textId="77777777" w:rsidTr="00CE1050">
        <w:tc>
          <w:tcPr>
            <w:tcW w:w="273" w:type="pct"/>
            <w:tcBorders>
              <w:top w:val="single" w:sz="4" w:space="0" w:color="auto"/>
              <w:left w:val="single" w:sz="4" w:space="0" w:color="auto"/>
              <w:bottom w:val="single" w:sz="4" w:space="0" w:color="auto"/>
              <w:right w:val="single" w:sz="4" w:space="0" w:color="auto"/>
            </w:tcBorders>
          </w:tcPr>
          <w:p w14:paraId="63DEA873"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FF13CC9" w14:textId="729DE389" w:rsidR="00CE1050" w:rsidRPr="00CE1050" w:rsidRDefault="00CE1050" w:rsidP="00CE105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14B5D246" w14:textId="77777777" w:rsidR="00CE1050" w:rsidRPr="00CE1050" w:rsidRDefault="00CE1050" w:rsidP="00CE1050">
            <w:pPr>
              <w:spacing w:line="276" w:lineRule="auto"/>
              <w:rPr>
                <w:rFonts w:ascii="Times New Roman" w:eastAsia="Times New Roman" w:hAnsi="Times New Roman" w:cs="Times New Roman"/>
                <w:i/>
                <w:sz w:val="24"/>
                <w:szCs w:val="28"/>
              </w:rPr>
            </w:pPr>
          </w:p>
        </w:tc>
      </w:tr>
      <w:tr w:rsidR="00CE1050" w:rsidRPr="00CE1050" w14:paraId="7BC2DBF8"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124853C8" w14:textId="62732495"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lang w:val="en-US"/>
              </w:rPr>
              <w:t>III</w:t>
            </w:r>
            <w:r w:rsidRPr="00CE1050">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CE1050" w:rsidRPr="00CE1050" w14:paraId="5C7F3BAA"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7D7DC1C2"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rPr>
              <w:t>Основное оборудование</w:t>
            </w:r>
          </w:p>
        </w:tc>
      </w:tr>
      <w:tr w:rsidR="00CE1050" w:rsidRPr="00CE1050" w14:paraId="14EC28FF" w14:textId="77777777" w:rsidTr="00CE1050">
        <w:tc>
          <w:tcPr>
            <w:tcW w:w="273" w:type="pct"/>
            <w:tcBorders>
              <w:top w:val="single" w:sz="4" w:space="0" w:color="auto"/>
              <w:left w:val="single" w:sz="4" w:space="0" w:color="auto"/>
              <w:bottom w:val="single" w:sz="4" w:space="0" w:color="auto"/>
              <w:right w:val="single" w:sz="4" w:space="0" w:color="auto"/>
            </w:tcBorders>
          </w:tcPr>
          <w:p w14:paraId="1820E345"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0BB80DE"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Микроскоп металлографический</w:t>
            </w:r>
          </w:p>
        </w:tc>
        <w:tc>
          <w:tcPr>
            <w:tcW w:w="1527" w:type="pct"/>
            <w:tcBorders>
              <w:top w:val="single" w:sz="4" w:space="0" w:color="auto"/>
              <w:left w:val="single" w:sz="4" w:space="0" w:color="auto"/>
              <w:bottom w:val="single" w:sz="4" w:space="0" w:color="auto"/>
              <w:right w:val="single" w:sz="4" w:space="0" w:color="auto"/>
            </w:tcBorders>
            <w:hideMark/>
          </w:tcPr>
          <w:p w14:paraId="744BA454" w14:textId="77777777" w:rsidR="00CE1050" w:rsidRPr="00CE1050" w:rsidRDefault="00CE1050" w:rsidP="00CE1050">
            <w:pPr>
              <w:spacing w:after="200" w:line="276" w:lineRule="auto"/>
              <w:rPr>
                <w:rFonts w:ascii="Times New Roman" w:eastAsia="Times New Roman" w:hAnsi="Times New Roman" w:cs="Times New Roman"/>
                <w:iCs/>
                <w:sz w:val="24"/>
                <w:szCs w:val="28"/>
              </w:rPr>
            </w:pPr>
          </w:p>
        </w:tc>
      </w:tr>
      <w:tr w:rsidR="00CE1050" w:rsidRPr="00CE1050" w14:paraId="14DFDD6F" w14:textId="77777777" w:rsidTr="00CE1050">
        <w:tc>
          <w:tcPr>
            <w:tcW w:w="273" w:type="pct"/>
            <w:tcBorders>
              <w:top w:val="single" w:sz="4" w:space="0" w:color="auto"/>
              <w:left w:val="single" w:sz="4" w:space="0" w:color="auto"/>
              <w:bottom w:val="single" w:sz="4" w:space="0" w:color="auto"/>
              <w:right w:val="single" w:sz="4" w:space="0" w:color="auto"/>
            </w:tcBorders>
          </w:tcPr>
          <w:p w14:paraId="42ED897D"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DC06BDC"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Шлифовально-полировальный станок для подготовки шлифов</w:t>
            </w:r>
          </w:p>
        </w:tc>
        <w:tc>
          <w:tcPr>
            <w:tcW w:w="1527" w:type="pct"/>
            <w:tcBorders>
              <w:top w:val="single" w:sz="4" w:space="0" w:color="auto"/>
              <w:left w:val="single" w:sz="4" w:space="0" w:color="auto"/>
              <w:bottom w:val="single" w:sz="4" w:space="0" w:color="auto"/>
              <w:right w:val="single" w:sz="4" w:space="0" w:color="auto"/>
            </w:tcBorders>
          </w:tcPr>
          <w:p w14:paraId="49F69C88" w14:textId="77777777" w:rsidR="00CE1050" w:rsidRPr="00CE1050" w:rsidRDefault="00CE1050" w:rsidP="00CE1050">
            <w:pPr>
              <w:spacing w:before="100" w:beforeAutospacing="1" w:after="100" w:afterAutospacing="1"/>
              <w:rPr>
                <w:rFonts w:ascii="Calibri" w:eastAsia="Times New Roman" w:hAnsi="Calibri" w:cs="Times New Roman"/>
              </w:rPr>
            </w:pPr>
          </w:p>
        </w:tc>
      </w:tr>
      <w:tr w:rsidR="00CE1050" w:rsidRPr="00CE1050" w14:paraId="4C41FC89" w14:textId="77777777" w:rsidTr="00CE1050">
        <w:tc>
          <w:tcPr>
            <w:tcW w:w="273" w:type="pct"/>
            <w:tcBorders>
              <w:top w:val="single" w:sz="4" w:space="0" w:color="auto"/>
              <w:left w:val="single" w:sz="4" w:space="0" w:color="auto"/>
              <w:bottom w:val="single" w:sz="4" w:space="0" w:color="auto"/>
              <w:right w:val="single" w:sz="4" w:space="0" w:color="auto"/>
            </w:tcBorders>
          </w:tcPr>
          <w:p w14:paraId="6B3E9E7F"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C5370A9"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Электропечь муфельная лабораторная с устройством вытяжки продуктов сгорания</w:t>
            </w:r>
          </w:p>
        </w:tc>
        <w:tc>
          <w:tcPr>
            <w:tcW w:w="1527" w:type="pct"/>
            <w:tcBorders>
              <w:top w:val="single" w:sz="4" w:space="0" w:color="auto"/>
              <w:left w:val="single" w:sz="4" w:space="0" w:color="auto"/>
              <w:bottom w:val="single" w:sz="4" w:space="0" w:color="auto"/>
              <w:right w:val="single" w:sz="4" w:space="0" w:color="auto"/>
            </w:tcBorders>
          </w:tcPr>
          <w:p w14:paraId="0815ED6C"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19224958" w14:textId="77777777" w:rsidTr="00CE1050">
        <w:tc>
          <w:tcPr>
            <w:tcW w:w="273" w:type="pct"/>
            <w:tcBorders>
              <w:top w:val="single" w:sz="4" w:space="0" w:color="auto"/>
              <w:left w:val="single" w:sz="4" w:space="0" w:color="auto"/>
              <w:bottom w:val="single" w:sz="4" w:space="0" w:color="auto"/>
              <w:right w:val="single" w:sz="4" w:space="0" w:color="auto"/>
            </w:tcBorders>
          </w:tcPr>
          <w:p w14:paraId="1A81E55E"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4491993"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Шкаф вытяжной</w:t>
            </w:r>
          </w:p>
        </w:tc>
        <w:tc>
          <w:tcPr>
            <w:tcW w:w="1527" w:type="pct"/>
            <w:tcBorders>
              <w:top w:val="single" w:sz="4" w:space="0" w:color="auto"/>
              <w:left w:val="single" w:sz="4" w:space="0" w:color="auto"/>
              <w:bottom w:val="single" w:sz="4" w:space="0" w:color="auto"/>
              <w:right w:val="single" w:sz="4" w:space="0" w:color="auto"/>
            </w:tcBorders>
          </w:tcPr>
          <w:p w14:paraId="0366C864"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282F81AA" w14:textId="77777777" w:rsidTr="00CE1050">
        <w:tc>
          <w:tcPr>
            <w:tcW w:w="273" w:type="pct"/>
            <w:tcBorders>
              <w:top w:val="single" w:sz="4" w:space="0" w:color="auto"/>
              <w:left w:val="single" w:sz="4" w:space="0" w:color="auto"/>
              <w:bottom w:val="single" w:sz="4" w:space="0" w:color="auto"/>
              <w:right w:val="single" w:sz="4" w:space="0" w:color="auto"/>
            </w:tcBorders>
          </w:tcPr>
          <w:p w14:paraId="53648478"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23ABEB8" w14:textId="77777777" w:rsidR="00CE1050" w:rsidRPr="00CE1050" w:rsidRDefault="00CE1050" w:rsidP="00CE1050">
            <w:pPr>
              <w:suppressAutoHyphens/>
              <w:jc w:val="both"/>
              <w:rPr>
                <w:rFonts w:ascii="Times New Roman" w:eastAsia="Times New Roman" w:hAnsi="Times New Roman" w:cs="Times New Roman"/>
                <w:sz w:val="24"/>
                <w:szCs w:val="24"/>
                <w:lang w:val="x-none" w:eastAsia="x-none"/>
              </w:rPr>
            </w:pPr>
            <w:r w:rsidRPr="00CE1050">
              <w:rPr>
                <w:rFonts w:ascii="Times New Roman" w:eastAsia="Times New Roman" w:hAnsi="Times New Roman" w:cs="Times New Roman"/>
                <w:sz w:val="24"/>
                <w:szCs w:val="24"/>
                <w:lang w:val="x-none" w:eastAsia="x-none"/>
              </w:rPr>
              <w:t>Лабораторный стенд «Изучение диэлектрической проницаемости и диэлектрических потерь в твердых диэлектриках».</w:t>
            </w:r>
          </w:p>
        </w:tc>
        <w:tc>
          <w:tcPr>
            <w:tcW w:w="1527" w:type="pct"/>
            <w:tcBorders>
              <w:top w:val="single" w:sz="4" w:space="0" w:color="auto"/>
              <w:left w:val="single" w:sz="4" w:space="0" w:color="auto"/>
              <w:bottom w:val="single" w:sz="4" w:space="0" w:color="auto"/>
              <w:right w:val="single" w:sz="4" w:space="0" w:color="auto"/>
            </w:tcBorders>
          </w:tcPr>
          <w:p w14:paraId="32B36B7E" w14:textId="77777777" w:rsidR="00CE1050" w:rsidRPr="00CE1050" w:rsidRDefault="00CE1050" w:rsidP="00CE1050">
            <w:pPr>
              <w:spacing w:after="200" w:line="276" w:lineRule="auto"/>
              <w:rPr>
                <w:rFonts w:ascii="Times New Roman" w:eastAsia="Times New Roman" w:hAnsi="Times New Roman" w:cs="Times New Roman"/>
                <w:i/>
                <w:sz w:val="24"/>
                <w:szCs w:val="24"/>
              </w:rPr>
            </w:pPr>
          </w:p>
        </w:tc>
      </w:tr>
      <w:tr w:rsidR="00CE1050" w:rsidRPr="00CE1050" w14:paraId="514E8E00" w14:textId="77777777" w:rsidTr="00CE1050">
        <w:tc>
          <w:tcPr>
            <w:tcW w:w="273" w:type="pct"/>
            <w:tcBorders>
              <w:top w:val="single" w:sz="4" w:space="0" w:color="auto"/>
              <w:left w:val="single" w:sz="4" w:space="0" w:color="auto"/>
              <w:bottom w:val="single" w:sz="4" w:space="0" w:color="auto"/>
              <w:right w:val="single" w:sz="4" w:space="0" w:color="auto"/>
            </w:tcBorders>
          </w:tcPr>
          <w:p w14:paraId="418E15C6"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2E61D8E" w14:textId="77777777" w:rsidR="00CE1050" w:rsidRPr="00CE1050" w:rsidRDefault="00CE1050" w:rsidP="00CE1050">
            <w:pPr>
              <w:jc w:val="both"/>
              <w:rPr>
                <w:rFonts w:ascii="Times New Roman" w:eastAsia="Times New Roman" w:hAnsi="Times New Roman" w:cs="Times New Roman"/>
                <w:sz w:val="24"/>
                <w:szCs w:val="24"/>
                <w:lang w:val="x-none" w:eastAsia="x-none"/>
              </w:rPr>
            </w:pPr>
            <w:r w:rsidRPr="00CE1050">
              <w:rPr>
                <w:rFonts w:ascii="Times New Roman" w:eastAsia="Times New Roman" w:hAnsi="Times New Roman" w:cs="Times New Roman"/>
                <w:sz w:val="24"/>
                <w:szCs w:val="24"/>
                <w:lang w:val="x-none" w:eastAsia="x-none"/>
              </w:rPr>
              <w:t>Типовой комплект учебного оборудования «Электротехнические материалы», настольный вариант.</w:t>
            </w:r>
          </w:p>
        </w:tc>
        <w:tc>
          <w:tcPr>
            <w:tcW w:w="1527" w:type="pct"/>
            <w:tcBorders>
              <w:top w:val="single" w:sz="4" w:space="0" w:color="auto"/>
              <w:left w:val="single" w:sz="4" w:space="0" w:color="auto"/>
              <w:bottom w:val="single" w:sz="4" w:space="0" w:color="auto"/>
              <w:right w:val="single" w:sz="4" w:space="0" w:color="auto"/>
            </w:tcBorders>
          </w:tcPr>
          <w:p w14:paraId="51089525" w14:textId="77777777" w:rsidR="00CE1050" w:rsidRPr="00CE1050" w:rsidRDefault="00CE1050" w:rsidP="00CE1050">
            <w:pPr>
              <w:spacing w:after="200" w:line="276" w:lineRule="auto"/>
              <w:rPr>
                <w:rFonts w:ascii="Times New Roman" w:eastAsia="Times New Roman" w:hAnsi="Times New Roman" w:cs="Times New Roman"/>
                <w:i/>
                <w:sz w:val="24"/>
                <w:szCs w:val="24"/>
              </w:rPr>
            </w:pPr>
          </w:p>
        </w:tc>
      </w:tr>
      <w:tr w:rsidR="00CE1050" w:rsidRPr="00CE1050" w14:paraId="65B1BCBC" w14:textId="77777777" w:rsidTr="00CE1050">
        <w:tc>
          <w:tcPr>
            <w:tcW w:w="273" w:type="pct"/>
            <w:tcBorders>
              <w:top w:val="single" w:sz="4" w:space="0" w:color="auto"/>
              <w:left w:val="single" w:sz="4" w:space="0" w:color="auto"/>
              <w:bottom w:val="single" w:sz="4" w:space="0" w:color="auto"/>
              <w:right w:val="single" w:sz="4" w:space="0" w:color="auto"/>
            </w:tcBorders>
          </w:tcPr>
          <w:p w14:paraId="4DAA7383"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F1E3671" w14:textId="77777777" w:rsidR="00CE1050" w:rsidRPr="00CE1050" w:rsidRDefault="00CE1050" w:rsidP="00CE1050">
            <w:pPr>
              <w:jc w:val="both"/>
              <w:rPr>
                <w:rFonts w:ascii="Times New Roman" w:eastAsia="Times New Roman" w:hAnsi="Times New Roman" w:cs="Times New Roman"/>
                <w:sz w:val="24"/>
                <w:szCs w:val="24"/>
                <w:lang w:val="x-none" w:eastAsia="x-none"/>
              </w:rPr>
            </w:pPr>
            <w:r w:rsidRPr="00CE1050">
              <w:rPr>
                <w:rFonts w:ascii="Times New Roman" w:eastAsia="Times New Roman" w:hAnsi="Times New Roman" w:cs="Times New Roman"/>
                <w:sz w:val="24"/>
                <w:szCs w:val="24"/>
                <w:lang w:val="x-none" w:eastAsia="x-none"/>
              </w:rPr>
              <w:t>Учебная универсальная испытательная машина "Механические испытания материалов".</w:t>
            </w:r>
          </w:p>
        </w:tc>
        <w:tc>
          <w:tcPr>
            <w:tcW w:w="1527" w:type="pct"/>
            <w:tcBorders>
              <w:top w:val="single" w:sz="4" w:space="0" w:color="auto"/>
              <w:left w:val="single" w:sz="4" w:space="0" w:color="auto"/>
              <w:bottom w:val="single" w:sz="4" w:space="0" w:color="auto"/>
              <w:right w:val="single" w:sz="4" w:space="0" w:color="auto"/>
            </w:tcBorders>
          </w:tcPr>
          <w:p w14:paraId="651B5C53" w14:textId="77777777" w:rsidR="00CE1050" w:rsidRPr="00CE1050" w:rsidRDefault="00CE1050" w:rsidP="00CE1050">
            <w:pPr>
              <w:spacing w:after="200" w:line="276" w:lineRule="auto"/>
              <w:rPr>
                <w:rFonts w:ascii="Times New Roman" w:eastAsia="Times New Roman" w:hAnsi="Times New Roman" w:cs="Times New Roman"/>
                <w:i/>
                <w:sz w:val="24"/>
                <w:szCs w:val="24"/>
              </w:rPr>
            </w:pPr>
          </w:p>
        </w:tc>
      </w:tr>
      <w:tr w:rsidR="00CE1050" w:rsidRPr="00CE1050" w14:paraId="09F1AC26" w14:textId="77777777" w:rsidTr="00CE1050">
        <w:tc>
          <w:tcPr>
            <w:tcW w:w="273" w:type="pct"/>
            <w:tcBorders>
              <w:top w:val="single" w:sz="4" w:space="0" w:color="auto"/>
              <w:left w:val="single" w:sz="4" w:space="0" w:color="auto"/>
              <w:bottom w:val="single" w:sz="4" w:space="0" w:color="auto"/>
              <w:right w:val="single" w:sz="4" w:space="0" w:color="auto"/>
            </w:tcBorders>
          </w:tcPr>
          <w:p w14:paraId="6EA2574E"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4FC3176" w14:textId="77777777" w:rsidR="00CE1050" w:rsidRPr="00CE1050" w:rsidRDefault="00CE1050" w:rsidP="00CE1050">
            <w:pPr>
              <w:jc w:val="both"/>
              <w:rPr>
                <w:rFonts w:ascii="Times New Roman" w:eastAsia="Times New Roman" w:hAnsi="Times New Roman" w:cs="Times New Roman"/>
                <w:sz w:val="24"/>
                <w:szCs w:val="24"/>
                <w:lang w:val="x-none" w:eastAsia="x-none"/>
              </w:rPr>
            </w:pPr>
            <w:r w:rsidRPr="00CE1050">
              <w:rPr>
                <w:rFonts w:ascii="Times New Roman" w:eastAsia="Times New Roman" w:hAnsi="Times New Roman" w:cs="Times New Roman"/>
                <w:sz w:val="24"/>
                <w:szCs w:val="24"/>
                <w:lang w:val="x-none" w:eastAsia="x-none"/>
              </w:rPr>
              <w:t>Типовой комплект учебного оборудования "Исследование влияния холодной пластической деформации и последующего нагрева на микроструктуру и твердость низкоуглеродистой стали".</w:t>
            </w:r>
          </w:p>
        </w:tc>
        <w:tc>
          <w:tcPr>
            <w:tcW w:w="1527" w:type="pct"/>
            <w:tcBorders>
              <w:top w:val="single" w:sz="4" w:space="0" w:color="auto"/>
              <w:left w:val="single" w:sz="4" w:space="0" w:color="auto"/>
              <w:bottom w:val="single" w:sz="4" w:space="0" w:color="auto"/>
              <w:right w:val="single" w:sz="4" w:space="0" w:color="auto"/>
            </w:tcBorders>
          </w:tcPr>
          <w:p w14:paraId="3A026BE3" w14:textId="77777777" w:rsidR="00CE1050" w:rsidRPr="00CE1050" w:rsidRDefault="00CE1050" w:rsidP="00CE1050">
            <w:pPr>
              <w:spacing w:after="200" w:line="276" w:lineRule="auto"/>
              <w:rPr>
                <w:rFonts w:ascii="Times New Roman" w:eastAsia="Times New Roman" w:hAnsi="Times New Roman" w:cs="Times New Roman"/>
                <w:i/>
                <w:sz w:val="24"/>
                <w:szCs w:val="24"/>
              </w:rPr>
            </w:pPr>
          </w:p>
        </w:tc>
      </w:tr>
      <w:tr w:rsidR="00CE1050" w:rsidRPr="00CE1050" w14:paraId="34B995E1" w14:textId="77777777" w:rsidTr="00CE1050">
        <w:tc>
          <w:tcPr>
            <w:tcW w:w="273" w:type="pct"/>
            <w:tcBorders>
              <w:top w:val="single" w:sz="4" w:space="0" w:color="auto"/>
              <w:left w:val="single" w:sz="4" w:space="0" w:color="auto"/>
              <w:bottom w:val="single" w:sz="4" w:space="0" w:color="auto"/>
              <w:right w:val="single" w:sz="4" w:space="0" w:color="auto"/>
            </w:tcBorders>
          </w:tcPr>
          <w:p w14:paraId="1765E8A0"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B9A0C28" w14:textId="77777777" w:rsidR="00CE1050" w:rsidRPr="00CE1050" w:rsidRDefault="00CE1050" w:rsidP="00CE1050">
            <w:pPr>
              <w:jc w:val="both"/>
              <w:rPr>
                <w:rFonts w:ascii="Times New Roman" w:eastAsia="Times New Roman" w:hAnsi="Times New Roman" w:cs="Times New Roman"/>
                <w:sz w:val="24"/>
                <w:szCs w:val="24"/>
                <w:lang w:val="x-none" w:eastAsia="x-none"/>
              </w:rPr>
            </w:pPr>
            <w:r w:rsidRPr="00CE1050">
              <w:rPr>
                <w:rFonts w:ascii="Times New Roman" w:eastAsia="Times New Roman" w:hAnsi="Times New Roman" w:cs="Times New Roman"/>
                <w:sz w:val="24"/>
                <w:szCs w:val="24"/>
                <w:lang w:val="x-none" w:eastAsia="x-none"/>
              </w:rPr>
              <w:t>Универсальная лабораторная установка "Исследование кинетики окисления сплавов. на воздухе при высоких температурах" (без ПК)</w:t>
            </w:r>
          </w:p>
        </w:tc>
        <w:tc>
          <w:tcPr>
            <w:tcW w:w="1527" w:type="pct"/>
            <w:tcBorders>
              <w:top w:val="single" w:sz="4" w:space="0" w:color="auto"/>
              <w:left w:val="single" w:sz="4" w:space="0" w:color="auto"/>
              <w:bottom w:val="single" w:sz="4" w:space="0" w:color="auto"/>
              <w:right w:val="single" w:sz="4" w:space="0" w:color="auto"/>
            </w:tcBorders>
            <w:hideMark/>
          </w:tcPr>
          <w:p w14:paraId="1FD11FB1" w14:textId="77777777" w:rsidR="00CE1050" w:rsidRPr="00CE1050" w:rsidRDefault="00CE1050" w:rsidP="00CE1050">
            <w:pPr>
              <w:spacing w:after="200" w:line="276" w:lineRule="auto"/>
              <w:rPr>
                <w:rFonts w:ascii="Times New Roman" w:eastAsia="Times New Roman" w:hAnsi="Times New Roman" w:cs="Times New Roman"/>
                <w:sz w:val="24"/>
                <w:szCs w:val="24"/>
                <w:lang w:val="x-none" w:eastAsia="x-none"/>
              </w:rPr>
            </w:pPr>
          </w:p>
        </w:tc>
      </w:tr>
      <w:tr w:rsidR="00CE1050" w:rsidRPr="00CE1050" w14:paraId="7634017D"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4EB7A4A4"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rPr>
              <w:t>Дополнительное оборудование</w:t>
            </w:r>
          </w:p>
        </w:tc>
      </w:tr>
      <w:tr w:rsidR="00CE1050" w:rsidRPr="00CE1050" w14:paraId="6D22C54F" w14:textId="77777777" w:rsidTr="00CE1050">
        <w:tc>
          <w:tcPr>
            <w:tcW w:w="273" w:type="pct"/>
            <w:tcBorders>
              <w:top w:val="single" w:sz="4" w:space="0" w:color="auto"/>
              <w:left w:val="single" w:sz="4" w:space="0" w:color="auto"/>
              <w:bottom w:val="single" w:sz="4" w:space="0" w:color="auto"/>
              <w:right w:val="single" w:sz="4" w:space="0" w:color="auto"/>
            </w:tcBorders>
          </w:tcPr>
          <w:p w14:paraId="442A176A"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DD112DB" w14:textId="2E2EF3CF" w:rsidR="00CE1050" w:rsidRPr="00CE1050" w:rsidRDefault="00CE1050" w:rsidP="00CE105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78CD0AC3" w14:textId="77777777" w:rsidR="00CE1050" w:rsidRPr="00CE1050" w:rsidRDefault="00CE1050" w:rsidP="00CE1050">
            <w:pPr>
              <w:spacing w:after="200" w:line="276" w:lineRule="auto"/>
              <w:rPr>
                <w:rFonts w:ascii="Times New Roman" w:eastAsia="Times New Roman" w:hAnsi="Times New Roman" w:cs="Times New Roman"/>
                <w:i/>
                <w:sz w:val="24"/>
                <w:szCs w:val="28"/>
              </w:rPr>
            </w:pPr>
          </w:p>
        </w:tc>
      </w:tr>
      <w:tr w:rsidR="00CE1050" w:rsidRPr="00CE1050" w14:paraId="7A5D9329"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69F86C3F" w14:textId="77777777" w:rsidR="00CE1050" w:rsidRPr="00CE1050" w:rsidRDefault="00CE1050" w:rsidP="00CE1050">
            <w:pPr>
              <w:snapToGrid w:val="0"/>
              <w:rPr>
                <w:rFonts w:ascii="Times New Roman" w:eastAsia="Times New Roman" w:hAnsi="Times New Roman" w:cs="Times New Roman"/>
                <w:i/>
                <w:sz w:val="24"/>
                <w:szCs w:val="28"/>
              </w:rPr>
            </w:pPr>
            <w:r w:rsidRPr="00CE1050">
              <w:rPr>
                <w:rFonts w:ascii="Times New Roman" w:eastAsia="Times New Roman" w:hAnsi="Times New Roman" w:cs="Times New Roman"/>
                <w:b/>
                <w:bCs/>
                <w:iCs/>
                <w:sz w:val="24"/>
                <w:szCs w:val="28"/>
                <w:lang w:val="en-US"/>
              </w:rPr>
              <w:t>IV</w:t>
            </w:r>
            <w:r w:rsidRPr="00CE1050">
              <w:rPr>
                <w:rFonts w:ascii="Times New Roman" w:eastAsia="Times New Roman" w:hAnsi="Times New Roman" w:cs="Times New Roman"/>
                <w:b/>
                <w:bCs/>
                <w:iCs/>
                <w:sz w:val="24"/>
                <w:szCs w:val="28"/>
              </w:rPr>
              <w:t xml:space="preserve"> Демонстрационные учебно-наглядные пособия</w:t>
            </w:r>
          </w:p>
        </w:tc>
      </w:tr>
      <w:tr w:rsidR="00CE1050" w:rsidRPr="00CE1050" w14:paraId="1E2950C4"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72E389C5" w14:textId="77777777" w:rsidR="00CE1050" w:rsidRPr="00CE1050" w:rsidRDefault="00CE1050" w:rsidP="00CE1050">
            <w:pPr>
              <w:snapToGrid w:val="0"/>
              <w:rPr>
                <w:rFonts w:ascii="Times New Roman" w:eastAsia="Times New Roman" w:hAnsi="Times New Roman" w:cs="Times New Roman"/>
                <w:i/>
                <w:sz w:val="24"/>
                <w:szCs w:val="28"/>
              </w:rPr>
            </w:pPr>
            <w:r w:rsidRPr="00CE1050">
              <w:rPr>
                <w:rFonts w:ascii="Times New Roman" w:eastAsia="Times New Roman" w:hAnsi="Times New Roman" w:cs="Times New Roman"/>
                <w:b/>
                <w:bCs/>
                <w:iCs/>
                <w:sz w:val="24"/>
                <w:szCs w:val="28"/>
              </w:rPr>
              <w:t>Основное оборудование</w:t>
            </w:r>
          </w:p>
        </w:tc>
      </w:tr>
      <w:tr w:rsidR="00CE1050" w:rsidRPr="00CE1050" w14:paraId="25CF3A41" w14:textId="77777777" w:rsidTr="00CE1050">
        <w:tc>
          <w:tcPr>
            <w:tcW w:w="273" w:type="pct"/>
            <w:tcBorders>
              <w:top w:val="single" w:sz="4" w:space="0" w:color="auto"/>
              <w:left w:val="single" w:sz="4" w:space="0" w:color="auto"/>
              <w:bottom w:val="single" w:sz="4" w:space="0" w:color="auto"/>
              <w:right w:val="single" w:sz="4" w:space="0" w:color="auto"/>
            </w:tcBorders>
          </w:tcPr>
          <w:p w14:paraId="320C2EF8"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872A9AD" w14:textId="77777777" w:rsidR="00CE1050" w:rsidRPr="00CE1050" w:rsidRDefault="00CE1050" w:rsidP="00CE1050">
            <w:pPr>
              <w:jc w:val="both"/>
              <w:rPr>
                <w:rFonts w:ascii="Times New Roman" w:eastAsia="Times New Roman" w:hAnsi="Times New Roman" w:cs="Times New Roman"/>
                <w:sz w:val="24"/>
                <w:szCs w:val="24"/>
                <w:lang w:val="x-none" w:eastAsia="x-none"/>
              </w:rPr>
            </w:pPr>
            <w:r w:rsidRPr="00CE1050">
              <w:rPr>
                <w:rFonts w:ascii="Times New Roman" w:eastAsia="Times New Roman" w:hAnsi="Times New Roman" w:cs="Times New Roman"/>
                <w:sz w:val="24"/>
                <w:szCs w:val="24"/>
                <w:lang w:val="x-none" w:eastAsia="x-none"/>
              </w:rPr>
              <w:t>Коллекция металлографических образцов “Конструкционные стали и сплавы”.</w:t>
            </w:r>
          </w:p>
        </w:tc>
        <w:tc>
          <w:tcPr>
            <w:tcW w:w="1527" w:type="pct"/>
            <w:tcBorders>
              <w:top w:val="single" w:sz="4" w:space="0" w:color="auto"/>
              <w:left w:val="single" w:sz="4" w:space="0" w:color="auto"/>
              <w:bottom w:val="single" w:sz="4" w:space="0" w:color="auto"/>
              <w:right w:val="single" w:sz="4" w:space="0" w:color="auto"/>
            </w:tcBorders>
            <w:hideMark/>
          </w:tcPr>
          <w:p w14:paraId="01E41390" w14:textId="77777777" w:rsidR="00CE1050" w:rsidRPr="00CE1050" w:rsidRDefault="00CE1050" w:rsidP="00CE1050">
            <w:pPr>
              <w:spacing w:after="200" w:line="276" w:lineRule="auto"/>
              <w:rPr>
                <w:rFonts w:ascii="Times New Roman" w:eastAsia="Times New Roman" w:hAnsi="Times New Roman" w:cs="Times New Roman"/>
                <w:sz w:val="24"/>
                <w:szCs w:val="24"/>
                <w:lang w:val="x-none" w:eastAsia="x-none"/>
              </w:rPr>
            </w:pPr>
          </w:p>
        </w:tc>
      </w:tr>
      <w:tr w:rsidR="00CE1050" w:rsidRPr="00CE1050" w14:paraId="3DD6CBC0"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19FA9946" w14:textId="77777777" w:rsidR="00CE1050" w:rsidRPr="00CE1050" w:rsidRDefault="00CE1050" w:rsidP="00CE1050">
            <w:pPr>
              <w:snapToGrid w:val="0"/>
              <w:rPr>
                <w:rFonts w:ascii="Times New Roman" w:eastAsia="Times New Roman" w:hAnsi="Times New Roman" w:cs="Times New Roman"/>
                <w:i/>
                <w:sz w:val="24"/>
                <w:szCs w:val="28"/>
              </w:rPr>
            </w:pPr>
            <w:r w:rsidRPr="00CE1050">
              <w:rPr>
                <w:rFonts w:ascii="Times New Roman" w:eastAsia="Times New Roman" w:hAnsi="Times New Roman" w:cs="Times New Roman"/>
                <w:b/>
                <w:bCs/>
                <w:iCs/>
                <w:sz w:val="24"/>
                <w:szCs w:val="28"/>
              </w:rPr>
              <w:t>Дополнительное оборудование</w:t>
            </w:r>
          </w:p>
        </w:tc>
      </w:tr>
      <w:tr w:rsidR="00CE1050" w:rsidRPr="00CE1050" w14:paraId="7C50B7C1" w14:textId="77777777" w:rsidTr="00CE1050">
        <w:tc>
          <w:tcPr>
            <w:tcW w:w="273" w:type="pct"/>
            <w:tcBorders>
              <w:top w:val="single" w:sz="4" w:space="0" w:color="auto"/>
              <w:left w:val="single" w:sz="4" w:space="0" w:color="auto"/>
              <w:bottom w:val="single" w:sz="4" w:space="0" w:color="auto"/>
              <w:right w:val="single" w:sz="4" w:space="0" w:color="auto"/>
            </w:tcBorders>
          </w:tcPr>
          <w:p w14:paraId="74535CDD"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D1E7B81" w14:textId="77777777" w:rsidR="00CE1050" w:rsidRPr="00CE1050" w:rsidRDefault="00CE1050" w:rsidP="00CE1050">
            <w:pPr>
              <w:snapToGrid w:val="0"/>
              <w:rPr>
                <w:rFonts w:ascii="Times New Roman" w:eastAsia="Times New Roman" w:hAnsi="Times New Roman" w:cs="Times New Roman"/>
                <w:i/>
                <w:sz w:val="24"/>
                <w:szCs w:val="28"/>
              </w:rPr>
            </w:pPr>
            <w:r w:rsidRPr="00CE1050">
              <w:rPr>
                <w:rFonts w:ascii="Times New Roman" w:eastAsia="Times New Roman" w:hAnsi="Times New Roman" w:cs="Times New Roman"/>
                <w:iCs/>
                <w:sz w:val="24"/>
                <w:szCs w:val="28"/>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5574C905" w14:textId="77777777" w:rsidR="00CE1050" w:rsidRPr="00CE1050" w:rsidRDefault="00CE1050" w:rsidP="00CE1050">
            <w:pPr>
              <w:snapToGrid w:val="0"/>
              <w:rPr>
                <w:rFonts w:ascii="Times New Roman" w:eastAsia="Times New Roman" w:hAnsi="Times New Roman" w:cs="Times New Roman"/>
                <w:i/>
                <w:sz w:val="24"/>
                <w:szCs w:val="28"/>
              </w:rPr>
            </w:pPr>
          </w:p>
        </w:tc>
      </w:tr>
    </w:tbl>
    <w:p w14:paraId="3FA65961" w14:textId="77777777" w:rsidR="00CE1050" w:rsidRPr="00CE1050" w:rsidRDefault="00CE1050" w:rsidP="00CE1050">
      <w:pPr>
        <w:suppressAutoHyphens/>
        <w:ind w:firstLine="709"/>
        <w:jc w:val="both"/>
        <w:rPr>
          <w:rFonts w:ascii="Times New Roman" w:eastAsia="Times New Roman" w:hAnsi="Times New Roman" w:cs="Times New Roman"/>
          <w:bCs/>
          <w:sz w:val="24"/>
          <w:szCs w:val="24"/>
          <w:lang w:eastAsia="ru-RU"/>
        </w:rPr>
      </w:pPr>
    </w:p>
    <w:p w14:paraId="6BBFB83A" w14:textId="77777777" w:rsidR="00CE1050" w:rsidRPr="00CE1050" w:rsidRDefault="00CE1050" w:rsidP="00CE1050">
      <w:pPr>
        <w:suppressAutoHyphens/>
        <w:ind w:firstLine="709"/>
        <w:jc w:val="both"/>
        <w:rPr>
          <w:rFonts w:ascii="Times New Roman" w:eastAsia="Times New Roman" w:hAnsi="Times New Roman" w:cs="Times New Roman"/>
          <w:bCs/>
          <w:iCs/>
          <w:sz w:val="28"/>
          <w:szCs w:val="28"/>
          <w:lang w:eastAsia="ru-RU"/>
        </w:rPr>
      </w:pPr>
      <w:r w:rsidRPr="00CE1050">
        <w:rPr>
          <w:rFonts w:ascii="Times New Roman" w:eastAsia="Times New Roman" w:hAnsi="Times New Roman" w:cs="Times New Roman"/>
          <w:bCs/>
          <w:iCs/>
          <w:sz w:val="24"/>
          <w:szCs w:val="24"/>
          <w:lang w:eastAsia="ru-RU"/>
        </w:rPr>
        <w:t xml:space="preserve">Лаборатория </w:t>
      </w:r>
      <w:r w:rsidRPr="00CE1050">
        <w:rPr>
          <w:rFonts w:ascii="Times New Roman" w:eastAsia="Times New Roman" w:hAnsi="Times New Roman" w:cs="Times New Roman"/>
          <w:bCs/>
          <w:iCs/>
          <w:sz w:val="28"/>
          <w:szCs w:val="28"/>
          <w:lang w:eastAsia="ru-RU"/>
        </w:rPr>
        <w:t>«</w:t>
      </w:r>
      <w:r w:rsidRPr="00CE1050">
        <w:rPr>
          <w:rFonts w:ascii="Times New Roman" w:eastAsia="Times New Roman" w:hAnsi="Times New Roman" w:cs="Times New Roman"/>
          <w:bCs/>
          <w:sz w:val="24"/>
          <w:szCs w:val="24"/>
          <w:lang w:val="x-none" w:eastAsia="x-none"/>
        </w:rPr>
        <w:t>Электротехники и электроники</w:t>
      </w:r>
      <w:r w:rsidRPr="00CE1050">
        <w:rPr>
          <w:rFonts w:ascii="Times New Roman" w:eastAsia="Times New Roman" w:hAnsi="Times New Roman" w:cs="Times New Roman"/>
          <w:bCs/>
          <w:iCs/>
          <w:sz w:val="28"/>
          <w:szCs w:val="28"/>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CE1050" w:rsidRPr="00CE1050" w14:paraId="2B6C9556" w14:textId="77777777" w:rsidTr="00CE1050">
        <w:tc>
          <w:tcPr>
            <w:tcW w:w="273" w:type="pct"/>
            <w:tcBorders>
              <w:top w:val="single" w:sz="4" w:space="0" w:color="auto"/>
              <w:left w:val="single" w:sz="4" w:space="0" w:color="auto"/>
              <w:bottom w:val="single" w:sz="4" w:space="0" w:color="auto"/>
              <w:right w:val="single" w:sz="4" w:space="0" w:color="auto"/>
            </w:tcBorders>
            <w:vAlign w:val="center"/>
            <w:hideMark/>
          </w:tcPr>
          <w:p w14:paraId="11BBAC5D" w14:textId="77777777" w:rsidR="00CE1050" w:rsidRPr="00CE1050" w:rsidRDefault="00CE1050" w:rsidP="00CE1050">
            <w:pPr>
              <w:snapToGrid w:val="0"/>
              <w:jc w:val="center"/>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7D01465" w14:textId="77777777" w:rsidR="00CE1050" w:rsidRPr="00CE1050" w:rsidRDefault="00CE1050" w:rsidP="00CE1050">
            <w:pPr>
              <w:snapToGrid w:val="0"/>
              <w:jc w:val="center"/>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4AB51C4" w14:textId="77777777" w:rsidR="00CE1050" w:rsidRPr="00CE1050" w:rsidRDefault="00CE1050" w:rsidP="00CE1050">
            <w:pPr>
              <w:snapToGrid w:val="0"/>
              <w:jc w:val="center"/>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Техническое описание</w:t>
            </w:r>
          </w:p>
        </w:tc>
      </w:tr>
      <w:tr w:rsidR="00CE1050" w:rsidRPr="00CE1050" w14:paraId="2E97CCE5" w14:textId="77777777" w:rsidTr="00CE105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FA9C281" w14:textId="77777777" w:rsidR="00CE1050" w:rsidRPr="00CE1050" w:rsidRDefault="00CE1050" w:rsidP="00CE1050">
            <w:pPr>
              <w:snapToGrid w:val="0"/>
              <w:rPr>
                <w:rFonts w:ascii="Times New Roman" w:eastAsia="Times New Roman" w:hAnsi="Times New Roman" w:cs="Times New Roman"/>
                <w:b/>
                <w:bCs/>
                <w:iCs/>
                <w:sz w:val="24"/>
                <w:szCs w:val="28"/>
              </w:rPr>
            </w:pPr>
            <w:r w:rsidRPr="00CE1050">
              <w:rPr>
                <w:rFonts w:ascii="Times New Roman" w:eastAsia="Times New Roman" w:hAnsi="Times New Roman" w:cs="Times New Roman"/>
                <w:b/>
                <w:bCs/>
                <w:iCs/>
                <w:sz w:val="24"/>
                <w:szCs w:val="28"/>
                <w:lang w:val="en-US"/>
              </w:rPr>
              <w:t>I</w:t>
            </w:r>
            <w:r w:rsidRPr="00CE1050">
              <w:rPr>
                <w:rFonts w:ascii="Times New Roman" w:eastAsia="Times New Roman" w:hAnsi="Times New Roman" w:cs="Times New Roman"/>
                <w:b/>
                <w:bCs/>
                <w:iCs/>
                <w:sz w:val="24"/>
                <w:szCs w:val="28"/>
              </w:rPr>
              <w:t xml:space="preserve"> Специализированная мебель и системы хранения</w:t>
            </w:r>
          </w:p>
        </w:tc>
      </w:tr>
      <w:tr w:rsidR="00CE1050" w:rsidRPr="00CE1050" w14:paraId="53A06F22" w14:textId="77777777" w:rsidTr="00CE105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09C34C0" w14:textId="77777777" w:rsidR="00CE1050" w:rsidRPr="00CE1050" w:rsidRDefault="00CE1050" w:rsidP="00CE1050">
            <w:pPr>
              <w:snapToGrid w:val="0"/>
              <w:rPr>
                <w:rFonts w:ascii="Times New Roman" w:eastAsia="Times New Roman" w:hAnsi="Times New Roman" w:cs="Times New Roman"/>
                <w:b/>
                <w:bCs/>
                <w:iCs/>
                <w:sz w:val="24"/>
                <w:szCs w:val="28"/>
              </w:rPr>
            </w:pPr>
            <w:r w:rsidRPr="00CE1050">
              <w:rPr>
                <w:rFonts w:ascii="Times New Roman" w:eastAsia="Times New Roman" w:hAnsi="Times New Roman" w:cs="Times New Roman"/>
                <w:b/>
                <w:bCs/>
                <w:iCs/>
                <w:sz w:val="24"/>
                <w:szCs w:val="28"/>
              </w:rPr>
              <w:lastRenderedPageBreak/>
              <w:t>Основное оборудование</w:t>
            </w:r>
          </w:p>
        </w:tc>
      </w:tr>
      <w:tr w:rsidR="00CE1050" w:rsidRPr="00CE1050" w14:paraId="502BD23D" w14:textId="77777777" w:rsidTr="00CE1050">
        <w:tc>
          <w:tcPr>
            <w:tcW w:w="273" w:type="pct"/>
            <w:tcBorders>
              <w:top w:val="single" w:sz="4" w:space="0" w:color="auto"/>
              <w:left w:val="single" w:sz="4" w:space="0" w:color="auto"/>
              <w:bottom w:val="single" w:sz="4" w:space="0" w:color="auto"/>
              <w:right w:val="single" w:sz="4" w:space="0" w:color="auto"/>
            </w:tcBorders>
            <w:hideMark/>
          </w:tcPr>
          <w:p w14:paraId="4CD44CD5"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07946D49"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Стол учителя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64313E31"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0272DF96" w14:textId="77777777" w:rsidTr="00CE1050">
        <w:tc>
          <w:tcPr>
            <w:tcW w:w="273" w:type="pct"/>
            <w:tcBorders>
              <w:top w:val="single" w:sz="4" w:space="0" w:color="auto"/>
              <w:left w:val="single" w:sz="4" w:space="0" w:color="auto"/>
              <w:bottom w:val="single" w:sz="4" w:space="0" w:color="auto"/>
              <w:right w:val="single" w:sz="4" w:space="0" w:color="auto"/>
            </w:tcBorders>
            <w:hideMark/>
          </w:tcPr>
          <w:p w14:paraId="3C2D5257"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31BCA7D3" w14:textId="77777777" w:rsidR="00CE1050" w:rsidRPr="00CE1050" w:rsidRDefault="00CE1050" w:rsidP="00CE1050">
            <w:pPr>
              <w:snapToGrid w:val="0"/>
              <w:rPr>
                <w:rFonts w:ascii="Times New Roman" w:eastAsia="Times New Roman" w:hAnsi="Times New Roman" w:cs="Times New Roman"/>
                <w:iCs/>
                <w:sz w:val="24"/>
                <w:szCs w:val="24"/>
              </w:rPr>
            </w:pPr>
            <w:r w:rsidRPr="00CE1050">
              <w:rPr>
                <w:rFonts w:ascii="Times New Roman" w:eastAsia="Times New Roman" w:hAnsi="Times New Roman" w:cs="Times New Roman"/>
                <w:iCs/>
                <w:sz w:val="24"/>
                <w:szCs w:val="28"/>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D7F29C9"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3CC46914" w14:textId="77777777" w:rsidTr="00CE1050">
        <w:tc>
          <w:tcPr>
            <w:tcW w:w="273" w:type="pct"/>
            <w:tcBorders>
              <w:top w:val="single" w:sz="4" w:space="0" w:color="auto"/>
              <w:left w:val="single" w:sz="4" w:space="0" w:color="auto"/>
              <w:bottom w:val="single" w:sz="4" w:space="0" w:color="auto"/>
              <w:right w:val="single" w:sz="4" w:space="0" w:color="auto"/>
            </w:tcBorders>
            <w:hideMark/>
          </w:tcPr>
          <w:p w14:paraId="0BF82F9F"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4B47AE18"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Доска классная/Рельсовая система с классной доской</w:t>
            </w:r>
          </w:p>
        </w:tc>
        <w:tc>
          <w:tcPr>
            <w:tcW w:w="1527" w:type="pct"/>
            <w:tcBorders>
              <w:top w:val="single" w:sz="4" w:space="0" w:color="auto"/>
              <w:left w:val="single" w:sz="4" w:space="0" w:color="auto"/>
              <w:bottom w:val="single" w:sz="4" w:space="0" w:color="auto"/>
              <w:right w:val="single" w:sz="4" w:space="0" w:color="auto"/>
            </w:tcBorders>
          </w:tcPr>
          <w:p w14:paraId="17EEBC8F"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6067B448" w14:textId="77777777" w:rsidTr="00CE1050">
        <w:tc>
          <w:tcPr>
            <w:tcW w:w="273" w:type="pct"/>
            <w:tcBorders>
              <w:top w:val="single" w:sz="4" w:space="0" w:color="auto"/>
              <w:left w:val="single" w:sz="4" w:space="0" w:color="auto"/>
              <w:bottom w:val="single" w:sz="4" w:space="0" w:color="auto"/>
              <w:right w:val="single" w:sz="4" w:space="0" w:color="auto"/>
            </w:tcBorders>
            <w:hideMark/>
          </w:tcPr>
          <w:p w14:paraId="560007C5"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5A36F2CC"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Шкафы или стеллажи для хранения наглядных пособий и учебно-методического комплекса</w:t>
            </w:r>
          </w:p>
        </w:tc>
        <w:tc>
          <w:tcPr>
            <w:tcW w:w="1527" w:type="pct"/>
            <w:tcBorders>
              <w:top w:val="single" w:sz="4" w:space="0" w:color="auto"/>
              <w:left w:val="single" w:sz="4" w:space="0" w:color="auto"/>
              <w:bottom w:val="single" w:sz="4" w:space="0" w:color="auto"/>
              <w:right w:val="single" w:sz="4" w:space="0" w:color="auto"/>
            </w:tcBorders>
          </w:tcPr>
          <w:p w14:paraId="090D5AF9"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1AC07DB4" w14:textId="77777777" w:rsidTr="00CE1050">
        <w:tc>
          <w:tcPr>
            <w:tcW w:w="273" w:type="pct"/>
            <w:tcBorders>
              <w:top w:val="single" w:sz="4" w:space="0" w:color="auto"/>
              <w:left w:val="single" w:sz="4" w:space="0" w:color="auto"/>
              <w:bottom w:val="single" w:sz="4" w:space="0" w:color="auto"/>
              <w:right w:val="single" w:sz="4" w:space="0" w:color="auto"/>
            </w:tcBorders>
            <w:hideMark/>
          </w:tcPr>
          <w:p w14:paraId="057C2658"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hideMark/>
          </w:tcPr>
          <w:p w14:paraId="06D7BEEF"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1DC49CCF"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29E1182F" w14:textId="77777777" w:rsidTr="00CE1050">
        <w:tc>
          <w:tcPr>
            <w:tcW w:w="273" w:type="pct"/>
            <w:tcBorders>
              <w:top w:val="single" w:sz="4" w:space="0" w:color="auto"/>
              <w:left w:val="single" w:sz="4" w:space="0" w:color="auto"/>
              <w:bottom w:val="single" w:sz="4" w:space="0" w:color="auto"/>
              <w:right w:val="single" w:sz="4" w:space="0" w:color="auto"/>
            </w:tcBorders>
            <w:hideMark/>
          </w:tcPr>
          <w:p w14:paraId="65A32753"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hideMark/>
          </w:tcPr>
          <w:p w14:paraId="3F287930"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0EBDFEB5"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5254DDB3" w14:textId="77777777" w:rsidTr="00CE1050">
        <w:tc>
          <w:tcPr>
            <w:tcW w:w="273" w:type="pct"/>
            <w:tcBorders>
              <w:top w:val="single" w:sz="4" w:space="0" w:color="auto"/>
              <w:left w:val="single" w:sz="4" w:space="0" w:color="auto"/>
              <w:bottom w:val="single" w:sz="4" w:space="0" w:color="auto"/>
              <w:right w:val="single" w:sz="4" w:space="0" w:color="auto"/>
            </w:tcBorders>
            <w:hideMark/>
          </w:tcPr>
          <w:p w14:paraId="3B697FEB"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7</w:t>
            </w:r>
          </w:p>
        </w:tc>
        <w:tc>
          <w:tcPr>
            <w:tcW w:w="3200" w:type="pct"/>
            <w:tcBorders>
              <w:top w:val="single" w:sz="4" w:space="0" w:color="auto"/>
              <w:left w:val="single" w:sz="4" w:space="0" w:color="auto"/>
              <w:bottom w:val="single" w:sz="4" w:space="0" w:color="auto"/>
              <w:right w:val="single" w:sz="4" w:space="0" w:color="auto"/>
            </w:tcBorders>
            <w:hideMark/>
          </w:tcPr>
          <w:p w14:paraId="595D20BA" w14:textId="77777777" w:rsidR="00CE1050" w:rsidRPr="00CE1050" w:rsidRDefault="00CE1050" w:rsidP="00CE1050">
            <w:pPr>
              <w:jc w:val="both"/>
              <w:outlineLvl w:val="0"/>
              <w:rPr>
                <w:rFonts w:ascii="Times New Roman" w:eastAsia="Times New Roman" w:hAnsi="Times New Roman" w:cs="Times New Roman"/>
                <w:sz w:val="24"/>
                <w:szCs w:val="24"/>
              </w:rPr>
            </w:pPr>
            <w:r w:rsidRPr="00CE1050">
              <w:rPr>
                <w:rFonts w:ascii="Times New Roman" w:eastAsia="Times New Roman" w:hAnsi="Times New Roman" w:cs="Times New Roman"/>
                <w:sz w:val="24"/>
                <w:szCs w:val="24"/>
              </w:rPr>
              <w:t>Шкаф для хранения инструментов</w:t>
            </w:r>
          </w:p>
        </w:tc>
        <w:tc>
          <w:tcPr>
            <w:tcW w:w="1527" w:type="pct"/>
            <w:tcBorders>
              <w:top w:val="single" w:sz="4" w:space="0" w:color="auto"/>
              <w:left w:val="single" w:sz="4" w:space="0" w:color="auto"/>
              <w:bottom w:val="single" w:sz="4" w:space="0" w:color="auto"/>
              <w:right w:val="single" w:sz="4" w:space="0" w:color="auto"/>
            </w:tcBorders>
          </w:tcPr>
          <w:p w14:paraId="64BD6EE9"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4753D95C" w14:textId="77777777" w:rsidTr="00CE1050">
        <w:tc>
          <w:tcPr>
            <w:tcW w:w="273" w:type="pct"/>
            <w:tcBorders>
              <w:top w:val="single" w:sz="4" w:space="0" w:color="auto"/>
              <w:left w:val="single" w:sz="4" w:space="0" w:color="auto"/>
              <w:bottom w:val="single" w:sz="4" w:space="0" w:color="auto"/>
              <w:right w:val="single" w:sz="4" w:space="0" w:color="auto"/>
            </w:tcBorders>
            <w:hideMark/>
          </w:tcPr>
          <w:p w14:paraId="1CC9FBF0"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8</w:t>
            </w:r>
          </w:p>
        </w:tc>
        <w:tc>
          <w:tcPr>
            <w:tcW w:w="3200" w:type="pct"/>
            <w:tcBorders>
              <w:top w:val="single" w:sz="4" w:space="0" w:color="auto"/>
              <w:left w:val="single" w:sz="4" w:space="0" w:color="auto"/>
              <w:bottom w:val="single" w:sz="4" w:space="0" w:color="auto"/>
              <w:right w:val="single" w:sz="4" w:space="0" w:color="auto"/>
            </w:tcBorders>
            <w:hideMark/>
          </w:tcPr>
          <w:p w14:paraId="0BD2ECD9" w14:textId="77777777" w:rsidR="00CE1050" w:rsidRPr="00CE1050" w:rsidRDefault="00CE1050" w:rsidP="00CE1050">
            <w:pPr>
              <w:jc w:val="both"/>
              <w:rPr>
                <w:rFonts w:ascii="Times New Roman" w:eastAsia="Times New Roman" w:hAnsi="Times New Roman" w:cs="Times New Roman"/>
                <w:i/>
                <w:sz w:val="24"/>
                <w:szCs w:val="24"/>
                <w:lang w:val="x-none" w:eastAsia="x-none"/>
              </w:rPr>
            </w:pPr>
            <w:r w:rsidRPr="00CE1050">
              <w:rPr>
                <w:rFonts w:ascii="Times New Roman" w:eastAsia="Times New Roman" w:hAnsi="Times New Roman" w:cs="Times New Roman"/>
                <w:sz w:val="24"/>
                <w:szCs w:val="24"/>
                <w:lang w:val="x-none" w:eastAsia="x-none"/>
              </w:rPr>
              <w:t>Стеллажи для хранения материалов</w:t>
            </w:r>
          </w:p>
        </w:tc>
        <w:tc>
          <w:tcPr>
            <w:tcW w:w="1527" w:type="pct"/>
            <w:tcBorders>
              <w:top w:val="single" w:sz="4" w:space="0" w:color="auto"/>
              <w:left w:val="single" w:sz="4" w:space="0" w:color="auto"/>
              <w:bottom w:val="single" w:sz="4" w:space="0" w:color="auto"/>
              <w:right w:val="single" w:sz="4" w:space="0" w:color="auto"/>
            </w:tcBorders>
          </w:tcPr>
          <w:p w14:paraId="35D4FF53"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46597142" w14:textId="77777777" w:rsidTr="00CE1050">
        <w:tc>
          <w:tcPr>
            <w:tcW w:w="273" w:type="pct"/>
            <w:tcBorders>
              <w:top w:val="single" w:sz="4" w:space="0" w:color="auto"/>
              <w:left w:val="single" w:sz="4" w:space="0" w:color="auto"/>
              <w:bottom w:val="single" w:sz="4" w:space="0" w:color="auto"/>
              <w:right w:val="single" w:sz="4" w:space="0" w:color="auto"/>
            </w:tcBorders>
            <w:hideMark/>
          </w:tcPr>
          <w:p w14:paraId="76C67FD3"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9</w:t>
            </w:r>
          </w:p>
        </w:tc>
        <w:tc>
          <w:tcPr>
            <w:tcW w:w="3200" w:type="pct"/>
            <w:tcBorders>
              <w:top w:val="single" w:sz="4" w:space="0" w:color="auto"/>
              <w:left w:val="single" w:sz="4" w:space="0" w:color="auto"/>
              <w:bottom w:val="single" w:sz="4" w:space="0" w:color="auto"/>
              <w:right w:val="single" w:sz="4" w:space="0" w:color="auto"/>
            </w:tcBorders>
            <w:hideMark/>
          </w:tcPr>
          <w:p w14:paraId="3822C6F3" w14:textId="77777777" w:rsidR="00CE1050" w:rsidRPr="00CE1050" w:rsidRDefault="00CE1050" w:rsidP="00CE1050">
            <w:pPr>
              <w:jc w:val="both"/>
              <w:rPr>
                <w:rFonts w:ascii="Times New Roman" w:eastAsia="Times New Roman" w:hAnsi="Times New Roman" w:cs="Times New Roman"/>
                <w:sz w:val="24"/>
                <w:szCs w:val="24"/>
                <w:lang w:val="x-none" w:eastAsia="x-none"/>
              </w:rPr>
            </w:pPr>
            <w:r w:rsidRPr="00CE1050">
              <w:rPr>
                <w:rFonts w:ascii="Times New Roman" w:eastAsia="Times New Roman" w:hAnsi="Times New Roman" w:cs="Times New Roman"/>
                <w:sz w:val="24"/>
                <w:szCs w:val="24"/>
                <w:lang w:val="x-none" w:eastAsia="x-none"/>
              </w:rPr>
              <w:t>Шкаф для спец. одежды обучающихся</w:t>
            </w:r>
          </w:p>
        </w:tc>
        <w:tc>
          <w:tcPr>
            <w:tcW w:w="1527" w:type="pct"/>
            <w:tcBorders>
              <w:top w:val="single" w:sz="4" w:space="0" w:color="auto"/>
              <w:left w:val="single" w:sz="4" w:space="0" w:color="auto"/>
              <w:bottom w:val="single" w:sz="4" w:space="0" w:color="auto"/>
              <w:right w:val="single" w:sz="4" w:space="0" w:color="auto"/>
            </w:tcBorders>
          </w:tcPr>
          <w:p w14:paraId="29373783"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196A340B" w14:textId="77777777" w:rsidTr="00CE1050">
        <w:tc>
          <w:tcPr>
            <w:tcW w:w="273" w:type="pct"/>
            <w:tcBorders>
              <w:top w:val="single" w:sz="4" w:space="0" w:color="auto"/>
              <w:left w:val="single" w:sz="4" w:space="0" w:color="auto"/>
              <w:bottom w:val="single" w:sz="4" w:space="0" w:color="auto"/>
              <w:right w:val="single" w:sz="4" w:space="0" w:color="auto"/>
            </w:tcBorders>
            <w:hideMark/>
          </w:tcPr>
          <w:p w14:paraId="705AD48E"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10</w:t>
            </w:r>
          </w:p>
        </w:tc>
        <w:tc>
          <w:tcPr>
            <w:tcW w:w="3200" w:type="pct"/>
            <w:tcBorders>
              <w:top w:val="single" w:sz="4" w:space="0" w:color="auto"/>
              <w:left w:val="single" w:sz="4" w:space="0" w:color="auto"/>
              <w:bottom w:val="single" w:sz="4" w:space="0" w:color="auto"/>
              <w:right w:val="single" w:sz="4" w:space="0" w:color="auto"/>
            </w:tcBorders>
            <w:hideMark/>
          </w:tcPr>
          <w:p w14:paraId="679934C8" w14:textId="77777777" w:rsidR="00CE1050" w:rsidRPr="00CE1050" w:rsidRDefault="00CE1050" w:rsidP="00CE1050">
            <w:pPr>
              <w:shd w:val="clear" w:color="auto" w:fill="FFFFFF"/>
              <w:jc w:val="both"/>
              <w:rPr>
                <w:rFonts w:ascii="Times New Roman" w:eastAsia="Times New Roman" w:hAnsi="Times New Roman" w:cs="Times New Roman"/>
                <w:sz w:val="24"/>
                <w:szCs w:val="24"/>
              </w:rPr>
            </w:pPr>
            <w:r w:rsidRPr="00CE1050">
              <w:rPr>
                <w:rFonts w:ascii="Times New Roman" w:eastAsia="Times New Roman" w:hAnsi="Times New Roman" w:cs="Times New Roman"/>
                <w:sz w:val="24"/>
                <w:szCs w:val="24"/>
              </w:rPr>
              <w:t>Лабораторный стол. </w:t>
            </w:r>
          </w:p>
        </w:tc>
        <w:tc>
          <w:tcPr>
            <w:tcW w:w="1527" w:type="pct"/>
            <w:tcBorders>
              <w:top w:val="single" w:sz="4" w:space="0" w:color="auto"/>
              <w:left w:val="single" w:sz="4" w:space="0" w:color="auto"/>
              <w:bottom w:val="single" w:sz="4" w:space="0" w:color="auto"/>
              <w:right w:val="single" w:sz="4" w:space="0" w:color="auto"/>
            </w:tcBorders>
          </w:tcPr>
          <w:p w14:paraId="7B8ADDC1"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3D5CEE12"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1A5B5873"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rPr>
              <w:t>Дополнительное оборудование</w:t>
            </w:r>
          </w:p>
        </w:tc>
      </w:tr>
      <w:tr w:rsidR="00CE1050" w:rsidRPr="00CE1050" w14:paraId="1604D059" w14:textId="77777777" w:rsidTr="00CE1050">
        <w:tc>
          <w:tcPr>
            <w:tcW w:w="273" w:type="pct"/>
            <w:tcBorders>
              <w:top w:val="single" w:sz="4" w:space="0" w:color="auto"/>
              <w:left w:val="single" w:sz="4" w:space="0" w:color="auto"/>
              <w:bottom w:val="single" w:sz="4" w:space="0" w:color="auto"/>
              <w:right w:val="single" w:sz="4" w:space="0" w:color="auto"/>
            </w:tcBorders>
          </w:tcPr>
          <w:p w14:paraId="31260E85"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C07BFF6" w14:textId="0C254667" w:rsidR="00CE1050" w:rsidRPr="00CE1050" w:rsidRDefault="00CE1050" w:rsidP="00CE1050">
            <w:pPr>
              <w:tabs>
                <w:tab w:val="left" w:pos="1134"/>
              </w:tabs>
              <w:jc w:val="both"/>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05C0A52" w14:textId="77777777" w:rsidR="00CE1050" w:rsidRPr="00CE1050" w:rsidRDefault="00CE1050" w:rsidP="00CE1050">
            <w:pPr>
              <w:snapToGrid w:val="0"/>
              <w:rPr>
                <w:rFonts w:ascii="Times New Roman" w:eastAsia="Times New Roman" w:hAnsi="Times New Roman" w:cs="Times New Roman"/>
                <w:i/>
                <w:sz w:val="24"/>
                <w:szCs w:val="28"/>
              </w:rPr>
            </w:pPr>
          </w:p>
        </w:tc>
      </w:tr>
      <w:tr w:rsidR="00CE1050" w:rsidRPr="00CE1050" w14:paraId="56F57B64"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51B990D1"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lang w:val="en-US"/>
              </w:rPr>
              <w:t xml:space="preserve">II </w:t>
            </w:r>
            <w:r w:rsidRPr="00CE1050">
              <w:rPr>
                <w:rFonts w:ascii="Times New Roman" w:eastAsia="Times New Roman" w:hAnsi="Times New Roman" w:cs="Times New Roman"/>
                <w:b/>
                <w:bCs/>
                <w:iCs/>
                <w:sz w:val="24"/>
                <w:szCs w:val="28"/>
              </w:rPr>
              <w:t>Технические средства</w:t>
            </w:r>
          </w:p>
        </w:tc>
      </w:tr>
      <w:tr w:rsidR="00CE1050" w:rsidRPr="00CE1050" w14:paraId="5CCE5C4F"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228B8086"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rPr>
              <w:t>Основное оборудование</w:t>
            </w:r>
          </w:p>
        </w:tc>
      </w:tr>
      <w:tr w:rsidR="00CE1050" w:rsidRPr="00CE1050" w14:paraId="33CD5D6E" w14:textId="77777777" w:rsidTr="00CE1050">
        <w:tc>
          <w:tcPr>
            <w:tcW w:w="273" w:type="pct"/>
            <w:tcBorders>
              <w:top w:val="single" w:sz="4" w:space="0" w:color="auto"/>
              <w:left w:val="single" w:sz="4" w:space="0" w:color="auto"/>
              <w:bottom w:val="single" w:sz="4" w:space="0" w:color="auto"/>
              <w:right w:val="single" w:sz="4" w:space="0" w:color="auto"/>
            </w:tcBorders>
          </w:tcPr>
          <w:p w14:paraId="73B83569"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CE600DD"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1EBC2B14"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779ABA60" w14:textId="77777777" w:rsidTr="00CE1050">
        <w:tc>
          <w:tcPr>
            <w:tcW w:w="273" w:type="pct"/>
            <w:tcBorders>
              <w:top w:val="single" w:sz="4" w:space="0" w:color="auto"/>
              <w:left w:val="single" w:sz="4" w:space="0" w:color="auto"/>
              <w:bottom w:val="single" w:sz="4" w:space="0" w:color="auto"/>
              <w:right w:val="single" w:sz="4" w:space="0" w:color="auto"/>
            </w:tcBorders>
          </w:tcPr>
          <w:p w14:paraId="68862385"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D0D87FE"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0B2723F2"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615A594F" w14:textId="77777777" w:rsidTr="00CE1050">
        <w:tc>
          <w:tcPr>
            <w:tcW w:w="273" w:type="pct"/>
            <w:tcBorders>
              <w:top w:val="single" w:sz="4" w:space="0" w:color="auto"/>
              <w:left w:val="single" w:sz="4" w:space="0" w:color="auto"/>
              <w:bottom w:val="single" w:sz="4" w:space="0" w:color="auto"/>
              <w:right w:val="single" w:sz="4" w:space="0" w:color="auto"/>
            </w:tcBorders>
          </w:tcPr>
          <w:p w14:paraId="05ECEF50"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DA57C0B"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0094A3BE"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2859F6B6"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622108C2"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iCs/>
                <w:sz w:val="24"/>
                <w:szCs w:val="28"/>
              </w:rPr>
              <w:t>Дополнительное оборудование</w:t>
            </w:r>
          </w:p>
        </w:tc>
      </w:tr>
      <w:tr w:rsidR="00CE1050" w:rsidRPr="00CE1050" w14:paraId="63196232" w14:textId="77777777" w:rsidTr="00CE1050">
        <w:tc>
          <w:tcPr>
            <w:tcW w:w="273" w:type="pct"/>
            <w:tcBorders>
              <w:top w:val="single" w:sz="4" w:space="0" w:color="auto"/>
              <w:left w:val="single" w:sz="4" w:space="0" w:color="auto"/>
              <w:bottom w:val="single" w:sz="4" w:space="0" w:color="auto"/>
              <w:right w:val="single" w:sz="4" w:space="0" w:color="auto"/>
            </w:tcBorders>
          </w:tcPr>
          <w:p w14:paraId="1E5A5DBD"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BCAE94A" w14:textId="5A4C1B8C" w:rsidR="00CE1050" w:rsidRPr="00CE1050" w:rsidRDefault="00CE1050" w:rsidP="00CE105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02647642" w14:textId="77777777" w:rsidR="00CE1050" w:rsidRPr="00CE1050" w:rsidRDefault="00CE1050" w:rsidP="00CE1050">
            <w:pPr>
              <w:spacing w:after="200" w:line="276" w:lineRule="auto"/>
              <w:rPr>
                <w:rFonts w:ascii="Times New Roman" w:eastAsia="Times New Roman" w:hAnsi="Times New Roman" w:cs="Times New Roman"/>
                <w:i/>
                <w:sz w:val="24"/>
                <w:szCs w:val="28"/>
              </w:rPr>
            </w:pPr>
          </w:p>
        </w:tc>
      </w:tr>
      <w:tr w:rsidR="00CE1050" w:rsidRPr="00CE1050" w14:paraId="2164320F"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5FD8F60D"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lang w:val="en-US"/>
              </w:rPr>
              <w:t>III</w:t>
            </w:r>
            <w:r w:rsidRPr="00CE1050">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CE1050" w:rsidRPr="00CE1050" w14:paraId="25D7A501"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1BE11B0E"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rPr>
              <w:t>Основное оборудование</w:t>
            </w:r>
          </w:p>
        </w:tc>
      </w:tr>
      <w:tr w:rsidR="00CE1050" w:rsidRPr="00CE1050" w14:paraId="421B3FC1" w14:textId="77777777" w:rsidTr="00CE1050">
        <w:tc>
          <w:tcPr>
            <w:tcW w:w="273" w:type="pct"/>
            <w:tcBorders>
              <w:top w:val="single" w:sz="4" w:space="0" w:color="auto"/>
              <w:left w:val="single" w:sz="4" w:space="0" w:color="auto"/>
              <w:bottom w:val="single" w:sz="4" w:space="0" w:color="auto"/>
              <w:right w:val="single" w:sz="4" w:space="0" w:color="auto"/>
            </w:tcBorders>
          </w:tcPr>
          <w:p w14:paraId="5CE1E4B0"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10F1F28" w14:textId="77777777" w:rsidR="00CE1050" w:rsidRPr="00CE1050" w:rsidRDefault="00CE1050" w:rsidP="00CE1050">
            <w:pPr>
              <w:jc w:val="both"/>
              <w:rPr>
                <w:rFonts w:ascii="Calibri" w:eastAsia="Times New Roman" w:hAnsi="Calibri" w:cs="Times New Roman"/>
                <w:sz w:val="24"/>
                <w:szCs w:val="24"/>
              </w:rPr>
            </w:pPr>
            <w:r w:rsidRPr="00CE1050">
              <w:rPr>
                <w:rFonts w:ascii="Times New Roman" w:eastAsia="Times New Roman" w:hAnsi="Times New Roman" w:cs="Times New Roman"/>
                <w:sz w:val="24"/>
                <w:szCs w:val="24"/>
              </w:rPr>
              <w:t>Комплект лабораторного оборудования "Теория электрических цепей и основы электроники" ТЭЦОЭ1-С-К. Компьютеризованная версия.</w:t>
            </w:r>
          </w:p>
        </w:tc>
        <w:tc>
          <w:tcPr>
            <w:tcW w:w="1527" w:type="pct"/>
            <w:tcBorders>
              <w:top w:val="single" w:sz="4" w:space="0" w:color="auto"/>
              <w:left w:val="single" w:sz="4" w:space="0" w:color="auto"/>
              <w:bottom w:val="single" w:sz="4" w:space="0" w:color="auto"/>
              <w:right w:val="single" w:sz="4" w:space="0" w:color="auto"/>
            </w:tcBorders>
          </w:tcPr>
          <w:p w14:paraId="1C2B3EF7" w14:textId="77777777" w:rsidR="00CE1050" w:rsidRPr="00CE1050" w:rsidRDefault="00CE1050" w:rsidP="00CE1050">
            <w:pPr>
              <w:snapToGrid w:val="0"/>
              <w:rPr>
                <w:rFonts w:ascii="Times New Roman" w:eastAsia="Times New Roman" w:hAnsi="Times New Roman" w:cs="Times New Roman"/>
                <w:iCs/>
                <w:sz w:val="24"/>
                <w:szCs w:val="24"/>
              </w:rPr>
            </w:pPr>
          </w:p>
        </w:tc>
      </w:tr>
      <w:tr w:rsidR="00CE1050" w:rsidRPr="00CE1050" w14:paraId="28AE3484" w14:textId="77777777" w:rsidTr="00CE1050">
        <w:tc>
          <w:tcPr>
            <w:tcW w:w="273" w:type="pct"/>
            <w:tcBorders>
              <w:top w:val="single" w:sz="4" w:space="0" w:color="auto"/>
              <w:left w:val="single" w:sz="4" w:space="0" w:color="auto"/>
              <w:bottom w:val="single" w:sz="4" w:space="0" w:color="auto"/>
              <w:right w:val="single" w:sz="4" w:space="0" w:color="auto"/>
            </w:tcBorders>
          </w:tcPr>
          <w:p w14:paraId="2A69A788"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24CCCC5" w14:textId="45B90ED0" w:rsidR="00CE1050" w:rsidRPr="00CE1050" w:rsidRDefault="00CE1050" w:rsidP="00CE1050">
            <w:pPr>
              <w:snapToGrid w:val="0"/>
              <w:rPr>
                <w:rFonts w:ascii="Times New Roman" w:eastAsia="Times New Roman" w:hAnsi="Times New Roman" w:cs="Times New Roman"/>
                <w:iCs/>
                <w:sz w:val="24"/>
                <w:szCs w:val="24"/>
              </w:rPr>
            </w:pPr>
            <w:r w:rsidRPr="00CE1050">
              <w:rPr>
                <w:rFonts w:ascii="Times New Roman" w:eastAsia="Times New Roman" w:hAnsi="Times New Roman" w:cs="Times New Roman"/>
                <w:iCs/>
                <w:sz w:val="24"/>
                <w:szCs w:val="24"/>
              </w:rPr>
              <w:t>Комплект лабораторного оборудования "Теоретические основы электротехники" ТОЭ1-С-К</w:t>
            </w:r>
            <w:r>
              <w:rPr>
                <w:rFonts w:ascii="Times New Roman" w:eastAsia="Times New Roman" w:hAnsi="Times New Roman" w:cs="Times New Roman"/>
                <w:iCs/>
                <w:sz w:val="24"/>
                <w:szCs w:val="24"/>
              </w:rPr>
              <w:t>.</w:t>
            </w:r>
            <w:r w:rsidRPr="00CE1050">
              <w:rPr>
                <w:rFonts w:ascii="Times New Roman" w:eastAsia="Times New Roman" w:hAnsi="Times New Roman" w:cs="Times New Roman"/>
                <w:iCs/>
                <w:sz w:val="24"/>
                <w:szCs w:val="24"/>
              </w:rPr>
              <w:t>Компьютеризованная версия.</w:t>
            </w:r>
          </w:p>
        </w:tc>
        <w:tc>
          <w:tcPr>
            <w:tcW w:w="1527" w:type="pct"/>
            <w:tcBorders>
              <w:top w:val="single" w:sz="4" w:space="0" w:color="auto"/>
              <w:left w:val="single" w:sz="4" w:space="0" w:color="auto"/>
              <w:bottom w:val="single" w:sz="4" w:space="0" w:color="auto"/>
              <w:right w:val="single" w:sz="4" w:space="0" w:color="auto"/>
            </w:tcBorders>
          </w:tcPr>
          <w:p w14:paraId="47587C87" w14:textId="77777777" w:rsidR="00CE1050" w:rsidRPr="00CE1050" w:rsidRDefault="00CE1050" w:rsidP="00CE1050">
            <w:pPr>
              <w:snapToGrid w:val="0"/>
              <w:rPr>
                <w:rFonts w:ascii="Times New Roman" w:eastAsia="Times New Roman" w:hAnsi="Times New Roman" w:cs="Times New Roman"/>
                <w:iCs/>
                <w:sz w:val="24"/>
                <w:szCs w:val="24"/>
              </w:rPr>
            </w:pPr>
          </w:p>
        </w:tc>
      </w:tr>
      <w:tr w:rsidR="00CE1050" w:rsidRPr="00CE1050" w14:paraId="238197AD"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3E216DE4"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lang w:val="en-US"/>
              </w:rPr>
              <w:t xml:space="preserve">III </w:t>
            </w:r>
            <w:r w:rsidRPr="00CE1050">
              <w:rPr>
                <w:rFonts w:ascii="Times New Roman" w:eastAsia="Times New Roman" w:hAnsi="Times New Roman" w:cs="Times New Roman"/>
                <w:b/>
                <w:bCs/>
                <w:iCs/>
                <w:sz w:val="24"/>
                <w:szCs w:val="28"/>
              </w:rPr>
              <w:t>Дополнительное оборудование</w:t>
            </w:r>
          </w:p>
        </w:tc>
      </w:tr>
      <w:tr w:rsidR="00CE1050" w:rsidRPr="00CE1050" w14:paraId="443286C9" w14:textId="77777777" w:rsidTr="00CE1050">
        <w:tc>
          <w:tcPr>
            <w:tcW w:w="273" w:type="pct"/>
            <w:tcBorders>
              <w:top w:val="single" w:sz="4" w:space="0" w:color="auto"/>
              <w:left w:val="single" w:sz="4" w:space="0" w:color="auto"/>
              <w:bottom w:val="single" w:sz="4" w:space="0" w:color="auto"/>
              <w:right w:val="single" w:sz="4" w:space="0" w:color="auto"/>
            </w:tcBorders>
          </w:tcPr>
          <w:p w14:paraId="3DA48524"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B947FE1" w14:textId="77777777" w:rsidR="00CE1050" w:rsidRPr="00CE1050" w:rsidRDefault="00CE1050" w:rsidP="00CE1050">
            <w:pPr>
              <w:snapToGrid w:val="0"/>
              <w:rPr>
                <w:rFonts w:ascii="Times New Roman" w:eastAsia="Times New Roman" w:hAnsi="Times New Roman" w:cs="Times New Roman"/>
                <w:i/>
                <w:sz w:val="24"/>
                <w:szCs w:val="28"/>
              </w:rPr>
            </w:pPr>
            <w:r w:rsidRPr="00CE1050">
              <w:rPr>
                <w:rFonts w:ascii="Times New Roman" w:eastAsia="Times New Roman" w:hAnsi="Times New Roman" w:cs="Times New Roman"/>
                <w:iCs/>
                <w:sz w:val="24"/>
                <w:szCs w:val="28"/>
              </w:rPr>
              <w:t>Набор образцов стали, чугуна, цветных металлов и сплавов</w:t>
            </w:r>
          </w:p>
        </w:tc>
        <w:tc>
          <w:tcPr>
            <w:tcW w:w="1527" w:type="pct"/>
            <w:tcBorders>
              <w:top w:val="single" w:sz="4" w:space="0" w:color="auto"/>
              <w:left w:val="single" w:sz="4" w:space="0" w:color="auto"/>
              <w:bottom w:val="single" w:sz="4" w:space="0" w:color="auto"/>
              <w:right w:val="single" w:sz="4" w:space="0" w:color="auto"/>
            </w:tcBorders>
          </w:tcPr>
          <w:p w14:paraId="3AFAD7B8" w14:textId="77777777" w:rsidR="00CE1050" w:rsidRPr="00CE1050" w:rsidRDefault="00CE1050" w:rsidP="00CE1050">
            <w:pPr>
              <w:snapToGrid w:val="0"/>
              <w:rPr>
                <w:rFonts w:ascii="Times New Roman" w:eastAsia="Times New Roman" w:hAnsi="Times New Roman" w:cs="Times New Roman"/>
                <w:sz w:val="24"/>
                <w:szCs w:val="28"/>
              </w:rPr>
            </w:pPr>
          </w:p>
        </w:tc>
      </w:tr>
      <w:tr w:rsidR="00CE1050" w:rsidRPr="00CE1050" w14:paraId="08026525" w14:textId="77777777" w:rsidTr="00CE1050">
        <w:tc>
          <w:tcPr>
            <w:tcW w:w="273" w:type="pct"/>
            <w:tcBorders>
              <w:top w:val="single" w:sz="4" w:space="0" w:color="auto"/>
              <w:left w:val="single" w:sz="4" w:space="0" w:color="auto"/>
              <w:bottom w:val="single" w:sz="4" w:space="0" w:color="auto"/>
              <w:right w:val="single" w:sz="4" w:space="0" w:color="auto"/>
            </w:tcBorders>
          </w:tcPr>
          <w:p w14:paraId="616997CC"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AF15197" w14:textId="34C9B169" w:rsidR="00CE1050" w:rsidRPr="00CE1050" w:rsidRDefault="00CE1050" w:rsidP="00CE105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6D3D797"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0FF2767C"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5EEEF323"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lang w:val="en-US"/>
              </w:rPr>
              <w:t>IV</w:t>
            </w:r>
            <w:r w:rsidRPr="00CE1050">
              <w:rPr>
                <w:rFonts w:ascii="Times New Roman" w:eastAsia="Times New Roman" w:hAnsi="Times New Roman" w:cs="Times New Roman"/>
                <w:b/>
                <w:bCs/>
                <w:iCs/>
                <w:sz w:val="24"/>
                <w:szCs w:val="28"/>
              </w:rPr>
              <w:t xml:space="preserve"> Демонстрационные учебно-наглядные пособия</w:t>
            </w:r>
          </w:p>
        </w:tc>
      </w:tr>
      <w:tr w:rsidR="00CE1050" w:rsidRPr="00CE1050" w14:paraId="2CC9FBE9"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63B834AF" w14:textId="77777777" w:rsidR="00CE1050" w:rsidRPr="00CE1050" w:rsidRDefault="00CE1050" w:rsidP="00CE1050">
            <w:pPr>
              <w:snapToGrid w:val="0"/>
              <w:rPr>
                <w:rFonts w:ascii="Times New Roman" w:eastAsia="Times New Roman" w:hAnsi="Times New Roman" w:cs="Times New Roman"/>
                <w:i/>
                <w:sz w:val="24"/>
                <w:szCs w:val="28"/>
              </w:rPr>
            </w:pPr>
            <w:r w:rsidRPr="00CE1050">
              <w:rPr>
                <w:rFonts w:ascii="Times New Roman" w:eastAsia="Times New Roman" w:hAnsi="Times New Roman" w:cs="Times New Roman"/>
                <w:b/>
                <w:bCs/>
                <w:iCs/>
                <w:sz w:val="24"/>
                <w:szCs w:val="28"/>
              </w:rPr>
              <w:t>Основное оборудование</w:t>
            </w:r>
          </w:p>
        </w:tc>
      </w:tr>
      <w:tr w:rsidR="00CE1050" w:rsidRPr="00CE1050" w14:paraId="13B56C61" w14:textId="77777777" w:rsidTr="00CE1050">
        <w:tc>
          <w:tcPr>
            <w:tcW w:w="273" w:type="pct"/>
            <w:tcBorders>
              <w:top w:val="single" w:sz="4" w:space="0" w:color="auto"/>
              <w:left w:val="single" w:sz="4" w:space="0" w:color="auto"/>
              <w:bottom w:val="single" w:sz="4" w:space="0" w:color="auto"/>
              <w:right w:val="single" w:sz="4" w:space="0" w:color="auto"/>
            </w:tcBorders>
          </w:tcPr>
          <w:p w14:paraId="5BD1E76B"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EA7E28B"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Цифровые УМК</w:t>
            </w:r>
          </w:p>
        </w:tc>
        <w:tc>
          <w:tcPr>
            <w:tcW w:w="1527" w:type="pct"/>
            <w:tcBorders>
              <w:top w:val="single" w:sz="4" w:space="0" w:color="auto"/>
              <w:left w:val="single" w:sz="4" w:space="0" w:color="auto"/>
              <w:bottom w:val="single" w:sz="4" w:space="0" w:color="auto"/>
              <w:right w:val="single" w:sz="4" w:space="0" w:color="auto"/>
            </w:tcBorders>
            <w:hideMark/>
          </w:tcPr>
          <w:p w14:paraId="29AAACD7" w14:textId="77777777" w:rsidR="00CE1050" w:rsidRPr="00CE1050" w:rsidRDefault="00CE1050" w:rsidP="00CE1050">
            <w:pPr>
              <w:spacing w:line="276" w:lineRule="auto"/>
              <w:rPr>
                <w:rFonts w:ascii="Times New Roman" w:eastAsia="Times New Roman" w:hAnsi="Times New Roman" w:cs="Times New Roman"/>
                <w:iCs/>
                <w:sz w:val="24"/>
                <w:szCs w:val="28"/>
              </w:rPr>
            </w:pPr>
          </w:p>
        </w:tc>
      </w:tr>
      <w:tr w:rsidR="00CE1050" w:rsidRPr="00CE1050" w14:paraId="7F815ADC" w14:textId="77777777" w:rsidTr="00CE1050">
        <w:trPr>
          <w:trHeight w:val="87"/>
        </w:trPr>
        <w:tc>
          <w:tcPr>
            <w:tcW w:w="5000" w:type="pct"/>
            <w:gridSpan w:val="3"/>
            <w:tcBorders>
              <w:top w:val="single" w:sz="4" w:space="0" w:color="auto"/>
              <w:left w:val="single" w:sz="4" w:space="0" w:color="auto"/>
              <w:bottom w:val="single" w:sz="4" w:space="0" w:color="auto"/>
              <w:right w:val="single" w:sz="4" w:space="0" w:color="auto"/>
            </w:tcBorders>
            <w:hideMark/>
          </w:tcPr>
          <w:p w14:paraId="320B8886" w14:textId="77777777" w:rsidR="00CE1050" w:rsidRPr="00CE1050" w:rsidRDefault="00CE1050" w:rsidP="00CE1050">
            <w:pPr>
              <w:snapToGrid w:val="0"/>
              <w:rPr>
                <w:rFonts w:ascii="Times New Roman" w:eastAsia="Times New Roman" w:hAnsi="Times New Roman" w:cs="Times New Roman"/>
                <w:i/>
                <w:sz w:val="24"/>
                <w:szCs w:val="28"/>
              </w:rPr>
            </w:pPr>
            <w:r w:rsidRPr="00CE1050">
              <w:rPr>
                <w:rFonts w:ascii="Times New Roman" w:eastAsia="Times New Roman" w:hAnsi="Times New Roman" w:cs="Times New Roman"/>
                <w:b/>
                <w:bCs/>
                <w:iCs/>
                <w:sz w:val="24"/>
                <w:szCs w:val="28"/>
              </w:rPr>
              <w:t>Дополнительное оборудование</w:t>
            </w:r>
          </w:p>
        </w:tc>
      </w:tr>
      <w:tr w:rsidR="00CE1050" w:rsidRPr="00CE1050" w14:paraId="4E4C3FAE" w14:textId="77777777" w:rsidTr="00CE1050">
        <w:tc>
          <w:tcPr>
            <w:tcW w:w="273" w:type="pct"/>
            <w:tcBorders>
              <w:top w:val="single" w:sz="4" w:space="0" w:color="auto"/>
              <w:left w:val="single" w:sz="4" w:space="0" w:color="auto"/>
              <w:bottom w:val="single" w:sz="4" w:space="0" w:color="auto"/>
              <w:right w:val="single" w:sz="4" w:space="0" w:color="auto"/>
            </w:tcBorders>
          </w:tcPr>
          <w:p w14:paraId="2087B67D" w14:textId="77777777" w:rsidR="00CE1050" w:rsidRPr="00CE1050" w:rsidRDefault="00CE1050" w:rsidP="00CE1050">
            <w:pPr>
              <w:snapToGrid w:val="0"/>
              <w:rPr>
                <w:rFonts w:ascii="Times New Roman" w:eastAsia="Times New Roman" w:hAnsi="Times New Roman" w:cs="Times New Roman"/>
                <w:iCs/>
                <w:sz w:val="24"/>
                <w:szCs w:val="28"/>
                <w:highlight w:val="yellow"/>
              </w:rPr>
            </w:pPr>
          </w:p>
        </w:tc>
        <w:tc>
          <w:tcPr>
            <w:tcW w:w="3200" w:type="pct"/>
            <w:tcBorders>
              <w:top w:val="single" w:sz="4" w:space="0" w:color="auto"/>
              <w:left w:val="single" w:sz="4" w:space="0" w:color="auto"/>
              <w:bottom w:val="single" w:sz="4" w:space="0" w:color="auto"/>
              <w:right w:val="single" w:sz="4" w:space="0" w:color="auto"/>
            </w:tcBorders>
            <w:hideMark/>
          </w:tcPr>
          <w:p w14:paraId="1170A9F6" w14:textId="38A7E409" w:rsidR="00CE1050" w:rsidRPr="00CE1050" w:rsidRDefault="00CE1050" w:rsidP="00CE105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2A34FFF6" w14:textId="77777777" w:rsidR="00CE1050" w:rsidRPr="00CE1050" w:rsidRDefault="00CE1050" w:rsidP="00CE1050">
            <w:pPr>
              <w:spacing w:line="276" w:lineRule="auto"/>
              <w:rPr>
                <w:rFonts w:ascii="Times New Roman" w:eastAsia="Times New Roman" w:hAnsi="Times New Roman" w:cs="Times New Roman"/>
                <w:i/>
                <w:sz w:val="24"/>
                <w:szCs w:val="28"/>
              </w:rPr>
            </w:pPr>
          </w:p>
        </w:tc>
      </w:tr>
    </w:tbl>
    <w:p w14:paraId="5E33E2B5" w14:textId="77777777" w:rsidR="00CE1050" w:rsidRPr="00CE1050" w:rsidRDefault="00CE1050" w:rsidP="00CE1050">
      <w:pPr>
        <w:suppressAutoHyphens/>
        <w:ind w:firstLine="709"/>
        <w:jc w:val="both"/>
        <w:rPr>
          <w:rFonts w:ascii="Times New Roman" w:eastAsia="Times New Roman" w:hAnsi="Times New Roman" w:cs="Times New Roman"/>
          <w:bCs/>
          <w:sz w:val="24"/>
          <w:szCs w:val="24"/>
          <w:highlight w:val="yellow"/>
          <w:lang w:eastAsia="ru-RU"/>
        </w:rPr>
      </w:pPr>
    </w:p>
    <w:p w14:paraId="078D1432" w14:textId="77777777" w:rsidR="00CE1050" w:rsidRPr="00CE1050" w:rsidRDefault="00CE1050" w:rsidP="00CE1050">
      <w:pPr>
        <w:suppressAutoHyphens/>
        <w:ind w:firstLine="709"/>
        <w:jc w:val="both"/>
        <w:rPr>
          <w:rFonts w:ascii="Times New Roman" w:eastAsia="Times New Roman" w:hAnsi="Times New Roman" w:cs="Times New Roman"/>
          <w:bCs/>
          <w:iCs/>
          <w:sz w:val="24"/>
          <w:szCs w:val="24"/>
          <w:lang w:eastAsia="ru-RU"/>
        </w:rPr>
      </w:pPr>
      <w:r w:rsidRPr="00CE1050">
        <w:rPr>
          <w:rFonts w:ascii="Times New Roman" w:eastAsia="Times New Roman" w:hAnsi="Times New Roman" w:cs="Times New Roman"/>
          <w:bCs/>
          <w:iCs/>
          <w:sz w:val="24"/>
          <w:szCs w:val="24"/>
          <w:lang w:eastAsia="ru-RU"/>
        </w:rPr>
        <w:t xml:space="preserve">Лаборатория </w:t>
      </w:r>
      <w:r w:rsidRPr="00CE1050">
        <w:rPr>
          <w:rFonts w:ascii="Times New Roman" w:eastAsia="Times New Roman" w:hAnsi="Times New Roman" w:cs="Times New Roman"/>
          <w:bCs/>
          <w:iCs/>
          <w:sz w:val="28"/>
          <w:szCs w:val="28"/>
          <w:lang w:eastAsia="ru-RU"/>
        </w:rPr>
        <w:t>«</w:t>
      </w:r>
      <w:r w:rsidRPr="00CE1050">
        <w:rPr>
          <w:rFonts w:ascii="Times New Roman" w:eastAsia="Times New Roman" w:hAnsi="Times New Roman" w:cs="Times New Roman"/>
          <w:bCs/>
          <w:sz w:val="24"/>
          <w:szCs w:val="24"/>
          <w:lang w:val="x-none" w:eastAsia="x-none"/>
        </w:rPr>
        <w:t>Гидравлики</w:t>
      </w:r>
      <w:r w:rsidRPr="00CE1050">
        <w:rPr>
          <w:rFonts w:ascii="Times New Roman" w:eastAsia="Times New Roman" w:hAnsi="Times New Roman" w:cs="Times New Roman"/>
          <w:bCs/>
          <w:iCs/>
          <w:sz w:val="28"/>
          <w:szCs w:val="28"/>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CE1050" w:rsidRPr="00CE1050" w14:paraId="21DCCFFA" w14:textId="77777777" w:rsidTr="00CE1050">
        <w:tc>
          <w:tcPr>
            <w:tcW w:w="273" w:type="pct"/>
            <w:tcBorders>
              <w:top w:val="single" w:sz="4" w:space="0" w:color="auto"/>
              <w:left w:val="single" w:sz="4" w:space="0" w:color="auto"/>
              <w:bottom w:val="single" w:sz="4" w:space="0" w:color="auto"/>
              <w:right w:val="single" w:sz="4" w:space="0" w:color="auto"/>
            </w:tcBorders>
            <w:vAlign w:val="center"/>
            <w:hideMark/>
          </w:tcPr>
          <w:p w14:paraId="73AB7657" w14:textId="77777777" w:rsidR="00CE1050" w:rsidRPr="00CE1050" w:rsidRDefault="00CE1050" w:rsidP="00CE1050">
            <w:pPr>
              <w:snapToGrid w:val="0"/>
              <w:jc w:val="center"/>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3E7DF32" w14:textId="77777777" w:rsidR="00CE1050" w:rsidRPr="00CE1050" w:rsidRDefault="00CE1050" w:rsidP="00CE1050">
            <w:pPr>
              <w:snapToGrid w:val="0"/>
              <w:jc w:val="center"/>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16A30BE" w14:textId="77777777" w:rsidR="00CE1050" w:rsidRPr="00CE1050" w:rsidRDefault="00CE1050" w:rsidP="00CE1050">
            <w:pPr>
              <w:snapToGrid w:val="0"/>
              <w:jc w:val="center"/>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Техническое описание</w:t>
            </w:r>
          </w:p>
        </w:tc>
      </w:tr>
      <w:tr w:rsidR="00CE1050" w:rsidRPr="00CE1050" w14:paraId="7E0C1842" w14:textId="77777777" w:rsidTr="00CE105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F237354" w14:textId="77777777" w:rsidR="00CE1050" w:rsidRPr="00CE1050" w:rsidRDefault="00CE1050" w:rsidP="00CE1050">
            <w:pPr>
              <w:snapToGrid w:val="0"/>
              <w:rPr>
                <w:rFonts w:ascii="Times New Roman" w:eastAsia="Times New Roman" w:hAnsi="Times New Roman" w:cs="Times New Roman"/>
                <w:b/>
                <w:bCs/>
                <w:iCs/>
                <w:sz w:val="24"/>
                <w:szCs w:val="28"/>
              </w:rPr>
            </w:pPr>
            <w:r w:rsidRPr="00CE1050">
              <w:rPr>
                <w:rFonts w:ascii="Times New Roman" w:eastAsia="Times New Roman" w:hAnsi="Times New Roman" w:cs="Times New Roman"/>
                <w:b/>
                <w:bCs/>
                <w:iCs/>
                <w:sz w:val="24"/>
                <w:szCs w:val="28"/>
                <w:lang w:val="en-US"/>
              </w:rPr>
              <w:t>I</w:t>
            </w:r>
            <w:r w:rsidRPr="00CE1050">
              <w:rPr>
                <w:rFonts w:ascii="Times New Roman" w:eastAsia="Times New Roman" w:hAnsi="Times New Roman" w:cs="Times New Roman"/>
                <w:b/>
                <w:bCs/>
                <w:iCs/>
                <w:sz w:val="24"/>
                <w:szCs w:val="28"/>
              </w:rPr>
              <w:t xml:space="preserve"> Специализированная мебель и системы хранения</w:t>
            </w:r>
          </w:p>
        </w:tc>
      </w:tr>
      <w:tr w:rsidR="00CE1050" w:rsidRPr="00CE1050" w14:paraId="220989C6" w14:textId="77777777" w:rsidTr="00CE105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10B8567" w14:textId="77777777" w:rsidR="00CE1050" w:rsidRPr="00CE1050" w:rsidRDefault="00CE1050" w:rsidP="00CE1050">
            <w:pPr>
              <w:snapToGrid w:val="0"/>
              <w:rPr>
                <w:rFonts w:ascii="Times New Roman" w:eastAsia="Times New Roman" w:hAnsi="Times New Roman" w:cs="Times New Roman"/>
                <w:b/>
                <w:bCs/>
                <w:iCs/>
                <w:sz w:val="24"/>
                <w:szCs w:val="28"/>
              </w:rPr>
            </w:pPr>
            <w:r w:rsidRPr="00CE1050">
              <w:rPr>
                <w:rFonts w:ascii="Times New Roman" w:eastAsia="Times New Roman" w:hAnsi="Times New Roman" w:cs="Times New Roman"/>
                <w:b/>
                <w:bCs/>
                <w:iCs/>
                <w:sz w:val="24"/>
                <w:szCs w:val="28"/>
              </w:rPr>
              <w:t>Основное оборудование</w:t>
            </w:r>
          </w:p>
        </w:tc>
      </w:tr>
      <w:tr w:rsidR="00CE1050" w:rsidRPr="00CE1050" w14:paraId="2E42B767" w14:textId="77777777" w:rsidTr="00CE1050">
        <w:tc>
          <w:tcPr>
            <w:tcW w:w="273" w:type="pct"/>
            <w:tcBorders>
              <w:top w:val="single" w:sz="4" w:space="0" w:color="auto"/>
              <w:left w:val="single" w:sz="4" w:space="0" w:color="auto"/>
              <w:bottom w:val="single" w:sz="4" w:space="0" w:color="auto"/>
              <w:right w:val="single" w:sz="4" w:space="0" w:color="auto"/>
            </w:tcBorders>
          </w:tcPr>
          <w:p w14:paraId="62F74419" w14:textId="753A192A"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2FC64C0"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Стол учителя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67B1E247"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1F58FC6A" w14:textId="77777777" w:rsidTr="00CE1050">
        <w:tc>
          <w:tcPr>
            <w:tcW w:w="273" w:type="pct"/>
            <w:tcBorders>
              <w:top w:val="single" w:sz="4" w:space="0" w:color="auto"/>
              <w:left w:val="single" w:sz="4" w:space="0" w:color="auto"/>
              <w:bottom w:val="single" w:sz="4" w:space="0" w:color="auto"/>
              <w:right w:val="single" w:sz="4" w:space="0" w:color="auto"/>
            </w:tcBorders>
          </w:tcPr>
          <w:p w14:paraId="5082BCB0" w14:textId="50E4572B"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28D96B6" w14:textId="77777777" w:rsidR="00CE1050" w:rsidRPr="00CE1050" w:rsidRDefault="00CE1050" w:rsidP="00CE1050">
            <w:pPr>
              <w:snapToGrid w:val="0"/>
              <w:rPr>
                <w:rFonts w:ascii="Times New Roman" w:eastAsia="Times New Roman" w:hAnsi="Times New Roman" w:cs="Times New Roman"/>
                <w:iCs/>
                <w:sz w:val="24"/>
                <w:szCs w:val="24"/>
              </w:rPr>
            </w:pPr>
            <w:r w:rsidRPr="00CE1050">
              <w:rPr>
                <w:rFonts w:ascii="Times New Roman" w:eastAsia="Times New Roman" w:hAnsi="Times New Roman" w:cs="Times New Roman"/>
                <w:iCs/>
                <w:sz w:val="24"/>
                <w:szCs w:val="28"/>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CDB97BD"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650B6B96" w14:textId="77777777" w:rsidTr="00CE1050">
        <w:tc>
          <w:tcPr>
            <w:tcW w:w="273" w:type="pct"/>
            <w:tcBorders>
              <w:top w:val="single" w:sz="4" w:space="0" w:color="auto"/>
              <w:left w:val="single" w:sz="4" w:space="0" w:color="auto"/>
              <w:bottom w:val="single" w:sz="4" w:space="0" w:color="auto"/>
              <w:right w:val="single" w:sz="4" w:space="0" w:color="auto"/>
            </w:tcBorders>
          </w:tcPr>
          <w:p w14:paraId="33D81E50" w14:textId="62F0F0A6"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50FB88F"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Доска классная/Рельсовая система с классной доской</w:t>
            </w:r>
          </w:p>
        </w:tc>
        <w:tc>
          <w:tcPr>
            <w:tcW w:w="1527" w:type="pct"/>
            <w:tcBorders>
              <w:top w:val="single" w:sz="4" w:space="0" w:color="auto"/>
              <w:left w:val="single" w:sz="4" w:space="0" w:color="auto"/>
              <w:bottom w:val="single" w:sz="4" w:space="0" w:color="auto"/>
              <w:right w:val="single" w:sz="4" w:space="0" w:color="auto"/>
            </w:tcBorders>
          </w:tcPr>
          <w:p w14:paraId="47280317"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4927B8D9" w14:textId="77777777" w:rsidTr="00CE1050">
        <w:tc>
          <w:tcPr>
            <w:tcW w:w="273" w:type="pct"/>
            <w:tcBorders>
              <w:top w:val="single" w:sz="4" w:space="0" w:color="auto"/>
              <w:left w:val="single" w:sz="4" w:space="0" w:color="auto"/>
              <w:bottom w:val="single" w:sz="4" w:space="0" w:color="auto"/>
              <w:right w:val="single" w:sz="4" w:space="0" w:color="auto"/>
            </w:tcBorders>
          </w:tcPr>
          <w:p w14:paraId="022B385B" w14:textId="504CFCF3"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F1DACE3"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Шкафы или стеллажи для хранения наглядных пособий и учебно-методического комплекса</w:t>
            </w:r>
          </w:p>
        </w:tc>
        <w:tc>
          <w:tcPr>
            <w:tcW w:w="1527" w:type="pct"/>
            <w:tcBorders>
              <w:top w:val="single" w:sz="4" w:space="0" w:color="auto"/>
              <w:left w:val="single" w:sz="4" w:space="0" w:color="auto"/>
              <w:bottom w:val="single" w:sz="4" w:space="0" w:color="auto"/>
              <w:right w:val="single" w:sz="4" w:space="0" w:color="auto"/>
            </w:tcBorders>
          </w:tcPr>
          <w:p w14:paraId="407E524A"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3BCF2682" w14:textId="77777777" w:rsidTr="00CE1050">
        <w:tc>
          <w:tcPr>
            <w:tcW w:w="273" w:type="pct"/>
            <w:tcBorders>
              <w:top w:val="single" w:sz="4" w:space="0" w:color="auto"/>
              <w:left w:val="single" w:sz="4" w:space="0" w:color="auto"/>
              <w:bottom w:val="single" w:sz="4" w:space="0" w:color="auto"/>
              <w:right w:val="single" w:sz="4" w:space="0" w:color="auto"/>
            </w:tcBorders>
          </w:tcPr>
          <w:p w14:paraId="13EB401D" w14:textId="3490DEA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30765DC"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0DDB9426"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65D1D9D3" w14:textId="77777777" w:rsidTr="00CE1050">
        <w:tc>
          <w:tcPr>
            <w:tcW w:w="273" w:type="pct"/>
            <w:tcBorders>
              <w:top w:val="single" w:sz="4" w:space="0" w:color="auto"/>
              <w:left w:val="single" w:sz="4" w:space="0" w:color="auto"/>
              <w:bottom w:val="single" w:sz="4" w:space="0" w:color="auto"/>
              <w:right w:val="single" w:sz="4" w:space="0" w:color="auto"/>
            </w:tcBorders>
          </w:tcPr>
          <w:p w14:paraId="1505259E" w14:textId="34BA877B"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180D074"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45C9B281"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5B5F3335" w14:textId="77777777" w:rsidTr="00CE1050">
        <w:tc>
          <w:tcPr>
            <w:tcW w:w="273" w:type="pct"/>
            <w:tcBorders>
              <w:top w:val="single" w:sz="4" w:space="0" w:color="auto"/>
              <w:left w:val="single" w:sz="4" w:space="0" w:color="auto"/>
              <w:bottom w:val="single" w:sz="4" w:space="0" w:color="auto"/>
              <w:right w:val="single" w:sz="4" w:space="0" w:color="auto"/>
            </w:tcBorders>
          </w:tcPr>
          <w:p w14:paraId="3E9E6C96" w14:textId="72EC593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EB896C6" w14:textId="77777777" w:rsidR="00CE1050" w:rsidRPr="00CE1050" w:rsidRDefault="00CE1050" w:rsidP="00CE1050">
            <w:pPr>
              <w:jc w:val="both"/>
              <w:outlineLvl w:val="0"/>
              <w:rPr>
                <w:rFonts w:ascii="Times New Roman" w:eastAsia="Times New Roman" w:hAnsi="Times New Roman" w:cs="Times New Roman"/>
                <w:sz w:val="24"/>
                <w:szCs w:val="24"/>
              </w:rPr>
            </w:pPr>
            <w:r w:rsidRPr="00CE1050">
              <w:rPr>
                <w:rFonts w:ascii="Times New Roman" w:eastAsia="Times New Roman" w:hAnsi="Times New Roman" w:cs="Times New Roman"/>
                <w:sz w:val="24"/>
                <w:szCs w:val="24"/>
              </w:rPr>
              <w:t>Шкаф для хранения инструментов</w:t>
            </w:r>
          </w:p>
        </w:tc>
        <w:tc>
          <w:tcPr>
            <w:tcW w:w="1527" w:type="pct"/>
            <w:tcBorders>
              <w:top w:val="single" w:sz="4" w:space="0" w:color="auto"/>
              <w:left w:val="single" w:sz="4" w:space="0" w:color="auto"/>
              <w:bottom w:val="single" w:sz="4" w:space="0" w:color="auto"/>
              <w:right w:val="single" w:sz="4" w:space="0" w:color="auto"/>
            </w:tcBorders>
          </w:tcPr>
          <w:p w14:paraId="6A7D136D"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72429DB3" w14:textId="77777777" w:rsidTr="00CE1050">
        <w:tc>
          <w:tcPr>
            <w:tcW w:w="273" w:type="pct"/>
            <w:tcBorders>
              <w:top w:val="single" w:sz="4" w:space="0" w:color="auto"/>
              <w:left w:val="single" w:sz="4" w:space="0" w:color="auto"/>
              <w:bottom w:val="single" w:sz="4" w:space="0" w:color="auto"/>
              <w:right w:val="single" w:sz="4" w:space="0" w:color="auto"/>
            </w:tcBorders>
          </w:tcPr>
          <w:p w14:paraId="6E3C66B2" w14:textId="70278385"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E3CB0D4" w14:textId="77777777" w:rsidR="00CE1050" w:rsidRPr="00CE1050" w:rsidRDefault="00CE1050" w:rsidP="00CE1050">
            <w:pPr>
              <w:jc w:val="both"/>
              <w:rPr>
                <w:rFonts w:ascii="Times New Roman" w:eastAsia="Times New Roman" w:hAnsi="Times New Roman" w:cs="Times New Roman"/>
                <w:i/>
                <w:sz w:val="24"/>
                <w:szCs w:val="24"/>
                <w:lang w:val="x-none" w:eastAsia="x-none"/>
              </w:rPr>
            </w:pPr>
            <w:r w:rsidRPr="00CE1050">
              <w:rPr>
                <w:rFonts w:ascii="Times New Roman" w:eastAsia="Times New Roman" w:hAnsi="Times New Roman" w:cs="Times New Roman"/>
                <w:sz w:val="24"/>
                <w:szCs w:val="24"/>
                <w:lang w:val="x-none" w:eastAsia="x-none"/>
              </w:rPr>
              <w:t>Стеллажи для хранения материалов</w:t>
            </w:r>
          </w:p>
        </w:tc>
        <w:tc>
          <w:tcPr>
            <w:tcW w:w="1527" w:type="pct"/>
            <w:tcBorders>
              <w:top w:val="single" w:sz="4" w:space="0" w:color="auto"/>
              <w:left w:val="single" w:sz="4" w:space="0" w:color="auto"/>
              <w:bottom w:val="single" w:sz="4" w:space="0" w:color="auto"/>
              <w:right w:val="single" w:sz="4" w:space="0" w:color="auto"/>
            </w:tcBorders>
          </w:tcPr>
          <w:p w14:paraId="195879BA"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3EBBCB7D" w14:textId="77777777" w:rsidTr="00CE1050">
        <w:tc>
          <w:tcPr>
            <w:tcW w:w="273" w:type="pct"/>
            <w:tcBorders>
              <w:top w:val="single" w:sz="4" w:space="0" w:color="auto"/>
              <w:left w:val="single" w:sz="4" w:space="0" w:color="auto"/>
              <w:bottom w:val="single" w:sz="4" w:space="0" w:color="auto"/>
              <w:right w:val="single" w:sz="4" w:space="0" w:color="auto"/>
            </w:tcBorders>
          </w:tcPr>
          <w:p w14:paraId="00A8C0A9" w14:textId="36ED7EED"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4F3C4C5" w14:textId="77777777" w:rsidR="00CE1050" w:rsidRPr="00CE1050" w:rsidRDefault="00CE1050" w:rsidP="00CE1050">
            <w:pPr>
              <w:jc w:val="both"/>
              <w:rPr>
                <w:rFonts w:ascii="Times New Roman" w:eastAsia="Times New Roman" w:hAnsi="Times New Roman" w:cs="Times New Roman"/>
                <w:sz w:val="24"/>
                <w:szCs w:val="24"/>
                <w:lang w:val="x-none" w:eastAsia="x-none"/>
              </w:rPr>
            </w:pPr>
            <w:r w:rsidRPr="00CE1050">
              <w:rPr>
                <w:rFonts w:ascii="Times New Roman" w:eastAsia="Times New Roman" w:hAnsi="Times New Roman" w:cs="Times New Roman"/>
                <w:sz w:val="24"/>
                <w:szCs w:val="24"/>
                <w:lang w:val="x-none" w:eastAsia="x-none"/>
              </w:rPr>
              <w:t>Шкаф для спец. одежды обучающихся</w:t>
            </w:r>
          </w:p>
        </w:tc>
        <w:tc>
          <w:tcPr>
            <w:tcW w:w="1527" w:type="pct"/>
            <w:tcBorders>
              <w:top w:val="single" w:sz="4" w:space="0" w:color="auto"/>
              <w:left w:val="single" w:sz="4" w:space="0" w:color="auto"/>
              <w:bottom w:val="single" w:sz="4" w:space="0" w:color="auto"/>
              <w:right w:val="single" w:sz="4" w:space="0" w:color="auto"/>
            </w:tcBorders>
          </w:tcPr>
          <w:p w14:paraId="76D0AE4E"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2585F790" w14:textId="77777777" w:rsidTr="00CE1050">
        <w:tc>
          <w:tcPr>
            <w:tcW w:w="273" w:type="pct"/>
            <w:tcBorders>
              <w:top w:val="single" w:sz="4" w:space="0" w:color="auto"/>
              <w:left w:val="single" w:sz="4" w:space="0" w:color="auto"/>
              <w:bottom w:val="single" w:sz="4" w:space="0" w:color="auto"/>
              <w:right w:val="single" w:sz="4" w:space="0" w:color="auto"/>
            </w:tcBorders>
          </w:tcPr>
          <w:p w14:paraId="457A5CA4" w14:textId="502B1C71" w:rsidR="00CE1050" w:rsidRPr="000D5F51"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240DE71" w14:textId="77777777" w:rsidR="00CE1050" w:rsidRPr="00CE1050" w:rsidRDefault="00CE1050" w:rsidP="00CE1050">
            <w:pPr>
              <w:shd w:val="clear" w:color="auto" w:fill="FFFFFF"/>
              <w:jc w:val="both"/>
              <w:rPr>
                <w:rFonts w:ascii="Times New Roman" w:eastAsia="Times New Roman" w:hAnsi="Times New Roman" w:cs="Times New Roman"/>
                <w:sz w:val="24"/>
                <w:szCs w:val="24"/>
              </w:rPr>
            </w:pPr>
            <w:r w:rsidRPr="00CE1050">
              <w:rPr>
                <w:rFonts w:ascii="Times New Roman" w:eastAsia="Times New Roman" w:hAnsi="Times New Roman" w:cs="Times New Roman"/>
                <w:sz w:val="24"/>
                <w:szCs w:val="24"/>
              </w:rPr>
              <w:t>Лабораторный стол. </w:t>
            </w:r>
          </w:p>
        </w:tc>
        <w:tc>
          <w:tcPr>
            <w:tcW w:w="1527" w:type="pct"/>
            <w:tcBorders>
              <w:top w:val="single" w:sz="4" w:space="0" w:color="auto"/>
              <w:left w:val="single" w:sz="4" w:space="0" w:color="auto"/>
              <w:bottom w:val="single" w:sz="4" w:space="0" w:color="auto"/>
              <w:right w:val="single" w:sz="4" w:space="0" w:color="auto"/>
            </w:tcBorders>
          </w:tcPr>
          <w:p w14:paraId="0DA246E2"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392AB213"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1F772748"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rPr>
              <w:t>Дополнительное оборудование</w:t>
            </w:r>
          </w:p>
        </w:tc>
      </w:tr>
      <w:tr w:rsidR="00CE1050" w:rsidRPr="00CE1050" w14:paraId="4E6B2999" w14:textId="77777777" w:rsidTr="00CE1050">
        <w:tc>
          <w:tcPr>
            <w:tcW w:w="273" w:type="pct"/>
            <w:tcBorders>
              <w:top w:val="single" w:sz="4" w:space="0" w:color="auto"/>
              <w:left w:val="single" w:sz="4" w:space="0" w:color="auto"/>
              <w:bottom w:val="single" w:sz="4" w:space="0" w:color="auto"/>
              <w:right w:val="single" w:sz="4" w:space="0" w:color="auto"/>
            </w:tcBorders>
          </w:tcPr>
          <w:p w14:paraId="35FE503B"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858AC4A" w14:textId="0D0A9385" w:rsidR="00CE1050" w:rsidRPr="00CE1050" w:rsidRDefault="00CE1050" w:rsidP="00CE1050">
            <w:pPr>
              <w:tabs>
                <w:tab w:val="left" w:pos="1134"/>
              </w:tabs>
              <w:jc w:val="both"/>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hideMark/>
          </w:tcPr>
          <w:p w14:paraId="7CD6904F" w14:textId="77777777" w:rsidR="00CE1050" w:rsidRPr="00CE1050" w:rsidRDefault="00CE1050" w:rsidP="00CE1050">
            <w:pPr>
              <w:spacing w:after="200" w:line="276" w:lineRule="auto"/>
              <w:rPr>
                <w:rFonts w:ascii="Times New Roman" w:eastAsia="Times New Roman" w:hAnsi="Times New Roman" w:cs="Times New Roman"/>
                <w:sz w:val="24"/>
                <w:szCs w:val="24"/>
              </w:rPr>
            </w:pPr>
          </w:p>
        </w:tc>
      </w:tr>
      <w:tr w:rsidR="00CE1050" w:rsidRPr="00CE1050" w14:paraId="0EF1672F"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0027B903"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lang w:val="en-US"/>
              </w:rPr>
              <w:t xml:space="preserve">II </w:t>
            </w:r>
            <w:r w:rsidRPr="00CE1050">
              <w:rPr>
                <w:rFonts w:ascii="Times New Roman" w:eastAsia="Times New Roman" w:hAnsi="Times New Roman" w:cs="Times New Roman"/>
                <w:b/>
                <w:bCs/>
                <w:iCs/>
                <w:sz w:val="24"/>
                <w:szCs w:val="28"/>
              </w:rPr>
              <w:t>Технические средства</w:t>
            </w:r>
          </w:p>
        </w:tc>
      </w:tr>
      <w:tr w:rsidR="00CE1050" w:rsidRPr="00CE1050" w14:paraId="2CC0AA25"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5E10274D"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rPr>
              <w:t>Основное оборудование</w:t>
            </w:r>
          </w:p>
        </w:tc>
      </w:tr>
      <w:tr w:rsidR="00CE1050" w:rsidRPr="00CE1050" w14:paraId="377F6646" w14:textId="77777777" w:rsidTr="00CE1050">
        <w:tc>
          <w:tcPr>
            <w:tcW w:w="273" w:type="pct"/>
            <w:tcBorders>
              <w:top w:val="single" w:sz="4" w:space="0" w:color="auto"/>
              <w:left w:val="single" w:sz="4" w:space="0" w:color="auto"/>
              <w:bottom w:val="single" w:sz="4" w:space="0" w:color="auto"/>
              <w:right w:val="single" w:sz="4" w:space="0" w:color="auto"/>
            </w:tcBorders>
          </w:tcPr>
          <w:p w14:paraId="764C0C14"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E7855C6"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hideMark/>
          </w:tcPr>
          <w:p w14:paraId="497F662B" w14:textId="77777777" w:rsidR="00CE1050" w:rsidRPr="00CE1050" w:rsidRDefault="00CE1050" w:rsidP="00CE1050">
            <w:pPr>
              <w:spacing w:after="200" w:line="276" w:lineRule="auto"/>
              <w:rPr>
                <w:rFonts w:ascii="Times New Roman" w:eastAsia="Times New Roman" w:hAnsi="Times New Roman" w:cs="Times New Roman"/>
                <w:iCs/>
                <w:sz w:val="24"/>
                <w:szCs w:val="28"/>
              </w:rPr>
            </w:pPr>
          </w:p>
        </w:tc>
      </w:tr>
      <w:tr w:rsidR="00CE1050" w:rsidRPr="00CE1050" w14:paraId="137AAE23" w14:textId="77777777" w:rsidTr="00CE1050">
        <w:tc>
          <w:tcPr>
            <w:tcW w:w="273" w:type="pct"/>
            <w:tcBorders>
              <w:top w:val="single" w:sz="4" w:space="0" w:color="auto"/>
              <w:left w:val="single" w:sz="4" w:space="0" w:color="auto"/>
              <w:bottom w:val="single" w:sz="4" w:space="0" w:color="auto"/>
              <w:right w:val="single" w:sz="4" w:space="0" w:color="auto"/>
            </w:tcBorders>
          </w:tcPr>
          <w:p w14:paraId="2D835F6D"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3F0A3D4"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61C9BD93"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72B11710" w14:textId="77777777" w:rsidTr="00CE1050">
        <w:tc>
          <w:tcPr>
            <w:tcW w:w="273" w:type="pct"/>
            <w:tcBorders>
              <w:top w:val="single" w:sz="4" w:space="0" w:color="auto"/>
              <w:left w:val="single" w:sz="4" w:space="0" w:color="auto"/>
              <w:bottom w:val="single" w:sz="4" w:space="0" w:color="auto"/>
              <w:right w:val="single" w:sz="4" w:space="0" w:color="auto"/>
            </w:tcBorders>
          </w:tcPr>
          <w:p w14:paraId="6477203F"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91CFF2E"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78766FEF"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292C321A"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0ECEA8BE"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iCs/>
                <w:sz w:val="24"/>
                <w:szCs w:val="28"/>
              </w:rPr>
              <w:t>Дополнительное оборудование</w:t>
            </w:r>
          </w:p>
        </w:tc>
      </w:tr>
      <w:tr w:rsidR="00CE1050" w:rsidRPr="00CE1050" w14:paraId="026FBF65" w14:textId="77777777" w:rsidTr="00CE1050">
        <w:tc>
          <w:tcPr>
            <w:tcW w:w="273" w:type="pct"/>
            <w:tcBorders>
              <w:top w:val="single" w:sz="4" w:space="0" w:color="auto"/>
              <w:left w:val="single" w:sz="4" w:space="0" w:color="auto"/>
              <w:bottom w:val="single" w:sz="4" w:space="0" w:color="auto"/>
              <w:right w:val="single" w:sz="4" w:space="0" w:color="auto"/>
            </w:tcBorders>
          </w:tcPr>
          <w:p w14:paraId="1F8AE850"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EFF08E0" w14:textId="1BE3ED69" w:rsidR="00CE1050" w:rsidRPr="00CE1050" w:rsidRDefault="00CE1050" w:rsidP="00CE105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09043B9E" w14:textId="77777777" w:rsidR="00CE1050" w:rsidRPr="00CE1050" w:rsidRDefault="00CE1050" w:rsidP="00CE1050">
            <w:pPr>
              <w:spacing w:after="200" w:line="276" w:lineRule="auto"/>
              <w:rPr>
                <w:rFonts w:ascii="Times New Roman" w:eastAsia="Times New Roman" w:hAnsi="Times New Roman" w:cs="Times New Roman"/>
                <w:i/>
                <w:sz w:val="24"/>
                <w:szCs w:val="28"/>
              </w:rPr>
            </w:pPr>
          </w:p>
        </w:tc>
      </w:tr>
      <w:tr w:rsidR="00CE1050" w:rsidRPr="00CE1050" w14:paraId="7FB423CD"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140E3280"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lang w:val="en-US"/>
              </w:rPr>
              <w:t>III</w:t>
            </w:r>
            <w:r w:rsidRPr="00CE1050">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CE1050" w:rsidRPr="00CE1050" w14:paraId="577987C4"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3CCE755F"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rPr>
              <w:t>Основное оборудование</w:t>
            </w:r>
          </w:p>
        </w:tc>
      </w:tr>
      <w:tr w:rsidR="00CE1050" w:rsidRPr="00CE1050" w14:paraId="1C11F84C" w14:textId="77777777" w:rsidTr="00CE1050">
        <w:tc>
          <w:tcPr>
            <w:tcW w:w="273" w:type="pct"/>
            <w:tcBorders>
              <w:top w:val="single" w:sz="4" w:space="0" w:color="auto"/>
              <w:left w:val="single" w:sz="4" w:space="0" w:color="auto"/>
              <w:bottom w:val="single" w:sz="4" w:space="0" w:color="auto"/>
              <w:right w:val="single" w:sz="4" w:space="0" w:color="auto"/>
            </w:tcBorders>
          </w:tcPr>
          <w:p w14:paraId="6C5A4444"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DF9CB47" w14:textId="77777777" w:rsidR="00CE1050" w:rsidRPr="00CE1050" w:rsidRDefault="00CE1050" w:rsidP="00CE1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rPr>
            </w:pPr>
            <w:r w:rsidRPr="00CE1050">
              <w:rPr>
                <w:rFonts w:ascii="Times New Roman" w:eastAsia="Times New Roman" w:hAnsi="Times New Roman" w:cs="Times New Roman"/>
                <w:bCs/>
                <w:sz w:val="24"/>
                <w:szCs w:val="24"/>
              </w:rPr>
              <w:t xml:space="preserve">Стенд-лаборатория «Гидростатика, кинематика и динамика жидкости», </w:t>
            </w:r>
          </w:p>
        </w:tc>
        <w:tc>
          <w:tcPr>
            <w:tcW w:w="1527" w:type="pct"/>
            <w:tcBorders>
              <w:top w:val="single" w:sz="4" w:space="0" w:color="auto"/>
              <w:left w:val="single" w:sz="4" w:space="0" w:color="auto"/>
              <w:bottom w:val="single" w:sz="4" w:space="0" w:color="auto"/>
              <w:right w:val="single" w:sz="4" w:space="0" w:color="auto"/>
            </w:tcBorders>
          </w:tcPr>
          <w:p w14:paraId="52F85642" w14:textId="77777777" w:rsidR="00CE1050" w:rsidRPr="00CE1050" w:rsidRDefault="00CE1050" w:rsidP="00CE1050">
            <w:pPr>
              <w:spacing w:after="200" w:line="276" w:lineRule="auto"/>
              <w:rPr>
                <w:rFonts w:ascii="Times New Roman" w:eastAsia="Times New Roman" w:hAnsi="Times New Roman" w:cs="Times New Roman"/>
                <w:i/>
                <w:sz w:val="24"/>
                <w:szCs w:val="24"/>
              </w:rPr>
            </w:pPr>
          </w:p>
        </w:tc>
      </w:tr>
      <w:tr w:rsidR="00CE1050" w:rsidRPr="00CE1050" w14:paraId="0A7230BB" w14:textId="77777777" w:rsidTr="00CE1050">
        <w:tc>
          <w:tcPr>
            <w:tcW w:w="273" w:type="pct"/>
            <w:tcBorders>
              <w:top w:val="single" w:sz="4" w:space="0" w:color="auto"/>
              <w:left w:val="single" w:sz="4" w:space="0" w:color="auto"/>
              <w:bottom w:val="single" w:sz="4" w:space="0" w:color="auto"/>
              <w:right w:val="single" w:sz="4" w:space="0" w:color="auto"/>
            </w:tcBorders>
          </w:tcPr>
          <w:p w14:paraId="786F38AC"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DDE201C" w14:textId="77777777" w:rsidR="00CE1050" w:rsidRPr="00CE1050" w:rsidRDefault="00CE1050" w:rsidP="00CE1050">
            <w:pPr>
              <w:shd w:val="clear" w:color="auto" w:fill="FFFFFF"/>
              <w:jc w:val="both"/>
              <w:rPr>
                <w:rFonts w:ascii="Times New Roman" w:eastAsia="Times New Roman" w:hAnsi="Times New Roman" w:cs="Times New Roman"/>
                <w:sz w:val="24"/>
                <w:szCs w:val="24"/>
              </w:rPr>
            </w:pPr>
            <w:r w:rsidRPr="00CE1050">
              <w:rPr>
                <w:rFonts w:ascii="Times New Roman" w:eastAsia="Times New Roman" w:hAnsi="Times New Roman" w:cs="Times New Roman"/>
                <w:sz w:val="24"/>
                <w:szCs w:val="24"/>
              </w:rPr>
              <w:t>Модуль в комплекте Подача питьевой воды</w:t>
            </w:r>
          </w:p>
        </w:tc>
        <w:tc>
          <w:tcPr>
            <w:tcW w:w="1527" w:type="pct"/>
            <w:tcBorders>
              <w:top w:val="single" w:sz="4" w:space="0" w:color="auto"/>
              <w:left w:val="single" w:sz="4" w:space="0" w:color="auto"/>
              <w:bottom w:val="single" w:sz="4" w:space="0" w:color="auto"/>
              <w:right w:val="single" w:sz="4" w:space="0" w:color="auto"/>
            </w:tcBorders>
          </w:tcPr>
          <w:p w14:paraId="2D82B54E" w14:textId="77777777" w:rsidR="00CE1050" w:rsidRPr="00CE1050" w:rsidRDefault="00CE1050" w:rsidP="00CE1050">
            <w:pPr>
              <w:spacing w:after="200" w:line="276" w:lineRule="auto"/>
              <w:rPr>
                <w:rFonts w:ascii="Times New Roman" w:eastAsia="Times New Roman" w:hAnsi="Times New Roman" w:cs="Times New Roman"/>
                <w:i/>
                <w:sz w:val="24"/>
                <w:szCs w:val="24"/>
              </w:rPr>
            </w:pPr>
          </w:p>
        </w:tc>
      </w:tr>
      <w:tr w:rsidR="00CE1050" w:rsidRPr="00CE1050" w14:paraId="3439D02F" w14:textId="77777777" w:rsidTr="00CE1050">
        <w:tc>
          <w:tcPr>
            <w:tcW w:w="273" w:type="pct"/>
            <w:tcBorders>
              <w:top w:val="single" w:sz="4" w:space="0" w:color="auto"/>
              <w:left w:val="single" w:sz="4" w:space="0" w:color="auto"/>
              <w:bottom w:val="single" w:sz="4" w:space="0" w:color="auto"/>
              <w:right w:val="single" w:sz="4" w:space="0" w:color="auto"/>
            </w:tcBorders>
          </w:tcPr>
          <w:p w14:paraId="59C41CAC"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38CC8CD" w14:textId="77777777" w:rsidR="00CE1050" w:rsidRPr="00CE1050" w:rsidRDefault="00CE1050" w:rsidP="00CE1050">
            <w:pPr>
              <w:shd w:val="clear" w:color="auto" w:fill="FFFFFF"/>
              <w:jc w:val="both"/>
              <w:rPr>
                <w:rFonts w:ascii="Times New Roman" w:eastAsia="Times New Roman" w:hAnsi="Times New Roman" w:cs="Times New Roman"/>
                <w:sz w:val="24"/>
                <w:szCs w:val="24"/>
              </w:rPr>
            </w:pPr>
            <w:r w:rsidRPr="00CE1050">
              <w:rPr>
                <w:rFonts w:ascii="Times New Roman" w:eastAsia="Times New Roman" w:hAnsi="Times New Roman" w:cs="Times New Roman"/>
                <w:sz w:val="24"/>
                <w:szCs w:val="24"/>
              </w:rPr>
              <w:t>Модуль в комплекте Дополнительный отопительный контур</w:t>
            </w:r>
          </w:p>
        </w:tc>
        <w:tc>
          <w:tcPr>
            <w:tcW w:w="1527" w:type="pct"/>
            <w:tcBorders>
              <w:top w:val="single" w:sz="4" w:space="0" w:color="auto"/>
              <w:left w:val="single" w:sz="4" w:space="0" w:color="auto"/>
              <w:bottom w:val="single" w:sz="4" w:space="0" w:color="auto"/>
              <w:right w:val="single" w:sz="4" w:space="0" w:color="auto"/>
            </w:tcBorders>
          </w:tcPr>
          <w:p w14:paraId="5B0043E7" w14:textId="77777777" w:rsidR="00CE1050" w:rsidRPr="00CE1050" w:rsidRDefault="00CE1050" w:rsidP="00CE1050">
            <w:pPr>
              <w:spacing w:after="200" w:line="276" w:lineRule="auto"/>
              <w:rPr>
                <w:rFonts w:ascii="Calibri" w:eastAsia="Times New Roman" w:hAnsi="Calibri" w:cs="Times New Roman"/>
                <w:i/>
              </w:rPr>
            </w:pPr>
          </w:p>
        </w:tc>
      </w:tr>
      <w:tr w:rsidR="00CE1050" w:rsidRPr="00CE1050" w14:paraId="6CE62517" w14:textId="77777777" w:rsidTr="00CE1050">
        <w:tc>
          <w:tcPr>
            <w:tcW w:w="273" w:type="pct"/>
            <w:tcBorders>
              <w:top w:val="single" w:sz="4" w:space="0" w:color="auto"/>
              <w:left w:val="single" w:sz="4" w:space="0" w:color="auto"/>
              <w:bottom w:val="single" w:sz="4" w:space="0" w:color="auto"/>
              <w:right w:val="single" w:sz="4" w:space="0" w:color="auto"/>
            </w:tcBorders>
          </w:tcPr>
          <w:p w14:paraId="28F457B1"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0D4F91E" w14:textId="77777777" w:rsidR="00CE1050" w:rsidRPr="00CE1050" w:rsidRDefault="00CE1050" w:rsidP="00CE1050">
            <w:pPr>
              <w:widowControl w:val="0"/>
              <w:autoSpaceDE w:val="0"/>
              <w:autoSpaceDN w:val="0"/>
              <w:adjustRightInd w:val="0"/>
              <w:jc w:val="both"/>
              <w:rPr>
                <w:rFonts w:ascii="Times New Roman" w:eastAsia="Times New Roman" w:hAnsi="Times New Roman" w:cs="Times New Roman"/>
                <w:sz w:val="24"/>
                <w:szCs w:val="24"/>
              </w:rPr>
            </w:pPr>
            <w:r w:rsidRPr="00CE1050">
              <w:rPr>
                <w:rFonts w:ascii="Times New Roman" w:eastAsia="Times New Roman" w:hAnsi="Times New Roman" w:cs="Times New Roman"/>
                <w:sz w:val="24"/>
                <w:szCs w:val="24"/>
              </w:rPr>
              <w:t>Типовой комплект учебного оборудования «Приборы и методы измерения давления» ПМСИ-08-МЧ-025</w:t>
            </w:r>
          </w:p>
        </w:tc>
        <w:tc>
          <w:tcPr>
            <w:tcW w:w="1527" w:type="pct"/>
            <w:tcBorders>
              <w:top w:val="single" w:sz="4" w:space="0" w:color="auto"/>
              <w:left w:val="single" w:sz="4" w:space="0" w:color="auto"/>
              <w:bottom w:val="single" w:sz="4" w:space="0" w:color="auto"/>
              <w:right w:val="single" w:sz="4" w:space="0" w:color="auto"/>
            </w:tcBorders>
          </w:tcPr>
          <w:p w14:paraId="4565C93E" w14:textId="77777777" w:rsidR="00CE1050" w:rsidRPr="00CE1050" w:rsidRDefault="00CE1050" w:rsidP="00CE1050">
            <w:pPr>
              <w:spacing w:after="200" w:line="276" w:lineRule="auto"/>
              <w:rPr>
                <w:rFonts w:ascii="Calibri" w:eastAsia="Times New Roman" w:hAnsi="Calibri" w:cs="Times New Roman"/>
                <w:i/>
              </w:rPr>
            </w:pPr>
          </w:p>
        </w:tc>
      </w:tr>
      <w:tr w:rsidR="00CE1050" w:rsidRPr="00CE1050" w14:paraId="2976F47C" w14:textId="77777777" w:rsidTr="00CE1050">
        <w:tc>
          <w:tcPr>
            <w:tcW w:w="273" w:type="pct"/>
            <w:tcBorders>
              <w:top w:val="single" w:sz="4" w:space="0" w:color="auto"/>
              <w:left w:val="single" w:sz="4" w:space="0" w:color="auto"/>
              <w:bottom w:val="single" w:sz="4" w:space="0" w:color="auto"/>
              <w:right w:val="single" w:sz="4" w:space="0" w:color="auto"/>
            </w:tcBorders>
          </w:tcPr>
          <w:p w14:paraId="5429CDD4"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2CA1C33" w14:textId="77777777" w:rsidR="00CE1050" w:rsidRPr="00CE1050" w:rsidRDefault="00CE1050" w:rsidP="00CE1050">
            <w:pPr>
              <w:contextualSpacing/>
              <w:jc w:val="both"/>
              <w:rPr>
                <w:rFonts w:ascii="Times New Roman" w:eastAsia="Times New Roman" w:hAnsi="Times New Roman" w:cs="Times New Roman"/>
                <w:b/>
                <w:sz w:val="24"/>
                <w:szCs w:val="24"/>
                <w:lang w:val="x-none" w:eastAsia="x-none"/>
              </w:rPr>
            </w:pPr>
            <w:r w:rsidRPr="00CE1050">
              <w:rPr>
                <w:rFonts w:ascii="Times New Roman" w:eastAsia="Times New Roman" w:hAnsi="Times New Roman" w:cs="Times New Roman"/>
                <w:sz w:val="24"/>
                <w:szCs w:val="24"/>
                <w:lang w:val="x-none" w:eastAsia="x-none"/>
              </w:rPr>
              <w:t>Типовой комплект учебного оборудования «Измерительные приборы в гидравлике и газодинамике» ИПГиГЗ</w:t>
            </w:r>
          </w:p>
        </w:tc>
        <w:tc>
          <w:tcPr>
            <w:tcW w:w="1527" w:type="pct"/>
            <w:tcBorders>
              <w:top w:val="single" w:sz="4" w:space="0" w:color="auto"/>
              <w:left w:val="single" w:sz="4" w:space="0" w:color="auto"/>
              <w:bottom w:val="single" w:sz="4" w:space="0" w:color="auto"/>
              <w:right w:val="single" w:sz="4" w:space="0" w:color="auto"/>
            </w:tcBorders>
          </w:tcPr>
          <w:p w14:paraId="7EA8B6BA" w14:textId="77777777" w:rsidR="00CE1050" w:rsidRPr="00CE1050" w:rsidRDefault="00CE1050" w:rsidP="00CE1050">
            <w:pPr>
              <w:spacing w:after="200" w:line="276" w:lineRule="auto"/>
              <w:rPr>
                <w:rFonts w:ascii="Calibri" w:eastAsia="Times New Roman" w:hAnsi="Calibri" w:cs="Times New Roman"/>
                <w:i/>
              </w:rPr>
            </w:pPr>
          </w:p>
        </w:tc>
      </w:tr>
      <w:tr w:rsidR="00CE1050" w:rsidRPr="00CE1050" w14:paraId="083E90C4"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538DF6B6"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rPr>
              <w:t>Дополнительное оборудование</w:t>
            </w:r>
          </w:p>
        </w:tc>
      </w:tr>
      <w:tr w:rsidR="00CE1050" w:rsidRPr="00CE1050" w14:paraId="30D9E056" w14:textId="77777777" w:rsidTr="00CE1050">
        <w:tc>
          <w:tcPr>
            <w:tcW w:w="273" w:type="pct"/>
            <w:tcBorders>
              <w:top w:val="single" w:sz="4" w:space="0" w:color="auto"/>
              <w:left w:val="single" w:sz="4" w:space="0" w:color="auto"/>
              <w:bottom w:val="single" w:sz="4" w:space="0" w:color="auto"/>
              <w:right w:val="single" w:sz="4" w:space="0" w:color="auto"/>
            </w:tcBorders>
          </w:tcPr>
          <w:p w14:paraId="63447137"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3B825CB" w14:textId="12179B35" w:rsidR="00CE1050" w:rsidRPr="00CE1050" w:rsidRDefault="00CE1050" w:rsidP="00CE105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5A8EBC47" w14:textId="77777777" w:rsidR="00CE1050" w:rsidRPr="00CE1050" w:rsidRDefault="00CE1050" w:rsidP="00CE1050">
            <w:pPr>
              <w:spacing w:after="200" w:line="276" w:lineRule="auto"/>
              <w:rPr>
                <w:rFonts w:ascii="Times New Roman" w:eastAsia="Times New Roman" w:hAnsi="Times New Roman" w:cs="Times New Roman"/>
                <w:i/>
                <w:sz w:val="24"/>
                <w:szCs w:val="28"/>
              </w:rPr>
            </w:pPr>
          </w:p>
        </w:tc>
      </w:tr>
      <w:tr w:rsidR="00CE1050" w:rsidRPr="00CE1050" w14:paraId="19E5CBF1"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31801657" w14:textId="77777777" w:rsidR="00CE1050" w:rsidRPr="00CE1050" w:rsidRDefault="00CE1050" w:rsidP="00CE1050">
            <w:pPr>
              <w:snapToGrid w:val="0"/>
              <w:rPr>
                <w:rFonts w:ascii="Times New Roman" w:eastAsia="Times New Roman" w:hAnsi="Times New Roman" w:cs="Times New Roman"/>
                <w:i/>
                <w:sz w:val="24"/>
                <w:szCs w:val="28"/>
              </w:rPr>
            </w:pPr>
            <w:r w:rsidRPr="00CE1050">
              <w:rPr>
                <w:rFonts w:ascii="Times New Roman" w:eastAsia="Times New Roman" w:hAnsi="Times New Roman" w:cs="Times New Roman"/>
                <w:b/>
                <w:bCs/>
                <w:iCs/>
                <w:sz w:val="24"/>
                <w:szCs w:val="28"/>
                <w:lang w:val="en-US"/>
              </w:rPr>
              <w:t>IV</w:t>
            </w:r>
            <w:r w:rsidRPr="00CE1050">
              <w:rPr>
                <w:rFonts w:ascii="Times New Roman" w:eastAsia="Times New Roman" w:hAnsi="Times New Roman" w:cs="Times New Roman"/>
                <w:b/>
                <w:bCs/>
                <w:iCs/>
                <w:sz w:val="24"/>
                <w:szCs w:val="28"/>
              </w:rPr>
              <w:t xml:space="preserve"> Демонстрационные учебно-наглядные пособия</w:t>
            </w:r>
          </w:p>
        </w:tc>
      </w:tr>
      <w:tr w:rsidR="00CE1050" w:rsidRPr="00CE1050" w14:paraId="2FE102C3"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1FCDA934" w14:textId="77777777" w:rsidR="00CE1050" w:rsidRPr="00CE1050" w:rsidRDefault="00CE1050" w:rsidP="00CE1050">
            <w:pPr>
              <w:snapToGrid w:val="0"/>
              <w:rPr>
                <w:rFonts w:ascii="Times New Roman" w:eastAsia="Times New Roman" w:hAnsi="Times New Roman" w:cs="Times New Roman"/>
                <w:sz w:val="24"/>
                <w:szCs w:val="28"/>
              </w:rPr>
            </w:pPr>
            <w:r w:rsidRPr="00CE1050">
              <w:rPr>
                <w:rFonts w:ascii="Times New Roman" w:eastAsia="Times New Roman" w:hAnsi="Times New Roman" w:cs="Times New Roman"/>
                <w:b/>
                <w:bCs/>
                <w:iCs/>
                <w:sz w:val="24"/>
                <w:szCs w:val="28"/>
              </w:rPr>
              <w:t>Основное оборудование</w:t>
            </w:r>
          </w:p>
        </w:tc>
      </w:tr>
      <w:tr w:rsidR="00CE1050" w:rsidRPr="00CE1050" w14:paraId="7669401F" w14:textId="77777777" w:rsidTr="00CE1050">
        <w:tc>
          <w:tcPr>
            <w:tcW w:w="273" w:type="pct"/>
            <w:tcBorders>
              <w:top w:val="single" w:sz="4" w:space="0" w:color="auto"/>
              <w:left w:val="single" w:sz="4" w:space="0" w:color="auto"/>
              <w:bottom w:val="single" w:sz="4" w:space="0" w:color="auto"/>
              <w:right w:val="single" w:sz="4" w:space="0" w:color="auto"/>
            </w:tcBorders>
          </w:tcPr>
          <w:p w14:paraId="6633C8A1"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BA4C7DD" w14:textId="77777777" w:rsidR="00CE1050" w:rsidRPr="00CE1050" w:rsidRDefault="00CE1050" w:rsidP="00CE1050">
            <w:pPr>
              <w:shd w:val="clear" w:color="auto" w:fill="FFFFFF"/>
              <w:jc w:val="both"/>
              <w:rPr>
                <w:rFonts w:ascii="Times New Roman" w:eastAsia="Times New Roman" w:hAnsi="Times New Roman" w:cs="Times New Roman"/>
                <w:sz w:val="24"/>
                <w:szCs w:val="24"/>
              </w:rPr>
            </w:pPr>
            <w:r w:rsidRPr="00CE1050">
              <w:rPr>
                <w:rFonts w:ascii="Times New Roman" w:eastAsia="Times New Roman" w:hAnsi="Times New Roman" w:cs="Times New Roman"/>
                <w:sz w:val="24"/>
                <w:szCs w:val="24"/>
              </w:rPr>
              <w:t>Техническое описание лабораторных стендов</w:t>
            </w:r>
          </w:p>
        </w:tc>
        <w:tc>
          <w:tcPr>
            <w:tcW w:w="1527" w:type="pct"/>
            <w:tcBorders>
              <w:top w:val="single" w:sz="4" w:space="0" w:color="auto"/>
              <w:left w:val="single" w:sz="4" w:space="0" w:color="auto"/>
              <w:bottom w:val="single" w:sz="4" w:space="0" w:color="auto"/>
              <w:right w:val="single" w:sz="4" w:space="0" w:color="auto"/>
            </w:tcBorders>
            <w:hideMark/>
          </w:tcPr>
          <w:p w14:paraId="2B946166" w14:textId="77777777" w:rsidR="00CE1050" w:rsidRPr="00CE1050" w:rsidRDefault="00CE1050" w:rsidP="00CE1050">
            <w:pPr>
              <w:spacing w:after="200" w:line="276" w:lineRule="auto"/>
              <w:rPr>
                <w:rFonts w:ascii="Times New Roman" w:eastAsia="Times New Roman" w:hAnsi="Times New Roman" w:cs="Times New Roman"/>
                <w:sz w:val="24"/>
                <w:szCs w:val="24"/>
              </w:rPr>
            </w:pPr>
          </w:p>
        </w:tc>
      </w:tr>
      <w:tr w:rsidR="00CE1050" w:rsidRPr="00CE1050" w14:paraId="7A98872E"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3ECDDCB3" w14:textId="77777777" w:rsidR="00CE1050" w:rsidRPr="00CE1050" w:rsidRDefault="00CE1050" w:rsidP="00CE1050">
            <w:pPr>
              <w:snapToGrid w:val="0"/>
              <w:rPr>
                <w:rFonts w:ascii="Times New Roman" w:eastAsia="Times New Roman" w:hAnsi="Times New Roman" w:cs="Times New Roman"/>
                <w:i/>
                <w:sz w:val="24"/>
                <w:szCs w:val="28"/>
              </w:rPr>
            </w:pPr>
            <w:r w:rsidRPr="00CE1050">
              <w:rPr>
                <w:rFonts w:ascii="Times New Roman" w:eastAsia="Times New Roman" w:hAnsi="Times New Roman" w:cs="Times New Roman"/>
                <w:b/>
                <w:bCs/>
                <w:iCs/>
                <w:sz w:val="24"/>
                <w:szCs w:val="28"/>
              </w:rPr>
              <w:t>Дополнительное оборудование</w:t>
            </w:r>
          </w:p>
        </w:tc>
      </w:tr>
      <w:tr w:rsidR="00CE1050" w:rsidRPr="00CE1050" w14:paraId="3770B6CA" w14:textId="77777777" w:rsidTr="00CE1050">
        <w:tc>
          <w:tcPr>
            <w:tcW w:w="273" w:type="pct"/>
            <w:tcBorders>
              <w:top w:val="single" w:sz="4" w:space="0" w:color="auto"/>
              <w:left w:val="single" w:sz="4" w:space="0" w:color="auto"/>
              <w:bottom w:val="single" w:sz="4" w:space="0" w:color="auto"/>
              <w:right w:val="single" w:sz="4" w:space="0" w:color="auto"/>
            </w:tcBorders>
          </w:tcPr>
          <w:p w14:paraId="4886ECD7"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B38DB21" w14:textId="2EA9ED5D" w:rsidR="00CE1050" w:rsidRPr="00CE1050" w:rsidRDefault="00CE1050" w:rsidP="00CE105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4F3B77D3" w14:textId="77777777" w:rsidR="00CE1050" w:rsidRPr="00CE1050" w:rsidRDefault="00CE1050" w:rsidP="00CE1050">
            <w:pPr>
              <w:spacing w:after="200" w:line="276" w:lineRule="auto"/>
              <w:rPr>
                <w:rFonts w:ascii="Times New Roman" w:eastAsia="Times New Roman" w:hAnsi="Times New Roman" w:cs="Times New Roman"/>
                <w:i/>
                <w:sz w:val="24"/>
                <w:szCs w:val="28"/>
              </w:rPr>
            </w:pPr>
          </w:p>
        </w:tc>
      </w:tr>
    </w:tbl>
    <w:p w14:paraId="7A2134C0" w14:textId="77777777" w:rsidR="00CE1050" w:rsidRPr="00CE1050" w:rsidRDefault="00CE1050" w:rsidP="00CE1050">
      <w:pPr>
        <w:suppressAutoHyphens/>
        <w:ind w:firstLine="709"/>
        <w:jc w:val="both"/>
        <w:rPr>
          <w:rFonts w:ascii="Times New Roman" w:eastAsia="Times New Roman" w:hAnsi="Times New Roman" w:cs="Times New Roman"/>
          <w:bCs/>
          <w:sz w:val="24"/>
          <w:szCs w:val="24"/>
          <w:lang w:eastAsia="ru-RU"/>
        </w:rPr>
      </w:pPr>
    </w:p>
    <w:p w14:paraId="66F1B3FE" w14:textId="77777777" w:rsidR="00CE1050" w:rsidRPr="00CE1050" w:rsidRDefault="00CE1050" w:rsidP="00CE1050">
      <w:pPr>
        <w:suppressAutoHyphens/>
        <w:ind w:firstLine="709"/>
        <w:jc w:val="both"/>
        <w:rPr>
          <w:rFonts w:ascii="Times New Roman" w:eastAsia="Times New Roman" w:hAnsi="Times New Roman" w:cs="Times New Roman"/>
          <w:bCs/>
          <w:iCs/>
          <w:sz w:val="24"/>
          <w:szCs w:val="24"/>
          <w:lang w:eastAsia="ru-RU"/>
        </w:rPr>
      </w:pPr>
      <w:r w:rsidRPr="00CE1050">
        <w:rPr>
          <w:rFonts w:ascii="Times New Roman" w:eastAsia="Times New Roman" w:hAnsi="Times New Roman" w:cs="Times New Roman"/>
          <w:bCs/>
          <w:iCs/>
          <w:sz w:val="24"/>
          <w:szCs w:val="24"/>
          <w:lang w:eastAsia="ru-RU"/>
        </w:rPr>
        <w:t xml:space="preserve">Лаборатория </w:t>
      </w:r>
      <w:r w:rsidRPr="00CE1050">
        <w:rPr>
          <w:rFonts w:ascii="Times New Roman" w:eastAsia="Times New Roman" w:hAnsi="Times New Roman" w:cs="Times New Roman"/>
          <w:bCs/>
          <w:iCs/>
          <w:sz w:val="28"/>
          <w:szCs w:val="28"/>
          <w:lang w:eastAsia="ru-RU"/>
        </w:rPr>
        <w:t>«</w:t>
      </w:r>
      <w:r w:rsidRPr="00CE1050">
        <w:rPr>
          <w:rFonts w:ascii="Times New Roman" w:eastAsia="Times New Roman" w:hAnsi="Times New Roman" w:cs="Times New Roman"/>
          <w:bCs/>
          <w:sz w:val="24"/>
          <w:szCs w:val="24"/>
          <w:lang w:eastAsia="x-none"/>
        </w:rPr>
        <w:t>Химического и микробиологического анализа воды</w:t>
      </w:r>
      <w:r w:rsidRPr="00CE1050">
        <w:rPr>
          <w:rFonts w:ascii="Times New Roman" w:eastAsia="Times New Roman" w:hAnsi="Times New Roman" w:cs="Times New Roman"/>
          <w:bCs/>
          <w:iCs/>
          <w:sz w:val="28"/>
          <w:szCs w:val="28"/>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4417"/>
        <w:gridCol w:w="4695"/>
      </w:tblGrid>
      <w:tr w:rsidR="00CE1050" w:rsidRPr="00CE1050" w14:paraId="07E558BB" w14:textId="77777777" w:rsidTr="00CE1050">
        <w:tc>
          <w:tcPr>
            <w:tcW w:w="268" w:type="pct"/>
            <w:tcBorders>
              <w:top w:val="single" w:sz="4" w:space="0" w:color="auto"/>
              <w:left w:val="single" w:sz="4" w:space="0" w:color="auto"/>
              <w:bottom w:val="single" w:sz="4" w:space="0" w:color="auto"/>
              <w:right w:val="single" w:sz="4" w:space="0" w:color="auto"/>
            </w:tcBorders>
            <w:vAlign w:val="center"/>
            <w:hideMark/>
          </w:tcPr>
          <w:p w14:paraId="5DF66EAC" w14:textId="77777777" w:rsidR="00CE1050" w:rsidRPr="00CE1050" w:rsidRDefault="00CE1050" w:rsidP="00CE1050">
            <w:pPr>
              <w:snapToGrid w:val="0"/>
              <w:jc w:val="center"/>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w:t>
            </w:r>
          </w:p>
        </w:tc>
        <w:tc>
          <w:tcPr>
            <w:tcW w:w="2294" w:type="pct"/>
            <w:tcBorders>
              <w:top w:val="single" w:sz="4" w:space="0" w:color="auto"/>
              <w:left w:val="single" w:sz="4" w:space="0" w:color="auto"/>
              <w:bottom w:val="single" w:sz="4" w:space="0" w:color="auto"/>
              <w:right w:val="single" w:sz="4" w:space="0" w:color="auto"/>
            </w:tcBorders>
            <w:vAlign w:val="center"/>
            <w:hideMark/>
          </w:tcPr>
          <w:p w14:paraId="5200926D" w14:textId="77777777" w:rsidR="00CE1050" w:rsidRPr="00CE1050" w:rsidRDefault="00CE1050" w:rsidP="00CE1050">
            <w:pPr>
              <w:snapToGrid w:val="0"/>
              <w:jc w:val="center"/>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Наименование оборудования</w:t>
            </w:r>
          </w:p>
        </w:tc>
        <w:tc>
          <w:tcPr>
            <w:tcW w:w="2438" w:type="pct"/>
            <w:tcBorders>
              <w:top w:val="single" w:sz="4" w:space="0" w:color="auto"/>
              <w:left w:val="single" w:sz="4" w:space="0" w:color="auto"/>
              <w:bottom w:val="single" w:sz="4" w:space="0" w:color="auto"/>
              <w:right w:val="single" w:sz="4" w:space="0" w:color="auto"/>
            </w:tcBorders>
            <w:vAlign w:val="center"/>
            <w:hideMark/>
          </w:tcPr>
          <w:p w14:paraId="7AFE468C" w14:textId="77777777" w:rsidR="00CE1050" w:rsidRPr="00CE1050" w:rsidRDefault="00CE1050" w:rsidP="00CE1050">
            <w:pPr>
              <w:snapToGrid w:val="0"/>
              <w:jc w:val="center"/>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Техническое описание</w:t>
            </w:r>
          </w:p>
        </w:tc>
      </w:tr>
      <w:tr w:rsidR="00CE1050" w:rsidRPr="00CE1050" w14:paraId="32818E25" w14:textId="77777777" w:rsidTr="00CE105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489B8C2" w14:textId="77777777" w:rsidR="00CE1050" w:rsidRPr="00CE1050" w:rsidRDefault="00CE1050" w:rsidP="00CE1050">
            <w:pPr>
              <w:snapToGrid w:val="0"/>
              <w:rPr>
                <w:rFonts w:ascii="Times New Roman" w:eastAsia="Times New Roman" w:hAnsi="Times New Roman" w:cs="Times New Roman"/>
                <w:b/>
                <w:bCs/>
                <w:iCs/>
                <w:sz w:val="24"/>
                <w:szCs w:val="28"/>
              </w:rPr>
            </w:pPr>
            <w:r w:rsidRPr="00CE1050">
              <w:rPr>
                <w:rFonts w:ascii="Times New Roman" w:eastAsia="Times New Roman" w:hAnsi="Times New Roman" w:cs="Times New Roman"/>
                <w:b/>
                <w:bCs/>
                <w:iCs/>
                <w:sz w:val="24"/>
                <w:szCs w:val="28"/>
                <w:lang w:val="en-US"/>
              </w:rPr>
              <w:t>I</w:t>
            </w:r>
            <w:r w:rsidRPr="00CE1050">
              <w:rPr>
                <w:rFonts w:ascii="Times New Roman" w:eastAsia="Times New Roman" w:hAnsi="Times New Roman" w:cs="Times New Roman"/>
                <w:b/>
                <w:bCs/>
                <w:iCs/>
                <w:sz w:val="24"/>
                <w:szCs w:val="28"/>
              </w:rPr>
              <w:t xml:space="preserve"> Специализированная мебель и системы хранения</w:t>
            </w:r>
          </w:p>
        </w:tc>
      </w:tr>
      <w:tr w:rsidR="00CE1050" w:rsidRPr="00CE1050" w14:paraId="68396E85" w14:textId="77777777" w:rsidTr="00CE105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F36E69A" w14:textId="77777777" w:rsidR="00CE1050" w:rsidRPr="00CE1050" w:rsidRDefault="00CE1050" w:rsidP="00CE1050">
            <w:pPr>
              <w:snapToGrid w:val="0"/>
              <w:rPr>
                <w:rFonts w:ascii="Times New Roman" w:eastAsia="Times New Roman" w:hAnsi="Times New Roman" w:cs="Times New Roman"/>
                <w:b/>
                <w:bCs/>
                <w:iCs/>
                <w:sz w:val="24"/>
                <w:szCs w:val="28"/>
              </w:rPr>
            </w:pPr>
            <w:r w:rsidRPr="00CE1050">
              <w:rPr>
                <w:rFonts w:ascii="Times New Roman" w:eastAsia="Times New Roman" w:hAnsi="Times New Roman" w:cs="Times New Roman"/>
                <w:b/>
                <w:bCs/>
                <w:iCs/>
                <w:sz w:val="24"/>
                <w:szCs w:val="28"/>
              </w:rPr>
              <w:t>Основное оборудование</w:t>
            </w:r>
          </w:p>
        </w:tc>
      </w:tr>
      <w:tr w:rsidR="00CE1050" w:rsidRPr="00CE1050" w14:paraId="787B547B" w14:textId="77777777" w:rsidTr="00CE1050">
        <w:tc>
          <w:tcPr>
            <w:tcW w:w="268" w:type="pct"/>
            <w:tcBorders>
              <w:top w:val="single" w:sz="4" w:space="0" w:color="auto"/>
              <w:left w:val="single" w:sz="4" w:space="0" w:color="auto"/>
              <w:bottom w:val="single" w:sz="4" w:space="0" w:color="auto"/>
              <w:right w:val="single" w:sz="4" w:space="0" w:color="auto"/>
            </w:tcBorders>
          </w:tcPr>
          <w:p w14:paraId="7E51D694" w14:textId="5DF98152"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single" w:sz="4" w:space="0" w:color="auto"/>
              <w:left w:val="single" w:sz="4" w:space="0" w:color="auto"/>
              <w:bottom w:val="single" w:sz="4" w:space="0" w:color="auto"/>
              <w:right w:val="single" w:sz="4" w:space="0" w:color="auto"/>
            </w:tcBorders>
            <w:hideMark/>
          </w:tcPr>
          <w:p w14:paraId="24A1EC0B"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Стол учителя с ящиками для хранения или тумбой</w:t>
            </w:r>
          </w:p>
        </w:tc>
        <w:tc>
          <w:tcPr>
            <w:tcW w:w="2438" w:type="pct"/>
            <w:tcBorders>
              <w:top w:val="single" w:sz="4" w:space="0" w:color="auto"/>
              <w:left w:val="single" w:sz="4" w:space="0" w:color="auto"/>
              <w:bottom w:val="single" w:sz="4" w:space="0" w:color="auto"/>
              <w:right w:val="single" w:sz="4" w:space="0" w:color="auto"/>
            </w:tcBorders>
          </w:tcPr>
          <w:p w14:paraId="72E93AA2"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77285E10" w14:textId="77777777" w:rsidTr="00CE1050">
        <w:tc>
          <w:tcPr>
            <w:tcW w:w="268" w:type="pct"/>
            <w:tcBorders>
              <w:top w:val="single" w:sz="4" w:space="0" w:color="auto"/>
              <w:left w:val="single" w:sz="4" w:space="0" w:color="auto"/>
              <w:bottom w:val="single" w:sz="4" w:space="0" w:color="auto"/>
              <w:right w:val="single" w:sz="4" w:space="0" w:color="auto"/>
            </w:tcBorders>
          </w:tcPr>
          <w:p w14:paraId="2E64E7CC" w14:textId="47E313A9"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single" w:sz="4" w:space="0" w:color="auto"/>
              <w:left w:val="single" w:sz="4" w:space="0" w:color="auto"/>
              <w:bottom w:val="single" w:sz="4" w:space="0" w:color="auto"/>
              <w:right w:val="single" w:sz="4" w:space="0" w:color="auto"/>
            </w:tcBorders>
            <w:hideMark/>
          </w:tcPr>
          <w:p w14:paraId="701D5359" w14:textId="77777777" w:rsidR="00CE1050" w:rsidRPr="00CE1050" w:rsidRDefault="00CE1050" w:rsidP="00CE1050">
            <w:pPr>
              <w:snapToGrid w:val="0"/>
              <w:rPr>
                <w:rFonts w:ascii="Times New Roman" w:eastAsia="Times New Roman" w:hAnsi="Times New Roman" w:cs="Times New Roman"/>
                <w:iCs/>
                <w:sz w:val="24"/>
                <w:szCs w:val="24"/>
              </w:rPr>
            </w:pPr>
            <w:r w:rsidRPr="00CE1050">
              <w:rPr>
                <w:rFonts w:ascii="Times New Roman" w:eastAsia="Times New Roman" w:hAnsi="Times New Roman" w:cs="Times New Roman"/>
                <w:iCs/>
                <w:sz w:val="24"/>
                <w:szCs w:val="28"/>
              </w:rPr>
              <w:t>Кресло преподавателя</w:t>
            </w:r>
          </w:p>
        </w:tc>
        <w:tc>
          <w:tcPr>
            <w:tcW w:w="2438" w:type="pct"/>
            <w:tcBorders>
              <w:top w:val="single" w:sz="4" w:space="0" w:color="auto"/>
              <w:left w:val="single" w:sz="4" w:space="0" w:color="auto"/>
              <w:bottom w:val="single" w:sz="4" w:space="0" w:color="auto"/>
              <w:right w:val="single" w:sz="4" w:space="0" w:color="auto"/>
            </w:tcBorders>
          </w:tcPr>
          <w:p w14:paraId="30138028"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1B7F7115" w14:textId="77777777" w:rsidTr="00CE1050">
        <w:tc>
          <w:tcPr>
            <w:tcW w:w="268" w:type="pct"/>
            <w:tcBorders>
              <w:top w:val="single" w:sz="4" w:space="0" w:color="auto"/>
              <w:left w:val="single" w:sz="4" w:space="0" w:color="auto"/>
              <w:bottom w:val="single" w:sz="4" w:space="0" w:color="auto"/>
              <w:right w:val="single" w:sz="4" w:space="0" w:color="auto"/>
            </w:tcBorders>
          </w:tcPr>
          <w:p w14:paraId="62AD7C5A" w14:textId="6D76114F"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single" w:sz="4" w:space="0" w:color="auto"/>
              <w:left w:val="single" w:sz="4" w:space="0" w:color="auto"/>
              <w:bottom w:val="single" w:sz="4" w:space="0" w:color="auto"/>
              <w:right w:val="single" w:sz="4" w:space="0" w:color="auto"/>
            </w:tcBorders>
            <w:hideMark/>
          </w:tcPr>
          <w:p w14:paraId="3488824E"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Доска классная/Рельсовая система с классной доской</w:t>
            </w:r>
          </w:p>
        </w:tc>
        <w:tc>
          <w:tcPr>
            <w:tcW w:w="2438" w:type="pct"/>
            <w:tcBorders>
              <w:top w:val="single" w:sz="4" w:space="0" w:color="auto"/>
              <w:left w:val="single" w:sz="4" w:space="0" w:color="auto"/>
              <w:bottom w:val="single" w:sz="4" w:space="0" w:color="auto"/>
              <w:right w:val="single" w:sz="4" w:space="0" w:color="auto"/>
            </w:tcBorders>
          </w:tcPr>
          <w:p w14:paraId="73FBBC9B"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580BA052" w14:textId="77777777" w:rsidTr="00CE1050">
        <w:tc>
          <w:tcPr>
            <w:tcW w:w="268" w:type="pct"/>
            <w:tcBorders>
              <w:top w:val="single" w:sz="4" w:space="0" w:color="auto"/>
              <w:left w:val="single" w:sz="4" w:space="0" w:color="auto"/>
              <w:bottom w:val="single" w:sz="4" w:space="0" w:color="auto"/>
              <w:right w:val="single" w:sz="4" w:space="0" w:color="auto"/>
            </w:tcBorders>
          </w:tcPr>
          <w:p w14:paraId="03220654" w14:textId="6582F883"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single" w:sz="4" w:space="0" w:color="auto"/>
              <w:left w:val="single" w:sz="4" w:space="0" w:color="auto"/>
              <w:bottom w:val="single" w:sz="4" w:space="0" w:color="auto"/>
              <w:right w:val="single" w:sz="4" w:space="0" w:color="auto"/>
            </w:tcBorders>
            <w:hideMark/>
          </w:tcPr>
          <w:p w14:paraId="4B5973DF"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Шкафы или стеллажи для хранения наглядных пособий и учебно-методического комплекса</w:t>
            </w:r>
          </w:p>
        </w:tc>
        <w:tc>
          <w:tcPr>
            <w:tcW w:w="2438" w:type="pct"/>
            <w:tcBorders>
              <w:top w:val="single" w:sz="4" w:space="0" w:color="auto"/>
              <w:left w:val="single" w:sz="4" w:space="0" w:color="auto"/>
              <w:bottom w:val="single" w:sz="4" w:space="0" w:color="auto"/>
              <w:right w:val="single" w:sz="4" w:space="0" w:color="auto"/>
            </w:tcBorders>
          </w:tcPr>
          <w:p w14:paraId="41BF0410"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79711DD5" w14:textId="77777777" w:rsidTr="00CE1050">
        <w:tc>
          <w:tcPr>
            <w:tcW w:w="268" w:type="pct"/>
            <w:tcBorders>
              <w:top w:val="single" w:sz="4" w:space="0" w:color="auto"/>
              <w:left w:val="single" w:sz="4" w:space="0" w:color="auto"/>
              <w:bottom w:val="single" w:sz="4" w:space="0" w:color="auto"/>
              <w:right w:val="single" w:sz="4" w:space="0" w:color="auto"/>
            </w:tcBorders>
          </w:tcPr>
          <w:p w14:paraId="511240B5" w14:textId="6C849A52"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single" w:sz="4" w:space="0" w:color="auto"/>
              <w:left w:val="single" w:sz="4" w:space="0" w:color="auto"/>
              <w:bottom w:val="single" w:sz="4" w:space="0" w:color="auto"/>
              <w:right w:val="single" w:sz="4" w:space="0" w:color="auto"/>
            </w:tcBorders>
            <w:hideMark/>
          </w:tcPr>
          <w:p w14:paraId="44492E34"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Стол ученический</w:t>
            </w:r>
          </w:p>
        </w:tc>
        <w:tc>
          <w:tcPr>
            <w:tcW w:w="2438" w:type="pct"/>
            <w:tcBorders>
              <w:top w:val="single" w:sz="4" w:space="0" w:color="auto"/>
              <w:left w:val="single" w:sz="4" w:space="0" w:color="auto"/>
              <w:bottom w:val="single" w:sz="4" w:space="0" w:color="auto"/>
              <w:right w:val="single" w:sz="4" w:space="0" w:color="auto"/>
            </w:tcBorders>
          </w:tcPr>
          <w:p w14:paraId="467E618C"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4D6B109D" w14:textId="77777777" w:rsidTr="00CE1050">
        <w:tc>
          <w:tcPr>
            <w:tcW w:w="268" w:type="pct"/>
            <w:tcBorders>
              <w:top w:val="single" w:sz="4" w:space="0" w:color="auto"/>
              <w:left w:val="single" w:sz="4" w:space="0" w:color="auto"/>
              <w:bottom w:val="single" w:sz="4" w:space="0" w:color="auto"/>
              <w:right w:val="single" w:sz="4" w:space="0" w:color="auto"/>
            </w:tcBorders>
          </w:tcPr>
          <w:p w14:paraId="03927CC1" w14:textId="362128BC"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single" w:sz="4" w:space="0" w:color="auto"/>
              <w:left w:val="single" w:sz="4" w:space="0" w:color="auto"/>
              <w:bottom w:val="single" w:sz="4" w:space="0" w:color="auto"/>
              <w:right w:val="single" w:sz="4" w:space="0" w:color="auto"/>
            </w:tcBorders>
            <w:hideMark/>
          </w:tcPr>
          <w:p w14:paraId="25C89BB5"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Стул ученический</w:t>
            </w:r>
          </w:p>
        </w:tc>
        <w:tc>
          <w:tcPr>
            <w:tcW w:w="2438" w:type="pct"/>
            <w:tcBorders>
              <w:top w:val="single" w:sz="4" w:space="0" w:color="auto"/>
              <w:left w:val="single" w:sz="4" w:space="0" w:color="auto"/>
              <w:bottom w:val="single" w:sz="4" w:space="0" w:color="auto"/>
              <w:right w:val="single" w:sz="4" w:space="0" w:color="auto"/>
            </w:tcBorders>
          </w:tcPr>
          <w:p w14:paraId="1C0A2CF2"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741A593E" w14:textId="77777777" w:rsidTr="00CE1050">
        <w:tc>
          <w:tcPr>
            <w:tcW w:w="268" w:type="pct"/>
            <w:tcBorders>
              <w:top w:val="single" w:sz="4" w:space="0" w:color="auto"/>
              <w:left w:val="single" w:sz="4" w:space="0" w:color="auto"/>
              <w:bottom w:val="single" w:sz="4" w:space="0" w:color="auto"/>
              <w:right w:val="single" w:sz="4" w:space="0" w:color="auto"/>
            </w:tcBorders>
          </w:tcPr>
          <w:p w14:paraId="1F692291" w14:textId="31249255"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single" w:sz="4" w:space="0" w:color="auto"/>
              <w:left w:val="single" w:sz="4" w:space="0" w:color="auto"/>
              <w:bottom w:val="single" w:sz="4" w:space="0" w:color="auto"/>
              <w:right w:val="single" w:sz="4" w:space="0" w:color="auto"/>
            </w:tcBorders>
            <w:hideMark/>
          </w:tcPr>
          <w:p w14:paraId="1F5FCBC0" w14:textId="77777777" w:rsidR="00CE1050" w:rsidRPr="00CE1050" w:rsidRDefault="00CE1050" w:rsidP="00CE1050">
            <w:pPr>
              <w:jc w:val="both"/>
              <w:outlineLvl w:val="0"/>
              <w:rPr>
                <w:rFonts w:ascii="Times New Roman" w:eastAsia="Times New Roman" w:hAnsi="Times New Roman" w:cs="Times New Roman"/>
                <w:sz w:val="24"/>
                <w:szCs w:val="24"/>
              </w:rPr>
            </w:pPr>
            <w:r w:rsidRPr="00CE1050">
              <w:rPr>
                <w:rFonts w:ascii="Times New Roman" w:eastAsia="Times New Roman" w:hAnsi="Times New Roman" w:cs="Times New Roman"/>
                <w:sz w:val="24"/>
                <w:szCs w:val="24"/>
              </w:rPr>
              <w:t>Шкаф для хранения инструментов и лабораторной посуды</w:t>
            </w:r>
          </w:p>
        </w:tc>
        <w:tc>
          <w:tcPr>
            <w:tcW w:w="2438" w:type="pct"/>
            <w:tcBorders>
              <w:top w:val="single" w:sz="4" w:space="0" w:color="auto"/>
              <w:left w:val="single" w:sz="4" w:space="0" w:color="auto"/>
              <w:bottom w:val="single" w:sz="4" w:space="0" w:color="auto"/>
              <w:right w:val="single" w:sz="4" w:space="0" w:color="auto"/>
            </w:tcBorders>
          </w:tcPr>
          <w:p w14:paraId="39184BA2"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32F44B78" w14:textId="77777777" w:rsidTr="00CE1050">
        <w:tc>
          <w:tcPr>
            <w:tcW w:w="268" w:type="pct"/>
            <w:tcBorders>
              <w:top w:val="single" w:sz="4" w:space="0" w:color="auto"/>
              <w:left w:val="single" w:sz="4" w:space="0" w:color="auto"/>
              <w:bottom w:val="single" w:sz="4" w:space="0" w:color="auto"/>
              <w:right w:val="single" w:sz="4" w:space="0" w:color="auto"/>
            </w:tcBorders>
          </w:tcPr>
          <w:p w14:paraId="31DEA619" w14:textId="630E9F25"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single" w:sz="4" w:space="0" w:color="auto"/>
              <w:left w:val="single" w:sz="4" w:space="0" w:color="auto"/>
              <w:bottom w:val="single" w:sz="4" w:space="0" w:color="auto"/>
              <w:right w:val="single" w:sz="4" w:space="0" w:color="auto"/>
            </w:tcBorders>
            <w:hideMark/>
          </w:tcPr>
          <w:p w14:paraId="4596C940" w14:textId="77777777" w:rsidR="00CE1050" w:rsidRPr="00CE1050" w:rsidRDefault="00CE1050" w:rsidP="00CE1050">
            <w:pPr>
              <w:jc w:val="both"/>
              <w:rPr>
                <w:rFonts w:ascii="Times New Roman" w:eastAsia="Times New Roman" w:hAnsi="Times New Roman" w:cs="Times New Roman"/>
                <w:i/>
                <w:sz w:val="24"/>
                <w:szCs w:val="24"/>
                <w:lang w:val="x-none" w:eastAsia="x-none"/>
              </w:rPr>
            </w:pPr>
            <w:r w:rsidRPr="00CE1050">
              <w:rPr>
                <w:rFonts w:ascii="Times New Roman" w:eastAsia="Times New Roman" w:hAnsi="Times New Roman" w:cs="Times New Roman"/>
                <w:sz w:val="24"/>
                <w:szCs w:val="24"/>
                <w:lang w:val="x-none" w:eastAsia="x-none"/>
              </w:rPr>
              <w:t>Стеллажи для хранения материалов</w:t>
            </w:r>
          </w:p>
        </w:tc>
        <w:tc>
          <w:tcPr>
            <w:tcW w:w="2438" w:type="pct"/>
            <w:tcBorders>
              <w:top w:val="single" w:sz="4" w:space="0" w:color="auto"/>
              <w:left w:val="single" w:sz="4" w:space="0" w:color="auto"/>
              <w:bottom w:val="single" w:sz="4" w:space="0" w:color="auto"/>
              <w:right w:val="single" w:sz="4" w:space="0" w:color="auto"/>
            </w:tcBorders>
          </w:tcPr>
          <w:p w14:paraId="44B3709F"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37B21821" w14:textId="77777777" w:rsidTr="00CE1050">
        <w:tc>
          <w:tcPr>
            <w:tcW w:w="268" w:type="pct"/>
            <w:tcBorders>
              <w:top w:val="single" w:sz="4" w:space="0" w:color="auto"/>
              <w:left w:val="single" w:sz="4" w:space="0" w:color="auto"/>
              <w:bottom w:val="single" w:sz="4" w:space="0" w:color="auto"/>
              <w:right w:val="single" w:sz="4" w:space="0" w:color="auto"/>
            </w:tcBorders>
          </w:tcPr>
          <w:p w14:paraId="61000DEA" w14:textId="42FC273B"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single" w:sz="4" w:space="0" w:color="auto"/>
              <w:left w:val="single" w:sz="4" w:space="0" w:color="auto"/>
              <w:bottom w:val="single" w:sz="4" w:space="0" w:color="auto"/>
              <w:right w:val="single" w:sz="4" w:space="0" w:color="auto"/>
            </w:tcBorders>
            <w:hideMark/>
          </w:tcPr>
          <w:p w14:paraId="5A22A33F" w14:textId="77777777" w:rsidR="00CE1050" w:rsidRPr="00CE1050" w:rsidRDefault="00CE1050" w:rsidP="00CE1050">
            <w:pPr>
              <w:jc w:val="both"/>
              <w:rPr>
                <w:rFonts w:ascii="Times New Roman" w:eastAsia="Times New Roman" w:hAnsi="Times New Roman" w:cs="Times New Roman"/>
                <w:sz w:val="24"/>
                <w:szCs w:val="24"/>
                <w:lang w:val="x-none" w:eastAsia="x-none"/>
              </w:rPr>
            </w:pPr>
            <w:r w:rsidRPr="00CE1050">
              <w:rPr>
                <w:rFonts w:ascii="Times New Roman" w:eastAsia="Times New Roman" w:hAnsi="Times New Roman" w:cs="Times New Roman"/>
                <w:sz w:val="24"/>
                <w:szCs w:val="24"/>
                <w:lang w:val="x-none" w:eastAsia="x-none"/>
              </w:rPr>
              <w:t>Шкаф для спец. одежды обучающихся</w:t>
            </w:r>
          </w:p>
        </w:tc>
        <w:tc>
          <w:tcPr>
            <w:tcW w:w="2438" w:type="pct"/>
            <w:tcBorders>
              <w:top w:val="single" w:sz="4" w:space="0" w:color="auto"/>
              <w:left w:val="single" w:sz="4" w:space="0" w:color="auto"/>
              <w:bottom w:val="single" w:sz="4" w:space="0" w:color="auto"/>
              <w:right w:val="single" w:sz="4" w:space="0" w:color="auto"/>
            </w:tcBorders>
          </w:tcPr>
          <w:p w14:paraId="7DDD8E89"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54B8A767" w14:textId="77777777" w:rsidTr="00CE1050">
        <w:tc>
          <w:tcPr>
            <w:tcW w:w="268" w:type="pct"/>
            <w:tcBorders>
              <w:top w:val="single" w:sz="4" w:space="0" w:color="auto"/>
              <w:left w:val="single" w:sz="4" w:space="0" w:color="auto"/>
              <w:bottom w:val="single" w:sz="4" w:space="0" w:color="auto"/>
              <w:right w:val="single" w:sz="4" w:space="0" w:color="auto"/>
            </w:tcBorders>
          </w:tcPr>
          <w:p w14:paraId="4654754B" w14:textId="5E79E5A3"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single" w:sz="4" w:space="0" w:color="auto"/>
              <w:left w:val="single" w:sz="4" w:space="0" w:color="auto"/>
              <w:bottom w:val="single" w:sz="4" w:space="0" w:color="auto"/>
              <w:right w:val="single" w:sz="4" w:space="0" w:color="auto"/>
            </w:tcBorders>
            <w:hideMark/>
          </w:tcPr>
          <w:p w14:paraId="312486C7"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Стол лабораторный специализированный</w:t>
            </w:r>
          </w:p>
        </w:tc>
        <w:tc>
          <w:tcPr>
            <w:tcW w:w="2438" w:type="pct"/>
            <w:tcBorders>
              <w:top w:val="single" w:sz="4" w:space="0" w:color="auto"/>
              <w:left w:val="single" w:sz="4" w:space="0" w:color="auto"/>
              <w:bottom w:val="single" w:sz="4" w:space="0" w:color="auto"/>
              <w:right w:val="single" w:sz="4" w:space="0" w:color="auto"/>
            </w:tcBorders>
          </w:tcPr>
          <w:p w14:paraId="61535389"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2FAC5EB7" w14:textId="77777777" w:rsidTr="00CE1050">
        <w:tc>
          <w:tcPr>
            <w:tcW w:w="268" w:type="pct"/>
            <w:tcBorders>
              <w:top w:val="single" w:sz="4" w:space="0" w:color="auto"/>
              <w:left w:val="single" w:sz="4" w:space="0" w:color="auto"/>
              <w:bottom w:val="single" w:sz="4" w:space="0" w:color="auto"/>
              <w:right w:val="single" w:sz="4" w:space="0" w:color="auto"/>
            </w:tcBorders>
          </w:tcPr>
          <w:p w14:paraId="4AFB0531" w14:textId="056B8AF1"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single" w:sz="4" w:space="0" w:color="auto"/>
              <w:left w:val="single" w:sz="4" w:space="0" w:color="auto"/>
              <w:bottom w:val="single" w:sz="4" w:space="0" w:color="auto"/>
              <w:right w:val="single" w:sz="4" w:space="0" w:color="auto"/>
            </w:tcBorders>
            <w:hideMark/>
          </w:tcPr>
          <w:p w14:paraId="1B02FC6C"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Табурет лабораторный</w:t>
            </w:r>
          </w:p>
        </w:tc>
        <w:tc>
          <w:tcPr>
            <w:tcW w:w="2438" w:type="pct"/>
            <w:tcBorders>
              <w:top w:val="single" w:sz="4" w:space="0" w:color="auto"/>
              <w:left w:val="single" w:sz="4" w:space="0" w:color="auto"/>
              <w:bottom w:val="single" w:sz="4" w:space="0" w:color="auto"/>
              <w:right w:val="single" w:sz="4" w:space="0" w:color="auto"/>
            </w:tcBorders>
            <w:hideMark/>
          </w:tcPr>
          <w:p w14:paraId="5C9A89FC" w14:textId="77777777" w:rsidR="00CE1050" w:rsidRPr="00CE1050" w:rsidRDefault="00CE1050" w:rsidP="00CE1050">
            <w:pPr>
              <w:spacing w:after="200" w:line="276" w:lineRule="auto"/>
              <w:rPr>
                <w:rFonts w:ascii="Times New Roman" w:eastAsia="Times New Roman" w:hAnsi="Times New Roman" w:cs="Times New Roman"/>
                <w:iCs/>
                <w:sz w:val="24"/>
                <w:szCs w:val="28"/>
              </w:rPr>
            </w:pPr>
          </w:p>
        </w:tc>
      </w:tr>
      <w:tr w:rsidR="00CE1050" w:rsidRPr="00CE1050" w14:paraId="44339EF6"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02BA67FA"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rPr>
              <w:t>Дополнительное оборудование</w:t>
            </w:r>
          </w:p>
        </w:tc>
      </w:tr>
      <w:tr w:rsidR="00CE1050" w:rsidRPr="00CE1050" w14:paraId="148048C8" w14:textId="77777777" w:rsidTr="00CE1050">
        <w:tc>
          <w:tcPr>
            <w:tcW w:w="268" w:type="pct"/>
            <w:tcBorders>
              <w:top w:val="single" w:sz="4" w:space="0" w:color="auto"/>
              <w:left w:val="single" w:sz="4" w:space="0" w:color="auto"/>
              <w:bottom w:val="single" w:sz="4" w:space="0" w:color="auto"/>
              <w:right w:val="single" w:sz="4" w:space="0" w:color="auto"/>
            </w:tcBorders>
          </w:tcPr>
          <w:p w14:paraId="0B66259B" w14:textId="77777777"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single" w:sz="4" w:space="0" w:color="auto"/>
              <w:left w:val="single" w:sz="4" w:space="0" w:color="auto"/>
              <w:bottom w:val="single" w:sz="4" w:space="0" w:color="auto"/>
              <w:right w:val="single" w:sz="4" w:space="0" w:color="auto"/>
            </w:tcBorders>
            <w:hideMark/>
          </w:tcPr>
          <w:p w14:paraId="68BD5471" w14:textId="69CA0E56" w:rsidR="00CE1050" w:rsidRPr="00CE1050" w:rsidRDefault="00CE1050" w:rsidP="00CE1050">
            <w:pPr>
              <w:tabs>
                <w:tab w:val="left" w:pos="1134"/>
              </w:tabs>
              <w:rPr>
                <w:rFonts w:ascii="Times New Roman" w:eastAsia="Times New Roman" w:hAnsi="Times New Roman" w:cs="Times New Roman"/>
                <w:sz w:val="24"/>
                <w:szCs w:val="24"/>
              </w:rPr>
            </w:pPr>
          </w:p>
        </w:tc>
        <w:tc>
          <w:tcPr>
            <w:tcW w:w="2438" w:type="pct"/>
            <w:tcBorders>
              <w:top w:val="single" w:sz="4" w:space="0" w:color="auto"/>
              <w:left w:val="single" w:sz="4" w:space="0" w:color="auto"/>
              <w:bottom w:val="single" w:sz="4" w:space="0" w:color="auto"/>
              <w:right w:val="single" w:sz="4" w:space="0" w:color="auto"/>
            </w:tcBorders>
            <w:hideMark/>
          </w:tcPr>
          <w:p w14:paraId="425D688A" w14:textId="77777777" w:rsidR="00CE1050" w:rsidRPr="00CE1050" w:rsidRDefault="00CE1050" w:rsidP="00CE1050">
            <w:pPr>
              <w:spacing w:after="200" w:line="276" w:lineRule="auto"/>
              <w:rPr>
                <w:rFonts w:ascii="Times New Roman" w:eastAsia="Times New Roman" w:hAnsi="Times New Roman" w:cs="Times New Roman"/>
                <w:sz w:val="24"/>
                <w:szCs w:val="24"/>
              </w:rPr>
            </w:pPr>
          </w:p>
        </w:tc>
      </w:tr>
      <w:tr w:rsidR="00CE1050" w:rsidRPr="00CE1050" w14:paraId="56FD76DF"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1874E18C"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lang w:val="en-US"/>
              </w:rPr>
              <w:t xml:space="preserve">II </w:t>
            </w:r>
            <w:r w:rsidRPr="00CE1050">
              <w:rPr>
                <w:rFonts w:ascii="Times New Roman" w:eastAsia="Times New Roman" w:hAnsi="Times New Roman" w:cs="Times New Roman"/>
                <w:b/>
                <w:bCs/>
                <w:iCs/>
                <w:sz w:val="24"/>
                <w:szCs w:val="28"/>
              </w:rPr>
              <w:t>Технические средства</w:t>
            </w:r>
          </w:p>
        </w:tc>
      </w:tr>
      <w:tr w:rsidR="00CE1050" w:rsidRPr="00CE1050" w14:paraId="5492048F"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54C63FFF"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rPr>
              <w:t>Основное оборудование</w:t>
            </w:r>
          </w:p>
        </w:tc>
      </w:tr>
      <w:tr w:rsidR="00CE1050" w:rsidRPr="00CE1050" w14:paraId="67F206E4" w14:textId="77777777" w:rsidTr="00CE1050">
        <w:tc>
          <w:tcPr>
            <w:tcW w:w="268" w:type="pct"/>
            <w:tcBorders>
              <w:top w:val="single" w:sz="4" w:space="0" w:color="auto"/>
              <w:left w:val="single" w:sz="4" w:space="0" w:color="auto"/>
              <w:bottom w:val="single" w:sz="4" w:space="0" w:color="auto"/>
              <w:right w:val="single" w:sz="4" w:space="0" w:color="auto"/>
            </w:tcBorders>
          </w:tcPr>
          <w:p w14:paraId="00C5C383" w14:textId="77777777"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single" w:sz="4" w:space="0" w:color="auto"/>
              <w:left w:val="single" w:sz="4" w:space="0" w:color="auto"/>
              <w:bottom w:val="single" w:sz="4" w:space="0" w:color="auto"/>
              <w:right w:val="single" w:sz="4" w:space="0" w:color="auto"/>
            </w:tcBorders>
            <w:hideMark/>
          </w:tcPr>
          <w:p w14:paraId="3DEA18BC"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Сетевой фильтр</w:t>
            </w:r>
          </w:p>
        </w:tc>
        <w:tc>
          <w:tcPr>
            <w:tcW w:w="2438" w:type="pct"/>
            <w:tcBorders>
              <w:top w:val="single" w:sz="4" w:space="0" w:color="auto"/>
              <w:left w:val="single" w:sz="4" w:space="0" w:color="auto"/>
              <w:bottom w:val="single" w:sz="4" w:space="0" w:color="auto"/>
              <w:right w:val="single" w:sz="4" w:space="0" w:color="auto"/>
            </w:tcBorders>
          </w:tcPr>
          <w:p w14:paraId="58C3BB37"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578B3583" w14:textId="77777777" w:rsidTr="00CE1050">
        <w:tc>
          <w:tcPr>
            <w:tcW w:w="268" w:type="pct"/>
            <w:tcBorders>
              <w:top w:val="single" w:sz="4" w:space="0" w:color="auto"/>
              <w:left w:val="single" w:sz="4" w:space="0" w:color="auto"/>
              <w:bottom w:val="single" w:sz="4" w:space="0" w:color="auto"/>
              <w:right w:val="single" w:sz="4" w:space="0" w:color="auto"/>
            </w:tcBorders>
          </w:tcPr>
          <w:p w14:paraId="4AFF57D5" w14:textId="77777777"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single" w:sz="4" w:space="0" w:color="auto"/>
              <w:left w:val="single" w:sz="4" w:space="0" w:color="auto"/>
              <w:bottom w:val="single" w:sz="4" w:space="0" w:color="auto"/>
              <w:right w:val="single" w:sz="4" w:space="0" w:color="auto"/>
            </w:tcBorders>
            <w:hideMark/>
          </w:tcPr>
          <w:p w14:paraId="40D95BA6"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438" w:type="pct"/>
            <w:tcBorders>
              <w:top w:val="single" w:sz="4" w:space="0" w:color="auto"/>
              <w:left w:val="single" w:sz="4" w:space="0" w:color="auto"/>
              <w:bottom w:val="single" w:sz="4" w:space="0" w:color="auto"/>
              <w:right w:val="single" w:sz="4" w:space="0" w:color="auto"/>
            </w:tcBorders>
          </w:tcPr>
          <w:p w14:paraId="6D9DBDE7"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6861244A" w14:textId="77777777" w:rsidTr="00CE1050">
        <w:tc>
          <w:tcPr>
            <w:tcW w:w="268" w:type="pct"/>
            <w:tcBorders>
              <w:top w:val="single" w:sz="4" w:space="0" w:color="auto"/>
              <w:left w:val="single" w:sz="4" w:space="0" w:color="auto"/>
              <w:bottom w:val="single" w:sz="4" w:space="0" w:color="auto"/>
              <w:right w:val="single" w:sz="4" w:space="0" w:color="auto"/>
            </w:tcBorders>
          </w:tcPr>
          <w:p w14:paraId="1290C054" w14:textId="77777777"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single" w:sz="4" w:space="0" w:color="auto"/>
              <w:left w:val="single" w:sz="4" w:space="0" w:color="auto"/>
              <w:bottom w:val="single" w:sz="4" w:space="0" w:color="auto"/>
              <w:right w:val="single" w:sz="4" w:space="0" w:color="auto"/>
            </w:tcBorders>
            <w:hideMark/>
          </w:tcPr>
          <w:p w14:paraId="562F12E8"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438" w:type="pct"/>
            <w:tcBorders>
              <w:top w:val="single" w:sz="4" w:space="0" w:color="auto"/>
              <w:left w:val="single" w:sz="4" w:space="0" w:color="auto"/>
              <w:bottom w:val="single" w:sz="4" w:space="0" w:color="auto"/>
              <w:right w:val="single" w:sz="4" w:space="0" w:color="auto"/>
            </w:tcBorders>
          </w:tcPr>
          <w:p w14:paraId="66F5378E"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0D44C5FB"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71BA25B0"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iCs/>
                <w:sz w:val="24"/>
                <w:szCs w:val="28"/>
              </w:rPr>
              <w:t>Дополнительное оборудование</w:t>
            </w:r>
          </w:p>
        </w:tc>
      </w:tr>
      <w:tr w:rsidR="00CE1050" w:rsidRPr="00CE1050" w14:paraId="6723CF83" w14:textId="77777777" w:rsidTr="00CE1050">
        <w:tc>
          <w:tcPr>
            <w:tcW w:w="268" w:type="pct"/>
            <w:tcBorders>
              <w:top w:val="single" w:sz="4" w:space="0" w:color="auto"/>
              <w:left w:val="single" w:sz="4" w:space="0" w:color="auto"/>
              <w:bottom w:val="single" w:sz="4" w:space="0" w:color="auto"/>
              <w:right w:val="single" w:sz="4" w:space="0" w:color="auto"/>
            </w:tcBorders>
          </w:tcPr>
          <w:p w14:paraId="226BD72C" w14:textId="77777777"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single" w:sz="4" w:space="0" w:color="auto"/>
              <w:left w:val="single" w:sz="4" w:space="0" w:color="auto"/>
              <w:bottom w:val="single" w:sz="4" w:space="0" w:color="auto"/>
              <w:right w:val="single" w:sz="4" w:space="0" w:color="auto"/>
            </w:tcBorders>
            <w:hideMark/>
          </w:tcPr>
          <w:p w14:paraId="1E2A742D" w14:textId="4803C999" w:rsidR="00CE1050" w:rsidRPr="00CE1050" w:rsidRDefault="00CE1050" w:rsidP="00CE1050">
            <w:pPr>
              <w:snapToGrid w:val="0"/>
              <w:rPr>
                <w:rFonts w:ascii="Times New Roman" w:eastAsia="Times New Roman" w:hAnsi="Times New Roman" w:cs="Times New Roman"/>
                <w:i/>
                <w:sz w:val="24"/>
                <w:szCs w:val="28"/>
              </w:rPr>
            </w:pPr>
          </w:p>
        </w:tc>
        <w:tc>
          <w:tcPr>
            <w:tcW w:w="2438" w:type="pct"/>
            <w:tcBorders>
              <w:top w:val="single" w:sz="4" w:space="0" w:color="auto"/>
              <w:left w:val="single" w:sz="4" w:space="0" w:color="auto"/>
              <w:bottom w:val="single" w:sz="4" w:space="0" w:color="auto"/>
              <w:right w:val="single" w:sz="4" w:space="0" w:color="auto"/>
            </w:tcBorders>
            <w:hideMark/>
          </w:tcPr>
          <w:p w14:paraId="5DB796DF" w14:textId="77777777" w:rsidR="00CE1050" w:rsidRPr="00CE1050" w:rsidRDefault="00CE1050" w:rsidP="00CE1050">
            <w:pPr>
              <w:spacing w:after="200" w:line="276" w:lineRule="auto"/>
              <w:rPr>
                <w:rFonts w:ascii="Times New Roman" w:eastAsia="Times New Roman" w:hAnsi="Times New Roman" w:cs="Times New Roman"/>
                <w:i/>
                <w:sz w:val="24"/>
                <w:szCs w:val="28"/>
              </w:rPr>
            </w:pPr>
          </w:p>
        </w:tc>
      </w:tr>
      <w:tr w:rsidR="00CE1050" w:rsidRPr="00CE1050" w14:paraId="26E56390"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63DCC102"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lang w:val="en-US"/>
              </w:rPr>
              <w:t>III</w:t>
            </w:r>
            <w:r w:rsidRPr="00CE1050">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CE1050" w:rsidRPr="00CE1050" w14:paraId="505A4609"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49294C20"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rPr>
              <w:t>Основное оборудование</w:t>
            </w:r>
          </w:p>
        </w:tc>
      </w:tr>
      <w:tr w:rsidR="00CE1050" w:rsidRPr="00CE1050" w14:paraId="310DF35C" w14:textId="77777777" w:rsidTr="00CE1050">
        <w:tc>
          <w:tcPr>
            <w:tcW w:w="268" w:type="pct"/>
            <w:tcBorders>
              <w:top w:val="single" w:sz="4" w:space="0" w:color="auto"/>
              <w:left w:val="single" w:sz="4" w:space="0" w:color="auto"/>
              <w:bottom w:val="single" w:sz="4" w:space="0" w:color="auto"/>
              <w:right w:val="single" w:sz="4" w:space="0" w:color="auto"/>
            </w:tcBorders>
          </w:tcPr>
          <w:p w14:paraId="323D9C04" w14:textId="77777777"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single" w:sz="4" w:space="0" w:color="auto"/>
              <w:left w:val="single" w:sz="4" w:space="0" w:color="auto"/>
              <w:bottom w:val="single" w:sz="4" w:space="0" w:color="auto"/>
              <w:right w:val="single" w:sz="4" w:space="0" w:color="auto"/>
            </w:tcBorders>
            <w:vAlign w:val="center"/>
            <w:hideMark/>
          </w:tcPr>
          <w:p w14:paraId="009709A4" w14:textId="77777777" w:rsidR="00CE1050" w:rsidRPr="00CE1050" w:rsidRDefault="00CE1050" w:rsidP="00CE1050">
            <w:pPr>
              <w:spacing w:after="200" w:line="276" w:lineRule="auto"/>
              <w:rPr>
                <w:rFonts w:ascii="Times New Roman" w:eastAsia="Times New Roman" w:hAnsi="Times New Roman" w:cs="Times New Roman"/>
                <w:color w:val="000000"/>
                <w:sz w:val="24"/>
                <w:szCs w:val="24"/>
              </w:rPr>
            </w:pPr>
            <w:r w:rsidRPr="00CE1050">
              <w:rPr>
                <w:rFonts w:ascii="Times New Roman" w:eastAsia="Times New Roman" w:hAnsi="Times New Roman" w:cs="Times New Roman"/>
                <w:color w:val="000000"/>
                <w:sz w:val="24"/>
                <w:szCs w:val="24"/>
              </w:rPr>
              <w:t>Спектрофотометр</w:t>
            </w:r>
          </w:p>
        </w:tc>
        <w:tc>
          <w:tcPr>
            <w:tcW w:w="2438" w:type="pct"/>
            <w:tcBorders>
              <w:top w:val="single" w:sz="4" w:space="0" w:color="auto"/>
              <w:left w:val="nil"/>
              <w:bottom w:val="single" w:sz="4" w:space="0" w:color="auto"/>
              <w:right w:val="single" w:sz="4" w:space="0" w:color="auto"/>
            </w:tcBorders>
            <w:hideMark/>
          </w:tcPr>
          <w:p w14:paraId="3D59974B" w14:textId="77777777" w:rsidR="00CE1050" w:rsidRPr="00CE1050" w:rsidRDefault="00CE1050" w:rsidP="00CE1050">
            <w:pPr>
              <w:spacing w:after="200" w:line="276" w:lineRule="auto"/>
              <w:rPr>
                <w:rFonts w:ascii="Times New Roman" w:eastAsia="Times New Roman" w:hAnsi="Times New Roman" w:cs="Times New Roman"/>
                <w:color w:val="000000"/>
                <w:sz w:val="24"/>
                <w:szCs w:val="24"/>
              </w:rPr>
            </w:pPr>
          </w:p>
        </w:tc>
      </w:tr>
      <w:tr w:rsidR="00CE1050" w:rsidRPr="00CE1050" w14:paraId="102AE8D4" w14:textId="77777777" w:rsidTr="00CE1050">
        <w:tc>
          <w:tcPr>
            <w:tcW w:w="268" w:type="pct"/>
            <w:tcBorders>
              <w:top w:val="single" w:sz="4" w:space="0" w:color="auto"/>
              <w:left w:val="single" w:sz="4" w:space="0" w:color="auto"/>
              <w:bottom w:val="single" w:sz="4" w:space="0" w:color="auto"/>
              <w:right w:val="single" w:sz="4" w:space="0" w:color="auto"/>
            </w:tcBorders>
          </w:tcPr>
          <w:p w14:paraId="7F3DF0ED" w14:textId="77777777"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nil"/>
              <w:left w:val="single" w:sz="4" w:space="0" w:color="auto"/>
              <w:bottom w:val="single" w:sz="4" w:space="0" w:color="auto"/>
              <w:right w:val="single" w:sz="4" w:space="0" w:color="auto"/>
            </w:tcBorders>
            <w:vAlign w:val="center"/>
            <w:hideMark/>
          </w:tcPr>
          <w:p w14:paraId="0650B281" w14:textId="77777777" w:rsidR="00CE1050" w:rsidRPr="00CE1050" w:rsidRDefault="00CE1050" w:rsidP="00CE1050">
            <w:pPr>
              <w:spacing w:after="200" w:line="276" w:lineRule="auto"/>
              <w:rPr>
                <w:rFonts w:ascii="Times New Roman" w:eastAsia="Times New Roman" w:hAnsi="Times New Roman" w:cs="Times New Roman"/>
                <w:color w:val="000000"/>
                <w:sz w:val="24"/>
                <w:szCs w:val="24"/>
              </w:rPr>
            </w:pPr>
            <w:r w:rsidRPr="00CE1050">
              <w:rPr>
                <w:rFonts w:ascii="Times New Roman" w:eastAsia="Times New Roman" w:hAnsi="Times New Roman" w:cs="Times New Roman"/>
                <w:color w:val="000000"/>
                <w:sz w:val="24"/>
                <w:szCs w:val="24"/>
              </w:rPr>
              <w:t>Оптическая кювета для спектрофотометра</w:t>
            </w:r>
          </w:p>
        </w:tc>
        <w:tc>
          <w:tcPr>
            <w:tcW w:w="2438" w:type="pct"/>
            <w:tcBorders>
              <w:top w:val="nil"/>
              <w:left w:val="nil"/>
              <w:bottom w:val="single" w:sz="4" w:space="0" w:color="auto"/>
              <w:right w:val="single" w:sz="4" w:space="0" w:color="auto"/>
            </w:tcBorders>
            <w:vAlign w:val="center"/>
          </w:tcPr>
          <w:p w14:paraId="60DCC2D2" w14:textId="77777777" w:rsidR="00CE1050" w:rsidRPr="00CE1050" w:rsidRDefault="00CE1050" w:rsidP="00CE1050">
            <w:pPr>
              <w:spacing w:line="276" w:lineRule="auto"/>
              <w:rPr>
                <w:rFonts w:ascii="Times New Roman" w:eastAsia="Times New Roman" w:hAnsi="Times New Roman" w:cs="Times New Roman"/>
                <w:color w:val="000000"/>
                <w:sz w:val="24"/>
                <w:szCs w:val="24"/>
              </w:rPr>
            </w:pPr>
          </w:p>
        </w:tc>
      </w:tr>
      <w:tr w:rsidR="00CE1050" w:rsidRPr="00CE1050" w14:paraId="22A872F7" w14:textId="77777777" w:rsidTr="00CE1050">
        <w:tc>
          <w:tcPr>
            <w:tcW w:w="268" w:type="pct"/>
            <w:tcBorders>
              <w:top w:val="single" w:sz="4" w:space="0" w:color="auto"/>
              <w:left w:val="single" w:sz="4" w:space="0" w:color="auto"/>
              <w:bottom w:val="single" w:sz="4" w:space="0" w:color="auto"/>
              <w:right w:val="single" w:sz="4" w:space="0" w:color="auto"/>
            </w:tcBorders>
          </w:tcPr>
          <w:p w14:paraId="5932CE21" w14:textId="77777777"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nil"/>
              <w:left w:val="single" w:sz="4" w:space="0" w:color="auto"/>
              <w:bottom w:val="single" w:sz="4" w:space="0" w:color="auto"/>
              <w:right w:val="single" w:sz="4" w:space="0" w:color="auto"/>
            </w:tcBorders>
            <w:vAlign w:val="center"/>
            <w:hideMark/>
          </w:tcPr>
          <w:p w14:paraId="0D1A9BE9" w14:textId="77777777" w:rsidR="00CE1050" w:rsidRPr="00CE1050" w:rsidRDefault="00CE1050" w:rsidP="00CE1050">
            <w:pPr>
              <w:spacing w:after="200"/>
              <w:rPr>
                <w:rFonts w:ascii="Times New Roman" w:eastAsia="Times New Roman" w:hAnsi="Times New Roman" w:cs="Times New Roman"/>
                <w:color w:val="000000"/>
                <w:sz w:val="24"/>
                <w:szCs w:val="24"/>
              </w:rPr>
            </w:pPr>
            <w:r w:rsidRPr="00CE1050">
              <w:rPr>
                <w:rFonts w:ascii="Times New Roman" w:eastAsia="Times New Roman" w:hAnsi="Times New Roman" w:cs="Times New Roman"/>
                <w:color w:val="000000"/>
                <w:sz w:val="24"/>
                <w:szCs w:val="24"/>
              </w:rPr>
              <w:t>Весы технические</w:t>
            </w:r>
          </w:p>
        </w:tc>
        <w:tc>
          <w:tcPr>
            <w:tcW w:w="2438" w:type="pct"/>
            <w:tcBorders>
              <w:top w:val="nil"/>
              <w:left w:val="nil"/>
              <w:bottom w:val="single" w:sz="4" w:space="0" w:color="auto"/>
              <w:right w:val="single" w:sz="4" w:space="0" w:color="auto"/>
            </w:tcBorders>
            <w:vAlign w:val="center"/>
          </w:tcPr>
          <w:p w14:paraId="50DBFDE7" w14:textId="77777777" w:rsidR="00CE1050" w:rsidRPr="00CE1050" w:rsidRDefault="00CE1050" w:rsidP="00CE1050">
            <w:pPr>
              <w:rPr>
                <w:rFonts w:ascii="Times New Roman" w:eastAsia="Times New Roman" w:hAnsi="Times New Roman" w:cs="Times New Roman"/>
                <w:color w:val="000000"/>
                <w:sz w:val="24"/>
                <w:szCs w:val="24"/>
              </w:rPr>
            </w:pPr>
          </w:p>
        </w:tc>
      </w:tr>
      <w:tr w:rsidR="00CE1050" w:rsidRPr="00CE1050" w14:paraId="1EA5C9C0" w14:textId="77777777" w:rsidTr="00CE1050">
        <w:tc>
          <w:tcPr>
            <w:tcW w:w="268" w:type="pct"/>
            <w:tcBorders>
              <w:top w:val="single" w:sz="4" w:space="0" w:color="auto"/>
              <w:left w:val="single" w:sz="4" w:space="0" w:color="auto"/>
              <w:bottom w:val="single" w:sz="4" w:space="0" w:color="auto"/>
              <w:right w:val="single" w:sz="4" w:space="0" w:color="auto"/>
            </w:tcBorders>
          </w:tcPr>
          <w:p w14:paraId="334F44B9" w14:textId="77777777"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nil"/>
              <w:left w:val="single" w:sz="4" w:space="0" w:color="auto"/>
              <w:bottom w:val="single" w:sz="4" w:space="0" w:color="auto"/>
              <w:right w:val="single" w:sz="4" w:space="0" w:color="auto"/>
            </w:tcBorders>
            <w:vAlign w:val="center"/>
            <w:hideMark/>
          </w:tcPr>
          <w:p w14:paraId="030C42A1" w14:textId="77777777" w:rsidR="00CE1050" w:rsidRPr="00CE1050" w:rsidRDefault="00CE1050" w:rsidP="00CE1050">
            <w:pPr>
              <w:spacing w:after="200"/>
              <w:rPr>
                <w:rFonts w:ascii="Times New Roman" w:eastAsia="Times New Roman" w:hAnsi="Times New Roman" w:cs="Times New Roman"/>
                <w:color w:val="000000"/>
                <w:sz w:val="24"/>
                <w:szCs w:val="24"/>
              </w:rPr>
            </w:pPr>
            <w:r w:rsidRPr="00CE1050">
              <w:rPr>
                <w:rFonts w:ascii="Times New Roman" w:eastAsia="Times New Roman" w:hAnsi="Times New Roman" w:cs="Times New Roman"/>
                <w:color w:val="000000"/>
                <w:sz w:val="24"/>
                <w:szCs w:val="24"/>
              </w:rPr>
              <w:t>Весы аналитические лабораторные.</w:t>
            </w:r>
          </w:p>
        </w:tc>
        <w:tc>
          <w:tcPr>
            <w:tcW w:w="2438" w:type="pct"/>
            <w:tcBorders>
              <w:top w:val="nil"/>
              <w:left w:val="nil"/>
              <w:bottom w:val="single" w:sz="4" w:space="0" w:color="auto"/>
              <w:right w:val="single" w:sz="4" w:space="0" w:color="auto"/>
            </w:tcBorders>
            <w:vAlign w:val="center"/>
          </w:tcPr>
          <w:p w14:paraId="0864D0AA" w14:textId="77777777" w:rsidR="00CE1050" w:rsidRPr="00CE1050" w:rsidRDefault="00CE1050" w:rsidP="00CE1050">
            <w:pPr>
              <w:rPr>
                <w:rFonts w:ascii="Times New Roman" w:eastAsia="Times New Roman" w:hAnsi="Times New Roman" w:cs="Times New Roman"/>
                <w:color w:val="000000"/>
                <w:sz w:val="24"/>
                <w:szCs w:val="24"/>
              </w:rPr>
            </w:pPr>
          </w:p>
        </w:tc>
      </w:tr>
      <w:tr w:rsidR="00CE1050" w:rsidRPr="00CE1050" w14:paraId="3F1570D4" w14:textId="77777777" w:rsidTr="00CE1050">
        <w:tc>
          <w:tcPr>
            <w:tcW w:w="268" w:type="pct"/>
            <w:tcBorders>
              <w:top w:val="single" w:sz="4" w:space="0" w:color="auto"/>
              <w:left w:val="single" w:sz="4" w:space="0" w:color="auto"/>
              <w:bottom w:val="single" w:sz="4" w:space="0" w:color="auto"/>
              <w:right w:val="single" w:sz="4" w:space="0" w:color="auto"/>
            </w:tcBorders>
          </w:tcPr>
          <w:p w14:paraId="593999DD" w14:textId="77777777"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nil"/>
              <w:left w:val="single" w:sz="4" w:space="0" w:color="auto"/>
              <w:bottom w:val="single" w:sz="4" w:space="0" w:color="auto"/>
              <w:right w:val="single" w:sz="4" w:space="0" w:color="auto"/>
            </w:tcBorders>
            <w:vAlign w:val="center"/>
            <w:hideMark/>
          </w:tcPr>
          <w:p w14:paraId="11D09D0D" w14:textId="77777777" w:rsidR="00CE1050" w:rsidRPr="00CE1050" w:rsidRDefault="00CE1050" w:rsidP="00CE1050">
            <w:pPr>
              <w:spacing w:after="200"/>
              <w:rPr>
                <w:rFonts w:ascii="Times New Roman" w:eastAsia="Times New Roman" w:hAnsi="Times New Roman" w:cs="Times New Roman"/>
                <w:color w:val="000000"/>
                <w:sz w:val="24"/>
                <w:szCs w:val="24"/>
              </w:rPr>
            </w:pPr>
            <w:r w:rsidRPr="00CE1050">
              <w:rPr>
                <w:rFonts w:ascii="Times New Roman" w:eastAsia="Times New Roman" w:hAnsi="Times New Roman" w:cs="Times New Roman"/>
                <w:color w:val="000000"/>
                <w:sz w:val="24"/>
                <w:szCs w:val="24"/>
              </w:rPr>
              <w:t>Стол весовой</w:t>
            </w:r>
          </w:p>
        </w:tc>
        <w:tc>
          <w:tcPr>
            <w:tcW w:w="2438" w:type="pct"/>
            <w:tcBorders>
              <w:top w:val="nil"/>
              <w:left w:val="nil"/>
              <w:bottom w:val="single" w:sz="4" w:space="0" w:color="auto"/>
              <w:right w:val="single" w:sz="4" w:space="0" w:color="auto"/>
            </w:tcBorders>
            <w:vAlign w:val="center"/>
          </w:tcPr>
          <w:p w14:paraId="0B25AAC8" w14:textId="77777777" w:rsidR="00CE1050" w:rsidRPr="00CE1050" w:rsidRDefault="00CE1050" w:rsidP="00CE1050">
            <w:pPr>
              <w:rPr>
                <w:rFonts w:ascii="Times New Roman" w:eastAsia="Times New Roman" w:hAnsi="Times New Roman" w:cs="Times New Roman"/>
                <w:color w:val="000000"/>
                <w:sz w:val="24"/>
                <w:szCs w:val="24"/>
              </w:rPr>
            </w:pPr>
          </w:p>
        </w:tc>
      </w:tr>
      <w:tr w:rsidR="00CE1050" w:rsidRPr="00CE1050" w14:paraId="34012FBE" w14:textId="77777777" w:rsidTr="00CE1050">
        <w:tc>
          <w:tcPr>
            <w:tcW w:w="268" w:type="pct"/>
            <w:tcBorders>
              <w:top w:val="single" w:sz="4" w:space="0" w:color="auto"/>
              <w:left w:val="single" w:sz="4" w:space="0" w:color="auto"/>
              <w:bottom w:val="single" w:sz="4" w:space="0" w:color="auto"/>
              <w:right w:val="single" w:sz="4" w:space="0" w:color="auto"/>
            </w:tcBorders>
          </w:tcPr>
          <w:p w14:paraId="34965B5E" w14:textId="77777777"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nil"/>
              <w:left w:val="single" w:sz="4" w:space="0" w:color="auto"/>
              <w:bottom w:val="single" w:sz="4" w:space="0" w:color="auto"/>
              <w:right w:val="single" w:sz="4" w:space="0" w:color="auto"/>
            </w:tcBorders>
            <w:vAlign w:val="center"/>
            <w:hideMark/>
          </w:tcPr>
          <w:p w14:paraId="073C03A3" w14:textId="77777777" w:rsidR="00CE1050" w:rsidRPr="00CE1050" w:rsidRDefault="00CE1050" w:rsidP="00CE1050">
            <w:pPr>
              <w:spacing w:after="200"/>
              <w:rPr>
                <w:rFonts w:ascii="Times New Roman" w:eastAsia="Times New Roman" w:hAnsi="Times New Roman" w:cs="Times New Roman"/>
                <w:color w:val="000000"/>
                <w:sz w:val="24"/>
                <w:szCs w:val="24"/>
              </w:rPr>
            </w:pPr>
            <w:r w:rsidRPr="00CE1050">
              <w:rPr>
                <w:rFonts w:ascii="Times New Roman" w:eastAsia="Times New Roman" w:hAnsi="Times New Roman" w:cs="Times New Roman"/>
                <w:color w:val="000000"/>
                <w:sz w:val="24"/>
                <w:szCs w:val="24"/>
              </w:rPr>
              <w:t>Вытяжной шкаф</w:t>
            </w:r>
          </w:p>
        </w:tc>
        <w:tc>
          <w:tcPr>
            <w:tcW w:w="2438" w:type="pct"/>
            <w:tcBorders>
              <w:top w:val="nil"/>
              <w:left w:val="nil"/>
              <w:bottom w:val="single" w:sz="4" w:space="0" w:color="auto"/>
              <w:right w:val="single" w:sz="4" w:space="0" w:color="auto"/>
            </w:tcBorders>
            <w:vAlign w:val="center"/>
          </w:tcPr>
          <w:p w14:paraId="24643991" w14:textId="77777777" w:rsidR="00CE1050" w:rsidRPr="00CE1050" w:rsidRDefault="00CE1050" w:rsidP="00CE1050">
            <w:pPr>
              <w:rPr>
                <w:rFonts w:ascii="Times New Roman" w:eastAsia="Times New Roman" w:hAnsi="Times New Roman" w:cs="Times New Roman"/>
                <w:color w:val="000000"/>
                <w:sz w:val="24"/>
                <w:szCs w:val="24"/>
              </w:rPr>
            </w:pPr>
          </w:p>
        </w:tc>
      </w:tr>
      <w:tr w:rsidR="00CE1050" w:rsidRPr="00CE1050" w14:paraId="04540888" w14:textId="77777777" w:rsidTr="00CE1050">
        <w:tc>
          <w:tcPr>
            <w:tcW w:w="268" w:type="pct"/>
            <w:tcBorders>
              <w:top w:val="single" w:sz="4" w:space="0" w:color="auto"/>
              <w:left w:val="single" w:sz="4" w:space="0" w:color="auto"/>
              <w:bottom w:val="single" w:sz="4" w:space="0" w:color="auto"/>
              <w:right w:val="single" w:sz="4" w:space="0" w:color="auto"/>
            </w:tcBorders>
          </w:tcPr>
          <w:p w14:paraId="2C914B1D" w14:textId="77777777"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nil"/>
              <w:left w:val="single" w:sz="4" w:space="0" w:color="auto"/>
              <w:bottom w:val="single" w:sz="4" w:space="0" w:color="auto"/>
              <w:right w:val="single" w:sz="4" w:space="0" w:color="auto"/>
            </w:tcBorders>
            <w:vAlign w:val="center"/>
            <w:hideMark/>
          </w:tcPr>
          <w:p w14:paraId="5CFB6F20" w14:textId="77777777" w:rsidR="00CE1050" w:rsidRPr="00CE1050" w:rsidRDefault="00CE1050" w:rsidP="00CE1050">
            <w:pPr>
              <w:spacing w:after="200"/>
              <w:rPr>
                <w:rFonts w:ascii="Times New Roman" w:eastAsia="Times New Roman" w:hAnsi="Times New Roman" w:cs="Times New Roman"/>
                <w:color w:val="000000"/>
                <w:sz w:val="24"/>
                <w:szCs w:val="24"/>
              </w:rPr>
            </w:pPr>
            <w:r w:rsidRPr="00CE1050">
              <w:rPr>
                <w:rFonts w:ascii="Times New Roman" w:eastAsia="Times New Roman" w:hAnsi="Times New Roman" w:cs="Times New Roman"/>
                <w:color w:val="000000"/>
                <w:sz w:val="24"/>
                <w:szCs w:val="24"/>
              </w:rPr>
              <w:t>Штатив лабораторный для бюретки в комплекте с муфтой, лапками и кольцами для штатива</w:t>
            </w:r>
          </w:p>
        </w:tc>
        <w:tc>
          <w:tcPr>
            <w:tcW w:w="2438" w:type="pct"/>
            <w:tcBorders>
              <w:top w:val="nil"/>
              <w:left w:val="nil"/>
              <w:bottom w:val="single" w:sz="4" w:space="0" w:color="auto"/>
              <w:right w:val="single" w:sz="4" w:space="0" w:color="auto"/>
            </w:tcBorders>
            <w:vAlign w:val="center"/>
          </w:tcPr>
          <w:p w14:paraId="34E3056D" w14:textId="77777777" w:rsidR="00CE1050" w:rsidRPr="00CE1050" w:rsidRDefault="00CE1050" w:rsidP="00CE1050">
            <w:pPr>
              <w:rPr>
                <w:rFonts w:ascii="Times New Roman" w:eastAsia="Times New Roman" w:hAnsi="Times New Roman" w:cs="Times New Roman"/>
                <w:color w:val="000000"/>
                <w:sz w:val="24"/>
                <w:szCs w:val="24"/>
              </w:rPr>
            </w:pPr>
          </w:p>
        </w:tc>
      </w:tr>
      <w:tr w:rsidR="00CE1050" w:rsidRPr="00CE1050" w14:paraId="06F095FE" w14:textId="77777777" w:rsidTr="00CE1050">
        <w:tc>
          <w:tcPr>
            <w:tcW w:w="268" w:type="pct"/>
            <w:tcBorders>
              <w:top w:val="single" w:sz="4" w:space="0" w:color="auto"/>
              <w:left w:val="single" w:sz="4" w:space="0" w:color="auto"/>
              <w:bottom w:val="single" w:sz="4" w:space="0" w:color="auto"/>
              <w:right w:val="single" w:sz="4" w:space="0" w:color="auto"/>
            </w:tcBorders>
          </w:tcPr>
          <w:p w14:paraId="26D80C65" w14:textId="77777777"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nil"/>
              <w:left w:val="single" w:sz="4" w:space="0" w:color="auto"/>
              <w:bottom w:val="single" w:sz="4" w:space="0" w:color="auto"/>
              <w:right w:val="single" w:sz="4" w:space="0" w:color="auto"/>
            </w:tcBorders>
            <w:vAlign w:val="center"/>
            <w:hideMark/>
          </w:tcPr>
          <w:p w14:paraId="49604101" w14:textId="77777777" w:rsidR="00CE1050" w:rsidRPr="00CE1050" w:rsidRDefault="00CE1050" w:rsidP="00CE1050">
            <w:pPr>
              <w:spacing w:after="200"/>
              <w:rPr>
                <w:rFonts w:ascii="Times New Roman" w:eastAsia="Times New Roman" w:hAnsi="Times New Roman" w:cs="Times New Roman"/>
                <w:color w:val="000000"/>
                <w:sz w:val="24"/>
                <w:szCs w:val="24"/>
              </w:rPr>
            </w:pPr>
            <w:r w:rsidRPr="00CE1050">
              <w:rPr>
                <w:rFonts w:ascii="Times New Roman" w:eastAsia="Times New Roman" w:hAnsi="Times New Roman" w:cs="Times New Roman"/>
                <w:color w:val="000000"/>
                <w:sz w:val="24"/>
                <w:szCs w:val="24"/>
              </w:rPr>
              <w:t>Кондуктометр лабораторный</w:t>
            </w:r>
          </w:p>
        </w:tc>
        <w:tc>
          <w:tcPr>
            <w:tcW w:w="2438" w:type="pct"/>
            <w:tcBorders>
              <w:top w:val="nil"/>
              <w:left w:val="nil"/>
              <w:bottom w:val="single" w:sz="4" w:space="0" w:color="auto"/>
              <w:right w:val="single" w:sz="4" w:space="0" w:color="auto"/>
            </w:tcBorders>
            <w:vAlign w:val="center"/>
          </w:tcPr>
          <w:p w14:paraId="0CAA93B1" w14:textId="77777777" w:rsidR="00CE1050" w:rsidRPr="00CE1050" w:rsidRDefault="00CE1050" w:rsidP="00CE1050">
            <w:pPr>
              <w:rPr>
                <w:rFonts w:ascii="Times New Roman" w:eastAsia="Times New Roman" w:hAnsi="Times New Roman" w:cs="Times New Roman"/>
                <w:color w:val="000000"/>
                <w:sz w:val="24"/>
                <w:szCs w:val="24"/>
              </w:rPr>
            </w:pPr>
          </w:p>
        </w:tc>
      </w:tr>
      <w:tr w:rsidR="00CE1050" w:rsidRPr="00CE1050" w14:paraId="055E7D08" w14:textId="77777777" w:rsidTr="00CE1050">
        <w:tc>
          <w:tcPr>
            <w:tcW w:w="268" w:type="pct"/>
            <w:tcBorders>
              <w:top w:val="single" w:sz="4" w:space="0" w:color="auto"/>
              <w:left w:val="single" w:sz="4" w:space="0" w:color="auto"/>
              <w:bottom w:val="single" w:sz="4" w:space="0" w:color="auto"/>
              <w:right w:val="single" w:sz="4" w:space="0" w:color="auto"/>
            </w:tcBorders>
          </w:tcPr>
          <w:p w14:paraId="56B6D696" w14:textId="77777777"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nil"/>
              <w:left w:val="single" w:sz="4" w:space="0" w:color="auto"/>
              <w:bottom w:val="single" w:sz="4" w:space="0" w:color="auto"/>
              <w:right w:val="single" w:sz="4" w:space="0" w:color="auto"/>
            </w:tcBorders>
            <w:vAlign w:val="center"/>
            <w:hideMark/>
          </w:tcPr>
          <w:p w14:paraId="3F5323DD" w14:textId="77777777" w:rsidR="00CE1050" w:rsidRPr="00CE1050" w:rsidRDefault="00CE1050" w:rsidP="00CE1050">
            <w:pPr>
              <w:spacing w:after="200"/>
              <w:rPr>
                <w:rFonts w:ascii="Times New Roman" w:eastAsia="Times New Roman" w:hAnsi="Times New Roman" w:cs="Times New Roman"/>
                <w:color w:val="000000"/>
                <w:sz w:val="24"/>
                <w:szCs w:val="24"/>
              </w:rPr>
            </w:pPr>
            <w:r w:rsidRPr="00CE1050">
              <w:rPr>
                <w:rFonts w:ascii="Times New Roman" w:eastAsia="Times New Roman" w:hAnsi="Times New Roman" w:cs="Times New Roman"/>
                <w:color w:val="000000"/>
                <w:sz w:val="24"/>
                <w:szCs w:val="24"/>
              </w:rPr>
              <w:t>pH-метр/иономер</w:t>
            </w:r>
          </w:p>
        </w:tc>
        <w:tc>
          <w:tcPr>
            <w:tcW w:w="2438" w:type="pct"/>
            <w:tcBorders>
              <w:top w:val="nil"/>
              <w:left w:val="nil"/>
              <w:bottom w:val="single" w:sz="4" w:space="0" w:color="auto"/>
              <w:right w:val="single" w:sz="4" w:space="0" w:color="auto"/>
            </w:tcBorders>
            <w:vAlign w:val="center"/>
          </w:tcPr>
          <w:p w14:paraId="7393BA49" w14:textId="77777777" w:rsidR="00CE1050" w:rsidRPr="00CE1050" w:rsidRDefault="00CE1050" w:rsidP="00CE1050">
            <w:pPr>
              <w:rPr>
                <w:rFonts w:ascii="Times New Roman" w:eastAsia="Times New Roman" w:hAnsi="Times New Roman" w:cs="Times New Roman"/>
                <w:color w:val="000000"/>
                <w:sz w:val="24"/>
                <w:szCs w:val="24"/>
              </w:rPr>
            </w:pPr>
          </w:p>
        </w:tc>
      </w:tr>
      <w:tr w:rsidR="00CE1050" w:rsidRPr="00CE1050" w14:paraId="2041D6E5" w14:textId="77777777" w:rsidTr="00CE1050">
        <w:tc>
          <w:tcPr>
            <w:tcW w:w="268" w:type="pct"/>
            <w:tcBorders>
              <w:top w:val="single" w:sz="4" w:space="0" w:color="auto"/>
              <w:left w:val="single" w:sz="4" w:space="0" w:color="auto"/>
              <w:bottom w:val="single" w:sz="4" w:space="0" w:color="auto"/>
              <w:right w:val="single" w:sz="4" w:space="0" w:color="auto"/>
            </w:tcBorders>
          </w:tcPr>
          <w:p w14:paraId="14EF4EC9" w14:textId="77777777"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nil"/>
              <w:left w:val="single" w:sz="4" w:space="0" w:color="auto"/>
              <w:bottom w:val="single" w:sz="4" w:space="0" w:color="auto"/>
              <w:right w:val="single" w:sz="4" w:space="0" w:color="auto"/>
            </w:tcBorders>
            <w:vAlign w:val="center"/>
            <w:hideMark/>
          </w:tcPr>
          <w:p w14:paraId="3BAE354F" w14:textId="77777777" w:rsidR="00CE1050" w:rsidRPr="00CE1050" w:rsidRDefault="00CE1050" w:rsidP="00CE1050">
            <w:pPr>
              <w:spacing w:after="200"/>
              <w:rPr>
                <w:rFonts w:ascii="Times New Roman" w:eastAsia="Times New Roman" w:hAnsi="Times New Roman" w:cs="Times New Roman"/>
                <w:color w:val="000000"/>
                <w:sz w:val="24"/>
                <w:szCs w:val="24"/>
              </w:rPr>
            </w:pPr>
            <w:r w:rsidRPr="00CE1050">
              <w:rPr>
                <w:rFonts w:ascii="Times New Roman" w:eastAsia="Times New Roman" w:hAnsi="Times New Roman" w:cs="Times New Roman"/>
                <w:color w:val="000000"/>
                <w:sz w:val="24"/>
                <w:szCs w:val="24"/>
              </w:rPr>
              <w:t>Магнитная мешалка</w:t>
            </w:r>
          </w:p>
        </w:tc>
        <w:tc>
          <w:tcPr>
            <w:tcW w:w="2438" w:type="pct"/>
            <w:tcBorders>
              <w:top w:val="nil"/>
              <w:left w:val="nil"/>
              <w:bottom w:val="single" w:sz="4" w:space="0" w:color="auto"/>
              <w:right w:val="single" w:sz="4" w:space="0" w:color="auto"/>
            </w:tcBorders>
            <w:vAlign w:val="center"/>
          </w:tcPr>
          <w:p w14:paraId="253FEBB2" w14:textId="77777777" w:rsidR="00CE1050" w:rsidRPr="00CE1050" w:rsidRDefault="00CE1050" w:rsidP="00CE1050">
            <w:pPr>
              <w:rPr>
                <w:rFonts w:ascii="Times New Roman" w:eastAsia="Times New Roman" w:hAnsi="Times New Roman" w:cs="Times New Roman"/>
                <w:color w:val="000000"/>
                <w:sz w:val="24"/>
                <w:szCs w:val="24"/>
              </w:rPr>
            </w:pPr>
          </w:p>
        </w:tc>
      </w:tr>
      <w:tr w:rsidR="00CE1050" w:rsidRPr="00CE1050" w14:paraId="7593870F" w14:textId="77777777" w:rsidTr="00CE1050">
        <w:tc>
          <w:tcPr>
            <w:tcW w:w="268" w:type="pct"/>
            <w:tcBorders>
              <w:top w:val="single" w:sz="4" w:space="0" w:color="auto"/>
              <w:left w:val="single" w:sz="4" w:space="0" w:color="auto"/>
              <w:bottom w:val="single" w:sz="4" w:space="0" w:color="auto"/>
              <w:right w:val="single" w:sz="4" w:space="0" w:color="auto"/>
            </w:tcBorders>
          </w:tcPr>
          <w:p w14:paraId="18DDD0C2" w14:textId="77777777"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nil"/>
              <w:left w:val="single" w:sz="4" w:space="0" w:color="auto"/>
              <w:bottom w:val="single" w:sz="4" w:space="0" w:color="auto"/>
              <w:right w:val="single" w:sz="4" w:space="0" w:color="auto"/>
            </w:tcBorders>
            <w:vAlign w:val="center"/>
            <w:hideMark/>
          </w:tcPr>
          <w:p w14:paraId="109E537C" w14:textId="77777777" w:rsidR="00CE1050" w:rsidRPr="00CE1050" w:rsidRDefault="00CE1050" w:rsidP="00CE1050">
            <w:pPr>
              <w:spacing w:after="200"/>
              <w:rPr>
                <w:rFonts w:ascii="Times New Roman" w:eastAsia="Times New Roman" w:hAnsi="Times New Roman" w:cs="Times New Roman"/>
                <w:color w:val="000000"/>
                <w:sz w:val="24"/>
                <w:szCs w:val="24"/>
              </w:rPr>
            </w:pPr>
            <w:r w:rsidRPr="00CE1050">
              <w:rPr>
                <w:rFonts w:ascii="Times New Roman" w:eastAsia="Times New Roman" w:hAnsi="Times New Roman" w:cs="Times New Roman"/>
                <w:color w:val="000000"/>
                <w:sz w:val="24"/>
                <w:szCs w:val="24"/>
              </w:rPr>
              <w:t>Якорь магнитной мешалки</w:t>
            </w:r>
          </w:p>
        </w:tc>
        <w:tc>
          <w:tcPr>
            <w:tcW w:w="2438" w:type="pct"/>
            <w:tcBorders>
              <w:top w:val="nil"/>
              <w:left w:val="nil"/>
              <w:bottom w:val="single" w:sz="4" w:space="0" w:color="auto"/>
              <w:right w:val="single" w:sz="4" w:space="0" w:color="auto"/>
            </w:tcBorders>
            <w:vAlign w:val="center"/>
          </w:tcPr>
          <w:p w14:paraId="24F56795" w14:textId="77777777" w:rsidR="00CE1050" w:rsidRPr="00CE1050" w:rsidRDefault="00CE1050" w:rsidP="00CE1050">
            <w:pPr>
              <w:rPr>
                <w:rFonts w:ascii="Times New Roman" w:eastAsia="Times New Roman" w:hAnsi="Times New Roman" w:cs="Times New Roman"/>
                <w:color w:val="000000"/>
                <w:sz w:val="24"/>
                <w:szCs w:val="24"/>
              </w:rPr>
            </w:pPr>
          </w:p>
        </w:tc>
      </w:tr>
      <w:tr w:rsidR="00CE1050" w:rsidRPr="00CE1050" w14:paraId="197D51DF" w14:textId="77777777" w:rsidTr="00CE1050">
        <w:tc>
          <w:tcPr>
            <w:tcW w:w="268" w:type="pct"/>
            <w:tcBorders>
              <w:top w:val="single" w:sz="4" w:space="0" w:color="auto"/>
              <w:left w:val="single" w:sz="4" w:space="0" w:color="auto"/>
              <w:bottom w:val="single" w:sz="4" w:space="0" w:color="auto"/>
              <w:right w:val="single" w:sz="4" w:space="0" w:color="auto"/>
            </w:tcBorders>
          </w:tcPr>
          <w:p w14:paraId="37B132AD" w14:textId="77777777"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nil"/>
              <w:left w:val="single" w:sz="4" w:space="0" w:color="auto"/>
              <w:bottom w:val="single" w:sz="4" w:space="0" w:color="auto"/>
              <w:right w:val="single" w:sz="4" w:space="0" w:color="auto"/>
            </w:tcBorders>
            <w:vAlign w:val="center"/>
            <w:hideMark/>
          </w:tcPr>
          <w:p w14:paraId="23F1E3CD" w14:textId="77777777" w:rsidR="00CE1050" w:rsidRPr="00CE1050" w:rsidRDefault="00CE1050" w:rsidP="00CE1050">
            <w:pPr>
              <w:spacing w:after="200"/>
              <w:rPr>
                <w:rFonts w:ascii="Times New Roman" w:eastAsia="Times New Roman" w:hAnsi="Times New Roman" w:cs="Times New Roman"/>
                <w:sz w:val="24"/>
                <w:szCs w:val="24"/>
              </w:rPr>
            </w:pPr>
            <w:r w:rsidRPr="00CE1050">
              <w:rPr>
                <w:rFonts w:ascii="Times New Roman" w:eastAsia="Times New Roman" w:hAnsi="Times New Roman" w:cs="Times New Roman"/>
                <w:sz w:val="24"/>
                <w:szCs w:val="24"/>
              </w:rPr>
              <w:t>Штатив для пипеток</w:t>
            </w:r>
          </w:p>
        </w:tc>
        <w:tc>
          <w:tcPr>
            <w:tcW w:w="2438" w:type="pct"/>
            <w:tcBorders>
              <w:top w:val="nil"/>
              <w:left w:val="nil"/>
              <w:bottom w:val="single" w:sz="4" w:space="0" w:color="auto"/>
              <w:right w:val="single" w:sz="4" w:space="0" w:color="auto"/>
            </w:tcBorders>
            <w:vAlign w:val="center"/>
          </w:tcPr>
          <w:p w14:paraId="11BCF7DB" w14:textId="77777777" w:rsidR="00CE1050" w:rsidRPr="00CE1050" w:rsidRDefault="00CE1050" w:rsidP="00CE1050">
            <w:pPr>
              <w:rPr>
                <w:rFonts w:ascii="Times New Roman" w:eastAsia="Times New Roman" w:hAnsi="Times New Roman" w:cs="Times New Roman"/>
                <w:color w:val="000000"/>
                <w:sz w:val="24"/>
                <w:szCs w:val="24"/>
              </w:rPr>
            </w:pPr>
          </w:p>
        </w:tc>
      </w:tr>
      <w:tr w:rsidR="00CE1050" w:rsidRPr="00CE1050" w14:paraId="5B844EBC" w14:textId="77777777" w:rsidTr="00CE1050">
        <w:tc>
          <w:tcPr>
            <w:tcW w:w="268" w:type="pct"/>
            <w:tcBorders>
              <w:top w:val="single" w:sz="4" w:space="0" w:color="auto"/>
              <w:left w:val="single" w:sz="4" w:space="0" w:color="auto"/>
              <w:bottom w:val="single" w:sz="4" w:space="0" w:color="auto"/>
              <w:right w:val="single" w:sz="4" w:space="0" w:color="auto"/>
            </w:tcBorders>
          </w:tcPr>
          <w:p w14:paraId="77BA8C29" w14:textId="77777777"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nil"/>
              <w:left w:val="single" w:sz="4" w:space="0" w:color="auto"/>
              <w:bottom w:val="single" w:sz="4" w:space="0" w:color="auto"/>
              <w:right w:val="single" w:sz="4" w:space="0" w:color="auto"/>
            </w:tcBorders>
            <w:vAlign w:val="center"/>
            <w:hideMark/>
          </w:tcPr>
          <w:p w14:paraId="4A9FEAEB" w14:textId="77777777" w:rsidR="00CE1050" w:rsidRPr="00CE1050" w:rsidRDefault="00CE1050" w:rsidP="00CE1050">
            <w:pPr>
              <w:rPr>
                <w:rFonts w:ascii="Times New Roman" w:eastAsia="Times New Roman" w:hAnsi="Times New Roman" w:cs="Times New Roman"/>
                <w:color w:val="000000"/>
                <w:sz w:val="24"/>
                <w:szCs w:val="24"/>
              </w:rPr>
            </w:pPr>
            <w:r w:rsidRPr="00CE1050">
              <w:rPr>
                <w:rFonts w:ascii="Times New Roman" w:eastAsia="Times New Roman" w:hAnsi="Times New Roman" w:cs="Times New Roman"/>
                <w:color w:val="000000"/>
                <w:sz w:val="24"/>
                <w:szCs w:val="24"/>
              </w:rPr>
              <w:t>1 канальный дозатор</w:t>
            </w:r>
          </w:p>
        </w:tc>
        <w:tc>
          <w:tcPr>
            <w:tcW w:w="2438" w:type="pct"/>
            <w:tcBorders>
              <w:top w:val="nil"/>
              <w:left w:val="nil"/>
              <w:bottom w:val="single" w:sz="4" w:space="0" w:color="auto"/>
              <w:right w:val="single" w:sz="4" w:space="0" w:color="auto"/>
            </w:tcBorders>
            <w:vAlign w:val="center"/>
          </w:tcPr>
          <w:p w14:paraId="7404141B" w14:textId="77777777" w:rsidR="00CE1050" w:rsidRPr="00CE1050" w:rsidRDefault="00CE1050" w:rsidP="00CE1050">
            <w:pPr>
              <w:rPr>
                <w:rFonts w:ascii="Times New Roman" w:eastAsia="Times New Roman" w:hAnsi="Times New Roman" w:cs="Times New Roman"/>
                <w:color w:val="000000"/>
                <w:sz w:val="24"/>
                <w:szCs w:val="24"/>
              </w:rPr>
            </w:pPr>
          </w:p>
        </w:tc>
      </w:tr>
      <w:tr w:rsidR="00CE1050" w:rsidRPr="00CE1050" w14:paraId="735AE905" w14:textId="77777777" w:rsidTr="00CE1050">
        <w:tc>
          <w:tcPr>
            <w:tcW w:w="268" w:type="pct"/>
            <w:tcBorders>
              <w:top w:val="single" w:sz="4" w:space="0" w:color="auto"/>
              <w:left w:val="single" w:sz="4" w:space="0" w:color="auto"/>
              <w:bottom w:val="single" w:sz="4" w:space="0" w:color="auto"/>
              <w:right w:val="single" w:sz="4" w:space="0" w:color="auto"/>
            </w:tcBorders>
          </w:tcPr>
          <w:p w14:paraId="7DCD771B" w14:textId="77777777"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single" w:sz="4" w:space="0" w:color="auto"/>
              <w:left w:val="single" w:sz="4" w:space="0" w:color="auto"/>
              <w:bottom w:val="single" w:sz="4" w:space="0" w:color="auto"/>
              <w:right w:val="single" w:sz="4" w:space="0" w:color="auto"/>
            </w:tcBorders>
            <w:vAlign w:val="center"/>
            <w:hideMark/>
          </w:tcPr>
          <w:p w14:paraId="4E5F4DD4" w14:textId="77777777" w:rsidR="00CE1050" w:rsidRPr="00CE1050" w:rsidRDefault="00CE1050" w:rsidP="00CE1050">
            <w:pPr>
              <w:rPr>
                <w:rFonts w:ascii="Times New Roman" w:eastAsia="Times New Roman" w:hAnsi="Times New Roman" w:cs="Times New Roman"/>
                <w:color w:val="000000"/>
                <w:sz w:val="24"/>
                <w:szCs w:val="24"/>
              </w:rPr>
            </w:pPr>
            <w:r w:rsidRPr="00CE1050">
              <w:rPr>
                <w:rFonts w:ascii="Times New Roman" w:eastAsia="Times New Roman" w:hAnsi="Times New Roman" w:cs="Times New Roman"/>
                <w:color w:val="000000"/>
                <w:sz w:val="24"/>
                <w:szCs w:val="24"/>
              </w:rPr>
              <w:t>Промывалка</w:t>
            </w:r>
          </w:p>
        </w:tc>
        <w:tc>
          <w:tcPr>
            <w:tcW w:w="2438" w:type="pct"/>
            <w:tcBorders>
              <w:top w:val="single" w:sz="4" w:space="0" w:color="auto"/>
              <w:left w:val="nil"/>
              <w:bottom w:val="single" w:sz="4" w:space="0" w:color="auto"/>
              <w:right w:val="single" w:sz="4" w:space="0" w:color="auto"/>
            </w:tcBorders>
            <w:vAlign w:val="center"/>
          </w:tcPr>
          <w:p w14:paraId="3939A425" w14:textId="77777777" w:rsidR="00CE1050" w:rsidRPr="00CE1050" w:rsidRDefault="00CE1050" w:rsidP="00CE1050">
            <w:pPr>
              <w:rPr>
                <w:rFonts w:ascii="Times New Roman" w:eastAsia="Times New Roman" w:hAnsi="Times New Roman" w:cs="Times New Roman"/>
                <w:color w:val="000000"/>
                <w:sz w:val="24"/>
                <w:szCs w:val="24"/>
              </w:rPr>
            </w:pPr>
          </w:p>
        </w:tc>
      </w:tr>
      <w:tr w:rsidR="00CE1050" w:rsidRPr="00CE1050" w14:paraId="44D5B0D6" w14:textId="77777777" w:rsidTr="00CE1050">
        <w:tc>
          <w:tcPr>
            <w:tcW w:w="268" w:type="pct"/>
            <w:tcBorders>
              <w:top w:val="single" w:sz="4" w:space="0" w:color="auto"/>
              <w:left w:val="single" w:sz="4" w:space="0" w:color="auto"/>
              <w:bottom w:val="single" w:sz="4" w:space="0" w:color="auto"/>
              <w:right w:val="single" w:sz="4" w:space="0" w:color="auto"/>
            </w:tcBorders>
          </w:tcPr>
          <w:p w14:paraId="01AA4CE5" w14:textId="77777777"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single" w:sz="4" w:space="0" w:color="auto"/>
              <w:left w:val="single" w:sz="4" w:space="0" w:color="auto"/>
              <w:bottom w:val="single" w:sz="4" w:space="0" w:color="auto"/>
              <w:right w:val="single" w:sz="4" w:space="0" w:color="auto"/>
            </w:tcBorders>
            <w:vAlign w:val="center"/>
            <w:hideMark/>
          </w:tcPr>
          <w:p w14:paraId="7D54AC34" w14:textId="77777777" w:rsidR="00CE1050" w:rsidRPr="00CE1050" w:rsidRDefault="00CE1050" w:rsidP="00CE1050">
            <w:pPr>
              <w:spacing w:after="200"/>
              <w:rPr>
                <w:rFonts w:ascii="Times New Roman" w:eastAsia="Times New Roman" w:hAnsi="Times New Roman" w:cs="Times New Roman"/>
                <w:color w:val="000000"/>
                <w:sz w:val="24"/>
                <w:szCs w:val="24"/>
              </w:rPr>
            </w:pPr>
            <w:r w:rsidRPr="00CE1050">
              <w:rPr>
                <w:rFonts w:ascii="Times New Roman" w:eastAsia="Times New Roman" w:hAnsi="Times New Roman" w:cs="Times New Roman"/>
                <w:color w:val="000000"/>
                <w:sz w:val="24"/>
                <w:szCs w:val="24"/>
              </w:rPr>
              <w:t>Лоток пластиковый</w:t>
            </w:r>
          </w:p>
        </w:tc>
        <w:tc>
          <w:tcPr>
            <w:tcW w:w="2438" w:type="pct"/>
            <w:tcBorders>
              <w:top w:val="single" w:sz="4" w:space="0" w:color="auto"/>
              <w:left w:val="nil"/>
              <w:bottom w:val="single" w:sz="4" w:space="0" w:color="auto"/>
              <w:right w:val="single" w:sz="4" w:space="0" w:color="auto"/>
            </w:tcBorders>
            <w:vAlign w:val="bottom"/>
          </w:tcPr>
          <w:p w14:paraId="345F3DE1" w14:textId="77777777" w:rsidR="00CE1050" w:rsidRPr="00CE1050" w:rsidRDefault="00CE1050" w:rsidP="00CE1050">
            <w:pPr>
              <w:rPr>
                <w:rFonts w:ascii="Times New Roman" w:eastAsia="Times New Roman" w:hAnsi="Times New Roman" w:cs="Times New Roman"/>
                <w:color w:val="000000"/>
                <w:sz w:val="24"/>
                <w:szCs w:val="24"/>
              </w:rPr>
            </w:pPr>
          </w:p>
        </w:tc>
      </w:tr>
      <w:tr w:rsidR="00CE1050" w:rsidRPr="00CE1050" w14:paraId="6FB5CF8E" w14:textId="77777777" w:rsidTr="00CE1050">
        <w:tc>
          <w:tcPr>
            <w:tcW w:w="268" w:type="pct"/>
            <w:tcBorders>
              <w:top w:val="single" w:sz="4" w:space="0" w:color="auto"/>
              <w:left w:val="single" w:sz="4" w:space="0" w:color="auto"/>
              <w:bottom w:val="single" w:sz="4" w:space="0" w:color="auto"/>
              <w:right w:val="single" w:sz="4" w:space="0" w:color="auto"/>
            </w:tcBorders>
          </w:tcPr>
          <w:p w14:paraId="54EDE240" w14:textId="77777777"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single" w:sz="4" w:space="0" w:color="auto"/>
              <w:left w:val="single" w:sz="4" w:space="0" w:color="auto"/>
              <w:bottom w:val="single" w:sz="4" w:space="0" w:color="auto"/>
              <w:right w:val="single" w:sz="4" w:space="0" w:color="auto"/>
            </w:tcBorders>
            <w:vAlign w:val="center"/>
            <w:hideMark/>
          </w:tcPr>
          <w:p w14:paraId="450D894A" w14:textId="77777777" w:rsidR="00CE1050" w:rsidRPr="00CE1050" w:rsidRDefault="00CE1050" w:rsidP="00CE1050">
            <w:pPr>
              <w:spacing w:after="200"/>
              <w:rPr>
                <w:rFonts w:ascii="Times New Roman" w:eastAsia="Times New Roman" w:hAnsi="Times New Roman" w:cs="Times New Roman"/>
                <w:sz w:val="24"/>
                <w:szCs w:val="24"/>
              </w:rPr>
            </w:pPr>
            <w:r w:rsidRPr="00CE1050">
              <w:rPr>
                <w:rFonts w:ascii="Times New Roman" w:eastAsia="Times New Roman" w:hAnsi="Times New Roman" w:cs="Times New Roman"/>
                <w:sz w:val="24"/>
                <w:szCs w:val="24"/>
              </w:rPr>
              <w:t>Установка Водонапорная башня</w:t>
            </w:r>
          </w:p>
        </w:tc>
        <w:tc>
          <w:tcPr>
            <w:tcW w:w="2438" w:type="pct"/>
            <w:tcBorders>
              <w:top w:val="single" w:sz="4" w:space="0" w:color="auto"/>
              <w:left w:val="nil"/>
              <w:bottom w:val="single" w:sz="4" w:space="0" w:color="auto"/>
              <w:right w:val="single" w:sz="4" w:space="0" w:color="auto"/>
            </w:tcBorders>
            <w:vAlign w:val="bottom"/>
          </w:tcPr>
          <w:p w14:paraId="3358C622" w14:textId="77777777" w:rsidR="00CE1050" w:rsidRPr="00CE1050" w:rsidRDefault="00CE1050" w:rsidP="00CE1050">
            <w:pPr>
              <w:rPr>
                <w:rFonts w:ascii="Times New Roman" w:eastAsia="Times New Roman" w:hAnsi="Times New Roman" w:cs="Times New Roman"/>
                <w:color w:val="000000"/>
                <w:sz w:val="24"/>
                <w:szCs w:val="24"/>
              </w:rPr>
            </w:pPr>
          </w:p>
        </w:tc>
      </w:tr>
      <w:tr w:rsidR="00CE1050" w:rsidRPr="00CE1050" w14:paraId="782949C8" w14:textId="77777777" w:rsidTr="00CE1050">
        <w:tc>
          <w:tcPr>
            <w:tcW w:w="268" w:type="pct"/>
            <w:tcBorders>
              <w:top w:val="single" w:sz="4" w:space="0" w:color="auto"/>
              <w:left w:val="single" w:sz="4" w:space="0" w:color="auto"/>
              <w:bottom w:val="single" w:sz="4" w:space="0" w:color="auto"/>
              <w:right w:val="single" w:sz="4" w:space="0" w:color="auto"/>
            </w:tcBorders>
          </w:tcPr>
          <w:p w14:paraId="2CE8662F" w14:textId="77777777"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single" w:sz="4" w:space="0" w:color="auto"/>
              <w:left w:val="single" w:sz="4" w:space="0" w:color="auto"/>
              <w:bottom w:val="single" w:sz="4" w:space="0" w:color="auto"/>
              <w:right w:val="single" w:sz="4" w:space="0" w:color="auto"/>
            </w:tcBorders>
            <w:vAlign w:val="center"/>
            <w:hideMark/>
          </w:tcPr>
          <w:p w14:paraId="6AA4EC9E" w14:textId="77777777" w:rsidR="00CE1050" w:rsidRPr="00CE1050" w:rsidRDefault="00CE1050" w:rsidP="00CE1050">
            <w:pPr>
              <w:rPr>
                <w:rFonts w:ascii="Times New Roman" w:eastAsia="Times New Roman" w:hAnsi="Times New Roman" w:cs="Times New Roman"/>
                <w:sz w:val="24"/>
                <w:szCs w:val="24"/>
              </w:rPr>
            </w:pPr>
            <w:r w:rsidRPr="00CE1050">
              <w:rPr>
                <w:rFonts w:ascii="Times New Roman" w:eastAsia="Times New Roman" w:hAnsi="Times New Roman" w:cs="Times New Roman"/>
                <w:sz w:val="24"/>
                <w:szCs w:val="24"/>
              </w:rPr>
              <w:t>Химическая посуда и принадлежности</w:t>
            </w:r>
          </w:p>
        </w:tc>
        <w:tc>
          <w:tcPr>
            <w:tcW w:w="2438" w:type="pct"/>
            <w:tcBorders>
              <w:top w:val="single" w:sz="4" w:space="0" w:color="auto"/>
              <w:left w:val="nil"/>
              <w:bottom w:val="single" w:sz="4" w:space="0" w:color="auto"/>
              <w:right w:val="single" w:sz="4" w:space="0" w:color="auto"/>
            </w:tcBorders>
            <w:vAlign w:val="bottom"/>
          </w:tcPr>
          <w:p w14:paraId="5416578B" w14:textId="77777777" w:rsidR="00CE1050" w:rsidRPr="00CE1050" w:rsidRDefault="00CE1050" w:rsidP="00CE1050">
            <w:pPr>
              <w:spacing w:after="200"/>
              <w:rPr>
                <w:rFonts w:ascii="Times New Roman" w:eastAsia="Times New Roman" w:hAnsi="Times New Roman" w:cs="Times New Roman"/>
                <w:color w:val="000000"/>
                <w:sz w:val="24"/>
                <w:szCs w:val="24"/>
              </w:rPr>
            </w:pPr>
          </w:p>
        </w:tc>
      </w:tr>
      <w:tr w:rsidR="00CE1050" w:rsidRPr="00CE1050" w14:paraId="24341ABE"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63007923"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rPr>
              <w:t>Дополнительное оборудование</w:t>
            </w:r>
          </w:p>
        </w:tc>
      </w:tr>
      <w:tr w:rsidR="00CE1050" w:rsidRPr="00CE1050" w14:paraId="779E7270" w14:textId="77777777" w:rsidTr="00CE1050">
        <w:tc>
          <w:tcPr>
            <w:tcW w:w="268" w:type="pct"/>
            <w:tcBorders>
              <w:top w:val="single" w:sz="4" w:space="0" w:color="auto"/>
              <w:left w:val="single" w:sz="4" w:space="0" w:color="auto"/>
              <w:bottom w:val="single" w:sz="4" w:space="0" w:color="auto"/>
              <w:right w:val="single" w:sz="4" w:space="0" w:color="auto"/>
            </w:tcBorders>
          </w:tcPr>
          <w:p w14:paraId="7DF2BB7E" w14:textId="77777777"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single" w:sz="4" w:space="0" w:color="auto"/>
              <w:left w:val="single" w:sz="4" w:space="0" w:color="auto"/>
              <w:bottom w:val="single" w:sz="4" w:space="0" w:color="auto"/>
              <w:right w:val="single" w:sz="4" w:space="0" w:color="auto"/>
            </w:tcBorders>
            <w:hideMark/>
          </w:tcPr>
          <w:p w14:paraId="640FD41F" w14:textId="5459D0FE" w:rsidR="00CE1050" w:rsidRPr="00CE1050" w:rsidRDefault="00CE1050" w:rsidP="00CE1050">
            <w:pPr>
              <w:snapToGrid w:val="0"/>
              <w:rPr>
                <w:rFonts w:ascii="Times New Roman" w:eastAsia="Times New Roman" w:hAnsi="Times New Roman" w:cs="Times New Roman"/>
                <w:i/>
                <w:sz w:val="24"/>
                <w:szCs w:val="28"/>
              </w:rPr>
            </w:pPr>
          </w:p>
        </w:tc>
        <w:tc>
          <w:tcPr>
            <w:tcW w:w="2438" w:type="pct"/>
            <w:tcBorders>
              <w:top w:val="single" w:sz="4" w:space="0" w:color="auto"/>
              <w:left w:val="single" w:sz="4" w:space="0" w:color="auto"/>
              <w:bottom w:val="single" w:sz="4" w:space="0" w:color="auto"/>
              <w:right w:val="single" w:sz="4" w:space="0" w:color="auto"/>
            </w:tcBorders>
            <w:hideMark/>
          </w:tcPr>
          <w:p w14:paraId="4E499323" w14:textId="77777777" w:rsidR="00CE1050" w:rsidRPr="00CE1050" w:rsidRDefault="00CE1050" w:rsidP="00CE1050">
            <w:pPr>
              <w:spacing w:after="200" w:line="276" w:lineRule="auto"/>
              <w:rPr>
                <w:rFonts w:ascii="Times New Roman" w:eastAsia="Times New Roman" w:hAnsi="Times New Roman" w:cs="Times New Roman"/>
                <w:i/>
                <w:sz w:val="24"/>
                <w:szCs w:val="28"/>
              </w:rPr>
            </w:pPr>
          </w:p>
        </w:tc>
      </w:tr>
      <w:tr w:rsidR="00CE1050" w:rsidRPr="00CE1050" w14:paraId="54422693"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149932E5" w14:textId="77777777" w:rsidR="00CE1050" w:rsidRPr="00CE1050" w:rsidRDefault="00CE1050" w:rsidP="00CE1050">
            <w:pPr>
              <w:snapToGrid w:val="0"/>
              <w:rPr>
                <w:rFonts w:ascii="Times New Roman" w:eastAsia="Times New Roman" w:hAnsi="Times New Roman" w:cs="Times New Roman"/>
                <w:i/>
                <w:sz w:val="24"/>
                <w:szCs w:val="28"/>
              </w:rPr>
            </w:pPr>
            <w:r w:rsidRPr="00CE1050">
              <w:rPr>
                <w:rFonts w:ascii="Times New Roman" w:eastAsia="Times New Roman" w:hAnsi="Times New Roman" w:cs="Times New Roman"/>
                <w:b/>
                <w:bCs/>
                <w:iCs/>
                <w:sz w:val="24"/>
                <w:szCs w:val="28"/>
                <w:lang w:val="en-US"/>
              </w:rPr>
              <w:t>IV</w:t>
            </w:r>
            <w:r w:rsidRPr="00CE1050">
              <w:rPr>
                <w:rFonts w:ascii="Times New Roman" w:eastAsia="Times New Roman" w:hAnsi="Times New Roman" w:cs="Times New Roman"/>
                <w:b/>
                <w:bCs/>
                <w:iCs/>
                <w:sz w:val="24"/>
                <w:szCs w:val="28"/>
              </w:rPr>
              <w:t xml:space="preserve"> Демонстрационные учебно-наглядные пособия</w:t>
            </w:r>
          </w:p>
        </w:tc>
      </w:tr>
      <w:tr w:rsidR="00CE1050" w:rsidRPr="00CE1050" w14:paraId="7D1FC3F1"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08CEB5C4" w14:textId="77777777" w:rsidR="00CE1050" w:rsidRPr="00CE1050" w:rsidRDefault="00CE1050" w:rsidP="00CE1050">
            <w:pPr>
              <w:snapToGrid w:val="0"/>
              <w:rPr>
                <w:rFonts w:ascii="Times New Roman" w:eastAsia="Times New Roman" w:hAnsi="Times New Roman" w:cs="Times New Roman"/>
                <w:b/>
                <w:sz w:val="24"/>
                <w:szCs w:val="28"/>
              </w:rPr>
            </w:pPr>
            <w:r w:rsidRPr="00CE1050">
              <w:rPr>
                <w:rFonts w:ascii="Times New Roman" w:eastAsia="Times New Roman" w:hAnsi="Times New Roman" w:cs="Times New Roman"/>
                <w:b/>
                <w:sz w:val="24"/>
                <w:szCs w:val="28"/>
              </w:rPr>
              <w:t>Основное оборудование</w:t>
            </w:r>
          </w:p>
        </w:tc>
      </w:tr>
      <w:tr w:rsidR="00CE1050" w:rsidRPr="00CE1050" w14:paraId="424A766A" w14:textId="77777777" w:rsidTr="00CE1050">
        <w:tc>
          <w:tcPr>
            <w:tcW w:w="268" w:type="pct"/>
            <w:tcBorders>
              <w:top w:val="single" w:sz="4" w:space="0" w:color="auto"/>
              <w:left w:val="single" w:sz="4" w:space="0" w:color="auto"/>
              <w:bottom w:val="single" w:sz="4" w:space="0" w:color="auto"/>
              <w:right w:val="single" w:sz="4" w:space="0" w:color="auto"/>
            </w:tcBorders>
          </w:tcPr>
          <w:p w14:paraId="46ACE70B" w14:textId="77777777"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single" w:sz="4" w:space="0" w:color="auto"/>
              <w:left w:val="single" w:sz="4" w:space="0" w:color="auto"/>
              <w:bottom w:val="single" w:sz="4" w:space="0" w:color="auto"/>
              <w:right w:val="single" w:sz="4" w:space="0" w:color="auto"/>
            </w:tcBorders>
            <w:hideMark/>
          </w:tcPr>
          <w:p w14:paraId="72285973" w14:textId="77777777" w:rsidR="00CE1050" w:rsidRPr="00CE1050" w:rsidRDefault="00CE1050" w:rsidP="00CE1050">
            <w:pPr>
              <w:shd w:val="clear" w:color="auto" w:fill="FFFFFF"/>
              <w:jc w:val="both"/>
              <w:rPr>
                <w:rFonts w:ascii="Times New Roman" w:eastAsia="Times New Roman" w:hAnsi="Times New Roman" w:cs="Times New Roman"/>
                <w:sz w:val="24"/>
                <w:szCs w:val="24"/>
              </w:rPr>
            </w:pPr>
            <w:r w:rsidRPr="00CE1050">
              <w:rPr>
                <w:rFonts w:ascii="Times New Roman" w:eastAsia="Times New Roman" w:hAnsi="Times New Roman" w:cs="Times New Roman"/>
                <w:sz w:val="24"/>
                <w:szCs w:val="24"/>
              </w:rPr>
              <w:t>Электронное техническое описание лабораторных стендов</w:t>
            </w:r>
          </w:p>
        </w:tc>
        <w:tc>
          <w:tcPr>
            <w:tcW w:w="2438" w:type="pct"/>
            <w:tcBorders>
              <w:top w:val="single" w:sz="4" w:space="0" w:color="auto"/>
              <w:left w:val="single" w:sz="4" w:space="0" w:color="auto"/>
              <w:bottom w:val="single" w:sz="4" w:space="0" w:color="auto"/>
              <w:right w:val="single" w:sz="4" w:space="0" w:color="auto"/>
            </w:tcBorders>
            <w:hideMark/>
          </w:tcPr>
          <w:p w14:paraId="10FC836C" w14:textId="77777777" w:rsidR="00CE1050" w:rsidRPr="00CE1050" w:rsidRDefault="00CE1050" w:rsidP="00CE1050">
            <w:pPr>
              <w:spacing w:after="200" w:line="276" w:lineRule="auto"/>
              <w:rPr>
                <w:rFonts w:ascii="Times New Roman" w:eastAsia="Times New Roman" w:hAnsi="Times New Roman" w:cs="Times New Roman"/>
                <w:sz w:val="24"/>
                <w:szCs w:val="24"/>
              </w:rPr>
            </w:pPr>
          </w:p>
        </w:tc>
      </w:tr>
      <w:tr w:rsidR="00CE1050" w:rsidRPr="00CE1050" w14:paraId="46D94795"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3DAD927B" w14:textId="77777777" w:rsidR="00CE1050" w:rsidRPr="00CE1050" w:rsidRDefault="00CE1050" w:rsidP="00CE1050">
            <w:pPr>
              <w:snapToGrid w:val="0"/>
              <w:rPr>
                <w:rFonts w:ascii="Times New Roman" w:eastAsia="Times New Roman" w:hAnsi="Times New Roman" w:cs="Times New Roman"/>
                <w:i/>
                <w:sz w:val="24"/>
                <w:szCs w:val="28"/>
              </w:rPr>
            </w:pPr>
            <w:r w:rsidRPr="00CE1050">
              <w:rPr>
                <w:rFonts w:ascii="Times New Roman" w:eastAsia="Times New Roman" w:hAnsi="Times New Roman" w:cs="Times New Roman"/>
                <w:b/>
                <w:bCs/>
                <w:iCs/>
                <w:sz w:val="24"/>
                <w:szCs w:val="28"/>
              </w:rPr>
              <w:t>Дополнительное оборудование</w:t>
            </w:r>
          </w:p>
        </w:tc>
      </w:tr>
      <w:tr w:rsidR="00CE1050" w:rsidRPr="00CE1050" w14:paraId="43F9C439" w14:textId="77777777" w:rsidTr="00CE1050">
        <w:tc>
          <w:tcPr>
            <w:tcW w:w="268" w:type="pct"/>
            <w:tcBorders>
              <w:top w:val="single" w:sz="4" w:space="0" w:color="auto"/>
              <w:left w:val="single" w:sz="4" w:space="0" w:color="auto"/>
              <w:bottom w:val="single" w:sz="4" w:space="0" w:color="auto"/>
              <w:right w:val="single" w:sz="4" w:space="0" w:color="auto"/>
            </w:tcBorders>
          </w:tcPr>
          <w:p w14:paraId="189C033C" w14:textId="77777777" w:rsidR="00CE1050" w:rsidRPr="00CE1050" w:rsidRDefault="00CE1050" w:rsidP="00CE1050">
            <w:pPr>
              <w:snapToGrid w:val="0"/>
              <w:rPr>
                <w:rFonts w:ascii="Times New Roman" w:eastAsia="Times New Roman" w:hAnsi="Times New Roman" w:cs="Times New Roman"/>
                <w:iCs/>
                <w:sz w:val="24"/>
                <w:szCs w:val="28"/>
              </w:rPr>
            </w:pPr>
          </w:p>
        </w:tc>
        <w:tc>
          <w:tcPr>
            <w:tcW w:w="2294" w:type="pct"/>
            <w:tcBorders>
              <w:top w:val="single" w:sz="4" w:space="0" w:color="auto"/>
              <w:left w:val="single" w:sz="4" w:space="0" w:color="auto"/>
              <w:bottom w:val="single" w:sz="4" w:space="0" w:color="auto"/>
              <w:right w:val="single" w:sz="4" w:space="0" w:color="auto"/>
            </w:tcBorders>
            <w:hideMark/>
          </w:tcPr>
          <w:p w14:paraId="3434E20D" w14:textId="14B37505" w:rsidR="00CE1050" w:rsidRPr="00CE1050" w:rsidRDefault="00CE1050" w:rsidP="00CE1050">
            <w:pPr>
              <w:snapToGrid w:val="0"/>
              <w:rPr>
                <w:rFonts w:ascii="Times New Roman" w:eastAsia="Times New Roman" w:hAnsi="Times New Roman" w:cs="Times New Roman"/>
                <w:i/>
                <w:sz w:val="24"/>
                <w:szCs w:val="28"/>
              </w:rPr>
            </w:pPr>
          </w:p>
        </w:tc>
        <w:tc>
          <w:tcPr>
            <w:tcW w:w="2438" w:type="pct"/>
            <w:tcBorders>
              <w:top w:val="single" w:sz="4" w:space="0" w:color="auto"/>
              <w:left w:val="single" w:sz="4" w:space="0" w:color="auto"/>
              <w:bottom w:val="single" w:sz="4" w:space="0" w:color="auto"/>
              <w:right w:val="single" w:sz="4" w:space="0" w:color="auto"/>
            </w:tcBorders>
            <w:hideMark/>
          </w:tcPr>
          <w:p w14:paraId="6BD0CA9C" w14:textId="77777777" w:rsidR="00CE1050" w:rsidRPr="00CE1050" w:rsidRDefault="00CE1050" w:rsidP="00CE1050">
            <w:pPr>
              <w:spacing w:after="200" w:line="276" w:lineRule="auto"/>
              <w:rPr>
                <w:rFonts w:ascii="Times New Roman" w:eastAsia="Times New Roman" w:hAnsi="Times New Roman" w:cs="Times New Roman"/>
                <w:i/>
                <w:sz w:val="24"/>
                <w:szCs w:val="28"/>
              </w:rPr>
            </w:pPr>
          </w:p>
        </w:tc>
      </w:tr>
    </w:tbl>
    <w:p w14:paraId="5FE99ACB" w14:textId="77777777" w:rsidR="00CE1050" w:rsidRPr="00CE1050" w:rsidRDefault="00CE1050" w:rsidP="00CE1050">
      <w:pPr>
        <w:suppressAutoHyphens/>
        <w:ind w:firstLine="709"/>
        <w:jc w:val="both"/>
        <w:rPr>
          <w:rFonts w:ascii="Times New Roman" w:eastAsia="Times New Roman" w:hAnsi="Times New Roman" w:cs="Times New Roman"/>
          <w:bCs/>
          <w:sz w:val="24"/>
          <w:szCs w:val="24"/>
          <w:lang w:eastAsia="ru-RU"/>
        </w:rPr>
      </w:pPr>
    </w:p>
    <w:p w14:paraId="12911785" w14:textId="77777777" w:rsidR="00CE1050" w:rsidRPr="00CE1050" w:rsidRDefault="00CE1050" w:rsidP="00CE1050">
      <w:pPr>
        <w:suppressAutoHyphens/>
        <w:ind w:firstLine="709"/>
        <w:jc w:val="both"/>
        <w:rPr>
          <w:rFonts w:ascii="Times New Roman" w:eastAsia="Times New Roman" w:hAnsi="Times New Roman" w:cs="Times New Roman"/>
          <w:bCs/>
          <w:iCs/>
          <w:sz w:val="24"/>
          <w:szCs w:val="24"/>
          <w:lang w:eastAsia="ru-RU"/>
        </w:rPr>
      </w:pPr>
      <w:r w:rsidRPr="00CE1050">
        <w:rPr>
          <w:rFonts w:ascii="Times New Roman" w:eastAsia="Times New Roman" w:hAnsi="Times New Roman" w:cs="Times New Roman"/>
          <w:bCs/>
          <w:iCs/>
          <w:sz w:val="24"/>
          <w:szCs w:val="24"/>
          <w:lang w:eastAsia="ru-RU"/>
        </w:rPr>
        <w:t>Лаборатория «</w:t>
      </w:r>
      <w:r w:rsidRPr="00CE1050">
        <w:rPr>
          <w:rFonts w:ascii="Times New Roman" w:eastAsia="Times New Roman" w:hAnsi="Times New Roman" w:cs="Times New Roman"/>
          <w:bCs/>
          <w:sz w:val="24"/>
          <w:szCs w:val="24"/>
          <w:lang w:eastAsia="ru-RU"/>
        </w:rPr>
        <w:t>Автоматизации систем</w:t>
      </w:r>
      <w:r w:rsidRPr="00CE1050">
        <w:rPr>
          <w:rFonts w:ascii="Times New Roman" w:eastAsia="Times New Roman" w:hAnsi="Times New Roman" w:cs="Times New Roman"/>
          <w:sz w:val="24"/>
          <w:szCs w:val="24"/>
          <w:lang w:eastAsia="ru-RU"/>
        </w:rPr>
        <w:t xml:space="preserve"> водоснабжения и водоотведения</w:t>
      </w:r>
      <w:r w:rsidRPr="00CE1050">
        <w:rPr>
          <w:rFonts w:ascii="Times New Roman" w:eastAsia="Times New Roman" w:hAnsi="Times New Roman" w:cs="Times New Roman"/>
          <w:bCs/>
          <w:i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CE1050" w:rsidRPr="00CE1050" w14:paraId="4C0328A8" w14:textId="77777777" w:rsidTr="00CE1050">
        <w:tc>
          <w:tcPr>
            <w:tcW w:w="273" w:type="pct"/>
            <w:tcBorders>
              <w:top w:val="single" w:sz="4" w:space="0" w:color="auto"/>
              <w:left w:val="single" w:sz="4" w:space="0" w:color="auto"/>
              <w:bottom w:val="single" w:sz="4" w:space="0" w:color="auto"/>
              <w:right w:val="single" w:sz="4" w:space="0" w:color="auto"/>
            </w:tcBorders>
            <w:vAlign w:val="center"/>
            <w:hideMark/>
          </w:tcPr>
          <w:p w14:paraId="28C36A11" w14:textId="77777777" w:rsidR="00CE1050" w:rsidRPr="00CE1050" w:rsidRDefault="00CE1050" w:rsidP="00CE1050">
            <w:pPr>
              <w:snapToGrid w:val="0"/>
              <w:jc w:val="center"/>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BC8D5CE" w14:textId="77777777" w:rsidR="00CE1050" w:rsidRPr="00CE1050" w:rsidRDefault="00CE1050" w:rsidP="00CE1050">
            <w:pPr>
              <w:snapToGrid w:val="0"/>
              <w:jc w:val="center"/>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2BF328E" w14:textId="77777777" w:rsidR="00CE1050" w:rsidRPr="00CE1050" w:rsidRDefault="00CE1050" w:rsidP="00CE1050">
            <w:pPr>
              <w:snapToGrid w:val="0"/>
              <w:jc w:val="center"/>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Техническое описание</w:t>
            </w:r>
          </w:p>
        </w:tc>
      </w:tr>
      <w:tr w:rsidR="00CE1050" w:rsidRPr="00CE1050" w14:paraId="7ACD512F" w14:textId="77777777" w:rsidTr="00CE105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03BA247" w14:textId="77777777" w:rsidR="00CE1050" w:rsidRPr="00CE1050" w:rsidRDefault="00CE1050" w:rsidP="00CE1050">
            <w:pPr>
              <w:snapToGrid w:val="0"/>
              <w:rPr>
                <w:rFonts w:ascii="Times New Roman" w:eastAsia="Times New Roman" w:hAnsi="Times New Roman" w:cs="Times New Roman"/>
                <w:b/>
                <w:bCs/>
                <w:iCs/>
                <w:sz w:val="24"/>
                <w:szCs w:val="28"/>
              </w:rPr>
            </w:pPr>
            <w:r w:rsidRPr="00CE1050">
              <w:rPr>
                <w:rFonts w:ascii="Times New Roman" w:eastAsia="Times New Roman" w:hAnsi="Times New Roman" w:cs="Times New Roman"/>
                <w:b/>
                <w:bCs/>
                <w:iCs/>
                <w:sz w:val="24"/>
                <w:szCs w:val="28"/>
                <w:lang w:val="en-US"/>
              </w:rPr>
              <w:t>I</w:t>
            </w:r>
            <w:r w:rsidRPr="00CE1050">
              <w:rPr>
                <w:rFonts w:ascii="Times New Roman" w:eastAsia="Times New Roman" w:hAnsi="Times New Roman" w:cs="Times New Roman"/>
                <w:b/>
                <w:bCs/>
                <w:iCs/>
                <w:sz w:val="24"/>
                <w:szCs w:val="28"/>
              </w:rPr>
              <w:t xml:space="preserve"> Специализированная мебель и системы хранения</w:t>
            </w:r>
          </w:p>
        </w:tc>
      </w:tr>
      <w:tr w:rsidR="00CE1050" w:rsidRPr="00CE1050" w14:paraId="5AF76279" w14:textId="77777777" w:rsidTr="00CE105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1B07EA6" w14:textId="77777777" w:rsidR="00CE1050" w:rsidRPr="00CE1050" w:rsidRDefault="00CE1050" w:rsidP="00CE1050">
            <w:pPr>
              <w:snapToGrid w:val="0"/>
              <w:rPr>
                <w:rFonts w:ascii="Times New Roman" w:eastAsia="Times New Roman" w:hAnsi="Times New Roman" w:cs="Times New Roman"/>
                <w:b/>
                <w:bCs/>
                <w:iCs/>
                <w:sz w:val="24"/>
                <w:szCs w:val="28"/>
              </w:rPr>
            </w:pPr>
            <w:r w:rsidRPr="00CE1050">
              <w:rPr>
                <w:rFonts w:ascii="Times New Roman" w:eastAsia="Times New Roman" w:hAnsi="Times New Roman" w:cs="Times New Roman"/>
                <w:b/>
                <w:bCs/>
                <w:iCs/>
                <w:sz w:val="24"/>
                <w:szCs w:val="28"/>
              </w:rPr>
              <w:t>Основное оборудование</w:t>
            </w:r>
          </w:p>
        </w:tc>
      </w:tr>
      <w:tr w:rsidR="00CE1050" w:rsidRPr="00CE1050" w14:paraId="4745A9C8" w14:textId="77777777" w:rsidTr="00CE1050">
        <w:tc>
          <w:tcPr>
            <w:tcW w:w="273" w:type="pct"/>
            <w:tcBorders>
              <w:top w:val="single" w:sz="4" w:space="0" w:color="auto"/>
              <w:left w:val="single" w:sz="4" w:space="0" w:color="auto"/>
              <w:bottom w:val="single" w:sz="4" w:space="0" w:color="auto"/>
              <w:right w:val="single" w:sz="4" w:space="0" w:color="auto"/>
            </w:tcBorders>
          </w:tcPr>
          <w:p w14:paraId="5F899053" w14:textId="09BDE22C"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B72AE39"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Стол учителя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39929407"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4FFB1BC1" w14:textId="77777777" w:rsidTr="00CE1050">
        <w:tc>
          <w:tcPr>
            <w:tcW w:w="273" w:type="pct"/>
            <w:tcBorders>
              <w:top w:val="single" w:sz="4" w:space="0" w:color="auto"/>
              <w:left w:val="single" w:sz="4" w:space="0" w:color="auto"/>
              <w:bottom w:val="single" w:sz="4" w:space="0" w:color="auto"/>
              <w:right w:val="single" w:sz="4" w:space="0" w:color="auto"/>
            </w:tcBorders>
          </w:tcPr>
          <w:p w14:paraId="568F444F" w14:textId="549A6250"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13C5EB1" w14:textId="77777777" w:rsidR="00CE1050" w:rsidRPr="00CE1050" w:rsidRDefault="00CE1050" w:rsidP="00CE1050">
            <w:pPr>
              <w:snapToGrid w:val="0"/>
              <w:rPr>
                <w:rFonts w:ascii="Times New Roman" w:eastAsia="Times New Roman" w:hAnsi="Times New Roman" w:cs="Times New Roman"/>
                <w:iCs/>
                <w:sz w:val="24"/>
                <w:szCs w:val="24"/>
              </w:rPr>
            </w:pPr>
            <w:r w:rsidRPr="00CE1050">
              <w:rPr>
                <w:rFonts w:ascii="Times New Roman" w:eastAsia="Times New Roman" w:hAnsi="Times New Roman" w:cs="Times New Roman"/>
                <w:iCs/>
                <w:sz w:val="24"/>
                <w:szCs w:val="28"/>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4099DE5"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5FCB4D8C" w14:textId="77777777" w:rsidTr="00CE1050">
        <w:tc>
          <w:tcPr>
            <w:tcW w:w="273" w:type="pct"/>
            <w:tcBorders>
              <w:top w:val="single" w:sz="4" w:space="0" w:color="auto"/>
              <w:left w:val="single" w:sz="4" w:space="0" w:color="auto"/>
              <w:bottom w:val="single" w:sz="4" w:space="0" w:color="auto"/>
              <w:right w:val="single" w:sz="4" w:space="0" w:color="auto"/>
            </w:tcBorders>
          </w:tcPr>
          <w:p w14:paraId="6F64927A" w14:textId="41BA76F9"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0544A96"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Доска классная/Рельсовая система с классной доской</w:t>
            </w:r>
          </w:p>
        </w:tc>
        <w:tc>
          <w:tcPr>
            <w:tcW w:w="1527" w:type="pct"/>
            <w:tcBorders>
              <w:top w:val="single" w:sz="4" w:space="0" w:color="auto"/>
              <w:left w:val="single" w:sz="4" w:space="0" w:color="auto"/>
              <w:bottom w:val="single" w:sz="4" w:space="0" w:color="auto"/>
              <w:right w:val="single" w:sz="4" w:space="0" w:color="auto"/>
            </w:tcBorders>
          </w:tcPr>
          <w:p w14:paraId="3CBDFE23"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29C4D0CC" w14:textId="77777777" w:rsidTr="00CE1050">
        <w:tc>
          <w:tcPr>
            <w:tcW w:w="273" w:type="pct"/>
            <w:tcBorders>
              <w:top w:val="single" w:sz="4" w:space="0" w:color="auto"/>
              <w:left w:val="single" w:sz="4" w:space="0" w:color="auto"/>
              <w:bottom w:val="single" w:sz="4" w:space="0" w:color="auto"/>
              <w:right w:val="single" w:sz="4" w:space="0" w:color="auto"/>
            </w:tcBorders>
          </w:tcPr>
          <w:p w14:paraId="156ACB01" w14:textId="2972F51E"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CFAA25B"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Шкафы или стеллажи для хранения наглядных пособий и учебно-методического комплекса</w:t>
            </w:r>
          </w:p>
        </w:tc>
        <w:tc>
          <w:tcPr>
            <w:tcW w:w="1527" w:type="pct"/>
            <w:tcBorders>
              <w:top w:val="single" w:sz="4" w:space="0" w:color="auto"/>
              <w:left w:val="single" w:sz="4" w:space="0" w:color="auto"/>
              <w:bottom w:val="single" w:sz="4" w:space="0" w:color="auto"/>
              <w:right w:val="single" w:sz="4" w:space="0" w:color="auto"/>
            </w:tcBorders>
          </w:tcPr>
          <w:p w14:paraId="7633515A"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077EB89A" w14:textId="77777777" w:rsidTr="00CE1050">
        <w:tc>
          <w:tcPr>
            <w:tcW w:w="273" w:type="pct"/>
            <w:tcBorders>
              <w:top w:val="single" w:sz="4" w:space="0" w:color="auto"/>
              <w:left w:val="single" w:sz="4" w:space="0" w:color="auto"/>
              <w:bottom w:val="single" w:sz="4" w:space="0" w:color="auto"/>
              <w:right w:val="single" w:sz="4" w:space="0" w:color="auto"/>
            </w:tcBorders>
          </w:tcPr>
          <w:p w14:paraId="7E8AF98C" w14:textId="3A323E64"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4946F17"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3D768951"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326DBD9E" w14:textId="77777777" w:rsidTr="00CE1050">
        <w:tc>
          <w:tcPr>
            <w:tcW w:w="273" w:type="pct"/>
            <w:tcBorders>
              <w:top w:val="single" w:sz="4" w:space="0" w:color="auto"/>
              <w:left w:val="single" w:sz="4" w:space="0" w:color="auto"/>
              <w:bottom w:val="single" w:sz="4" w:space="0" w:color="auto"/>
              <w:right w:val="single" w:sz="4" w:space="0" w:color="auto"/>
            </w:tcBorders>
          </w:tcPr>
          <w:p w14:paraId="237CAD0F" w14:textId="34904889"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107EC60"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2803BCC6"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51C12C75" w14:textId="77777777" w:rsidTr="00CE1050">
        <w:tc>
          <w:tcPr>
            <w:tcW w:w="273" w:type="pct"/>
            <w:tcBorders>
              <w:top w:val="single" w:sz="4" w:space="0" w:color="auto"/>
              <w:left w:val="single" w:sz="4" w:space="0" w:color="auto"/>
              <w:bottom w:val="single" w:sz="4" w:space="0" w:color="auto"/>
              <w:right w:val="single" w:sz="4" w:space="0" w:color="auto"/>
            </w:tcBorders>
          </w:tcPr>
          <w:p w14:paraId="37101287" w14:textId="1E3B912E"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EA3A91B" w14:textId="77777777" w:rsidR="00CE1050" w:rsidRPr="00CE1050" w:rsidRDefault="00CE1050" w:rsidP="00CE1050">
            <w:pPr>
              <w:jc w:val="both"/>
              <w:outlineLvl w:val="0"/>
              <w:rPr>
                <w:rFonts w:ascii="Times New Roman" w:eastAsia="Times New Roman" w:hAnsi="Times New Roman" w:cs="Times New Roman"/>
                <w:sz w:val="24"/>
                <w:szCs w:val="24"/>
              </w:rPr>
            </w:pPr>
            <w:r w:rsidRPr="00CE1050">
              <w:rPr>
                <w:rFonts w:ascii="Times New Roman" w:eastAsia="Times New Roman" w:hAnsi="Times New Roman" w:cs="Times New Roman"/>
                <w:sz w:val="24"/>
                <w:szCs w:val="24"/>
              </w:rPr>
              <w:t>Шкаф для хранения инструментов и лабораторной посуды</w:t>
            </w:r>
          </w:p>
        </w:tc>
        <w:tc>
          <w:tcPr>
            <w:tcW w:w="1527" w:type="pct"/>
            <w:tcBorders>
              <w:top w:val="single" w:sz="4" w:space="0" w:color="auto"/>
              <w:left w:val="single" w:sz="4" w:space="0" w:color="auto"/>
              <w:bottom w:val="single" w:sz="4" w:space="0" w:color="auto"/>
              <w:right w:val="single" w:sz="4" w:space="0" w:color="auto"/>
            </w:tcBorders>
          </w:tcPr>
          <w:p w14:paraId="679B7415"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1AAF5FD2" w14:textId="77777777" w:rsidTr="00CE1050">
        <w:tc>
          <w:tcPr>
            <w:tcW w:w="273" w:type="pct"/>
            <w:tcBorders>
              <w:top w:val="single" w:sz="4" w:space="0" w:color="auto"/>
              <w:left w:val="single" w:sz="4" w:space="0" w:color="auto"/>
              <w:bottom w:val="single" w:sz="4" w:space="0" w:color="auto"/>
              <w:right w:val="single" w:sz="4" w:space="0" w:color="auto"/>
            </w:tcBorders>
          </w:tcPr>
          <w:p w14:paraId="7AD374BE" w14:textId="6E3D4A48"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D32A0FA" w14:textId="77777777" w:rsidR="00CE1050" w:rsidRPr="00CE1050" w:rsidRDefault="00CE1050" w:rsidP="00CE1050">
            <w:pPr>
              <w:jc w:val="both"/>
              <w:rPr>
                <w:rFonts w:ascii="Times New Roman" w:eastAsia="Times New Roman" w:hAnsi="Times New Roman" w:cs="Times New Roman"/>
                <w:i/>
                <w:sz w:val="24"/>
                <w:szCs w:val="24"/>
                <w:lang w:val="x-none" w:eastAsia="x-none"/>
              </w:rPr>
            </w:pPr>
            <w:r w:rsidRPr="00CE1050">
              <w:rPr>
                <w:rFonts w:ascii="Times New Roman" w:eastAsia="Times New Roman" w:hAnsi="Times New Roman" w:cs="Times New Roman"/>
                <w:sz w:val="24"/>
                <w:szCs w:val="24"/>
                <w:lang w:val="x-none" w:eastAsia="x-none"/>
              </w:rPr>
              <w:t>Стеллажи для хранения материалов</w:t>
            </w:r>
          </w:p>
        </w:tc>
        <w:tc>
          <w:tcPr>
            <w:tcW w:w="1527" w:type="pct"/>
            <w:tcBorders>
              <w:top w:val="single" w:sz="4" w:space="0" w:color="auto"/>
              <w:left w:val="single" w:sz="4" w:space="0" w:color="auto"/>
              <w:bottom w:val="single" w:sz="4" w:space="0" w:color="auto"/>
              <w:right w:val="single" w:sz="4" w:space="0" w:color="auto"/>
            </w:tcBorders>
          </w:tcPr>
          <w:p w14:paraId="3A56455A"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5F194D8A" w14:textId="77777777" w:rsidTr="00CE1050">
        <w:tc>
          <w:tcPr>
            <w:tcW w:w="273" w:type="pct"/>
            <w:tcBorders>
              <w:top w:val="single" w:sz="4" w:space="0" w:color="auto"/>
              <w:left w:val="single" w:sz="4" w:space="0" w:color="auto"/>
              <w:bottom w:val="single" w:sz="4" w:space="0" w:color="auto"/>
              <w:right w:val="single" w:sz="4" w:space="0" w:color="auto"/>
            </w:tcBorders>
          </w:tcPr>
          <w:p w14:paraId="54FBB1C3" w14:textId="40578B51"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6DF61B3" w14:textId="77777777" w:rsidR="00CE1050" w:rsidRPr="00CE1050" w:rsidRDefault="00CE1050" w:rsidP="00CE1050">
            <w:pPr>
              <w:jc w:val="both"/>
              <w:rPr>
                <w:rFonts w:ascii="Times New Roman" w:eastAsia="Times New Roman" w:hAnsi="Times New Roman" w:cs="Times New Roman"/>
                <w:sz w:val="24"/>
                <w:szCs w:val="24"/>
                <w:lang w:val="x-none" w:eastAsia="x-none"/>
              </w:rPr>
            </w:pPr>
            <w:r w:rsidRPr="00CE1050">
              <w:rPr>
                <w:rFonts w:ascii="Times New Roman" w:eastAsia="Times New Roman" w:hAnsi="Times New Roman" w:cs="Times New Roman"/>
                <w:sz w:val="24"/>
                <w:szCs w:val="24"/>
                <w:lang w:val="x-none" w:eastAsia="x-none"/>
              </w:rPr>
              <w:t>Шкаф для спец. одежды обучающихся</w:t>
            </w:r>
          </w:p>
        </w:tc>
        <w:tc>
          <w:tcPr>
            <w:tcW w:w="1527" w:type="pct"/>
            <w:tcBorders>
              <w:top w:val="single" w:sz="4" w:space="0" w:color="auto"/>
              <w:left w:val="single" w:sz="4" w:space="0" w:color="auto"/>
              <w:bottom w:val="single" w:sz="4" w:space="0" w:color="auto"/>
              <w:right w:val="single" w:sz="4" w:space="0" w:color="auto"/>
            </w:tcBorders>
          </w:tcPr>
          <w:p w14:paraId="52B40464"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7DF70468" w14:textId="77777777" w:rsidTr="00CE1050">
        <w:tc>
          <w:tcPr>
            <w:tcW w:w="273" w:type="pct"/>
            <w:tcBorders>
              <w:top w:val="single" w:sz="4" w:space="0" w:color="auto"/>
              <w:left w:val="single" w:sz="4" w:space="0" w:color="auto"/>
              <w:bottom w:val="single" w:sz="4" w:space="0" w:color="auto"/>
              <w:right w:val="single" w:sz="4" w:space="0" w:color="auto"/>
            </w:tcBorders>
          </w:tcPr>
          <w:p w14:paraId="68C07F79" w14:textId="79887046"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BE724B7"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Стол лабораторный специализированный</w:t>
            </w:r>
          </w:p>
        </w:tc>
        <w:tc>
          <w:tcPr>
            <w:tcW w:w="1527" w:type="pct"/>
            <w:tcBorders>
              <w:top w:val="single" w:sz="4" w:space="0" w:color="auto"/>
              <w:left w:val="single" w:sz="4" w:space="0" w:color="auto"/>
              <w:bottom w:val="single" w:sz="4" w:space="0" w:color="auto"/>
              <w:right w:val="single" w:sz="4" w:space="0" w:color="auto"/>
            </w:tcBorders>
          </w:tcPr>
          <w:p w14:paraId="2D785F91"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708AFD78"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0870F59B"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rPr>
              <w:t>Дополнительное оборудование</w:t>
            </w:r>
          </w:p>
        </w:tc>
      </w:tr>
      <w:tr w:rsidR="00CE1050" w:rsidRPr="00CE1050" w14:paraId="6D25D7E6" w14:textId="77777777" w:rsidTr="00CE1050">
        <w:tc>
          <w:tcPr>
            <w:tcW w:w="273" w:type="pct"/>
            <w:tcBorders>
              <w:top w:val="single" w:sz="4" w:space="0" w:color="auto"/>
              <w:left w:val="single" w:sz="4" w:space="0" w:color="auto"/>
              <w:bottom w:val="single" w:sz="4" w:space="0" w:color="auto"/>
              <w:right w:val="single" w:sz="4" w:space="0" w:color="auto"/>
            </w:tcBorders>
          </w:tcPr>
          <w:p w14:paraId="1F2ACD59"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8148069" w14:textId="0794DBDA" w:rsidR="00CE1050" w:rsidRPr="00CE1050" w:rsidRDefault="00CE1050" w:rsidP="00CE1050">
            <w:pPr>
              <w:tabs>
                <w:tab w:val="left" w:pos="1134"/>
              </w:tabs>
              <w:jc w:val="both"/>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hideMark/>
          </w:tcPr>
          <w:p w14:paraId="558F1502" w14:textId="77777777" w:rsidR="00CE1050" w:rsidRPr="00CE1050" w:rsidRDefault="00CE1050" w:rsidP="00CE1050">
            <w:pPr>
              <w:spacing w:after="200" w:line="276" w:lineRule="auto"/>
              <w:rPr>
                <w:rFonts w:ascii="Times New Roman" w:eastAsia="Times New Roman" w:hAnsi="Times New Roman" w:cs="Times New Roman"/>
                <w:sz w:val="24"/>
                <w:szCs w:val="24"/>
              </w:rPr>
            </w:pPr>
          </w:p>
        </w:tc>
      </w:tr>
      <w:tr w:rsidR="00CE1050" w:rsidRPr="00CE1050" w14:paraId="0EF976E4"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5FD87B27"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lang w:val="en-US"/>
              </w:rPr>
              <w:t xml:space="preserve">II </w:t>
            </w:r>
            <w:r w:rsidRPr="00CE1050">
              <w:rPr>
                <w:rFonts w:ascii="Times New Roman" w:eastAsia="Times New Roman" w:hAnsi="Times New Roman" w:cs="Times New Roman"/>
                <w:b/>
                <w:bCs/>
                <w:iCs/>
                <w:sz w:val="24"/>
                <w:szCs w:val="28"/>
              </w:rPr>
              <w:t>Технические средства</w:t>
            </w:r>
          </w:p>
        </w:tc>
      </w:tr>
      <w:tr w:rsidR="00CE1050" w:rsidRPr="00CE1050" w14:paraId="670EF984"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1352B5A3"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rPr>
              <w:t>Основное оборудование</w:t>
            </w:r>
          </w:p>
        </w:tc>
      </w:tr>
      <w:tr w:rsidR="00CE1050" w:rsidRPr="00CE1050" w14:paraId="22B44E8B" w14:textId="77777777" w:rsidTr="00CE1050">
        <w:tc>
          <w:tcPr>
            <w:tcW w:w="273" w:type="pct"/>
            <w:tcBorders>
              <w:top w:val="single" w:sz="4" w:space="0" w:color="auto"/>
              <w:left w:val="single" w:sz="4" w:space="0" w:color="auto"/>
              <w:bottom w:val="single" w:sz="4" w:space="0" w:color="auto"/>
              <w:right w:val="single" w:sz="4" w:space="0" w:color="auto"/>
            </w:tcBorders>
          </w:tcPr>
          <w:p w14:paraId="44872BD9"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0A9F715"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63788C89"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75C56051" w14:textId="77777777" w:rsidTr="00CE1050">
        <w:tc>
          <w:tcPr>
            <w:tcW w:w="273" w:type="pct"/>
            <w:tcBorders>
              <w:top w:val="single" w:sz="4" w:space="0" w:color="auto"/>
              <w:left w:val="single" w:sz="4" w:space="0" w:color="auto"/>
              <w:bottom w:val="single" w:sz="4" w:space="0" w:color="auto"/>
              <w:right w:val="single" w:sz="4" w:space="0" w:color="auto"/>
            </w:tcBorders>
          </w:tcPr>
          <w:p w14:paraId="7A35FE1D"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46293A7"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54C71D8C"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5D4CAEA3" w14:textId="77777777" w:rsidTr="00CE1050">
        <w:tc>
          <w:tcPr>
            <w:tcW w:w="273" w:type="pct"/>
            <w:tcBorders>
              <w:top w:val="single" w:sz="4" w:space="0" w:color="auto"/>
              <w:left w:val="single" w:sz="4" w:space="0" w:color="auto"/>
              <w:bottom w:val="single" w:sz="4" w:space="0" w:color="auto"/>
              <w:right w:val="single" w:sz="4" w:space="0" w:color="auto"/>
            </w:tcBorders>
          </w:tcPr>
          <w:p w14:paraId="300D092D"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F25BFA9"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6636BF10"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34B0BB81"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61D49DA5"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iCs/>
                <w:sz w:val="24"/>
                <w:szCs w:val="28"/>
              </w:rPr>
              <w:t>Дополнительное оборудование</w:t>
            </w:r>
          </w:p>
        </w:tc>
      </w:tr>
      <w:tr w:rsidR="00CE1050" w:rsidRPr="00CE1050" w14:paraId="0E349324" w14:textId="77777777" w:rsidTr="00CE1050">
        <w:tc>
          <w:tcPr>
            <w:tcW w:w="273" w:type="pct"/>
            <w:tcBorders>
              <w:top w:val="single" w:sz="4" w:space="0" w:color="auto"/>
              <w:left w:val="single" w:sz="4" w:space="0" w:color="auto"/>
              <w:bottom w:val="single" w:sz="4" w:space="0" w:color="auto"/>
              <w:right w:val="single" w:sz="4" w:space="0" w:color="auto"/>
            </w:tcBorders>
          </w:tcPr>
          <w:p w14:paraId="7B16014D"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63CE514" w14:textId="439D0500" w:rsidR="00CE1050" w:rsidRPr="00CE1050" w:rsidRDefault="00CE1050" w:rsidP="00CE105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392CFEB7"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CE1050" w:rsidRPr="00CE1050" w14:paraId="46E4E74F"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11FD8BB2"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lang w:val="en-US"/>
              </w:rPr>
              <w:t>III</w:t>
            </w:r>
            <w:r w:rsidRPr="00CE1050">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CE1050" w:rsidRPr="00CE1050" w14:paraId="1C1C6A39"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568A8BA7"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rPr>
              <w:t>Основное оборудование</w:t>
            </w:r>
          </w:p>
        </w:tc>
      </w:tr>
      <w:tr w:rsidR="00CE1050" w:rsidRPr="00CE1050" w14:paraId="1303E39A" w14:textId="77777777" w:rsidTr="00CE1050">
        <w:tc>
          <w:tcPr>
            <w:tcW w:w="273" w:type="pct"/>
            <w:tcBorders>
              <w:top w:val="single" w:sz="4" w:space="0" w:color="auto"/>
              <w:left w:val="single" w:sz="4" w:space="0" w:color="auto"/>
              <w:bottom w:val="single" w:sz="4" w:space="0" w:color="auto"/>
              <w:right w:val="single" w:sz="4" w:space="0" w:color="auto"/>
            </w:tcBorders>
          </w:tcPr>
          <w:p w14:paraId="0923DD69"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FF1AA4F" w14:textId="77777777" w:rsidR="00CE1050" w:rsidRPr="00CE1050" w:rsidRDefault="00CE1050" w:rsidP="00CE1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rPr>
            </w:pPr>
            <w:r w:rsidRPr="00CE1050">
              <w:rPr>
                <w:rFonts w:ascii="Times New Roman" w:eastAsia="Times New Roman" w:hAnsi="Times New Roman" w:cs="Times New Roman"/>
                <w:bCs/>
                <w:sz w:val="24"/>
                <w:szCs w:val="24"/>
              </w:rPr>
              <w:t>учебный стенд «Измерительные приборы давления, расхода, температуры»;</w:t>
            </w:r>
          </w:p>
        </w:tc>
        <w:tc>
          <w:tcPr>
            <w:tcW w:w="1527" w:type="pct"/>
            <w:tcBorders>
              <w:top w:val="single" w:sz="4" w:space="0" w:color="auto"/>
              <w:left w:val="single" w:sz="4" w:space="0" w:color="auto"/>
              <w:bottom w:val="single" w:sz="4" w:space="0" w:color="auto"/>
              <w:right w:val="single" w:sz="4" w:space="0" w:color="auto"/>
            </w:tcBorders>
          </w:tcPr>
          <w:p w14:paraId="351F7623" w14:textId="77777777" w:rsidR="00CE1050" w:rsidRPr="00CE1050" w:rsidRDefault="00CE1050" w:rsidP="00CE1050">
            <w:pPr>
              <w:spacing w:after="200"/>
              <w:rPr>
                <w:rFonts w:ascii="Times New Roman" w:eastAsia="Times New Roman" w:hAnsi="Times New Roman" w:cs="Times New Roman"/>
                <w:sz w:val="24"/>
                <w:szCs w:val="24"/>
              </w:rPr>
            </w:pPr>
          </w:p>
        </w:tc>
      </w:tr>
      <w:tr w:rsidR="00CE1050" w:rsidRPr="00CE1050" w14:paraId="1A8EE259" w14:textId="77777777" w:rsidTr="00CE1050">
        <w:tc>
          <w:tcPr>
            <w:tcW w:w="273" w:type="pct"/>
            <w:tcBorders>
              <w:top w:val="single" w:sz="4" w:space="0" w:color="auto"/>
              <w:left w:val="single" w:sz="4" w:space="0" w:color="auto"/>
              <w:bottom w:val="single" w:sz="4" w:space="0" w:color="auto"/>
              <w:right w:val="single" w:sz="4" w:space="0" w:color="auto"/>
            </w:tcBorders>
          </w:tcPr>
          <w:p w14:paraId="173F37FB"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F535207" w14:textId="77777777" w:rsidR="00CE1050" w:rsidRPr="00CE1050" w:rsidRDefault="00CE1050" w:rsidP="00CE1050">
            <w:pPr>
              <w:tabs>
                <w:tab w:val="left" w:pos="1134"/>
              </w:tabs>
              <w:jc w:val="both"/>
              <w:rPr>
                <w:rFonts w:ascii="Times New Roman" w:eastAsia="Times New Roman" w:hAnsi="Times New Roman" w:cs="Times New Roman"/>
                <w:bCs/>
                <w:sz w:val="24"/>
                <w:szCs w:val="24"/>
              </w:rPr>
            </w:pPr>
            <w:r w:rsidRPr="00CE1050">
              <w:rPr>
                <w:rFonts w:ascii="Times New Roman" w:eastAsia="Times New Roman" w:hAnsi="Times New Roman" w:cs="Times New Roman"/>
                <w:bCs/>
                <w:sz w:val="24"/>
                <w:szCs w:val="24"/>
              </w:rPr>
              <w:t>стенд «Измерительные приборы давления, расхода, температуры»</w:t>
            </w:r>
          </w:p>
        </w:tc>
        <w:tc>
          <w:tcPr>
            <w:tcW w:w="1527" w:type="pct"/>
            <w:tcBorders>
              <w:top w:val="single" w:sz="4" w:space="0" w:color="auto"/>
              <w:left w:val="single" w:sz="4" w:space="0" w:color="auto"/>
              <w:bottom w:val="single" w:sz="4" w:space="0" w:color="auto"/>
              <w:right w:val="single" w:sz="4" w:space="0" w:color="auto"/>
            </w:tcBorders>
          </w:tcPr>
          <w:p w14:paraId="6A7EB912" w14:textId="77777777" w:rsidR="00CE1050" w:rsidRPr="00CE1050" w:rsidRDefault="00CE1050" w:rsidP="00CE1050">
            <w:pPr>
              <w:spacing w:after="200" w:line="276" w:lineRule="auto"/>
              <w:rPr>
                <w:rFonts w:ascii="Calibri" w:eastAsia="Times New Roman" w:hAnsi="Calibri" w:cs="Times New Roman"/>
              </w:rPr>
            </w:pPr>
          </w:p>
        </w:tc>
      </w:tr>
      <w:tr w:rsidR="00CE1050" w:rsidRPr="00CE1050" w14:paraId="17C3401F" w14:textId="77777777" w:rsidTr="00CE1050">
        <w:tc>
          <w:tcPr>
            <w:tcW w:w="273" w:type="pct"/>
            <w:tcBorders>
              <w:top w:val="single" w:sz="4" w:space="0" w:color="auto"/>
              <w:left w:val="single" w:sz="4" w:space="0" w:color="auto"/>
              <w:bottom w:val="single" w:sz="4" w:space="0" w:color="auto"/>
              <w:right w:val="single" w:sz="4" w:space="0" w:color="auto"/>
            </w:tcBorders>
          </w:tcPr>
          <w:p w14:paraId="768E3F01"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A13FEED" w14:textId="77777777" w:rsidR="00CE1050" w:rsidRPr="00CE1050" w:rsidRDefault="00CE1050" w:rsidP="00CE1050">
            <w:pPr>
              <w:tabs>
                <w:tab w:val="left" w:pos="1134"/>
              </w:tabs>
              <w:jc w:val="both"/>
              <w:rPr>
                <w:rFonts w:ascii="Times New Roman" w:eastAsia="Times New Roman" w:hAnsi="Times New Roman" w:cs="Times New Roman"/>
                <w:bCs/>
                <w:sz w:val="24"/>
                <w:szCs w:val="24"/>
              </w:rPr>
            </w:pPr>
            <w:r w:rsidRPr="00CE1050">
              <w:rPr>
                <w:rFonts w:ascii="Times New Roman" w:eastAsia="Times New Roman" w:hAnsi="Times New Roman" w:cs="Times New Roman"/>
                <w:sz w:val="24"/>
                <w:szCs w:val="24"/>
              </w:rPr>
              <w:t>Типовой комплект учебного оборудования «Автоматизация в водоснабжении и водоотведении»;</w:t>
            </w:r>
          </w:p>
        </w:tc>
        <w:tc>
          <w:tcPr>
            <w:tcW w:w="1527" w:type="pct"/>
            <w:tcBorders>
              <w:top w:val="single" w:sz="4" w:space="0" w:color="auto"/>
              <w:left w:val="single" w:sz="4" w:space="0" w:color="auto"/>
              <w:bottom w:val="single" w:sz="4" w:space="0" w:color="auto"/>
              <w:right w:val="single" w:sz="4" w:space="0" w:color="auto"/>
            </w:tcBorders>
          </w:tcPr>
          <w:p w14:paraId="7C27A3C9" w14:textId="77777777" w:rsidR="00CE1050" w:rsidRPr="00CE1050" w:rsidRDefault="00CE1050" w:rsidP="00CE1050">
            <w:pPr>
              <w:spacing w:after="200" w:line="276" w:lineRule="auto"/>
              <w:rPr>
                <w:rFonts w:ascii="Calibri" w:eastAsia="Times New Roman" w:hAnsi="Calibri" w:cs="Times New Roman"/>
              </w:rPr>
            </w:pPr>
          </w:p>
        </w:tc>
      </w:tr>
      <w:tr w:rsidR="00CE1050" w:rsidRPr="00CE1050" w14:paraId="36C67461" w14:textId="77777777" w:rsidTr="00CE1050">
        <w:tc>
          <w:tcPr>
            <w:tcW w:w="273" w:type="pct"/>
            <w:tcBorders>
              <w:top w:val="single" w:sz="4" w:space="0" w:color="auto"/>
              <w:left w:val="single" w:sz="4" w:space="0" w:color="auto"/>
              <w:bottom w:val="single" w:sz="4" w:space="0" w:color="auto"/>
              <w:right w:val="single" w:sz="4" w:space="0" w:color="auto"/>
            </w:tcBorders>
          </w:tcPr>
          <w:p w14:paraId="387FA088"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33E4EE3" w14:textId="77777777" w:rsidR="00CE1050" w:rsidRPr="00CE1050" w:rsidRDefault="00CE1050" w:rsidP="00CE1050">
            <w:pPr>
              <w:spacing w:after="200"/>
              <w:contextualSpacing/>
              <w:jc w:val="both"/>
              <w:rPr>
                <w:rFonts w:ascii="Times New Roman" w:eastAsia="Times New Roman" w:hAnsi="Times New Roman" w:cs="Times New Roman"/>
                <w:bCs/>
                <w:iCs/>
                <w:sz w:val="24"/>
                <w:szCs w:val="24"/>
              </w:rPr>
            </w:pPr>
            <w:r w:rsidRPr="00CE1050">
              <w:rPr>
                <w:rFonts w:ascii="Times New Roman" w:eastAsia="Times New Roman" w:hAnsi="Times New Roman" w:cs="Times New Roman"/>
                <w:sz w:val="24"/>
                <w:szCs w:val="24"/>
              </w:rPr>
              <w:t>Типовой комплект учебного оборудования «Применение средств автоматизации и диспетчеризации в системах водоснабжения» ПСАиД-СВ-015-16ЛР-ПК;</w:t>
            </w:r>
          </w:p>
        </w:tc>
        <w:tc>
          <w:tcPr>
            <w:tcW w:w="1527" w:type="pct"/>
            <w:tcBorders>
              <w:top w:val="single" w:sz="4" w:space="0" w:color="auto"/>
              <w:left w:val="single" w:sz="4" w:space="0" w:color="auto"/>
              <w:bottom w:val="single" w:sz="4" w:space="0" w:color="auto"/>
              <w:right w:val="single" w:sz="4" w:space="0" w:color="auto"/>
            </w:tcBorders>
          </w:tcPr>
          <w:p w14:paraId="586506E5" w14:textId="77777777" w:rsidR="00CE1050" w:rsidRPr="00CE1050" w:rsidRDefault="00CE1050" w:rsidP="00CE1050">
            <w:pPr>
              <w:spacing w:after="200" w:line="276" w:lineRule="auto"/>
              <w:rPr>
                <w:rFonts w:ascii="Calibri" w:eastAsia="Times New Roman" w:hAnsi="Calibri" w:cs="Times New Roman"/>
              </w:rPr>
            </w:pPr>
          </w:p>
        </w:tc>
      </w:tr>
      <w:tr w:rsidR="00CE1050" w:rsidRPr="00CE1050" w14:paraId="7E6E07A6" w14:textId="77777777" w:rsidTr="00CE1050">
        <w:tc>
          <w:tcPr>
            <w:tcW w:w="273" w:type="pct"/>
            <w:tcBorders>
              <w:top w:val="single" w:sz="4" w:space="0" w:color="auto"/>
              <w:left w:val="single" w:sz="4" w:space="0" w:color="auto"/>
              <w:bottom w:val="single" w:sz="4" w:space="0" w:color="auto"/>
              <w:right w:val="single" w:sz="4" w:space="0" w:color="auto"/>
            </w:tcBorders>
          </w:tcPr>
          <w:p w14:paraId="766B8A5F"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6A85640" w14:textId="77777777" w:rsidR="00CE1050" w:rsidRPr="00CE1050" w:rsidRDefault="00CE1050" w:rsidP="00CE1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rPr>
            </w:pPr>
            <w:r w:rsidRPr="00CE1050">
              <w:rPr>
                <w:rFonts w:ascii="Times New Roman" w:eastAsia="Times New Roman" w:hAnsi="Times New Roman" w:cs="Times New Roman"/>
                <w:bCs/>
                <w:sz w:val="24"/>
                <w:szCs w:val="24"/>
              </w:rPr>
              <w:t>компрессор с ресивером</w:t>
            </w:r>
          </w:p>
        </w:tc>
        <w:tc>
          <w:tcPr>
            <w:tcW w:w="1527" w:type="pct"/>
            <w:tcBorders>
              <w:top w:val="single" w:sz="4" w:space="0" w:color="auto"/>
              <w:left w:val="single" w:sz="4" w:space="0" w:color="auto"/>
              <w:bottom w:val="single" w:sz="4" w:space="0" w:color="auto"/>
              <w:right w:val="single" w:sz="4" w:space="0" w:color="auto"/>
            </w:tcBorders>
          </w:tcPr>
          <w:p w14:paraId="530192EA" w14:textId="77777777" w:rsidR="00CE1050" w:rsidRPr="00CE1050" w:rsidRDefault="00CE1050" w:rsidP="00CE1050">
            <w:pPr>
              <w:spacing w:line="276" w:lineRule="auto"/>
              <w:rPr>
                <w:rFonts w:ascii="Calibri" w:eastAsia="Times New Roman" w:hAnsi="Calibri" w:cs="Times New Roman"/>
              </w:rPr>
            </w:pPr>
          </w:p>
        </w:tc>
      </w:tr>
      <w:tr w:rsidR="00CE1050" w:rsidRPr="00CE1050" w14:paraId="6336165D" w14:textId="77777777" w:rsidTr="00CE1050">
        <w:tc>
          <w:tcPr>
            <w:tcW w:w="273" w:type="pct"/>
            <w:tcBorders>
              <w:top w:val="single" w:sz="4" w:space="0" w:color="auto"/>
              <w:left w:val="single" w:sz="4" w:space="0" w:color="auto"/>
              <w:bottom w:val="single" w:sz="4" w:space="0" w:color="auto"/>
              <w:right w:val="single" w:sz="4" w:space="0" w:color="auto"/>
            </w:tcBorders>
          </w:tcPr>
          <w:p w14:paraId="5E287A0B"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1DED2E2" w14:textId="77777777" w:rsidR="00CE1050" w:rsidRPr="00CE1050" w:rsidRDefault="00CE1050" w:rsidP="00CE1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rPr>
            </w:pPr>
            <w:r w:rsidRPr="00CE1050">
              <w:rPr>
                <w:rFonts w:ascii="Times New Roman" w:eastAsia="Times New Roman" w:hAnsi="Times New Roman" w:cs="Times New Roman"/>
                <w:bCs/>
                <w:sz w:val="24"/>
                <w:szCs w:val="24"/>
              </w:rPr>
              <w:t>датчик давления</w:t>
            </w:r>
          </w:p>
        </w:tc>
        <w:tc>
          <w:tcPr>
            <w:tcW w:w="1527" w:type="pct"/>
            <w:tcBorders>
              <w:top w:val="single" w:sz="4" w:space="0" w:color="auto"/>
              <w:left w:val="single" w:sz="4" w:space="0" w:color="auto"/>
              <w:bottom w:val="single" w:sz="4" w:space="0" w:color="auto"/>
              <w:right w:val="single" w:sz="4" w:space="0" w:color="auto"/>
            </w:tcBorders>
          </w:tcPr>
          <w:p w14:paraId="6C4D0E9A" w14:textId="77777777" w:rsidR="00CE1050" w:rsidRPr="00CE1050" w:rsidRDefault="00CE1050" w:rsidP="00CE1050">
            <w:pPr>
              <w:spacing w:line="276" w:lineRule="auto"/>
              <w:rPr>
                <w:rFonts w:ascii="Calibri" w:eastAsia="Times New Roman" w:hAnsi="Calibri" w:cs="Times New Roman"/>
              </w:rPr>
            </w:pPr>
          </w:p>
        </w:tc>
      </w:tr>
      <w:tr w:rsidR="00CE1050" w:rsidRPr="00CE1050" w14:paraId="7FB03881" w14:textId="77777777" w:rsidTr="00CE1050">
        <w:tc>
          <w:tcPr>
            <w:tcW w:w="273" w:type="pct"/>
            <w:tcBorders>
              <w:top w:val="single" w:sz="4" w:space="0" w:color="auto"/>
              <w:left w:val="single" w:sz="4" w:space="0" w:color="auto"/>
              <w:bottom w:val="single" w:sz="4" w:space="0" w:color="auto"/>
              <w:right w:val="single" w:sz="4" w:space="0" w:color="auto"/>
            </w:tcBorders>
          </w:tcPr>
          <w:p w14:paraId="2D04E7B2"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0395F72" w14:textId="77777777" w:rsidR="00CE1050" w:rsidRPr="00CE1050" w:rsidRDefault="00CE1050" w:rsidP="00CE1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rPr>
            </w:pPr>
            <w:r w:rsidRPr="00CE1050">
              <w:rPr>
                <w:rFonts w:ascii="Times New Roman" w:eastAsia="Times New Roman" w:hAnsi="Times New Roman" w:cs="Times New Roman"/>
                <w:bCs/>
                <w:sz w:val="24"/>
                <w:szCs w:val="24"/>
              </w:rPr>
              <w:t>датчик температуры</w:t>
            </w:r>
          </w:p>
        </w:tc>
        <w:tc>
          <w:tcPr>
            <w:tcW w:w="1527" w:type="pct"/>
            <w:tcBorders>
              <w:top w:val="single" w:sz="4" w:space="0" w:color="auto"/>
              <w:left w:val="single" w:sz="4" w:space="0" w:color="auto"/>
              <w:bottom w:val="single" w:sz="4" w:space="0" w:color="auto"/>
              <w:right w:val="single" w:sz="4" w:space="0" w:color="auto"/>
            </w:tcBorders>
            <w:hideMark/>
          </w:tcPr>
          <w:p w14:paraId="240F72B4" w14:textId="77777777" w:rsidR="00CE1050" w:rsidRPr="00CE1050" w:rsidRDefault="00CE1050" w:rsidP="00CE1050">
            <w:pPr>
              <w:spacing w:after="200" w:line="276" w:lineRule="auto"/>
              <w:rPr>
                <w:rFonts w:ascii="Times New Roman" w:eastAsia="Times New Roman" w:hAnsi="Times New Roman" w:cs="Times New Roman"/>
                <w:bCs/>
                <w:sz w:val="24"/>
                <w:szCs w:val="24"/>
              </w:rPr>
            </w:pPr>
          </w:p>
        </w:tc>
      </w:tr>
      <w:tr w:rsidR="00CE1050" w:rsidRPr="00CE1050" w14:paraId="671A2029"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2674BA41"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rPr>
              <w:t>Дополнительное оборудование</w:t>
            </w:r>
          </w:p>
        </w:tc>
      </w:tr>
      <w:tr w:rsidR="00CE1050" w:rsidRPr="00CE1050" w14:paraId="65F86084" w14:textId="77777777" w:rsidTr="00CE1050">
        <w:tc>
          <w:tcPr>
            <w:tcW w:w="273" w:type="pct"/>
            <w:tcBorders>
              <w:top w:val="single" w:sz="4" w:space="0" w:color="auto"/>
              <w:left w:val="single" w:sz="4" w:space="0" w:color="auto"/>
              <w:bottom w:val="single" w:sz="4" w:space="0" w:color="auto"/>
              <w:right w:val="single" w:sz="4" w:space="0" w:color="auto"/>
            </w:tcBorders>
          </w:tcPr>
          <w:p w14:paraId="7050A8D9"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16A7282" w14:textId="79D5B613" w:rsidR="00CE1050" w:rsidRPr="00CE1050" w:rsidRDefault="00CE1050" w:rsidP="00CE105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4BB7D1CC" w14:textId="77777777" w:rsidR="00CE1050" w:rsidRPr="00CE1050" w:rsidRDefault="00CE1050" w:rsidP="00CE1050">
            <w:pPr>
              <w:spacing w:after="200" w:line="276" w:lineRule="auto"/>
              <w:rPr>
                <w:rFonts w:ascii="Times New Roman" w:eastAsia="Times New Roman" w:hAnsi="Times New Roman" w:cs="Times New Roman"/>
                <w:i/>
                <w:sz w:val="24"/>
                <w:szCs w:val="28"/>
              </w:rPr>
            </w:pPr>
          </w:p>
        </w:tc>
      </w:tr>
      <w:tr w:rsidR="00CE1050" w:rsidRPr="00CE1050" w14:paraId="5D92919F"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049B86E4" w14:textId="77777777" w:rsidR="00CE1050" w:rsidRPr="00CE1050" w:rsidRDefault="00CE1050" w:rsidP="00CE1050">
            <w:pPr>
              <w:snapToGrid w:val="0"/>
              <w:rPr>
                <w:rFonts w:ascii="Times New Roman" w:eastAsia="Times New Roman" w:hAnsi="Times New Roman" w:cs="Times New Roman"/>
                <w:i/>
                <w:sz w:val="24"/>
                <w:szCs w:val="28"/>
              </w:rPr>
            </w:pPr>
            <w:r w:rsidRPr="00CE1050">
              <w:rPr>
                <w:rFonts w:ascii="Times New Roman" w:eastAsia="Times New Roman" w:hAnsi="Times New Roman" w:cs="Times New Roman"/>
                <w:b/>
                <w:bCs/>
                <w:iCs/>
                <w:sz w:val="24"/>
                <w:szCs w:val="28"/>
                <w:lang w:val="en-US"/>
              </w:rPr>
              <w:t>IV</w:t>
            </w:r>
            <w:r w:rsidRPr="00CE1050">
              <w:rPr>
                <w:rFonts w:ascii="Times New Roman" w:eastAsia="Times New Roman" w:hAnsi="Times New Roman" w:cs="Times New Roman"/>
                <w:b/>
                <w:bCs/>
                <w:iCs/>
                <w:sz w:val="24"/>
                <w:szCs w:val="28"/>
              </w:rPr>
              <w:t xml:space="preserve"> Демонстрационные учебно-наглядные пособия</w:t>
            </w:r>
          </w:p>
        </w:tc>
      </w:tr>
      <w:tr w:rsidR="00CE1050" w:rsidRPr="00CE1050" w14:paraId="4933AA5A"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5AE974D3" w14:textId="77777777" w:rsidR="00CE1050" w:rsidRPr="00CE1050" w:rsidRDefault="00CE1050" w:rsidP="00CE1050">
            <w:pPr>
              <w:snapToGrid w:val="0"/>
              <w:rPr>
                <w:rFonts w:ascii="Times New Roman" w:eastAsia="Times New Roman" w:hAnsi="Times New Roman" w:cs="Times New Roman"/>
                <w:i/>
                <w:sz w:val="24"/>
                <w:szCs w:val="28"/>
              </w:rPr>
            </w:pPr>
            <w:r w:rsidRPr="00CE1050">
              <w:rPr>
                <w:rFonts w:ascii="Times New Roman" w:eastAsia="Times New Roman" w:hAnsi="Times New Roman" w:cs="Times New Roman"/>
                <w:b/>
                <w:bCs/>
                <w:iCs/>
                <w:sz w:val="24"/>
                <w:szCs w:val="28"/>
              </w:rPr>
              <w:t>Основное оборудование</w:t>
            </w:r>
          </w:p>
        </w:tc>
      </w:tr>
      <w:tr w:rsidR="00CE1050" w:rsidRPr="00CE1050" w14:paraId="106966D5" w14:textId="77777777" w:rsidTr="00CE1050">
        <w:tc>
          <w:tcPr>
            <w:tcW w:w="273" w:type="pct"/>
            <w:tcBorders>
              <w:top w:val="single" w:sz="4" w:space="0" w:color="auto"/>
              <w:left w:val="single" w:sz="4" w:space="0" w:color="auto"/>
              <w:bottom w:val="single" w:sz="4" w:space="0" w:color="auto"/>
              <w:right w:val="single" w:sz="4" w:space="0" w:color="auto"/>
            </w:tcBorders>
          </w:tcPr>
          <w:p w14:paraId="5E1B2785"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2C7F793" w14:textId="77777777" w:rsidR="00CE1050" w:rsidRPr="00CE1050" w:rsidRDefault="00CE1050" w:rsidP="00CE1050">
            <w:pPr>
              <w:shd w:val="clear" w:color="auto" w:fill="FFFFFF"/>
              <w:jc w:val="both"/>
              <w:rPr>
                <w:rFonts w:ascii="Times New Roman" w:eastAsia="Times New Roman" w:hAnsi="Times New Roman" w:cs="Times New Roman"/>
                <w:sz w:val="24"/>
                <w:szCs w:val="24"/>
              </w:rPr>
            </w:pPr>
            <w:r w:rsidRPr="00CE1050">
              <w:rPr>
                <w:rFonts w:ascii="Times New Roman" w:eastAsia="Times New Roman" w:hAnsi="Times New Roman" w:cs="Times New Roman"/>
                <w:sz w:val="24"/>
                <w:szCs w:val="24"/>
              </w:rPr>
              <w:t>Электронное техническое описание лабораторных стендов</w:t>
            </w:r>
          </w:p>
        </w:tc>
        <w:tc>
          <w:tcPr>
            <w:tcW w:w="1527" w:type="pct"/>
            <w:tcBorders>
              <w:top w:val="single" w:sz="4" w:space="0" w:color="auto"/>
              <w:left w:val="single" w:sz="4" w:space="0" w:color="auto"/>
              <w:bottom w:val="single" w:sz="4" w:space="0" w:color="auto"/>
              <w:right w:val="single" w:sz="4" w:space="0" w:color="auto"/>
            </w:tcBorders>
            <w:hideMark/>
          </w:tcPr>
          <w:p w14:paraId="5C71AF92" w14:textId="77777777" w:rsidR="00CE1050" w:rsidRPr="00CE1050" w:rsidRDefault="00CE1050" w:rsidP="00CE1050">
            <w:pPr>
              <w:spacing w:after="200" w:line="276" w:lineRule="auto"/>
              <w:rPr>
                <w:rFonts w:ascii="Times New Roman" w:eastAsia="Times New Roman" w:hAnsi="Times New Roman" w:cs="Times New Roman"/>
                <w:sz w:val="24"/>
                <w:szCs w:val="24"/>
              </w:rPr>
            </w:pPr>
          </w:p>
        </w:tc>
      </w:tr>
      <w:tr w:rsidR="00CE1050" w:rsidRPr="00CE1050" w14:paraId="68788D1F"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369AB758" w14:textId="77777777" w:rsidR="00CE1050" w:rsidRPr="00CE1050" w:rsidRDefault="00CE1050" w:rsidP="00CE1050">
            <w:pPr>
              <w:snapToGrid w:val="0"/>
              <w:rPr>
                <w:rFonts w:ascii="Times New Roman" w:eastAsia="Times New Roman" w:hAnsi="Times New Roman" w:cs="Times New Roman"/>
                <w:i/>
                <w:sz w:val="24"/>
                <w:szCs w:val="28"/>
              </w:rPr>
            </w:pPr>
            <w:r w:rsidRPr="00CE1050">
              <w:rPr>
                <w:rFonts w:ascii="Times New Roman" w:eastAsia="Times New Roman" w:hAnsi="Times New Roman" w:cs="Times New Roman"/>
                <w:b/>
                <w:bCs/>
                <w:iCs/>
                <w:sz w:val="24"/>
                <w:szCs w:val="28"/>
              </w:rPr>
              <w:t>Дополнительное оборудование</w:t>
            </w:r>
          </w:p>
        </w:tc>
      </w:tr>
      <w:tr w:rsidR="00CE1050" w:rsidRPr="00CE1050" w14:paraId="314566A7" w14:textId="77777777" w:rsidTr="00CE1050">
        <w:tc>
          <w:tcPr>
            <w:tcW w:w="273" w:type="pct"/>
            <w:tcBorders>
              <w:top w:val="single" w:sz="4" w:space="0" w:color="auto"/>
              <w:left w:val="single" w:sz="4" w:space="0" w:color="auto"/>
              <w:bottom w:val="single" w:sz="4" w:space="0" w:color="auto"/>
              <w:right w:val="single" w:sz="4" w:space="0" w:color="auto"/>
            </w:tcBorders>
          </w:tcPr>
          <w:p w14:paraId="73CADC83"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87A9044" w14:textId="16B6F862" w:rsidR="00CE1050" w:rsidRPr="00CE1050" w:rsidRDefault="00CE1050" w:rsidP="00CE105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20FD5227" w14:textId="77777777" w:rsidR="00CE1050" w:rsidRPr="00CE1050" w:rsidRDefault="00CE1050" w:rsidP="00CE1050">
            <w:pPr>
              <w:spacing w:after="200" w:line="276" w:lineRule="auto"/>
              <w:rPr>
                <w:rFonts w:ascii="Times New Roman" w:eastAsia="Times New Roman" w:hAnsi="Times New Roman" w:cs="Times New Roman"/>
                <w:i/>
                <w:sz w:val="24"/>
                <w:szCs w:val="28"/>
              </w:rPr>
            </w:pPr>
          </w:p>
        </w:tc>
      </w:tr>
    </w:tbl>
    <w:p w14:paraId="1F23962B" w14:textId="77777777" w:rsidR="00CE1050" w:rsidRPr="00CE1050" w:rsidRDefault="00CE1050" w:rsidP="00CE1050">
      <w:pPr>
        <w:suppressAutoHyphens/>
        <w:ind w:firstLine="709"/>
        <w:jc w:val="both"/>
        <w:rPr>
          <w:rFonts w:ascii="Times New Roman" w:eastAsia="Times New Roman" w:hAnsi="Times New Roman" w:cs="Times New Roman"/>
          <w:bCs/>
          <w:iCs/>
          <w:sz w:val="24"/>
          <w:szCs w:val="24"/>
          <w:lang w:eastAsia="ru-RU"/>
        </w:rPr>
      </w:pPr>
    </w:p>
    <w:p w14:paraId="3344BE86" w14:textId="77777777" w:rsidR="00CE1050" w:rsidRPr="00CE1050" w:rsidRDefault="00CE1050" w:rsidP="00CE1050">
      <w:pPr>
        <w:suppressAutoHyphens/>
        <w:ind w:firstLine="709"/>
        <w:jc w:val="both"/>
        <w:rPr>
          <w:rFonts w:ascii="Times New Roman" w:eastAsia="Times New Roman" w:hAnsi="Times New Roman" w:cs="Times New Roman"/>
          <w:bCs/>
          <w:iCs/>
          <w:sz w:val="24"/>
          <w:szCs w:val="24"/>
          <w:lang w:eastAsia="ru-RU"/>
        </w:rPr>
      </w:pPr>
      <w:r w:rsidRPr="00CE1050">
        <w:rPr>
          <w:rFonts w:ascii="Times New Roman" w:eastAsia="Times New Roman" w:hAnsi="Times New Roman" w:cs="Times New Roman"/>
          <w:bCs/>
          <w:iCs/>
          <w:sz w:val="24"/>
          <w:szCs w:val="24"/>
          <w:lang w:eastAsia="ru-RU"/>
        </w:rPr>
        <w:t>Лаборатория «</w:t>
      </w:r>
      <w:r w:rsidRPr="00CE1050">
        <w:rPr>
          <w:rFonts w:ascii="Times New Roman" w:eastAsia="Times New Roman" w:hAnsi="Times New Roman" w:cs="Times New Roman"/>
          <w:sz w:val="24"/>
          <w:szCs w:val="24"/>
          <w:lang w:eastAsia="ru-RU"/>
        </w:rPr>
        <w:t>Технологии работ по монтажу систем водоснабжения и водоотведения</w:t>
      </w:r>
      <w:r w:rsidRPr="00CE1050">
        <w:rPr>
          <w:rFonts w:ascii="Times New Roman" w:eastAsia="Times New Roman" w:hAnsi="Times New Roman" w:cs="Times New Roman"/>
          <w:bCs/>
          <w:i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CE1050" w:rsidRPr="00CE1050" w14:paraId="602560CC" w14:textId="77777777" w:rsidTr="00CE1050">
        <w:tc>
          <w:tcPr>
            <w:tcW w:w="273" w:type="pct"/>
            <w:tcBorders>
              <w:top w:val="single" w:sz="4" w:space="0" w:color="auto"/>
              <w:left w:val="single" w:sz="4" w:space="0" w:color="auto"/>
              <w:bottom w:val="single" w:sz="4" w:space="0" w:color="auto"/>
              <w:right w:val="single" w:sz="4" w:space="0" w:color="auto"/>
            </w:tcBorders>
            <w:vAlign w:val="center"/>
            <w:hideMark/>
          </w:tcPr>
          <w:p w14:paraId="1874747D" w14:textId="77777777" w:rsidR="00CE1050" w:rsidRPr="00CE1050" w:rsidRDefault="00CE1050" w:rsidP="00CE1050">
            <w:pPr>
              <w:snapToGrid w:val="0"/>
              <w:jc w:val="center"/>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lastRenderedPageBreak/>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6A59D60" w14:textId="77777777" w:rsidR="00CE1050" w:rsidRPr="00CE1050" w:rsidRDefault="00CE1050" w:rsidP="00CE1050">
            <w:pPr>
              <w:snapToGrid w:val="0"/>
              <w:jc w:val="center"/>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A934E08" w14:textId="77777777" w:rsidR="00CE1050" w:rsidRPr="00CE1050" w:rsidRDefault="00CE1050" w:rsidP="00CE1050">
            <w:pPr>
              <w:snapToGrid w:val="0"/>
              <w:jc w:val="center"/>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Техническое описание</w:t>
            </w:r>
          </w:p>
        </w:tc>
      </w:tr>
      <w:tr w:rsidR="00CE1050" w:rsidRPr="00CE1050" w14:paraId="217056AF" w14:textId="77777777" w:rsidTr="00CE105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4FF4E6D" w14:textId="77777777" w:rsidR="00CE1050" w:rsidRPr="00CE1050" w:rsidRDefault="00CE1050" w:rsidP="00CE1050">
            <w:pPr>
              <w:snapToGrid w:val="0"/>
              <w:rPr>
                <w:rFonts w:ascii="Times New Roman" w:eastAsia="Times New Roman" w:hAnsi="Times New Roman" w:cs="Times New Roman"/>
                <w:b/>
                <w:bCs/>
                <w:iCs/>
                <w:sz w:val="24"/>
                <w:szCs w:val="28"/>
              </w:rPr>
            </w:pPr>
            <w:r w:rsidRPr="00CE1050">
              <w:rPr>
                <w:rFonts w:ascii="Times New Roman" w:eastAsia="Times New Roman" w:hAnsi="Times New Roman" w:cs="Times New Roman"/>
                <w:b/>
                <w:bCs/>
                <w:iCs/>
                <w:sz w:val="24"/>
                <w:szCs w:val="28"/>
                <w:lang w:val="en-US"/>
              </w:rPr>
              <w:t>I</w:t>
            </w:r>
            <w:r w:rsidRPr="00CE1050">
              <w:rPr>
                <w:rFonts w:ascii="Times New Roman" w:eastAsia="Times New Roman" w:hAnsi="Times New Roman" w:cs="Times New Roman"/>
                <w:b/>
                <w:bCs/>
                <w:iCs/>
                <w:sz w:val="24"/>
                <w:szCs w:val="28"/>
              </w:rPr>
              <w:t xml:space="preserve"> Специализированная мебель и системы хранения</w:t>
            </w:r>
          </w:p>
        </w:tc>
      </w:tr>
      <w:tr w:rsidR="00CE1050" w:rsidRPr="00CE1050" w14:paraId="1C9EE60A" w14:textId="77777777" w:rsidTr="00CE105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DBA3C0E" w14:textId="77777777" w:rsidR="00CE1050" w:rsidRPr="00CE1050" w:rsidRDefault="00CE1050" w:rsidP="00CE1050">
            <w:pPr>
              <w:snapToGrid w:val="0"/>
              <w:rPr>
                <w:rFonts w:ascii="Times New Roman" w:eastAsia="Times New Roman" w:hAnsi="Times New Roman" w:cs="Times New Roman"/>
                <w:b/>
                <w:bCs/>
                <w:iCs/>
                <w:sz w:val="24"/>
                <w:szCs w:val="28"/>
              </w:rPr>
            </w:pPr>
            <w:r w:rsidRPr="00CE1050">
              <w:rPr>
                <w:rFonts w:ascii="Times New Roman" w:eastAsia="Times New Roman" w:hAnsi="Times New Roman" w:cs="Times New Roman"/>
                <w:b/>
                <w:bCs/>
                <w:iCs/>
                <w:sz w:val="24"/>
                <w:szCs w:val="28"/>
              </w:rPr>
              <w:t>Основное оборудование</w:t>
            </w:r>
          </w:p>
        </w:tc>
      </w:tr>
      <w:tr w:rsidR="00CE1050" w:rsidRPr="00CE1050" w14:paraId="70230014" w14:textId="77777777" w:rsidTr="00CE1050">
        <w:tc>
          <w:tcPr>
            <w:tcW w:w="273" w:type="pct"/>
            <w:tcBorders>
              <w:top w:val="single" w:sz="4" w:space="0" w:color="auto"/>
              <w:left w:val="single" w:sz="4" w:space="0" w:color="auto"/>
              <w:bottom w:val="single" w:sz="4" w:space="0" w:color="auto"/>
              <w:right w:val="single" w:sz="4" w:space="0" w:color="auto"/>
            </w:tcBorders>
          </w:tcPr>
          <w:p w14:paraId="16EBD857" w14:textId="02482312"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0D738C0"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Стол учителя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0BA911F8"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4E07BA04" w14:textId="77777777" w:rsidTr="00CE1050">
        <w:tc>
          <w:tcPr>
            <w:tcW w:w="273" w:type="pct"/>
            <w:tcBorders>
              <w:top w:val="single" w:sz="4" w:space="0" w:color="auto"/>
              <w:left w:val="single" w:sz="4" w:space="0" w:color="auto"/>
              <w:bottom w:val="single" w:sz="4" w:space="0" w:color="auto"/>
              <w:right w:val="single" w:sz="4" w:space="0" w:color="auto"/>
            </w:tcBorders>
          </w:tcPr>
          <w:p w14:paraId="09C6E6D2" w14:textId="247623E9"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E91BAF7" w14:textId="77777777" w:rsidR="00CE1050" w:rsidRPr="00CE1050" w:rsidRDefault="00CE1050" w:rsidP="00CE1050">
            <w:pPr>
              <w:snapToGrid w:val="0"/>
              <w:rPr>
                <w:rFonts w:ascii="Times New Roman" w:eastAsia="Times New Roman" w:hAnsi="Times New Roman" w:cs="Times New Roman"/>
                <w:iCs/>
                <w:sz w:val="24"/>
                <w:szCs w:val="24"/>
              </w:rPr>
            </w:pPr>
            <w:r w:rsidRPr="00CE1050">
              <w:rPr>
                <w:rFonts w:ascii="Times New Roman" w:eastAsia="Times New Roman" w:hAnsi="Times New Roman" w:cs="Times New Roman"/>
                <w:iCs/>
                <w:sz w:val="24"/>
                <w:szCs w:val="28"/>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7BE63CF"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031D6EDD" w14:textId="77777777" w:rsidTr="00CE1050">
        <w:tc>
          <w:tcPr>
            <w:tcW w:w="273" w:type="pct"/>
            <w:tcBorders>
              <w:top w:val="single" w:sz="4" w:space="0" w:color="auto"/>
              <w:left w:val="single" w:sz="4" w:space="0" w:color="auto"/>
              <w:bottom w:val="single" w:sz="4" w:space="0" w:color="auto"/>
              <w:right w:val="single" w:sz="4" w:space="0" w:color="auto"/>
            </w:tcBorders>
          </w:tcPr>
          <w:p w14:paraId="1977FFAD" w14:textId="634C683A"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B98499E"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Доска классная/Рельсовая система с классной доской</w:t>
            </w:r>
          </w:p>
        </w:tc>
        <w:tc>
          <w:tcPr>
            <w:tcW w:w="1527" w:type="pct"/>
            <w:tcBorders>
              <w:top w:val="single" w:sz="4" w:space="0" w:color="auto"/>
              <w:left w:val="single" w:sz="4" w:space="0" w:color="auto"/>
              <w:bottom w:val="single" w:sz="4" w:space="0" w:color="auto"/>
              <w:right w:val="single" w:sz="4" w:space="0" w:color="auto"/>
            </w:tcBorders>
          </w:tcPr>
          <w:p w14:paraId="0C4D0DF7"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28C590A0" w14:textId="77777777" w:rsidTr="00CE1050">
        <w:tc>
          <w:tcPr>
            <w:tcW w:w="273" w:type="pct"/>
            <w:tcBorders>
              <w:top w:val="single" w:sz="4" w:space="0" w:color="auto"/>
              <w:left w:val="single" w:sz="4" w:space="0" w:color="auto"/>
              <w:bottom w:val="single" w:sz="4" w:space="0" w:color="auto"/>
              <w:right w:val="single" w:sz="4" w:space="0" w:color="auto"/>
            </w:tcBorders>
          </w:tcPr>
          <w:p w14:paraId="1B32B542" w14:textId="05476DF6"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3605576"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Шкафы или стеллажи для хранения наглядных пособий и учебно-методического комплекса</w:t>
            </w:r>
          </w:p>
        </w:tc>
        <w:tc>
          <w:tcPr>
            <w:tcW w:w="1527" w:type="pct"/>
            <w:tcBorders>
              <w:top w:val="single" w:sz="4" w:space="0" w:color="auto"/>
              <w:left w:val="single" w:sz="4" w:space="0" w:color="auto"/>
              <w:bottom w:val="single" w:sz="4" w:space="0" w:color="auto"/>
              <w:right w:val="single" w:sz="4" w:space="0" w:color="auto"/>
            </w:tcBorders>
          </w:tcPr>
          <w:p w14:paraId="21BB47FE"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43C221AC" w14:textId="77777777" w:rsidTr="00CE1050">
        <w:tc>
          <w:tcPr>
            <w:tcW w:w="273" w:type="pct"/>
            <w:tcBorders>
              <w:top w:val="single" w:sz="4" w:space="0" w:color="auto"/>
              <w:left w:val="single" w:sz="4" w:space="0" w:color="auto"/>
              <w:bottom w:val="single" w:sz="4" w:space="0" w:color="auto"/>
              <w:right w:val="single" w:sz="4" w:space="0" w:color="auto"/>
            </w:tcBorders>
          </w:tcPr>
          <w:p w14:paraId="3E4A0A30" w14:textId="205237A2"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975B8E4"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7442DA6B"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048DFC20" w14:textId="77777777" w:rsidTr="00CE1050">
        <w:tc>
          <w:tcPr>
            <w:tcW w:w="273" w:type="pct"/>
            <w:tcBorders>
              <w:top w:val="single" w:sz="4" w:space="0" w:color="auto"/>
              <w:left w:val="single" w:sz="4" w:space="0" w:color="auto"/>
              <w:bottom w:val="single" w:sz="4" w:space="0" w:color="auto"/>
              <w:right w:val="single" w:sz="4" w:space="0" w:color="auto"/>
            </w:tcBorders>
          </w:tcPr>
          <w:p w14:paraId="0992A56B" w14:textId="0D2CFD59"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9E0BCDB"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1DBA063C"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00A0A5FD" w14:textId="77777777" w:rsidTr="00CE1050">
        <w:tc>
          <w:tcPr>
            <w:tcW w:w="273" w:type="pct"/>
            <w:tcBorders>
              <w:top w:val="single" w:sz="4" w:space="0" w:color="auto"/>
              <w:left w:val="single" w:sz="4" w:space="0" w:color="auto"/>
              <w:bottom w:val="single" w:sz="4" w:space="0" w:color="auto"/>
              <w:right w:val="single" w:sz="4" w:space="0" w:color="auto"/>
            </w:tcBorders>
          </w:tcPr>
          <w:p w14:paraId="560E004F" w14:textId="11FFFB5A"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22EC8BD" w14:textId="77777777" w:rsidR="00CE1050" w:rsidRPr="00CE1050" w:rsidRDefault="00CE1050" w:rsidP="00CE1050">
            <w:pPr>
              <w:jc w:val="both"/>
              <w:outlineLvl w:val="0"/>
              <w:rPr>
                <w:rFonts w:ascii="Times New Roman" w:eastAsia="Times New Roman" w:hAnsi="Times New Roman" w:cs="Times New Roman"/>
                <w:sz w:val="24"/>
                <w:szCs w:val="24"/>
              </w:rPr>
            </w:pPr>
            <w:r w:rsidRPr="00CE1050">
              <w:rPr>
                <w:rFonts w:ascii="Times New Roman" w:eastAsia="Times New Roman" w:hAnsi="Times New Roman" w:cs="Times New Roman"/>
                <w:sz w:val="24"/>
                <w:szCs w:val="24"/>
              </w:rPr>
              <w:t>Шкаф для хранения инструментов и лабораторной посуды</w:t>
            </w:r>
          </w:p>
        </w:tc>
        <w:tc>
          <w:tcPr>
            <w:tcW w:w="1527" w:type="pct"/>
            <w:tcBorders>
              <w:top w:val="single" w:sz="4" w:space="0" w:color="auto"/>
              <w:left w:val="single" w:sz="4" w:space="0" w:color="auto"/>
              <w:bottom w:val="single" w:sz="4" w:space="0" w:color="auto"/>
              <w:right w:val="single" w:sz="4" w:space="0" w:color="auto"/>
            </w:tcBorders>
          </w:tcPr>
          <w:p w14:paraId="07D7E609"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450CEB21" w14:textId="77777777" w:rsidTr="00CE1050">
        <w:tc>
          <w:tcPr>
            <w:tcW w:w="273" w:type="pct"/>
            <w:tcBorders>
              <w:top w:val="single" w:sz="4" w:space="0" w:color="auto"/>
              <w:left w:val="single" w:sz="4" w:space="0" w:color="auto"/>
              <w:bottom w:val="single" w:sz="4" w:space="0" w:color="auto"/>
              <w:right w:val="single" w:sz="4" w:space="0" w:color="auto"/>
            </w:tcBorders>
          </w:tcPr>
          <w:p w14:paraId="2E0C8FA9" w14:textId="245A7221"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2F01B71" w14:textId="77777777" w:rsidR="00CE1050" w:rsidRPr="00CE1050" w:rsidRDefault="00CE1050" w:rsidP="00CE1050">
            <w:pPr>
              <w:jc w:val="both"/>
              <w:rPr>
                <w:rFonts w:ascii="Times New Roman" w:eastAsia="Times New Roman" w:hAnsi="Times New Roman" w:cs="Times New Roman"/>
                <w:i/>
                <w:sz w:val="24"/>
                <w:szCs w:val="24"/>
                <w:lang w:val="x-none" w:eastAsia="x-none"/>
              </w:rPr>
            </w:pPr>
            <w:r w:rsidRPr="00CE1050">
              <w:rPr>
                <w:rFonts w:ascii="Times New Roman" w:eastAsia="Times New Roman" w:hAnsi="Times New Roman" w:cs="Times New Roman"/>
                <w:sz w:val="24"/>
                <w:szCs w:val="24"/>
                <w:lang w:val="x-none" w:eastAsia="x-none"/>
              </w:rPr>
              <w:t>Стеллажи для хранения материалов</w:t>
            </w:r>
          </w:p>
        </w:tc>
        <w:tc>
          <w:tcPr>
            <w:tcW w:w="1527" w:type="pct"/>
            <w:tcBorders>
              <w:top w:val="single" w:sz="4" w:space="0" w:color="auto"/>
              <w:left w:val="single" w:sz="4" w:space="0" w:color="auto"/>
              <w:bottom w:val="single" w:sz="4" w:space="0" w:color="auto"/>
              <w:right w:val="single" w:sz="4" w:space="0" w:color="auto"/>
            </w:tcBorders>
          </w:tcPr>
          <w:p w14:paraId="4059833F"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346A2A76" w14:textId="77777777" w:rsidTr="00CE1050">
        <w:tc>
          <w:tcPr>
            <w:tcW w:w="273" w:type="pct"/>
            <w:tcBorders>
              <w:top w:val="single" w:sz="4" w:space="0" w:color="auto"/>
              <w:left w:val="single" w:sz="4" w:space="0" w:color="auto"/>
              <w:bottom w:val="single" w:sz="4" w:space="0" w:color="auto"/>
              <w:right w:val="single" w:sz="4" w:space="0" w:color="auto"/>
            </w:tcBorders>
          </w:tcPr>
          <w:p w14:paraId="1BA52E0D" w14:textId="3CD92BF0"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AE47321" w14:textId="77777777" w:rsidR="00CE1050" w:rsidRPr="00CE1050" w:rsidRDefault="00CE1050" w:rsidP="00CE1050">
            <w:pPr>
              <w:jc w:val="both"/>
              <w:rPr>
                <w:rFonts w:ascii="Times New Roman" w:eastAsia="Times New Roman" w:hAnsi="Times New Roman" w:cs="Times New Roman"/>
                <w:sz w:val="24"/>
                <w:szCs w:val="24"/>
                <w:lang w:val="x-none" w:eastAsia="x-none"/>
              </w:rPr>
            </w:pPr>
            <w:r w:rsidRPr="00CE1050">
              <w:rPr>
                <w:rFonts w:ascii="Times New Roman" w:eastAsia="Times New Roman" w:hAnsi="Times New Roman" w:cs="Times New Roman"/>
                <w:sz w:val="24"/>
                <w:szCs w:val="24"/>
                <w:lang w:val="x-none" w:eastAsia="x-none"/>
              </w:rPr>
              <w:t>Шкаф для спец. одежды обучающихся</w:t>
            </w:r>
          </w:p>
        </w:tc>
        <w:tc>
          <w:tcPr>
            <w:tcW w:w="1527" w:type="pct"/>
            <w:tcBorders>
              <w:top w:val="single" w:sz="4" w:space="0" w:color="auto"/>
              <w:left w:val="single" w:sz="4" w:space="0" w:color="auto"/>
              <w:bottom w:val="single" w:sz="4" w:space="0" w:color="auto"/>
              <w:right w:val="single" w:sz="4" w:space="0" w:color="auto"/>
            </w:tcBorders>
          </w:tcPr>
          <w:p w14:paraId="19217AA1"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1056287E" w14:textId="77777777" w:rsidTr="00CE1050">
        <w:tc>
          <w:tcPr>
            <w:tcW w:w="273" w:type="pct"/>
            <w:tcBorders>
              <w:top w:val="single" w:sz="4" w:space="0" w:color="auto"/>
              <w:left w:val="single" w:sz="4" w:space="0" w:color="auto"/>
              <w:bottom w:val="single" w:sz="4" w:space="0" w:color="auto"/>
              <w:right w:val="single" w:sz="4" w:space="0" w:color="auto"/>
            </w:tcBorders>
          </w:tcPr>
          <w:p w14:paraId="67EBBEA4" w14:textId="727768C1"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9FD883F"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Стол лабораторный специализированный</w:t>
            </w:r>
          </w:p>
        </w:tc>
        <w:tc>
          <w:tcPr>
            <w:tcW w:w="1527" w:type="pct"/>
            <w:tcBorders>
              <w:top w:val="single" w:sz="4" w:space="0" w:color="auto"/>
              <w:left w:val="single" w:sz="4" w:space="0" w:color="auto"/>
              <w:bottom w:val="single" w:sz="4" w:space="0" w:color="auto"/>
              <w:right w:val="single" w:sz="4" w:space="0" w:color="auto"/>
            </w:tcBorders>
          </w:tcPr>
          <w:p w14:paraId="6E60BD96"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6F3C5681"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545C2D22"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rPr>
              <w:t>Дополнительное оборудование</w:t>
            </w:r>
          </w:p>
        </w:tc>
      </w:tr>
      <w:tr w:rsidR="00CE1050" w:rsidRPr="00CE1050" w14:paraId="2096BB2F" w14:textId="77777777" w:rsidTr="00CE1050">
        <w:tc>
          <w:tcPr>
            <w:tcW w:w="273" w:type="pct"/>
            <w:tcBorders>
              <w:top w:val="single" w:sz="4" w:space="0" w:color="auto"/>
              <w:left w:val="single" w:sz="4" w:space="0" w:color="auto"/>
              <w:bottom w:val="single" w:sz="4" w:space="0" w:color="auto"/>
              <w:right w:val="single" w:sz="4" w:space="0" w:color="auto"/>
            </w:tcBorders>
          </w:tcPr>
          <w:p w14:paraId="78CF74F1"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9C638E9" w14:textId="32AE3617" w:rsidR="00CE1050" w:rsidRPr="00CE1050" w:rsidRDefault="00CE1050" w:rsidP="00CE1050">
            <w:pPr>
              <w:tabs>
                <w:tab w:val="left" w:pos="1134"/>
              </w:tabs>
              <w:jc w:val="both"/>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hideMark/>
          </w:tcPr>
          <w:p w14:paraId="54822A1F" w14:textId="77777777" w:rsidR="00CE1050" w:rsidRPr="00CE1050" w:rsidRDefault="00CE1050" w:rsidP="00CE1050">
            <w:pPr>
              <w:spacing w:after="200" w:line="276" w:lineRule="auto"/>
              <w:rPr>
                <w:rFonts w:ascii="Times New Roman" w:eastAsia="Times New Roman" w:hAnsi="Times New Roman" w:cs="Times New Roman"/>
                <w:sz w:val="24"/>
                <w:szCs w:val="24"/>
              </w:rPr>
            </w:pPr>
          </w:p>
        </w:tc>
      </w:tr>
      <w:tr w:rsidR="00CE1050" w:rsidRPr="00CE1050" w14:paraId="456DAEED"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5197BE55"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lang w:val="en-US"/>
              </w:rPr>
              <w:t xml:space="preserve">II </w:t>
            </w:r>
            <w:r w:rsidRPr="00CE1050">
              <w:rPr>
                <w:rFonts w:ascii="Times New Roman" w:eastAsia="Times New Roman" w:hAnsi="Times New Roman" w:cs="Times New Roman"/>
                <w:b/>
                <w:bCs/>
                <w:iCs/>
                <w:sz w:val="24"/>
                <w:szCs w:val="28"/>
              </w:rPr>
              <w:t>Технические средства</w:t>
            </w:r>
          </w:p>
        </w:tc>
      </w:tr>
      <w:tr w:rsidR="00CE1050" w:rsidRPr="00CE1050" w14:paraId="77B6F4C5"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1BDC9118"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rPr>
              <w:t>Основное оборудование</w:t>
            </w:r>
          </w:p>
        </w:tc>
      </w:tr>
      <w:tr w:rsidR="00CE1050" w:rsidRPr="00CE1050" w14:paraId="516DA5A3" w14:textId="77777777" w:rsidTr="00CE1050">
        <w:tc>
          <w:tcPr>
            <w:tcW w:w="273" w:type="pct"/>
            <w:tcBorders>
              <w:top w:val="single" w:sz="4" w:space="0" w:color="auto"/>
              <w:left w:val="single" w:sz="4" w:space="0" w:color="auto"/>
              <w:bottom w:val="single" w:sz="4" w:space="0" w:color="auto"/>
              <w:right w:val="single" w:sz="4" w:space="0" w:color="auto"/>
            </w:tcBorders>
          </w:tcPr>
          <w:p w14:paraId="40D92C77"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68BB7A8"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19118D7D"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287056E6" w14:textId="77777777" w:rsidTr="00CE1050">
        <w:tc>
          <w:tcPr>
            <w:tcW w:w="273" w:type="pct"/>
            <w:tcBorders>
              <w:top w:val="single" w:sz="4" w:space="0" w:color="auto"/>
              <w:left w:val="single" w:sz="4" w:space="0" w:color="auto"/>
              <w:bottom w:val="single" w:sz="4" w:space="0" w:color="auto"/>
              <w:right w:val="single" w:sz="4" w:space="0" w:color="auto"/>
            </w:tcBorders>
          </w:tcPr>
          <w:p w14:paraId="76784503"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EFC8C62"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39A27507"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78BAEE65" w14:textId="77777777" w:rsidTr="00CE1050">
        <w:tc>
          <w:tcPr>
            <w:tcW w:w="273" w:type="pct"/>
            <w:tcBorders>
              <w:top w:val="single" w:sz="4" w:space="0" w:color="auto"/>
              <w:left w:val="single" w:sz="4" w:space="0" w:color="auto"/>
              <w:bottom w:val="single" w:sz="4" w:space="0" w:color="auto"/>
              <w:right w:val="single" w:sz="4" w:space="0" w:color="auto"/>
            </w:tcBorders>
          </w:tcPr>
          <w:p w14:paraId="78C288B9"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A0412DF"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hideMark/>
          </w:tcPr>
          <w:p w14:paraId="6954E3FA" w14:textId="77777777" w:rsidR="00CE1050" w:rsidRPr="00CE1050" w:rsidRDefault="00CE1050" w:rsidP="00CE1050">
            <w:pPr>
              <w:spacing w:after="200" w:line="276" w:lineRule="auto"/>
              <w:rPr>
                <w:rFonts w:ascii="Times New Roman" w:eastAsia="Times New Roman" w:hAnsi="Times New Roman" w:cs="Times New Roman"/>
                <w:iCs/>
                <w:sz w:val="24"/>
                <w:szCs w:val="28"/>
              </w:rPr>
            </w:pPr>
          </w:p>
        </w:tc>
      </w:tr>
      <w:tr w:rsidR="00CE1050" w:rsidRPr="00CE1050" w14:paraId="7E2DEF1C"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36588D35"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iCs/>
                <w:sz w:val="24"/>
                <w:szCs w:val="28"/>
              </w:rPr>
              <w:t>Дополнительное оборудование</w:t>
            </w:r>
          </w:p>
        </w:tc>
      </w:tr>
      <w:tr w:rsidR="00CE1050" w:rsidRPr="00CE1050" w14:paraId="132C92C2" w14:textId="77777777" w:rsidTr="00CE1050">
        <w:tc>
          <w:tcPr>
            <w:tcW w:w="273" w:type="pct"/>
            <w:tcBorders>
              <w:top w:val="single" w:sz="4" w:space="0" w:color="auto"/>
              <w:left w:val="single" w:sz="4" w:space="0" w:color="auto"/>
              <w:bottom w:val="single" w:sz="4" w:space="0" w:color="auto"/>
              <w:right w:val="single" w:sz="4" w:space="0" w:color="auto"/>
            </w:tcBorders>
          </w:tcPr>
          <w:p w14:paraId="433B029A"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9DFAA7B" w14:textId="04637649" w:rsidR="00CE1050" w:rsidRPr="00CE1050" w:rsidRDefault="00CE1050" w:rsidP="00CE105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249C170A" w14:textId="77777777" w:rsidR="00CE1050" w:rsidRPr="00CE1050" w:rsidRDefault="00CE1050" w:rsidP="00CE1050">
            <w:pPr>
              <w:spacing w:after="200" w:line="276" w:lineRule="auto"/>
              <w:rPr>
                <w:rFonts w:ascii="Times New Roman" w:eastAsia="Times New Roman" w:hAnsi="Times New Roman" w:cs="Times New Roman"/>
                <w:i/>
                <w:sz w:val="24"/>
                <w:szCs w:val="28"/>
              </w:rPr>
            </w:pPr>
          </w:p>
        </w:tc>
      </w:tr>
      <w:tr w:rsidR="00CE1050" w:rsidRPr="00CE1050" w14:paraId="10AC7215"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3006D1D4"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rPr>
              <w:t xml:space="preserve"> </w:t>
            </w:r>
            <w:r w:rsidRPr="00CE1050">
              <w:rPr>
                <w:rFonts w:ascii="Times New Roman" w:eastAsia="Times New Roman" w:hAnsi="Times New Roman" w:cs="Times New Roman"/>
                <w:b/>
                <w:bCs/>
                <w:iCs/>
                <w:sz w:val="24"/>
                <w:szCs w:val="28"/>
                <w:lang w:val="en-US"/>
              </w:rPr>
              <w:t>III</w:t>
            </w:r>
            <w:r w:rsidRPr="00CE1050">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CE1050" w:rsidRPr="00CE1050" w14:paraId="4155C06F"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42A14EB8"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rPr>
              <w:t>Основное оборудование</w:t>
            </w:r>
          </w:p>
        </w:tc>
      </w:tr>
      <w:tr w:rsidR="00CE1050" w:rsidRPr="00CE1050" w14:paraId="47336B80" w14:textId="77777777" w:rsidTr="00CE1050">
        <w:tc>
          <w:tcPr>
            <w:tcW w:w="273" w:type="pct"/>
            <w:tcBorders>
              <w:top w:val="single" w:sz="4" w:space="0" w:color="auto"/>
              <w:left w:val="single" w:sz="4" w:space="0" w:color="auto"/>
              <w:bottom w:val="single" w:sz="4" w:space="0" w:color="auto"/>
              <w:right w:val="single" w:sz="4" w:space="0" w:color="auto"/>
            </w:tcBorders>
          </w:tcPr>
          <w:p w14:paraId="11C44921"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236328F" w14:textId="77777777" w:rsidR="00CE1050" w:rsidRPr="00CE1050" w:rsidRDefault="00CE1050" w:rsidP="00CE1050">
            <w:pPr>
              <w:spacing w:after="200"/>
              <w:contextualSpacing/>
              <w:jc w:val="both"/>
              <w:rPr>
                <w:rFonts w:ascii="Times New Roman" w:eastAsia="Times New Roman" w:hAnsi="Times New Roman" w:cs="Times New Roman"/>
                <w:bCs/>
                <w:sz w:val="24"/>
                <w:szCs w:val="24"/>
              </w:rPr>
            </w:pPr>
            <w:r w:rsidRPr="00CE1050">
              <w:rPr>
                <w:rFonts w:ascii="Times New Roman" w:eastAsia="Times New Roman" w:hAnsi="Times New Roman" w:cs="Times New Roman"/>
                <w:bCs/>
                <w:sz w:val="24"/>
                <w:szCs w:val="24"/>
              </w:rPr>
              <w:t>стенды:</w:t>
            </w:r>
            <w:r w:rsidRPr="00CE1050">
              <w:rPr>
                <w:rFonts w:ascii="Times New Roman" w:eastAsia="Times New Roman" w:hAnsi="Times New Roman" w:cs="Times New Roman"/>
                <w:bCs/>
                <w:iCs/>
                <w:sz w:val="24"/>
                <w:szCs w:val="24"/>
              </w:rPr>
              <w:t xml:space="preserve"> </w:t>
            </w:r>
            <w:r w:rsidRPr="00CE1050">
              <w:rPr>
                <w:rFonts w:ascii="Times New Roman" w:eastAsia="Times New Roman" w:hAnsi="Times New Roman" w:cs="Times New Roman"/>
                <w:sz w:val="24"/>
                <w:szCs w:val="24"/>
              </w:rPr>
              <w:t>Типовой комплект учебного оборудования «Приборы учета и контроля в системах водоснабжения» ПУиК-СВ-015-9ЛР-Р</w:t>
            </w:r>
          </w:p>
        </w:tc>
        <w:tc>
          <w:tcPr>
            <w:tcW w:w="1527" w:type="pct"/>
            <w:tcBorders>
              <w:top w:val="single" w:sz="4" w:space="0" w:color="auto"/>
              <w:left w:val="single" w:sz="4" w:space="0" w:color="auto"/>
              <w:bottom w:val="single" w:sz="4" w:space="0" w:color="auto"/>
              <w:right w:val="single" w:sz="4" w:space="0" w:color="auto"/>
            </w:tcBorders>
          </w:tcPr>
          <w:p w14:paraId="643E5AEF"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6631EE8C" w14:textId="77777777" w:rsidTr="00CE1050">
        <w:tc>
          <w:tcPr>
            <w:tcW w:w="273" w:type="pct"/>
            <w:tcBorders>
              <w:top w:val="single" w:sz="4" w:space="0" w:color="auto"/>
              <w:left w:val="single" w:sz="4" w:space="0" w:color="auto"/>
              <w:bottom w:val="single" w:sz="4" w:space="0" w:color="auto"/>
              <w:right w:val="single" w:sz="4" w:space="0" w:color="auto"/>
            </w:tcBorders>
          </w:tcPr>
          <w:p w14:paraId="1AAFDDD3"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7DDB6B3" w14:textId="77777777" w:rsidR="00CE1050" w:rsidRPr="00CE1050" w:rsidRDefault="00CE1050" w:rsidP="00CE1050">
            <w:pPr>
              <w:widowControl w:val="0"/>
              <w:autoSpaceDE w:val="0"/>
              <w:autoSpaceDN w:val="0"/>
              <w:adjustRightInd w:val="0"/>
              <w:jc w:val="both"/>
              <w:rPr>
                <w:rFonts w:ascii="Times New Roman" w:eastAsia="Times New Roman" w:hAnsi="Times New Roman" w:cs="Times New Roman"/>
                <w:bCs/>
                <w:sz w:val="24"/>
                <w:szCs w:val="24"/>
              </w:rPr>
            </w:pPr>
            <w:r w:rsidRPr="00CE1050">
              <w:rPr>
                <w:rFonts w:ascii="Times New Roman" w:eastAsia="Times New Roman" w:hAnsi="Times New Roman" w:cs="Times New Roman"/>
                <w:sz w:val="24"/>
                <w:szCs w:val="24"/>
              </w:rPr>
              <w:t>Стенд «Узел ввода водоснабжения многоквартирного жилого дома»</w:t>
            </w:r>
          </w:p>
        </w:tc>
        <w:tc>
          <w:tcPr>
            <w:tcW w:w="1527" w:type="pct"/>
            <w:tcBorders>
              <w:top w:val="single" w:sz="4" w:space="0" w:color="auto"/>
              <w:left w:val="single" w:sz="4" w:space="0" w:color="auto"/>
              <w:bottom w:val="single" w:sz="4" w:space="0" w:color="auto"/>
              <w:right w:val="single" w:sz="4" w:space="0" w:color="auto"/>
            </w:tcBorders>
          </w:tcPr>
          <w:p w14:paraId="3FB6E312"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307B374F" w14:textId="77777777" w:rsidTr="00CE1050">
        <w:tc>
          <w:tcPr>
            <w:tcW w:w="273" w:type="pct"/>
            <w:tcBorders>
              <w:top w:val="single" w:sz="4" w:space="0" w:color="auto"/>
              <w:left w:val="single" w:sz="4" w:space="0" w:color="auto"/>
              <w:bottom w:val="single" w:sz="4" w:space="0" w:color="auto"/>
              <w:right w:val="single" w:sz="4" w:space="0" w:color="auto"/>
            </w:tcBorders>
          </w:tcPr>
          <w:p w14:paraId="249955DD"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97FD36E" w14:textId="77777777" w:rsidR="00CE1050" w:rsidRPr="00CE1050" w:rsidRDefault="00CE1050" w:rsidP="00CE1050">
            <w:pPr>
              <w:widowControl w:val="0"/>
              <w:autoSpaceDE w:val="0"/>
              <w:autoSpaceDN w:val="0"/>
              <w:adjustRightInd w:val="0"/>
              <w:jc w:val="both"/>
              <w:rPr>
                <w:rFonts w:ascii="Times New Roman" w:eastAsia="Times New Roman" w:hAnsi="Times New Roman" w:cs="Times New Roman"/>
                <w:bCs/>
                <w:sz w:val="24"/>
                <w:szCs w:val="24"/>
              </w:rPr>
            </w:pPr>
            <w:r w:rsidRPr="00CE1050">
              <w:rPr>
                <w:rFonts w:ascii="Times New Roman" w:eastAsia="Times New Roman" w:hAnsi="Times New Roman" w:cs="Times New Roman"/>
                <w:sz w:val="24"/>
                <w:szCs w:val="24"/>
              </w:rPr>
              <w:t xml:space="preserve">Стенд-планшет «Водопроводная арматура»; </w:t>
            </w:r>
          </w:p>
        </w:tc>
        <w:tc>
          <w:tcPr>
            <w:tcW w:w="1527" w:type="pct"/>
            <w:tcBorders>
              <w:top w:val="single" w:sz="4" w:space="0" w:color="auto"/>
              <w:left w:val="single" w:sz="4" w:space="0" w:color="auto"/>
              <w:bottom w:val="single" w:sz="4" w:space="0" w:color="auto"/>
              <w:right w:val="single" w:sz="4" w:space="0" w:color="auto"/>
            </w:tcBorders>
          </w:tcPr>
          <w:p w14:paraId="27DEFC21"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5D3047A2" w14:textId="77777777" w:rsidTr="00CE1050">
        <w:tc>
          <w:tcPr>
            <w:tcW w:w="273" w:type="pct"/>
            <w:tcBorders>
              <w:top w:val="single" w:sz="4" w:space="0" w:color="auto"/>
              <w:left w:val="single" w:sz="4" w:space="0" w:color="auto"/>
              <w:bottom w:val="single" w:sz="4" w:space="0" w:color="auto"/>
              <w:right w:val="single" w:sz="4" w:space="0" w:color="auto"/>
            </w:tcBorders>
          </w:tcPr>
          <w:p w14:paraId="0205A9D2"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E5081C8" w14:textId="77777777" w:rsidR="00CE1050" w:rsidRPr="00CE1050" w:rsidRDefault="00CE1050" w:rsidP="00CE1050">
            <w:pPr>
              <w:widowControl w:val="0"/>
              <w:autoSpaceDE w:val="0"/>
              <w:autoSpaceDN w:val="0"/>
              <w:adjustRightInd w:val="0"/>
              <w:jc w:val="both"/>
              <w:rPr>
                <w:rFonts w:ascii="Times New Roman" w:eastAsia="Times New Roman" w:hAnsi="Times New Roman" w:cs="Times New Roman"/>
                <w:sz w:val="24"/>
                <w:szCs w:val="24"/>
              </w:rPr>
            </w:pPr>
            <w:r w:rsidRPr="00CE1050">
              <w:rPr>
                <w:rFonts w:ascii="Times New Roman" w:eastAsia="Times New Roman" w:hAnsi="Times New Roman" w:cs="Times New Roman"/>
                <w:sz w:val="24"/>
                <w:szCs w:val="24"/>
              </w:rPr>
              <w:t>Стенд-тренажер «Элементы автоматизации систем отопления»;</w:t>
            </w:r>
          </w:p>
        </w:tc>
        <w:tc>
          <w:tcPr>
            <w:tcW w:w="1527" w:type="pct"/>
            <w:tcBorders>
              <w:top w:val="single" w:sz="4" w:space="0" w:color="auto"/>
              <w:left w:val="single" w:sz="4" w:space="0" w:color="auto"/>
              <w:bottom w:val="single" w:sz="4" w:space="0" w:color="auto"/>
              <w:right w:val="single" w:sz="4" w:space="0" w:color="auto"/>
            </w:tcBorders>
          </w:tcPr>
          <w:p w14:paraId="618F9ABE"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57D092C6" w14:textId="77777777" w:rsidTr="00CE1050">
        <w:tc>
          <w:tcPr>
            <w:tcW w:w="273" w:type="pct"/>
            <w:tcBorders>
              <w:top w:val="single" w:sz="4" w:space="0" w:color="auto"/>
              <w:left w:val="single" w:sz="4" w:space="0" w:color="auto"/>
              <w:bottom w:val="single" w:sz="4" w:space="0" w:color="auto"/>
              <w:right w:val="single" w:sz="4" w:space="0" w:color="auto"/>
            </w:tcBorders>
          </w:tcPr>
          <w:p w14:paraId="2038FF2D"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5A21559" w14:textId="77777777" w:rsidR="00CE1050" w:rsidRPr="00CE1050" w:rsidRDefault="00CE1050" w:rsidP="00CE1050">
            <w:pPr>
              <w:widowControl w:val="0"/>
              <w:autoSpaceDE w:val="0"/>
              <w:autoSpaceDN w:val="0"/>
              <w:adjustRightInd w:val="0"/>
              <w:jc w:val="both"/>
              <w:rPr>
                <w:rFonts w:ascii="Times New Roman" w:eastAsia="Times New Roman" w:hAnsi="Times New Roman" w:cs="Times New Roman"/>
                <w:sz w:val="24"/>
                <w:szCs w:val="24"/>
                <w:highlight w:val="yellow"/>
              </w:rPr>
            </w:pPr>
            <w:r w:rsidRPr="00CE1050">
              <w:rPr>
                <w:rFonts w:ascii="Times New Roman" w:eastAsia="Times New Roman" w:hAnsi="Times New Roman" w:cs="Times New Roman"/>
                <w:sz w:val="24"/>
                <w:szCs w:val="24"/>
              </w:rPr>
              <w:t xml:space="preserve">Лабораторная установка «Автоматизированная система отопления» АСО-04, модульное напольное исполнение; </w:t>
            </w:r>
          </w:p>
        </w:tc>
        <w:tc>
          <w:tcPr>
            <w:tcW w:w="1527" w:type="pct"/>
            <w:tcBorders>
              <w:top w:val="single" w:sz="4" w:space="0" w:color="auto"/>
              <w:left w:val="single" w:sz="4" w:space="0" w:color="auto"/>
              <w:bottom w:val="single" w:sz="4" w:space="0" w:color="auto"/>
              <w:right w:val="single" w:sz="4" w:space="0" w:color="auto"/>
            </w:tcBorders>
          </w:tcPr>
          <w:p w14:paraId="7619D36A"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7CC881AC" w14:textId="77777777" w:rsidTr="00CE1050">
        <w:tc>
          <w:tcPr>
            <w:tcW w:w="273" w:type="pct"/>
            <w:tcBorders>
              <w:top w:val="single" w:sz="4" w:space="0" w:color="auto"/>
              <w:left w:val="single" w:sz="4" w:space="0" w:color="auto"/>
              <w:bottom w:val="single" w:sz="4" w:space="0" w:color="auto"/>
              <w:right w:val="single" w:sz="4" w:space="0" w:color="auto"/>
            </w:tcBorders>
          </w:tcPr>
          <w:p w14:paraId="779BAD23"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A4E178B" w14:textId="77777777" w:rsidR="00CE1050" w:rsidRPr="00CE1050" w:rsidRDefault="00CE1050" w:rsidP="00CE1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rPr>
            </w:pPr>
            <w:r w:rsidRPr="00CE1050">
              <w:rPr>
                <w:rFonts w:ascii="Times New Roman" w:eastAsia="Times New Roman" w:hAnsi="Times New Roman" w:cs="Times New Roman"/>
                <w:sz w:val="24"/>
                <w:szCs w:val="24"/>
              </w:rPr>
              <w:t xml:space="preserve">Тренажер «Контроллер системы отопления»; </w:t>
            </w:r>
          </w:p>
        </w:tc>
        <w:tc>
          <w:tcPr>
            <w:tcW w:w="1527" w:type="pct"/>
            <w:tcBorders>
              <w:top w:val="single" w:sz="4" w:space="0" w:color="auto"/>
              <w:left w:val="single" w:sz="4" w:space="0" w:color="auto"/>
              <w:bottom w:val="single" w:sz="4" w:space="0" w:color="auto"/>
              <w:right w:val="single" w:sz="4" w:space="0" w:color="auto"/>
            </w:tcBorders>
          </w:tcPr>
          <w:p w14:paraId="10EA04D8"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09A47D21" w14:textId="77777777" w:rsidTr="00CE1050">
        <w:tc>
          <w:tcPr>
            <w:tcW w:w="273" w:type="pct"/>
            <w:tcBorders>
              <w:top w:val="single" w:sz="4" w:space="0" w:color="auto"/>
              <w:left w:val="single" w:sz="4" w:space="0" w:color="auto"/>
              <w:bottom w:val="single" w:sz="4" w:space="0" w:color="auto"/>
              <w:right w:val="single" w:sz="4" w:space="0" w:color="auto"/>
            </w:tcBorders>
          </w:tcPr>
          <w:p w14:paraId="33238DF5"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609CE30" w14:textId="77777777" w:rsidR="00CE1050" w:rsidRPr="00CE1050" w:rsidRDefault="00CE1050" w:rsidP="00CE1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CE1050">
              <w:rPr>
                <w:rFonts w:ascii="Times New Roman" w:eastAsia="Times New Roman" w:hAnsi="Times New Roman" w:cs="Times New Roman"/>
                <w:sz w:val="24"/>
                <w:szCs w:val="24"/>
              </w:rPr>
              <w:t xml:space="preserve">Лабораторный стенд «Монтаж и регулировка систем отопления» МиРСО-01, модульное напольное исполнение; </w:t>
            </w:r>
          </w:p>
        </w:tc>
        <w:tc>
          <w:tcPr>
            <w:tcW w:w="1527" w:type="pct"/>
            <w:tcBorders>
              <w:top w:val="single" w:sz="4" w:space="0" w:color="auto"/>
              <w:left w:val="single" w:sz="4" w:space="0" w:color="auto"/>
              <w:bottom w:val="single" w:sz="4" w:space="0" w:color="auto"/>
              <w:right w:val="single" w:sz="4" w:space="0" w:color="auto"/>
            </w:tcBorders>
          </w:tcPr>
          <w:p w14:paraId="7137EDA3"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09FF1781" w14:textId="77777777" w:rsidTr="00CE1050">
        <w:tc>
          <w:tcPr>
            <w:tcW w:w="273" w:type="pct"/>
            <w:tcBorders>
              <w:top w:val="single" w:sz="4" w:space="0" w:color="auto"/>
              <w:left w:val="single" w:sz="4" w:space="0" w:color="auto"/>
              <w:bottom w:val="single" w:sz="4" w:space="0" w:color="auto"/>
              <w:right w:val="single" w:sz="4" w:space="0" w:color="auto"/>
            </w:tcBorders>
          </w:tcPr>
          <w:p w14:paraId="066118A8"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5FBAB50" w14:textId="77777777" w:rsidR="00CE1050" w:rsidRPr="00CE1050" w:rsidRDefault="00CE1050" w:rsidP="00CE1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CE1050">
              <w:rPr>
                <w:rFonts w:ascii="Times New Roman" w:eastAsia="Times New Roman" w:hAnsi="Times New Roman" w:cs="Times New Roman"/>
                <w:sz w:val="24"/>
                <w:szCs w:val="24"/>
              </w:rPr>
              <w:t>Лабораторный стенд «Устройство, работа и учет в системах отопления здания».</w:t>
            </w:r>
          </w:p>
        </w:tc>
        <w:tc>
          <w:tcPr>
            <w:tcW w:w="1527" w:type="pct"/>
            <w:tcBorders>
              <w:top w:val="single" w:sz="4" w:space="0" w:color="auto"/>
              <w:left w:val="single" w:sz="4" w:space="0" w:color="auto"/>
              <w:bottom w:val="single" w:sz="4" w:space="0" w:color="auto"/>
              <w:right w:val="single" w:sz="4" w:space="0" w:color="auto"/>
            </w:tcBorders>
          </w:tcPr>
          <w:p w14:paraId="32E80470" w14:textId="77777777" w:rsidR="00CE1050" w:rsidRPr="00CE1050" w:rsidRDefault="00CE1050" w:rsidP="00CE1050">
            <w:pPr>
              <w:snapToGrid w:val="0"/>
              <w:rPr>
                <w:rFonts w:ascii="Times New Roman" w:eastAsia="Times New Roman" w:hAnsi="Times New Roman" w:cs="Times New Roman"/>
                <w:iCs/>
                <w:sz w:val="24"/>
                <w:szCs w:val="28"/>
              </w:rPr>
            </w:pPr>
          </w:p>
        </w:tc>
      </w:tr>
      <w:tr w:rsidR="00CE1050" w:rsidRPr="00CE1050" w14:paraId="0E0B4874" w14:textId="77777777" w:rsidTr="00CE1050">
        <w:trPr>
          <w:trHeight w:val="173"/>
        </w:trPr>
        <w:tc>
          <w:tcPr>
            <w:tcW w:w="5000" w:type="pct"/>
            <w:gridSpan w:val="3"/>
            <w:tcBorders>
              <w:top w:val="single" w:sz="4" w:space="0" w:color="auto"/>
              <w:left w:val="single" w:sz="4" w:space="0" w:color="auto"/>
              <w:bottom w:val="single" w:sz="4" w:space="0" w:color="auto"/>
              <w:right w:val="single" w:sz="4" w:space="0" w:color="auto"/>
            </w:tcBorders>
            <w:hideMark/>
          </w:tcPr>
          <w:p w14:paraId="1A356909"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rPr>
              <w:t>Дополнительное оборудование</w:t>
            </w:r>
          </w:p>
        </w:tc>
      </w:tr>
      <w:tr w:rsidR="00CE1050" w:rsidRPr="00CE1050" w14:paraId="703AAD82" w14:textId="77777777" w:rsidTr="00CE1050">
        <w:tc>
          <w:tcPr>
            <w:tcW w:w="273" w:type="pct"/>
            <w:tcBorders>
              <w:top w:val="single" w:sz="4" w:space="0" w:color="auto"/>
              <w:left w:val="single" w:sz="4" w:space="0" w:color="auto"/>
              <w:bottom w:val="single" w:sz="4" w:space="0" w:color="auto"/>
              <w:right w:val="single" w:sz="4" w:space="0" w:color="auto"/>
            </w:tcBorders>
          </w:tcPr>
          <w:p w14:paraId="61E736DF"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E30F3B5" w14:textId="76541D40" w:rsidR="00CE1050" w:rsidRPr="00CE1050" w:rsidRDefault="00CE1050" w:rsidP="00CE105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370259C5" w14:textId="77777777" w:rsidR="00CE1050" w:rsidRPr="00CE1050" w:rsidRDefault="00CE1050" w:rsidP="00CE1050">
            <w:pPr>
              <w:spacing w:after="200" w:line="276" w:lineRule="auto"/>
              <w:rPr>
                <w:rFonts w:ascii="Times New Roman" w:eastAsia="Times New Roman" w:hAnsi="Times New Roman" w:cs="Times New Roman"/>
                <w:i/>
                <w:sz w:val="24"/>
                <w:szCs w:val="28"/>
              </w:rPr>
            </w:pPr>
          </w:p>
        </w:tc>
      </w:tr>
      <w:tr w:rsidR="00CE1050" w:rsidRPr="00CE1050" w14:paraId="4B66ECBD"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161F575B" w14:textId="77777777" w:rsidR="00CE1050" w:rsidRPr="00CE1050" w:rsidRDefault="00CE1050" w:rsidP="00CE1050">
            <w:pPr>
              <w:snapToGrid w:val="0"/>
              <w:rPr>
                <w:rFonts w:ascii="Times New Roman" w:eastAsia="Times New Roman" w:hAnsi="Times New Roman" w:cs="Times New Roman"/>
                <w:i/>
                <w:sz w:val="24"/>
                <w:szCs w:val="28"/>
              </w:rPr>
            </w:pPr>
            <w:r w:rsidRPr="00CE1050">
              <w:rPr>
                <w:rFonts w:ascii="Times New Roman" w:eastAsia="Times New Roman" w:hAnsi="Times New Roman" w:cs="Times New Roman"/>
                <w:b/>
                <w:bCs/>
                <w:iCs/>
                <w:sz w:val="24"/>
                <w:szCs w:val="28"/>
                <w:lang w:val="en-US"/>
              </w:rPr>
              <w:t>IV</w:t>
            </w:r>
            <w:r w:rsidRPr="00CE1050">
              <w:rPr>
                <w:rFonts w:ascii="Times New Roman" w:eastAsia="Times New Roman" w:hAnsi="Times New Roman" w:cs="Times New Roman"/>
                <w:b/>
                <w:bCs/>
                <w:iCs/>
                <w:sz w:val="24"/>
                <w:szCs w:val="28"/>
              </w:rPr>
              <w:t xml:space="preserve"> Демонстрационные учебно-наглядные пособия</w:t>
            </w:r>
          </w:p>
        </w:tc>
      </w:tr>
      <w:tr w:rsidR="00CE1050" w:rsidRPr="00CE1050" w14:paraId="5A96DD70"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4694EEB8" w14:textId="77777777" w:rsidR="00CE1050" w:rsidRPr="00CE1050" w:rsidRDefault="00CE1050" w:rsidP="00CE1050">
            <w:pPr>
              <w:snapToGrid w:val="0"/>
              <w:rPr>
                <w:rFonts w:ascii="Times New Roman" w:eastAsia="Times New Roman" w:hAnsi="Times New Roman" w:cs="Times New Roman"/>
                <w:i/>
                <w:sz w:val="24"/>
                <w:szCs w:val="28"/>
              </w:rPr>
            </w:pPr>
            <w:r w:rsidRPr="00CE1050">
              <w:rPr>
                <w:rFonts w:ascii="Times New Roman" w:eastAsia="Times New Roman" w:hAnsi="Times New Roman" w:cs="Times New Roman"/>
                <w:b/>
                <w:bCs/>
                <w:iCs/>
                <w:sz w:val="24"/>
                <w:szCs w:val="28"/>
              </w:rPr>
              <w:t>Основное оборудование</w:t>
            </w:r>
          </w:p>
        </w:tc>
      </w:tr>
      <w:tr w:rsidR="00CE1050" w:rsidRPr="00CE1050" w14:paraId="101CE4BE" w14:textId="77777777" w:rsidTr="00CE1050">
        <w:tc>
          <w:tcPr>
            <w:tcW w:w="273" w:type="pct"/>
            <w:tcBorders>
              <w:top w:val="single" w:sz="4" w:space="0" w:color="auto"/>
              <w:left w:val="single" w:sz="4" w:space="0" w:color="auto"/>
              <w:bottom w:val="single" w:sz="4" w:space="0" w:color="auto"/>
              <w:right w:val="single" w:sz="4" w:space="0" w:color="auto"/>
            </w:tcBorders>
          </w:tcPr>
          <w:p w14:paraId="68B9EE4C"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FF7C6EE"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iCs/>
                <w:sz w:val="24"/>
                <w:szCs w:val="28"/>
              </w:rPr>
              <w:t>Электронный УМК</w:t>
            </w:r>
          </w:p>
        </w:tc>
        <w:tc>
          <w:tcPr>
            <w:tcW w:w="1527" w:type="pct"/>
            <w:tcBorders>
              <w:top w:val="single" w:sz="4" w:space="0" w:color="auto"/>
              <w:left w:val="single" w:sz="4" w:space="0" w:color="auto"/>
              <w:bottom w:val="single" w:sz="4" w:space="0" w:color="auto"/>
              <w:right w:val="single" w:sz="4" w:space="0" w:color="auto"/>
            </w:tcBorders>
            <w:hideMark/>
          </w:tcPr>
          <w:p w14:paraId="1F9772D4" w14:textId="77777777" w:rsidR="00CE1050" w:rsidRPr="00CE1050" w:rsidRDefault="00CE1050" w:rsidP="00CE1050">
            <w:pPr>
              <w:spacing w:after="200" w:line="276" w:lineRule="auto"/>
              <w:rPr>
                <w:rFonts w:ascii="Times New Roman" w:eastAsia="Times New Roman" w:hAnsi="Times New Roman" w:cs="Times New Roman"/>
                <w:i/>
                <w:sz w:val="24"/>
                <w:szCs w:val="28"/>
              </w:rPr>
            </w:pPr>
          </w:p>
        </w:tc>
      </w:tr>
      <w:tr w:rsidR="00CE1050" w:rsidRPr="00CE1050" w14:paraId="2DFBD086"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3F800991" w14:textId="77777777" w:rsidR="00CE1050" w:rsidRPr="00CE1050" w:rsidRDefault="00CE1050" w:rsidP="00CE1050">
            <w:pPr>
              <w:snapToGrid w:val="0"/>
              <w:rPr>
                <w:rFonts w:ascii="Times New Roman" w:eastAsia="Times New Roman" w:hAnsi="Times New Roman" w:cs="Times New Roman"/>
                <w:iCs/>
                <w:sz w:val="24"/>
                <w:szCs w:val="28"/>
              </w:rPr>
            </w:pPr>
            <w:r w:rsidRPr="00CE1050">
              <w:rPr>
                <w:rFonts w:ascii="Times New Roman" w:eastAsia="Times New Roman" w:hAnsi="Times New Roman" w:cs="Times New Roman"/>
                <w:b/>
                <w:bCs/>
                <w:iCs/>
                <w:sz w:val="24"/>
                <w:szCs w:val="28"/>
              </w:rPr>
              <w:t>Дополнительное оборудование</w:t>
            </w:r>
          </w:p>
        </w:tc>
      </w:tr>
      <w:tr w:rsidR="00CE1050" w:rsidRPr="00CE1050" w14:paraId="36900B2F" w14:textId="77777777" w:rsidTr="00CE1050">
        <w:tc>
          <w:tcPr>
            <w:tcW w:w="273" w:type="pct"/>
            <w:tcBorders>
              <w:top w:val="single" w:sz="4" w:space="0" w:color="auto"/>
              <w:left w:val="single" w:sz="4" w:space="0" w:color="auto"/>
              <w:bottom w:val="single" w:sz="4" w:space="0" w:color="auto"/>
              <w:right w:val="single" w:sz="4" w:space="0" w:color="auto"/>
            </w:tcBorders>
          </w:tcPr>
          <w:p w14:paraId="307B7E25" w14:textId="77777777" w:rsidR="00CE1050" w:rsidRPr="00CE1050" w:rsidRDefault="00CE1050" w:rsidP="00CE105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CA326A3" w14:textId="13F329F9" w:rsidR="00CE1050" w:rsidRPr="00CE1050" w:rsidRDefault="00CE1050" w:rsidP="00CE105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6A0E02D8" w14:textId="77777777" w:rsidR="00CE1050" w:rsidRPr="00CE1050" w:rsidRDefault="00CE1050" w:rsidP="00CE1050">
            <w:pPr>
              <w:spacing w:after="200" w:line="276" w:lineRule="auto"/>
              <w:rPr>
                <w:rFonts w:ascii="Times New Roman" w:eastAsia="Times New Roman" w:hAnsi="Times New Roman" w:cs="Times New Roman"/>
                <w:i/>
                <w:sz w:val="24"/>
                <w:szCs w:val="28"/>
              </w:rPr>
            </w:pPr>
          </w:p>
        </w:tc>
      </w:tr>
    </w:tbl>
    <w:p w14:paraId="4F09E76F" w14:textId="77777777" w:rsidR="00CE1050" w:rsidRPr="00CE1050" w:rsidRDefault="00CE1050" w:rsidP="00CE1050">
      <w:pPr>
        <w:suppressAutoHyphens/>
        <w:ind w:firstLine="709"/>
        <w:jc w:val="both"/>
        <w:rPr>
          <w:rFonts w:ascii="Times New Roman" w:eastAsia="Times New Roman" w:hAnsi="Times New Roman" w:cs="Times New Roman"/>
          <w:bCs/>
          <w:sz w:val="24"/>
          <w:szCs w:val="24"/>
          <w:lang w:eastAsia="ru-RU"/>
        </w:rPr>
      </w:pPr>
    </w:p>
    <w:p w14:paraId="3EC6FE76" w14:textId="77777777" w:rsidR="00FA5BB0" w:rsidRPr="00985111" w:rsidRDefault="00FA5BB0" w:rsidP="00064407">
      <w:pPr>
        <w:suppressAutoHyphens/>
        <w:ind w:firstLine="709"/>
        <w:contextualSpacing/>
        <w:jc w:val="both"/>
        <w:rPr>
          <w:rFonts w:ascii="Times New Roman" w:eastAsia="Calibri" w:hAnsi="Times New Roman" w:cs="Times New Roman"/>
          <w:bCs/>
          <w:sz w:val="24"/>
          <w:szCs w:val="24"/>
        </w:rPr>
      </w:pPr>
      <w:r w:rsidRPr="00CE1050">
        <w:rPr>
          <w:rFonts w:ascii="Times New Roman" w:eastAsia="Calibri" w:hAnsi="Times New Roman" w:cs="Times New Roman"/>
          <w:bCs/>
          <w:sz w:val="24"/>
          <w:szCs w:val="24"/>
        </w:rPr>
        <w:t>6.1.2.4. Оснащение мастерских</w:t>
      </w:r>
    </w:p>
    <w:p w14:paraId="73F8034F" w14:textId="77777777" w:rsidR="00CE1050" w:rsidRDefault="00CE1050" w:rsidP="00CE1050">
      <w:pPr>
        <w:suppressAutoHyphens/>
        <w:ind w:firstLine="709"/>
        <w:jc w:val="both"/>
        <w:rPr>
          <w:rFonts w:ascii="Times New Roman" w:hAnsi="Times New Roman"/>
          <w:bCs/>
          <w:sz w:val="24"/>
          <w:szCs w:val="24"/>
        </w:rPr>
      </w:pPr>
      <w:r>
        <w:rPr>
          <w:rFonts w:ascii="Times New Roman" w:hAnsi="Times New Roman"/>
          <w:bCs/>
          <w:sz w:val="24"/>
          <w:szCs w:val="24"/>
        </w:rPr>
        <w:t>Мастерская «Слесарно-механическая»</w:t>
      </w:r>
      <w:r>
        <w:rPr>
          <w:rFonts w:ascii="Times New Roman" w:hAnsi="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6945"/>
        <w:gridCol w:w="2238"/>
      </w:tblGrid>
      <w:tr w:rsidR="00CE1050" w14:paraId="54D11702" w14:textId="77777777" w:rsidTr="00CE1050">
        <w:tc>
          <w:tcPr>
            <w:tcW w:w="231" w:type="pct"/>
            <w:tcBorders>
              <w:top w:val="single" w:sz="4" w:space="0" w:color="auto"/>
              <w:left w:val="single" w:sz="4" w:space="0" w:color="auto"/>
              <w:bottom w:val="single" w:sz="4" w:space="0" w:color="auto"/>
              <w:right w:val="single" w:sz="4" w:space="0" w:color="auto"/>
            </w:tcBorders>
            <w:vAlign w:val="center"/>
            <w:hideMark/>
          </w:tcPr>
          <w:p w14:paraId="08D07E53" w14:textId="77777777" w:rsidR="00CE1050" w:rsidRDefault="00CE1050">
            <w:pPr>
              <w:snapToGrid w:val="0"/>
              <w:jc w:val="center"/>
              <w:rPr>
                <w:rFonts w:ascii="Times New Roman" w:hAnsi="Times New Roman"/>
                <w:iCs/>
                <w:sz w:val="24"/>
                <w:szCs w:val="28"/>
              </w:rPr>
            </w:pPr>
            <w:r>
              <w:rPr>
                <w:rFonts w:ascii="Times New Roman" w:hAnsi="Times New Roman"/>
                <w:iCs/>
                <w:sz w:val="24"/>
                <w:szCs w:val="28"/>
              </w:rPr>
              <w:t>№</w:t>
            </w:r>
          </w:p>
        </w:tc>
        <w:tc>
          <w:tcPr>
            <w:tcW w:w="3607" w:type="pct"/>
            <w:tcBorders>
              <w:top w:val="single" w:sz="4" w:space="0" w:color="auto"/>
              <w:left w:val="single" w:sz="4" w:space="0" w:color="auto"/>
              <w:bottom w:val="single" w:sz="4" w:space="0" w:color="auto"/>
              <w:right w:val="single" w:sz="4" w:space="0" w:color="auto"/>
            </w:tcBorders>
            <w:vAlign w:val="center"/>
            <w:hideMark/>
          </w:tcPr>
          <w:p w14:paraId="418AD95E" w14:textId="77777777" w:rsidR="00CE1050" w:rsidRDefault="00CE1050">
            <w:pPr>
              <w:snapToGrid w:val="0"/>
              <w:jc w:val="center"/>
              <w:rPr>
                <w:rFonts w:ascii="Times New Roman" w:hAnsi="Times New Roman"/>
                <w:iCs/>
                <w:sz w:val="24"/>
                <w:szCs w:val="28"/>
              </w:rPr>
            </w:pPr>
            <w:r>
              <w:rPr>
                <w:rFonts w:ascii="Times New Roman" w:hAnsi="Times New Roman"/>
                <w:iCs/>
                <w:sz w:val="24"/>
                <w:szCs w:val="28"/>
              </w:rPr>
              <w:t>Наименование оборудования</w:t>
            </w:r>
          </w:p>
        </w:tc>
        <w:tc>
          <w:tcPr>
            <w:tcW w:w="1162" w:type="pct"/>
            <w:tcBorders>
              <w:top w:val="single" w:sz="4" w:space="0" w:color="auto"/>
              <w:left w:val="single" w:sz="4" w:space="0" w:color="auto"/>
              <w:bottom w:val="single" w:sz="4" w:space="0" w:color="auto"/>
              <w:right w:val="single" w:sz="4" w:space="0" w:color="auto"/>
            </w:tcBorders>
            <w:vAlign w:val="center"/>
            <w:hideMark/>
          </w:tcPr>
          <w:p w14:paraId="06C1D33A" w14:textId="77777777" w:rsidR="00CE1050" w:rsidRDefault="00CE1050">
            <w:pPr>
              <w:snapToGrid w:val="0"/>
              <w:jc w:val="center"/>
              <w:rPr>
                <w:rFonts w:ascii="Times New Roman" w:hAnsi="Times New Roman"/>
                <w:iCs/>
                <w:sz w:val="24"/>
                <w:szCs w:val="28"/>
              </w:rPr>
            </w:pPr>
            <w:r>
              <w:rPr>
                <w:rFonts w:ascii="Times New Roman" w:hAnsi="Times New Roman"/>
                <w:iCs/>
                <w:sz w:val="24"/>
                <w:szCs w:val="28"/>
              </w:rPr>
              <w:t>Техническое описание</w:t>
            </w:r>
          </w:p>
        </w:tc>
      </w:tr>
      <w:tr w:rsidR="00CE1050" w14:paraId="05064312" w14:textId="77777777" w:rsidTr="00CE105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46C97BE" w14:textId="04E8A99B" w:rsidR="00CE1050" w:rsidRDefault="00CE1050">
            <w:pPr>
              <w:snapToGrid w:val="0"/>
              <w:rPr>
                <w:rFonts w:ascii="Times New Roman" w:hAnsi="Times New Roman"/>
                <w:b/>
                <w:bCs/>
                <w:iCs/>
                <w:sz w:val="24"/>
                <w:szCs w:val="28"/>
              </w:rPr>
            </w:pPr>
            <w:r>
              <w:rPr>
                <w:rFonts w:ascii="Times New Roman" w:hAnsi="Times New Roman"/>
                <w:b/>
                <w:bCs/>
                <w:iCs/>
                <w:sz w:val="24"/>
                <w:szCs w:val="28"/>
                <w:lang w:val="en-US"/>
              </w:rPr>
              <w:t>I</w:t>
            </w:r>
            <w:r>
              <w:rPr>
                <w:rFonts w:ascii="Times New Roman" w:hAnsi="Times New Roman"/>
                <w:b/>
                <w:bCs/>
                <w:iCs/>
                <w:sz w:val="24"/>
                <w:szCs w:val="28"/>
              </w:rPr>
              <w:t xml:space="preserve"> Специализированная мебель и системы хранения </w:t>
            </w:r>
          </w:p>
        </w:tc>
      </w:tr>
      <w:tr w:rsidR="00CE1050" w14:paraId="484A8731" w14:textId="77777777" w:rsidTr="00CE105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C47C482" w14:textId="77777777" w:rsidR="00CE1050" w:rsidRDefault="00CE1050">
            <w:pPr>
              <w:snapToGrid w:val="0"/>
              <w:rPr>
                <w:rFonts w:ascii="Times New Roman" w:hAnsi="Times New Roman"/>
                <w:b/>
                <w:bCs/>
                <w:iCs/>
                <w:sz w:val="24"/>
                <w:szCs w:val="28"/>
              </w:rPr>
            </w:pPr>
            <w:r>
              <w:rPr>
                <w:rFonts w:ascii="Times New Roman" w:hAnsi="Times New Roman"/>
                <w:b/>
                <w:bCs/>
                <w:iCs/>
                <w:sz w:val="24"/>
                <w:szCs w:val="28"/>
              </w:rPr>
              <w:t>Основное оборудование</w:t>
            </w:r>
          </w:p>
        </w:tc>
      </w:tr>
      <w:tr w:rsidR="00CE1050" w14:paraId="3F3F046D" w14:textId="77777777" w:rsidTr="00CE1050">
        <w:tc>
          <w:tcPr>
            <w:tcW w:w="231" w:type="pct"/>
            <w:tcBorders>
              <w:top w:val="single" w:sz="4" w:space="0" w:color="auto"/>
              <w:left w:val="single" w:sz="4" w:space="0" w:color="auto"/>
              <w:bottom w:val="single" w:sz="4" w:space="0" w:color="auto"/>
              <w:right w:val="single" w:sz="4" w:space="0" w:color="auto"/>
            </w:tcBorders>
          </w:tcPr>
          <w:p w14:paraId="6E314614" w14:textId="0053D7AA"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735A60F4" w14:textId="77777777" w:rsidR="00CE1050" w:rsidRDefault="00CE1050">
            <w:pPr>
              <w:snapToGrid w:val="0"/>
              <w:rPr>
                <w:rFonts w:ascii="Times New Roman" w:hAnsi="Times New Roman"/>
                <w:iCs/>
                <w:sz w:val="24"/>
                <w:szCs w:val="28"/>
              </w:rPr>
            </w:pPr>
            <w:r>
              <w:rPr>
                <w:rFonts w:ascii="Times New Roman" w:hAnsi="Times New Roman"/>
                <w:iCs/>
                <w:sz w:val="24"/>
                <w:szCs w:val="28"/>
              </w:rPr>
              <w:t>Стол учителя с ящиками для хранения или тумбой</w:t>
            </w:r>
          </w:p>
        </w:tc>
        <w:tc>
          <w:tcPr>
            <w:tcW w:w="1162" w:type="pct"/>
            <w:tcBorders>
              <w:top w:val="single" w:sz="4" w:space="0" w:color="auto"/>
              <w:left w:val="single" w:sz="4" w:space="0" w:color="auto"/>
              <w:bottom w:val="single" w:sz="4" w:space="0" w:color="auto"/>
              <w:right w:val="single" w:sz="4" w:space="0" w:color="auto"/>
            </w:tcBorders>
          </w:tcPr>
          <w:p w14:paraId="6D465BDC" w14:textId="77777777" w:rsidR="00CE1050" w:rsidRDefault="00CE1050">
            <w:pPr>
              <w:snapToGrid w:val="0"/>
              <w:rPr>
                <w:rFonts w:ascii="Times New Roman" w:hAnsi="Times New Roman"/>
                <w:i/>
                <w:iCs/>
                <w:sz w:val="24"/>
                <w:szCs w:val="28"/>
              </w:rPr>
            </w:pPr>
          </w:p>
        </w:tc>
      </w:tr>
      <w:tr w:rsidR="00CE1050" w14:paraId="275AC68F" w14:textId="77777777" w:rsidTr="00CE1050">
        <w:tc>
          <w:tcPr>
            <w:tcW w:w="231" w:type="pct"/>
            <w:tcBorders>
              <w:top w:val="single" w:sz="4" w:space="0" w:color="auto"/>
              <w:left w:val="single" w:sz="4" w:space="0" w:color="auto"/>
              <w:bottom w:val="single" w:sz="4" w:space="0" w:color="auto"/>
              <w:right w:val="single" w:sz="4" w:space="0" w:color="auto"/>
            </w:tcBorders>
          </w:tcPr>
          <w:p w14:paraId="6F99AD06" w14:textId="2B854A55"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758FC0CD" w14:textId="77777777" w:rsidR="00CE1050" w:rsidRDefault="00CE1050">
            <w:pPr>
              <w:snapToGrid w:val="0"/>
              <w:rPr>
                <w:rFonts w:ascii="Times New Roman" w:hAnsi="Times New Roman"/>
                <w:iCs/>
                <w:sz w:val="24"/>
                <w:szCs w:val="24"/>
              </w:rPr>
            </w:pPr>
            <w:r>
              <w:rPr>
                <w:rFonts w:ascii="Times New Roman" w:hAnsi="Times New Roman"/>
                <w:iCs/>
                <w:sz w:val="24"/>
                <w:szCs w:val="28"/>
              </w:rPr>
              <w:t>Кресло преподавателя</w:t>
            </w:r>
          </w:p>
        </w:tc>
        <w:tc>
          <w:tcPr>
            <w:tcW w:w="1162" w:type="pct"/>
            <w:tcBorders>
              <w:top w:val="single" w:sz="4" w:space="0" w:color="auto"/>
              <w:left w:val="single" w:sz="4" w:space="0" w:color="auto"/>
              <w:bottom w:val="single" w:sz="4" w:space="0" w:color="auto"/>
              <w:right w:val="single" w:sz="4" w:space="0" w:color="auto"/>
            </w:tcBorders>
          </w:tcPr>
          <w:p w14:paraId="26E481F8" w14:textId="77777777" w:rsidR="00CE1050" w:rsidRDefault="00CE1050">
            <w:pPr>
              <w:snapToGrid w:val="0"/>
              <w:rPr>
                <w:rFonts w:ascii="Times New Roman" w:hAnsi="Times New Roman"/>
                <w:i/>
                <w:iCs/>
                <w:sz w:val="24"/>
                <w:szCs w:val="28"/>
              </w:rPr>
            </w:pPr>
          </w:p>
        </w:tc>
      </w:tr>
      <w:tr w:rsidR="00CE1050" w14:paraId="323DF8EF" w14:textId="77777777" w:rsidTr="00CE1050">
        <w:tc>
          <w:tcPr>
            <w:tcW w:w="231" w:type="pct"/>
            <w:tcBorders>
              <w:top w:val="single" w:sz="4" w:space="0" w:color="auto"/>
              <w:left w:val="single" w:sz="4" w:space="0" w:color="auto"/>
              <w:bottom w:val="single" w:sz="4" w:space="0" w:color="auto"/>
              <w:right w:val="single" w:sz="4" w:space="0" w:color="auto"/>
            </w:tcBorders>
          </w:tcPr>
          <w:p w14:paraId="60803004" w14:textId="338173DA"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30BF0204" w14:textId="77777777" w:rsidR="00CE1050" w:rsidRDefault="00CE1050">
            <w:pPr>
              <w:snapToGrid w:val="0"/>
              <w:rPr>
                <w:rFonts w:ascii="Times New Roman" w:hAnsi="Times New Roman"/>
                <w:iCs/>
                <w:sz w:val="24"/>
                <w:szCs w:val="28"/>
              </w:rPr>
            </w:pPr>
            <w:r>
              <w:rPr>
                <w:rFonts w:ascii="Times New Roman" w:hAnsi="Times New Roman"/>
                <w:iCs/>
                <w:sz w:val="24"/>
                <w:szCs w:val="28"/>
              </w:rPr>
              <w:t>Доска классная/Рельсовая система с классной доской</w:t>
            </w:r>
          </w:p>
        </w:tc>
        <w:tc>
          <w:tcPr>
            <w:tcW w:w="1162" w:type="pct"/>
            <w:tcBorders>
              <w:top w:val="single" w:sz="4" w:space="0" w:color="auto"/>
              <w:left w:val="single" w:sz="4" w:space="0" w:color="auto"/>
              <w:bottom w:val="single" w:sz="4" w:space="0" w:color="auto"/>
              <w:right w:val="single" w:sz="4" w:space="0" w:color="auto"/>
            </w:tcBorders>
          </w:tcPr>
          <w:p w14:paraId="2ABD10E5" w14:textId="77777777" w:rsidR="00CE1050" w:rsidRDefault="00CE1050">
            <w:pPr>
              <w:rPr>
                <w:rFonts w:ascii="Calibri" w:hAnsi="Calibri"/>
              </w:rPr>
            </w:pPr>
          </w:p>
        </w:tc>
      </w:tr>
      <w:tr w:rsidR="00CE1050" w14:paraId="0056E9E7" w14:textId="77777777" w:rsidTr="00CE1050">
        <w:tc>
          <w:tcPr>
            <w:tcW w:w="231" w:type="pct"/>
            <w:tcBorders>
              <w:top w:val="single" w:sz="4" w:space="0" w:color="auto"/>
              <w:left w:val="single" w:sz="4" w:space="0" w:color="auto"/>
              <w:bottom w:val="single" w:sz="4" w:space="0" w:color="auto"/>
              <w:right w:val="single" w:sz="4" w:space="0" w:color="auto"/>
            </w:tcBorders>
          </w:tcPr>
          <w:p w14:paraId="0E83B734" w14:textId="08463350"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6E17F937" w14:textId="77777777" w:rsidR="00CE1050" w:rsidRDefault="00CE1050">
            <w:pPr>
              <w:snapToGrid w:val="0"/>
              <w:rPr>
                <w:rFonts w:ascii="Times New Roman" w:hAnsi="Times New Roman"/>
                <w:iCs/>
                <w:sz w:val="24"/>
                <w:szCs w:val="28"/>
              </w:rPr>
            </w:pPr>
            <w:r>
              <w:rPr>
                <w:rFonts w:ascii="Times New Roman" w:hAnsi="Times New Roman"/>
                <w:iCs/>
                <w:sz w:val="24"/>
                <w:szCs w:val="28"/>
              </w:rPr>
              <w:t>Шкафы или стеллажи для хранения наглядных пособий и учебно-методического комплекса</w:t>
            </w:r>
          </w:p>
        </w:tc>
        <w:tc>
          <w:tcPr>
            <w:tcW w:w="1162" w:type="pct"/>
            <w:tcBorders>
              <w:top w:val="single" w:sz="4" w:space="0" w:color="auto"/>
              <w:left w:val="single" w:sz="4" w:space="0" w:color="auto"/>
              <w:bottom w:val="single" w:sz="4" w:space="0" w:color="auto"/>
              <w:right w:val="single" w:sz="4" w:space="0" w:color="auto"/>
            </w:tcBorders>
          </w:tcPr>
          <w:p w14:paraId="28C09D15" w14:textId="77777777" w:rsidR="00CE1050" w:rsidRDefault="00CE1050">
            <w:pPr>
              <w:rPr>
                <w:rFonts w:ascii="Calibri" w:hAnsi="Calibri"/>
              </w:rPr>
            </w:pPr>
          </w:p>
        </w:tc>
      </w:tr>
      <w:tr w:rsidR="00CE1050" w14:paraId="689B2949" w14:textId="77777777" w:rsidTr="00CE1050">
        <w:tc>
          <w:tcPr>
            <w:tcW w:w="231" w:type="pct"/>
            <w:tcBorders>
              <w:top w:val="single" w:sz="4" w:space="0" w:color="auto"/>
              <w:left w:val="single" w:sz="4" w:space="0" w:color="auto"/>
              <w:bottom w:val="single" w:sz="4" w:space="0" w:color="auto"/>
              <w:right w:val="single" w:sz="4" w:space="0" w:color="auto"/>
            </w:tcBorders>
          </w:tcPr>
          <w:p w14:paraId="2157EA08" w14:textId="082B319F"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44BA07B4" w14:textId="77777777" w:rsidR="00CE1050" w:rsidRDefault="00CE1050">
            <w:pPr>
              <w:snapToGrid w:val="0"/>
              <w:rPr>
                <w:rFonts w:ascii="Times New Roman" w:hAnsi="Times New Roman"/>
                <w:iCs/>
                <w:sz w:val="24"/>
                <w:szCs w:val="28"/>
              </w:rPr>
            </w:pPr>
            <w:r>
              <w:rPr>
                <w:rFonts w:ascii="Times New Roman" w:hAnsi="Times New Roman"/>
                <w:iCs/>
                <w:sz w:val="24"/>
                <w:szCs w:val="28"/>
              </w:rPr>
              <w:t>Стол ученический</w:t>
            </w:r>
          </w:p>
        </w:tc>
        <w:tc>
          <w:tcPr>
            <w:tcW w:w="1162" w:type="pct"/>
            <w:tcBorders>
              <w:top w:val="single" w:sz="4" w:space="0" w:color="auto"/>
              <w:left w:val="single" w:sz="4" w:space="0" w:color="auto"/>
              <w:bottom w:val="single" w:sz="4" w:space="0" w:color="auto"/>
              <w:right w:val="single" w:sz="4" w:space="0" w:color="auto"/>
            </w:tcBorders>
          </w:tcPr>
          <w:p w14:paraId="2FC6619A" w14:textId="77777777" w:rsidR="00CE1050" w:rsidRDefault="00CE1050">
            <w:pPr>
              <w:rPr>
                <w:rFonts w:ascii="Calibri" w:hAnsi="Calibri"/>
              </w:rPr>
            </w:pPr>
          </w:p>
        </w:tc>
      </w:tr>
      <w:tr w:rsidR="00CE1050" w14:paraId="0648486B" w14:textId="77777777" w:rsidTr="00CE1050">
        <w:tc>
          <w:tcPr>
            <w:tcW w:w="231" w:type="pct"/>
            <w:tcBorders>
              <w:top w:val="single" w:sz="4" w:space="0" w:color="auto"/>
              <w:left w:val="single" w:sz="4" w:space="0" w:color="auto"/>
              <w:bottom w:val="single" w:sz="4" w:space="0" w:color="auto"/>
              <w:right w:val="single" w:sz="4" w:space="0" w:color="auto"/>
            </w:tcBorders>
          </w:tcPr>
          <w:p w14:paraId="238BB548" w14:textId="7C1B6505"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41B643E1" w14:textId="77777777" w:rsidR="00CE1050" w:rsidRDefault="00CE1050">
            <w:pPr>
              <w:snapToGrid w:val="0"/>
              <w:rPr>
                <w:rFonts w:ascii="Times New Roman" w:hAnsi="Times New Roman"/>
                <w:iCs/>
                <w:sz w:val="24"/>
                <w:szCs w:val="28"/>
              </w:rPr>
            </w:pPr>
            <w:r>
              <w:rPr>
                <w:rFonts w:ascii="Times New Roman" w:hAnsi="Times New Roman"/>
                <w:iCs/>
                <w:sz w:val="24"/>
                <w:szCs w:val="28"/>
              </w:rPr>
              <w:t>Стул ученический</w:t>
            </w:r>
          </w:p>
        </w:tc>
        <w:tc>
          <w:tcPr>
            <w:tcW w:w="1162" w:type="pct"/>
            <w:tcBorders>
              <w:top w:val="single" w:sz="4" w:space="0" w:color="auto"/>
              <w:left w:val="single" w:sz="4" w:space="0" w:color="auto"/>
              <w:bottom w:val="single" w:sz="4" w:space="0" w:color="auto"/>
              <w:right w:val="single" w:sz="4" w:space="0" w:color="auto"/>
            </w:tcBorders>
          </w:tcPr>
          <w:p w14:paraId="0856D579" w14:textId="77777777" w:rsidR="00CE1050" w:rsidRDefault="00CE1050">
            <w:pPr>
              <w:rPr>
                <w:rFonts w:ascii="Calibri" w:hAnsi="Calibri"/>
              </w:rPr>
            </w:pPr>
          </w:p>
        </w:tc>
      </w:tr>
      <w:tr w:rsidR="00CE1050" w14:paraId="735950E0" w14:textId="77777777" w:rsidTr="00CE1050">
        <w:tc>
          <w:tcPr>
            <w:tcW w:w="231" w:type="pct"/>
            <w:tcBorders>
              <w:top w:val="single" w:sz="4" w:space="0" w:color="auto"/>
              <w:left w:val="single" w:sz="4" w:space="0" w:color="auto"/>
              <w:bottom w:val="single" w:sz="4" w:space="0" w:color="auto"/>
              <w:right w:val="single" w:sz="4" w:space="0" w:color="auto"/>
            </w:tcBorders>
          </w:tcPr>
          <w:p w14:paraId="1E0EF2F6" w14:textId="41FF5CDD"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3E8B82C9" w14:textId="77777777" w:rsidR="00CE1050" w:rsidRDefault="00CE1050">
            <w:pPr>
              <w:jc w:val="both"/>
              <w:outlineLvl w:val="0"/>
              <w:rPr>
                <w:rFonts w:ascii="Times New Roman" w:hAnsi="Times New Roman"/>
                <w:sz w:val="24"/>
                <w:szCs w:val="24"/>
              </w:rPr>
            </w:pPr>
            <w:r>
              <w:rPr>
                <w:rFonts w:ascii="Times New Roman" w:hAnsi="Times New Roman"/>
                <w:sz w:val="24"/>
                <w:szCs w:val="24"/>
              </w:rPr>
              <w:t>Шкаф для хранения инструментов и лабораторной посуды</w:t>
            </w:r>
          </w:p>
        </w:tc>
        <w:tc>
          <w:tcPr>
            <w:tcW w:w="1162" w:type="pct"/>
            <w:tcBorders>
              <w:top w:val="single" w:sz="4" w:space="0" w:color="auto"/>
              <w:left w:val="single" w:sz="4" w:space="0" w:color="auto"/>
              <w:bottom w:val="single" w:sz="4" w:space="0" w:color="auto"/>
              <w:right w:val="single" w:sz="4" w:space="0" w:color="auto"/>
            </w:tcBorders>
          </w:tcPr>
          <w:p w14:paraId="09253470" w14:textId="77777777" w:rsidR="00CE1050" w:rsidRDefault="00CE1050">
            <w:pPr>
              <w:rPr>
                <w:rFonts w:ascii="Calibri" w:hAnsi="Calibri"/>
              </w:rPr>
            </w:pPr>
          </w:p>
        </w:tc>
      </w:tr>
      <w:tr w:rsidR="00CE1050" w14:paraId="609DEB7E" w14:textId="77777777" w:rsidTr="00CE1050">
        <w:tc>
          <w:tcPr>
            <w:tcW w:w="231" w:type="pct"/>
            <w:tcBorders>
              <w:top w:val="single" w:sz="4" w:space="0" w:color="auto"/>
              <w:left w:val="single" w:sz="4" w:space="0" w:color="auto"/>
              <w:bottom w:val="single" w:sz="4" w:space="0" w:color="auto"/>
              <w:right w:val="single" w:sz="4" w:space="0" w:color="auto"/>
            </w:tcBorders>
          </w:tcPr>
          <w:p w14:paraId="44809750" w14:textId="7C9A616C"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1439AE4F" w14:textId="77777777" w:rsidR="00CE1050" w:rsidRDefault="00CE1050">
            <w:pPr>
              <w:jc w:val="both"/>
              <w:rPr>
                <w:rFonts w:ascii="Times New Roman" w:hAnsi="Times New Roman"/>
                <w:i/>
                <w:sz w:val="24"/>
                <w:szCs w:val="24"/>
                <w:lang w:val="x-none" w:eastAsia="x-none"/>
              </w:rPr>
            </w:pPr>
            <w:r>
              <w:rPr>
                <w:rFonts w:ascii="Times New Roman" w:hAnsi="Times New Roman"/>
                <w:sz w:val="24"/>
                <w:szCs w:val="24"/>
                <w:lang w:val="x-none" w:eastAsia="x-none"/>
              </w:rPr>
              <w:t>Стеллажи для хранения материалов</w:t>
            </w:r>
          </w:p>
        </w:tc>
        <w:tc>
          <w:tcPr>
            <w:tcW w:w="1162" w:type="pct"/>
            <w:tcBorders>
              <w:top w:val="single" w:sz="4" w:space="0" w:color="auto"/>
              <w:left w:val="single" w:sz="4" w:space="0" w:color="auto"/>
              <w:bottom w:val="single" w:sz="4" w:space="0" w:color="auto"/>
              <w:right w:val="single" w:sz="4" w:space="0" w:color="auto"/>
            </w:tcBorders>
          </w:tcPr>
          <w:p w14:paraId="03E0C2CD" w14:textId="77777777" w:rsidR="00CE1050" w:rsidRDefault="00CE1050">
            <w:pPr>
              <w:rPr>
                <w:rFonts w:ascii="Calibri" w:hAnsi="Calibri"/>
              </w:rPr>
            </w:pPr>
          </w:p>
        </w:tc>
      </w:tr>
      <w:tr w:rsidR="00CE1050" w14:paraId="7320108A" w14:textId="77777777" w:rsidTr="00CE1050">
        <w:tc>
          <w:tcPr>
            <w:tcW w:w="231" w:type="pct"/>
            <w:tcBorders>
              <w:top w:val="single" w:sz="4" w:space="0" w:color="auto"/>
              <w:left w:val="single" w:sz="4" w:space="0" w:color="auto"/>
              <w:bottom w:val="single" w:sz="4" w:space="0" w:color="auto"/>
              <w:right w:val="single" w:sz="4" w:space="0" w:color="auto"/>
            </w:tcBorders>
          </w:tcPr>
          <w:p w14:paraId="25602362" w14:textId="499875F4"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743A1B93" w14:textId="77777777" w:rsidR="00CE1050" w:rsidRDefault="00CE1050">
            <w:pPr>
              <w:snapToGrid w:val="0"/>
              <w:rPr>
                <w:rFonts w:ascii="Times New Roman" w:hAnsi="Times New Roman"/>
                <w:i/>
                <w:sz w:val="24"/>
                <w:szCs w:val="28"/>
              </w:rPr>
            </w:pPr>
            <w:r>
              <w:rPr>
                <w:rFonts w:ascii="Times New Roman" w:hAnsi="Times New Roman"/>
                <w:bCs/>
                <w:sz w:val="24"/>
                <w:szCs w:val="24"/>
              </w:rPr>
              <w:t>Верстаки слесарные</w:t>
            </w:r>
          </w:p>
        </w:tc>
        <w:tc>
          <w:tcPr>
            <w:tcW w:w="1162" w:type="pct"/>
            <w:tcBorders>
              <w:top w:val="single" w:sz="4" w:space="0" w:color="auto"/>
              <w:left w:val="single" w:sz="4" w:space="0" w:color="auto"/>
              <w:bottom w:val="single" w:sz="4" w:space="0" w:color="auto"/>
              <w:right w:val="single" w:sz="4" w:space="0" w:color="auto"/>
            </w:tcBorders>
          </w:tcPr>
          <w:p w14:paraId="7440C059" w14:textId="77777777" w:rsidR="00CE1050" w:rsidRDefault="00CE1050">
            <w:pPr>
              <w:snapToGrid w:val="0"/>
              <w:rPr>
                <w:rFonts w:ascii="Times New Roman" w:hAnsi="Times New Roman"/>
                <w:i/>
                <w:iCs/>
                <w:sz w:val="24"/>
                <w:szCs w:val="28"/>
              </w:rPr>
            </w:pPr>
          </w:p>
        </w:tc>
      </w:tr>
      <w:tr w:rsidR="00CE1050" w14:paraId="71E22C21"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302761DD" w14:textId="77777777" w:rsidR="00CE1050" w:rsidRDefault="00CE1050">
            <w:pPr>
              <w:snapToGrid w:val="0"/>
              <w:rPr>
                <w:rFonts w:ascii="Times New Roman" w:hAnsi="Times New Roman"/>
                <w:iCs/>
                <w:sz w:val="24"/>
                <w:szCs w:val="28"/>
              </w:rPr>
            </w:pPr>
            <w:r>
              <w:rPr>
                <w:rFonts w:ascii="Times New Roman" w:hAnsi="Times New Roman"/>
                <w:b/>
                <w:bCs/>
                <w:iCs/>
                <w:sz w:val="24"/>
                <w:szCs w:val="28"/>
              </w:rPr>
              <w:t>Дополнительное оборудование</w:t>
            </w:r>
          </w:p>
        </w:tc>
      </w:tr>
      <w:tr w:rsidR="00CE1050" w14:paraId="12896D54" w14:textId="77777777" w:rsidTr="00CE1050">
        <w:tc>
          <w:tcPr>
            <w:tcW w:w="231" w:type="pct"/>
            <w:tcBorders>
              <w:top w:val="single" w:sz="4" w:space="0" w:color="auto"/>
              <w:left w:val="single" w:sz="4" w:space="0" w:color="auto"/>
              <w:bottom w:val="single" w:sz="4" w:space="0" w:color="auto"/>
              <w:right w:val="single" w:sz="4" w:space="0" w:color="auto"/>
            </w:tcBorders>
          </w:tcPr>
          <w:p w14:paraId="0CC3EDD2"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tcPr>
          <w:p w14:paraId="53874045" w14:textId="7A977778" w:rsidR="00CE1050" w:rsidRDefault="00CE1050">
            <w:pPr>
              <w:snapToGrid w:val="0"/>
              <w:rPr>
                <w:rFonts w:ascii="Times New Roman" w:hAnsi="Times New Roman"/>
                <w:i/>
                <w:sz w:val="24"/>
                <w:szCs w:val="28"/>
              </w:rPr>
            </w:pPr>
          </w:p>
        </w:tc>
        <w:tc>
          <w:tcPr>
            <w:tcW w:w="1162" w:type="pct"/>
            <w:tcBorders>
              <w:top w:val="single" w:sz="4" w:space="0" w:color="auto"/>
              <w:left w:val="single" w:sz="4" w:space="0" w:color="auto"/>
              <w:bottom w:val="single" w:sz="4" w:space="0" w:color="auto"/>
              <w:right w:val="single" w:sz="4" w:space="0" w:color="auto"/>
            </w:tcBorders>
          </w:tcPr>
          <w:p w14:paraId="06B96CA3" w14:textId="77777777" w:rsidR="00CE1050" w:rsidRDefault="00CE1050">
            <w:pPr>
              <w:rPr>
                <w:rFonts w:ascii="Times New Roman" w:hAnsi="Times New Roman"/>
                <w:i/>
                <w:sz w:val="24"/>
                <w:szCs w:val="28"/>
              </w:rPr>
            </w:pPr>
          </w:p>
        </w:tc>
      </w:tr>
      <w:tr w:rsidR="00CE1050" w14:paraId="0B3BD494"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3D33E743" w14:textId="6CBF41FF" w:rsidR="00CE1050" w:rsidRDefault="00CE1050">
            <w:pPr>
              <w:snapToGrid w:val="0"/>
              <w:rPr>
                <w:rFonts w:ascii="Times New Roman" w:eastAsia="Times New Roman" w:hAnsi="Times New Roman" w:cs="Times New Roman"/>
                <w:iCs/>
                <w:sz w:val="24"/>
                <w:szCs w:val="28"/>
              </w:rPr>
            </w:pPr>
            <w:r>
              <w:rPr>
                <w:rFonts w:ascii="Times New Roman" w:hAnsi="Times New Roman"/>
                <w:b/>
                <w:bCs/>
                <w:iCs/>
                <w:sz w:val="24"/>
                <w:szCs w:val="28"/>
                <w:lang w:val="en-US"/>
              </w:rPr>
              <w:t>II</w:t>
            </w:r>
            <w:r>
              <w:rPr>
                <w:rFonts w:ascii="Times New Roman" w:hAnsi="Times New Roman"/>
                <w:b/>
                <w:bCs/>
                <w:iCs/>
                <w:sz w:val="24"/>
                <w:szCs w:val="28"/>
              </w:rPr>
              <w:t xml:space="preserve"> Технические средства </w:t>
            </w:r>
          </w:p>
        </w:tc>
      </w:tr>
      <w:tr w:rsidR="00CE1050" w14:paraId="4CDEF61E"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1156E013" w14:textId="77777777" w:rsidR="00CE1050" w:rsidRDefault="00CE1050">
            <w:pPr>
              <w:snapToGrid w:val="0"/>
              <w:rPr>
                <w:rFonts w:ascii="Times New Roman" w:hAnsi="Times New Roman"/>
                <w:iCs/>
                <w:sz w:val="24"/>
                <w:szCs w:val="28"/>
              </w:rPr>
            </w:pPr>
            <w:r>
              <w:rPr>
                <w:rFonts w:ascii="Times New Roman" w:hAnsi="Times New Roman"/>
                <w:b/>
                <w:bCs/>
                <w:iCs/>
                <w:sz w:val="24"/>
                <w:szCs w:val="28"/>
              </w:rPr>
              <w:t>Основное оборудование</w:t>
            </w:r>
          </w:p>
        </w:tc>
      </w:tr>
      <w:tr w:rsidR="00CE1050" w14:paraId="45BBAEDC" w14:textId="77777777" w:rsidTr="00CE1050">
        <w:tc>
          <w:tcPr>
            <w:tcW w:w="231" w:type="pct"/>
            <w:tcBorders>
              <w:top w:val="single" w:sz="4" w:space="0" w:color="auto"/>
              <w:left w:val="single" w:sz="4" w:space="0" w:color="auto"/>
              <w:bottom w:val="single" w:sz="4" w:space="0" w:color="auto"/>
              <w:right w:val="single" w:sz="4" w:space="0" w:color="auto"/>
            </w:tcBorders>
          </w:tcPr>
          <w:p w14:paraId="2094C61A"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068087D3" w14:textId="77777777" w:rsidR="00CE1050" w:rsidRDefault="00CE1050">
            <w:pPr>
              <w:snapToGrid w:val="0"/>
              <w:rPr>
                <w:rFonts w:ascii="Times New Roman" w:hAnsi="Times New Roman"/>
                <w:iCs/>
                <w:sz w:val="24"/>
                <w:szCs w:val="28"/>
              </w:rPr>
            </w:pPr>
            <w:r>
              <w:rPr>
                <w:rFonts w:ascii="Times New Roman" w:hAnsi="Times New Roman"/>
                <w:iCs/>
                <w:sz w:val="24"/>
                <w:szCs w:val="28"/>
              </w:rPr>
              <w:t>Сетевой фильтр</w:t>
            </w:r>
          </w:p>
        </w:tc>
        <w:tc>
          <w:tcPr>
            <w:tcW w:w="1162" w:type="pct"/>
            <w:tcBorders>
              <w:top w:val="single" w:sz="4" w:space="0" w:color="auto"/>
              <w:left w:val="single" w:sz="4" w:space="0" w:color="auto"/>
              <w:bottom w:val="single" w:sz="4" w:space="0" w:color="auto"/>
              <w:right w:val="single" w:sz="4" w:space="0" w:color="auto"/>
            </w:tcBorders>
          </w:tcPr>
          <w:p w14:paraId="0BE75BDC" w14:textId="77777777" w:rsidR="00CE1050" w:rsidRDefault="00CE1050">
            <w:pPr>
              <w:snapToGrid w:val="0"/>
              <w:rPr>
                <w:rFonts w:ascii="Times New Roman" w:hAnsi="Times New Roman"/>
                <w:iCs/>
                <w:sz w:val="24"/>
                <w:szCs w:val="28"/>
              </w:rPr>
            </w:pPr>
          </w:p>
        </w:tc>
      </w:tr>
      <w:tr w:rsidR="00CE1050" w14:paraId="2994F726" w14:textId="77777777" w:rsidTr="00CE1050">
        <w:tc>
          <w:tcPr>
            <w:tcW w:w="231" w:type="pct"/>
            <w:tcBorders>
              <w:top w:val="single" w:sz="4" w:space="0" w:color="auto"/>
              <w:left w:val="single" w:sz="4" w:space="0" w:color="auto"/>
              <w:bottom w:val="single" w:sz="4" w:space="0" w:color="auto"/>
              <w:right w:val="single" w:sz="4" w:space="0" w:color="auto"/>
            </w:tcBorders>
          </w:tcPr>
          <w:p w14:paraId="4C3000A4"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689581CC" w14:textId="77777777" w:rsidR="00CE1050" w:rsidRDefault="00CE1050">
            <w:pPr>
              <w:snapToGrid w:val="0"/>
              <w:rPr>
                <w:rFonts w:ascii="Times New Roman" w:hAnsi="Times New Roman"/>
                <w:iCs/>
                <w:sz w:val="24"/>
                <w:szCs w:val="28"/>
              </w:rPr>
            </w:pPr>
            <w:r>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162" w:type="pct"/>
            <w:tcBorders>
              <w:top w:val="single" w:sz="4" w:space="0" w:color="auto"/>
              <w:left w:val="single" w:sz="4" w:space="0" w:color="auto"/>
              <w:bottom w:val="single" w:sz="4" w:space="0" w:color="auto"/>
              <w:right w:val="single" w:sz="4" w:space="0" w:color="auto"/>
            </w:tcBorders>
          </w:tcPr>
          <w:p w14:paraId="4AA1505E" w14:textId="77777777" w:rsidR="00CE1050" w:rsidRDefault="00CE1050">
            <w:pPr>
              <w:snapToGrid w:val="0"/>
              <w:rPr>
                <w:rFonts w:ascii="Times New Roman" w:hAnsi="Times New Roman"/>
                <w:iCs/>
                <w:sz w:val="24"/>
                <w:szCs w:val="28"/>
              </w:rPr>
            </w:pPr>
          </w:p>
        </w:tc>
      </w:tr>
      <w:tr w:rsidR="00CE1050" w14:paraId="2DF4D1B5" w14:textId="77777777" w:rsidTr="00CE1050">
        <w:tc>
          <w:tcPr>
            <w:tcW w:w="231" w:type="pct"/>
            <w:tcBorders>
              <w:top w:val="single" w:sz="4" w:space="0" w:color="auto"/>
              <w:left w:val="single" w:sz="4" w:space="0" w:color="auto"/>
              <w:bottom w:val="single" w:sz="4" w:space="0" w:color="auto"/>
              <w:right w:val="single" w:sz="4" w:space="0" w:color="auto"/>
            </w:tcBorders>
          </w:tcPr>
          <w:p w14:paraId="52DA2DD7"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171D846C" w14:textId="77777777" w:rsidR="00CE1050" w:rsidRDefault="00CE1050">
            <w:pPr>
              <w:snapToGrid w:val="0"/>
              <w:rPr>
                <w:rFonts w:ascii="Times New Roman" w:hAnsi="Times New Roman"/>
                <w:iCs/>
                <w:sz w:val="24"/>
                <w:szCs w:val="28"/>
              </w:rPr>
            </w:pPr>
            <w:r>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162" w:type="pct"/>
            <w:tcBorders>
              <w:top w:val="single" w:sz="4" w:space="0" w:color="auto"/>
              <w:left w:val="single" w:sz="4" w:space="0" w:color="auto"/>
              <w:bottom w:val="single" w:sz="4" w:space="0" w:color="auto"/>
              <w:right w:val="single" w:sz="4" w:space="0" w:color="auto"/>
            </w:tcBorders>
            <w:hideMark/>
          </w:tcPr>
          <w:p w14:paraId="626DEB9D" w14:textId="77777777" w:rsidR="00CE1050" w:rsidRDefault="00CE1050">
            <w:pPr>
              <w:rPr>
                <w:rFonts w:ascii="Times New Roman" w:hAnsi="Times New Roman"/>
                <w:iCs/>
                <w:sz w:val="24"/>
                <w:szCs w:val="28"/>
              </w:rPr>
            </w:pPr>
          </w:p>
        </w:tc>
      </w:tr>
      <w:tr w:rsidR="00CE1050" w14:paraId="2A3E05BA"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241DE745" w14:textId="77777777" w:rsidR="00CE1050" w:rsidRDefault="00CE1050">
            <w:pPr>
              <w:snapToGrid w:val="0"/>
              <w:rPr>
                <w:rFonts w:ascii="Times New Roman" w:eastAsia="Times New Roman" w:hAnsi="Times New Roman" w:cs="Times New Roman"/>
                <w:iCs/>
                <w:sz w:val="24"/>
                <w:szCs w:val="28"/>
              </w:rPr>
            </w:pPr>
            <w:r>
              <w:rPr>
                <w:rFonts w:ascii="Times New Roman" w:hAnsi="Times New Roman"/>
                <w:b/>
                <w:iCs/>
                <w:sz w:val="24"/>
                <w:szCs w:val="28"/>
              </w:rPr>
              <w:t>Дополнительное оборудование</w:t>
            </w:r>
          </w:p>
        </w:tc>
      </w:tr>
      <w:tr w:rsidR="00CE1050" w14:paraId="214A69E2" w14:textId="77777777" w:rsidTr="00CE1050">
        <w:tc>
          <w:tcPr>
            <w:tcW w:w="231" w:type="pct"/>
            <w:tcBorders>
              <w:top w:val="single" w:sz="4" w:space="0" w:color="auto"/>
              <w:left w:val="single" w:sz="4" w:space="0" w:color="auto"/>
              <w:bottom w:val="single" w:sz="4" w:space="0" w:color="auto"/>
              <w:right w:val="single" w:sz="4" w:space="0" w:color="auto"/>
            </w:tcBorders>
          </w:tcPr>
          <w:p w14:paraId="286E8B3C"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33E04E65" w14:textId="77777777" w:rsidR="00CE1050" w:rsidRDefault="00CE1050">
            <w:pPr>
              <w:snapToGrid w:val="0"/>
              <w:rPr>
                <w:rFonts w:ascii="Times New Roman" w:hAnsi="Times New Roman"/>
                <w:i/>
                <w:sz w:val="24"/>
                <w:szCs w:val="28"/>
              </w:rPr>
            </w:pPr>
            <w:r>
              <w:rPr>
                <w:rFonts w:ascii="Times New Roman" w:hAnsi="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162" w:type="pct"/>
            <w:tcBorders>
              <w:top w:val="single" w:sz="4" w:space="0" w:color="auto"/>
              <w:left w:val="single" w:sz="4" w:space="0" w:color="auto"/>
              <w:bottom w:val="single" w:sz="4" w:space="0" w:color="auto"/>
              <w:right w:val="single" w:sz="4" w:space="0" w:color="auto"/>
            </w:tcBorders>
            <w:hideMark/>
          </w:tcPr>
          <w:p w14:paraId="3F2C4B1D" w14:textId="77777777" w:rsidR="00CE1050" w:rsidRDefault="00CE1050">
            <w:pPr>
              <w:rPr>
                <w:rFonts w:ascii="Times New Roman" w:hAnsi="Times New Roman"/>
                <w:i/>
                <w:sz w:val="24"/>
                <w:szCs w:val="28"/>
              </w:rPr>
            </w:pPr>
          </w:p>
        </w:tc>
      </w:tr>
      <w:tr w:rsidR="00CE1050" w14:paraId="521A142F"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3ECCCE7B" w14:textId="77777777" w:rsidR="00CE1050" w:rsidRDefault="00CE1050">
            <w:pPr>
              <w:snapToGrid w:val="0"/>
              <w:rPr>
                <w:rFonts w:ascii="Times New Roman" w:eastAsia="Times New Roman" w:hAnsi="Times New Roman" w:cs="Times New Roman"/>
                <w:b/>
                <w:bCs/>
                <w:iCs/>
                <w:sz w:val="24"/>
                <w:szCs w:val="28"/>
              </w:rPr>
            </w:pPr>
            <w:r>
              <w:rPr>
                <w:rFonts w:ascii="Times New Roman" w:hAnsi="Times New Roman"/>
                <w:b/>
                <w:bCs/>
                <w:iCs/>
                <w:sz w:val="24"/>
                <w:szCs w:val="28"/>
                <w:lang w:val="en-US"/>
              </w:rPr>
              <w:t>III</w:t>
            </w:r>
            <w:r>
              <w:rPr>
                <w:rFonts w:ascii="Times New Roman" w:hAnsi="Times New Roman"/>
                <w:b/>
                <w:bCs/>
                <w:iCs/>
                <w:sz w:val="24"/>
                <w:szCs w:val="28"/>
              </w:rPr>
              <w:t xml:space="preserve"> Специализированное оборудование, мебель и системы хранения</w:t>
            </w:r>
          </w:p>
        </w:tc>
      </w:tr>
      <w:tr w:rsidR="00CE1050" w14:paraId="06E45D2D"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4D851E33" w14:textId="77777777" w:rsidR="00CE1050" w:rsidRDefault="00CE1050">
            <w:pPr>
              <w:snapToGrid w:val="0"/>
              <w:rPr>
                <w:rFonts w:ascii="Times New Roman" w:hAnsi="Times New Roman"/>
                <w:b/>
                <w:bCs/>
                <w:iCs/>
                <w:sz w:val="24"/>
                <w:szCs w:val="28"/>
              </w:rPr>
            </w:pPr>
            <w:r>
              <w:rPr>
                <w:rFonts w:ascii="Times New Roman" w:hAnsi="Times New Roman"/>
                <w:b/>
                <w:bCs/>
                <w:iCs/>
                <w:sz w:val="24"/>
                <w:szCs w:val="28"/>
              </w:rPr>
              <w:t>Основное оборудование</w:t>
            </w:r>
          </w:p>
        </w:tc>
      </w:tr>
      <w:tr w:rsidR="00CE1050" w14:paraId="339B6505" w14:textId="77777777" w:rsidTr="00CE1050">
        <w:tc>
          <w:tcPr>
            <w:tcW w:w="231" w:type="pct"/>
            <w:tcBorders>
              <w:top w:val="single" w:sz="4" w:space="0" w:color="auto"/>
              <w:left w:val="single" w:sz="4" w:space="0" w:color="auto"/>
              <w:bottom w:val="single" w:sz="4" w:space="0" w:color="auto"/>
              <w:right w:val="single" w:sz="4" w:space="0" w:color="auto"/>
            </w:tcBorders>
          </w:tcPr>
          <w:p w14:paraId="01D7483D"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3AFB0B2D" w14:textId="77777777" w:rsidR="00CE1050" w:rsidRDefault="00CE1050">
            <w:pPr>
              <w:rPr>
                <w:rFonts w:ascii="Times New Roman" w:hAnsi="Times New Roman"/>
                <w:i/>
                <w:sz w:val="24"/>
                <w:szCs w:val="28"/>
              </w:rPr>
            </w:pPr>
            <w:r>
              <w:rPr>
                <w:rFonts w:ascii="Times New Roman" w:hAnsi="Times New Roman"/>
                <w:bCs/>
                <w:sz w:val="24"/>
                <w:szCs w:val="24"/>
              </w:rPr>
              <w:t>Станки вертикально-сверлильные;</w:t>
            </w:r>
          </w:p>
        </w:tc>
        <w:tc>
          <w:tcPr>
            <w:tcW w:w="1162" w:type="pct"/>
            <w:tcBorders>
              <w:top w:val="single" w:sz="4" w:space="0" w:color="auto"/>
              <w:left w:val="single" w:sz="4" w:space="0" w:color="auto"/>
              <w:bottom w:val="single" w:sz="4" w:space="0" w:color="auto"/>
              <w:right w:val="single" w:sz="4" w:space="0" w:color="auto"/>
            </w:tcBorders>
          </w:tcPr>
          <w:p w14:paraId="4BE88DF9" w14:textId="77777777" w:rsidR="00CE1050" w:rsidRDefault="00CE1050">
            <w:pPr>
              <w:rPr>
                <w:rFonts w:ascii="Calibri" w:hAnsi="Calibri"/>
              </w:rPr>
            </w:pPr>
          </w:p>
        </w:tc>
      </w:tr>
      <w:tr w:rsidR="00CE1050" w14:paraId="0F174D3C" w14:textId="77777777" w:rsidTr="00CE1050">
        <w:tc>
          <w:tcPr>
            <w:tcW w:w="231" w:type="pct"/>
            <w:tcBorders>
              <w:top w:val="single" w:sz="4" w:space="0" w:color="auto"/>
              <w:left w:val="single" w:sz="4" w:space="0" w:color="auto"/>
              <w:bottom w:val="single" w:sz="4" w:space="0" w:color="auto"/>
              <w:right w:val="single" w:sz="4" w:space="0" w:color="auto"/>
            </w:tcBorders>
          </w:tcPr>
          <w:p w14:paraId="6B7F494E"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0D2C2309" w14:textId="77777777" w:rsidR="00CE1050" w:rsidRDefault="00CE1050">
            <w:pPr>
              <w:rPr>
                <w:rFonts w:ascii="Times New Roman" w:hAnsi="Times New Roman"/>
                <w:bCs/>
                <w:sz w:val="24"/>
                <w:szCs w:val="24"/>
              </w:rPr>
            </w:pPr>
            <w:r>
              <w:rPr>
                <w:rFonts w:ascii="Times New Roman" w:hAnsi="Times New Roman"/>
                <w:iCs/>
                <w:sz w:val="24"/>
                <w:szCs w:val="28"/>
              </w:rPr>
              <w:t>Средства индивидуальной защиты</w:t>
            </w:r>
          </w:p>
        </w:tc>
        <w:tc>
          <w:tcPr>
            <w:tcW w:w="1162" w:type="pct"/>
            <w:tcBorders>
              <w:top w:val="single" w:sz="4" w:space="0" w:color="auto"/>
              <w:left w:val="single" w:sz="4" w:space="0" w:color="auto"/>
              <w:bottom w:val="single" w:sz="4" w:space="0" w:color="auto"/>
              <w:right w:val="single" w:sz="4" w:space="0" w:color="auto"/>
            </w:tcBorders>
          </w:tcPr>
          <w:p w14:paraId="7148C0BF" w14:textId="77777777" w:rsidR="00CE1050" w:rsidRDefault="00CE1050">
            <w:pPr>
              <w:rPr>
                <w:rFonts w:ascii="Times New Roman" w:hAnsi="Times New Roman"/>
                <w:i/>
                <w:sz w:val="24"/>
                <w:szCs w:val="28"/>
              </w:rPr>
            </w:pPr>
          </w:p>
        </w:tc>
      </w:tr>
      <w:tr w:rsidR="00CE1050" w14:paraId="6EE99CF9" w14:textId="77777777" w:rsidTr="00CE1050">
        <w:tc>
          <w:tcPr>
            <w:tcW w:w="231" w:type="pct"/>
            <w:tcBorders>
              <w:top w:val="single" w:sz="4" w:space="0" w:color="auto"/>
              <w:left w:val="single" w:sz="4" w:space="0" w:color="auto"/>
              <w:bottom w:val="single" w:sz="4" w:space="0" w:color="auto"/>
              <w:right w:val="single" w:sz="4" w:space="0" w:color="auto"/>
            </w:tcBorders>
          </w:tcPr>
          <w:p w14:paraId="0BFAB55E"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2C0C7DF6" w14:textId="77777777" w:rsidR="00CE1050" w:rsidRDefault="00CE1050">
            <w:pPr>
              <w:rPr>
                <w:rFonts w:ascii="Times New Roman" w:hAnsi="Times New Roman"/>
                <w:i/>
                <w:sz w:val="24"/>
                <w:szCs w:val="28"/>
              </w:rPr>
            </w:pPr>
            <w:r>
              <w:rPr>
                <w:rFonts w:ascii="Times New Roman" w:hAnsi="Times New Roman"/>
                <w:bCs/>
                <w:sz w:val="24"/>
                <w:szCs w:val="24"/>
              </w:rPr>
              <w:t>Инструмент: измерительный, поверочный и разметочный, для ручных работ (слесарный), для обработки резанием</w:t>
            </w:r>
          </w:p>
        </w:tc>
        <w:tc>
          <w:tcPr>
            <w:tcW w:w="1162" w:type="pct"/>
            <w:tcBorders>
              <w:top w:val="single" w:sz="4" w:space="0" w:color="auto"/>
              <w:left w:val="single" w:sz="4" w:space="0" w:color="auto"/>
              <w:bottom w:val="single" w:sz="4" w:space="0" w:color="auto"/>
              <w:right w:val="single" w:sz="4" w:space="0" w:color="auto"/>
            </w:tcBorders>
          </w:tcPr>
          <w:p w14:paraId="764923A6" w14:textId="77777777" w:rsidR="00CE1050" w:rsidRDefault="00CE1050">
            <w:pPr>
              <w:rPr>
                <w:rFonts w:ascii="Calibri" w:hAnsi="Calibri"/>
              </w:rPr>
            </w:pPr>
          </w:p>
        </w:tc>
      </w:tr>
      <w:tr w:rsidR="00CE1050" w14:paraId="7BDCC8C1" w14:textId="77777777" w:rsidTr="00CE1050">
        <w:trPr>
          <w:trHeight w:val="3364"/>
        </w:trPr>
        <w:tc>
          <w:tcPr>
            <w:tcW w:w="231" w:type="pct"/>
            <w:tcBorders>
              <w:top w:val="single" w:sz="4" w:space="0" w:color="auto"/>
              <w:left w:val="single" w:sz="4" w:space="0" w:color="auto"/>
              <w:bottom w:val="single" w:sz="4" w:space="0" w:color="auto"/>
              <w:right w:val="single" w:sz="4" w:space="0" w:color="auto"/>
            </w:tcBorders>
          </w:tcPr>
          <w:p w14:paraId="1337FE76"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6629AE09" w14:textId="77777777" w:rsidR="00CE1050" w:rsidRDefault="00CE1050">
            <w:pPr>
              <w:ind w:left="166"/>
              <w:jc w:val="both"/>
              <w:rPr>
                <w:rFonts w:ascii="Times New Roman" w:hAnsi="Times New Roman"/>
                <w:bCs/>
                <w:sz w:val="24"/>
                <w:szCs w:val="24"/>
              </w:rPr>
            </w:pPr>
            <w:r>
              <w:rPr>
                <w:rFonts w:ascii="Times New Roman" w:hAnsi="Times New Roman"/>
                <w:bCs/>
                <w:sz w:val="24"/>
                <w:szCs w:val="24"/>
              </w:rPr>
              <w:t xml:space="preserve">Инструментальные ящики с рабочей поверхностью в составе: </w:t>
            </w:r>
          </w:p>
          <w:p w14:paraId="68067FCF" w14:textId="77777777" w:rsidR="00CE1050" w:rsidRDefault="00CE1050">
            <w:pPr>
              <w:ind w:left="166"/>
              <w:jc w:val="both"/>
              <w:rPr>
                <w:rFonts w:ascii="Times New Roman" w:hAnsi="Times New Roman"/>
                <w:bCs/>
                <w:sz w:val="24"/>
                <w:szCs w:val="24"/>
              </w:rPr>
            </w:pPr>
            <w:r>
              <w:rPr>
                <w:rFonts w:ascii="Times New Roman" w:hAnsi="Times New Roman"/>
                <w:bCs/>
                <w:sz w:val="24"/>
                <w:szCs w:val="24"/>
              </w:rPr>
              <w:t>- расходные материалы;</w:t>
            </w:r>
          </w:p>
          <w:p w14:paraId="5C6221A8" w14:textId="77777777" w:rsidR="00CE1050" w:rsidRDefault="00CE1050">
            <w:pPr>
              <w:ind w:left="166"/>
              <w:jc w:val="both"/>
              <w:rPr>
                <w:rFonts w:ascii="Times New Roman" w:hAnsi="Times New Roman"/>
                <w:bCs/>
                <w:sz w:val="24"/>
                <w:szCs w:val="24"/>
              </w:rPr>
            </w:pPr>
            <w:r>
              <w:rPr>
                <w:rFonts w:ascii="Times New Roman" w:hAnsi="Times New Roman"/>
                <w:bCs/>
                <w:sz w:val="24"/>
                <w:szCs w:val="24"/>
              </w:rPr>
              <w:t>- верстаки слесарные;</w:t>
            </w:r>
          </w:p>
          <w:p w14:paraId="3BB214BB" w14:textId="77777777" w:rsidR="00CE1050" w:rsidRDefault="00CE1050">
            <w:pPr>
              <w:ind w:left="166"/>
              <w:jc w:val="both"/>
              <w:rPr>
                <w:rFonts w:ascii="Times New Roman" w:hAnsi="Times New Roman"/>
                <w:bCs/>
                <w:sz w:val="24"/>
                <w:szCs w:val="24"/>
              </w:rPr>
            </w:pPr>
            <w:r>
              <w:rPr>
                <w:rFonts w:ascii="Times New Roman" w:hAnsi="Times New Roman"/>
                <w:bCs/>
                <w:sz w:val="24"/>
                <w:szCs w:val="24"/>
              </w:rPr>
              <w:t>- станок вертикально сверлильный;</w:t>
            </w:r>
          </w:p>
          <w:p w14:paraId="39D21696" w14:textId="77777777" w:rsidR="00CE1050" w:rsidRDefault="00CE1050">
            <w:pPr>
              <w:ind w:left="166"/>
              <w:jc w:val="both"/>
              <w:rPr>
                <w:rFonts w:ascii="Times New Roman" w:hAnsi="Times New Roman"/>
                <w:bCs/>
                <w:sz w:val="24"/>
                <w:szCs w:val="24"/>
              </w:rPr>
            </w:pPr>
            <w:r>
              <w:rPr>
                <w:rFonts w:ascii="Times New Roman" w:hAnsi="Times New Roman"/>
                <w:bCs/>
                <w:sz w:val="24"/>
                <w:szCs w:val="24"/>
              </w:rPr>
              <w:t>- заточный;</w:t>
            </w:r>
          </w:p>
          <w:p w14:paraId="4BB94B5D" w14:textId="77777777" w:rsidR="00CE1050" w:rsidRDefault="00CE1050">
            <w:pPr>
              <w:ind w:left="166"/>
              <w:jc w:val="both"/>
              <w:rPr>
                <w:rFonts w:ascii="Times New Roman" w:hAnsi="Times New Roman"/>
                <w:bCs/>
                <w:sz w:val="24"/>
                <w:szCs w:val="24"/>
              </w:rPr>
            </w:pPr>
            <w:r>
              <w:rPr>
                <w:rFonts w:ascii="Times New Roman" w:hAnsi="Times New Roman"/>
                <w:bCs/>
                <w:sz w:val="24"/>
                <w:szCs w:val="24"/>
              </w:rPr>
              <w:t>- машина для вальцевания;</w:t>
            </w:r>
          </w:p>
          <w:p w14:paraId="1E8D0495" w14:textId="77777777" w:rsidR="00CE1050" w:rsidRDefault="00CE1050">
            <w:pPr>
              <w:ind w:left="166"/>
              <w:jc w:val="both"/>
              <w:rPr>
                <w:rFonts w:ascii="Times New Roman" w:hAnsi="Times New Roman"/>
                <w:bCs/>
                <w:sz w:val="24"/>
                <w:szCs w:val="24"/>
              </w:rPr>
            </w:pPr>
            <w:r>
              <w:rPr>
                <w:rFonts w:ascii="Times New Roman" w:hAnsi="Times New Roman"/>
                <w:bCs/>
                <w:sz w:val="24"/>
                <w:szCs w:val="24"/>
              </w:rPr>
              <w:t>- механизм для отгиба криволинейных кромок;</w:t>
            </w:r>
          </w:p>
          <w:p w14:paraId="22F57AC8" w14:textId="77777777" w:rsidR="00CE1050" w:rsidRDefault="00CE1050">
            <w:pPr>
              <w:ind w:left="166"/>
              <w:jc w:val="both"/>
              <w:rPr>
                <w:rFonts w:ascii="Times New Roman" w:hAnsi="Times New Roman"/>
                <w:bCs/>
                <w:sz w:val="24"/>
                <w:szCs w:val="24"/>
              </w:rPr>
            </w:pPr>
            <w:r>
              <w:rPr>
                <w:rFonts w:ascii="Times New Roman" w:hAnsi="Times New Roman"/>
                <w:bCs/>
                <w:sz w:val="24"/>
                <w:szCs w:val="24"/>
              </w:rPr>
              <w:t>- гильотинные ножницы;</w:t>
            </w:r>
          </w:p>
          <w:p w14:paraId="3E741C67" w14:textId="77777777" w:rsidR="00CE1050" w:rsidRDefault="00CE1050">
            <w:pPr>
              <w:ind w:left="166"/>
              <w:jc w:val="both"/>
              <w:rPr>
                <w:rFonts w:ascii="Times New Roman" w:hAnsi="Times New Roman"/>
                <w:bCs/>
                <w:sz w:val="24"/>
                <w:szCs w:val="24"/>
              </w:rPr>
            </w:pPr>
            <w:r>
              <w:rPr>
                <w:rFonts w:ascii="Times New Roman" w:hAnsi="Times New Roman"/>
                <w:bCs/>
                <w:sz w:val="24"/>
                <w:szCs w:val="24"/>
              </w:rPr>
              <w:t>- фальцепрокатный механизм;</w:t>
            </w:r>
          </w:p>
          <w:p w14:paraId="07727BC8" w14:textId="77777777" w:rsidR="00CE1050" w:rsidRDefault="00CE1050">
            <w:pPr>
              <w:ind w:left="166"/>
              <w:jc w:val="both"/>
              <w:rPr>
                <w:rFonts w:ascii="Times New Roman" w:hAnsi="Times New Roman"/>
                <w:bCs/>
                <w:sz w:val="24"/>
                <w:szCs w:val="24"/>
              </w:rPr>
            </w:pPr>
            <w:r>
              <w:rPr>
                <w:rFonts w:ascii="Times New Roman" w:hAnsi="Times New Roman"/>
                <w:bCs/>
                <w:sz w:val="24"/>
                <w:szCs w:val="24"/>
              </w:rPr>
              <w:t>- листогиб;</w:t>
            </w:r>
          </w:p>
          <w:p w14:paraId="4E034B66" w14:textId="77777777" w:rsidR="00CE1050" w:rsidRDefault="00CE1050">
            <w:pPr>
              <w:ind w:left="166"/>
              <w:jc w:val="both"/>
              <w:rPr>
                <w:rFonts w:ascii="Times New Roman" w:hAnsi="Times New Roman"/>
                <w:bCs/>
                <w:sz w:val="24"/>
                <w:szCs w:val="24"/>
              </w:rPr>
            </w:pPr>
            <w:r>
              <w:rPr>
                <w:rFonts w:ascii="Times New Roman" w:hAnsi="Times New Roman"/>
                <w:bCs/>
                <w:sz w:val="24"/>
                <w:szCs w:val="24"/>
              </w:rPr>
              <w:t>- механизм фальцеосадочный;</w:t>
            </w:r>
          </w:p>
          <w:p w14:paraId="6F70542E" w14:textId="77777777" w:rsidR="00CE1050" w:rsidRDefault="00CE1050">
            <w:pPr>
              <w:rPr>
                <w:rFonts w:ascii="Times New Roman" w:hAnsi="Times New Roman"/>
                <w:i/>
                <w:sz w:val="24"/>
                <w:szCs w:val="28"/>
              </w:rPr>
            </w:pPr>
            <w:r>
              <w:rPr>
                <w:rFonts w:ascii="Times New Roman" w:hAnsi="Times New Roman"/>
                <w:bCs/>
                <w:sz w:val="24"/>
                <w:szCs w:val="24"/>
              </w:rPr>
              <w:t>- заготовки</w:t>
            </w:r>
          </w:p>
        </w:tc>
        <w:tc>
          <w:tcPr>
            <w:tcW w:w="1162" w:type="pct"/>
            <w:tcBorders>
              <w:top w:val="single" w:sz="4" w:space="0" w:color="auto"/>
              <w:left w:val="single" w:sz="4" w:space="0" w:color="auto"/>
              <w:bottom w:val="single" w:sz="4" w:space="0" w:color="auto"/>
              <w:right w:val="single" w:sz="4" w:space="0" w:color="auto"/>
            </w:tcBorders>
          </w:tcPr>
          <w:p w14:paraId="435A5788" w14:textId="77777777" w:rsidR="00CE1050" w:rsidRDefault="00CE1050">
            <w:pPr>
              <w:rPr>
                <w:rFonts w:ascii="Calibri" w:hAnsi="Calibri"/>
              </w:rPr>
            </w:pPr>
          </w:p>
        </w:tc>
      </w:tr>
      <w:tr w:rsidR="00CE1050" w14:paraId="1CA7F67F" w14:textId="77777777" w:rsidTr="00CE1050">
        <w:tc>
          <w:tcPr>
            <w:tcW w:w="231" w:type="pct"/>
            <w:tcBorders>
              <w:top w:val="single" w:sz="4" w:space="0" w:color="auto"/>
              <w:left w:val="single" w:sz="4" w:space="0" w:color="auto"/>
              <w:bottom w:val="single" w:sz="4" w:space="0" w:color="auto"/>
              <w:right w:val="single" w:sz="4" w:space="0" w:color="auto"/>
            </w:tcBorders>
          </w:tcPr>
          <w:p w14:paraId="600E97D6"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2AE3D32C" w14:textId="77777777" w:rsidR="00CE1050" w:rsidRDefault="00CE1050">
            <w:pPr>
              <w:outlineLvl w:val="0"/>
              <w:rPr>
                <w:rFonts w:ascii="Times New Roman" w:hAnsi="Times New Roman"/>
              </w:rPr>
            </w:pPr>
            <w:r>
              <w:rPr>
                <w:rFonts w:ascii="Times New Roman" w:hAnsi="Times New Roman"/>
              </w:rPr>
              <w:t>Шкаф для хранения инструментов</w:t>
            </w:r>
          </w:p>
        </w:tc>
        <w:tc>
          <w:tcPr>
            <w:tcW w:w="1162" w:type="pct"/>
            <w:tcBorders>
              <w:top w:val="single" w:sz="4" w:space="0" w:color="auto"/>
              <w:left w:val="single" w:sz="4" w:space="0" w:color="auto"/>
              <w:bottom w:val="single" w:sz="4" w:space="0" w:color="auto"/>
              <w:right w:val="single" w:sz="4" w:space="0" w:color="auto"/>
            </w:tcBorders>
          </w:tcPr>
          <w:p w14:paraId="0128FE14" w14:textId="77777777" w:rsidR="00CE1050" w:rsidRDefault="00CE1050">
            <w:pPr>
              <w:rPr>
                <w:rFonts w:ascii="Calibri" w:hAnsi="Calibri"/>
              </w:rPr>
            </w:pPr>
          </w:p>
        </w:tc>
      </w:tr>
      <w:tr w:rsidR="00CE1050" w14:paraId="39AE64C5" w14:textId="77777777" w:rsidTr="00CE1050">
        <w:tc>
          <w:tcPr>
            <w:tcW w:w="231" w:type="pct"/>
            <w:tcBorders>
              <w:top w:val="single" w:sz="4" w:space="0" w:color="auto"/>
              <w:left w:val="single" w:sz="4" w:space="0" w:color="auto"/>
              <w:bottom w:val="single" w:sz="4" w:space="0" w:color="auto"/>
              <w:right w:val="single" w:sz="4" w:space="0" w:color="auto"/>
            </w:tcBorders>
          </w:tcPr>
          <w:p w14:paraId="72A82693"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37DCC2D6" w14:textId="77777777" w:rsidR="00CE1050" w:rsidRDefault="00CE1050">
            <w:pPr>
              <w:jc w:val="both"/>
              <w:rPr>
                <w:rFonts w:ascii="Times New Roman" w:hAnsi="Times New Roman"/>
                <w:i/>
                <w:lang w:val="x-none" w:eastAsia="x-none"/>
              </w:rPr>
            </w:pPr>
            <w:r>
              <w:rPr>
                <w:rFonts w:ascii="Times New Roman" w:hAnsi="Times New Roman"/>
                <w:lang w:val="x-none" w:eastAsia="x-none"/>
              </w:rPr>
              <w:t>Стеллажи для хранения материалов</w:t>
            </w:r>
          </w:p>
        </w:tc>
        <w:tc>
          <w:tcPr>
            <w:tcW w:w="1162" w:type="pct"/>
            <w:tcBorders>
              <w:top w:val="single" w:sz="4" w:space="0" w:color="auto"/>
              <w:left w:val="single" w:sz="4" w:space="0" w:color="auto"/>
              <w:bottom w:val="single" w:sz="4" w:space="0" w:color="auto"/>
              <w:right w:val="single" w:sz="4" w:space="0" w:color="auto"/>
            </w:tcBorders>
          </w:tcPr>
          <w:p w14:paraId="2B2B5D7E" w14:textId="77777777" w:rsidR="00CE1050" w:rsidRDefault="00CE1050">
            <w:pPr>
              <w:rPr>
                <w:rFonts w:ascii="Calibri" w:hAnsi="Calibri"/>
              </w:rPr>
            </w:pPr>
          </w:p>
        </w:tc>
      </w:tr>
      <w:tr w:rsidR="00CE1050" w14:paraId="0844320E" w14:textId="77777777" w:rsidTr="00CE1050">
        <w:tc>
          <w:tcPr>
            <w:tcW w:w="231" w:type="pct"/>
            <w:tcBorders>
              <w:top w:val="single" w:sz="4" w:space="0" w:color="auto"/>
              <w:left w:val="single" w:sz="4" w:space="0" w:color="auto"/>
              <w:bottom w:val="single" w:sz="4" w:space="0" w:color="auto"/>
              <w:right w:val="single" w:sz="4" w:space="0" w:color="auto"/>
            </w:tcBorders>
          </w:tcPr>
          <w:p w14:paraId="725CA3AB"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66FFC99C" w14:textId="77777777" w:rsidR="00CE1050" w:rsidRDefault="00CE1050">
            <w:pPr>
              <w:rPr>
                <w:rFonts w:ascii="Times New Roman" w:hAnsi="Times New Roman"/>
                <w:i/>
                <w:sz w:val="24"/>
                <w:szCs w:val="28"/>
              </w:rPr>
            </w:pPr>
            <w:r>
              <w:rPr>
                <w:rFonts w:ascii="Times New Roman" w:hAnsi="Times New Roman"/>
                <w:lang w:val="x-none" w:eastAsia="x-none"/>
              </w:rPr>
              <w:t>Шкаф для спец. одежды обучающихся</w:t>
            </w:r>
          </w:p>
        </w:tc>
        <w:tc>
          <w:tcPr>
            <w:tcW w:w="1162" w:type="pct"/>
            <w:tcBorders>
              <w:top w:val="single" w:sz="4" w:space="0" w:color="auto"/>
              <w:left w:val="single" w:sz="4" w:space="0" w:color="auto"/>
              <w:bottom w:val="single" w:sz="4" w:space="0" w:color="auto"/>
              <w:right w:val="single" w:sz="4" w:space="0" w:color="auto"/>
            </w:tcBorders>
          </w:tcPr>
          <w:p w14:paraId="7DE6547D" w14:textId="77777777" w:rsidR="00CE1050" w:rsidRDefault="00CE1050">
            <w:pPr>
              <w:rPr>
                <w:rFonts w:ascii="Calibri" w:hAnsi="Calibri"/>
              </w:rPr>
            </w:pPr>
          </w:p>
        </w:tc>
      </w:tr>
      <w:tr w:rsidR="00CE1050" w14:paraId="45C149AD"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3B40F344" w14:textId="77777777" w:rsidR="00CE1050" w:rsidRDefault="00CE1050">
            <w:pPr>
              <w:snapToGrid w:val="0"/>
              <w:rPr>
                <w:rFonts w:ascii="Times New Roman" w:hAnsi="Times New Roman"/>
                <w:iCs/>
                <w:sz w:val="24"/>
                <w:szCs w:val="28"/>
              </w:rPr>
            </w:pPr>
            <w:r>
              <w:rPr>
                <w:rFonts w:ascii="Times New Roman" w:hAnsi="Times New Roman"/>
                <w:b/>
                <w:bCs/>
                <w:iCs/>
                <w:sz w:val="24"/>
                <w:szCs w:val="28"/>
              </w:rPr>
              <w:t>Дополнительное оборудование</w:t>
            </w:r>
          </w:p>
        </w:tc>
      </w:tr>
      <w:tr w:rsidR="00CE1050" w14:paraId="21DE7870" w14:textId="77777777" w:rsidTr="00CE1050">
        <w:tc>
          <w:tcPr>
            <w:tcW w:w="231" w:type="pct"/>
            <w:tcBorders>
              <w:top w:val="single" w:sz="4" w:space="0" w:color="auto"/>
              <w:left w:val="single" w:sz="4" w:space="0" w:color="auto"/>
              <w:bottom w:val="single" w:sz="4" w:space="0" w:color="auto"/>
              <w:right w:val="single" w:sz="4" w:space="0" w:color="auto"/>
            </w:tcBorders>
          </w:tcPr>
          <w:p w14:paraId="233440C0"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tcPr>
          <w:p w14:paraId="26A4C37E" w14:textId="1FCF1E39" w:rsidR="00CE1050" w:rsidRDefault="00CE1050">
            <w:pPr>
              <w:snapToGrid w:val="0"/>
              <w:rPr>
                <w:rFonts w:ascii="Times New Roman" w:hAnsi="Times New Roman"/>
                <w:i/>
                <w:sz w:val="24"/>
                <w:szCs w:val="28"/>
              </w:rPr>
            </w:pPr>
          </w:p>
        </w:tc>
        <w:tc>
          <w:tcPr>
            <w:tcW w:w="1162" w:type="pct"/>
            <w:tcBorders>
              <w:top w:val="single" w:sz="4" w:space="0" w:color="auto"/>
              <w:left w:val="single" w:sz="4" w:space="0" w:color="auto"/>
              <w:bottom w:val="single" w:sz="4" w:space="0" w:color="auto"/>
              <w:right w:val="single" w:sz="4" w:space="0" w:color="auto"/>
            </w:tcBorders>
          </w:tcPr>
          <w:p w14:paraId="19EC8607" w14:textId="77777777" w:rsidR="00CE1050" w:rsidRDefault="00CE1050">
            <w:pPr>
              <w:rPr>
                <w:rFonts w:ascii="Times New Roman" w:hAnsi="Times New Roman"/>
                <w:i/>
                <w:sz w:val="24"/>
                <w:szCs w:val="28"/>
              </w:rPr>
            </w:pPr>
          </w:p>
        </w:tc>
      </w:tr>
      <w:tr w:rsidR="00CE1050" w14:paraId="33A91E9A"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6EBF1582" w14:textId="77777777" w:rsidR="00CE1050" w:rsidRDefault="00CE1050">
            <w:pPr>
              <w:snapToGrid w:val="0"/>
              <w:rPr>
                <w:rFonts w:ascii="Times New Roman" w:eastAsia="Times New Roman" w:hAnsi="Times New Roman" w:cs="Times New Roman"/>
                <w:iCs/>
                <w:sz w:val="24"/>
                <w:szCs w:val="28"/>
              </w:rPr>
            </w:pPr>
            <w:r>
              <w:rPr>
                <w:rFonts w:ascii="Times New Roman" w:hAnsi="Times New Roman"/>
                <w:b/>
                <w:bCs/>
                <w:iCs/>
                <w:sz w:val="24"/>
                <w:szCs w:val="28"/>
                <w:lang w:val="en-US"/>
              </w:rPr>
              <w:t>IV</w:t>
            </w:r>
            <w:r>
              <w:rPr>
                <w:rFonts w:ascii="Times New Roman" w:hAnsi="Times New Roman"/>
                <w:b/>
                <w:bCs/>
                <w:iCs/>
                <w:sz w:val="24"/>
                <w:szCs w:val="28"/>
              </w:rPr>
              <w:t xml:space="preserve"> Демонстрационные учебно-наглядные пособия</w:t>
            </w:r>
          </w:p>
        </w:tc>
      </w:tr>
      <w:tr w:rsidR="00CE1050" w14:paraId="19A51413"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7A07D5E1" w14:textId="77777777" w:rsidR="00CE1050" w:rsidRDefault="00CE1050">
            <w:pPr>
              <w:snapToGrid w:val="0"/>
              <w:rPr>
                <w:rFonts w:ascii="Times New Roman" w:hAnsi="Times New Roman"/>
                <w:iCs/>
                <w:sz w:val="24"/>
                <w:szCs w:val="28"/>
              </w:rPr>
            </w:pPr>
            <w:r>
              <w:rPr>
                <w:rFonts w:ascii="Times New Roman" w:hAnsi="Times New Roman"/>
                <w:b/>
                <w:bCs/>
                <w:iCs/>
                <w:sz w:val="24"/>
                <w:szCs w:val="28"/>
              </w:rPr>
              <w:t>Основное оборудование</w:t>
            </w:r>
          </w:p>
        </w:tc>
      </w:tr>
      <w:tr w:rsidR="00CE1050" w14:paraId="038E539E" w14:textId="77777777" w:rsidTr="00CE1050">
        <w:tc>
          <w:tcPr>
            <w:tcW w:w="231" w:type="pct"/>
            <w:tcBorders>
              <w:top w:val="single" w:sz="4" w:space="0" w:color="auto"/>
              <w:left w:val="single" w:sz="4" w:space="0" w:color="auto"/>
              <w:bottom w:val="single" w:sz="4" w:space="0" w:color="auto"/>
              <w:right w:val="single" w:sz="4" w:space="0" w:color="auto"/>
            </w:tcBorders>
          </w:tcPr>
          <w:p w14:paraId="6CFFCFC7"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2CD2EBF2" w14:textId="77777777" w:rsidR="00CE1050" w:rsidRDefault="00CE1050">
            <w:pPr>
              <w:snapToGrid w:val="0"/>
              <w:rPr>
                <w:rFonts w:ascii="Times New Roman" w:hAnsi="Times New Roman"/>
                <w:i/>
                <w:sz w:val="24"/>
                <w:szCs w:val="28"/>
              </w:rPr>
            </w:pPr>
            <w:r>
              <w:rPr>
                <w:rFonts w:ascii="Times New Roman" w:hAnsi="Times New Roman"/>
                <w:iCs/>
                <w:sz w:val="24"/>
                <w:szCs w:val="24"/>
              </w:rPr>
              <w:t>Электронный УМК</w:t>
            </w:r>
          </w:p>
        </w:tc>
        <w:tc>
          <w:tcPr>
            <w:tcW w:w="1162" w:type="pct"/>
            <w:tcBorders>
              <w:top w:val="single" w:sz="4" w:space="0" w:color="auto"/>
              <w:left w:val="single" w:sz="4" w:space="0" w:color="auto"/>
              <w:bottom w:val="single" w:sz="4" w:space="0" w:color="auto"/>
              <w:right w:val="single" w:sz="4" w:space="0" w:color="auto"/>
            </w:tcBorders>
            <w:hideMark/>
          </w:tcPr>
          <w:p w14:paraId="32B2770F" w14:textId="77777777" w:rsidR="00CE1050" w:rsidRDefault="00CE1050">
            <w:pPr>
              <w:rPr>
                <w:rFonts w:ascii="Times New Roman" w:hAnsi="Times New Roman"/>
                <w:i/>
                <w:sz w:val="24"/>
                <w:szCs w:val="28"/>
              </w:rPr>
            </w:pPr>
          </w:p>
        </w:tc>
      </w:tr>
      <w:tr w:rsidR="00CE1050" w14:paraId="298BA3F6"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062A8DB9" w14:textId="77777777" w:rsidR="00CE1050" w:rsidRDefault="00CE1050">
            <w:pPr>
              <w:snapToGrid w:val="0"/>
              <w:rPr>
                <w:rFonts w:ascii="Times New Roman" w:eastAsia="Times New Roman" w:hAnsi="Times New Roman" w:cs="Times New Roman"/>
                <w:iCs/>
                <w:sz w:val="24"/>
                <w:szCs w:val="28"/>
              </w:rPr>
            </w:pPr>
            <w:r>
              <w:rPr>
                <w:rFonts w:ascii="Times New Roman" w:hAnsi="Times New Roman"/>
                <w:b/>
                <w:bCs/>
                <w:iCs/>
                <w:sz w:val="24"/>
                <w:szCs w:val="28"/>
              </w:rPr>
              <w:t>Дополнительное оборудование</w:t>
            </w:r>
          </w:p>
        </w:tc>
      </w:tr>
      <w:tr w:rsidR="00CE1050" w14:paraId="17F261D3" w14:textId="77777777" w:rsidTr="00CE1050">
        <w:tc>
          <w:tcPr>
            <w:tcW w:w="231" w:type="pct"/>
            <w:tcBorders>
              <w:top w:val="single" w:sz="4" w:space="0" w:color="auto"/>
              <w:left w:val="single" w:sz="4" w:space="0" w:color="auto"/>
              <w:bottom w:val="single" w:sz="4" w:space="0" w:color="auto"/>
              <w:right w:val="single" w:sz="4" w:space="0" w:color="auto"/>
            </w:tcBorders>
          </w:tcPr>
          <w:p w14:paraId="6D1DDF38"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tcPr>
          <w:p w14:paraId="2E0952CB" w14:textId="67C72C46" w:rsidR="00CE1050" w:rsidRDefault="00CE1050">
            <w:pPr>
              <w:snapToGrid w:val="0"/>
              <w:rPr>
                <w:rFonts w:ascii="Times New Roman" w:hAnsi="Times New Roman"/>
                <w:i/>
                <w:sz w:val="24"/>
                <w:szCs w:val="28"/>
              </w:rPr>
            </w:pPr>
          </w:p>
        </w:tc>
        <w:tc>
          <w:tcPr>
            <w:tcW w:w="1162" w:type="pct"/>
            <w:tcBorders>
              <w:top w:val="single" w:sz="4" w:space="0" w:color="auto"/>
              <w:left w:val="single" w:sz="4" w:space="0" w:color="auto"/>
              <w:bottom w:val="single" w:sz="4" w:space="0" w:color="auto"/>
              <w:right w:val="single" w:sz="4" w:space="0" w:color="auto"/>
            </w:tcBorders>
          </w:tcPr>
          <w:p w14:paraId="36B9FB81" w14:textId="77777777" w:rsidR="00CE1050" w:rsidRDefault="00CE1050">
            <w:pPr>
              <w:rPr>
                <w:rFonts w:ascii="Times New Roman" w:hAnsi="Times New Roman"/>
                <w:i/>
                <w:sz w:val="24"/>
                <w:szCs w:val="28"/>
              </w:rPr>
            </w:pPr>
          </w:p>
        </w:tc>
      </w:tr>
    </w:tbl>
    <w:p w14:paraId="30BAC331" w14:textId="77777777" w:rsidR="00CE1050" w:rsidRDefault="00CE1050" w:rsidP="00CE1050">
      <w:pPr>
        <w:suppressAutoHyphens/>
        <w:ind w:firstLine="709"/>
        <w:jc w:val="both"/>
        <w:rPr>
          <w:rFonts w:ascii="Times New Roman" w:hAnsi="Times New Roman"/>
          <w:bCs/>
          <w:sz w:val="24"/>
          <w:szCs w:val="24"/>
        </w:rPr>
      </w:pPr>
    </w:p>
    <w:p w14:paraId="07DEEB46" w14:textId="77777777" w:rsidR="00CE1050" w:rsidRDefault="00CE1050" w:rsidP="00CE1050">
      <w:pPr>
        <w:suppressAutoHyphens/>
        <w:ind w:firstLine="709"/>
        <w:jc w:val="both"/>
        <w:rPr>
          <w:rFonts w:ascii="Times New Roman" w:hAnsi="Times New Roman"/>
          <w:bCs/>
          <w:sz w:val="24"/>
          <w:szCs w:val="24"/>
        </w:rPr>
      </w:pPr>
      <w:r>
        <w:rPr>
          <w:rFonts w:ascii="Times New Roman" w:hAnsi="Times New Roman"/>
          <w:bCs/>
          <w:sz w:val="24"/>
          <w:szCs w:val="24"/>
        </w:rPr>
        <w:t xml:space="preserve">Мастерская </w:t>
      </w:r>
      <w:r>
        <w:rPr>
          <w:rFonts w:ascii="Times New Roman" w:hAnsi="Times New Roman"/>
          <w:bCs/>
          <w:sz w:val="28"/>
          <w:szCs w:val="28"/>
        </w:rPr>
        <w:t>«</w:t>
      </w:r>
      <w:r>
        <w:rPr>
          <w:rFonts w:ascii="Times New Roman" w:hAnsi="Times New Roman"/>
          <w:sz w:val="24"/>
          <w:szCs w:val="24"/>
        </w:rPr>
        <w:t>Санитарно-техническая</w:t>
      </w:r>
      <w:r>
        <w:rPr>
          <w:rFonts w:ascii="Times New Roman" w:hAnsi="Times New Roman"/>
          <w:bCs/>
          <w:sz w:val="28"/>
          <w:szCs w:val="28"/>
        </w:rPr>
        <w:t>»</w:t>
      </w:r>
      <w:r>
        <w:rPr>
          <w:rFonts w:ascii="Times New Roman" w:hAnsi="Times New Roman"/>
          <w:i/>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6945"/>
        <w:gridCol w:w="2238"/>
      </w:tblGrid>
      <w:tr w:rsidR="00CE1050" w14:paraId="1810F196" w14:textId="77777777" w:rsidTr="00CE1050">
        <w:tc>
          <w:tcPr>
            <w:tcW w:w="231" w:type="pct"/>
            <w:tcBorders>
              <w:top w:val="single" w:sz="4" w:space="0" w:color="auto"/>
              <w:left w:val="single" w:sz="4" w:space="0" w:color="auto"/>
              <w:bottom w:val="single" w:sz="4" w:space="0" w:color="auto"/>
              <w:right w:val="single" w:sz="4" w:space="0" w:color="auto"/>
            </w:tcBorders>
            <w:vAlign w:val="center"/>
            <w:hideMark/>
          </w:tcPr>
          <w:p w14:paraId="77DD447F" w14:textId="77777777" w:rsidR="00CE1050" w:rsidRDefault="00CE1050">
            <w:pPr>
              <w:snapToGrid w:val="0"/>
              <w:jc w:val="center"/>
              <w:rPr>
                <w:rFonts w:ascii="Times New Roman" w:hAnsi="Times New Roman"/>
                <w:iCs/>
                <w:sz w:val="24"/>
                <w:szCs w:val="28"/>
              </w:rPr>
            </w:pPr>
            <w:r>
              <w:rPr>
                <w:rFonts w:ascii="Times New Roman" w:hAnsi="Times New Roman"/>
                <w:iCs/>
                <w:sz w:val="24"/>
                <w:szCs w:val="28"/>
              </w:rPr>
              <w:t>№</w:t>
            </w:r>
          </w:p>
        </w:tc>
        <w:tc>
          <w:tcPr>
            <w:tcW w:w="3607" w:type="pct"/>
            <w:tcBorders>
              <w:top w:val="single" w:sz="4" w:space="0" w:color="auto"/>
              <w:left w:val="single" w:sz="4" w:space="0" w:color="auto"/>
              <w:bottom w:val="single" w:sz="4" w:space="0" w:color="auto"/>
              <w:right w:val="single" w:sz="4" w:space="0" w:color="auto"/>
            </w:tcBorders>
            <w:vAlign w:val="center"/>
            <w:hideMark/>
          </w:tcPr>
          <w:p w14:paraId="7E99B751" w14:textId="77777777" w:rsidR="00CE1050" w:rsidRDefault="00CE1050">
            <w:pPr>
              <w:snapToGrid w:val="0"/>
              <w:jc w:val="center"/>
              <w:rPr>
                <w:rFonts w:ascii="Times New Roman" w:hAnsi="Times New Roman"/>
                <w:iCs/>
                <w:sz w:val="24"/>
                <w:szCs w:val="28"/>
              </w:rPr>
            </w:pPr>
            <w:r>
              <w:rPr>
                <w:rFonts w:ascii="Times New Roman" w:hAnsi="Times New Roman"/>
                <w:iCs/>
                <w:sz w:val="24"/>
                <w:szCs w:val="28"/>
              </w:rPr>
              <w:t>Наименование оборудования</w:t>
            </w:r>
          </w:p>
        </w:tc>
        <w:tc>
          <w:tcPr>
            <w:tcW w:w="1162" w:type="pct"/>
            <w:tcBorders>
              <w:top w:val="single" w:sz="4" w:space="0" w:color="auto"/>
              <w:left w:val="single" w:sz="4" w:space="0" w:color="auto"/>
              <w:bottom w:val="single" w:sz="4" w:space="0" w:color="auto"/>
              <w:right w:val="single" w:sz="4" w:space="0" w:color="auto"/>
            </w:tcBorders>
            <w:vAlign w:val="center"/>
            <w:hideMark/>
          </w:tcPr>
          <w:p w14:paraId="6A1A8FF1" w14:textId="77777777" w:rsidR="00CE1050" w:rsidRDefault="00CE1050">
            <w:pPr>
              <w:snapToGrid w:val="0"/>
              <w:jc w:val="center"/>
              <w:rPr>
                <w:rFonts w:ascii="Times New Roman" w:hAnsi="Times New Roman"/>
                <w:iCs/>
                <w:sz w:val="24"/>
                <w:szCs w:val="28"/>
              </w:rPr>
            </w:pPr>
            <w:r>
              <w:rPr>
                <w:rFonts w:ascii="Times New Roman" w:hAnsi="Times New Roman"/>
                <w:iCs/>
                <w:sz w:val="24"/>
                <w:szCs w:val="28"/>
              </w:rPr>
              <w:t>Техническое описание</w:t>
            </w:r>
          </w:p>
        </w:tc>
      </w:tr>
      <w:tr w:rsidR="00CE1050" w14:paraId="672C1EE4" w14:textId="77777777" w:rsidTr="00CE105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D10C395" w14:textId="2149BC88" w:rsidR="00CE1050" w:rsidRDefault="00CE1050">
            <w:pPr>
              <w:snapToGrid w:val="0"/>
              <w:rPr>
                <w:rFonts w:ascii="Times New Roman" w:hAnsi="Times New Roman"/>
                <w:b/>
                <w:bCs/>
                <w:iCs/>
                <w:sz w:val="24"/>
                <w:szCs w:val="28"/>
              </w:rPr>
            </w:pPr>
            <w:r>
              <w:rPr>
                <w:rFonts w:ascii="Times New Roman" w:hAnsi="Times New Roman"/>
                <w:b/>
                <w:bCs/>
                <w:iCs/>
                <w:sz w:val="24"/>
                <w:szCs w:val="28"/>
                <w:lang w:val="en-US"/>
              </w:rPr>
              <w:t>I</w:t>
            </w:r>
            <w:r>
              <w:rPr>
                <w:rFonts w:ascii="Times New Roman" w:hAnsi="Times New Roman"/>
                <w:b/>
                <w:bCs/>
                <w:iCs/>
                <w:sz w:val="24"/>
                <w:szCs w:val="28"/>
              </w:rPr>
              <w:t xml:space="preserve"> Специализированная мебель и системы хранения </w:t>
            </w:r>
          </w:p>
        </w:tc>
      </w:tr>
      <w:tr w:rsidR="00CE1050" w14:paraId="6F42A9C2" w14:textId="77777777" w:rsidTr="00CE105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2AA0305" w14:textId="77777777" w:rsidR="00CE1050" w:rsidRDefault="00CE1050">
            <w:pPr>
              <w:snapToGrid w:val="0"/>
              <w:rPr>
                <w:rFonts w:ascii="Times New Roman" w:hAnsi="Times New Roman"/>
                <w:b/>
                <w:bCs/>
                <w:iCs/>
                <w:sz w:val="24"/>
                <w:szCs w:val="28"/>
              </w:rPr>
            </w:pPr>
            <w:r>
              <w:rPr>
                <w:rFonts w:ascii="Times New Roman" w:hAnsi="Times New Roman"/>
                <w:b/>
                <w:bCs/>
                <w:iCs/>
                <w:sz w:val="24"/>
                <w:szCs w:val="28"/>
              </w:rPr>
              <w:t>Основное оборудование</w:t>
            </w:r>
          </w:p>
        </w:tc>
      </w:tr>
      <w:tr w:rsidR="00CE1050" w14:paraId="6E9C6D8E" w14:textId="77777777" w:rsidTr="00CE1050">
        <w:tc>
          <w:tcPr>
            <w:tcW w:w="231" w:type="pct"/>
            <w:tcBorders>
              <w:top w:val="single" w:sz="4" w:space="0" w:color="auto"/>
              <w:left w:val="single" w:sz="4" w:space="0" w:color="auto"/>
              <w:bottom w:val="single" w:sz="4" w:space="0" w:color="auto"/>
              <w:right w:val="single" w:sz="4" w:space="0" w:color="auto"/>
            </w:tcBorders>
            <w:hideMark/>
          </w:tcPr>
          <w:p w14:paraId="6B777A99" w14:textId="77777777" w:rsidR="00CE1050" w:rsidRDefault="00CE1050">
            <w:pPr>
              <w:snapToGrid w:val="0"/>
              <w:rPr>
                <w:rFonts w:ascii="Times New Roman" w:hAnsi="Times New Roman"/>
                <w:iCs/>
                <w:sz w:val="24"/>
                <w:szCs w:val="28"/>
              </w:rPr>
            </w:pPr>
            <w:r>
              <w:rPr>
                <w:rFonts w:ascii="Times New Roman" w:hAnsi="Times New Roman"/>
                <w:iCs/>
                <w:sz w:val="24"/>
                <w:szCs w:val="28"/>
              </w:rPr>
              <w:t>1</w:t>
            </w:r>
          </w:p>
        </w:tc>
        <w:tc>
          <w:tcPr>
            <w:tcW w:w="3607" w:type="pct"/>
            <w:tcBorders>
              <w:top w:val="single" w:sz="4" w:space="0" w:color="auto"/>
              <w:left w:val="single" w:sz="4" w:space="0" w:color="auto"/>
              <w:bottom w:val="single" w:sz="4" w:space="0" w:color="auto"/>
              <w:right w:val="single" w:sz="4" w:space="0" w:color="auto"/>
            </w:tcBorders>
            <w:hideMark/>
          </w:tcPr>
          <w:p w14:paraId="61A73AFD" w14:textId="77777777" w:rsidR="00CE1050" w:rsidRDefault="00CE1050">
            <w:pPr>
              <w:snapToGrid w:val="0"/>
              <w:rPr>
                <w:rFonts w:ascii="Times New Roman" w:hAnsi="Times New Roman"/>
                <w:iCs/>
                <w:sz w:val="24"/>
                <w:szCs w:val="28"/>
              </w:rPr>
            </w:pPr>
            <w:r>
              <w:rPr>
                <w:rFonts w:ascii="Times New Roman" w:hAnsi="Times New Roman"/>
                <w:iCs/>
                <w:sz w:val="24"/>
                <w:szCs w:val="28"/>
              </w:rPr>
              <w:t>Стол учителя с ящиками для хранения или тумбой</w:t>
            </w:r>
          </w:p>
        </w:tc>
        <w:tc>
          <w:tcPr>
            <w:tcW w:w="1162" w:type="pct"/>
            <w:tcBorders>
              <w:top w:val="single" w:sz="4" w:space="0" w:color="auto"/>
              <w:left w:val="single" w:sz="4" w:space="0" w:color="auto"/>
              <w:bottom w:val="single" w:sz="4" w:space="0" w:color="auto"/>
              <w:right w:val="single" w:sz="4" w:space="0" w:color="auto"/>
            </w:tcBorders>
          </w:tcPr>
          <w:p w14:paraId="678EDC0B" w14:textId="77777777" w:rsidR="00CE1050" w:rsidRDefault="00CE1050">
            <w:pPr>
              <w:snapToGrid w:val="0"/>
              <w:rPr>
                <w:rFonts w:ascii="Times New Roman" w:hAnsi="Times New Roman"/>
                <w:i/>
                <w:iCs/>
                <w:sz w:val="24"/>
                <w:szCs w:val="28"/>
              </w:rPr>
            </w:pPr>
          </w:p>
        </w:tc>
      </w:tr>
      <w:tr w:rsidR="00CE1050" w14:paraId="59E54CCA" w14:textId="77777777" w:rsidTr="00CE1050">
        <w:tc>
          <w:tcPr>
            <w:tcW w:w="231" w:type="pct"/>
            <w:tcBorders>
              <w:top w:val="single" w:sz="4" w:space="0" w:color="auto"/>
              <w:left w:val="single" w:sz="4" w:space="0" w:color="auto"/>
              <w:bottom w:val="single" w:sz="4" w:space="0" w:color="auto"/>
              <w:right w:val="single" w:sz="4" w:space="0" w:color="auto"/>
            </w:tcBorders>
            <w:hideMark/>
          </w:tcPr>
          <w:p w14:paraId="0223DF72" w14:textId="77777777" w:rsidR="00CE1050" w:rsidRDefault="00CE1050">
            <w:pPr>
              <w:snapToGrid w:val="0"/>
              <w:rPr>
                <w:rFonts w:ascii="Times New Roman" w:hAnsi="Times New Roman"/>
                <w:iCs/>
                <w:sz w:val="24"/>
                <w:szCs w:val="28"/>
              </w:rPr>
            </w:pPr>
            <w:r>
              <w:rPr>
                <w:rFonts w:ascii="Times New Roman" w:hAnsi="Times New Roman"/>
                <w:iCs/>
                <w:sz w:val="24"/>
                <w:szCs w:val="28"/>
              </w:rPr>
              <w:t>2</w:t>
            </w:r>
          </w:p>
        </w:tc>
        <w:tc>
          <w:tcPr>
            <w:tcW w:w="3607" w:type="pct"/>
            <w:tcBorders>
              <w:top w:val="single" w:sz="4" w:space="0" w:color="auto"/>
              <w:left w:val="single" w:sz="4" w:space="0" w:color="auto"/>
              <w:bottom w:val="single" w:sz="4" w:space="0" w:color="auto"/>
              <w:right w:val="single" w:sz="4" w:space="0" w:color="auto"/>
            </w:tcBorders>
            <w:hideMark/>
          </w:tcPr>
          <w:p w14:paraId="353FB975" w14:textId="77777777" w:rsidR="00CE1050" w:rsidRDefault="00CE1050">
            <w:pPr>
              <w:snapToGrid w:val="0"/>
              <w:rPr>
                <w:rFonts w:ascii="Times New Roman" w:hAnsi="Times New Roman"/>
                <w:iCs/>
                <w:sz w:val="24"/>
                <w:szCs w:val="24"/>
              </w:rPr>
            </w:pPr>
            <w:r>
              <w:rPr>
                <w:rFonts w:ascii="Times New Roman" w:hAnsi="Times New Roman"/>
                <w:iCs/>
                <w:sz w:val="24"/>
                <w:szCs w:val="28"/>
              </w:rPr>
              <w:t>Кресло преподавателя</w:t>
            </w:r>
          </w:p>
        </w:tc>
        <w:tc>
          <w:tcPr>
            <w:tcW w:w="1162" w:type="pct"/>
            <w:tcBorders>
              <w:top w:val="single" w:sz="4" w:space="0" w:color="auto"/>
              <w:left w:val="single" w:sz="4" w:space="0" w:color="auto"/>
              <w:bottom w:val="single" w:sz="4" w:space="0" w:color="auto"/>
              <w:right w:val="single" w:sz="4" w:space="0" w:color="auto"/>
            </w:tcBorders>
          </w:tcPr>
          <w:p w14:paraId="68BA9B50" w14:textId="77777777" w:rsidR="00CE1050" w:rsidRDefault="00CE1050">
            <w:pPr>
              <w:snapToGrid w:val="0"/>
              <w:rPr>
                <w:rFonts w:ascii="Times New Roman" w:hAnsi="Times New Roman"/>
                <w:i/>
                <w:iCs/>
                <w:sz w:val="24"/>
                <w:szCs w:val="28"/>
              </w:rPr>
            </w:pPr>
          </w:p>
        </w:tc>
      </w:tr>
      <w:tr w:rsidR="00CE1050" w14:paraId="7F1CD1DE" w14:textId="77777777" w:rsidTr="00CE1050">
        <w:tc>
          <w:tcPr>
            <w:tcW w:w="231" w:type="pct"/>
            <w:tcBorders>
              <w:top w:val="single" w:sz="4" w:space="0" w:color="auto"/>
              <w:left w:val="single" w:sz="4" w:space="0" w:color="auto"/>
              <w:bottom w:val="single" w:sz="4" w:space="0" w:color="auto"/>
              <w:right w:val="single" w:sz="4" w:space="0" w:color="auto"/>
            </w:tcBorders>
            <w:hideMark/>
          </w:tcPr>
          <w:p w14:paraId="4CBFBD78" w14:textId="77777777" w:rsidR="00CE1050" w:rsidRDefault="00CE1050">
            <w:pPr>
              <w:snapToGrid w:val="0"/>
              <w:rPr>
                <w:rFonts w:ascii="Times New Roman" w:hAnsi="Times New Roman"/>
                <w:iCs/>
                <w:sz w:val="24"/>
                <w:szCs w:val="28"/>
              </w:rPr>
            </w:pPr>
            <w:r>
              <w:rPr>
                <w:rFonts w:ascii="Times New Roman" w:hAnsi="Times New Roman"/>
                <w:iCs/>
                <w:sz w:val="24"/>
                <w:szCs w:val="28"/>
              </w:rPr>
              <w:t>3</w:t>
            </w:r>
          </w:p>
        </w:tc>
        <w:tc>
          <w:tcPr>
            <w:tcW w:w="3607" w:type="pct"/>
            <w:tcBorders>
              <w:top w:val="single" w:sz="4" w:space="0" w:color="auto"/>
              <w:left w:val="single" w:sz="4" w:space="0" w:color="auto"/>
              <w:bottom w:val="single" w:sz="4" w:space="0" w:color="auto"/>
              <w:right w:val="single" w:sz="4" w:space="0" w:color="auto"/>
            </w:tcBorders>
            <w:hideMark/>
          </w:tcPr>
          <w:p w14:paraId="72D4877F" w14:textId="77777777" w:rsidR="00CE1050" w:rsidRDefault="00CE1050">
            <w:pPr>
              <w:snapToGrid w:val="0"/>
              <w:rPr>
                <w:rFonts w:ascii="Times New Roman" w:hAnsi="Times New Roman"/>
                <w:iCs/>
                <w:sz w:val="24"/>
                <w:szCs w:val="28"/>
              </w:rPr>
            </w:pPr>
            <w:r>
              <w:rPr>
                <w:rFonts w:ascii="Times New Roman" w:hAnsi="Times New Roman"/>
                <w:iCs/>
                <w:sz w:val="24"/>
                <w:szCs w:val="28"/>
              </w:rPr>
              <w:t>Доска классная/Рельсовая система с классной доской</w:t>
            </w:r>
          </w:p>
        </w:tc>
        <w:tc>
          <w:tcPr>
            <w:tcW w:w="1162" w:type="pct"/>
            <w:tcBorders>
              <w:top w:val="single" w:sz="4" w:space="0" w:color="auto"/>
              <w:left w:val="single" w:sz="4" w:space="0" w:color="auto"/>
              <w:bottom w:val="single" w:sz="4" w:space="0" w:color="auto"/>
              <w:right w:val="single" w:sz="4" w:space="0" w:color="auto"/>
            </w:tcBorders>
          </w:tcPr>
          <w:p w14:paraId="5E5F0A59" w14:textId="77777777" w:rsidR="00CE1050" w:rsidRDefault="00CE1050">
            <w:pPr>
              <w:rPr>
                <w:rFonts w:ascii="Calibri" w:hAnsi="Calibri"/>
              </w:rPr>
            </w:pPr>
          </w:p>
        </w:tc>
      </w:tr>
      <w:tr w:rsidR="00CE1050" w14:paraId="3CF50EED" w14:textId="77777777" w:rsidTr="00CE1050">
        <w:tc>
          <w:tcPr>
            <w:tcW w:w="231" w:type="pct"/>
            <w:tcBorders>
              <w:top w:val="single" w:sz="4" w:space="0" w:color="auto"/>
              <w:left w:val="single" w:sz="4" w:space="0" w:color="auto"/>
              <w:bottom w:val="single" w:sz="4" w:space="0" w:color="auto"/>
              <w:right w:val="single" w:sz="4" w:space="0" w:color="auto"/>
            </w:tcBorders>
            <w:hideMark/>
          </w:tcPr>
          <w:p w14:paraId="0FAC342D" w14:textId="77777777" w:rsidR="00CE1050" w:rsidRDefault="00CE1050">
            <w:pPr>
              <w:snapToGrid w:val="0"/>
              <w:rPr>
                <w:rFonts w:ascii="Times New Roman" w:hAnsi="Times New Roman"/>
                <w:iCs/>
                <w:sz w:val="24"/>
                <w:szCs w:val="28"/>
              </w:rPr>
            </w:pPr>
            <w:r>
              <w:rPr>
                <w:rFonts w:ascii="Times New Roman" w:hAnsi="Times New Roman"/>
                <w:iCs/>
                <w:sz w:val="24"/>
                <w:szCs w:val="28"/>
              </w:rPr>
              <w:t>4</w:t>
            </w:r>
          </w:p>
        </w:tc>
        <w:tc>
          <w:tcPr>
            <w:tcW w:w="3607" w:type="pct"/>
            <w:tcBorders>
              <w:top w:val="single" w:sz="4" w:space="0" w:color="auto"/>
              <w:left w:val="single" w:sz="4" w:space="0" w:color="auto"/>
              <w:bottom w:val="single" w:sz="4" w:space="0" w:color="auto"/>
              <w:right w:val="single" w:sz="4" w:space="0" w:color="auto"/>
            </w:tcBorders>
            <w:hideMark/>
          </w:tcPr>
          <w:p w14:paraId="5C5A6602" w14:textId="77777777" w:rsidR="00CE1050" w:rsidRDefault="00CE1050">
            <w:pPr>
              <w:snapToGrid w:val="0"/>
              <w:rPr>
                <w:rFonts w:ascii="Times New Roman" w:hAnsi="Times New Roman"/>
                <w:iCs/>
                <w:sz w:val="24"/>
                <w:szCs w:val="28"/>
              </w:rPr>
            </w:pPr>
            <w:r>
              <w:rPr>
                <w:rFonts w:ascii="Times New Roman" w:hAnsi="Times New Roman"/>
                <w:iCs/>
                <w:sz w:val="24"/>
                <w:szCs w:val="28"/>
              </w:rPr>
              <w:t>Шкафы или стеллажи для хранения наглядных пособий и учебно-методического комплекса</w:t>
            </w:r>
          </w:p>
        </w:tc>
        <w:tc>
          <w:tcPr>
            <w:tcW w:w="1162" w:type="pct"/>
            <w:tcBorders>
              <w:top w:val="single" w:sz="4" w:space="0" w:color="auto"/>
              <w:left w:val="single" w:sz="4" w:space="0" w:color="auto"/>
              <w:bottom w:val="single" w:sz="4" w:space="0" w:color="auto"/>
              <w:right w:val="single" w:sz="4" w:space="0" w:color="auto"/>
            </w:tcBorders>
          </w:tcPr>
          <w:p w14:paraId="13083565" w14:textId="77777777" w:rsidR="00CE1050" w:rsidRDefault="00CE1050">
            <w:pPr>
              <w:rPr>
                <w:rFonts w:ascii="Calibri" w:hAnsi="Calibri"/>
              </w:rPr>
            </w:pPr>
          </w:p>
        </w:tc>
      </w:tr>
      <w:tr w:rsidR="00CE1050" w14:paraId="2A81FB37" w14:textId="77777777" w:rsidTr="00CE1050">
        <w:tc>
          <w:tcPr>
            <w:tcW w:w="231" w:type="pct"/>
            <w:tcBorders>
              <w:top w:val="single" w:sz="4" w:space="0" w:color="auto"/>
              <w:left w:val="single" w:sz="4" w:space="0" w:color="auto"/>
              <w:bottom w:val="single" w:sz="4" w:space="0" w:color="auto"/>
              <w:right w:val="single" w:sz="4" w:space="0" w:color="auto"/>
            </w:tcBorders>
            <w:hideMark/>
          </w:tcPr>
          <w:p w14:paraId="204A6C85" w14:textId="77777777" w:rsidR="00CE1050" w:rsidRDefault="00CE1050">
            <w:pPr>
              <w:snapToGrid w:val="0"/>
              <w:rPr>
                <w:rFonts w:ascii="Times New Roman" w:hAnsi="Times New Roman"/>
                <w:iCs/>
                <w:sz w:val="24"/>
                <w:szCs w:val="28"/>
              </w:rPr>
            </w:pPr>
            <w:r>
              <w:rPr>
                <w:rFonts w:ascii="Times New Roman" w:hAnsi="Times New Roman"/>
                <w:iCs/>
                <w:sz w:val="24"/>
                <w:szCs w:val="28"/>
              </w:rPr>
              <w:t>5</w:t>
            </w:r>
          </w:p>
        </w:tc>
        <w:tc>
          <w:tcPr>
            <w:tcW w:w="3607" w:type="pct"/>
            <w:tcBorders>
              <w:top w:val="single" w:sz="4" w:space="0" w:color="auto"/>
              <w:left w:val="single" w:sz="4" w:space="0" w:color="auto"/>
              <w:bottom w:val="single" w:sz="4" w:space="0" w:color="auto"/>
              <w:right w:val="single" w:sz="4" w:space="0" w:color="auto"/>
            </w:tcBorders>
            <w:hideMark/>
          </w:tcPr>
          <w:p w14:paraId="6231FCA9" w14:textId="77777777" w:rsidR="00CE1050" w:rsidRDefault="00CE1050">
            <w:pPr>
              <w:snapToGrid w:val="0"/>
              <w:rPr>
                <w:rFonts w:ascii="Times New Roman" w:hAnsi="Times New Roman"/>
                <w:iCs/>
                <w:sz w:val="24"/>
                <w:szCs w:val="28"/>
              </w:rPr>
            </w:pPr>
            <w:r>
              <w:rPr>
                <w:rFonts w:ascii="Times New Roman" w:hAnsi="Times New Roman"/>
                <w:iCs/>
                <w:sz w:val="24"/>
                <w:szCs w:val="28"/>
              </w:rPr>
              <w:t>Стол ученический</w:t>
            </w:r>
          </w:p>
        </w:tc>
        <w:tc>
          <w:tcPr>
            <w:tcW w:w="1162" w:type="pct"/>
            <w:tcBorders>
              <w:top w:val="single" w:sz="4" w:space="0" w:color="auto"/>
              <w:left w:val="single" w:sz="4" w:space="0" w:color="auto"/>
              <w:bottom w:val="single" w:sz="4" w:space="0" w:color="auto"/>
              <w:right w:val="single" w:sz="4" w:space="0" w:color="auto"/>
            </w:tcBorders>
          </w:tcPr>
          <w:p w14:paraId="32B6D123" w14:textId="77777777" w:rsidR="00CE1050" w:rsidRDefault="00CE1050">
            <w:pPr>
              <w:rPr>
                <w:rFonts w:ascii="Calibri" w:hAnsi="Calibri"/>
              </w:rPr>
            </w:pPr>
          </w:p>
        </w:tc>
      </w:tr>
      <w:tr w:rsidR="00CE1050" w14:paraId="5AC2E0B4" w14:textId="77777777" w:rsidTr="00CE1050">
        <w:tc>
          <w:tcPr>
            <w:tcW w:w="231" w:type="pct"/>
            <w:tcBorders>
              <w:top w:val="single" w:sz="4" w:space="0" w:color="auto"/>
              <w:left w:val="single" w:sz="4" w:space="0" w:color="auto"/>
              <w:bottom w:val="single" w:sz="4" w:space="0" w:color="auto"/>
              <w:right w:val="single" w:sz="4" w:space="0" w:color="auto"/>
            </w:tcBorders>
            <w:hideMark/>
          </w:tcPr>
          <w:p w14:paraId="578F3C1B" w14:textId="77777777" w:rsidR="00CE1050" w:rsidRDefault="00CE1050">
            <w:pPr>
              <w:snapToGrid w:val="0"/>
              <w:rPr>
                <w:rFonts w:ascii="Times New Roman" w:hAnsi="Times New Roman"/>
                <w:iCs/>
                <w:sz w:val="24"/>
                <w:szCs w:val="28"/>
              </w:rPr>
            </w:pPr>
            <w:r>
              <w:rPr>
                <w:rFonts w:ascii="Times New Roman" w:hAnsi="Times New Roman"/>
                <w:iCs/>
                <w:sz w:val="24"/>
                <w:szCs w:val="28"/>
              </w:rPr>
              <w:t>6</w:t>
            </w:r>
          </w:p>
        </w:tc>
        <w:tc>
          <w:tcPr>
            <w:tcW w:w="3607" w:type="pct"/>
            <w:tcBorders>
              <w:top w:val="single" w:sz="4" w:space="0" w:color="auto"/>
              <w:left w:val="single" w:sz="4" w:space="0" w:color="auto"/>
              <w:bottom w:val="single" w:sz="4" w:space="0" w:color="auto"/>
              <w:right w:val="single" w:sz="4" w:space="0" w:color="auto"/>
            </w:tcBorders>
            <w:hideMark/>
          </w:tcPr>
          <w:p w14:paraId="2D01AA75" w14:textId="77777777" w:rsidR="00CE1050" w:rsidRDefault="00CE1050">
            <w:pPr>
              <w:snapToGrid w:val="0"/>
              <w:rPr>
                <w:rFonts w:ascii="Times New Roman" w:hAnsi="Times New Roman"/>
                <w:iCs/>
                <w:sz w:val="24"/>
                <w:szCs w:val="28"/>
              </w:rPr>
            </w:pPr>
            <w:r>
              <w:rPr>
                <w:rFonts w:ascii="Times New Roman" w:hAnsi="Times New Roman"/>
                <w:iCs/>
                <w:sz w:val="24"/>
                <w:szCs w:val="28"/>
              </w:rPr>
              <w:t>Стул ученический</w:t>
            </w:r>
          </w:p>
        </w:tc>
        <w:tc>
          <w:tcPr>
            <w:tcW w:w="1162" w:type="pct"/>
            <w:tcBorders>
              <w:top w:val="single" w:sz="4" w:space="0" w:color="auto"/>
              <w:left w:val="single" w:sz="4" w:space="0" w:color="auto"/>
              <w:bottom w:val="single" w:sz="4" w:space="0" w:color="auto"/>
              <w:right w:val="single" w:sz="4" w:space="0" w:color="auto"/>
            </w:tcBorders>
          </w:tcPr>
          <w:p w14:paraId="33F50B65" w14:textId="77777777" w:rsidR="00CE1050" w:rsidRDefault="00CE1050">
            <w:pPr>
              <w:rPr>
                <w:rFonts w:ascii="Calibri" w:hAnsi="Calibri"/>
              </w:rPr>
            </w:pPr>
          </w:p>
        </w:tc>
      </w:tr>
      <w:tr w:rsidR="00CE1050" w14:paraId="5CCA3E21" w14:textId="77777777" w:rsidTr="00CE1050">
        <w:tc>
          <w:tcPr>
            <w:tcW w:w="231" w:type="pct"/>
            <w:tcBorders>
              <w:top w:val="single" w:sz="4" w:space="0" w:color="auto"/>
              <w:left w:val="single" w:sz="4" w:space="0" w:color="auto"/>
              <w:bottom w:val="single" w:sz="4" w:space="0" w:color="auto"/>
              <w:right w:val="single" w:sz="4" w:space="0" w:color="auto"/>
            </w:tcBorders>
            <w:hideMark/>
          </w:tcPr>
          <w:p w14:paraId="01335062" w14:textId="77777777" w:rsidR="00CE1050" w:rsidRDefault="00CE1050">
            <w:pPr>
              <w:snapToGrid w:val="0"/>
              <w:rPr>
                <w:rFonts w:ascii="Times New Roman" w:hAnsi="Times New Roman"/>
                <w:iCs/>
                <w:sz w:val="24"/>
                <w:szCs w:val="28"/>
              </w:rPr>
            </w:pPr>
            <w:r>
              <w:rPr>
                <w:rFonts w:ascii="Times New Roman" w:hAnsi="Times New Roman"/>
                <w:iCs/>
                <w:sz w:val="24"/>
                <w:szCs w:val="28"/>
              </w:rPr>
              <w:t>7</w:t>
            </w:r>
          </w:p>
        </w:tc>
        <w:tc>
          <w:tcPr>
            <w:tcW w:w="3607" w:type="pct"/>
            <w:tcBorders>
              <w:top w:val="single" w:sz="4" w:space="0" w:color="auto"/>
              <w:left w:val="single" w:sz="4" w:space="0" w:color="auto"/>
              <w:bottom w:val="single" w:sz="4" w:space="0" w:color="auto"/>
              <w:right w:val="single" w:sz="4" w:space="0" w:color="auto"/>
            </w:tcBorders>
            <w:hideMark/>
          </w:tcPr>
          <w:p w14:paraId="289F5DCD" w14:textId="77777777" w:rsidR="00CE1050" w:rsidRDefault="00CE1050">
            <w:pPr>
              <w:jc w:val="both"/>
              <w:outlineLvl w:val="0"/>
              <w:rPr>
                <w:rFonts w:ascii="Times New Roman" w:hAnsi="Times New Roman"/>
                <w:sz w:val="24"/>
                <w:szCs w:val="24"/>
              </w:rPr>
            </w:pPr>
            <w:r>
              <w:rPr>
                <w:rFonts w:ascii="Times New Roman" w:hAnsi="Times New Roman"/>
                <w:sz w:val="24"/>
                <w:szCs w:val="24"/>
              </w:rPr>
              <w:t xml:space="preserve">Шкаф для хранения инструментов </w:t>
            </w:r>
          </w:p>
        </w:tc>
        <w:tc>
          <w:tcPr>
            <w:tcW w:w="1162" w:type="pct"/>
            <w:tcBorders>
              <w:top w:val="single" w:sz="4" w:space="0" w:color="auto"/>
              <w:left w:val="single" w:sz="4" w:space="0" w:color="auto"/>
              <w:bottom w:val="single" w:sz="4" w:space="0" w:color="auto"/>
              <w:right w:val="single" w:sz="4" w:space="0" w:color="auto"/>
            </w:tcBorders>
          </w:tcPr>
          <w:p w14:paraId="04DE3CAC" w14:textId="77777777" w:rsidR="00CE1050" w:rsidRDefault="00CE1050">
            <w:pPr>
              <w:rPr>
                <w:rFonts w:ascii="Calibri" w:hAnsi="Calibri"/>
              </w:rPr>
            </w:pPr>
          </w:p>
        </w:tc>
      </w:tr>
      <w:tr w:rsidR="00CE1050" w14:paraId="21924788" w14:textId="77777777" w:rsidTr="00CE1050">
        <w:tc>
          <w:tcPr>
            <w:tcW w:w="231" w:type="pct"/>
            <w:tcBorders>
              <w:top w:val="single" w:sz="4" w:space="0" w:color="auto"/>
              <w:left w:val="single" w:sz="4" w:space="0" w:color="auto"/>
              <w:bottom w:val="single" w:sz="4" w:space="0" w:color="auto"/>
              <w:right w:val="single" w:sz="4" w:space="0" w:color="auto"/>
            </w:tcBorders>
            <w:hideMark/>
          </w:tcPr>
          <w:p w14:paraId="55BE5D8D" w14:textId="77777777" w:rsidR="00CE1050" w:rsidRDefault="00CE1050">
            <w:pPr>
              <w:snapToGrid w:val="0"/>
              <w:rPr>
                <w:rFonts w:ascii="Times New Roman" w:hAnsi="Times New Roman"/>
                <w:iCs/>
                <w:sz w:val="24"/>
                <w:szCs w:val="28"/>
              </w:rPr>
            </w:pPr>
            <w:r>
              <w:rPr>
                <w:rFonts w:ascii="Times New Roman" w:hAnsi="Times New Roman"/>
                <w:iCs/>
                <w:sz w:val="24"/>
                <w:szCs w:val="28"/>
              </w:rPr>
              <w:t>8</w:t>
            </w:r>
          </w:p>
        </w:tc>
        <w:tc>
          <w:tcPr>
            <w:tcW w:w="3607" w:type="pct"/>
            <w:tcBorders>
              <w:top w:val="single" w:sz="4" w:space="0" w:color="auto"/>
              <w:left w:val="single" w:sz="4" w:space="0" w:color="auto"/>
              <w:bottom w:val="single" w:sz="4" w:space="0" w:color="auto"/>
              <w:right w:val="single" w:sz="4" w:space="0" w:color="auto"/>
            </w:tcBorders>
            <w:hideMark/>
          </w:tcPr>
          <w:p w14:paraId="0317DF6A" w14:textId="77777777" w:rsidR="00CE1050" w:rsidRDefault="00CE1050">
            <w:pPr>
              <w:jc w:val="both"/>
              <w:rPr>
                <w:rFonts w:ascii="Times New Roman" w:hAnsi="Times New Roman"/>
                <w:i/>
                <w:sz w:val="24"/>
                <w:szCs w:val="24"/>
                <w:lang w:val="x-none" w:eastAsia="x-none"/>
              </w:rPr>
            </w:pPr>
            <w:r>
              <w:rPr>
                <w:rFonts w:ascii="Times New Roman" w:hAnsi="Times New Roman"/>
                <w:sz w:val="24"/>
                <w:szCs w:val="24"/>
                <w:lang w:val="x-none" w:eastAsia="x-none"/>
              </w:rPr>
              <w:t>Стеллажи для хранения материалов</w:t>
            </w:r>
          </w:p>
        </w:tc>
        <w:tc>
          <w:tcPr>
            <w:tcW w:w="1162" w:type="pct"/>
            <w:tcBorders>
              <w:top w:val="single" w:sz="4" w:space="0" w:color="auto"/>
              <w:left w:val="single" w:sz="4" w:space="0" w:color="auto"/>
              <w:bottom w:val="single" w:sz="4" w:space="0" w:color="auto"/>
              <w:right w:val="single" w:sz="4" w:space="0" w:color="auto"/>
            </w:tcBorders>
          </w:tcPr>
          <w:p w14:paraId="45E29C48" w14:textId="77777777" w:rsidR="00CE1050" w:rsidRDefault="00CE1050">
            <w:pPr>
              <w:rPr>
                <w:rFonts w:ascii="Calibri" w:hAnsi="Calibri"/>
              </w:rPr>
            </w:pPr>
          </w:p>
        </w:tc>
      </w:tr>
      <w:tr w:rsidR="00CE1050" w14:paraId="55DC546F" w14:textId="77777777" w:rsidTr="00CE1050">
        <w:tc>
          <w:tcPr>
            <w:tcW w:w="231" w:type="pct"/>
            <w:tcBorders>
              <w:top w:val="single" w:sz="4" w:space="0" w:color="auto"/>
              <w:left w:val="single" w:sz="4" w:space="0" w:color="auto"/>
              <w:bottom w:val="single" w:sz="4" w:space="0" w:color="auto"/>
              <w:right w:val="single" w:sz="4" w:space="0" w:color="auto"/>
            </w:tcBorders>
            <w:hideMark/>
          </w:tcPr>
          <w:p w14:paraId="03CF00EE" w14:textId="77777777" w:rsidR="00CE1050" w:rsidRDefault="00CE1050">
            <w:pPr>
              <w:snapToGrid w:val="0"/>
              <w:rPr>
                <w:rFonts w:ascii="Times New Roman" w:hAnsi="Times New Roman"/>
                <w:iCs/>
                <w:sz w:val="24"/>
                <w:szCs w:val="28"/>
              </w:rPr>
            </w:pPr>
            <w:r>
              <w:rPr>
                <w:rFonts w:ascii="Times New Roman" w:hAnsi="Times New Roman"/>
                <w:iCs/>
                <w:sz w:val="24"/>
                <w:szCs w:val="28"/>
              </w:rPr>
              <w:t>9</w:t>
            </w:r>
          </w:p>
        </w:tc>
        <w:tc>
          <w:tcPr>
            <w:tcW w:w="3607" w:type="pct"/>
            <w:tcBorders>
              <w:top w:val="single" w:sz="4" w:space="0" w:color="auto"/>
              <w:left w:val="single" w:sz="4" w:space="0" w:color="auto"/>
              <w:bottom w:val="single" w:sz="4" w:space="0" w:color="auto"/>
              <w:right w:val="single" w:sz="4" w:space="0" w:color="auto"/>
            </w:tcBorders>
            <w:hideMark/>
          </w:tcPr>
          <w:p w14:paraId="376359BE" w14:textId="77777777" w:rsidR="00CE1050" w:rsidRDefault="00CE1050">
            <w:pPr>
              <w:jc w:val="both"/>
              <w:rPr>
                <w:rFonts w:ascii="Times New Roman" w:hAnsi="Times New Roman"/>
                <w:sz w:val="24"/>
                <w:szCs w:val="24"/>
                <w:lang w:val="x-none" w:eastAsia="x-none"/>
              </w:rPr>
            </w:pPr>
            <w:r>
              <w:rPr>
                <w:rFonts w:ascii="Times New Roman" w:hAnsi="Times New Roman"/>
                <w:sz w:val="24"/>
                <w:szCs w:val="24"/>
                <w:lang w:val="x-none" w:eastAsia="x-none"/>
              </w:rPr>
              <w:t>Шкаф для спец. одежды обучающихся</w:t>
            </w:r>
          </w:p>
        </w:tc>
        <w:tc>
          <w:tcPr>
            <w:tcW w:w="1162" w:type="pct"/>
            <w:tcBorders>
              <w:top w:val="single" w:sz="4" w:space="0" w:color="auto"/>
              <w:left w:val="single" w:sz="4" w:space="0" w:color="auto"/>
              <w:bottom w:val="single" w:sz="4" w:space="0" w:color="auto"/>
              <w:right w:val="single" w:sz="4" w:space="0" w:color="auto"/>
            </w:tcBorders>
          </w:tcPr>
          <w:p w14:paraId="79769919" w14:textId="77777777" w:rsidR="00CE1050" w:rsidRDefault="00CE1050">
            <w:pPr>
              <w:rPr>
                <w:rFonts w:ascii="Times New Roman" w:hAnsi="Times New Roman"/>
                <w:i/>
                <w:iCs/>
                <w:sz w:val="24"/>
                <w:szCs w:val="28"/>
              </w:rPr>
            </w:pPr>
          </w:p>
        </w:tc>
      </w:tr>
      <w:tr w:rsidR="00CE1050" w14:paraId="161352D8"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00A00603" w14:textId="77777777" w:rsidR="00CE1050" w:rsidRDefault="00CE1050">
            <w:pPr>
              <w:snapToGrid w:val="0"/>
              <w:rPr>
                <w:rFonts w:ascii="Times New Roman" w:hAnsi="Times New Roman"/>
                <w:iCs/>
                <w:sz w:val="24"/>
                <w:szCs w:val="28"/>
              </w:rPr>
            </w:pPr>
            <w:r>
              <w:rPr>
                <w:rFonts w:ascii="Times New Roman" w:hAnsi="Times New Roman"/>
                <w:b/>
                <w:bCs/>
                <w:iCs/>
                <w:sz w:val="24"/>
                <w:szCs w:val="28"/>
              </w:rPr>
              <w:t>Дополнительное оборудование</w:t>
            </w:r>
          </w:p>
        </w:tc>
      </w:tr>
      <w:tr w:rsidR="00CE1050" w14:paraId="668944D1" w14:textId="77777777" w:rsidTr="00CE1050">
        <w:tc>
          <w:tcPr>
            <w:tcW w:w="231" w:type="pct"/>
            <w:tcBorders>
              <w:top w:val="single" w:sz="4" w:space="0" w:color="auto"/>
              <w:left w:val="single" w:sz="4" w:space="0" w:color="auto"/>
              <w:bottom w:val="single" w:sz="4" w:space="0" w:color="auto"/>
              <w:right w:val="single" w:sz="4" w:space="0" w:color="auto"/>
            </w:tcBorders>
          </w:tcPr>
          <w:p w14:paraId="7E5DF352"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tcPr>
          <w:p w14:paraId="754C87BC" w14:textId="5EFA62C7" w:rsidR="00CE1050" w:rsidRDefault="00CE1050">
            <w:pPr>
              <w:snapToGrid w:val="0"/>
              <w:rPr>
                <w:rFonts w:ascii="Times New Roman" w:hAnsi="Times New Roman"/>
                <w:i/>
                <w:sz w:val="24"/>
                <w:szCs w:val="28"/>
              </w:rPr>
            </w:pPr>
          </w:p>
        </w:tc>
        <w:tc>
          <w:tcPr>
            <w:tcW w:w="1162" w:type="pct"/>
            <w:tcBorders>
              <w:top w:val="single" w:sz="4" w:space="0" w:color="auto"/>
              <w:left w:val="single" w:sz="4" w:space="0" w:color="auto"/>
              <w:bottom w:val="single" w:sz="4" w:space="0" w:color="auto"/>
              <w:right w:val="single" w:sz="4" w:space="0" w:color="auto"/>
            </w:tcBorders>
          </w:tcPr>
          <w:p w14:paraId="140031F5" w14:textId="77777777" w:rsidR="00CE1050" w:rsidRDefault="00CE1050">
            <w:pPr>
              <w:rPr>
                <w:rFonts w:ascii="Times New Roman" w:hAnsi="Times New Roman"/>
                <w:i/>
                <w:sz w:val="24"/>
                <w:szCs w:val="28"/>
              </w:rPr>
            </w:pPr>
          </w:p>
        </w:tc>
      </w:tr>
      <w:tr w:rsidR="00CE1050" w14:paraId="1E418BFD"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3B21E456" w14:textId="24D2762A" w:rsidR="00CE1050" w:rsidRDefault="00CE1050">
            <w:pPr>
              <w:snapToGrid w:val="0"/>
              <w:rPr>
                <w:rFonts w:ascii="Times New Roman" w:eastAsia="Times New Roman" w:hAnsi="Times New Roman" w:cs="Times New Roman"/>
                <w:iCs/>
                <w:sz w:val="24"/>
                <w:szCs w:val="28"/>
              </w:rPr>
            </w:pPr>
            <w:r>
              <w:rPr>
                <w:rFonts w:ascii="Times New Roman" w:hAnsi="Times New Roman"/>
                <w:b/>
                <w:bCs/>
                <w:iCs/>
                <w:sz w:val="24"/>
                <w:szCs w:val="28"/>
                <w:lang w:val="en-US"/>
              </w:rPr>
              <w:t>II</w:t>
            </w:r>
            <w:r>
              <w:rPr>
                <w:rFonts w:ascii="Times New Roman" w:hAnsi="Times New Roman"/>
                <w:b/>
                <w:bCs/>
                <w:iCs/>
                <w:sz w:val="24"/>
                <w:szCs w:val="28"/>
              </w:rPr>
              <w:t xml:space="preserve"> Технические средства </w:t>
            </w:r>
          </w:p>
        </w:tc>
      </w:tr>
      <w:tr w:rsidR="00CE1050" w14:paraId="5C62D6CC"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53A42D18" w14:textId="77777777" w:rsidR="00CE1050" w:rsidRDefault="00CE1050">
            <w:pPr>
              <w:snapToGrid w:val="0"/>
              <w:rPr>
                <w:rFonts w:ascii="Times New Roman" w:hAnsi="Times New Roman"/>
                <w:iCs/>
                <w:sz w:val="24"/>
                <w:szCs w:val="28"/>
              </w:rPr>
            </w:pPr>
            <w:r>
              <w:rPr>
                <w:rFonts w:ascii="Times New Roman" w:hAnsi="Times New Roman"/>
                <w:b/>
                <w:bCs/>
                <w:iCs/>
                <w:sz w:val="24"/>
                <w:szCs w:val="28"/>
              </w:rPr>
              <w:t>Основное оборудование</w:t>
            </w:r>
          </w:p>
        </w:tc>
      </w:tr>
      <w:tr w:rsidR="00CE1050" w14:paraId="508138CB" w14:textId="77777777" w:rsidTr="00CE1050">
        <w:tc>
          <w:tcPr>
            <w:tcW w:w="231" w:type="pct"/>
            <w:tcBorders>
              <w:top w:val="single" w:sz="4" w:space="0" w:color="auto"/>
              <w:left w:val="single" w:sz="4" w:space="0" w:color="auto"/>
              <w:bottom w:val="single" w:sz="4" w:space="0" w:color="auto"/>
              <w:right w:val="single" w:sz="4" w:space="0" w:color="auto"/>
            </w:tcBorders>
          </w:tcPr>
          <w:p w14:paraId="56D72B39"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17A1FEC1" w14:textId="77777777" w:rsidR="00CE1050" w:rsidRDefault="00CE1050">
            <w:pPr>
              <w:snapToGrid w:val="0"/>
              <w:rPr>
                <w:rFonts w:ascii="Times New Roman" w:hAnsi="Times New Roman"/>
                <w:iCs/>
                <w:sz w:val="24"/>
                <w:szCs w:val="28"/>
              </w:rPr>
            </w:pPr>
            <w:r>
              <w:rPr>
                <w:rFonts w:ascii="Times New Roman" w:hAnsi="Times New Roman"/>
                <w:iCs/>
                <w:sz w:val="24"/>
                <w:szCs w:val="28"/>
              </w:rPr>
              <w:t>Сетевой фильтр</w:t>
            </w:r>
          </w:p>
        </w:tc>
        <w:tc>
          <w:tcPr>
            <w:tcW w:w="1162" w:type="pct"/>
            <w:tcBorders>
              <w:top w:val="single" w:sz="4" w:space="0" w:color="auto"/>
              <w:left w:val="single" w:sz="4" w:space="0" w:color="auto"/>
              <w:bottom w:val="single" w:sz="4" w:space="0" w:color="auto"/>
              <w:right w:val="single" w:sz="4" w:space="0" w:color="auto"/>
            </w:tcBorders>
          </w:tcPr>
          <w:p w14:paraId="3CB6EBCF" w14:textId="77777777" w:rsidR="00CE1050" w:rsidRDefault="00CE1050">
            <w:pPr>
              <w:snapToGrid w:val="0"/>
              <w:rPr>
                <w:rFonts w:ascii="Times New Roman" w:hAnsi="Times New Roman"/>
                <w:iCs/>
                <w:sz w:val="24"/>
                <w:szCs w:val="28"/>
              </w:rPr>
            </w:pPr>
          </w:p>
        </w:tc>
      </w:tr>
      <w:tr w:rsidR="00CE1050" w14:paraId="40131708" w14:textId="77777777" w:rsidTr="00CE1050">
        <w:tc>
          <w:tcPr>
            <w:tcW w:w="231" w:type="pct"/>
            <w:tcBorders>
              <w:top w:val="single" w:sz="4" w:space="0" w:color="auto"/>
              <w:left w:val="single" w:sz="4" w:space="0" w:color="auto"/>
              <w:bottom w:val="single" w:sz="4" w:space="0" w:color="auto"/>
              <w:right w:val="single" w:sz="4" w:space="0" w:color="auto"/>
            </w:tcBorders>
          </w:tcPr>
          <w:p w14:paraId="086CA05C"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4A50B061" w14:textId="77777777" w:rsidR="00CE1050" w:rsidRDefault="00CE1050">
            <w:pPr>
              <w:snapToGrid w:val="0"/>
              <w:rPr>
                <w:rFonts w:ascii="Times New Roman" w:hAnsi="Times New Roman"/>
                <w:iCs/>
                <w:sz w:val="24"/>
                <w:szCs w:val="28"/>
              </w:rPr>
            </w:pPr>
            <w:r>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162" w:type="pct"/>
            <w:tcBorders>
              <w:top w:val="single" w:sz="4" w:space="0" w:color="auto"/>
              <w:left w:val="single" w:sz="4" w:space="0" w:color="auto"/>
              <w:bottom w:val="single" w:sz="4" w:space="0" w:color="auto"/>
              <w:right w:val="single" w:sz="4" w:space="0" w:color="auto"/>
            </w:tcBorders>
          </w:tcPr>
          <w:p w14:paraId="148B539B" w14:textId="77777777" w:rsidR="00CE1050" w:rsidRDefault="00CE1050">
            <w:pPr>
              <w:snapToGrid w:val="0"/>
              <w:rPr>
                <w:rFonts w:ascii="Times New Roman" w:hAnsi="Times New Roman"/>
                <w:iCs/>
                <w:sz w:val="24"/>
                <w:szCs w:val="28"/>
              </w:rPr>
            </w:pPr>
          </w:p>
        </w:tc>
      </w:tr>
      <w:tr w:rsidR="00CE1050" w14:paraId="39BE62DE" w14:textId="77777777" w:rsidTr="00CE1050">
        <w:tc>
          <w:tcPr>
            <w:tcW w:w="231" w:type="pct"/>
            <w:tcBorders>
              <w:top w:val="single" w:sz="4" w:space="0" w:color="auto"/>
              <w:left w:val="single" w:sz="4" w:space="0" w:color="auto"/>
              <w:bottom w:val="single" w:sz="4" w:space="0" w:color="auto"/>
              <w:right w:val="single" w:sz="4" w:space="0" w:color="auto"/>
            </w:tcBorders>
          </w:tcPr>
          <w:p w14:paraId="376770D0"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165FAC6A" w14:textId="77777777" w:rsidR="00CE1050" w:rsidRDefault="00CE1050">
            <w:pPr>
              <w:snapToGrid w:val="0"/>
              <w:rPr>
                <w:rFonts w:ascii="Times New Roman" w:hAnsi="Times New Roman"/>
                <w:iCs/>
                <w:sz w:val="24"/>
                <w:szCs w:val="28"/>
              </w:rPr>
            </w:pPr>
            <w:r>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162" w:type="pct"/>
            <w:tcBorders>
              <w:top w:val="single" w:sz="4" w:space="0" w:color="auto"/>
              <w:left w:val="single" w:sz="4" w:space="0" w:color="auto"/>
              <w:bottom w:val="single" w:sz="4" w:space="0" w:color="auto"/>
              <w:right w:val="single" w:sz="4" w:space="0" w:color="auto"/>
            </w:tcBorders>
            <w:hideMark/>
          </w:tcPr>
          <w:p w14:paraId="6F66119B" w14:textId="77777777" w:rsidR="00CE1050" w:rsidRDefault="00CE1050">
            <w:pPr>
              <w:rPr>
                <w:rFonts w:ascii="Times New Roman" w:hAnsi="Times New Roman"/>
                <w:iCs/>
                <w:sz w:val="24"/>
                <w:szCs w:val="28"/>
              </w:rPr>
            </w:pPr>
          </w:p>
        </w:tc>
      </w:tr>
      <w:tr w:rsidR="00CE1050" w14:paraId="5371C461"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57E3A65B" w14:textId="77777777" w:rsidR="00CE1050" w:rsidRDefault="00CE1050">
            <w:pPr>
              <w:snapToGrid w:val="0"/>
              <w:rPr>
                <w:rFonts w:ascii="Times New Roman" w:eastAsia="Times New Roman" w:hAnsi="Times New Roman" w:cs="Times New Roman"/>
                <w:iCs/>
                <w:sz w:val="24"/>
                <w:szCs w:val="28"/>
              </w:rPr>
            </w:pPr>
            <w:r>
              <w:rPr>
                <w:rFonts w:ascii="Times New Roman" w:hAnsi="Times New Roman"/>
                <w:b/>
                <w:iCs/>
                <w:sz w:val="24"/>
                <w:szCs w:val="28"/>
              </w:rPr>
              <w:lastRenderedPageBreak/>
              <w:t>Дополнительное оборудование</w:t>
            </w:r>
          </w:p>
        </w:tc>
      </w:tr>
      <w:tr w:rsidR="00CE1050" w14:paraId="27F44D5F" w14:textId="77777777" w:rsidTr="00CE1050">
        <w:tc>
          <w:tcPr>
            <w:tcW w:w="231" w:type="pct"/>
            <w:tcBorders>
              <w:top w:val="single" w:sz="4" w:space="0" w:color="auto"/>
              <w:left w:val="single" w:sz="4" w:space="0" w:color="auto"/>
              <w:bottom w:val="single" w:sz="4" w:space="0" w:color="auto"/>
              <w:right w:val="single" w:sz="4" w:space="0" w:color="auto"/>
            </w:tcBorders>
          </w:tcPr>
          <w:p w14:paraId="4E87967A"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tcPr>
          <w:p w14:paraId="42A4ACF9" w14:textId="46AC54F8" w:rsidR="00CE1050" w:rsidRDefault="00CE1050">
            <w:pPr>
              <w:snapToGrid w:val="0"/>
              <w:rPr>
                <w:rFonts w:ascii="Times New Roman" w:hAnsi="Times New Roman"/>
                <w:i/>
                <w:sz w:val="24"/>
                <w:szCs w:val="28"/>
              </w:rPr>
            </w:pPr>
          </w:p>
        </w:tc>
        <w:tc>
          <w:tcPr>
            <w:tcW w:w="1162" w:type="pct"/>
            <w:tcBorders>
              <w:top w:val="single" w:sz="4" w:space="0" w:color="auto"/>
              <w:left w:val="single" w:sz="4" w:space="0" w:color="auto"/>
              <w:bottom w:val="single" w:sz="4" w:space="0" w:color="auto"/>
              <w:right w:val="single" w:sz="4" w:space="0" w:color="auto"/>
            </w:tcBorders>
          </w:tcPr>
          <w:p w14:paraId="428CA074" w14:textId="77777777" w:rsidR="00CE1050" w:rsidRDefault="00CE1050">
            <w:pPr>
              <w:rPr>
                <w:rFonts w:ascii="Times New Roman" w:hAnsi="Times New Roman"/>
                <w:i/>
                <w:sz w:val="24"/>
                <w:szCs w:val="28"/>
              </w:rPr>
            </w:pPr>
          </w:p>
        </w:tc>
      </w:tr>
      <w:tr w:rsidR="00CE1050" w14:paraId="243B6B45"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6248F712" w14:textId="77777777" w:rsidR="00CE1050" w:rsidRDefault="00CE1050">
            <w:pPr>
              <w:snapToGrid w:val="0"/>
              <w:rPr>
                <w:rFonts w:ascii="Times New Roman" w:eastAsia="Times New Roman" w:hAnsi="Times New Roman" w:cs="Times New Roman"/>
                <w:b/>
                <w:bCs/>
                <w:iCs/>
                <w:sz w:val="24"/>
                <w:szCs w:val="28"/>
              </w:rPr>
            </w:pPr>
            <w:r>
              <w:rPr>
                <w:rFonts w:ascii="Times New Roman" w:hAnsi="Times New Roman"/>
                <w:b/>
                <w:bCs/>
                <w:iCs/>
                <w:sz w:val="24"/>
                <w:szCs w:val="28"/>
                <w:lang w:val="en-US"/>
              </w:rPr>
              <w:t>III</w:t>
            </w:r>
            <w:r>
              <w:rPr>
                <w:rFonts w:ascii="Times New Roman" w:hAnsi="Times New Roman"/>
                <w:b/>
                <w:bCs/>
                <w:iCs/>
                <w:sz w:val="24"/>
                <w:szCs w:val="28"/>
              </w:rPr>
              <w:t xml:space="preserve"> Специализированное оборудование, мебель и системы хранения</w:t>
            </w:r>
          </w:p>
        </w:tc>
      </w:tr>
      <w:tr w:rsidR="00CE1050" w14:paraId="083156AA"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168F07F7" w14:textId="77777777" w:rsidR="00CE1050" w:rsidRDefault="00CE1050">
            <w:pPr>
              <w:snapToGrid w:val="0"/>
              <w:rPr>
                <w:rFonts w:ascii="Times New Roman" w:hAnsi="Times New Roman"/>
                <w:b/>
                <w:bCs/>
                <w:iCs/>
                <w:sz w:val="24"/>
                <w:szCs w:val="28"/>
              </w:rPr>
            </w:pPr>
            <w:r>
              <w:rPr>
                <w:rFonts w:ascii="Times New Roman" w:hAnsi="Times New Roman"/>
                <w:b/>
                <w:bCs/>
                <w:iCs/>
                <w:sz w:val="24"/>
                <w:szCs w:val="28"/>
              </w:rPr>
              <w:t>Основное оборудование</w:t>
            </w:r>
          </w:p>
        </w:tc>
      </w:tr>
      <w:tr w:rsidR="00CE1050" w14:paraId="0CD45AB5" w14:textId="77777777" w:rsidTr="00CE1050">
        <w:tc>
          <w:tcPr>
            <w:tcW w:w="231" w:type="pct"/>
            <w:tcBorders>
              <w:top w:val="single" w:sz="4" w:space="0" w:color="auto"/>
              <w:left w:val="single" w:sz="4" w:space="0" w:color="auto"/>
              <w:bottom w:val="single" w:sz="4" w:space="0" w:color="auto"/>
              <w:right w:val="single" w:sz="4" w:space="0" w:color="auto"/>
            </w:tcBorders>
          </w:tcPr>
          <w:p w14:paraId="67D6799E"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2A0495A4" w14:textId="77777777" w:rsidR="00CE1050" w:rsidRDefault="00CE1050">
            <w:pPr>
              <w:widowControl w:val="0"/>
              <w:autoSpaceDE w:val="0"/>
              <w:autoSpaceDN w:val="0"/>
              <w:adjustRightInd w:val="0"/>
              <w:rPr>
                <w:rFonts w:ascii="Times New Roman" w:hAnsi="Times New Roman"/>
                <w:sz w:val="24"/>
                <w:szCs w:val="24"/>
              </w:rPr>
            </w:pPr>
            <w:r>
              <w:rPr>
                <w:rFonts w:ascii="Times New Roman" w:hAnsi="Times New Roman"/>
                <w:sz w:val="24"/>
                <w:szCs w:val="24"/>
              </w:rPr>
              <w:t>Стенд тренажер для проведения лабораторно-практических работ по монтажу санитарно-технических систем МСТС-2</w:t>
            </w:r>
          </w:p>
        </w:tc>
        <w:tc>
          <w:tcPr>
            <w:tcW w:w="1162" w:type="pct"/>
            <w:tcBorders>
              <w:top w:val="single" w:sz="4" w:space="0" w:color="auto"/>
              <w:left w:val="single" w:sz="4" w:space="0" w:color="auto"/>
              <w:bottom w:val="single" w:sz="4" w:space="0" w:color="auto"/>
              <w:right w:val="single" w:sz="4" w:space="0" w:color="auto"/>
            </w:tcBorders>
          </w:tcPr>
          <w:p w14:paraId="0CED75FE" w14:textId="77777777" w:rsidR="00CE1050" w:rsidRDefault="00CE1050">
            <w:pPr>
              <w:rPr>
                <w:rFonts w:ascii="Calibri" w:hAnsi="Calibri"/>
                <w:sz w:val="24"/>
                <w:szCs w:val="24"/>
              </w:rPr>
            </w:pPr>
          </w:p>
        </w:tc>
      </w:tr>
      <w:tr w:rsidR="00CE1050" w14:paraId="0F602E91" w14:textId="77777777" w:rsidTr="00CE1050">
        <w:tc>
          <w:tcPr>
            <w:tcW w:w="231" w:type="pct"/>
            <w:tcBorders>
              <w:top w:val="single" w:sz="4" w:space="0" w:color="auto"/>
              <w:left w:val="single" w:sz="4" w:space="0" w:color="auto"/>
              <w:bottom w:val="single" w:sz="4" w:space="0" w:color="auto"/>
              <w:right w:val="single" w:sz="4" w:space="0" w:color="auto"/>
            </w:tcBorders>
          </w:tcPr>
          <w:p w14:paraId="49A88587"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61177996" w14:textId="77777777" w:rsidR="00CE1050" w:rsidRDefault="00CE1050">
            <w:pPr>
              <w:widowControl w:val="0"/>
              <w:autoSpaceDE w:val="0"/>
              <w:autoSpaceDN w:val="0"/>
              <w:adjustRightInd w:val="0"/>
              <w:rPr>
                <w:rFonts w:ascii="Times New Roman" w:hAnsi="Times New Roman"/>
                <w:sz w:val="24"/>
                <w:szCs w:val="24"/>
              </w:rPr>
            </w:pPr>
            <w:r>
              <w:rPr>
                <w:rFonts w:ascii="Times New Roman" w:hAnsi="Times New Roman"/>
                <w:sz w:val="24"/>
                <w:szCs w:val="24"/>
              </w:rPr>
              <w:t>Демонстрационный стенд системы водоснабжения</w:t>
            </w:r>
          </w:p>
        </w:tc>
        <w:tc>
          <w:tcPr>
            <w:tcW w:w="1162" w:type="pct"/>
            <w:tcBorders>
              <w:top w:val="single" w:sz="4" w:space="0" w:color="auto"/>
              <w:left w:val="single" w:sz="4" w:space="0" w:color="auto"/>
              <w:bottom w:val="single" w:sz="4" w:space="0" w:color="auto"/>
              <w:right w:val="single" w:sz="4" w:space="0" w:color="auto"/>
            </w:tcBorders>
          </w:tcPr>
          <w:p w14:paraId="5CA05EC2" w14:textId="77777777" w:rsidR="00CE1050" w:rsidRDefault="00CE1050">
            <w:pPr>
              <w:rPr>
                <w:rFonts w:ascii="Calibri" w:hAnsi="Calibri"/>
                <w:sz w:val="24"/>
                <w:szCs w:val="24"/>
              </w:rPr>
            </w:pPr>
          </w:p>
        </w:tc>
      </w:tr>
      <w:tr w:rsidR="00CE1050" w14:paraId="22A4C3C2" w14:textId="77777777" w:rsidTr="00CE1050">
        <w:tc>
          <w:tcPr>
            <w:tcW w:w="231" w:type="pct"/>
            <w:tcBorders>
              <w:top w:val="single" w:sz="4" w:space="0" w:color="auto"/>
              <w:left w:val="single" w:sz="4" w:space="0" w:color="auto"/>
              <w:bottom w:val="single" w:sz="4" w:space="0" w:color="auto"/>
              <w:right w:val="single" w:sz="4" w:space="0" w:color="auto"/>
            </w:tcBorders>
          </w:tcPr>
          <w:p w14:paraId="77E72E57"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7AE9AC40" w14:textId="77777777" w:rsidR="00CE1050" w:rsidRDefault="00CE1050">
            <w:pPr>
              <w:rPr>
                <w:rFonts w:ascii="Times New Roman" w:hAnsi="Times New Roman"/>
                <w:sz w:val="24"/>
                <w:szCs w:val="24"/>
              </w:rPr>
            </w:pPr>
            <w:r>
              <w:rPr>
                <w:rFonts w:ascii="Times New Roman" w:hAnsi="Times New Roman"/>
                <w:sz w:val="24"/>
                <w:szCs w:val="24"/>
              </w:rPr>
              <w:t>Программный учебно-контролирующий комплекс «</w:t>
            </w:r>
            <w:r>
              <w:rPr>
                <w:rFonts w:ascii="Times New Roman" w:hAnsi="Times New Roman"/>
                <w:sz w:val="24"/>
                <w:szCs w:val="24"/>
                <w:lang w:val="en-US"/>
              </w:rPr>
              <w:t>TUTOR</w:t>
            </w:r>
            <w:r>
              <w:rPr>
                <w:rFonts w:ascii="Times New Roman" w:hAnsi="Times New Roman"/>
                <w:sz w:val="24"/>
                <w:szCs w:val="24"/>
              </w:rPr>
              <w:t>»</w:t>
            </w:r>
          </w:p>
        </w:tc>
        <w:tc>
          <w:tcPr>
            <w:tcW w:w="1162" w:type="pct"/>
            <w:tcBorders>
              <w:top w:val="single" w:sz="4" w:space="0" w:color="auto"/>
              <w:left w:val="single" w:sz="4" w:space="0" w:color="auto"/>
              <w:bottom w:val="single" w:sz="4" w:space="0" w:color="auto"/>
              <w:right w:val="single" w:sz="4" w:space="0" w:color="auto"/>
            </w:tcBorders>
          </w:tcPr>
          <w:p w14:paraId="7181FBC6" w14:textId="77777777" w:rsidR="00CE1050" w:rsidRDefault="00CE1050">
            <w:pPr>
              <w:rPr>
                <w:rFonts w:ascii="Calibri" w:hAnsi="Calibri"/>
                <w:sz w:val="24"/>
                <w:szCs w:val="24"/>
              </w:rPr>
            </w:pPr>
          </w:p>
        </w:tc>
      </w:tr>
      <w:tr w:rsidR="00CE1050" w14:paraId="519BB888" w14:textId="77777777" w:rsidTr="00CE1050">
        <w:tc>
          <w:tcPr>
            <w:tcW w:w="231" w:type="pct"/>
            <w:tcBorders>
              <w:top w:val="single" w:sz="4" w:space="0" w:color="auto"/>
              <w:left w:val="single" w:sz="4" w:space="0" w:color="auto"/>
              <w:bottom w:val="single" w:sz="4" w:space="0" w:color="auto"/>
              <w:right w:val="single" w:sz="4" w:space="0" w:color="auto"/>
            </w:tcBorders>
          </w:tcPr>
          <w:p w14:paraId="25F6A173"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019C868F" w14:textId="77777777" w:rsidR="00CE1050" w:rsidRDefault="00CE1050">
            <w:pPr>
              <w:contextualSpacing/>
              <w:rPr>
                <w:rFonts w:ascii="Times New Roman" w:hAnsi="Times New Roman"/>
                <w:sz w:val="24"/>
                <w:szCs w:val="24"/>
              </w:rPr>
            </w:pPr>
            <w:r>
              <w:rPr>
                <w:rFonts w:ascii="Times New Roman" w:hAnsi="Times New Roman"/>
                <w:sz w:val="24"/>
                <w:szCs w:val="24"/>
              </w:rPr>
              <w:t>Верстак с тисками</w:t>
            </w:r>
          </w:p>
        </w:tc>
        <w:tc>
          <w:tcPr>
            <w:tcW w:w="1162" w:type="pct"/>
            <w:tcBorders>
              <w:top w:val="single" w:sz="4" w:space="0" w:color="auto"/>
              <w:left w:val="single" w:sz="4" w:space="0" w:color="auto"/>
              <w:bottom w:val="single" w:sz="4" w:space="0" w:color="auto"/>
              <w:right w:val="single" w:sz="4" w:space="0" w:color="auto"/>
            </w:tcBorders>
          </w:tcPr>
          <w:p w14:paraId="6CE2BDE4" w14:textId="77777777" w:rsidR="00CE1050" w:rsidRDefault="00CE1050">
            <w:pPr>
              <w:rPr>
                <w:rFonts w:ascii="Calibri" w:hAnsi="Calibri"/>
                <w:sz w:val="24"/>
                <w:szCs w:val="24"/>
              </w:rPr>
            </w:pPr>
          </w:p>
        </w:tc>
      </w:tr>
      <w:tr w:rsidR="00CE1050" w14:paraId="332F2009" w14:textId="77777777" w:rsidTr="00CE1050">
        <w:tc>
          <w:tcPr>
            <w:tcW w:w="231" w:type="pct"/>
            <w:tcBorders>
              <w:top w:val="single" w:sz="4" w:space="0" w:color="auto"/>
              <w:left w:val="single" w:sz="4" w:space="0" w:color="auto"/>
              <w:bottom w:val="single" w:sz="4" w:space="0" w:color="auto"/>
              <w:right w:val="single" w:sz="4" w:space="0" w:color="auto"/>
            </w:tcBorders>
          </w:tcPr>
          <w:p w14:paraId="5E032394"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3978CD5E" w14:textId="77777777" w:rsidR="00CE1050" w:rsidRDefault="00CE1050">
            <w:pPr>
              <w:contextualSpacing/>
              <w:rPr>
                <w:rFonts w:ascii="Times New Roman" w:hAnsi="Times New Roman"/>
                <w:sz w:val="24"/>
                <w:szCs w:val="24"/>
              </w:rPr>
            </w:pPr>
            <w:r>
              <w:rPr>
                <w:rFonts w:ascii="Times New Roman" w:hAnsi="Times New Roman"/>
                <w:sz w:val="24"/>
                <w:szCs w:val="24"/>
              </w:rPr>
              <w:t>Клапан термостатический для радиатора</w:t>
            </w:r>
          </w:p>
        </w:tc>
        <w:tc>
          <w:tcPr>
            <w:tcW w:w="1162" w:type="pct"/>
            <w:tcBorders>
              <w:top w:val="single" w:sz="4" w:space="0" w:color="auto"/>
              <w:left w:val="single" w:sz="4" w:space="0" w:color="auto"/>
              <w:bottom w:val="single" w:sz="4" w:space="0" w:color="auto"/>
              <w:right w:val="single" w:sz="4" w:space="0" w:color="auto"/>
            </w:tcBorders>
          </w:tcPr>
          <w:p w14:paraId="6A6B5880" w14:textId="77777777" w:rsidR="00CE1050" w:rsidRDefault="00CE1050">
            <w:pPr>
              <w:rPr>
                <w:rFonts w:ascii="Calibri" w:hAnsi="Calibri"/>
                <w:sz w:val="24"/>
                <w:szCs w:val="24"/>
              </w:rPr>
            </w:pPr>
          </w:p>
        </w:tc>
      </w:tr>
      <w:tr w:rsidR="00CE1050" w14:paraId="24FA73D0" w14:textId="77777777" w:rsidTr="00CE1050">
        <w:tc>
          <w:tcPr>
            <w:tcW w:w="231" w:type="pct"/>
            <w:tcBorders>
              <w:top w:val="single" w:sz="4" w:space="0" w:color="auto"/>
              <w:left w:val="single" w:sz="4" w:space="0" w:color="auto"/>
              <w:bottom w:val="single" w:sz="4" w:space="0" w:color="auto"/>
              <w:right w:val="single" w:sz="4" w:space="0" w:color="auto"/>
            </w:tcBorders>
          </w:tcPr>
          <w:p w14:paraId="31ECC493"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633E03EE" w14:textId="77777777" w:rsidR="00CE1050" w:rsidRDefault="00CE1050">
            <w:pPr>
              <w:rPr>
                <w:rFonts w:ascii="Times New Roman" w:hAnsi="Times New Roman"/>
                <w:i/>
                <w:sz w:val="24"/>
                <w:szCs w:val="24"/>
              </w:rPr>
            </w:pPr>
            <w:r>
              <w:rPr>
                <w:rFonts w:ascii="Times New Roman" w:hAnsi="Times New Roman"/>
                <w:sz w:val="24"/>
                <w:szCs w:val="24"/>
              </w:rPr>
              <w:t>Квартирный водомерный узел</w:t>
            </w:r>
          </w:p>
        </w:tc>
        <w:tc>
          <w:tcPr>
            <w:tcW w:w="1162" w:type="pct"/>
            <w:tcBorders>
              <w:top w:val="single" w:sz="4" w:space="0" w:color="auto"/>
              <w:left w:val="single" w:sz="4" w:space="0" w:color="auto"/>
              <w:bottom w:val="single" w:sz="4" w:space="0" w:color="auto"/>
              <w:right w:val="single" w:sz="4" w:space="0" w:color="auto"/>
            </w:tcBorders>
          </w:tcPr>
          <w:p w14:paraId="5D29BB11" w14:textId="77777777" w:rsidR="00CE1050" w:rsidRDefault="00CE1050">
            <w:pPr>
              <w:rPr>
                <w:rFonts w:ascii="Calibri" w:hAnsi="Calibri"/>
                <w:sz w:val="24"/>
                <w:szCs w:val="24"/>
              </w:rPr>
            </w:pPr>
          </w:p>
        </w:tc>
      </w:tr>
      <w:tr w:rsidR="00CE1050" w14:paraId="2FA2179F" w14:textId="77777777" w:rsidTr="00CE1050">
        <w:tc>
          <w:tcPr>
            <w:tcW w:w="231" w:type="pct"/>
            <w:tcBorders>
              <w:top w:val="single" w:sz="4" w:space="0" w:color="auto"/>
              <w:left w:val="single" w:sz="4" w:space="0" w:color="auto"/>
              <w:bottom w:val="single" w:sz="4" w:space="0" w:color="auto"/>
              <w:right w:val="single" w:sz="4" w:space="0" w:color="auto"/>
            </w:tcBorders>
          </w:tcPr>
          <w:p w14:paraId="3739B6F9"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3C2D4214" w14:textId="77777777" w:rsidR="00CE1050" w:rsidRDefault="00CE1050">
            <w:pPr>
              <w:contextualSpacing/>
              <w:rPr>
                <w:rFonts w:ascii="Times New Roman" w:hAnsi="Times New Roman"/>
                <w:sz w:val="24"/>
                <w:szCs w:val="24"/>
              </w:rPr>
            </w:pPr>
            <w:r>
              <w:rPr>
                <w:rFonts w:ascii="Times New Roman" w:hAnsi="Times New Roman"/>
                <w:sz w:val="24"/>
                <w:szCs w:val="24"/>
              </w:rPr>
              <w:t>Сварочный аппарат</w:t>
            </w:r>
          </w:p>
        </w:tc>
        <w:tc>
          <w:tcPr>
            <w:tcW w:w="1162" w:type="pct"/>
            <w:tcBorders>
              <w:top w:val="single" w:sz="4" w:space="0" w:color="auto"/>
              <w:left w:val="single" w:sz="4" w:space="0" w:color="auto"/>
              <w:bottom w:val="single" w:sz="4" w:space="0" w:color="auto"/>
              <w:right w:val="single" w:sz="4" w:space="0" w:color="auto"/>
            </w:tcBorders>
          </w:tcPr>
          <w:p w14:paraId="2F4CC804" w14:textId="77777777" w:rsidR="00CE1050" w:rsidRDefault="00CE1050">
            <w:pPr>
              <w:rPr>
                <w:rFonts w:ascii="Calibri" w:hAnsi="Calibri"/>
              </w:rPr>
            </w:pPr>
          </w:p>
        </w:tc>
      </w:tr>
      <w:tr w:rsidR="00CE1050" w14:paraId="0EBE8ADA" w14:textId="77777777" w:rsidTr="00CE1050">
        <w:tc>
          <w:tcPr>
            <w:tcW w:w="231" w:type="pct"/>
            <w:tcBorders>
              <w:top w:val="single" w:sz="4" w:space="0" w:color="auto"/>
              <w:left w:val="single" w:sz="4" w:space="0" w:color="auto"/>
              <w:bottom w:val="single" w:sz="4" w:space="0" w:color="auto"/>
              <w:right w:val="single" w:sz="4" w:space="0" w:color="auto"/>
            </w:tcBorders>
          </w:tcPr>
          <w:p w14:paraId="78710440"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22BD151F" w14:textId="77777777" w:rsidR="00CE1050" w:rsidRDefault="00CE1050">
            <w:pPr>
              <w:contextualSpacing/>
              <w:rPr>
                <w:rFonts w:ascii="Times New Roman" w:hAnsi="Times New Roman"/>
                <w:sz w:val="24"/>
                <w:szCs w:val="24"/>
              </w:rPr>
            </w:pPr>
            <w:r>
              <w:rPr>
                <w:rFonts w:ascii="Times New Roman" w:hAnsi="Times New Roman"/>
                <w:sz w:val="24"/>
                <w:szCs w:val="24"/>
              </w:rPr>
              <w:t>Труборез</w:t>
            </w:r>
          </w:p>
        </w:tc>
        <w:tc>
          <w:tcPr>
            <w:tcW w:w="1162" w:type="pct"/>
            <w:tcBorders>
              <w:top w:val="single" w:sz="4" w:space="0" w:color="auto"/>
              <w:left w:val="single" w:sz="4" w:space="0" w:color="auto"/>
              <w:bottom w:val="single" w:sz="4" w:space="0" w:color="auto"/>
              <w:right w:val="single" w:sz="4" w:space="0" w:color="auto"/>
            </w:tcBorders>
          </w:tcPr>
          <w:p w14:paraId="4AE00221" w14:textId="77777777" w:rsidR="00CE1050" w:rsidRDefault="00CE1050">
            <w:pPr>
              <w:rPr>
                <w:rFonts w:ascii="Calibri" w:hAnsi="Calibri"/>
              </w:rPr>
            </w:pPr>
          </w:p>
        </w:tc>
      </w:tr>
      <w:tr w:rsidR="00CE1050" w14:paraId="12503A94" w14:textId="77777777" w:rsidTr="00CE1050">
        <w:tc>
          <w:tcPr>
            <w:tcW w:w="231" w:type="pct"/>
            <w:tcBorders>
              <w:top w:val="single" w:sz="4" w:space="0" w:color="auto"/>
              <w:left w:val="single" w:sz="4" w:space="0" w:color="auto"/>
              <w:bottom w:val="single" w:sz="4" w:space="0" w:color="auto"/>
              <w:right w:val="single" w:sz="4" w:space="0" w:color="auto"/>
            </w:tcBorders>
          </w:tcPr>
          <w:p w14:paraId="3EE17F06"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6BD2DB00" w14:textId="77777777" w:rsidR="00CE1050" w:rsidRDefault="00CE1050">
            <w:pPr>
              <w:contextualSpacing/>
              <w:rPr>
                <w:rFonts w:ascii="Times New Roman" w:hAnsi="Times New Roman"/>
                <w:sz w:val="24"/>
                <w:szCs w:val="24"/>
              </w:rPr>
            </w:pPr>
            <w:r>
              <w:rPr>
                <w:rFonts w:ascii="Times New Roman" w:hAnsi="Times New Roman"/>
                <w:sz w:val="24"/>
                <w:szCs w:val="24"/>
              </w:rPr>
              <w:t>Трубогиб для металлополимерных труб</w:t>
            </w:r>
          </w:p>
        </w:tc>
        <w:tc>
          <w:tcPr>
            <w:tcW w:w="1162" w:type="pct"/>
            <w:tcBorders>
              <w:top w:val="single" w:sz="4" w:space="0" w:color="auto"/>
              <w:left w:val="single" w:sz="4" w:space="0" w:color="auto"/>
              <w:bottom w:val="single" w:sz="4" w:space="0" w:color="auto"/>
              <w:right w:val="single" w:sz="4" w:space="0" w:color="auto"/>
            </w:tcBorders>
          </w:tcPr>
          <w:p w14:paraId="13287654" w14:textId="77777777" w:rsidR="00CE1050" w:rsidRDefault="00CE1050">
            <w:pPr>
              <w:rPr>
                <w:rFonts w:ascii="Calibri" w:hAnsi="Calibri"/>
              </w:rPr>
            </w:pPr>
          </w:p>
        </w:tc>
      </w:tr>
      <w:tr w:rsidR="00CE1050" w14:paraId="0E6CCA94" w14:textId="77777777" w:rsidTr="00CE1050">
        <w:tc>
          <w:tcPr>
            <w:tcW w:w="231" w:type="pct"/>
            <w:tcBorders>
              <w:top w:val="single" w:sz="4" w:space="0" w:color="auto"/>
              <w:left w:val="single" w:sz="4" w:space="0" w:color="auto"/>
              <w:bottom w:val="single" w:sz="4" w:space="0" w:color="auto"/>
              <w:right w:val="single" w:sz="4" w:space="0" w:color="auto"/>
            </w:tcBorders>
          </w:tcPr>
          <w:p w14:paraId="2AE3ECE0"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05030E31" w14:textId="77777777" w:rsidR="00CE1050" w:rsidRDefault="00CE1050">
            <w:pPr>
              <w:contextualSpacing/>
              <w:rPr>
                <w:rFonts w:ascii="Times New Roman" w:hAnsi="Times New Roman"/>
                <w:sz w:val="24"/>
                <w:szCs w:val="24"/>
              </w:rPr>
            </w:pPr>
            <w:r>
              <w:rPr>
                <w:rFonts w:ascii="Times New Roman" w:hAnsi="Times New Roman"/>
                <w:sz w:val="24"/>
                <w:szCs w:val="24"/>
              </w:rPr>
              <w:t>Пресс-клещи с набором насадок для металлополимерной трубы</w:t>
            </w:r>
          </w:p>
        </w:tc>
        <w:tc>
          <w:tcPr>
            <w:tcW w:w="1162" w:type="pct"/>
            <w:tcBorders>
              <w:top w:val="single" w:sz="4" w:space="0" w:color="auto"/>
              <w:left w:val="single" w:sz="4" w:space="0" w:color="auto"/>
              <w:bottom w:val="single" w:sz="4" w:space="0" w:color="auto"/>
              <w:right w:val="single" w:sz="4" w:space="0" w:color="auto"/>
            </w:tcBorders>
          </w:tcPr>
          <w:p w14:paraId="614425D8" w14:textId="77777777" w:rsidR="00CE1050" w:rsidRDefault="00CE1050">
            <w:pPr>
              <w:rPr>
                <w:rFonts w:ascii="Calibri" w:hAnsi="Calibri"/>
              </w:rPr>
            </w:pPr>
          </w:p>
        </w:tc>
      </w:tr>
      <w:tr w:rsidR="00CE1050" w14:paraId="5781B8E6" w14:textId="77777777" w:rsidTr="00CE1050">
        <w:tc>
          <w:tcPr>
            <w:tcW w:w="231" w:type="pct"/>
            <w:tcBorders>
              <w:top w:val="single" w:sz="4" w:space="0" w:color="auto"/>
              <w:left w:val="single" w:sz="4" w:space="0" w:color="auto"/>
              <w:bottom w:val="single" w:sz="4" w:space="0" w:color="auto"/>
              <w:right w:val="single" w:sz="4" w:space="0" w:color="auto"/>
            </w:tcBorders>
          </w:tcPr>
          <w:p w14:paraId="7EA453F2"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0135765C" w14:textId="77777777" w:rsidR="00CE1050" w:rsidRDefault="00CE1050">
            <w:pPr>
              <w:contextualSpacing/>
              <w:rPr>
                <w:rFonts w:ascii="Times New Roman" w:hAnsi="Times New Roman"/>
                <w:sz w:val="24"/>
                <w:szCs w:val="24"/>
              </w:rPr>
            </w:pPr>
            <w:r>
              <w:rPr>
                <w:rFonts w:ascii="Times New Roman" w:hAnsi="Times New Roman"/>
                <w:sz w:val="24"/>
                <w:szCs w:val="24"/>
              </w:rPr>
              <w:t>Трубогиб для труб из цветных металлов и тонкостенных стальных труб различных диаметров</w:t>
            </w:r>
          </w:p>
        </w:tc>
        <w:tc>
          <w:tcPr>
            <w:tcW w:w="1162" w:type="pct"/>
            <w:tcBorders>
              <w:top w:val="single" w:sz="4" w:space="0" w:color="auto"/>
              <w:left w:val="single" w:sz="4" w:space="0" w:color="auto"/>
              <w:bottom w:val="single" w:sz="4" w:space="0" w:color="auto"/>
              <w:right w:val="single" w:sz="4" w:space="0" w:color="auto"/>
            </w:tcBorders>
          </w:tcPr>
          <w:p w14:paraId="7B0A5C3E" w14:textId="77777777" w:rsidR="00CE1050" w:rsidRDefault="00CE1050">
            <w:pPr>
              <w:rPr>
                <w:rFonts w:ascii="Calibri" w:hAnsi="Calibri"/>
              </w:rPr>
            </w:pPr>
          </w:p>
        </w:tc>
      </w:tr>
      <w:tr w:rsidR="00CE1050" w14:paraId="221FF77A" w14:textId="77777777" w:rsidTr="00CE1050">
        <w:tc>
          <w:tcPr>
            <w:tcW w:w="231" w:type="pct"/>
            <w:tcBorders>
              <w:top w:val="single" w:sz="4" w:space="0" w:color="auto"/>
              <w:left w:val="single" w:sz="4" w:space="0" w:color="auto"/>
              <w:bottom w:val="single" w:sz="4" w:space="0" w:color="auto"/>
              <w:right w:val="single" w:sz="4" w:space="0" w:color="auto"/>
            </w:tcBorders>
          </w:tcPr>
          <w:p w14:paraId="269F3708"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450F01D3" w14:textId="77777777" w:rsidR="00CE1050" w:rsidRDefault="00CE1050">
            <w:pPr>
              <w:contextualSpacing/>
              <w:rPr>
                <w:rFonts w:ascii="Times New Roman" w:hAnsi="Times New Roman"/>
                <w:sz w:val="24"/>
                <w:szCs w:val="24"/>
              </w:rPr>
            </w:pPr>
            <w:r>
              <w:rPr>
                <w:rFonts w:ascii="Times New Roman" w:hAnsi="Times New Roman"/>
                <w:sz w:val="24"/>
                <w:szCs w:val="24"/>
              </w:rPr>
              <w:t>Коллектор для системы водоснабжения</w:t>
            </w:r>
          </w:p>
        </w:tc>
        <w:tc>
          <w:tcPr>
            <w:tcW w:w="1162" w:type="pct"/>
            <w:tcBorders>
              <w:top w:val="single" w:sz="4" w:space="0" w:color="auto"/>
              <w:left w:val="single" w:sz="4" w:space="0" w:color="auto"/>
              <w:bottom w:val="single" w:sz="4" w:space="0" w:color="auto"/>
              <w:right w:val="single" w:sz="4" w:space="0" w:color="auto"/>
            </w:tcBorders>
          </w:tcPr>
          <w:p w14:paraId="6BC5E646" w14:textId="77777777" w:rsidR="00CE1050" w:rsidRDefault="00CE1050">
            <w:pPr>
              <w:rPr>
                <w:rFonts w:ascii="Calibri" w:hAnsi="Calibri"/>
              </w:rPr>
            </w:pPr>
          </w:p>
        </w:tc>
      </w:tr>
      <w:tr w:rsidR="00CE1050" w14:paraId="66024E19" w14:textId="77777777" w:rsidTr="00CE1050">
        <w:tc>
          <w:tcPr>
            <w:tcW w:w="231" w:type="pct"/>
            <w:tcBorders>
              <w:top w:val="single" w:sz="4" w:space="0" w:color="auto"/>
              <w:left w:val="single" w:sz="4" w:space="0" w:color="auto"/>
              <w:bottom w:val="single" w:sz="4" w:space="0" w:color="auto"/>
              <w:right w:val="single" w:sz="4" w:space="0" w:color="auto"/>
            </w:tcBorders>
          </w:tcPr>
          <w:p w14:paraId="3F65DA76"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417AC439" w14:textId="77777777" w:rsidR="00CE1050" w:rsidRDefault="00CE1050">
            <w:pPr>
              <w:contextualSpacing/>
              <w:rPr>
                <w:rFonts w:ascii="Times New Roman" w:hAnsi="Times New Roman"/>
                <w:sz w:val="24"/>
                <w:szCs w:val="24"/>
              </w:rPr>
            </w:pPr>
            <w:r>
              <w:rPr>
                <w:rFonts w:ascii="Times New Roman" w:hAnsi="Times New Roman"/>
                <w:sz w:val="24"/>
                <w:szCs w:val="24"/>
              </w:rPr>
              <w:t>Коллектор для системы отопления</w:t>
            </w:r>
          </w:p>
        </w:tc>
        <w:tc>
          <w:tcPr>
            <w:tcW w:w="1162" w:type="pct"/>
            <w:tcBorders>
              <w:top w:val="single" w:sz="4" w:space="0" w:color="auto"/>
              <w:left w:val="single" w:sz="4" w:space="0" w:color="auto"/>
              <w:bottom w:val="single" w:sz="4" w:space="0" w:color="auto"/>
              <w:right w:val="single" w:sz="4" w:space="0" w:color="auto"/>
            </w:tcBorders>
          </w:tcPr>
          <w:p w14:paraId="1DC69301" w14:textId="77777777" w:rsidR="00CE1050" w:rsidRDefault="00CE1050">
            <w:pPr>
              <w:rPr>
                <w:rFonts w:ascii="Calibri" w:hAnsi="Calibri"/>
              </w:rPr>
            </w:pPr>
          </w:p>
        </w:tc>
      </w:tr>
      <w:tr w:rsidR="00CE1050" w14:paraId="13D6B301" w14:textId="77777777" w:rsidTr="00CE1050">
        <w:tc>
          <w:tcPr>
            <w:tcW w:w="231" w:type="pct"/>
            <w:tcBorders>
              <w:top w:val="single" w:sz="4" w:space="0" w:color="auto"/>
              <w:left w:val="single" w:sz="4" w:space="0" w:color="auto"/>
              <w:bottom w:val="single" w:sz="4" w:space="0" w:color="auto"/>
              <w:right w:val="single" w:sz="4" w:space="0" w:color="auto"/>
            </w:tcBorders>
          </w:tcPr>
          <w:p w14:paraId="017B12E4"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69906754" w14:textId="77777777" w:rsidR="00CE1050" w:rsidRDefault="00CE1050">
            <w:pPr>
              <w:contextualSpacing/>
              <w:rPr>
                <w:rFonts w:ascii="Times New Roman" w:hAnsi="Times New Roman"/>
                <w:sz w:val="24"/>
                <w:szCs w:val="24"/>
              </w:rPr>
            </w:pPr>
            <w:r>
              <w:rPr>
                <w:rFonts w:ascii="Times New Roman" w:hAnsi="Times New Roman"/>
                <w:sz w:val="24"/>
                <w:szCs w:val="24"/>
              </w:rPr>
              <w:t>Гидроаккумулятор</w:t>
            </w:r>
          </w:p>
        </w:tc>
        <w:tc>
          <w:tcPr>
            <w:tcW w:w="1162" w:type="pct"/>
            <w:tcBorders>
              <w:top w:val="single" w:sz="4" w:space="0" w:color="auto"/>
              <w:left w:val="single" w:sz="4" w:space="0" w:color="auto"/>
              <w:bottom w:val="single" w:sz="4" w:space="0" w:color="auto"/>
              <w:right w:val="single" w:sz="4" w:space="0" w:color="auto"/>
            </w:tcBorders>
          </w:tcPr>
          <w:p w14:paraId="63D8EBB0" w14:textId="77777777" w:rsidR="00CE1050" w:rsidRDefault="00CE1050">
            <w:pPr>
              <w:rPr>
                <w:rFonts w:ascii="Calibri" w:hAnsi="Calibri"/>
              </w:rPr>
            </w:pPr>
          </w:p>
        </w:tc>
      </w:tr>
      <w:tr w:rsidR="00CE1050" w14:paraId="2D50C23B" w14:textId="77777777" w:rsidTr="00CE1050">
        <w:tc>
          <w:tcPr>
            <w:tcW w:w="231" w:type="pct"/>
            <w:tcBorders>
              <w:top w:val="single" w:sz="4" w:space="0" w:color="auto"/>
              <w:left w:val="single" w:sz="4" w:space="0" w:color="auto"/>
              <w:bottom w:val="single" w:sz="4" w:space="0" w:color="auto"/>
              <w:right w:val="single" w:sz="4" w:space="0" w:color="auto"/>
            </w:tcBorders>
          </w:tcPr>
          <w:p w14:paraId="2E9DEEB4"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7BDB31D9" w14:textId="77777777" w:rsidR="00CE1050" w:rsidRDefault="00CE1050">
            <w:pPr>
              <w:contextualSpacing/>
              <w:rPr>
                <w:rFonts w:ascii="Times New Roman" w:hAnsi="Times New Roman"/>
                <w:sz w:val="24"/>
                <w:szCs w:val="24"/>
              </w:rPr>
            </w:pPr>
            <w:r>
              <w:rPr>
                <w:rFonts w:ascii="Times New Roman" w:hAnsi="Times New Roman"/>
                <w:sz w:val="24"/>
                <w:szCs w:val="24"/>
              </w:rPr>
              <w:t>Устройство для прочистки канализации</w:t>
            </w:r>
          </w:p>
          <w:p w14:paraId="23145675" w14:textId="77777777" w:rsidR="00CE1050" w:rsidRDefault="00CE1050">
            <w:pPr>
              <w:contextualSpacing/>
              <w:rPr>
                <w:rFonts w:ascii="Times New Roman" w:hAnsi="Times New Roman"/>
                <w:sz w:val="24"/>
                <w:szCs w:val="24"/>
              </w:rPr>
            </w:pPr>
            <w:r>
              <w:rPr>
                <w:rFonts w:ascii="Times New Roman" w:hAnsi="Times New Roman"/>
                <w:sz w:val="24"/>
                <w:szCs w:val="24"/>
              </w:rPr>
              <w:t>СИЗ</w:t>
            </w:r>
          </w:p>
        </w:tc>
        <w:tc>
          <w:tcPr>
            <w:tcW w:w="1162" w:type="pct"/>
            <w:tcBorders>
              <w:top w:val="single" w:sz="4" w:space="0" w:color="auto"/>
              <w:left w:val="single" w:sz="4" w:space="0" w:color="auto"/>
              <w:bottom w:val="single" w:sz="4" w:space="0" w:color="auto"/>
              <w:right w:val="single" w:sz="4" w:space="0" w:color="auto"/>
            </w:tcBorders>
          </w:tcPr>
          <w:p w14:paraId="5E458D76" w14:textId="77777777" w:rsidR="00CE1050" w:rsidRDefault="00CE1050">
            <w:pPr>
              <w:rPr>
                <w:rFonts w:ascii="Calibri" w:hAnsi="Calibri"/>
              </w:rPr>
            </w:pPr>
          </w:p>
        </w:tc>
      </w:tr>
      <w:tr w:rsidR="00CE1050" w14:paraId="54B82A0D" w14:textId="77777777" w:rsidTr="00CE1050">
        <w:tc>
          <w:tcPr>
            <w:tcW w:w="231" w:type="pct"/>
            <w:tcBorders>
              <w:top w:val="single" w:sz="4" w:space="0" w:color="auto"/>
              <w:left w:val="single" w:sz="4" w:space="0" w:color="auto"/>
              <w:bottom w:val="single" w:sz="4" w:space="0" w:color="auto"/>
              <w:right w:val="single" w:sz="4" w:space="0" w:color="auto"/>
            </w:tcBorders>
          </w:tcPr>
          <w:p w14:paraId="0E382D86"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1C372A39" w14:textId="77777777" w:rsidR="00CE1050" w:rsidRDefault="00CE1050">
            <w:pPr>
              <w:contextualSpacing/>
              <w:rPr>
                <w:rFonts w:ascii="Times New Roman" w:hAnsi="Times New Roman"/>
              </w:rPr>
            </w:pPr>
            <w:r>
              <w:rPr>
                <w:rFonts w:ascii="Times New Roman" w:hAnsi="Times New Roman"/>
              </w:rPr>
              <w:t>Шкаф коллекторный</w:t>
            </w:r>
          </w:p>
        </w:tc>
        <w:tc>
          <w:tcPr>
            <w:tcW w:w="1162" w:type="pct"/>
            <w:tcBorders>
              <w:top w:val="single" w:sz="4" w:space="0" w:color="auto"/>
              <w:left w:val="single" w:sz="4" w:space="0" w:color="auto"/>
              <w:bottom w:val="single" w:sz="4" w:space="0" w:color="auto"/>
              <w:right w:val="single" w:sz="4" w:space="0" w:color="auto"/>
            </w:tcBorders>
          </w:tcPr>
          <w:p w14:paraId="0B5B9D8F" w14:textId="77777777" w:rsidR="00CE1050" w:rsidRDefault="00CE1050">
            <w:pPr>
              <w:rPr>
                <w:rFonts w:ascii="Calibri" w:hAnsi="Calibri"/>
              </w:rPr>
            </w:pPr>
          </w:p>
        </w:tc>
      </w:tr>
      <w:tr w:rsidR="00CE1050" w14:paraId="72B34400"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383209EB" w14:textId="77777777" w:rsidR="00CE1050" w:rsidRDefault="00CE1050">
            <w:pPr>
              <w:snapToGrid w:val="0"/>
              <w:jc w:val="both"/>
              <w:rPr>
                <w:rFonts w:ascii="Times New Roman" w:hAnsi="Times New Roman"/>
                <w:iCs/>
                <w:sz w:val="24"/>
                <w:szCs w:val="28"/>
              </w:rPr>
            </w:pPr>
            <w:r>
              <w:rPr>
                <w:rFonts w:ascii="Times New Roman" w:hAnsi="Times New Roman"/>
                <w:b/>
                <w:bCs/>
                <w:iCs/>
                <w:sz w:val="24"/>
                <w:szCs w:val="28"/>
              </w:rPr>
              <w:t>Дополнительное оборудование</w:t>
            </w:r>
          </w:p>
        </w:tc>
      </w:tr>
      <w:tr w:rsidR="00CE1050" w14:paraId="01C7662A" w14:textId="77777777" w:rsidTr="00CE1050">
        <w:tc>
          <w:tcPr>
            <w:tcW w:w="231" w:type="pct"/>
            <w:tcBorders>
              <w:top w:val="single" w:sz="4" w:space="0" w:color="auto"/>
              <w:left w:val="single" w:sz="4" w:space="0" w:color="auto"/>
              <w:bottom w:val="single" w:sz="4" w:space="0" w:color="auto"/>
              <w:right w:val="single" w:sz="4" w:space="0" w:color="auto"/>
            </w:tcBorders>
          </w:tcPr>
          <w:p w14:paraId="6244A6B7"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tcPr>
          <w:p w14:paraId="7EBC97EA" w14:textId="5C447E6A" w:rsidR="00CE1050" w:rsidRDefault="00CE1050">
            <w:pPr>
              <w:snapToGrid w:val="0"/>
              <w:rPr>
                <w:rFonts w:ascii="Times New Roman" w:hAnsi="Times New Roman"/>
                <w:i/>
                <w:sz w:val="24"/>
                <w:szCs w:val="28"/>
              </w:rPr>
            </w:pPr>
          </w:p>
        </w:tc>
        <w:tc>
          <w:tcPr>
            <w:tcW w:w="1162" w:type="pct"/>
            <w:tcBorders>
              <w:top w:val="single" w:sz="4" w:space="0" w:color="auto"/>
              <w:left w:val="single" w:sz="4" w:space="0" w:color="auto"/>
              <w:bottom w:val="single" w:sz="4" w:space="0" w:color="auto"/>
              <w:right w:val="single" w:sz="4" w:space="0" w:color="auto"/>
            </w:tcBorders>
          </w:tcPr>
          <w:p w14:paraId="241CD941" w14:textId="77777777" w:rsidR="00CE1050" w:rsidRDefault="00CE1050">
            <w:pPr>
              <w:snapToGrid w:val="0"/>
              <w:rPr>
                <w:rFonts w:ascii="Times New Roman" w:hAnsi="Times New Roman"/>
                <w:iCs/>
                <w:sz w:val="24"/>
                <w:szCs w:val="28"/>
              </w:rPr>
            </w:pPr>
          </w:p>
        </w:tc>
      </w:tr>
      <w:tr w:rsidR="00CE1050" w14:paraId="4FF252C7" w14:textId="77777777" w:rsidTr="00CE1050">
        <w:tc>
          <w:tcPr>
            <w:tcW w:w="231" w:type="pct"/>
            <w:tcBorders>
              <w:top w:val="single" w:sz="4" w:space="0" w:color="auto"/>
              <w:left w:val="single" w:sz="4" w:space="0" w:color="auto"/>
              <w:bottom w:val="single" w:sz="4" w:space="0" w:color="auto"/>
              <w:right w:val="single" w:sz="4" w:space="0" w:color="auto"/>
            </w:tcBorders>
          </w:tcPr>
          <w:p w14:paraId="59A6FAAD"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75EB9923" w14:textId="77777777" w:rsidR="00CE1050" w:rsidRDefault="00CE1050">
            <w:pPr>
              <w:snapToGrid w:val="0"/>
              <w:rPr>
                <w:rFonts w:ascii="Times New Roman" w:hAnsi="Times New Roman"/>
                <w:iCs/>
                <w:sz w:val="24"/>
                <w:szCs w:val="28"/>
              </w:rPr>
            </w:pPr>
            <w:r>
              <w:rPr>
                <w:rFonts w:ascii="Times New Roman" w:hAnsi="Times New Roman"/>
                <w:iCs/>
                <w:sz w:val="24"/>
                <w:szCs w:val="28"/>
              </w:rPr>
              <w:t>Средства индивидуальной защиты</w:t>
            </w:r>
          </w:p>
        </w:tc>
        <w:tc>
          <w:tcPr>
            <w:tcW w:w="1162" w:type="pct"/>
            <w:tcBorders>
              <w:top w:val="single" w:sz="4" w:space="0" w:color="auto"/>
              <w:left w:val="single" w:sz="4" w:space="0" w:color="auto"/>
              <w:bottom w:val="single" w:sz="4" w:space="0" w:color="auto"/>
              <w:right w:val="single" w:sz="4" w:space="0" w:color="auto"/>
            </w:tcBorders>
          </w:tcPr>
          <w:p w14:paraId="6A5EBFD6" w14:textId="77777777" w:rsidR="00CE1050" w:rsidRDefault="00CE1050">
            <w:pPr>
              <w:snapToGrid w:val="0"/>
              <w:rPr>
                <w:rFonts w:ascii="Times New Roman" w:hAnsi="Times New Roman"/>
                <w:i/>
                <w:iCs/>
                <w:sz w:val="24"/>
                <w:szCs w:val="28"/>
              </w:rPr>
            </w:pPr>
          </w:p>
        </w:tc>
      </w:tr>
      <w:tr w:rsidR="00CE1050" w14:paraId="28AA6ABE"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1E5E7490" w14:textId="77777777" w:rsidR="00CE1050" w:rsidRDefault="00CE1050">
            <w:pPr>
              <w:snapToGrid w:val="0"/>
              <w:rPr>
                <w:rFonts w:ascii="Times New Roman" w:hAnsi="Times New Roman"/>
                <w:iCs/>
                <w:sz w:val="24"/>
                <w:szCs w:val="28"/>
              </w:rPr>
            </w:pPr>
            <w:r>
              <w:rPr>
                <w:rFonts w:ascii="Times New Roman" w:hAnsi="Times New Roman"/>
                <w:b/>
                <w:bCs/>
                <w:iCs/>
                <w:sz w:val="24"/>
                <w:szCs w:val="28"/>
                <w:lang w:val="en-US"/>
              </w:rPr>
              <w:t>IV</w:t>
            </w:r>
            <w:r>
              <w:rPr>
                <w:rFonts w:ascii="Times New Roman" w:hAnsi="Times New Roman"/>
                <w:b/>
                <w:bCs/>
                <w:iCs/>
                <w:sz w:val="24"/>
                <w:szCs w:val="28"/>
              </w:rPr>
              <w:t xml:space="preserve"> Демонстрационные учебно-наглядные пособия</w:t>
            </w:r>
          </w:p>
        </w:tc>
      </w:tr>
      <w:tr w:rsidR="00CE1050" w14:paraId="6B138601"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2CCDB7DE" w14:textId="77777777" w:rsidR="00CE1050" w:rsidRDefault="00CE1050">
            <w:pPr>
              <w:snapToGrid w:val="0"/>
              <w:rPr>
                <w:rFonts w:ascii="Times New Roman" w:hAnsi="Times New Roman"/>
                <w:iCs/>
                <w:sz w:val="24"/>
                <w:szCs w:val="28"/>
              </w:rPr>
            </w:pPr>
            <w:r>
              <w:rPr>
                <w:rFonts w:ascii="Times New Roman" w:hAnsi="Times New Roman"/>
                <w:b/>
                <w:bCs/>
                <w:iCs/>
                <w:sz w:val="24"/>
                <w:szCs w:val="28"/>
              </w:rPr>
              <w:t>Основное оборудование</w:t>
            </w:r>
          </w:p>
        </w:tc>
      </w:tr>
      <w:tr w:rsidR="00CE1050" w14:paraId="35680098" w14:textId="77777777" w:rsidTr="00CE1050">
        <w:tc>
          <w:tcPr>
            <w:tcW w:w="231" w:type="pct"/>
            <w:tcBorders>
              <w:top w:val="single" w:sz="4" w:space="0" w:color="auto"/>
              <w:left w:val="single" w:sz="4" w:space="0" w:color="auto"/>
              <w:bottom w:val="single" w:sz="4" w:space="0" w:color="auto"/>
              <w:right w:val="single" w:sz="4" w:space="0" w:color="auto"/>
            </w:tcBorders>
          </w:tcPr>
          <w:p w14:paraId="6708C3B4"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hideMark/>
          </w:tcPr>
          <w:p w14:paraId="5648CD98" w14:textId="77777777" w:rsidR="00CE1050" w:rsidRDefault="00CE1050">
            <w:pPr>
              <w:snapToGrid w:val="0"/>
              <w:rPr>
                <w:rFonts w:ascii="Times New Roman" w:hAnsi="Times New Roman"/>
                <w:i/>
                <w:sz w:val="24"/>
                <w:szCs w:val="28"/>
              </w:rPr>
            </w:pPr>
            <w:r>
              <w:rPr>
                <w:rFonts w:ascii="Times New Roman" w:hAnsi="Times New Roman"/>
                <w:iCs/>
                <w:sz w:val="24"/>
                <w:szCs w:val="24"/>
              </w:rPr>
              <w:t xml:space="preserve">Электронный УМК </w:t>
            </w:r>
          </w:p>
        </w:tc>
        <w:tc>
          <w:tcPr>
            <w:tcW w:w="1162" w:type="pct"/>
            <w:tcBorders>
              <w:top w:val="single" w:sz="4" w:space="0" w:color="auto"/>
              <w:left w:val="single" w:sz="4" w:space="0" w:color="auto"/>
              <w:bottom w:val="single" w:sz="4" w:space="0" w:color="auto"/>
              <w:right w:val="single" w:sz="4" w:space="0" w:color="auto"/>
            </w:tcBorders>
            <w:hideMark/>
          </w:tcPr>
          <w:p w14:paraId="42042E10" w14:textId="77777777" w:rsidR="00CE1050" w:rsidRDefault="00CE1050">
            <w:pPr>
              <w:rPr>
                <w:rFonts w:ascii="Times New Roman" w:hAnsi="Times New Roman"/>
                <w:i/>
                <w:sz w:val="24"/>
                <w:szCs w:val="28"/>
              </w:rPr>
            </w:pPr>
          </w:p>
        </w:tc>
      </w:tr>
      <w:tr w:rsidR="00CE1050" w14:paraId="73921C07" w14:textId="77777777" w:rsidTr="00CE1050">
        <w:tc>
          <w:tcPr>
            <w:tcW w:w="5000" w:type="pct"/>
            <w:gridSpan w:val="3"/>
            <w:tcBorders>
              <w:top w:val="single" w:sz="4" w:space="0" w:color="auto"/>
              <w:left w:val="single" w:sz="4" w:space="0" w:color="auto"/>
              <w:bottom w:val="single" w:sz="4" w:space="0" w:color="auto"/>
              <w:right w:val="single" w:sz="4" w:space="0" w:color="auto"/>
            </w:tcBorders>
            <w:hideMark/>
          </w:tcPr>
          <w:p w14:paraId="71EB8675" w14:textId="77777777" w:rsidR="00CE1050" w:rsidRDefault="00CE1050">
            <w:pPr>
              <w:snapToGrid w:val="0"/>
              <w:rPr>
                <w:rFonts w:ascii="Times New Roman" w:eastAsia="Times New Roman" w:hAnsi="Times New Roman" w:cs="Times New Roman"/>
                <w:iCs/>
                <w:sz w:val="24"/>
                <w:szCs w:val="28"/>
              </w:rPr>
            </w:pPr>
            <w:r>
              <w:rPr>
                <w:rFonts w:ascii="Times New Roman" w:hAnsi="Times New Roman"/>
                <w:b/>
                <w:bCs/>
                <w:iCs/>
                <w:sz w:val="24"/>
                <w:szCs w:val="28"/>
              </w:rPr>
              <w:t>Дополнительное оборудование</w:t>
            </w:r>
          </w:p>
        </w:tc>
      </w:tr>
      <w:tr w:rsidR="00CE1050" w14:paraId="31BD0633" w14:textId="77777777" w:rsidTr="00CE1050">
        <w:tc>
          <w:tcPr>
            <w:tcW w:w="231" w:type="pct"/>
            <w:tcBorders>
              <w:top w:val="single" w:sz="4" w:space="0" w:color="auto"/>
              <w:left w:val="single" w:sz="4" w:space="0" w:color="auto"/>
              <w:bottom w:val="single" w:sz="4" w:space="0" w:color="auto"/>
              <w:right w:val="single" w:sz="4" w:space="0" w:color="auto"/>
            </w:tcBorders>
          </w:tcPr>
          <w:p w14:paraId="474A3D8A" w14:textId="77777777" w:rsidR="00CE1050" w:rsidRDefault="00CE1050">
            <w:pPr>
              <w:snapToGrid w:val="0"/>
              <w:rPr>
                <w:rFonts w:ascii="Times New Roman" w:hAnsi="Times New Roman"/>
                <w:iCs/>
                <w:sz w:val="24"/>
                <w:szCs w:val="28"/>
              </w:rPr>
            </w:pPr>
          </w:p>
        </w:tc>
        <w:tc>
          <w:tcPr>
            <w:tcW w:w="3607" w:type="pct"/>
            <w:tcBorders>
              <w:top w:val="single" w:sz="4" w:space="0" w:color="auto"/>
              <w:left w:val="single" w:sz="4" w:space="0" w:color="auto"/>
              <w:bottom w:val="single" w:sz="4" w:space="0" w:color="auto"/>
              <w:right w:val="single" w:sz="4" w:space="0" w:color="auto"/>
            </w:tcBorders>
          </w:tcPr>
          <w:p w14:paraId="0627C0DC" w14:textId="4AB29DEC" w:rsidR="00CE1050" w:rsidRDefault="00CE1050">
            <w:pPr>
              <w:snapToGrid w:val="0"/>
              <w:rPr>
                <w:rFonts w:ascii="Times New Roman" w:hAnsi="Times New Roman"/>
                <w:i/>
                <w:sz w:val="24"/>
                <w:szCs w:val="28"/>
              </w:rPr>
            </w:pPr>
          </w:p>
        </w:tc>
        <w:tc>
          <w:tcPr>
            <w:tcW w:w="1162" w:type="pct"/>
            <w:tcBorders>
              <w:top w:val="single" w:sz="4" w:space="0" w:color="auto"/>
              <w:left w:val="single" w:sz="4" w:space="0" w:color="auto"/>
              <w:bottom w:val="single" w:sz="4" w:space="0" w:color="auto"/>
              <w:right w:val="single" w:sz="4" w:space="0" w:color="auto"/>
            </w:tcBorders>
          </w:tcPr>
          <w:p w14:paraId="3E1E76B6" w14:textId="77777777" w:rsidR="00CE1050" w:rsidRDefault="00CE1050">
            <w:pPr>
              <w:rPr>
                <w:rFonts w:ascii="Times New Roman" w:hAnsi="Times New Roman"/>
                <w:i/>
                <w:sz w:val="24"/>
                <w:szCs w:val="28"/>
              </w:rPr>
            </w:pPr>
          </w:p>
        </w:tc>
      </w:tr>
    </w:tbl>
    <w:p w14:paraId="3BA3A373" w14:textId="77777777" w:rsidR="00CE1050" w:rsidRDefault="00CE1050" w:rsidP="00CE1050">
      <w:pPr>
        <w:suppressAutoHyphens/>
        <w:ind w:firstLine="709"/>
        <w:jc w:val="both"/>
        <w:rPr>
          <w:rFonts w:ascii="Times New Roman" w:eastAsia="Times New Roman" w:hAnsi="Times New Roman" w:cs="Times New Roman"/>
          <w:bCs/>
          <w:sz w:val="24"/>
          <w:szCs w:val="24"/>
        </w:rPr>
      </w:pPr>
    </w:p>
    <w:p w14:paraId="4033B9A2" w14:textId="77777777" w:rsidR="00FA5BB0" w:rsidRPr="00985111" w:rsidRDefault="00FA5BB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1B654CED" w14:textId="77777777" w:rsidR="00FA5BB0" w:rsidRPr="00985111" w:rsidRDefault="00FA5BB0"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1844E81B" w14:textId="77777777" w:rsidR="00FA5BB0" w:rsidRPr="00985111" w:rsidRDefault="00FA5BB0"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943881">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26891CA4" w14:textId="77777777" w:rsidR="00FA5BB0" w:rsidRPr="00EE43A8" w:rsidRDefault="00FA5BB0"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943881">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943881">
        <w:rPr>
          <w:rFonts w:ascii="Times New Roman" w:eastAsia="Calibri" w:hAnsi="Times New Roman" w:cs="Times New Roman"/>
          <w:noProof/>
          <w:sz w:val="24"/>
          <w:szCs w:val="24"/>
        </w:rPr>
        <w:t>16 Строительство и жилищно-коммунальное хозяйство</w:t>
      </w:r>
      <w:r>
        <w:rPr>
          <w:rFonts w:ascii="Times New Roman" w:eastAsia="Calibri" w:hAnsi="Times New Roman" w:cs="Times New Roman"/>
          <w:sz w:val="24"/>
          <w:szCs w:val="24"/>
        </w:rPr>
        <w:t>.</w:t>
      </w:r>
    </w:p>
    <w:p w14:paraId="751C8855" w14:textId="77777777" w:rsidR="00FA5BB0" w:rsidRPr="00985111" w:rsidRDefault="00FA5BB0"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62A70D07" w14:textId="77777777" w:rsidR="00FA5BB0" w:rsidRPr="00985111" w:rsidRDefault="00FA5BB0" w:rsidP="00064407">
      <w:pPr>
        <w:ind w:firstLine="709"/>
        <w:contextualSpacing/>
        <w:jc w:val="both"/>
        <w:rPr>
          <w:rFonts w:ascii="Times New Roman" w:eastAsia="Calibri" w:hAnsi="Times New Roman" w:cs="Times New Roman"/>
          <w:sz w:val="24"/>
          <w:szCs w:val="24"/>
        </w:rPr>
      </w:pPr>
    </w:p>
    <w:p w14:paraId="3DABB1F7" w14:textId="77777777" w:rsidR="00FA5BB0" w:rsidRPr="00985111" w:rsidRDefault="00FA5BB0"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lastRenderedPageBreak/>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FA5BB0" w:rsidRPr="00985111" w14:paraId="3FA55F1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D72432" w14:textId="77777777" w:rsidR="00FA5BB0" w:rsidRPr="00314663" w:rsidRDefault="00FA5BB0"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949FB5" w14:textId="77777777" w:rsidR="00FA5BB0" w:rsidRPr="00985111" w:rsidRDefault="00FA5BB0"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BF9AE0" w14:textId="77777777" w:rsidR="00FA5BB0" w:rsidRPr="00985111" w:rsidRDefault="00FA5BB0"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FA5BB0" w:rsidRPr="00985111" w14:paraId="4865AF53"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3DB56B" w14:textId="77777777" w:rsidR="00FA5BB0" w:rsidRPr="00985111" w:rsidRDefault="00FA5BB0"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FA5BB0" w:rsidRPr="00985111" w14:paraId="2EEB91D4"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03DABF" w14:textId="77777777" w:rsidR="00FA5BB0" w:rsidRPr="00985111" w:rsidRDefault="00FA5BB0"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FA5BB0" w:rsidRPr="00985111" w14:paraId="67A18DC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E462D96" w14:textId="77777777" w:rsidR="00FA5BB0" w:rsidRPr="00985111" w:rsidRDefault="00FA5BB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4FA44E" w14:textId="77777777" w:rsidR="00FA5BB0" w:rsidRPr="00314663" w:rsidRDefault="00FA5BB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5F0722" w14:textId="77777777" w:rsidR="00FA5BB0" w:rsidRPr="00314663" w:rsidRDefault="00FA5BB0" w:rsidP="001F3287">
            <w:pPr>
              <w:snapToGrid w:val="0"/>
              <w:contextualSpacing/>
              <w:rPr>
                <w:rFonts w:ascii="Times New Roman" w:eastAsia="Times New Roman" w:hAnsi="Times New Roman" w:cs="Times New Roman"/>
                <w:iCs/>
                <w:sz w:val="24"/>
                <w:szCs w:val="24"/>
              </w:rPr>
            </w:pPr>
          </w:p>
        </w:tc>
      </w:tr>
      <w:tr w:rsidR="00FA5BB0" w:rsidRPr="00985111" w14:paraId="338A141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C945DD" w14:textId="77777777" w:rsidR="00FA5BB0" w:rsidRPr="00985111" w:rsidRDefault="00FA5BB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A5BB0" w:rsidRPr="00985111" w14:paraId="396C75B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3308F6A" w14:textId="77777777" w:rsidR="00FA5BB0" w:rsidRPr="00985111" w:rsidRDefault="00FA5BB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FABB0A" w14:textId="77777777" w:rsidR="00FA5BB0" w:rsidRPr="00314663" w:rsidRDefault="00FA5BB0"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E626D5" w14:textId="77777777" w:rsidR="00FA5BB0" w:rsidRPr="00314663" w:rsidRDefault="00FA5BB0" w:rsidP="001F3287">
            <w:pPr>
              <w:snapToGrid w:val="0"/>
              <w:contextualSpacing/>
              <w:rPr>
                <w:rFonts w:ascii="Times New Roman" w:eastAsia="Times New Roman" w:hAnsi="Times New Roman" w:cs="Times New Roman"/>
                <w:i/>
                <w:sz w:val="24"/>
                <w:szCs w:val="24"/>
              </w:rPr>
            </w:pPr>
          </w:p>
        </w:tc>
      </w:tr>
      <w:tr w:rsidR="00FA5BB0" w:rsidRPr="00985111" w14:paraId="4B2D82E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EC0FF9" w14:textId="77777777" w:rsidR="00FA5BB0" w:rsidRPr="00985111" w:rsidRDefault="00FA5BB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FA5BB0" w:rsidRPr="00985111" w14:paraId="40A8900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046BCE" w14:textId="77777777" w:rsidR="00FA5BB0" w:rsidRPr="00985111" w:rsidRDefault="00FA5BB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FA5BB0" w:rsidRPr="00985111" w14:paraId="1F08EE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DAA66B7" w14:textId="77777777" w:rsidR="00FA5BB0" w:rsidRPr="00985111" w:rsidRDefault="00FA5BB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332BDC" w14:textId="77777777" w:rsidR="00FA5BB0" w:rsidRPr="00314663" w:rsidRDefault="00FA5BB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26654D" w14:textId="77777777" w:rsidR="00FA5BB0" w:rsidRPr="00314663" w:rsidRDefault="00FA5BB0" w:rsidP="001F3287">
            <w:pPr>
              <w:snapToGrid w:val="0"/>
              <w:contextualSpacing/>
              <w:rPr>
                <w:rFonts w:ascii="Times New Roman" w:eastAsia="Times New Roman" w:hAnsi="Times New Roman" w:cs="Times New Roman"/>
                <w:iCs/>
                <w:sz w:val="24"/>
                <w:szCs w:val="24"/>
              </w:rPr>
            </w:pPr>
          </w:p>
        </w:tc>
      </w:tr>
      <w:tr w:rsidR="00FA5BB0" w:rsidRPr="00985111" w14:paraId="1622D86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AAC3B5" w14:textId="77777777" w:rsidR="00FA5BB0" w:rsidRPr="00985111" w:rsidRDefault="00FA5BB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FA5BB0" w:rsidRPr="00985111" w14:paraId="0505412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1D41B71" w14:textId="77777777" w:rsidR="00FA5BB0" w:rsidRPr="00985111" w:rsidRDefault="00FA5BB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2D90D9" w14:textId="77777777" w:rsidR="00FA5BB0" w:rsidRPr="00314663" w:rsidRDefault="00FA5BB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1AA3A8" w14:textId="77777777" w:rsidR="00FA5BB0" w:rsidRPr="00314663" w:rsidRDefault="00FA5BB0" w:rsidP="001F3287">
            <w:pPr>
              <w:snapToGrid w:val="0"/>
              <w:contextualSpacing/>
              <w:rPr>
                <w:rFonts w:ascii="Times New Roman" w:eastAsia="Times New Roman" w:hAnsi="Times New Roman" w:cs="Times New Roman"/>
                <w:iCs/>
                <w:sz w:val="24"/>
                <w:szCs w:val="24"/>
              </w:rPr>
            </w:pPr>
          </w:p>
        </w:tc>
      </w:tr>
      <w:tr w:rsidR="00FA5BB0" w:rsidRPr="00985111" w14:paraId="1E1AF72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A1DFFF" w14:textId="77777777" w:rsidR="00FA5BB0" w:rsidRPr="00985111" w:rsidRDefault="00FA5BB0"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FA5BB0" w:rsidRPr="00985111" w14:paraId="0C858EF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8871E1" w14:textId="77777777" w:rsidR="00FA5BB0" w:rsidRPr="00985111" w:rsidRDefault="00FA5BB0"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FA5BB0" w:rsidRPr="00985111" w14:paraId="360C34B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ACB8055" w14:textId="77777777" w:rsidR="00FA5BB0" w:rsidRPr="00985111" w:rsidRDefault="00FA5BB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0749D1" w14:textId="77777777" w:rsidR="00FA5BB0" w:rsidRPr="00314663" w:rsidRDefault="00FA5BB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A7CA63" w14:textId="77777777" w:rsidR="00FA5BB0" w:rsidRPr="00314663" w:rsidRDefault="00FA5BB0" w:rsidP="001F3287">
            <w:pPr>
              <w:snapToGrid w:val="0"/>
              <w:contextualSpacing/>
              <w:rPr>
                <w:rFonts w:ascii="Times New Roman" w:eastAsia="Times New Roman" w:hAnsi="Times New Roman" w:cs="Times New Roman"/>
                <w:iCs/>
                <w:sz w:val="24"/>
                <w:szCs w:val="24"/>
              </w:rPr>
            </w:pPr>
          </w:p>
        </w:tc>
      </w:tr>
      <w:tr w:rsidR="00FA5BB0" w:rsidRPr="00985111" w14:paraId="39553E8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4F6152" w14:textId="77777777" w:rsidR="00FA5BB0" w:rsidRPr="00985111" w:rsidRDefault="00FA5BB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A5BB0" w:rsidRPr="00985111" w14:paraId="7DAA303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64CED02" w14:textId="77777777" w:rsidR="00FA5BB0" w:rsidRPr="00985111" w:rsidRDefault="00FA5BB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2D1409" w14:textId="77777777" w:rsidR="00FA5BB0" w:rsidRPr="00314663" w:rsidRDefault="00FA5BB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665A7C" w14:textId="77777777" w:rsidR="00FA5BB0" w:rsidRPr="00314663" w:rsidRDefault="00FA5BB0" w:rsidP="001F3287">
            <w:pPr>
              <w:snapToGrid w:val="0"/>
              <w:contextualSpacing/>
              <w:rPr>
                <w:rFonts w:ascii="Times New Roman" w:eastAsia="Times New Roman" w:hAnsi="Times New Roman" w:cs="Times New Roman"/>
                <w:iCs/>
                <w:sz w:val="24"/>
                <w:szCs w:val="24"/>
              </w:rPr>
            </w:pPr>
          </w:p>
        </w:tc>
      </w:tr>
      <w:tr w:rsidR="00FA5BB0" w:rsidRPr="00985111" w14:paraId="616FC1C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09BBA1" w14:textId="77777777" w:rsidR="00FA5BB0" w:rsidRPr="00985111" w:rsidRDefault="00FA5BB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FA5BB0" w:rsidRPr="00985111" w14:paraId="3E675D8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695179" w14:textId="77777777" w:rsidR="00FA5BB0" w:rsidRPr="00985111" w:rsidRDefault="00FA5BB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FA5BB0" w:rsidRPr="00985111" w14:paraId="6B2CBFE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E7CFF2F" w14:textId="77777777" w:rsidR="00FA5BB0" w:rsidRPr="00985111" w:rsidRDefault="00FA5BB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566572" w14:textId="77777777" w:rsidR="00FA5BB0" w:rsidRPr="00314663" w:rsidRDefault="00FA5BB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7EA92B" w14:textId="77777777" w:rsidR="00FA5BB0" w:rsidRPr="00314663" w:rsidRDefault="00FA5BB0" w:rsidP="001F3287">
            <w:pPr>
              <w:snapToGrid w:val="0"/>
              <w:contextualSpacing/>
              <w:rPr>
                <w:rFonts w:ascii="Times New Roman" w:eastAsia="Times New Roman" w:hAnsi="Times New Roman" w:cs="Times New Roman"/>
                <w:iCs/>
                <w:sz w:val="24"/>
                <w:szCs w:val="24"/>
              </w:rPr>
            </w:pPr>
          </w:p>
        </w:tc>
      </w:tr>
      <w:tr w:rsidR="00FA5BB0" w:rsidRPr="00985111" w14:paraId="2CE56D0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CA95E6" w14:textId="77777777" w:rsidR="00FA5BB0" w:rsidRPr="00985111" w:rsidRDefault="00FA5BB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A5BB0" w:rsidRPr="00985111" w14:paraId="3293A37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89367AC" w14:textId="77777777" w:rsidR="00FA5BB0" w:rsidRPr="00985111" w:rsidRDefault="00FA5BB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FD270C" w14:textId="77777777" w:rsidR="00FA5BB0" w:rsidRPr="00314663" w:rsidRDefault="00FA5BB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CFD10D" w14:textId="77777777" w:rsidR="00FA5BB0" w:rsidRPr="00314663" w:rsidRDefault="00FA5BB0" w:rsidP="001F3287">
            <w:pPr>
              <w:snapToGrid w:val="0"/>
              <w:contextualSpacing/>
              <w:rPr>
                <w:rFonts w:ascii="Times New Roman" w:eastAsia="Times New Roman" w:hAnsi="Times New Roman" w:cs="Times New Roman"/>
                <w:iCs/>
                <w:sz w:val="24"/>
                <w:szCs w:val="24"/>
              </w:rPr>
            </w:pPr>
          </w:p>
        </w:tc>
      </w:tr>
    </w:tbl>
    <w:p w14:paraId="64F2A122" w14:textId="77777777" w:rsidR="00FA5BB0" w:rsidRPr="00985111" w:rsidRDefault="00FA5BB0" w:rsidP="00064407">
      <w:pPr>
        <w:ind w:firstLine="709"/>
        <w:jc w:val="both"/>
        <w:rPr>
          <w:rFonts w:ascii="Times New Roman" w:hAnsi="Times New Roman" w:cs="Times New Roman"/>
          <w:bCs/>
          <w:sz w:val="24"/>
          <w:szCs w:val="24"/>
        </w:rPr>
      </w:pPr>
    </w:p>
    <w:p w14:paraId="4B1C8931" w14:textId="77777777" w:rsidR="00FA5BB0" w:rsidRPr="00985111" w:rsidRDefault="00FA5BB0"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20C7EF99" w14:textId="77777777" w:rsidR="00FA5BB0" w:rsidRPr="00985111" w:rsidRDefault="00FA5BB0" w:rsidP="00064407">
      <w:pPr>
        <w:suppressAutoHyphens/>
        <w:ind w:firstLine="709"/>
        <w:jc w:val="both"/>
        <w:rPr>
          <w:rFonts w:ascii="Times New Roman" w:hAnsi="Times New Roman" w:cs="Times New Roman"/>
          <w:b/>
          <w:sz w:val="24"/>
          <w:szCs w:val="24"/>
        </w:rPr>
      </w:pPr>
    </w:p>
    <w:p w14:paraId="313F8F68" w14:textId="77777777" w:rsidR="00FA5BB0" w:rsidRPr="005F59C7" w:rsidRDefault="00FA5BB0"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6E6D65EA" w14:textId="77777777" w:rsidR="00FA5BB0" w:rsidRPr="00985111" w:rsidRDefault="00FA5BB0"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75EBB9BE" w14:textId="77777777" w:rsidR="00FA5BB0" w:rsidRPr="00985111" w:rsidRDefault="00FA5BB0"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6F41920D" w14:textId="4161326A" w:rsidR="00FA5BB0" w:rsidRPr="00985111" w:rsidRDefault="00FA5BB0"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w:t>
      </w:r>
    </w:p>
    <w:p w14:paraId="418CE972" w14:textId="77777777" w:rsidR="00FA5BB0" w:rsidRPr="00985111" w:rsidRDefault="00FA5BB0"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55E48378" w14:textId="77777777" w:rsidR="00FA5BB0" w:rsidRPr="00985111" w:rsidRDefault="00FA5BB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3A947041" w14:textId="77777777" w:rsidR="00FA5BB0" w:rsidRPr="00985111" w:rsidRDefault="00FA5BB0"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9"/>
      </w:r>
      <w:r w:rsidRPr="00985111">
        <w:rPr>
          <w:rFonts w:ascii="Times New Roman" w:hAnsi="Times New Roman" w:cs="Times New Roman"/>
          <w:sz w:val="24"/>
          <w:szCs w:val="24"/>
        </w:rPr>
        <w:t xml:space="preserve">. </w:t>
      </w:r>
    </w:p>
    <w:p w14:paraId="6BA34966" w14:textId="77777777" w:rsidR="00FA5BB0" w:rsidRPr="00985111" w:rsidRDefault="00FA5BB0"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FA5BB0" w:rsidRPr="00985111" w14:paraId="397F80DB"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243BB72" w14:textId="77777777" w:rsidR="00FA5BB0" w:rsidRPr="005F59C7" w:rsidRDefault="00FA5BB0"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2B7B0C1C" w14:textId="77777777" w:rsidR="00FA5BB0" w:rsidRPr="005F59C7" w:rsidRDefault="00FA5BB0"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2A8C6637" w14:textId="77777777" w:rsidR="00FA5BB0" w:rsidRPr="005F59C7" w:rsidRDefault="00FA5BB0"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673A0FDD" w14:textId="77777777" w:rsidR="00FA5BB0" w:rsidRPr="005F59C7" w:rsidRDefault="00FA5BB0"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FA5BB0" w:rsidRPr="00985111" w14:paraId="0CDBD664"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B7F16CA" w14:textId="77777777" w:rsidR="00FA5BB0" w:rsidRPr="00985111" w:rsidRDefault="00FA5BB0"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059A3D4C" w14:textId="77777777" w:rsidR="00FA5BB0" w:rsidRPr="00985111" w:rsidRDefault="00FA5BB0"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092E2E1B" w14:textId="77777777" w:rsidR="00FA5BB0" w:rsidRPr="00985111" w:rsidRDefault="00FA5BB0"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4BAB7CB4" w14:textId="77777777" w:rsidR="00FA5BB0" w:rsidRPr="00985111" w:rsidRDefault="00FA5BB0" w:rsidP="001F3287">
            <w:pPr>
              <w:contextualSpacing/>
              <w:jc w:val="both"/>
              <w:rPr>
                <w:rFonts w:ascii="Times New Roman" w:eastAsia="Calibri" w:hAnsi="Times New Roman" w:cs="Times New Roman"/>
                <w:sz w:val="24"/>
                <w:szCs w:val="24"/>
              </w:rPr>
            </w:pPr>
          </w:p>
        </w:tc>
      </w:tr>
      <w:tr w:rsidR="00FA5BB0" w:rsidRPr="00985111" w14:paraId="12D01BAB"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8BC7B5D" w14:textId="77777777" w:rsidR="00FA5BB0" w:rsidRPr="00985111" w:rsidRDefault="00FA5BB0"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21D5921A" w14:textId="77777777" w:rsidR="00FA5BB0" w:rsidRPr="00985111" w:rsidRDefault="00FA5BB0"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1952B7D4" w14:textId="77777777" w:rsidR="00FA5BB0" w:rsidRPr="00985111" w:rsidRDefault="00FA5BB0"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15630554" w14:textId="77777777" w:rsidR="00FA5BB0" w:rsidRPr="00985111" w:rsidRDefault="00FA5BB0" w:rsidP="001F3287">
            <w:pPr>
              <w:contextualSpacing/>
              <w:jc w:val="both"/>
              <w:rPr>
                <w:rFonts w:ascii="Times New Roman" w:eastAsia="Calibri" w:hAnsi="Times New Roman" w:cs="Times New Roman"/>
                <w:sz w:val="24"/>
                <w:szCs w:val="24"/>
              </w:rPr>
            </w:pPr>
          </w:p>
        </w:tc>
      </w:tr>
    </w:tbl>
    <w:p w14:paraId="54C232C8" w14:textId="77777777" w:rsidR="00FA5BB0" w:rsidRPr="00985111" w:rsidRDefault="00FA5BB0" w:rsidP="00064407">
      <w:pPr>
        <w:suppressAutoHyphens/>
        <w:ind w:firstLine="709"/>
        <w:jc w:val="both"/>
        <w:rPr>
          <w:rFonts w:ascii="Times New Roman" w:hAnsi="Times New Roman" w:cs="Times New Roman"/>
          <w:bCs/>
          <w:sz w:val="24"/>
          <w:szCs w:val="24"/>
        </w:rPr>
      </w:pPr>
    </w:p>
    <w:p w14:paraId="3922FD52" w14:textId="77777777" w:rsidR="00FA5BB0" w:rsidRPr="005F59C7" w:rsidRDefault="00FA5BB0"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0E5D0464" w14:textId="77777777" w:rsidR="00FA5BB0" w:rsidRPr="00985111" w:rsidRDefault="00FA5BB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943881">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17E1C63" w14:textId="77777777" w:rsidR="00FA5BB0" w:rsidRPr="00985111" w:rsidRDefault="00FA5BB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943881">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7E13D44F" w14:textId="77777777" w:rsidR="00FA5BB0" w:rsidRPr="00985111" w:rsidRDefault="00FA5BB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59C4CC70" w14:textId="77777777" w:rsidR="00FA5BB0" w:rsidRPr="00985111" w:rsidRDefault="00FA5BB0"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DE3DAB2" w14:textId="77777777" w:rsidR="00FA5BB0" w:rsidRPr="00985111" w:rsidRDefault="00FA5BB0"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5949E216" w14:textId="77777777" w:rsidR="00FA5BB0" w:rsidRPr="00985111" w:rsidRDefault="00FA5BB0"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027356EA" w14:textId="77777777" w:rsidR="00FA5BB0" w:rsidRPr="00985111" w:rsidRDefault="00FA5BB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1DD9F839" w14:textId="77777777" w:rsidR="00FA5BB0" w:rsidRPr="00985111" w:rsidRDefault="00FA5BB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4E145270" w14:textId="77777777" w:rsidR="00FA5BB0" w:rsidRPr="00985111" w:rsidRDefault="00FA5BB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7CAB7836" w14:textId="77777777" w:rsidR="00FA5BB0" w:rsidRPr="00415F84" w:rsidRDefault="00FA5BB0"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592FB48A" w14:textId="77777777" w:rsidR="00FA5BB0" w:rsidRPr="00985111" w:rsidRDefault="00FA5BB0" w:rsidP="00CD2973">
      <w:pPr>
        <w:pStyle w:val="1d"/>
        <w:ind w:firstLine="708"/>
        <w:jc w:val="both"/>
        <w:rPr>
          <w:bCs/>
          <w:lang w:val="ru-RU"/>
        </w:rPr>
      </w:pPr>
      <w:r w:rsidRPr="00985111">
        <w:rPr>
          <w:bCs/>
          <w:lang w:val="ru-RU"/>
        </w:rPr>
        <w:lastRenderedPageBreak/>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162DF4F7" w14:textId="77777777" w:rsidR="00FA5BB0" w:rsidRPr="00985111" w:rsidRDefault="00FA5BB0"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7C1B719B" w14:textId="77777777" w:rsidR="00FA5BB0" w:rsidRPr="00985111" w:rsidRDefault="00FA5BB0"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43E24B42" w14:textId="77777777" w:rsidR="00FA5BB0" w:rsidRPr="00985111" w:rsidRDefault="00FA5BB0" w:rsidP="00CD2973">
      <w:pPr>
        <w:pStyle w:val="1d"/>
        <w:jc w:val="both"/>
        <w:rPr>
          <w:b/>
          <w:bCs/>
          <w:lang w:val="ru-RU"/>
        </w:rPr>
      </w:pPr>
    </w:p>
    <w:p w14:paraId="5B6DF7DE" w14:textId="77777777" w:rsidR="00FA5BB0" w:rsidRPr="00415F84" w:rsidRDefault="00FA5BB0"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24CAF823" w14:textId="77777777" w:rsidR="00FA5BB0" w:rsidRPr="00985111" w:rsidRDefault="00FA5BB0"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193E91">
        <w:rPr>
          <w:rFonts w:eastAsia="Calibri"/>
          <w:noProof/>
          <w:lang w:val="ru-RU"/>
        </w:rPr>
        <w:t>16 Строительство и жилищно-коммунальное хозяйство</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199E0D31" w14:textId="77777777" w:rsidR="00FA5BB0" w:rsidRPr="00985111" w:rsidRDefault="00FA5BB0"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5F6CC64C" w14:textId="77777777" w:rsidR="00FA5BB0" w:rsidRPr="00985111" w:rsidRDefault="00FA5BB0"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6B0045F9" w14:textId="77777777" w:rsidR="00FA5BB0" w:rsidRPr="00985111" w:rsidRDefault="00FA5BB0"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04893EAC" w14:textId="77777777" w:rsidR="00FA5BB0" w:rsidRPr="00985111" w:rsidRDefault="00FA5BB0" w:rsidP="00CD2973">
      <w:pPr>
        <w:pStyle w:val="1d"/>
        <w:jc w:val="both"/>
        <w:rPr>
          <w:b/>
          <w:lang w:val="ru-RU"/>
        </w:rPr>
      </w:pPr>
    </w:p>
    <w:p w14:paraId="2035FE77" w14:textId="77777777" w:rsidR="00FA5BB0" w:rsidRPr="00415F84" w:rsidRDefault="00FA5BB0"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526FD4A0" w14:textId="77777777" w:rsidR="00FA5BB0" w:rsidRPr="00985111" w:rsidRDefault="00FA5BB0"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0"/>
      </w:r>
    </w:p>
    <w:p w14:paraId="273CDD36" w14:textId="77777777" w:rsidR="00FA5BB0" w:rsidRPr="00985111" w:rsidRDefault="00FA5BB0"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64FF2759" w14:textId="77777777" w:rsidR="00FA5BB0" w:rsidRPr="00985111" w:rsidRDefault="00FA5BB0"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r>
      <w:r w:rsidRPr="00985111">
        <w:rPr>
          <w:lang w:val="ru-RU"/>
        </w:rPr>
        <w:lastRenderedPageBreak/>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2B956D28" w14:textId="77777777" w:rsidR="00FA5BB0" w:rsidRPr="00985111" w:rsidRDefault="00FA5BB0"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1E89599F" w14:textId="77777777" w:rsidR="00FA5BB0" w:rsidRPr="00CE1050" w:rsidRDefault="00FA5BB0"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 xml:space="preserve">по направлению подготовки. В ходе ГИА оценивается степень соответствия сформированных </w:t>
      </w:r>
      <w:r w:rsidRPr="00CE1050">
        <w:rPr>
          <w:rFonts w:ascii="Times New Roman" w:hAnsi="Times New Roman" w:cs="Times New Roman"/>
          <w:iCs/>
          <w:sz w:val="24"/>
          <w:szCs w:val="24"/>
        </w:rPr>
        <w:t>компетенций выпускников требованиям ФГОС СПО.</w:t>
      </w:r>
    </w:p>
    <w:p w14:paraId="163FE42F" w14:textId="77777777" w:rsidR="00FA5BB0" w:rsidRPr="00CE1050" w:rsidRDefault="00FA5BB0" w:rsidP="003017DC">
      <w:pPr>
        <w:ind w:firstLine="709"/>
        <w:jc w:val="both"/>
        <w:rPr>
          <w:rFonts w:ascii="Times New Roman" w:hAnsi="Times New Roman" w:cs="Times New Roman"/>
          <w:iCs/>
          <w:noProof/>
          <w:sz w:val="24"/>
          <w:szCs w:val="24"/>
        </w:rPr>
      </w:pPr>
      <w:r w:rsidRPr="00CE1050">
        <w:rPr>
          <w:rFonts w:ascii="Times New Roman" w:hAnsi="Times New Roman" w:cs="Times New Roman"/>
          <w:iCs/>
          <w:sz w:val="24"/>
          <w:szCs w:val="24"/>
        </w:rPr>
        <w:t>7.2</w:t>
      </w:r>
      <w:r w:rsidRPr="00CE1050">
        <w:rPr>
          <w:rFonts w:ascii="Times New Roman" w:eastAsia="Calibri" w:hAnsi="Times New Roman" w:cs="Times New Roman"/>
          <w:iCs/>
          <w:sz w:val="24"/>
          <w:szCs w:val="24"/>
        </w:rPr>
        <w:t>.</w:t>
      </w:r>
      <w:r w:rsidRPr="00CE1050">
        <w:rPr>
          <w:rFonts w:ascii="Times New Roman" w:hAnsi="Times New Roman" w:cs="Times New Roman"/>
          <w:iCs/>
          <w:sz w:val="24"/>
          <w:szCs w:val="24"/>
        </w:rPr>
        <w:t> </w:t>
      </w:r>
      <w:r w:rsidRPr="00CE1050">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2C219420" w14:textId="77777777" w:rsidR="00FA5BB0" w:rsidRPr="00CE1050" w:rsidRDefault="00FA5BB0" w:rsidP="003017DC">
      <w:pPr>
        <w:ind w:firstLine="709"/>
        <w:jc w:val="both"/>
        <w:rPr>
          <w:rFonts w:ascii="Times New Roman" w:hAnsi="Times New Roman" w:cs="Times New Roman"/>
          <w:iCs/>
          <w:noProof/>
          <w:sz w:val="24"/>
          <w:szCs w:val="24"/>
        </w:rPr>
      </w:pPr>
      <w:r w:rsidRPr="00CE1050">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1F3C5A2E" w14:textId="77777777" w:rsidR="00FA5BB0" w:rsidRPr="00CE1050" w:rsidRDefault="00FA5BB0" w:rsidP="00D710FA">
      <w:pPr>
        <w:ind w:firstLine="709"/>
        <w:jc w:val="both"/>
        <w:rPr>
          <w:rFonts w:ascii="Times New Roman" w:eastAsia="Calibri" w:hAnsi="Times New Roman" w:cs="Times New Roman"/>
          <w:iCs/>
          <w:sz w:val="24"/>
          <w:szCs w:val="24"/>
        </w:rPr>
      </w:pPr>
      <w:r w:rsidRPr="00CE1050">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CE1050">
        <w:rPr>
          <w:rFonts w:ascii="Times New Roman" w:eastAsia="Calibri" w:hAnsi="Times New Roman" w:cs="Times New Roman"/>
          <w:i/>
          <w:sz w:val="24"/>
          <w:szCs w:val="24"/>
        </w:rPr>
        <w:t xml:space="preserve"> </w:t>
      </w:r>
      <w:r w:rsidRPr="00CE1050">
        <w:rPr>
          <w:rFonts w:ascii="Times New Roman" w:eastAsia="Calibri" w:hAnsi="Times New Roman" w:cs="Times New Roman"/>
          <w:sz w:val="24"/>
          <w:szCs w:val="24"/>
        </w:rPr>
        <w:t>«</w:t>
      </w:r>
      <w:r w:rsidRPr="00CE1050">
        <w:rPr>
          <w:rFonts w:ascii="Times New Roman" w:eastAsia="Calibri" w:hAnsi="Times New Roman" w:cs="Times New Roman"/>
          <w:iCs/>
          <w:noProof/>
          <w:sz w:val="24"/>
          <w:szCs w:val="24"/>
        </w:rPr>
        <w:t>Техник</w:t>
      </w:r>
      <w:r w:rsidRPr="00CE1050">
        <w:rPr>
          <w:rFonts w:ascii="Times New Roman" w:eastAsia="Calibri" w:hAnsi="Times New Roman" w:cs="Times New Roman"/>
          <w:iCs/>
          <w:sz w:val="24"/>
          <w:szCs w:val="24"/>
        </w:rPr>
        <w:t>».</w:t>
      </w:r>
    </w:p>
    <w:p w14:paraId="695C6648" w14:textId="77777777" w:rsidR="00FA5BB0" w:rsidRPr="00985111" w:rsidRDefault="00FA5BB0" w:rsidP="00064407">
      <w:pPr>
        <w:ind w:firstLine="709"/>
        <w:jc w:val="both"/>
        <w:rPr>
          <w:rFonts w:ascii="Times New Roman" w:hAnsi="Times New Roman" w:cs="Times New Roman"/>
          <w:iCs/>
          <w:sz w:val="24"/>
          <w:szCs w:val="24"/>
        </w:rPr>
      </w:pPr>
      <w:r w:rsidRPr="00CE1050">
        <w:rPr>
          <w:rFonts w:ascii="Times New Roman" w:hAnsi="Times New Roman" w:cs="Times New Roman"/>
          <w:iCs/>
          <w:sz w:val="24"/>
          <w:szCs w:val="24"/>
        </w:rPr>
        <w:t>7.3. Для государственной итоговой аттестации образовательной организацией</w:t>
      </w:r>
      <w:r w:rsidRPr="00985111">
        <w:rPr>
          <w:rFonts w:ascii="Times New Roman" w:hAnsi="Times New Roman" w:cs="Times New Roman"/>
          <w:iCs/>
          <w:sz w:val="24"/>
          <w:szCs w:val="24"/>
        </w:rPr>
        <w:t xml:space="preserve"> разрабатывается программа государственной итоговой аттестации и оценочные материалы.</w:t>
      </w:r>
    </w:p>
    <w:p w14:paraId="18CCD49D" w14:textId="77777777" w:rsidR="00FA5BB0" w:rsidRPr="00985111" w:rsidRDefault="00FA5BB0"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5055990" w14:textId="77777777" w:rsidR="00FA5BB0" w:rsidRDefault="00FA5BB0" w:rsidP="00064407">
      <w:pPr>
        <w:widowControl w:val="0"/>
        <w:contextualSpacing/>
        <w:jc w:val="both"/>
        <w:rPr>
          <w:rFonts w:ascii="Times New Roman" w:hAnsi="Times New Roman" w:cs="Times New Roman"/>
          <w:spacing w:val="-2"/>
          <w:sz w:val="24"/>
          <w:szCs w:val="24"/>
        </w:rPr>
        <w:sectPr w:rsidR="00FA5BB0" w:rsidSect="00D46501">
          <w:pgSz w:w="11906" w:h="16838"/>
          <w:pgMar w:top="1134" w:right="567" w:bottom="1134" w:left="1701" w:header="709" w:footer="709" w:gutter="0"/>
          <w:cols w:space="720"/>
        </w:sectPr>
      </w:pPr>
    </w:p>
    <w:p w14:paraId="3949AA93" w14:textId="77777777" w:rsidR="00FA5BB0" w:rsidRPr="00985111" w:rsidRDefault="00FA5BB0" w:rsidP="00064407">
      <w:pPr>
        <w:widowControl w:val="0"/>
        <w:contextualSpacing/>
        <w:jc w:val="both"/>
        <w:rPr>
          <w:rFonts w:ascii="Times New Roman" w:hAnsi="Times New Roman" w:cs="Times New Roman"/>
          <w:spacing w:val="-2"/>
          <w:sz w:val="24"/>
          <w:szCs w:val="24"/>
        </w:rPr>
      </w:pPr>
    </w:p>
    <w:sectPr w:rsidR="00FA5BB0" w:rsidRPr="00985111" w:rsidSect="00FA5BB0">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5F7B3" w14:textId="77777777" w:rsidR="00ED3E0D" w:rsidRDefault="00ED3E0D" w:rsidP="00A858FE">
      <w:r>
        <w:separator/>
      </w:r>
    </w:p>
  </w:endnote>
  <w:endnote w:type="continuationSeparator" w:id="0">
    <w:p w14:paraId="29B7E4ED" w14:textId="77777777" w:rsidR="00ED3E0D" w:rsidRDefault="00ED3E0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67182" w14:textId="77777777" w:rsidR="00ED3E0D" w:rsidRDefault="00ED3E0D" w:rsidP="00A858FE">
      <w:r>
        <w:separator/>
      </w:r>
    </w:p>
  </w:footnote>
  <w:footnote w:type="continuationSeparator" w:id="0">
    <w:p w14:paraId="7F4BC612" w14:textId="77777777" w:rsidR="00ED3E0D" w:rsidRDefault="00ED3E0D" w:rsidP="00A858FE">
      <w:r>
        <w:continuationSeparator/>
      </w:r>
    </w:p>
  </w:footnote>
  <w:footnote w:id="1">
    <w:p w14:paraId="5756F9A7" w14:textId="77777777" w:rsidR="00FA5BB0" w:rsidRPr="003D7B1C" w:rsidRDefault="00FA5BB0"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3EB4507D" w14:textId="77777777" w:rsidR="00FA5BB0" w:rsidRPr="002738BF" w:rsidRDefault="00FA5BB0" w:rsidP="00064407">
      <w:pPr>
        <w:pStyle w:val="af1"/>
        <w:rPr>
          <w:lang w:val="ru-RU"/>
        </w:rPr>
      </w:pPr>
    </w:p>
  </w:footnote>
  <w:footnote w:id="2">
    <w:p w14:paraId="26809691" w14:textId="77777777" w:rsidR="00FA5BB0" w:rsidRPr="003E6BE5" w:rsidRDefault="00FA5BB0"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451D0E1C" w14:textId="77777777" w:rsidR="00FA5BB0" w:rsidRPr="00C85CC6" w:rsidRDefault="00FA5BB0"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06B313A1" w14:textId="77777777" w:rsidR="00FA5BB0" w:rsidRPr="009F2657" w:rsidRDefault="00FA5BB0"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1F04B798" w14:textId="77777777" w:rsidR="00FA5BB0" w:rsidRPr="009F2657" w:rsidRDefault="00FA5BB0"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13040D3A" w14:textId="77777777" w:rsidR="00FA5BB0" w:rsidRPr="009B38AA" w:rsidRDefault="00FA5BB0"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533EA8E7" w14:textId="77777777" w:rsidR="002E4F4E" w:rsidRPr="009B38AA" w:rsidRDefault="002E4F4E" w:rsidP="00064407">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8">
    <w:p w14:paraId="783070EA" w14:textId="77777777" w:rsidR="002E4F4E" w:rsidRPr="005871F6" w:rsidRDefault="002E4F4E" w:rsidP="00064407">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9">
    <w:p w14:paraId="1EF2ACE3" w14:textId="77777777" w:rsidR="00FA5BB0" w:rsidRPr="00E403F4" w:rsidRDefault="00FA5BB0"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0">
    <w:p w14:paraId="5EDF336A" w14:textId="77777777" w:rsidR="00FA5BB0" w:rsidRPr="007D58E2" w:rsidRDefault="00FA5BB0"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68330B0" w14:textId="77777777" w:rsidR="00FA5BB0" w:rsidRPr="007C63D0" w:rsidRDefault="00FA5BB0">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1EFB6F7" w14:textId="77777777" w:rsidR="00FA5BB0" w:rsidRDefault="00FA5BB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A91E0" w14:textId="77777777" w:rsidR="00FA5BB0" w:rsidRPr="007C63D0" w:rsidRDefault="00FA5BB0">
    <w:pPr>
      <w:pStyle w:val="ac"/>
      <w:jc w:val="center"/>
      <w:rPr>
        <w:rFonts w:ascii="Times New Roman" w:hAnsi="Times New Roman" w:cs="Times New Roman"/>
        <w:sz w:val="24"/>
        <w:szCs w:val="24"/>
      </w:rPr>
    </w:pPr>
  </w:p>
  <w:p w14:paraId="33FB2840" w14:textId="77777777" w:rsidR="00FA5BB0" w:rsidRDefault="00FA5BB0">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59C38F87" w14:textId="77777777" w:rsidR="00FA5BB0" w:rsidRPr="007C63D0" w:rsidRDefault="00FA5BB0">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3E6621F5" w14:textId="77777777" w:rsidR="00FA5BB0" w:rsidRDefault="00FA5BB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5F51"/>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113"/>
    <w:rsid w:val="00193E91"/>
    <w:rsid w:val="001944D3"/>
    <w:rsid w:val="00196996"/>
    <w:rsid w:val="00197F9A"/>
    <w:rsid w:val="001A38DD"/>
    <w:rsid w:val="001A6B4D"/>
    <w:rsid w:val="001A723D"/>
    <w:rsid w:val="001C3496"/>
    <w:rsid w:val="001C3659"/>
    <w:rsid w:val="001D0BCF"/>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25034"/>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4F4E"/>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3930"/>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519E"/>
    <w:rsid w:val="003B6459"/>
    <w:rsid w:val="003B7149"/>
    <w:rsid w:val="003B7C0D"/>
    <w:rsid w:val="003C0A99"/>
    <w:rsid w:val="003C50D0"/>
    <w:rsid w:val="003E3944"/>
    <w:rsid w:val="003E53A2"/>
    <w:rsid w:val="003E679E"/>
    <w:rsid w:val="003F2DBF"/>
    <w:rsid w:val="003F46FC"/>
    <w:rsid w:val="003F4DDE"/>
    <w:rsid w:val="003F6821"/>
    <w:rsid w:val="003F7CE2"/>
    <w:rsid w:val="003F7D5F"/>
    <w:rsid w:val="00400709"/>
    <w:rsid w:val="00406618"/>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774EC"/>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2C7"/>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290"/>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52B2"/>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46187"/>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ABD"/>
    <w:rsid w:val="00AD7C3E"/>
    <w:rsid w:val="00AE10F6"/>
    <w:rsid w:val="00AE4631"/>
    <w:rsid w:val="00AE57D4"/>
    <w:rsid w:val="00AE6F05"/>
    <w:rsid w:val="00AF28AC"/>
    <w:rsid w:val="00AF2BD9"/>
    <w:rsid w:val="00AF6E38"/>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1050"/>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5262"/>
    <w:rsid w:val="00EB7055"/>
    <w:rsid w:val="00EB7056"/>
    <w:rsid w:val="00EC1C3E"/>
    <w:rsid w:val="00EC55B4"/>
    <w:rsid w:val="00EC5E35"/>
    <w:rsid w:val="00EC7722"/>
    <w:rsid w:val="00ED0B47"/>
    <w:rsid w:val="00ED2880"/>
    <w:rsid w:val="00ED3E0D"/>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2EF"/>
    <w:rsid w:val="00F666EC"/>
    <w:rsid w:val="00F70A68"/>
    <w:rsid w:val="00F716DB"/>
    <w:rsid w:val="00F735C1"/>
    <w:rsid w:val="00F77D1D"/>
    <w:rsid w:val="00F80C94"/>
    <w:rsid w:val="00F876CD"/>
    <w:rsid w:val="00F87CCB"/>
    <w:rsid w:val="00F92178"/>
    <w:rsid w:val="00F94F60"/>
    <w:rsid w:val="00F9569D"/>
    <w:rsid w:val="00FA5BB0"/>
    <w:rsid w:val="00FA67F6"/>
    <w:rsid w:val="00FA77B1"/>
    <w:rsid w:val="00FB1BCB"/>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A55E4"/>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098536">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21306871">
      <w:bodyDiv w:val="1"/>
      <w:marLeft w:val="0"/>
      <w:marRight w:val="0"/>
      <w:marTop w:val="0"/>
      <w:marBottom w:val="0"/>
      <w:divBdr>
        <w:top w:val="none" w:sz="0" w:space="0" w:color="auto"/>
        <w:left w:val="none" w:sz="0" w:space="0" w:color="auto"/>
        <w:bottom w:val="none" w:sz="0" w:space="0" w:color="auto"/>
        <w:right w:val="none" w:sz="0" w:space="0" w:color="auto"/>
      </w:divBdr>
    </w:div>
    <w:div w:id="659626506">
      <w:bodyDiv w:val="1"/>
      <w:marLeft w:val="0"/>
      <w:marRight w:val="0"/>
      <w:marTop w:val="0"/>
      <w:marBottom w:val="0"/>
      <w:divBdr>
        <w:top w:val="none" w:sz="0" w:space="0" w:color="auto"/>
        <w:left w:val="none" w:sz="0" w:space="0" w:color="auto"/>
        <w:bottom w:val="none" w:sz="0" w:space="0" w:color="auto"/>
        <w:right w:val="none" w:sz="0" w:space="0" w:color="auto"/>
      </w:divBdr>
    </w:div>
    <w:div w:id="786898302">
      <w:bodyDiv w:val="1"/>
      <w:marLeft w:val="0"/>
      <w:marRight w:val="0"/>
      <w:marTop w:val="0"/>
      <w:marBottom w:val="0"/>
      <w:divBdr>
        <w:top w:val="none" w:sz="0" w:space="0" w:color="auto"/>
        <w:left w:val="none" w:sz="0" w:space="0" w:color="auto"/>
        <w:bottom w:val="none" w:sz="0" w:space="0" w:color="auto"/>
        <w:right w:val="none" w:sz="0" w:space="0" w:color="auto"/>
      </w:divBdr>
    </w:div>
    <w:div w:id="79956991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0081333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78319362">
      <w:bodyDiv w:val="1"/>
      <w:marLeft w:val="0"/>
      <w:marRight w:val="0"/>
      <w:marTop w:val="0"/>
      <w:marBottom w:val="0"/>
      <w:divBdr>
        <w:top w:val="none" w:sz="0" w:space="0" w:color="auto"/>
        <w:left w:val="none" w:sz="0" w:space="0" w:color="auto"/>
        <w:bottom w:val="none" w:sz="0" w:space="0" w:color="auto"/>
        <w:right w:val="none" w:sz="0" w:space="0" w:color="auto"/>
      </w:divBdr>
    </w:div>
    <w:div w:id="1668095923">
      <w:bodyDiv w:val="1"/>
      <w:marLeft w:val="0"/>
      <w:marRight w:val="0"/>
      <w:marTop w:val="0"/>
      <w:marBottom w:val="0"/>
      <w:divBdr>
        <w:top w:val="none" w:sz="0" w:space="0" w:color="auto"/>
        <w:left w:val="none" w:sz="0" w:space="0" w:color="auto"/>
        <w:bottom w:val="none" w:sz="0" w:space="0" w:color="auto"/>
        <w:right w:val="none" w:sz="0" w:space="0" w:color="auto"/>
      </w:divBdr>
    </w:div>
    <w:div w:id="172139831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52</Pages>
  <Words>13690</Words>
  <Characters>78034</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Ирина Емельяненко</cp:lastModifiedBy>
  <cp:revision>23</cp:revision>
  <cp:lastPrinted>2023-04-28T08:44:00Z</cp:lastPrinted>
  <dcterms:created xsi:type="dcterms:W3CDTF">2023-07-03T13:54:00Z</dcterms:created>
  <dcterms:modified xsi:type="dcterms:W3CDTF">2024-01-24T13:46:00Z</dcterms:modified>
</cp:coreProperties>
</file>