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7609C551"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556B51" w:rsidRPr="00556B51">
        <w:rPr>
          <w:rFonts w:ascii="Times New Roman" w:eastAsia="Times New Roman" w:hAnsi="Times New Roman" w:cs="Times New Roman"/>
          <w:b/>
          <w:bCs/>
          <w:kern w:val="32"/>
          <w:sz w:val="24"/>
          <w:szCs w:val="24"/>
          <w:lang w:eastAsia="x-none"/>
        </w:rPr>
        <w:t xml:space="preserve">                                                                                           </w:t>
      </w:r>
      <w:r w:rsidR="00556B51" w:rsidRPr="00556B51">
        <w:rPr>
          <w:rFonts w:ascii="Times New Roman" w:eastAsia="Times New Roman" w:hAnsi="Times New Roman" w:cs="Times New Roman"/>
          <w:kern w:val="32"/>
          <w:sz w:val="24"/>
          <w:szCs w:val="24"/>
          <w:lang w:eastAsia="x-none"/>
        </w:rPr>
        <w:t>13.01.16 Электромонтер по техническому обслуживанию и ремонту оборудования подстанций и сетей</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CB80046"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556B51">
        <w:rPr>
          <w:rFonts w:ascii="Times New Roman" w:hAnsi="Times New Roman" w:cs="Times New Roman"/>
          <w:b/>
          <w:bCs/>
          <w:sz w:val="24"/>
          <w:szCs w:val="24"/>
        </w:rPr>
        <w:t>5</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1E8FAC41" w:rsid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08CFF4BC" w14:textId="77777777" w:rsidR="00556B51" w:rsidRPr="001A71FE" w:rsidRDefault="00556B51"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875E34D" w14:textId="47E384BB"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xml:space="preserve">Примерная программа государственной итоговой аттестации (далее – примерная программа ГИА) выпускников по профессии 13.01.16 Электромонтер по техническому обслуживанию и ремонту оборудования подстанций и сетей разработана в соответствии с Законом Российской Федерации от 29.12.2012 г. № 273-ФЗ «Об образовании в Российской Федерации», </w:t>
      </w:r>
      <w:r w:rsidRPr="00556B51">
        <w:rPr>
          <w:rFonts w:ascii="Times New Roman" w:eastAsia="Times New Roman" w:hAnsi="Times New Roman" w:cs="Times New Roman"/>
          <w:bCs/>
          <w:sz w:val="24"/>
          <w:szCs w:val="24"/>
          <w:lang w:eastAsia="ru-RU"/>
        </w:rPr>
        <w:t xml:space="preserve">Приказом </w:t>
      </w:r>
      <w:proofErr w:type="spellStart"/>
      <w:r w:rsidRPr="00556B51">
        <w:rPr>
          <w:rFonts w:ascii="Times New Roman" w:eastAsia="Times New Roman" w:hAnsi="Times New Roman" w:cs="Times New Roman"/>
          <w:bCs/>
          <w:sz w:val="24"/>
          <w:szCs w:val="24"/>
          <w:lang w:eastAsia="ru-RU"/>
        </w:rPr>
        <w:t>Минпросвещения</w:t>
      </w:r>
      <w:proofErr w:type="spellEnd"/>
      <w:r w:rsidRPr="00556B51">
        <w:rPr>
          <w:rFonts w:ascii="Times New Roman" w:eastAsia="Times New Roman" w:hAnsi="Times New Roman" w:cs="Times New Roman"/>
          <w:bCs/>
          <w:sz w:val="24"/>
          <w:szCs w:val="24"/>
          <w:lang w:eastAsia="ru-RU"/>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r w:rsidRPr="00556B51">
        <w:rPr>
          <w:rFonts w:ascii="Times New Roman" w:eastAsia="Times New Roman" w:hAnsi="Times New Roman" w:cs="Times New Roman"/>
          <w:sz w:val="24"/>
          <w:szCs w:val="20"/>
          <w:lang w:eastAsia="ru-RU"/>
        </w:rPr>
        <w:t>ФГОС СПО по профессии 13.01.16 Электромонтер по техническому обслуживанию и ремонту оборудования подстанций и сетей, и определяет совокупность требований к ее организации и проведению.</w:t>
      </w:r>
    </w:p>
    <w:p w14:paraId="0D9DE1C9" w14:textId="675B3B02"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13.01.16 Электромонтер по техническому обслуживанию и ремонту оборудования подстанций и сетей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7CEB8334"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Задачи государственной итоговой аттестации:</w:t>
      </w:r>
    </w:p>
    <w:p w14:paraId="72156204"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95E24AC"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BB19FA4" w14:textId="0BF7ACB0"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По результатам ГИА выпускнику по профессии 13.01.16 Электромонтер по техническому обслуживанию и ремонту оборудования подстанций и сетей присваивается квалификация: «электромонтер по техническому обслуживанию и ремонту оборудования подстанций и сетей».</w:t>
      </w:r>
    </w:p>
    <w:p w14:paraId="18464985" w14:textId="4CF6011A"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lang w:eastAsia="ru-RU"/>
        </w:rPr>
      </w:pPr>
      <w:r w:rsidRPr="00556B51">
        <w:rPr>
          <w:rFonts w:ascii="Times New Roman" w:eastAsia="Times New Roman" w:hAnsi="Times New Roman" w:cs="Times New Roman"/>
          <w:sz w:val="24"/>
          <w:szCs w:val="20"/>
          <w:lang w:eastAsia="ru-RU"/>
        </w:rPr>
        <w:t>Примерная программа ГИА является частью основной ПОП-П по программе подготовки квалифицированных рабочих, служащих 13.01.16 Электромонтер по техническому обслуживанию и ремонту оборудования подстанций и сетей и определяет совокупность требований к ГИА, в том числе к содержанию, организации работы, оценочным материалам ГИА выпускников по данной профессии 13.01.16 Электромонтер по техническому обслуживанию и ремонту оборудования подстанций и сетей</w:t>
      </w:r>
    </w:p>
    <w:p w14:paraId="5B7F3F5E" w14:textId="77777777" w:rsidR="00556B51" w:rsidRPr="00556B51" w:rsidRDefault="00556B51" w:rsidP="00556B51">
      <w:pPr>
        <w:widowControl w:val="0"/>
        <w:spacing w:line="276" w:lineRule="auto"/>
        <w:ind w:firstLine="709"/>
        <w:jc w:val="both"/>
        <w:rPr>
          <w:rFonts w:ascii="Times New Roman" w:eastAsia="Times New Roman" w:hAnsi="Times New Roman" w:cs="Times New Roman"/>
          <w:sz w:val="24"/>
          <w:szCs w:val="20"/>
          <w:shd w:val="clear" w:color="auto" w:fill="FFFFFF"/>
          <w:lang w:eastAsia="ru-RU"/>
        </w:rPr>
      </w:pPr>
      <w:r w:rsidRPr="00556B51">
        <w:rPr>
          <w:rFonts w:ascii="Times New Roman" w:eastAsia="Times New Roman" w:hAnsi="Times New Roman" w:cs="Times New Roman"/>
          <w:sz w:val="24"/>
          <w:szCs w:val="20"/>
          <w:lang w:eastAsia="ru-RU"/>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5672F52C" w14:textId="13347FB7" w:rsidR="001B299A" w:rsidRDefault="001B299A" w:rsidP="001E637C">
      <w:pPr>
        <w:pStyle w:val="af4"/>
        <w:spacing w:before="0" w:after="0" w:line="276" w:lineRule="auto"/>
        <w:ind w:firstLine="709"/>
        <w:rPr>
          <w:shd w:val="clear" w:color="auto" w:fill="FFFFFF"/>
        </w:rPr>
      </w:pPr>
    </w:p>
    <w:p w14:paraId="60144414" w14:textId="0484A0BD" w:rsidR="001B299A" w:rsidRDefault="001B299A" w:rsidP="001E637C">
      <w:pPr>
        <w:pStyle w:val="af4"/>
        <w:spacing w:before="0" w:after="0" w:line="276" w:lineRule="auto"/>
        <w:ind w:firstLine="709"/>
        <w:rPr>
          <w:shd w:val="clear" w:color="auto" w:fill="FFFFFF"/>
        </w:rPr>
      </w:pPr>
    </w:p>
    <w:p w14:paraId="6F173498" w14:textId="6849A56D" w:rsidR="001B299A" w:rsidRDefault="001B299A" w:rsidP="001E637C">
      <w:pPr>
        <w:pStyle w:val="af4"/>
        <w:spacing w:before="0" w:after="0" w:line="276" w:lineRule="auto"/>
        <w:ind w:firstLine="709"/>
        <w:rPr>
          <w:shd w:val="clear" w:color="auto" w:fill="FFFFFF"/>
        </w:rPr>
      </w:pPr>
    </w:p>
    <w:p w14:paraId="6C5C2A53" w14:textId="26D0A94A" w:rsidR="001B299A" w:rsidRDefault="001B299A" w:rsidP="001E637C">
      <w:pPr>
        <w:pStyle w:val="af4"/>
        <w:spacing w:before="0" w:after="0" w:line="276" w:lineRule="auto"/>
        <w:ind w:firstLine="709"/>
        <w:rPr>
          <w:shd w:val="clear" w:color="auto" w:fill="FFFFFF"/>
        </w:rPr>
      </w:pPr>
    </w:p>
    <w:p w14:paraId="2DFB4E88" w14:textId="1D00784C" w:rsidR="001B299A" w:rsidRDefault="001B299A" w:rsidP="001E637C">
      <w:pPr>
        <w:pStyle w:val="af4"/>
        <w:spacing w:before="0" w:after="0" w:line="276" w:lineRule="auto"/>
        <w:ind w:firstLine="709"/>
        <w:rPr>
          <w:shd w:val="clear" w:color="auto" w:fill="FFFFFF"/>
        </w:rPr>
      </w:pPr>
    </w:p>
    <w:p w14:paraId="3613BAA0" w14:textId="2DEB5CC0" w:rsidR="001B299A" w:rsidRDefault="001B299A" w:rsidP="001E637C">
      <w:pPr>
        <w:pStyle w:val="af4"/>
        <w:spacing w:before="0" w:after="0" w:line="276" w:lineRule="auto"/>
        <w:ind w:firstLine="709"/>
        <w:rPr>
          <w:shd w:val="clear" w:color="auto" w:fill="FFFFFF"/>
        </w:rPr>
      </w:pPr>
    </w:p>
    <w:p w14:paraId="3951F64F" w14:textId="18631642" w:rsidR="001B299A" w:rsidRDefault="001B299A" w:rsidP="001E637C">
      <w:pPr>
        <w:pStyle w:val="af4"/>
        <w:spacing w:before="0" w:after="0" w:line="276" w:lineRule="auto"/>
        <w:ind w:firstLine="709"/>
        <w:rPr>
          <w:shd w:val="clear" w:color="auto" w:fill="FFFFFF"/>
        </w:rPr>
      </w:pPr>
    </w:p>
    <w:p w14:paraId="2C59A87C" w14:textId="2CEC8FD6" w:rsidR="001B299A" w:rsidRDefault="001B299A" w:rsidP="001E637C">
      <w:pPr>
        <w:pStyle w:val="af4"/>
        <w:spacing w:before="0" w:after="0" w:line="276" w:lineRule="auto"/>
        <w:ind w:firstLine="709"/>
        <w:rPr>
          <w:shd w:val="clear" w:color="auto" w:fill="FFFFFF"/>
        </w:rPr>
      </w:pPr>
    </w:p>
    <w:p w14:paraId="0A56DFC9" w14:textId="41D3C9BB" w:rsidR="00556B51" w:rsidRDefault="00556B51" w:rsidP="001E637C">
      <w:pPr>
        <w:pStyle w:val="af4"/>
        <w:spacing w:before="0" w:after="0" w:line="276" w:lineRule="auto"/>
        <w:ind w:firstLine="709"/>
        <w:rPr>
          <w:shd w:val="clear" w:color="auto" w:fill="FFFFFF"/>
        </w:rPr>
      </w:pPr>
    </w:p>
    <w:p w14:paraId="74EEEF1C" w14:textId="0D57FFC2" w:rsidR="00556B51" w:rsidRDefault="00556B51" w:rsidP="001E637C">
      <w:pPr>
        <w:pStyle w:val="af4"/>
        <w:spacing w:before="0" w:after="0" w:line="276" w:lineRule="auto"/>
        <w:ind w:firstLine="709"/>
        <w:rPr>
          <w:shd w:val="clear" w:color="auto" w:fill="FFFFFF"/>
        </w:rPr>
      </w:pPr>
    </w:p>
    <w:p w14:paraId="17050CE6" w14:textId="37CC8BD4" w:rsidR="00556B51" w:rsidRDefault="00556B51" w:rsidP="00556B51">
      <w:pPr>
        <w:pStyle w:val="af4"/>
        <w:spacing w:before="0" w:after="0" w:line="276" w:lineRule="auto"/>
        <w:rPr>
          <w:shd w:val="clear" w:color="auto" w:fill="FFFFFF"/>
        </w:rPr>
      </w:pPr>
    </w:p>
    <w:p w14:paraId="3D1D074D" w14:textId="77777777" w:rsidR="00556B51" w:rsidRDefault="00556B51"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5BCA3D5" w14:textId="77777777" w:rsidR="00A60E4C" w:rsidRPr="001A71FE" w:rsidRDefault="00A60E4C" w:rsidP="008C4F91">
      <w:pPr>
        <w:spacing w:line="276" w:lineRule="auto"/>
        <w:jc w:val="center"/>
        <w:rPr>
          <w:rFonts w:ascii="Times New Roman" w:hAnsi="Times New Roman" w:cs="Times New Roman"/>
          <w:b/>
          <w:bCs/>
          <w:sz w:val="24"/>
          <w:szCs w:val="24"/>
        </w:rPr>
      </w:pPr>
    </w:p>
    <w:tbl>
      <w:tblPr>
        <w:tblW w:w="92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679"/>
        <w:gridCol w:w="4536"/>
      </w:tblGrid>
      <w:tr w:rsidR="00C07FB3" w:rsidRPr="001A71FE" w14:paraId="78A5114A" w14:textId="77777777" w:rsidTr="007D5A4E">
        <w:trPr>
          <w:trHeight w:val="441"/>
        </w:trPr>
        <w:tc>
          <w:tcPr>
            <w:tcW w:w="4679"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536"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7D5A4E">
        <w:trPr>
          <w:trHeight w:val="221"/>
        </w:trPr>
        <w:tc>
          <w:tcPr>
            <w:tcW w:w="4679"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536"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7D5A4E">
        <w:trPr>
          <w:trHeight w:val="363"/>
        </w:trPr>
        <w:tc>
          <w:tcPr>
            <w:tcW w:w="9215"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556B51" w:rsidRPr="001A71FE" w14:paraId="3D08B9BF" w14:textId="77777777" w:rsidTr="007D5A4E">
        <w:trPr>
          <w:trHeight w:val="221"/>
        </w:trPr>
        <w:tc>
          <w:tcPr>
            <w:tcW w:w="4679" w:type="dxa"/>
          </w:tcPr>
          <w:p w14:paraId="1F9DF629" w14:textId="16D56798" w:rsidR="00556B51" w:rsidRPr="00556B51" w:rsidRDefault="00556B51" w:rsidP="00556B51">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rPr>
              <w:t>Выполнение монтажа, технического обслуживания, ремонта и эксплуатации распределительных устройств электрических подстанций и сетей</w:t>
            </w:r>
          </w:p>
        </w:tc>
        <w:tc>
          <w:tcPr>
            <w:tcW w:w="4536" w:type="dxa"/>
            <w:tcBorders>
              <w:top w:val="single" w:sz="4" w:space="0" w:color="000000"/>
              <w:left w:val="single" w:sz="4" w:space="0" w:color="000000"/>
              <w:bottom w:val="single" w:sz="4" w:space="0" w:color="000000"/>
              <w:right w:val="single" w:sz="4" w:space="0" w:color="000000"/>
            </w:tcBorders>
          </w:tcPr>
          <w:p w14:paraId="09F95399" w14:textId="36EB3760" w:rsidR="00556B51" w:rsidRPr="001A71FE" w:rsidRDefault="00556B51" w:rsidP="00556B51">
            <w:pPr>
              <w:ind w:left="77" w:right="137"/>
              <w:rPr>
                <w:rFonts w:ascii="Times New Roman" w:hAnsi="Times New Roman" w:cs="Times New Roman"/>
                <w:color w:val="000000"/>
                <w:sz w:val="24"/>
                <w:szCs w:val="24"/>
              </w:rPr>
            </w:pPr>
            <w:r>
              <w:rPr>
                <w:rFonts w:ascii="Times New Roman" w:hAnsi="Times New Roman"/>
                <w:iCs/>
                <w:sz w:val="24"/>
              </w:rPr>
              <w:t>ПМ 01 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r>
      <w:tr w:rsidR="00556B51" w:rsidRPr="001A71FE" w14:paraId="0612052B" w14:textId="77777777" w:rsidTr="007D5A4E">
        <w:trPr>
          <w:trHeight w:val="221"/>
        </w:trPr>
        <w:tc>
          <w:tcPr>
            <w:tcW w:w="4679" w:type="dxa"/>
          </w:tcPr>
          <w:p w14:paraId="12CAB1D3" w14:textId="111E340D" w:rsidR="00556B51" w:rsidRPr="00556B51" w:rsidRDefault="00556B51" w:rsidP="00556B51">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rPr>
              <w:t>Выполнение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4536" w:type="dxa"/>
            <w:tcBorders>
              <w:top w:val="single" w:sz="4" w:space="0" w:color="000000"/>
              <w:left w:val="single" w:sz="4" w:space="0" w:color="000000"/>
              <w:bottom w:val="single" w:sz="4" w:space="0" w:color="000000"/>
              <w:right w:val="single" w:sz="4" w:space="0" w:color="000000"/>
            </w:tcBorders>
          </w:tcPr>
          <w:p w14:paraId="0514B28A" w14:textId="4B475B4B" w:rsidR="00556B51" w:rsidRPr="001A71FE" w:rsidRDefault="00556B51" w:rsidP="00556B51">
            <w:pPr>
              <w:ind w:left="77" w:right="137"/>
              <w:rPr>
                <w:rFonts w:ascii="Times New Roman" w:hAnsi="Times New Roman" w:cs="Times New Roman"/>
                <w:color w:val="000000"/>
                <w:sz w:val="24"/>
                <w:szCs w:val="24"/>
              </w:rPr>
            </w:pPr>
            <w:r>
              <w:rPr>
                <w:rFonts w:ascii="Times New Roman" w:hAnsi="Times New Roman"/>
                <w:iCs/>
                <w:sz w:val="24"/>
              </w:rPr>
              <w:t>ПМ 02 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r>
      <w:tr w:rsidR="00A60E4C" w:rsidRPr="001A71FE" w14:paraId="4529E8AC" w14:textId="77777777" w:rsidTr="007D5A4E">
        <w:trPr>
          <w:trHeight w:val="221"/>
        </w:trPr>
        <w:tc>
          <w:tcPr>
            <w:tcW w:w="4679" w:type="dxa"/>
          </w:tcPr>
          <w:p w14:paraId="089303B0" w14:textId="465BB5CD" w:rsidR="00A60E4C" w:rsidRPr="00A60E4C" w:rsidRDefault="00556B51" w:rsidP="00A60E4C">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sz w:val="24"/>
                <w:szCs w:val="24"/>
              </w:rPr>
              <w:t>Выполнение монтажа, технического обслуживания и ремонта кабельных и воздушных линий электропередачи (по выбору)</w:t>
            </w:r>
          </w:p>
        </w:tc>
        <w:tc>
          <w:tcPr>
            <w:tcW w:w="4536" w:type="dxa"/>
          </w:tcPr>
          <w:p w14:paraId="0B011FB4" w14:textId="33802CE2" w:rsidR="00A60E4C" w:rsidRPr="001A71FE" w:rsidRDefault="00556B51" w:rsidP="00A60E4C">
            <w:pPr>
              <w:ind w:left="77" w:right="137"/>
              <w:rPr>
                <w:rFonts w:ascii="Times New Roman" w:hAnsi="Times New Roman" w:cs="Times New Roman"/>
                <w:color w:val="000000"/>
                <w:sz w:val="24"/>
                <w:szCs w:val="24"/>
              </w:rPr>
            </w:pPr>
            <w:r w:rsidRPr="00556B51">
              <w:rPr>
                <w:rFonts w:ascii="Times New Roman" w:hAnsi="Times New Roman" w:cs="Times New Roman"/>
                <w:color w:val="000000"/>
                <w:sz w:val="24"/>
                <w:szCs w:val="24"/>
              </w:rPr>
              <w:t>ПМ 03. Выполнение монтажа, технического обслуживания и ремонта кабельных и воздушных линий электропередачи</w:t>
            </w:r>
          </w:p>
        </w:tc>
      </w:tr>
      <w:tr w:rsidR="00A60E4C" w:rsidRPr="001A71FE" w14:paraId="04A70866" w14:textId="77777777" w:rsidTr="007D5A4E">
        <w:trPr>
          <w:trHeight w:val="221"/>
        </w:trPr>
        <w:tc>
          <w:tcPr>
            <w:tcW w:w="4679" w:type="dxa"/>
          </w:tcPr>
          <w:p w14:paraId="6287D626" w14:textId="4DCAA5E2" w:rsidR="00A60E4C" w:rsidRPr="00A60E4C" w:rsidRDefault="00556B51" w:rsidP="00A60E4C">
            <w:pPr>
              <w:widowControl w:val="0"/>
              <w:autoSpaceDE w:val="0"/>
              <w:autoSpaceDN w:val="0"/>
              <w:adjustRightInd w:val="0"/>
              <w:spacing w:after="150"/>
              <w:ind w:left="194"/>
              <w:rPr>
                <w:rFonts w:ascii="Times New Roman" w:hAnsi="Times New Roman" w:cs="Times New Roman"/>
                <w:sz w:val="24"/>
                <w:szCs w:val="24"/>
              </w:rPr>
            </w:pPr>
            <w:r w:rsidRPr="00556B51">
              <w:rPr>
                <w:rFonts w:ascii="Times New Roman" w:hAnsi="Times New Roman" w:cs="Times New Roman"/>
                <w:sz w:val="24"/>
                <w:szCs w:val="24"/>
              </w:rPr>
              <w:t>Выполнение работ по эксплуатации, ремонту электротехнического оборудования электростанций (по выбору)</w:t>
            </w:r>
          </w:p>
        </w:tc>
        <w:tc>
          <w:tcPr>
            <w:tcW w:w="4536" w:type="dxa"/>
          </w:tcPr>
          <w:p w14:paraId="102F60F3" w14:textId="3FBDD5D4" w:rsidR="00A60E4C" w:rsidRPr="001A71FE" w:rsidRDefault="00556B51" w:rsidP="00A60E4C">
            <w:pPr>
              <w:ind w:left="77" w:right="137"/>
              <w:rPr>
                <w:rFonts w:ascii="Times New Roman" w:hAnsi="Times New Roman" w:cs="Times New Roman"/>
                <w:color w:val="000000"/>
                <w:sz w:val="24"/>
                <w:szCs w:val="24"/>
              </w:rPr>
            </w:pPr>
            <w:r w:rsidRPr="00556B51">
              <w:rPr>
                <w:rFonts w:ascii="Times New Roman" w:hAnsi="Times New Roman" w:cs="Times New Roman"/>
                <w:color w:val="000000"/>
                <w:sz w:val="24"/>
                <w:szCs w:val="24"/>
              </w:rPr>
              <w:t>ПМ 03. Выполнение работ по эксплуатации, ремонту электротехнического оборудования электростанций</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0DBDB432"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p w14:paraId="1A0EA4E0" w14:textId="77777777" w:rsidR="00A02407" w:rsidRPr="00A02407" w:rsidRDefault="00A02407" w:rsidP="00A02407">
      <w:pPr>
        <w:spacing w:after="120"/>
        <w:jc w:val="center"/>
        <w:rPr>
          <w:rFonts w:ascii="Times New Roman" w:hAnsi="Times New Roman"/>
          <w:b/>
          <w:sz w:val="24"/>
          <w:szCs w:val="24"/>
        </w:rPr>
      </w:pPr>
      <w:r w:rsidRPr="00A02407">
        <w:rPr>
          <w:rFonts w:ascii="Times New Roman" w:hAnsi="Times New Roman"/>
          <w:b/>
          <w:sz w:val="24"/>
          <w:szCs w:val="24"/>
        </w:rPr>
        <w:t xml:space="preserve">Направленность 1- Выполнение монтажа, технического обслуживания и ремонта кабельных и воздушных линий электропередачи </w:t>
      </w:r>
    </w:p>
    <w:p w14:paraId="20FF00D4" w14:textId="2FAA3925" w:rsidR="001E637C" w:rsidRDefault="001E637C" w:rsidP="0056201B">
      <w:pPr>
        <w:spacing w:after="120"/>
        <w:jc w:val="center"/>
        <w:rPr>
          <w:rFonts w:ascii="Times New Roman" w:hAnsi="Times New Roman"/>
          <w:b/>
          <w:sz w:val="24"/>
          <w:szCs w:val="24"/>
        </w:rPr>
      </w:pPr>
    </w:p>
    <w:tbl>
      <w:tblPr>
        <w:tblW w:w="478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545"/>
        <w:gridCol w:w="5670"/>
      </w:tblGrid>
      <w:tr w:rsidR="00556B51" w:rsidRPr="00556B51" w14:paraId="1608AD51" w14:textId="77777777" w:rsidTr="007D5A4E">
        <w:trPr>
          <w:trHeight w:val="472"/>
        </w:trPr>
        <w:tc>
          <w:tcPr>
            <w:tcW w:w="3545" w:type="dxa"/>
          </w:tcPr>
          <w:p w14:paraId="5669C0CB" w14:textId="77777777" w:rsidR="00556B51" w:rsidRPr="00556B51" w:rsidRDefault="00556B51" w:rsidP="00556B51">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 xml:space="preserve">Оцениваемые виды деятельности </w:t>
            </w:r>
          </w:p>
        </w:tc>
        <w:tc>
          <w:tcPr>
            <w:tcW w:w="5670" w:type="dxa"/>
          </w:tcPr>
          <w:p w14:paraId="3216214F" w14:textId="77777777" w:rsidR="00556B51" w:rsidRPr="00556B51" w:rsidRDefault="00556B51" w:rsidP="00556B51">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Профессиональные компетенции</w:t>
            </w:r>
          </w:p>
        </w:tc>
      </w:tr>
      <w:tr w:rsidR="00A02407" w:rsidRPr="00556B51" w14:paraId="02C57EB1" w14:textId="77777777" w:rsidTr="007D5A4E">
        <w:trPr>
          <w:trHeight w:val="259"/>
        </w:trPr>
        <w:tc>
          <w:tcPr>
            <w:tcW w:w="3545" w:type="dxa"/>
            <w:vMerge w:val="restart"/>
          </w:tcPr>
          <w:p w14:paraId="73B7DCFE" w14:textId="77777777"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p w14:paraId="65EDB931" w14:textId="6FA5E46C"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5670" w:type="dxa"/>
            <w:shd w:val="clear" w:color="auto" w:fill="FFFFFF"/>
          </w:tcPr>
          <w:p w14:paraId="6BE6728D" w14:textId="0069FCD3" w:rsidR="00A02407" w:rsidRPr="00556B51"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1.1. Выполнять монтаж и наладку распределительных устройств электрических подстанций и сетей.</w:t>
            </w:r>
          </w:p>
        </w:tc>
      </w:tr>
      <w:tr w:rsidR="00A02407" w:rsidRPr="00556B51" w14:paraId="7D665B39" w14:textId="77777777" w:rsidTr="007D5A4E">
        <w:trPr>
          <w:trHeight w:val="250"/>
        </w:trPr>
        <w:tc>
          <w:tcPr>
            <w:tcW w:w="3545" w:type="dxa"/>
            <w:vMerge/>
          </w:tcPr>
          <w:p w14:paraId="6D99FC54"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47720CEB" w14:textId="23137B41" w:rsidR="00A02407" w:rsidRPr="00556B51" w:rsidRDefault="00A02407" w:rsidP="00A02407">
            <w:pPr>
              <w:widowControl w:val="0"/>
              <w:ind w:left="1" w:hanging="3"/>
              <w:rPr>
                <w:rFonts w:ascii="Times New Roman" w:eastAsia="Times New Roman" w:hAnsi="Times New Roman" w:cs="Times New Roman"/>
                <w:color w:val="0070C0"/>
                <w:lang w:eastAsia="ru-RU"/>
              </w:rPr>
            </w:pPr>
            <w:r w:rsidRPr="00A02407">
              <w:rPr>
                <w:rFonts w:ascii="Times New Roman" w:hAnsi="Times New Roman" w:cs="Times New Roman"/>
                <w:color w:val="121212"/>
              </w:rPr>
              <w:t>ПК 1.2. Осуществлять техническое обслуживание и ремонт оборудования распределительных устройств подстанций и сетей.</w:t>
            </w:r>
          </w:p>
        </w:tc>
      </w:tr>
      <w:tr w:rsidR="00A02407" w:rsidRPr="00556B51" w14:paraId="427C1CBB" w14:textId="77777777" w:rsidTr="007D5A4E">
        <w:trPr>
          <w:trHeight w:val="630"/>
        </w:trPr>
        <w:tc>
          <w:tcPr>
            <w:tcW w:w="3545" w:type="dxa"/>
            <w:vMerge/>
          </w:tcPr>
          <w:p w14:paraId="5AC6A153"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1127E4AB" w14:textId="77EFA5D6" w:rsidR="00A02407" w:rsidRPr="00556B51" w:rsidRDefault="00A02407" w:rsidP="00A02407">
            <w:pPr>
              <w:widowControl w:val="0"/>
              <w:rPr>
                <w:rFonts w:ascii="Times New Roman" w:eastAsia="Times New Roman" w:hAnsi="Times New Roman" w:cs="Times New Roman"/>
                <w:color w:val="0070C0"/>
                <w:lang w:eastAsia="ru-RU"/>
              </w:rPr>
            </w:pPr>
            <w:r w:rsidRPr="00A02407">
              <w:rPr>
                <w:rFonts w:ascii="Times New Roman" w:hAnsi="Times New Roman" w:cs="Times New Roman"/>
                <w:color w:val="121212"/>
              </w:rPr>
              <w:t>ПК 1.3. Производить оперативные переключения и испытания оборудования электрических подстанций и сетей.</w:t>
            </w:r>
          </w:p>
        </w:tc>
      </w:tr>
      <w:tr w:rsidR="00A02407" w:rsidRPr="00556B51" w14:paraId="046EF2D2" w14:textId="77777777" w:rsidTr="007D5A4E">
        <w:trPr>
          <w:trHeight w:val="885"/>
        </w:trPr>
        <w:tc>
          <w:tcPr>
            <w:tcW w:w="3545" w:type="dxa"/>
            <w:vMerge/>
          </w:tcPr>
          <w:p w14:paraId="415F50EC"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00B03F09" w14:textId="3FB9EF77"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1.4. Соблюдать технику безопасности при выполнении монтажа, технического обслуживания, ремонта и эксплуатации распределительных устройств электрических подстанций и сетей.</w:t>
            </w:r>
          </w:p>
        </w:tc>
      </w:tr>
      <w:tr w:rsidR="00A02407" w:rsidRPr="00556B51" w14:paraId="130C0165" w14:textId="77777777" w:rsidTr="007D5A4E">
        <w:trPr>
          <w:trHeight w:val="452"/>
        </w:trPr>
        <w:tc>
          <w:tcPr>
            <w:tcW w:w="3545" w:type="dxa"/>
            <w:vMerge/>
          </w:tcPr>
          <w:p w14:paraId="378784CD"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64FE839D" w14:textId="5B247149"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 xml:space="preserve">ПК 1.5. Вести первичную документацию по техническому </w:t>
            </w:r>
            <w:r w:rsidRPr="00A02407">
              <w:rPr>
                <w:rFonts w:ascii="Times New Roman" w:hAnsi="Times New Roman" w:cs="Times New Roman"/>
                <w:color w:val="121212"/>
              </w:rPr>
              <w:lastRenderedPageBreak/>
              <w:t>обслуживанию устройств электрических подстанций и сетей</w:t>
            </w:r>
          </w:p>
        </w:tc>
      </w:tr>
      <w:tr w:rsidR="00A02407" w:rsidRPr="00556B51" w14:paraId="0877691E" w14:textId="77777777" w:rsidTr="007D5A4E">
        <w:trPr>
          <w:trHeight w:val="300"/>
        </w:trPr>
        <w:tc>
          <w:tcPr>
            <w:tcW w:w="3545" w:type="dxa"/>
            <w:vMerge w:val="restart"/>
          </w:tcPr>
          <w:p w14:paraId="4BB349F2" w14:textId="4A38EFA8"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lastRenderedPageBreak/>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5670" w:type="dxa"/>
            <w:shd w:val="clear" w:color="auto" w:fill="FFFFFF"/>
          </w:tcPr>
          <w:p w14:paraId="382898B7" w14:textId="4D2A5E36"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2.1. Проводить контроль и проверку работоспособности релейной защиты и автоматики.</w:t>
            </w:r>
          </w:p>
        </w:tc>
      </w:tr>
      <w:tr w:rsidR="00A02407" w:rsidRPr="00556B51" w14:paraId="5C0F7C2A" w14:textId="77777777" w:rsidTr="007D5A4E">
        <w:trPr>
          <w:trHeight w:val="630"/>
        </w:trPr>
        <w:tc>
          <w:tcPr>
            <w:tcW w:w="3545" w:type="dxa"/>
            <w:vMerge/>
          </w:tcPr>
          <w:p w14:paraId="04BD3FCD" w14:textId="77777777" w:rsidR="00A02407" w:rsidRDefault="00A02407" w:rsidP="00A02407">
            <w:pPr>
              <w:widowControl w:val="0"/>
              <w:jc w:val="center"/>
              <w:rPr>
                <w:rFonts w:ascii="Times New Roman" w:hAnsi="Times New Roman"/>
                <w:iCs/>
                <w:sz w:val="24"/>
              </w:rPr>
            </w:pPr>
          </w:p>
        </w:tc>
        <w:tc>
          <w:tcPr>
            <w:tcW w:w="5670" w:type="dxa"/>
            <w:shd w:val="clear" w:color="auto" w:fill="FFFFFF"/>
          </w:tcPr>
          <w:p w14:paraId="6B454907" w14:textId="6D6D2D68"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2.2. Выполнять ремонт оборудования релейной защиты и автоматики.</w:t>
            </w:r>
          </w:p>
        </w:tc>
      </w:tr>
      <w:tr w:rsidR="00A02407" w:rsidRPr="00556B51" w14:paraId="3ACDC3D1" w14:textId="77777777" w:rsidTr="007D5A4E">
        <w:trPr>
          <w:trHeight w:val="735"/>
        </w:trPr>
        <w:tc>
          <w:tcPr>
            <w:tcW w:w="3545" w:type="dxa"/>
            <w:vMerge/>
          </w:tcPr>
          <w:p w14:paraId="35234960" w14:textId="77777777" w:rsidR="00A02407" w:rsidRDefault="00A02407" w:rsidP="00A02407">
            <w:pPr>
              <w:widowControl w:val="0"/>
              <w:jc w:val="center"/>
              <w:rPr>
                <w:rFonts w:ascii="Times New Roman" w:hAnsi="Times New Roman"/>
                <w:iCs/>
                <w:sz w:val="24"/>
              </w:rPr>
            </w:pPr>
          </w:p>
        </w:tc>
        <w:tc>
          <w:tcPr>
            <w:tcW w:w="5670" w:type="dxa"/>
            <w:shd w:val="clear" w:color="auto" w:fill="FFFFFF"/>
          </w:tcPr>
          <w:p w14:paraId="25C2BCB2" w14:textId="1073EF49" w:rsidR="00A02407" w:rsidRPr="00A02407" w:rsidRDefault="00A02407" w:rsidP="00A02407">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2.3. Выполнять техническое обслуживание и наладку оборудования релейной защиты и автоматики.</w:t>
            </w:r>
          </w:p>
        </w:tc>
      </w:tr>
      <w:tr w:rsidR="00A02407" w:rsidRPr="00556B51" w14:paraId="126B1C31" w14:textId="77777777" w:rsidTr="007D5A4E">
        <w:trPr>
          <w:trHeight w:val="86"/>
        </w:trPr>
        <w:tc>
          <w:tcPr>
            <w:tcW w:w="3545" w:type="dxa"/>
            <w:vMerge w:val="restart"/>
          </w:tcPr>
          <w:p w14:paraId="2E671D02" w14:textId="4451DDFF"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sidRPr="00556B51">
              <w:rPr>
                <w:rFonts w:ascii="Times New Roman" w:eastAsia="Times New Roman" w:hAnsi="Times New Roman" w:cs="Times New Roman"/>
                <w:sz w:val="24"/>
                <w:szCs w:val="24"/>
                <w:lang w:eastAsia="ru-RU"/>
              </w:rPr>
              <w:t>Выполнение монтажа, технического обслуживания и ремонта кабельных и воздушных линий электропередачи (по выбору)</w:t>
            </w:r>
          </w:p>
        </w:tc>
        <w:tc>
          <w:tcPr>
            <w:tcW w:w="5670" w:type="dxa"/>
            <w:shd w:val="clear" w:color="auto" w:fill="FFFFFF"/>
          </w:tcPr>
          <w:p w14:paraId="44D09EDB" w14:textId="2331BB4C" w:rsidR="00A02407" w:rsidRPr="00556B51" w:rsidRDefault="00A02407" w:rsidP="00A02407">
            <w:pPr>
              <w:widowControl w:val="0"/>
              <w:rPr>
                <w:rFonts w:ascii="Times New Roman" w:eastAsia="Calibri" w:hAnsi="Times New Roman" w:cs="Times New Roman"/>
                <w:color w:val="0070C0"/>
                <w:spacing w:val="2"/>
                <w:highlight w:val="yellow"/>
                <w:shd w:val="clear" w:color="auto" w:fill="FFFFFF"/>
                <w:lang w:eastAsia="ru-RU"/>
              </w:rPr>
            </w:pPr>
            <w:r w:rsidRPr="00A02407">
              <w:rPr>
                <w:rFonts w:ascii="Times New Roman" w:hAnsi="Times New Roman" w:cs="Times New Roman"/>
                <w:color w:val="121212"/>
              </w:rPr>
              <w:t>ПК 3.1. Выполнять монтаж кабельных линий электропередачи.</w:t>
            </w:r>
          </w:p>
        </w:tc>
      </w:tr>
      <w:tr w:rsidR="00A02407" w:rsidRPr="00556B51" w14:paraId="51DB5FCA" w14:textId="77777777" w:rsidTr="007D5A4E">
        <w:trPr>
          <w:trHeight w:val="236"/>
        </w:trPr>
        <w:tc>
          <w:tcPr>
            <w:tcW w:w="3545" w:type="dxa"/>
            <w:vMerge/>
          </w:tcPr>
          <w:p w14:paraId="3225351B"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58731437" w14:textId="64554BAA" w:rsidR="00A02407" w:rsidRPr="00556B51" w:rsidRDefault="00A02407" w:rsidP="00A02407">
            <w:pPr>
              <w:widowControl w:val="0"/>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3.2. Выполнять техническое обслуживание и ремонт кабельных линий электропередачи.</w:t>
            </w:r>
          </w:p>
        </w:tc>
      </w:tr>
      <w:tr w:rsidR="00A02407" w:rsidRPr="00556B51" w14:paraId="0414B174" w14:textId="77777777" w:rsidTr="007D5A4E">
        <w:trPr>
          <w:trHeight w:val="465"/>
        </w:trPr>
        <w:tc>
          <w:tcPr>
            <w:tcW w:w="3545" w:type="dxa"/>
            <w:vMerge/>
          </w:tcPr>
          <w:p w14:paraId="67F6B21B"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7E1B9AF5" w14:textId="5CA78A07" w:rsidR="00A02407" w:rsidRPr="00556B51" w:rsidRDefault="00A02407" w:rsidP="00A02407">
            <w:pPr>
              <w:widowControl w:val="0"/>
              <w:ind w:left="1" w:hanging="3"/>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3.3. Выполнять монтаж воздушных линий электропередачи.</w:t>
            </w:r>
          </w:p>
        </w:tc>
      </w:tr>
      <w:tr w:rsidR="00A02407" w:rsidRPr="00556B51" w14:paraId="1D3F64C3" w14:textId="77777777" w:rsidTr="007D5A4E">
        <w:trPr>
          <w:trHeight w:val="315"/>
        </w:trPr>
        <w:tc>
          <w:tcPr>
            <w:tcW w:w="3545" w:type="dxa"/>
            <w:vMerge/>
          </w:tcPr>
          <w:p w14:paraId="16CC0A50"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670" w:type="dxa"/>
            <w:shd w:val="clear" w:color="auto" w:fill="FFFFFF"/>
          </w:tcPr>
          <w:p w14:paraId="2CB45576" w14:textId="226720A9" w:rsidR="00A02407" w:rsidRPr="00A02407" w:rsidRDefault="00A02407" w:rsidP="00A02407">
            <w:pPr>
              <w:widowControl w:val="0"/>
              <w:ind w:left="1" w:hanging="3"/>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3.4. Выполнять техническое обслуживание и ремонт воздушных линий электропередачи</w:t>
            </w:r>
          </w:p>
        </w:tc>
      </w:tr>
    </w:tbl>
    <w:p w14:paraId="3C3D6313" w14:textId="77777777" w:rsidR="00A02407" w:rsidRDefault="00A02407" w:rsidP="00A02407">
      <w:pPr>
        <w:spacing w:after="120"/>
        <w:jc w:val="center"/>
        <w:rPr>
          <w:rFonts w:ascii="Times New Roman" w:hAnsi="Times New Roman"/>
          <w:b/>
          <w:sz w:val="24"/>
          <w:szCs w:val="24"/>
        </w:rPr>
      </w:pPr>
    </w:p>
    <w:p w14:paraId="5DAE2160" w14:textId="3E88F769" w:rsidR="00A02407" w:rsidRDefault="00A02407" w:rsidP="007D5A4E">
      <w:pPr>
        <w:spacing w:after="120"/>
        <w:jc w:val="center"/>
        <w:rPr>
          <w:rFonts w:ascii="Times New Roman" w:hAnsi="Times New Roman"/>
          <w:b/>
          <w:sz w:val="24"/>
          <w:szCs w:val="24"/>
        </w:rPr>
      </w:pPr>
      <w:r w:rsidRPr="00A02407">
        <w:rPr>
          <w:rFonts w:ascii="Times New Roman" w:hAnsi="Times New Roman"/>
          <w:b/>
          <w:sz w:val="24"/>
          <w:szCs w:val="24"/>
        </w:rPr>
        <w:t>Направленность 2- Выполнение работ по эксплуатации, ремонту электротехнического оборудования электростанций</w:t>
      </w:r>
    </w:p>
    <w:tbl>
      <w:tblPr>
        <w:tblW w:w="48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545"/>
        <w:gridCol w:w="5811"/>
      </w:tblGrid>
      <w:tr w:rsidR="00A02407" w:rsidRPr="00556B51" w14:paraId="3E4355C6" w14:textId="77777777" w:rsidTr="007D5A4E">
        <w:trPr>
          <w:trHeight w:val="472"/>
        </w:trPr>
        <w:tc>
          <w:tcPr>
            <w:tcW w:w="3545" w:type="dxa"/>
          </w:tcPr>
          <w:p w14:paraId="7C434134" w14:textId="77777777" w:rsidR="00A02407" w:rsidRPr="00556B51" w:rsidRDefault="00A02407" w:rsidP="00104580">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 xml:space="preserve">Оцениваемые виды деятельности </w:t>
            </w:r>
          </w:p>
        </w:tc>
        <w:tc>
          <w:tcPr>
            <w:tcW w:w="5811" w:type="dxa"/>
          </w:tcPr>
          <w:p w14:paraId="3B296638" w14:textId="77777777" w:rsidR="00A02407" w:rsidRPr="00556B51" w:rsidRDefault="00A02407" w:rsidP="00104580">
            <w:pPr>
              <w:widowControl w:val="0"/>
              <w:jc w:val="center"/>
              <w:rPr>
                <w:rFonts w:ascii="Times New Roman" w:eastAsia="Times New Roman" w:hAnsi="Times New Roman" w:cs="Times New Roman"/>
                <w:b/>
                <w:bCs/>
                <w:color w:val="000000"/>
                <w:sz w:val="24"/>
                <w:szCs w:val="24"/>
                <w:lang w:eastAsia="ru-RU"/>
              </w:rPr>
            </w:pPr>
            <w:r w:rsidRPr="00556B51">
              <w:rPr>
                <w:rFonts w:ascii="Times New Roman" w:eastAsia="Times New Roman" w:hAnsi="Times New Roman" w:cs="Times New Roman"/>
                <w:color w:val="000000"/>
                <w:sz w:val="24"/>
                <w:szCs w:val="24"/>
                <w:shd w:val="clear" w:color="auto" w:fill="FFFFFF"/>
                <w:lang w:eastAsia="ru-RU"/>
              </w:rPr>
              <w:t>Профессиональные компетенции</w:t>
            </w:r>
          </w:p>
        </w:tc>
      </w:tr>
      <w:tr w:rsidR="00A02407" w:rsidRPr="00556B51" w14:paraId="5EB8194C" w14:textId="77777777" w:rsidTr="007D5A4E">
        <w:trPr>
          <w:trHeight w:val="259"/>
        </w:trPr>
        <w:tc>
          <w:tcPr>
            <w:tcW w:w="3545" w:type="dxa"/>
            <w:vMerge w:val="restart"/>
          </w:tcPr>
          <w:p w14:paraId="383E6831"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p w14:paraId="4D3002C8"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5811" w:type="dxa"/>
            <w:shd w:val="clear" w:color="auto" w:fill="FFFFFF"/>
          </w:tcPr>
          <w:p w14:paraId="45E78A79" w14:textId="77777777" w:rsidR="00A02407" w:rsidRPr="00556B51"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1.1. Выполнять монтаж и наладку распределительных устройств электрических подстанций и сетей.</w:t>
            </w:r>
          </w:p>
        </w:tc>
      </w:tr>
      <w:tr w:rsidR="00A02407" w:rsidRPr="00556B51" w14:paraId="604E646B" w14:textId="77777777" w:rsidTr="007D5A4E">
        <w:trPr>
          <w:trHeight w:val="250"/>
        </w:trPr>
        <w:tc>
          <w:tcPr>
            <w:tcW w:w="3545" w:type="dxa"/>
            <w:vMerge/>
          </w:tcPr>
          <w:p w14:paraId="57AF748A"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5811" w:type="dxa"/>
            <w:shd w:val="clear" w:color="auto" w:fill="FFFFFF"/>
          </w:tcPr>
          <w:p w14:paraId="0116BC9C" w14:textId="77777777" w:rsidR="00A02407" w:rsidRPr="00556B51" w:rsidRDefault="00A02407" w:rsidP="00104580">
            <w:pPr>
              <w:widowControl w:val="0"/>
              <w:ind w:left="1" w:hanging="3"/>
              <w:rPr>
                <w:rFonts w:ascii="Times New Roman" w:eastAsia="Times New Roman" w:hAnsi="Times New Roman" w:cs="Times New Roman"/>
                <w:color w:val="0070C0"/>
                <w:lang w:eastAsia="ru-RU"/>
              </w:rPr>
            </w:pPr>
            <w:r w:rsidRPr="00A02407">
              <w:rPr>
                <w:rFonts w:ascii="Times New Roman" w:hAnsi="Times New Roman" w:cs="Times New Roman"/>
                <w:color w:val="121212"/>
              </w:rPr>
              <w:t>ПК 1.2. Осуществлять техническое обслуживание и ремонт оборудования распределительных устройств подстанций и сетей.</w:t>
            </w:r>
          </w:p>
        </w:tc>
      </w:tr>
      <w:tr w:rsidR="00A02407" w:rsidRPr="00556B51" w14:paraId="37DA741D" w14:textId="77777777" w:rsidTr="007D5A4E">
        <w:trPr>
          <w:trHeight w:val="630"/>
        </w:trPr>
        <w:tc>
          <w:tcPr>
            <w:tcW w:w="3545" w:type="dxa"/>
            <w:vMerge/>
          </w:tcPr>
          <w:p w14:paraId="3A6F3C1B"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5811" w:type="dxa"/>
            <w:shd w:val="clear" w:color="auto" w:fill="FFFFFF"/>
          </w:tcPr>
          <w:p w14:paraId="5861B7F1" w14:textId="77777777" w:rsidR="00A02407" w:rsidRPr="00556B51" w:rsidRDefault="00A02407" w:rsidP="00104580">
            <w:pPr>
              <w:widowControl w:val="0"/>
              <w:rPr>
                <w:rFonts w:ascii="Times New Roman" w:eastAsia="Times New Roman" w:hAnsi="Times New Roman" w:cs="Times New Roman"/>
                <w:color w:val="0070C0"/>
                <w:lang w:eastAsia="ru-RU"/>
              </w:rPr>
            </w:pPr>
            <w:r w:rsidRPr="00A02407">
              <w:rPr>
                <w:rFonts w:ascii="Times New Roman" w:hAnsi="Times New Roman" w:cs="Times New Roman"/>
                <w:color w:val="121212"/>
              </w:rPr>
              <w:t>ПК 1.3. Производить оперативные переключения и испытания оборудования электрических подстанций и сетей.</w:t>
            </w:r>
          </w:p>
        </w:tc>
      </w:tr>
      <w:tr w:rsidR="00A02407" w:rsidRPr="00556B51" w14:paraId="5B16CC37" w14:textId="77777777" w:rsidTr="007D5A4E">
        <w:trPr>
          <w:trHeight w:val="885"/>
        </w:trPr>
        <w:tc>
          <w:tcPr>
            <w:tcW w:w="3545" w:type="dxa"/>
            <w:vMerge/>
          </w:tcPr>
          <w:p w14:paraId="52A55506"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5811" w:type="dxa"/>
            <w:shd w:val="clear" w:color="auto" w:fill="FFFFFF"/>
          </w:tcPr>
          <w:p w14:paraId="2BBBB4E0"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1.4. Соблюдать технику безопасности при выполнении монтажа, технического обслуживания, ремонта и эксплуатации распределительных устройств электрических подстанций и сетей.</w:t>
            </w:r>
          </w:p>
        </w:tc>
      </w:tr>
      <w:tr w:rsidR="00A02407" w:rsidRPr="00556B51" w14:paraId="49EAB790" w14:textId="77777777" w:rsidTr="007D5A4E">
        <w:trPr>
          <w:trHeight w:val="452"/>
        </w:trPr>
        <w:tc>
          <w:tcPr>
            <w:tcW w:w="3545" w:type="dxa"/>
            <w:vMerge/>
          </w:tcPr>
          <w:p w14:paraId="14A547D4" w14:textId="77777777" w:rsidR="00A02407" w:rsidRPr="00556B51" w:rsidRDefault="00A02407" w:rsidP="00104580">
            <w:pPr>
              <w:widowControl w:val="0"/>
              <w:rPr>
                <w:rFonts w:ascii="Times New Roman" w:eastAsia="Times New Roman" w:hAnsi="Times New Roman" w:cs="Times New Roman"/>
                <w:color w:val="0070C0"/>
                <w:sz w:val="24"/>
                <w:szCs w:val="24"/>
                <w:lang w:eastAsia="ru-RU"/>
              </w:rPr>
            </w:pPr>
          </w:p>
        </w:tc>
        <w:tc>
          <w:tcPr>
            <w:tcW w:w="5811" w:type="dxa"/>
            <w:shd w:val="clear" w:color="auto" w:fill="FFFFFF"/>
          </w:tcPr>
          <w:p w14:paraId="23C14E6F"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1.5. Вести первичную документацию по техническому обслуживанию устройств электрических подстанций и сетей</w:t>
            </w:r>
          </w:p>
        </w:tc>
      </w:tr>
      <w:tr w:rsidR="00A02407" w:rsidRPr="00556B51" w14:paraId="59BEEE70" w14:textId="77777777" w:rsidTr="007D5A4E">
        <w:trPr>
          <w:trHeight w:val="300"/>
        </w:trPr>
        <w:tc>
          <w:tcPr>
            <w:tcW w:w="3545" w:type="dxa"/>
            <w:vMerge w:val="restart"/>
          </w:tcPr>
          <w:p w14:paraId="4C90F4D7" w14:textId="77777777" w:rsidR="00A02407" w:rsidRPr="00556B51" w:rsidRDefault="00A02407" w:rsidP="00104580">
            <w:pPr>
              <w:widowControl w:val="0"/>
              <w:jc w:val="center"/>
              <w:rPr>
                <w:rFonts w:ascii="Times New Roman" w:eastAsia="Times New Roman" w:hAnsi="Times New Roman" w:cs="Times New Roman"/>
                <w:color w:val="0070C0"/>
                <w:sz w:val="24"/>
                <w:szCs w:val="24"/>
                <w:lang w:eastAsia="ru-RU"/>
              </w:rPr>
            </w:pPr>
            <w:r>
              <w:rPr>
                <w:rFonts w:ascii="Times New Roman" w:hAnsi="Times New Roman"/>
                <w:iCs/>
                <w:sz w:val="24"/>
              </w:rPr>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5811" w:type="dxa"/>
            <w:shd w:val="clear" w:color="auto" w:fill="FFFFFF"/>
          </w:tcPr>
          <w:p w14:paraId="700DBAAA"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2.1. Проводить контроль и проверку работоспособности релейной защиты и автоматики.</w:t>
            </w:r>
          </w:p>
        </w:tc>
      </w:tr>
      <w:tr w:rsidR="00A02407" w:rsidRPr="00556B51" w14:paraId="16D5A169" w14:textId="77777777" w:rsidTr="007D5A4E">
        <w:trPr>
          <w:trHeight w:val="630"/>
        </w:trPr>
        <w:tc>
          <w:tcPr>
            <w:tcW w:w="3545" w:type="dxa"/>
            <w:vMerge/>
          </w:tcPr>
          <w:p w14:paraId="0CCE2112" w14:textId="77777777" w:rsidR="00A02407" w:rsidRDefault="00A02407" w:rsidP="00104580">
            <w:pPr>
              <w:widowControl w:val="0"/>
              <w:jc w:val="center"/>
              <w:rPr>
                <w:rFonts w:ascii="Times New Roman" w:hAnsi="Times New Roman"/>
                <w:iCs/>
                <w:sz w:val="24"/>
              </w:rPr>
            </w:pPr>
          </w:p>
        </w:tc>
        <w:tc>
          <w:tcPr>
            <w:tcW w:w="5811" w:type="dxa"/>
            <w:shd w:val="clear" w:color="auto" w:fill="FFFFFF"/>
          </w:tcPr>
          <w:p w14:paraId="5AD775F8"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2.2. Выполнять ремонт оборудования релейной защиты и автоматики.</w:t>
            </w:r>
          </w:p>
        </w:tc>
      </w:tr>
      <w:tr w:rsidR="00A02407" w:rsidRPr="00556B51" w14:paraId="42779952" w14:textId="77777777" w:rsidTr="007D5A4E">
        <w:trPr>
          <w:trHeight w:val="735"/>
        </w:trPr>
        <w:tc>
          <w:tcPr>
            <w:tcW w:w="3545" w:type="dxa"/>
            <w:vMerge/>
          </w:tcPr>
          <w:p w14:paraId="1C9DE55B" w14:textId="77777777" w:rsidR="00A02407" w:rsidRDefault="00A02407" w:rsidP="00104580">
            <w:pPr>
              <w:widowControl w:val="0"/>
              <w:jc w:val="center"/>
              <w:rPr>
                <w:rFonts w:ascii="Times New Roman" w:hAnsi="Times New Roman"/>
                <w:iCs/>
                <w:sz w:val="24"/>
              </w:rPr>
            </w:pPr>
          </w:p>
        </w:tc>
        <w:tc>
          <w:tcPr>
            <w:tcW w:w="5811" w:type="dxa"/>
            <w:tcBorders>
              <w:bottom w:val="single" w:sz="4" w:space="0" w:color="auto"/>
            </w:tcBorders>
            <w:shd w:val="clear" w:color="auto" w:fill="FFFFFF"/>
          </w:tcPr>
          <w:p w14:paraId="70748DFA" w14:textId="77777777" w:rsidR="00A02407" w:rsidRPr="00A02407" w:rsidRDefault="00A02407" w:rsidP="00104580">
            <w:pPr>
              <w:widowControl w:val="0"/>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2.3. Выполнять техническое обслуживание и наладку оборудования релейной защиты и автоматики.</w:t>
            </w:r>
          </w:p>
        </w:tc>
      </w:tr>
      <w:tr w:rsidR="00A02407" w:rsidRPr="00556B51" w14:paraId="19A76E48" w14:textId="77777777" w:rsidTr="007D5A4E">
        <w:trPr>
          <w:trHeight w:val="86"/>
        </w:trPr>
        <w:tc>
          <w:tcPr>
            <w:tcW w:w="3545" w:type="dxa"/>
            <w:vMerge w:val="restart"/>
            <w:tcBorders>
              <w:right w:val="single" w:sz="4" w:space="0" w:color="auto"/>
            </w:tcBorders>
          </w:tcPr>
          <w:p w14:paraId="0141AF0B" w14:textId="6721347B" w:rsidR="00A02407" w:rsidRPr="00556B51" w:rsidRDefault="00A02407" w:rsidP="00A02407">
            <w:pPr>
              <w:widowControl w:val="0"/>
              <w:jc w:val="center"/>
              <w:rPr>
                <w:rFonts w:ascii="Times New Roman" w:eastAsia="Times New Roman" w:hAnsi="Times New Roman" w:cs="Times New Roman"/>
                <w:color w:val="0070C0"/>
                <w:sz w:val="24"/>
                <w:szCs w:val="24"/>
                <w:lang w:eastAsia="ru-RU"/>
              </w:rPr>
            </w:pPr>
            <w:r>
              <w:rPr>
                <w:rFonts w:ascii="Times New Roman" w:eastAsia="Times New Roman" w:hAnsi="Times New Roman" w:cs="Times New Roman"/>
                <w:sz w:val="24"/>
                <w:szCs w:val="24"/>
                <w:lang w:eastAsia="ru-RU"/>
              </w:rPr>
              <w:t>В</w:t>
            </w:r>
            <w:r w:rsidRPr="00A02407">
              <w:rPr>
                <w:rFonts w:ascii="Times New Roman" w:eastAsia="Times New Roman" w:hAnsi="Times New Roman" w:cs="Times New Roman"/>
                <w:sz w:val="24"/>
                <w:szCs w:val="24"/>
                <w:lang w:eastAsia="ru-RU"/>
              </w:rPr>
              <w:t>ыполнение работ по эксплуатации, ремонту электротехнического оборудования электростанций (по выбору)</w:t>
            </w:r>
          </w:p>
        </w:tc>
        <w:tc>
          <w:tcPr>
            <w:tcW w:w="5811" w:type="dxa"/>
            <w:tcBorders>
              <w:top w:val="single" w:sz="4" w:space="0" w:color="auto"/>
              <w:left w:val="single" w:sz="4" w:space="0" w:color="auto"/>
              <w:bottom w:val="single" w:sz="4" w:space="0" w:color="auto"/>
              <w:right w:val="single" w:sz="4" w:space="0" w:color="auto"/>
            </w:tcBorders>
            <w:shd w:val="clear" w:color="auto" w:fill="FFFFFF"/>
          </w:tcPr>
          <w:p w14:paraId="4FE4DAB7" w14:textId="3DA1A91A" w:rsidR="00A02407" w:rsidRPr="00556B51" w:rsidRDefault="00A02407" w:rsidP="00A02407">
            <w:pPr>
              <w:widowControl w:val="0"/>
              <w:rPr>
                <w:rFonts w:ascii="Times New Roman" w:eastAsia="Calibri" w:hAnsi="Times New Roman" w:cs="Times New Roman"/>
                <w:color w:val="0070C0"/>
                <w:spacing w:val="2"/>
                <w:highlight w:val="yellow"/>
                <w:shd w:val="clear" w:color="auto" w:fill="FFFFFF"/>
                <w:lang w:eastAsia="ru-RU"/>
              </w:rPr>
            </w:pPr>
            <w:r w:rsidRPr="00A02407">
              <w:rPr>
                <w:rFonts w:ascii="Times New Roman" w:hAnsi="Times New Roman" w:cs="Times New Roman"/>
                <w:color w:val="121212"/>
              </w:rPr>
              <w:t>ПК 3.1. Выполнять работы по ведению заданного режима работы электрического оборудования электростанций.</w:t>
            </w:r>
          </w:p>
        </w:tc>
      </w:tr>
      <w:tr w:rsidR="00A02407" w:rsidRPr="00556B51" w14:paraId="5E2BF34D" w14:textId="77777777" w:rsidTr="007D5A4E">
        <w:trPr>
          <w:trHeight w:val="236"/>
        </w:trPr>
        <w:tc>
          <w:tcPr>
            <w:tcW w:w="3545" w:type="dxa"/>
            <w:vMerge/>
            <w:tcBorders>
              <w:right w:val="single" w:sz="4" w:space="0" w:color="auto"/>
            </w:tcBorders>
          </w:tcPr>
          <w:p w14:paraId="473E9041"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shd w:val="clear" w:color="auto" w:fill="FFFFFF"/>
          </w:tcPr>
          <w:p w14:paraId="4630EE1F" w14:textId="431420DA" w:rsidR="00A02407" w:rsidRPr="00556B51" w:rsidRDefault="00A02407" w:rsidP="00A02407">
            <w:pPr>
              <w:widowControl w:val="0"/>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3.2. Выполнять работы по проведению оперативных переключений, пусков и остановок электротехнического оборудования.</w:t>
            </w:r>
          </w:p>
        </w:tc>
      </w:tr>
      <w:tr w:rsidR="00A02407" w:rsidRPr="00556B51" w14:paraId="71CBD03D" w14:textId="77777777" w:rsidTr="007D5A4E">
        <w:trPr>
          <w:trHeight w:val="465"/>
        </w:trPr>
        <w:tc>
          <w:tcPr>
            <w:tcW w:w="3545" w:type="dxa"/>
            <w:vMerge/>
            <w:tcBorders>
              <w:right w:val="single" w:sz="4" w:space="0" w:color="auto"/>
            </w:tcBorders>
          </w:tcPr>
          <w:p w14:paraId="5721BB38"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shd w:val="clear" w:color="auto" w:fill="FFFFFF"/>
          </w:tcPr>
          <w:p w14:paraId="441842E9" w14:textId="24498A5B" w:rsidR="00A02407" w:rsidRPr="00556B51" w:rsidRDefault="00A02407" w:rsidP="00A02407">
            <w:pPr>
              <w:widowControl w:val="0"/>
              <w:ind w:left="1" w:hanging="3"/>
              <w:rPr>
                <w:rFonts w:ascii="Times New Roman" w:eastAsia="Calibri" w:hAnsi="Times New Roman" w:cs="Times New Roman"/>
                <w:color w:val="0070C0"/>
                <w:spacing w:val="2"/>
                <w:shd w:val="clear" w:color="auto" w:fill="FFFFFF"/>
                <w:lang w:eastAsia="ru-RU"/>
              </w:rPr>
            </w:pPr>
            <w:r w:rsidRPr="00A02407">
              <w:rPr>
                <w:rFonts w:ascii="Times New Roman" w:hAnsi="Times New Roman" w:cs="Times New Roman"/>
                <w:color w:val="121212"/>
              </w:rPr>
              <w:t>ПК 3.3. Выполнять работы по техническому обслуживанию и ремонту электротехнического оборудования электростанций.</w:t>
            </w:r>
          </w:p>
        </w:tc>
      </w:tr>
      <w:tr w:rsidR="00A02407" w:rsidRPr="00556B51" w14:paraId="19D5F3F3" w14:textId="77777777" w:rsidTr="007D5A4E">
        <w:trPr>
          <w:trHeight w:val="315"/>
        </w:trPr>
        <w:tc>
          <w:tcPr>
            <w:tcW w:w="3545" w:type="dxa"/>
            <w:vMerge/>
            <w:tcBorders>
              <w:right w:val="single" w:sz="4" w:space="0" w:color="auto"/>
            </w:tcBorders>
          </w:tcPr>
          <w:p w14:paraId="3300AE12" w14:textId="77777777" w:rsidR="00A02407" w:rsidRPr="00556B51" w:rsidRDefault="00A02407" w:rsidP="00A02407">
            <w:pPr>
              <w:widowControl w:val="0"/>
              <w:rPr>
                <w:rFonts w:ascii="Times New Roman" w:eastAsia="Times New Roman" w:hAnsi="Times New Roman" w:cs="Times New Roman"/>
                <w:color w:val="0070C0"/>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shd w:val="clear" w:color="auto" w:fill="FFFFFF"/>
          </w:tcPr>
          <w:p w14:paraId="3C22B065" w14:textId="1D495819" w:rsidR="00A02407" w:rsidRPr="00A02407" w:rsidRDefault="00A02407" w:rsidP="00A02407">
            <w:pPr>
              <w:widowControl w:val="0"/>
              <w:ind w:left="1" w:hanging="3"/>
              <w:rPr>
                <w:rFonts w:ascii="Times New Roman" w:eastAsia="Times New Roman" w:hAnsi="Times New Roman" w:cs="Times New Roman"/>
                <w:iCs/>
                <w:color w:val="0070C0"/>
                <w:lang w:eastAsia="ru-RU"/>
              </w:rPr>
            </w:pPr>
            <w:r w:rsidRPr="00A02407">
              <w:rPr>
                <w:rFonts w:ascii="Times New Roman" w:hAnsi="Times New Roman" w:cs="Times New Roman"/>
                <w:color w:val="121212"/>
              </w:rPr>
              <w:t>ПК 3.4. Выполнять работы по ликвидации аварий и восстановлению нормального режима функционирования электротехнического оборудования электростанций</w:t>
            </w:r>
          </w:p>
        </w:tc>
      </w:tr>
    </w:tbl>
    <w:p w14:paraId="2A8ACCE6" w14:textId="7EC16E37" w:rsidR="00556B51" w:rsidRDefault="00556B51" w:rsidP="00556B51">
      <w:pPr>
        <w:tabs>
          <w:tab w:val="left" w:pos="255"/>
        </w:tabs>
        <w:spacing w:after="120"/>
        <w:rPr>
          <w:rFonts w:ascii="Times New Roman" w:hAnsi="Times New Roman"/>
          <w:b/>
          <w:sz w:val="24"/>
          <w:szCs w:val="24"/>
        </w:rPr>
      </w:pPr>
    </w:p>
    <w:p w14:paraId="70ECD9B8" w14:textId="24C4BCC6" w:rsidR="00556B51" w:rsidRDefault="00556B51" w:rsidP="00556B51">
      <w:pPr>
        <w:tabs>
          <w:tab w:val="left" w:pos="255"/>
        </w:tabs>
        <w:spacing w:after="120"/>
        <w:rPr>
          <w:rFonts w:ascii="Times New Roman" w:hAnsi="Times New Roman"/>
          <w:b/>
          <w:sz w:val="24"/>
          <w:szCs w:val="24"/>
        </w:rPr>
      </w:pPr>
    </w:p>
    <w:p w14:paraId="0132F224" w14:textId="09EF2286" w:rsidR="00D570F5" w:rsidRDefault="00C47807" w:rsidP="00A02407">
      <w:pPr>
        <w:suppressAutoHyphens/>
        <w:spacing w:line="276" w:lineRule="auto"/>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E42827">
        <w:rPr>
          <w:rFonts w:ascii="Times New Roman" w:eastAsia="Calibri" w:hAnsi="Times New Roman" w:cs="Times New Roman"/>
          <w:bCs/>
          <w:noProof/>
          <w:sz w:val="24"/>
          <w:szCs w:val="24"/>
        </w:rPr>
        <w:t>13.01.07 Электромонтер по ремонту электросетей</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1B299A" w:rsidRPr="001B299A">
        <w:rPr>
          <w:rFonts w:ascii="Times New Roman" w:hAnsi="Times New Roman" w:cs="Times New Roman"/>
          <w:sz w:val="24"/>
          <w:szCs w:val="24"/>
        </w:rPr>
        <w:t xml:space="preserve">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1B7ED26" w14:textId="438D0D81" w:rsidR="00556B51" w:rsidRPr="00A02407" w:rsidRDefault="00B63840" w:rsidP="007D5A4E">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07FAFDB" w14:textId="77777777" w:rsidR="00556B51" w:rsidRPr="001A71FE" w:rsidRDefault="00556B51"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40"/>
      <w:bookmarkStart w:id="5"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4"/>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6"/>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7"/>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8"/>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9"/>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0"/>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1"/>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158294947"/>
      <w:r w:rsidRPr="001A71FE">
        <w:rPr>
          <w:rFonts w:ascii="Times New Roman" w:eastAsia="Times New Roman" w:hAnsi="Times New Roman" w:cs="Times New Roman"/>
          <w:b/>
          <w:bCs/>
          <w:sz w:val="24"/>
          <w:szCs w:val="24"/>
          <w:lang w:eastAsia="zh-CN"/>
        </w:rPr>
        <w:t>Приложения:</w:t>
      </w:r>
      <w:bookmarkEnd w:id="12"/>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3"/>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4"/>
    </w:p>
    <w:bookmarkEnd w:id="5"/>
    <w:sectPr w:rsidR="00A74440"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4D9AA" w14:textId="77777777" w:rsidR="007D4C64" w:rsidRDefault="007D4C64" w:rsidP="00A858FE">
      <w:r>
        <w:separator/>
      </w:r>
    </w:p>
  </w:endnote>
  <w:endnote w:type="continuationSeparator" w:id="0">
    <w:p w14:paraId="1EAB178D" w14:textId="77777777" w:rsidR="007D4C64" w:rsidRDefault="007D4C6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5A222" w14:textId="77777777" w:rsidR="007D4C64" w:rsidRDefault="007D4C64" w:rsidP="00A858FE">
      <w:r>
        <w:separator/>
      </w:r>
    </w:p>
  </w:footnote>
  <w:footnote w:type="continuationSeparator" w:id="0">
    <w:p w14:paraId="571989DE" w14:textId="77777777" w:rsidR="007D4C64" w:rsidRDefault="007D4C6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7"/>
  </w:num>
  <w:num w:numId="3">
    <w:abstractNumId w:val="14"/>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8"/>
  </w:num>
  <w:num w:numId="13">
    <w:abstractNumId w:val="15"/>
  </w:num>
  <w:num w:numId="14">
    <w:abstractNumId w:val="0"/>
  </w:num>
  <w:num w:numId="15">
    <w:abstractNumId w:val="6"/>
  </w:num>
  <w:num w:numId="16">
    <w:abstractNumId w:val="17"/>
  </w:num>
  <w:num w:numId="17">
    <w:abstractNumId w:val="19"/>
  </w:num>
  <w:num w:numId="18">
    <w:abstractNumId w:val="20"/>
  </w:num>
  <w:num w:numId="19">
    <w:abstractNumId w:val="1"/>
  </w:num>
  <w:num w:numId="20">
    <w:abstractNumId w:val="13"/>
  </w:num>
  <w:num w:numId="2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7967"/>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6B51"/>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C64"/>
    <w:rsid w:val="007D4E5D"/>
    <w:rsid w:val="007D5A4E"/>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2407"/>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1620</Words>
  <Characters>9236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7</cp:revision>
  <cp:lastPrinted>2023-04-28T08:44:00Z</cp:lastPrinted>
  <dcterms:created xsi:type="dcterms:W3CDTF">2024-04-25T08:03:00Z</dcterms:created>
  <dcterms:modified xsi:type="dcterms:W3CDTF">2025-04-03T15:11:00Z</dcterms:modified>
</cp:coreProperties>
</file>