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8B0" w:rsidRPr="0086688A" w:rsidRDefault="004928B0" w:rsidP="0051086C">
      <w:pPr>
        <w:pStyle w:val="Heading1"/>
        <w:ind w:firstLine="0"/>
        <w:jc w:val="right"/>
        <w:rPr>
          <w:rFonts w:ascii="Times New Roman" w:hAnsi="Times New Roman" w:cs="Times New Roman"/>
        </w:rPr>
      </w:pPr>
      <w:bookmarkStart w:id="0" w:name="_Toc84499259"/>
      <w:bookmarkStart w:id="1" w:name="_Hlk98839701"/>
      <w:r w:rsidRPr="0086688A">
        <w:rPr>
          <w:rFonts w:ascii="Times New Roman" w:hAnsi="Times New Roman" w:cs="Times New Roman"/>
        </w:rPr>
        <w:t>Приложение 3 Программы учебных дисциплин</w:t>
      </w:r>
      <w:bookmarkEnd w:id="0"/>
    </w:p>
    <w:p w:rsidR="004928B0" w:rsidRPr="00315F34" w:rsidRDefault="004928B0" w:rsidP="008F1FFA">
      <w:pPr>
        <w:pStyle w:val="Subtitle"/>
        <w:jc w:val="right"/>
        <w:rPr>
          <w:rFonts w:ascii="Times New Roman" w:hAnsi="Times New Roman" w:cs="Times New Roman"/>
          <w:b/>
          <w:bCs/>
        </w:rPr>
      </w:pPr>
      <w:bookmarkStart w:id="2" w:name="_Toc84499260"/>
      <w:r w:rsidRPr="00315F34">
        <w:rPr>
          <w:rFonts w:ascii="Times New Roman" w:hAnsi="Times New Roman" w:cs="Times New Roman"/>
          <w:b/>
          <w:bCs/>
        </w:rPr>
        <w:t>Приложение</w:t>
      </w:r>
      <w:bookmarkEnd w:id="1"/>
      <w:bookmarkEnd w:id="2"/>
      <w:r>
        <w:rPr>
          <w:rFonts w:ascii="Times New Roman" w:hAnsi="Times New Roman" w:cs="Times New Roman"/>
          <w:b/>
          <w:bCs/>
        </w:rPr>
        <w:t xml:space="preserve"> 3.1</w:t>
      </w:r>
    </w:p>
    <w:p w:rsidR="004928B0" w:rsidRPr="00315F34" w:rsidRDefault="004928B0" w:rsidP="00050ACF">
      <w:pPr>
        <w:spacing w:after="0"/>
        <w:jc w:val="right"/>
        <w:rPr>
          <w:rFonts w:ascii="Times New Roman" w:hAnsi="Times New Roman" w:cs="Times New Roman"/>
          <w:b/>
          <w:bCs/>
          <w:i/>
          <w:iCs/>
          <w:sz w:val="24"/>
          <w:szCs w:val="24"/>
        </w:rPr>
      </w:pPr>
      <w:r w:rsidRPr="00C974DF">
        <w:rPr>
          <w:rFonts w:ascii="Times New Roman" w:hAnsi="Times New Roman" w:cs="Times New Roman"/>
          <w:sz w:val="24"/>
          <w:szCs w:val="24"/>
        </w:rPr>
        <w:t xml:space="preserve">к </w:t>
      </w:r>
      <w:r>
        <w:rPr>
          <w:rFonts w:ascii="Times New Roman" w:hAnsi="Times New Roman" w:cs="Times New Roman"/>
          <w:sz w:val="24"/>
          <w:szCs w:val="24"/>
        </w:rPr>
        <w:t>ПООП-П</w:t>
      </w:r>
      <w:r w:rsidRPr="00C974DF">
        <w:rPr>
          <w:rFonts w:ascii="Times New Roman" w:hAnsi="Times New Roman" w:cs="Times New Roman"/>
          <w:sz w:val="24"/>
          <w:szCs w:val="24"/>
        </w:rPr>
        <w:t xml:space="preserve"> по профессии</w:t>
      </w:r>
      <w:r w:rsidRPr="00C974DF">
        <w:rPr>
          <w:rFonts w:ascii="Times New Roman" w:hAnsi="Times New Roman" w:cs="Times New Roman"/>
          <w:i/>
          <w:iCs/>
          <w:sz w:val="24"/>
          <w:szCs w:val="24"/>
        </w:rPr>
        <w:t xml:space="preserve"> </w:t>
      </w:r>
      <w:r w:rsidRPr="00C974DF">
        <w:rPr>
          <w:rFonts w:ascii="Times New Roman" w:hAnsi="Times New Roman" w:cs="Times New Roman"/>
          <w:i/>
          <w:iCs/>
          <w:sz w:val="24"/>
          <w:szCs w:val="24"/>
        </w:rPr>
        <w:br/>
      </w:r>
      <w:r w:rsidRPr="008F368A">
        <w:rPr>
          <w:rFonts w:ascii="Times New Roman" w:hAnsi="Times New Roman" w:cs="Times New Roman"/>
          <w:b/>
          <w:bCs/>
          <w:sz w:val="24"/>
          <w:szCs w:val="24"/>
        </w:rPr>
        <w:t>«15.01.32 Оператор станков с программным управлением»</w:t>
      </w:r>
    </w:p>
    <w:p w:rsidR="004928B0" w:rsidRPr="00315F34" w:rsidRDefault="004928B0" w:rsidP="00414C20">
      <w:pPr>
        <w:jc w:val="right"/>
        <w:rPr>
          <w:rFonts w:ascii="Times New Roman" w:hAnsi="Times New Roman" w:cs="Times New Roman"/>
          <w:i/>
          <w:iCs/>
          <w:sz w:val="18"/>
          <w:szCs w:val="18"/>
        </w:rPr>
      </w:pPr>
      <w:r w:rsidRPr="00315F34">
        <w:rPr>
          <w:rFonts w:ascii="Times New Roman" w:hAnsi="Times New Roman" w:cs="Times New Roman"/>
          <w:i/>
          <w:iCs/>
          <w:sz w:val="18"/>
          <w:szCs w:val="18"/>
        </w:rPr>
        <w:t>Код и наименование профессии/специальности</w:t>
      </w:r>
    </w:p>
    <w:p w:rsidR="004928B0" w:rsidRPr="00315F34" w:rsidRDefault="004928B0" w:rsidP="00414C20">
      <w:pPr>
        <w:jc w:val="center"/>
        <w:rPr>
          <w:rFonts w:ascii="Times New Roman" w:hAnsi="Times New Roman" w:cs="Times New Roman"/>
          <w:b/>
          <w:bCs/>
          <w:i/>
          <w:iCs/>
        </w:rPr>
      </w:pPr>
    </w:p>
    <w:p w:rsidR="004928B0" w:rsidRPr="00315F34" w:rsidRDefault="004928B0" w:rsidP="00414C20">
      <w:pPr>
        <w:jc w:val="center"/>
        <w:rPr>
          <w:rFonts w:ascii="Times New Roman" w:hAnsi="Times New Roman" w:cs="Times New Roman"/>
          <w:b/>
          <w:bCs/>
          <w:i/>
          <w:iCs/>
        </w:rPr>
      </w:pPr>
    </w:p>
    <w:p w:rsidR="004928B0" w:rsidRDefault="004928B0" w:rsidP="00414C20">
      <w:pPr>
        <w:jc w:val="center"/>
        <w:rPr>
          <w:rFonts w:ascii="Times New Roman" w:hAnsi="Times New Roman" w:cs="Times New Roman"/>
          <w:b/>
          <w:bCs/>
          <w:i/>
          <w:iCs/>
        </w:rPr>
      </w:pPr>
    </w:p>
    <w:p w:rsidR="004928B0" w:rsidRDefault="004928B0" w:rsidP="00414C20">
      <w:pPr>
        <w:jc w:val="center"/>
        <w:rPr>
          <w:rFonts w:ascii="Times New Roman" w:hAnsi="Times New Roman" w:cs="Times New Roman"/>
          <w:b/>
          <w:bCs/>
          <w:i/>
          <w:iCs/>
        </w:rPr>
      </w:pPr>
    </w:p>
    <w:p w:rsidR="004928B0" w:rsidRPr="00315F34" w:rsidRDefault="004928B0" w:rsidP="00414C20">
      <w:pPr>
        <w:jc w:val="center"/>
        <w:rPr>
          <w:rFonts w:ascii="Times New Roman" w:hAnsi="Times New Roman" w:cs="Times New Roman"/>
          <w:b/>
          <w:bCs/>
          <w:i/>
          <w:iCs/>
        </w:rPr>
      </w:pPr>
    </w:p>
    <w:p w:rsidR="004928B0" w:rsidRPr="00315F34" w:rsidRDefault="004928B0" w:rsidP="00414C20">
      <w:pPr>
        <w:jc w:val="center"/>
        <w:rPr>
          <w:rFonts w:ascii="Times New Roman" w:hAnsi="Times New Roman" w:cs="Times New Roman"/>
          <w:b/>
          <w:bCs/>
          <w:i/>
          <w:iCs/>
        </w:rPr>
      </w:pPr>
    </w:p>
    <w:p w:rsidR="004928B0" w:rsidRPr="00315F34" w:rsidRDefault="004928B0" w:rsidP="00414C20">
      <w:pPr>
        <w:jc w:val="center"/>
        <w:rPr>
          <w:rFonts w:ascii="Times New Roman" w:hAnsi="Times New Roman" w:cs="Times New Roman"/>
          <w:b/>
          <w:bCs/>
          <w:sz w:val="24"/>
          <w:szCs w:val="24"/>
        </w:rPr>
      </w:pPr>
      <w:r w:rsidRPr="00315F34">
        <w:rPr>
          <w:rFonts w:ascii="Times New Roman" w:hAnsi="Times New Roman" w:cs="Times New Roman"/>
          <w:b/>
          <w:bCs/>
          <w:sz w:val="24"/>
          <w:szCs w:val="24"/>
        </w:rPr>
        <w:t>РАБОЧАЯ ПРОГРАММА УЧЕБНОЙ ДИСЦИПЛИНЫ</w:t>
      </w:r>
    </w:p>
    <w:p w:rsidR="004928B0" w:rsidRPr="00315F34" w:rsidRDefault="004928B0" w:rsidP="00414C20">
      <w:pPr>
        <w:jc w:val="center"/>
        <w:rPr>
          <w:rFonts w:ascii="Times New Roman" w:hAnsi="Times New Roman" w:cs="Times New Roman"/>
          <w:b/>
          <w:bCs/>
          <w:i/>
          <w:iCs/>
          <w:sz w:val="24"/>
          <w:szCs w:val="24"/>
          <w:u w:val="single"/>
        </w:rPr>
      </w:pPr>
    </w:p>
    <w:p w:rsidR="004928B0" w:rsidRPr="008F368A" w:rsidRDefault="004928B0" w:rsidP="00D10CCD">
      <w:pPr>
        <w:spacing w:after="0"/>
        <w:jc w:val="center"/>
        <w:rPr>
          <w:rFonts w:ascii="Times New Roman" w:hAnsi="Times New Roman" w:cs="Times New Roman"/>
          <w:b/>
          <w:bCs/>
          <w:sz w:val="24"/>
          <w:szCs w:val="24"/>
        </w:rPr>
      </w:pPr>
      <w:r w:rsidRPr="008F368A">
        <w:rPr>
          <w:rFonts w:ascii="Times New Roman" w:hAnsi="Times New Roman" w:cs="Times New Roman"/>
          <w:b/>
          <w:bCs/>
          <w:sz w:val="24"/>
          <w:szCs w:val="24"/>
        </w:rPr>
        <w:t>«</w:t>
      </w:r>
      <w:r>
        <w:rPr>
          <w:rFonts w:ascii="Times New Roman" w:hAnsi="Times New Roman" w:cs="Times New Roman"/>
          <w:b/>
          <w:bCs/>
          <w:sz w:val="24"/>
          <w:szCs w:val="24"/>
        </w:rPr>
        <w:t xml:space="preserve">ОП </w:t>
      </w:r>
      <w:r w:rsidRPr="008F368A">
        <w:rPr>
          <w:rFonts w:ascii="Times New Roman" w:hAnsi="Times New Roman" w:cs="Times New Roman"/>
          <w:b/>
          <w:bCs/>
          <w:sz w:val="24"/>
          <w:szCs w:val="24"/>
        </w:rPr>
        <w:t>01 «ТЕХНИЧЕСКАЯ ГРАФИКА»</w:t>
      </w:r>
    </w:p>
    <w:p w:rsidR="004928B0" w:rsidRPr="00315F34" w:rsidRDefault="004928B0" w:rsidP="00414C20">
      <w:pPr>
        <w:jc w:val="center"/>
        <w:rPr>
          <w:rFonts w:ascii="Times New Roman" w:hAnsi="Times New Roman" w:cs="Times New Roman"/>
          <w:b/>
          <w:bCs/>
          <w:i/>
          <w:iCs/>
        </w:rPr>
      </w:pPr>
    </w:p>
    <w:p w:rsidR="004928B0" w:rsidRDefault="004928B0" w:rsidP="00414C20">
      <w:pPr>
        <w:rPr>
          <w:rFonts w:ascii="Times New Roman" w:hAnsi="Times New Roman" w:cs="Times New Roman"/>
          <w:b/>
          <w:bCs/>
          <w:i/>
          <w:iCs/>
        </w:rPr>
      </w:pPr>
    </w:p>
    <w:p w:rsidR="004928B0" w:rsidRDefault="004928B0" w:rsidP="00414C20">
      <w:pPr>
        <w:rPr>
          <w:rFonts w:ascii="Times New Roman" w:hAnsi="Times New Roman" w:cs="Times New Roman"/>
          <w:b/>
          <w:bCs/>
          <w:i/>
          <w:iCs/>
        </w:rPr>
      </w:pPr>
    </w:p>
    <w:p w:rsidR="004928B0" w:rsidRDefault="004928B0" w:rsidP="00414C20">
      <w:pPr>
        <w:rPr>
          <w:rFonts w:ascii="Times New Roman" w:hAnsi="Times New Roman" w:cs="Times New Roman"/>
          <w:b/>
          <w:bCs/>
          <w:i/>
          <w:iCs/>
        </w:rPr>
      </w:pPr>
    </w:p>
    <w:p w:rsidR="004928B0" w:rsidRDefault="004928B0" w:rsidP="00414C20">
      <w:pPr>
        <w:rPr>
          <w:rFonts w:ascii="Times New Roman" w:hAnsi="Times New Roman" w:cs="Times New Roman"/>
          <w:b/>
          <w:bCs/>
          <w:i/>
          <w:iCs/>
        </w:rPr>
      </w:pPr>
    </w:p>
    <w:p w:rsidR="004928B0" w:rsidRDefault="004928B0" w:rsidP="00414C20">
      <w:pPr>
        <w:rPr>
          <w:rFonts w:ascii="Times New Roman" w:hAnsi="Times New Roman" w:cs="Times New Roman"/>
          <w:b/>
          <w:bCs/>
          <w:i/>
          <w:iCs/>
        </w:rPr>
      </w:pPr>
    </w:p>
    <w:p w:rsidR="004928B0" w:rsidRDefault="004928B0" w:rsidP="00414C20">
      <w:pPr>
        <w:rPr>
          <w:rFonts w:ascii="Times New Roman" w:hAnsi="Times New Roman" w:cs="Times New Roman"/>
          <w:b/>
          <w:bCs/>
          <w:i/>
          <w:iCs/>
        </w:rPr>
      </w:pPr>
    </w:p>
    <w:p w:rsidR="004928B0" w:rsidRDefault="004928B0" w:rsidP="00414C20">
      <w:pPr>
        <w:rPr>
          <w:rFonts w:ascii="Times New Roman" w:hAnsi="Times New Roman" w:cs="Times New Roman"/>
          <w:b/>
          <w:bCs/>
          <w:i/>
          <w:iCs/>
        </w:rPr>
      </w:pPr>
    </w:p>
    <w:p w:rsidR="004928B0" w:rsidRPr="00315F34" w:rsidRDefault="004928B0" w:rsidP="00414C20">
      <w:pPr>
        <w:rPr>
          <w:rFonts w:ascii="Times New Roman" w:hAnsi="Times New Roman" w:cs="Times New Roman"/>
          <w:b/>
          <w:bCs/>
          <w:i/>
          <w:iCs/>
        </w:rPr>
      </w:pPr>
    </w:p>
    <w:p w:rsidR="004928B0" w:rsidRPr="00315F34" w:rsidRDefault="004928B0" w:rsidP="00414C20">
      <w:pPr>
        <w:rPr>
          <w:rFonts w:ascii="Times New Roman" w:hAnsi="Times New Roman" w:cs="Times New Roman"/>
          <w:b/>
          <w:bCs/>
          <w:i/>
          <w:iCs/>
        </w:rPr>
      </w:pPr>
    </w:p>
    <w:p w:rsidR="004928B0" w:rsidRPr="00315F34" w:rsidRDefault="004928B0" w:rsidP="00414C20">
      <w:pPr>
        <w:rPr>
          <w:rFonts w:ascii="Times New Roman" w:hAnsi="Times New Roman" w:cs="Times New Roman"/>
          <w:b/>
          <w:bCs/>
          <w:i/>
          <w:iCs/>
        </w:rPr>
      </w:pPr>
    </w:p>
    <w:p w:rsidR="004928B0" w:rsidRPr="00315F34" w:rsidRDefault="004928B0" w:rsidP="00414C20">
      <w:pPr>
        <w:rPr>
          <w:rFonts w:ascii="Times New Roman" w:hAnsi="Times New Roman" w:cs="Times New Roman"/>
          <w:b/>
          <w:bCs/>
          <w:i/>
          <w:iCs/>
        </w:rPr>
      </w:pPr>
    </w:p>
    <w:p w:rsidR="004928B0" w:rsidRPr="00315F34" w:rsidRDefault="004928B0" w:rsidP="00414C20">
      <w:pPr>
        <w:rPr>
          <w:rFonts w:ascii="Times New Roman" w:hAnsi="Times New Roman" w:cs="Times New Roman"/>
          <w:b/>
          <w:bCs/>
          <w:i/>
          <w:iCs/>
        </w:rPr>
      </w:pPr>
    </w:p>
    <w:p w:rsidR="004928B0" w:rsidRPr="00315F34" w:rsidRDefault="004928B0" w:rsidP="00F32BE8">
      <w:pPr>
        <w:jc w:val="center"/>
        <w:rPr>
          <w:rFonts w:ascii="Times New Roman" w:hAnsi="Times New Roman" w:cs="Times New Roman"/>
          <w:b/>
          <w:bCs/>
          <w:i/>
          <w:iCs/>
          <w:sz w:val="24"/>
          <w:szCs w:val="24"/>
        </w:rPr>
      </w:pPr>
      <w:r w:rsidRPr="00C974DF">
        <w:rPr>
          <w:rFonts w:ascii="Times New Roman" w:hAnsi="Times New Roman" w:cs="Times New Roman"/>
          <w:b/>
          <w:bCs/>
          <w:sz w:val="24"/>
          <w:szCs w:val="24"/>
        </w:rPr>
        <w:t>20</w:t>
      </w:r>
      <w:r>
        <w:rPr>
          <w:rFonts w:ascii="Times New Roman" w:hAnsi="Times New Roman" w:cs="Times New Roman"/>
          <w:b/>
          <w:bCs/>
          <w:sz w:val="24"/>
          <w:szCs w:val="24"/>
        </w:rPr>
        <w:t xml:space="preserve">22 </w:t>
      </w:r>
      <w:r w:rsidRPr="00C974DF">
        <w:rPr>
          <w:rFonts w:ascii="Times New Roman" w:hAnsi="Times New Roman" w:cs="Times New Roman"/>
          <w:b/>
          <w:bCs/>
          <w:sz w:val="24"/>
          <w:szCs w:val="24"/>
        </w:rPr>
        <w:t>г</w:t>
      </w:r>
      <w:r>
        <w:rPr>
          <w:rFonts w:ascii="Times New Roman" w:hAnsi="Times New Roman" w:cs="Times New Roman"/>
          <w:b/>
          <w:bCs/>
          <w:sz w:val="24"/>
          <w:szCs w:val="24"/>
        </w:rPr>
        <w:t>од</w:t>
      </w:r>
      <w:r w:rsidRPr="00C974DF">
        <w:rPr>
          <w:rFonts w:ascii="Times New Roman" w:hAnsi="Times New Roman" w:cs="Times New Roman"/>
          <w:b/>
          <w:bCs/>
        </w:rPr>
        <w:br w:type="page"/>
      </w:r>
      <w:r w:rsidRPr="00315F34">
        <w:rPr>
          <w:rFonts w:ascii="Times New Roman" w:hAnsi="Times New Roman" w:cs="Times New Roman"/>
          <w:b/>
          <w:bCs/>
          <w:i/>
          <w:iCs/>
          <w:sz w:val="24"/>
          <w:szCs w:val="24"/>
        </w:rPr>
        <w:t>СОДЕРЖАНИЕ</w:t>
      </w:r>
    </w:p>
    <w:p w:rsidR="004928B0" w:rsidRPr="00315F34" w:rsidRDefault="004928B0" w:rsidP="00CD79DF">
      <w:pPr>
        <w:rPr>
          <w:rFonts w:ascii="Times New Roman" w:hAnsi="Times New Roman" w:cs="Times New Roman"/>
          <w:b/>
          <w:bCs/>
          <w:i/>
          <w:iCs/>
          <w:sz w:val="24"/>
          <w:szCs w:val="24"/>
        </w:rPr>
      </w:pPr>
    </w:p>
    <w:tbl>
      <w:tblPr>
        <w:tblW w:w="0" w:type="auto"/>
        <w:tblInd w:w="-106" w:type="dxa"/>
        <w:tblLook w:val="01E0"/>
      </w:tblPr>
      <w:tblGrid>
        <w:gridCol w:w="7501"/>
        <w:gridCol w:w="1854"/>
      </w:tblGrid>
      <w:tr w:rsidR="004928B0" w:rsidRPr="00315F34">
        <w:trPr>
          <w:trHeight w:val="656"/>
        </w:trPr>
        <w:tc>
          <w:tcPr>
            <w:tcW w:w="7501" w:type="dxa"/>
          </w:tcPr>
          <w:p w:rsidR="004928B0" w:rsidRPr="00315F34" w:rsidRDefault="004928B0" w:rsidP="00AC1B55">
            <w:pPr>
              <w:numPr>
                <w:ilvl w:val="0"/>
                <w:numId w:val="1"/>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 xml:space="preserve">ОБЩАЯ ХАРАКТЕРИСТИКА </w:t>
            </w:r>
            <w:r w:rsidRPr="00315F34">
              <w:rPr>
                <w:rFonts w:ascii="Times New Roman" w:hAnsi="Times New Roman" w:cs="Times New Roman"/>
                <w:b/>
                <w:bCs/>
                <w:color w:val="000000"/>
                <w:sz w:val="24"/>
                <w:szCs w:val="24"/>
              </w:rPr>
              <w:t>РАБОЧЕЙ ПРОГРАММЫ</w:t>
            </w:r>
            <w:r w:rsidRPr="00315F34">
              <w:rPr>
                <w:rFonts w:ascii="Times New Roman" w:hAnsi="Times New Roman" w:cs="Times New Roman"/>
                <w:b/>
                <w:bCs/>
                <w:sz w:val="24"/>
                <w:szCs w:val="24"/>
              </w:rPr>
              <w:t xml:space="preserve"> УЧЕБНОЙ ДИСЦИПЛИНЫ</w:t>
            </w:r>
          </w:p>
        </w:tc>
        <w:tc>
          <w:tcPr>
            <w:tcW w:w="1854" w:type="dxa"/>
            <w:vAlign w:val="bottom"/>
          </w:tcPr>
          <w:p w:rsidR="004928B0" w:rsidRPr="00315F34" w:rsidRDefault="004928B0" w:rsidP="00A445C6">
            <w:pPr>
              <w:jc w:val="center"/>
              <w:rPr>
                <w:rFonts w:ascii="Times New Roman" w:hAnsi="Times New Roman" w:cs="Times New Roman"/>
                <w:b/>
                <w:bCs/>
                <w:sz w:val="24"/>
                <w:szCs w:val="24"/>
              </w:rPr>
            </w:pPr>
            <w:r>
              <w:rPr>
                <w:rFonts w:ascii="Times New Roman" w:hAnsi="Times New Roman" w:cs="Times New Roman"/>
                <w:b/>
                <w:bCs/>
                <w:sz w:val="24"/>
                <w:szCs w:val="24"/>
              </w:rPr>
              <w:t>3</w:t>
            </w:r>
          </w:p>
        </w:tc>
      </w:tr>
      <w:tr w:rsidR="004928B0" w:rsidRPr="00315F34">
        <w:trPr>
          <w:trHeight w:val="735"/>
        </w:trPr>
        <w:tc>
          <w:tcPr>
            <w:tcW w:w="7501" w:type="dxa"/>
          </w:tcPr>
          <w:p w:rsidR="004928B0" w:rsidRPr="00315F34" w:rsidRDefault="004928B0" w:rsidP="00AC1B55">
            <w:pPr>
              <w:numPr>
                <w:ilvl w:val="0"/>
                <w:numId w:val="1"/>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СТРУКТУРА И СОДЕРЖАНИЕ УЧЕБНОЙ ДИСЦИПЛИНЫ</w:t>
            </w:r>
          </w:p>
        </w:tc>
        <w:tc>
          <w:tcPr>
            <w:tcW w:w="1854" w:type="dxa"/>
            <w:vAlign w:val="bottom"/>
          </w:tcPr>
          <w:p w:rsidR="004928B0" w:rsidRPr="00315F34" w:rsidRDefault="004928B0" w:rsidP="00F7787F">
            <w:pPr>
              <w:jc w:val="center"/>
              <w:rPr>
                <w:rFonts w:ascii="Times New Roman" w:hAnsi="Times New Roman" w:cs="Times New Roman"/>
                <w:b/>
                <w:bCs/>
                <w:sz w:val="24"/>
                <w:szCs w:val="24"/>
              </w:rPr>
            </w:pPr>
            <w:r>
              <w:rPr>
                <w:rFonts w:ascii="Times New Roman" w:hAnsi="Times New Roman" w:cs="Times New Roman"/>
                <w:b/>
                <w:bCs/>
                <w:sz w:val="24"/>
                <w:szCs w:val="24"/>
              </w:rPr>
              <w:t>6</w:t>
            </w:r>
          </w:p>
        </w:tc>
      </w:tr>
      <w:tr w:rsidR="004928B0" w:rsidRPr="00315F34">
        <w:trPr>
          <w:trHeight w:val="615"/>
        </w:trPr>
        <w:tc>
          <w:tcPr>
            <w:tcW w:w="7501" w:type="dxa"/>
          </w:tcPr>
          <w:p w:rsidR="004928B0" w:rsidRPr="00315F34" w:rsidRDefault="004928B0" w:rsidP="00AC1B55">
            <w:pPr>
              <w:numPr>
                <w:ilvl w:val="0"/>
                <w:numId w:val="1"/>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УСЛОВИЯ РЕАЛИЗАЦИИ УЧЕБНОЙ ДИСЦИПЛИНЫ</w:t>
            </w:r>
          </w:p>
        </w:tc>
        <w:tc>
          <w:tcPr>
            <w:tcW w:w="1854" w:type="dxa"/>
          </w:tcPr>
          <w:p w:rsidR="004928B0" w:rsidRDefault="004928B0" w:rsidP="00A445C6">
            <w:pPr>
              <w:jc w:val="center"/>
              <w:rPr>
                <w:rFonts w:ascii="Times New Roman" w:hAnsi="Times New Roman" w:cs="Times New Roman"/>
                <w:b/>
                <w:bCs/>
                <w:sz w:val="24"/>
                <w:szCs w:val="24"/>
              </w:rPr>
            </w:pPr>
            <w:r>
              <w:rPr>
                <w:rFonts w:ascii="Times New Roman" w:hAnsi="Times New Roman" w:cs="Times New Roman"/>
                <w:b/>
                <w:bCs/>
                <w:sz w:val="24"/>
                <w:szCs w:val="24"/>
              </w:rPr>
              <w:t>12</w:t>
            </w:r>
          </w:p>
        </w:tc>
      </w:tr>
      <w:tr w:rsidR="004928B0" w:rsidRPr="00315F34">
        <w:trPr>
          <w:trHeight w:val="602"/>
        </w:trPr>
        <w:tc>
          <w:tcPr>
            <w:tcW w:w="7501" w:type="dxa"/>
          </w:tcPr>
          <w:p w:rsidR="004928B0" w:rsidRPr="00A445C6" w:rsidRDefault="004928B0" w:rsidP="00AC1B55">
            <w:pPr>
              <w:numPr>
                <w:ilvl w:val="0"/>
                <w:numId w:val="1"/>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КОНТРОЛЬ И ОЦЕНКА РЕЗУЛЬТАТОВ ОСВОЕНИЯ УЧЕБНОЙ ДИСЦИПЛИНЫ</w:t>
            </w:r>
          </w:p>
        </w:tc>
        <w:tc>
          <w:tcPr>
            <w:tcW w:w="1854" w:type="dxa"/>
            <w:vAlign w:val="bottom"/>
          </w:tcPr>
          <w:p w:rsidR="004928B0" w:rsidRPr="00315F34" w:rsidRDefault="004928B0" w:rsidP="00A445C6">
            <w:pPr>
              <w:jc w:val="center"/>
              <w:rPr>
                <w:rFonts w:ascii="Times New Roman" w:hAnsi="Times New Roman" w:cs="Times New Roman"/>
                <w:b/>
                <w:bCs/>
                <w:sz w:val="24"/>
                <w:szCs w:val="24"/>
              </w:rPr>
            </w:pPr>
            <w:r>
              <w:rPr>
                <w:rFonts w:ascii="Times New Roman" w:hAnsi="Times New Roman" w:cs="Times New Roman"/>
                <w:b/>
                <w:bCs/>
                <w:sz w:val="24"/>
                <w:szCs w:val="24"/>
              </w:rPr>
              <w:t>13</w:t>
            </w:r>
          </w:p>
        </w:tc>
      </w:tr>
    </w:tbl>
    <w:p w:rsidR="004928B0" w:rsidRPr="00315F34" w:rsidRDefault="004928B0" w:rsidP="00AC1B55">
      <w:pPr>
        <w:numPr>
          <w:ilvl w:val="0"/>
          <w:numId w:val="2"/>
        </w:numPr>
        <w:suppressAutoHyphens/>
        <w:spacing w:after="0"/>
        <w:jc w:val="center"/>
        <w:rPr>
          <w:rFonts w:ascii="Times New Roman" w:hAnsi="Times New Roman" w:cs="Times New Roman"/>
          <w:b/>
          <w:bCs/>
          <w:sz w:val="24"/>
          <w:szCs w:val="24"/>
        </w:rPr>
      </w:pPr>
      <w:r w:rsidRPr="00315F34">
        <w:rPr>
          <w:rFonts w:ascii="Times New Roman" w:hAnsi="Times New Roman" w:cs="Times New Roman"/>
          <w:b/>
          <w:bCs/>
          <w:i/>
          <w:iCs/>
          <w:u w:val="single"/>
        </w:rPr>
        <w:br w:type="page"/>
      </w:r>
      <w:r w:rsidRPr="00315F34">
        <w:rPr>
          <w:rFonts w:ascii="Times New Roman" w:hAnsi="Times New Roman" w:cs="Times New Roman"/>
          <w:b/>
          <w:bCs/>
          <w:sz w:val="24"/>
          <w:szCs w:val="24"/>
        </w:rPr>
        <w:t xml:space="preserve">ОБЩАЯ ХАРАКТЕРИСТИКА </w:t>
      </w:r>
      <w:r w:rsidRPr="00315F34">
        <w:rPr>
          <w:rFonts w:ascii="Times New Roman" w:hAnsi="Times New Roman" w:cs="Times New Roman"/>
          <w:b/>
          <w:bCs/>
          <w:color w:val="000000"/>
          <w:sz w:val="24"/>
          <w:szCs w:val="24"/>
        </w:rPr>
        <w:t>РАБОЧЕЙ ПРОГРАММЫ</w:t>
      </w:r>
      <w:r w:rsidRPr="00315F34">
        <w:rPr>
          <w:rFonts w:ascii="Times New Roman" w:hAnsi="Times New Roman" w:cs="Times New Roman"/>
          <w:b/>
          <w:bCs/>
          <w:sz w:val="24"/>
          <w:szCs w:val="24"/>
        </w:rPr>
        <w:t xml:space="preserve"> УЧЕБНОЙ ДИСЦИПЛИНЫ</w:t>
      </w:r>
    </w:p>
    <w:p w:rsidR="004928B0" w:rsidRPr="008F368A" w:rsidRDefault="004928B0" w:rsidP="00CD79DF">
      <w:pPr>
        <w:suppressAutoHyphens/>
        <w:spacing w:after="0" w:line="240" w:lineRule="auto"/>
        <w:ind w:left="720"/>
        <w:jc w:val="center"/>
        <w:rPr>
          <w:rFonts w:ascii="Times New Roman" w:hAnsi="Times New Roman" w:cs="Times New Roman"/>
          <w:b/>
          <w:bCs/>
          <w:sz w:val="24"/>
          <w:szCs w:val="24"/>
        </w:rPr>
      </w:pPr>
      <w:r w:rsidRPr="008F368A">
        <w:rPr>
          <w:rFonts w:ascii="Times New Roman" w:hAnsi="Times New Roman" w:cs="Times New Roman"/>
          <w:b/>
          <w:bCs/>
          <w:sz w:val="24"/>
          <w:szCs w:val="24"/>
        </w:rPr>
        <w:t xml:space="preserve"> «ОП.01 Техническая графика»</w:t>
      </w:r>
    </w:p>
    <w:p w:rsidR="004928B0" w:rsidRPr="00315F34" w:rsidRDefault="004928B0"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315F34">
        <w:rPr>
          <w:rFonts w:ascii="Times New Roman" w:hAnsi="Times New Roman" w:cs="Times New Roman"/>
          <w:b/>
          <w:bCs/>
          <w:sz w:val="24"/>
          <w:szCs w:val="24"/>
        </w:rPr>
        <w:t xml:space="preserve">1.1. Место дисциплины в структуре основной образовательной программы: </w:t>
      </w:r>
    </w:p>
    <w:p w:rsidR="004928B0" w:rsidRDefault="004928B0"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315F34">
        <w:rPr>
          <w:rFonts w:ascii="Times New Roman" w:hAnsi="Times New Roman" w:cs="Times New Roman"/>
          <w:sz w:val="24"/>
          <w:szCs w:val="24"/>
        </w:rPr>
        <w:t xml:space="preserve">Учебная </w:t>
      </w:r>
      <w:r w:rsidRPr="00AC122F">
        <w:rPr>
          <w:rFonts w:ascii="Times New Roman" w:hAnsi="Times New Roman" w:cs="Times New Roman"/>
          <w:sz w:val="24"/>
          <w:szCs w:val="24"/>
        </w:rPr>
        <w:t>дисциплина «</w:t>
      </w:r>
      <w:r>
        <w:rPr>
          <w:rFonts w:ascii="Times New Roman" w:hAnsi="Times New Roman" w:cs="Times New Roman"/>
          <w:sz w:val="24"/>
          <w:szCs w:val="24"/>
        </w:rPr>
        <w:t xml:space="preserve">ОП.01 </w:t>
      </w:r>
      <w:r w:rsidRPr="00590842">
        <w:rPr>
          <w:rFonts w:ascii="Times New Roman" w:hAnsi="Times New Roman" w:cs="Times New Roman"/>
          <w:sz w:val="24"/>
          <w:szCs w:val="24"/>
        </w:rPr>
        <w:t>Техническая графика</w:t>
      </w:r>
      <w:r w:rsidRPr="00AC122F">
        <w:rPr>
          <w:rFonts w:ascii="Times New Roman" w:hAnsi="Times New Roman" w:cs="Times New Roman"/>
          <w:sz w:val="24"/>
          <w:szCs w:val="24"/>
        </w:rPr>
        <w:t xml:space="preserve">» </w:t>
      </w:r>
      <w:r w:rsidRPr="00E94D8E">
        <w:rPr>
          <w:rFonts w:ascii="Times New Roman" w:hAnsi="Times New Roman" w:cs="Times New Roman"/>
          <w:sz w:val="24"/>
          <w:szCs w:val="24"/>
        </w:rPr>
        <w:t>является обязательной частью общепрофессионального цикла</w:t>
      </w:r>
      <w:r w:rsidRPr="00AC122F">
        <w:rPr>
          <w:rFonts w:ascii="Times New Roman" w:hAnsi="Times New Roman" w:cs="Times New Roman"/>
          <w:sz w:val="24"/>
          <w:szCs w:val="24"/>
        </w:rPr>
        <w:t xml:space="preserve"> ПООП-П в соответствии с ФГОС СПО по </w:t>
      </w:r>
      <w:r w:rsidRPr="00AC122F">
        <w:rPr>
          <w:rFonts w:ascii="Times New Roman" w:hAnsi="Times New Roman" w:cs="Times New Roman"/>
          <w:i/>
          <w:iCs/>
          <w:sz w:val="24"/>
          <w:szCs w:val="24"/>
        </w:rPr>
        <w:t>профессии</w:t>
      </w:r>
      <w:r w:rsidRPr="00AC122F">
        <w:rPr>
          <w:rFonts w:ascii="Times New Roman" w:hAnsi="Times New Roman" w:cs="Times New Roman"/>
          <w:sz w:val="24"/>
          <w:szCs w:val="24"/>
        </w:rPr>
        <w:t xml:space="preserve"> </w:t>
      </w:r>
      <w:r w:rsidRPr="00500491">
        <w:rPr>
          <w:rFonts w:ascii="Times New Roman" w:hAnsi="Times New Roman" w:cs="Times New Roman"/>
          <w:sz w:val="24"/>
          <w:szCs w:val="24"/>
        </w:rPr>
        <w:t>15.01.32 Оператор станков с программным управлением</w:t>
      </w:r>
      <w:r>
        <w:rPr>
          <w:rFonts w:ascii="Times New Roman" w:hAnsi="Times New Roman" w:cs="Times New Roman"/>
          <w:sz w:val="24"/>
          <w:szCs w:val="24"/>
        </w:rPr>
        <w:t>.</w:t>
      </w:r>
    </w:p>
    <w:p w:rsidR="004928B0" w:rsidRPr="00315F34" w:rsidRDefault="004928B0" w:rsidP="00CD79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315F34">
        <w:rPr>
          <w:rFonts w:ascii="Times New Roman" w:hAnsi="Times New Roman" w:cs="Times New Roman"/>
          <w:sz w:val="24"/>
          <w:szCs w:val="24"/>
        </w:rPr>
        <w:t>Особое</w:t>
      </w:r>
      <w:r w:rsidRPr="00145CE7">
        <w:rPr>
          <w:rFonts w:ascii="Times New Roman" w:hAnsi="Times New Roman" w:cs="Times New Roman"/>
          <w:sz w:val="24"/>
          <w:szCs w:val="24"/>
        </w:rPr>
        <w:t xml:space="preserve"> значение дисциплина имеет при формировании и развитии ОК 01-</w:t>
      </w:r>
      <w:r>
        <w:rPr>
          <w:rFonts w:ascii="Times New Roman" w:hAnsi="Times New Roman" w:cs="Times New Roman"/>
          <w:sz w:val="24"/>
          <w:szCs w:val="24"/>
        </w:rPr>
        <w:t xml:space="preserve"> ОК </w:t>
      </w:r>
      <w:r w:rsidRPr="00145CE7">
        <w:rPr>
          <w:rFonts w:ascii="Times New Roman" w:hAnsi="Times New Roman" w:cs="Times New Roman"/>
          <w:sz w:val="24"/>
          <w:szCs w:val="24"/>
        </w:rPr>
        <w:t xml:space="preserve">09, ПК </w:t>
      </w:r>
      <w:r>
        <w:rPr>
          <w:rFonts w:ascii="Times New Roman" w:hAnsi="Times New Roman" w:cs="Times New Roman"/>
          <w:sz w:val="24"/>
          <w:szCs w:val="24"/>
        </w:rPr>
        <w:t>2.1.</w:t>
      </w:r>
    </w:p>
    <w:p w:rsidR="004928B0" w:rsidRPr="00315F34" w:rsidRDefault="004928B0" w:rsidP="00CD7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bCs/>
          <w:sz w:val="24"/>
          <w:szCs w:val="24"/>
        </w:rPr>
      </w:pPr>
    </w:p>
    <w:p w:rsidR="004928B0" w:rsidRPr="00315F34" w:rsidRDefault="004928B0" w:rsidP="00CD79DF">
      <w:pPr>
        <w:spacing w:after="0"/>
        <w:ind w:firstLine="709"/>
        <w:rPr>
          <w:rFonts w:ascii="Times New Roman" w:hAnsi="Times New Roman" w:cs="Times New Roman"/>
          <w:b/>
          <w:bCs/>
          <w:sz w:val="24"/>
          <w:szCs w:val="24"/>
        </w:rPr>
      </w:pPr>
      <w:r w:rsidRPr="00315F34">
        <w:rPr>
          <w:rFonts w:ascii="Times New Roman" w:hAnsi="Times New Roman" w:cs="Times New Roman"/>
          <w:b/>
          <w:bCs/>
          <w:sz w:val="24"/>
          <w:szCs w:val="24"/>
        </w:rPr>
        <w:t>1.2. Цель и планируемые результаты освоения дисциплины:</w:t>
      </w:r>
    </w:p>
    <w:p w:rsidR="004928B0" w:rsidRDefault="004928B0" w:rsidP="00AC122F">
      <w:pPr>
        <w:suppressAutoHyphens/>
        <w:spacing w:after="0" w:line="240" w:lineRule="auto"/>
        <w:ind w:firstLine="709"/>
        <w:jc w:val="both"/>
        <w:rPr>
          <w:rFonts w:ascii="Times New Roman" w:hAnsi="Times New Roman" w:cs="Times New Roman"/>
          <w:sz w:val="24"/>
          <w:szCs w:val="24"/>
          <w:lang w:eastAsia="en-US"/>
        </w:rPr>
      </w:pPr>
      <w:r w:rsidRPr="00315F34">
        <w:rPr>
          <w:rFonts w:ascii="Times New Roman" w:hAnsi="Times New Roman" w:cs="Times New Roman"/>
          <w:sz w:val="24"/>
          <w:szCs w:val="24"/>
        </w:rPr>
        <w:t>В рамках программы учебной дисциплины обучающимися осваиваются умения и знания</w:t>
      </w:r>
    </w:p>
    <w:p w:rsidR="004928B0" w:rsidRPr="00AC122F" w:rsidRDefault="004928B0" w:rsidP="00AC122F">
      <w:pPr>
        <w:suppressAutoHyphens/>
        <w:spacing w:after="0" w:line="240" w:lineRule="auto"/>
        <w:ind w:firstLine="709"/>
        <w:jc w:val="both"/>
        <w:rPr>
          <w:rFonts w:ascii="Times New Roman" w:hAnsi="Times New Roman" w:cs="Times New Roman"/>
          <w:sz w:val="24"/>
          <w:szCs w:val="24"/>
          <w:lang w:eastAsia="en-US"/>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2552"/>
        <w:gridCol w:w="1134"/>
        <w:gridCol w:w="5670"/>
      </w:tblGrid>
      <w:tr w:rsidR="004928B0" w:rsidRPr="00375D7D">
        <w:trPr>
          <w:cantSplit/>
          <w:trHeight w:val="1696"/>
        </w:trPr>
        <w:tc>
          <w:tcPr>
            <w:tcW w:w="817" w:type="dxa"/>
            <w:textDirection w:val="btLr"/>
            <w:vAlign w:val="center"/>
          </w:tcPr>
          <w:p w:rsidR="004928B0" w:rsidRPr="00375D7D" w:rsidRDefault="004928B0" w:rsidP="00EF450A">
            <w:pPr>
              <w:suppressAutoHyphens/>
              <w:spacing w:after="0" w:line="240" w:lineRule="auto"/>
              <w:jc w:val="center"/>
              <w:rPr>
                <w:rFonts w:ascii="Times New Roman" w:hAnsi="Times New Roman" w:cs="Times New Roman"/>
                <w:sz w:val="24"/>
                <w:szCs w:val="24"/>
              </w:rPr>
            </w:pPr>
            <w:r w:rsidRPr="00375D7D">
              <w:rPr>
                <w:rFonts w:ascii="Times New Roman" w:hAnsi="Times New Roman" w:cs="Times New Roman"/>
                <w:b/>
                <w:bCs/>
                <w:sz w:val="24"/>
                <w:szCs w:val="24"/>
              </w:rPr>
              <w:t>Код компетенции</w:t>
            </w:r>
          </w:p>
        </w:tc>
        <w:tc>
          <w:tcPr>
            <w:tcW w:w="2552" w:type="dxa"/>
            <w:vAlign w:val="center"/>
          </w:tcPr>
          <w:p w:rsidR="004928B0" w:rsidRPr="00375D7D" w:rsidRDefault="004928B0" w:rsidP="00EF450A">
            <w:pPr>
              <w:suppressAutoHyphens/>
              <w:spacing w:after="0" w:line="240" w:lineRule="auto"/>
              <w:jc w:val="center"/>
              <w:rPr>
                <w:rFonts w:ascii="Times New Roman" w:hAnsi="Times New Roman" w:cs="Times New Roman"/>
                <w:sz w:val="24"/>
                <w:szCs w:val="24"/>
              </w:rPr>
            </w:pPr>
            <w:r w:rsidRPr="00375D7D">
              <w:rPr>
                <w:rFonts w:ascii="Times New Roman" w:hAnsi="Times New Roman" w:cs="Times New Roman"/>
                <w:b/>
                <w:bCs/>
                <w:sz w:val="24"/>
                <w:szCs w:val="24"/>
              </w:rPr>
              <w:t xml:space="preserve">Формулировка </w:t>
            </w:r>
            <w:r>
              <w:rPr>
                <w:rFonts w:ascii="Times New Roman" w:hAnsi="Times New Roman" w:cs="Times New Roman"/>
                <w:b/>
                <w:bCs/>
                <w:sz w:val="24"/>
                <w:szCs w:val="24"/>
              </w:rPr>
              <w:t>компетенции</w:t>
            </w:r>
          </w:p>
        </w:tc>
        <w:tc>
          <w:tcPr>
            <w:tcW w:w="1134" w:type="dxa"/>
            <w:vAlign w:val="center"/>
          </w:tcPr>
          <w:p w:rsidR="004928B0" w:rsidRPr="00C20D81" w:rsidRDefault="004928B0" w:rsidP="00EF450A">
            <w:pPr>
              <w:suppressAutoHyphens/>
              <w:spacing w:after="0" w:line="240" w:lineRule="auto"/>
              <w:jc w:val="center"/>
              <w:rPr>
                <w:rFonts w:ascii="Times New Roman" w:hAnsi="Times New Roman" w:cs="Times New Roman"/>
                <w:b/>
                <w:bCs/>
                <w:sz w:val="24"/>
                <w:szCs w:val="24"/>
              </w:rPr>
            </w:pPr>
            <w:r w:rsidRPr="00C20D81">
              <w:rPr>
                <w:rFonts w:ascii="Times New Roman" w:hAnsi="Times New Roman" w:cs="Times New Roman"/>
                <w:b/>
                <w:bCs/>
                <w:sz w:val="24"/>
                <w:szCs w:val="24"/>
              </w:rPr>
              <w:t>Код</w:t>
            </w:r>
          </w:p>
        </w:tc>
        <w:tc>
          <w:tcPr>
            <w:tcW w:w="5670" w:type="dxa"/>
            <w:vAlign w:val="center"/>
          </w:tcPr>
          <w:p w:rsidR="004928B0" w:rsidRPr="00375D7D" w:rsidRDefault="004928B0" w:rsidP="00EF450A">
            <w:pPr>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Знания, умения</w:t>
            </w:r>
          </w:p>
        </w:tc>
      </w:tr>
      <w:tr w:rsidR="004928B0" w:rsidRPr="00375D7D">
        <w:trPr>
          <w:trHeight w:val="550"/>
        </w:trPr>
        <w:tc>
          <w:tcPr>
            <w:tcW w:w="817" w:type="dxa"/>
            <w:vMerge w:val="restart"/>
          </w:tcPr>
          <w:p w:rsidR="004928B0" w:rsidRPr="00375D7D" w:rsidRDefault="004928B0" w:rsidP="00EF450A">
            <w:pPr>
              <w:spacing w:after="0" w:line="240" w:lineRule="auto"/>
              <w:ind w:left="-142" w:right="-108"/>
              <w:jc w:val="center"/>
              <w:rPr>
                <w:rFonts w:ascii="Times New Roman" w:hAnsi="Times New Roman" w:cs="Times New Roman"/>
                <w:sz w:val="24"/>
                <w:szCs w:val="24"/>
              </w:rPr>
            </w:pPr>
            <w:r w:rsidRPr="00375D7D">
              <w:rPr>
                <w:rFonts w:ascii="Times New Roman" w:hAnsi="Times New Roman" w:cs="Times New Roman"/>
                <w:sz w:val="24"/>
                <w:szCs w:val="24"/>
              </w:rPr>
              <w:t>ОК 01</w:t>
            </w:r>
          </w:p>
        </w:tc>
        <w:tc>
          <w:tcPr>
            <w:tcW w:w="2552" w:type="dxa"/>
            <w:vMerge w:val="restart"/>
          </w:tcPr>
          <w:p w:rsidR="004928B0" w:rsidRPr="00375D7D" w:rsidRDefault="004928B0" w:rsidP="00EF450A">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 xml:space="preserve">Выбирать способы решения задач профессиональной деятельности применительно </w:t>
            </w:r>
            <w:r>
              <w:rPr>
                <w:rFonts w:ascii="Times New Roman" w:hAnsi="Times New Roman" w:cs="Times New Roman"/>
                <w:sz w:val="24"/>
                <w:szCs w:val="24"/>
              </w:rPr>
              <w:t xml:space="preserve"> </w:t>
            </w:r>
            <w:r w:rsidRPr="00375D7D">
              <w:rPr>
                <w:rFonts w:ascii="Times New Roman" w:hAnsi="Times New Roman" w:cs="Times New Roman"/>
                <w:sz w:val="24"/>
                <w:szCs w:val="24"/>
              </w:rPr>
              <w:t>к различным контекстам</w:t>
            </w: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01.01</w:t>
            </w:r>
          </w:p>
        </w:tc>
        <w:tc>
          <w:tcPr>
            <w:tcW w:w="5670" w:type="dxa"/>
            <w:vAlign w:val="center"/>
          </w:tcPr>
          <w:p w:rsidR="004928B0" w:rsidRPr="0086688A" w:rsidRDefault="004928B0" w:rsidP="00EF450A">
            <w:pPr>
              <w:pStyle w:val="affb"/>
              <w:spacing w:line="240" w:lineRule="auto"/>
              <w:rPr>
                <w:rFonts w:ascii="Times New Roman" w:hAnsi="Times New Roman" w:cs="Times New Roman"/>
              </w:rPr>
            </w:pPr>
            <w:r w:rsidRPr="0086688A">
              <w:rPr>
                <w:rFonts w:ascii="Times New Roman" w:hAnsi="Times New Roman" w:cs="Times New Roman"/>
                <w:b/>
                <w:bCs/>
              </w:rPr>
              <w:t xml:space="preserve">Умения: </w:t>
            </w:r>
            <w:r w:rsidRPr="0086688A">
              <w:rPr>
                <w:rFonts w:ascii="Times New Roman" w:hAnsi="Times New Roman" w:cs="Times New Roman"/>
              </w:rPr>
              <w:t>читать и применять техническую документацию при выполнении работ;</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01.02</w:t>
            </w:r>
          </w:p>
        </w:tc>
        <w:tc>
          <w:tcPr>
            <w:tcW w:w="5670" w:type="dxa"/>
            <w:vAlign w:val="center"/>
          </w:tcPr>
          <w:p w:rsidR="004928B0" w:rsidRPr="0086688A" w:rsidRDefault="004928B0" w:rsidP="00EF450A">
            <w:pPr>
              <w:suppressAutoHyphens/>
              <w:spacing w:after="0" w:line="240" w:lineRule="auto"/>
              <w:rPr>
                <w:rFonts w:ascii="Times New Roman" w:hAnsi="Times New Roman" w:cs="Times New Roman"/>
                <w:sz w:val="24"/>
                <w:szCs w:val="24"/>
              </w:rPr>
            </w:pPr>
            <w:r w:rsidRPr="0086688A">
              <w:rPr>
                <w:rFonts w:ascii="Times New Roman" w:hAnsi="Times New Roman" w:cs="Times New Roman"/>
                <w:sz w:val="24"/>
                <w:szCs w:val="24"/>
              </w:rPr>
              <w:t>составлять эскизы на обрабатываемые детали с указанием допусков и посадок;</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01.03</w:t>
            </w:r>
          </w:p>
        </w:tc>
        <w:tc>
          <w:tcPr>
            <w:tcW w:w="5670" w:type="dxa"/>
            <w:vAlign w:val="center"/>
          </w:tcPr>
          <w:p w:rsidR="004928B0" w:rsidRPr="0086688A" w:rsidRDefault="004928B0" w:rsidP="00EF450A">
            <w:pPr>
              <w:suppressAutoHyphens/>
              <w:spacing w:after="0" w:line="240" w:lineRule="auto"/>
              <w:rPr>
                <w:rFonts w:ascii="Times New Roman" w:hAnsi="Times New Roman" w:cs="Times New Roman"/>
                <w:sz w:val="24"/>
                <w:szCs w:val="24"/>
              </w:rPr>
            </w:pPr>
            <w:r w:rsidRPr="0086688A">
              <w:rPr>
                <w:rFonts w:ascii="Times New Roman" w:hAnsi="Times New Roman" w:cs="Times New Roman"/>
                <w:sz w:val="24"/>
                <w:szCs w:val="24"/>
              </w:rPr>
              <w:t>пользоваться справочной литературой;</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01.01</w:t>
            </w:r>
          </w:p>
        </w:tc>
        <w:tc>
          <w:tcPr>
            <w:tcW w:w="5670" w:type="dxa"/>
          </w:tcPr>
          <w:p w:rsidR="004928B0" w:rsidRPr="0086688A" w:rsidRDefault="004928B0" w:rsidP="00EF450A">
            <w:pPr>
              <w:pStyle w:val="affb"/>
              <w:spacing w:line="240" w:lineRule="auto"/>
              <w:rPr>
                <w:rFonts w:ascii="Times New Roman" w:hAnsi="Times New Roman" w:cs="Times New Roman"/>
              </w:rPr>
            </w:pPr>
            <w:r w:rsidRPr="0086688A">
              <w:rPr>
                <w:rFonts w:ascii="Times New Roman" w:hAnsi="Times New Roman" w:cs="Times New Roman"/>
                <w:b/>
                <w:bCs/>
              </w:rPr>
              <w:t xml:space="preserve">Знания: </w:t>
            </w:r>
            <w:r w:rsidRPr="0086688A">
              <w:rPr>
                <w:rFonts w:ascii="Times New Roman" w:hAnsi="Times New Roman" w:cs="Times New Roman"/>
              </w:rPr>
              <w:t>порядок расчетов и геометрических построений, необходимых при изготовлении инструмента, деталей и узлов по чертежам;</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01.02</w:t>
            </w:r>
          </w:p>
        </w:tc>
        <w:tc>
          <w:tcPr>
            <w:tcW w:w="5670" w:type="dxa"/>
          </w:tcPr>
          <w:p w:rsidR="004928B0" w:rsidRPr="0086688A" w:rsidRDefault="004928B0" w:rsidP="00EF450A">
            <w:pPr>
              <w:suppressAutoHyphens/>
              <w:spacing w:after="0" w:line="240" w:lineRule="auto"/>
              <w:jc w:val="both"/>
              <w:rPr>
                <w:rFonts w:ascii="Times New Roman" w:hAnsi="Times New Roman" w:cs="Times New Roman"/>
                <w:sz w:val="24"/>
                <w:szCs w:val="24"/>
              </w:rPr>
            </w:pPr>
            <w:r w:rsidRPr="0086688A">
              <w:rPr>
                <w:rFonts w:ascii="Times New Roman" w:hAnsi="Times New Roman" w:cs="Times New Roman"/>
                <w:sz w:val="24"/>
                <w:szCs w:val="24"/>
              </w:rPr>
              <w:t>условные обозначения на чертежах;</w:t>
            </w:r>
          </w:p>
        </w:tc>
      </w:tr>
      <w:tr w:rsidR="004928B0" w:rsidRPr="00375D7D">
        <w:trPr>
          <w:trHeight w:val="20"/>
        </w:trPr>
        <w:tc>
          <w:tcPr>
            <w:tcW w:w="817" w:type="dxa"/>
            <w:vMerge w:val="restart"/>
          </w:tcPr>
          <w:p w:rsidR="004928B0" w:rsidRPr="00375D7D" w:rsidRDefault="004928B0" w:rsidP="00EF450A">
            <w:pPr>
              <w:spacing w:after="0" w:line="240" w:lineRule="auto"/>
              <w:ind w:left="-142" w:right="-108"/>
              <w:jc w:val="center"/>
              <w:rPr>
                <w:rFonts w:ascii="Times New Roman" w:hAnsi="Times New Roman" w:cs="Times New Roman"/>
                <w:sz w:val="24"/>
                <w:szCs w:val="24"/>
              </w:rPr>
            </w:pPr>
            <w:r w:rsidRPr="00375D7D">
              <w:rPr>
                <w:rFonts w:ascii="Times New Roman" w:hAnsi="Times New Roman" w:cs="Times New Roman"/>
                <w:sz w:val="24"/>
                <w:szCs w:val="24"/>
              </w:rPr>
              <w:t>ОК 02</w:t>
            </w:r>
          </w:p>
        </w:tc>
        <w:tc>
          <w:tcPr>
            <w:tcW w:w="2552" w:type="dxa"/>
            <w:vMerge w:val="restart"/>
          </w:tcPr>
          <w:p w:rsidR="004928B0" w:rsidRPr="00375D7D" w:rsidRDefault="004928B0" w:rsidP="00EF450A">
            <w:pPr>
              <w:suppressAutoHyphens/>
              <w:spacing w:after="0" w:line="240" w:lineRule="auto"/>
              <w:rPr>
                <w:rFonts w:ascii="Times New Roman" w:hAnsi="Times New Roman" w:cs="Times New Roman"/>
                <w:sz w:val="24"/>
                <w:szCs w:val="24"/>
              </w:rPr>
            </w:pPr>
            <w:r w:rsidRPr="004C1577">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02.01</w:t>
            </w:r>
          </w:p>
        </w:tc>
        <w:tc>
          <w:tcPr>
            <w:tcW w:w="5670" w:type="dxa"/>
            <w:vAlign w:val="center"/>
          </w:tcPr>
          <w:p w:rsidR="004928B0" w:rsidRPr="0086688A" w:rsidRDefault="004928B0" w:rsidP="00EF450A">
            <w:pPr>
              <w:pStyle w:val="affb"/>
              <w:spacing w:line="240" w:lineRule="auto"/>
              <w:rPr>
                <w:rFonts w:ascii="Times New Roman" w:hAnsi="Times New Roman" w:cs="Times New Roman"/>
              </w:rPr>
            </w:pPr>
            <w:r w:rsidRPr="0086688A">
              <w:rPr>
                <w:rFonts w:ascii="Times New Roman" w:hAnsi="Times New Roman" w:cs="Times New Roman"/>
                <w:b/>
                <w:bCs/>
              </w:rPr>
              <w:t xml:space="preserve">Умения: </w:t>
            </w:r>
            <w:r w:rsidRPr="0086688A">
              <w:rPr>
                <w:rFonts w:ascii="Times New Roman" w:hAnsi="Times New Roman" w:cs="Times New Roman"/>
              </w:rPr>
              <w:t>читать и применять техническую документацию при выполнении работ;</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02.02</w:t>
            </w:r>
          </w:p>
        </w:tc>
        <w:tc>
          <w:tcPr>
            <w:tcW w:w="5670" w:type="dxa"/>
            <w:vAlign w:val="center"/>
          </w:tcPr>
          <w:p w:rsidR="004928B0" w:rsidRPr="0086688A" w:rsidRDefault="004928B0" w:rsidP="00EF450A">
            <w:pPr>
              <w:suppressAutoHyphens/>
              <w:spacing w:after="0" w:line="240" w:lineRule="auto"/>
              <w:rPr>
                <w:rFonts w:ascii="Times New Roman" w:hAnsi="Times New Roman" w:cs="Times New Roman"/>
                <w:sz w:val="24"/>
                <w:szCs w:val="24"/>
              </w:rPr>
            </w:pPr>
            <w:r w:rsidRPr="0086688A">
              <w:rPr>
                <w:rFonts w:ascii="Times New Roman" w:hAnsi="Times New Roman" w:cs="Times New Roman"/>
                <w:sz w:val="24"/>
                <w:szCs w:val="24"/>
              </w:rPr>
              <w:t>составлять эскизы на обрабатываемые детали с указанием допусков и посадок;</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02.03</w:t>
            </w:r>
          </w:p>
        </w:tc>
        <w:tc>
          <w:tcPr>
            <w:tcW w:w="5670" w:type="dxa"/>
            <w:vAlign w:val="center"/>
          </w:tcPr>
          <w:p w:rsidR="004928B0" w:rsidRPr="0086688A" w:rsidRDefault="004928B0" w:rsidP="00EF450A">
            <w:pPr>
              <w:suppressAutoHyphens/>
              <w:spacing w:after="0" w:line="240" w:lineRule="auto"/>
              <w:rPr>
                <w:rFonts w:ascii="Times New Roman" w:hAnsi="Times New Roman" w:cs="Times New Roman"/>
                <w:sz w:val="24"/>
                <w:szCs w:val="24"/>
              </w:rPr>
            </w:pPr>
            <w:r w:rsidRPr="0086688A">
              <w:rPr>
                <w:rFonts w:ascii="Times New Roman" w:hAnsi="Times New Roman" w:cs="Times New Roman"/>
                <w:sz w:val="24"/>
                <w:szCs w:val="24"/>
              </w:rPr>
              <w:t>пользоваться справочной литературой;</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02.01</w:t>
            </w:r>
          </w:p>
        </w:tc>
        <w:tc>
          <w:tcPr>
            <w:tcW w:w="5670" w:type="dxa"/>
          </w:tcPr>
          <w:p w:rsidR="004928B0" w:rsidRPr="0086688A" w:rsidRDefault="004928B0" w:rsidP="00EF450A">
            <w:pPr>
              <w:pStyle w:val="affb"/>
              <w:spacing w:line="240" w:lineRule="auto"/>
              <w:rPr>
                <w:rFonts w:ascii="Times New Roman" w:hAnsi="Times New Roman" w:cs="Times New Roman"/>
              </w:rPr>
            </w:pPr>
            <w:r w:rsidRPr="0086688A">
              <w:rPr>
                <w:rFonts w:ascii="Times New Roman" w:hAnsi="Times New Roman" w:cs="Times New Roman"/>
                <w:b/>
                <w:bCs/>
              </w:rPr>
              <w:t xml:space="preserve">Знания: </w:t>
            </w:r>
            <w:r w:rsidRPr="0086688A">
              <w:rPr>
                <w:rFonts w:ascii="Times New Roman" w:hAnsi="Times New Roman" w:cs="Times New Roman"/>
              </w:rPr>
              <w:t>порядок расчетов и геометрических построений, необходимых при изготовлении инструмента, деталей и узлов по чертежам;</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02.02</w:t>
            </w:r>
          </w:p>
        </w:tc>
        <w:tc>
          <w:tcPr>
            <w:tcW w:w="5670" w:type="dxa"/>
          </w:tcPr>
          <w:p w:rsidR="004928B0" w:rsidRPr="0086688A" w:rsidRDefault="004928B0" w:rsidP="00EF450A">
            <w:pPr>
              <w:suppressAutoHyphens/>
              <w:spacing w:after="0" w:line="240" w:lineRule="auto"/>
              <w:jc w:val="both"/>
              <w:rPr>
                <w:rFonts w:ascii="Times New Roman" w:hAnsi="Times New Roman" w:cs="Times New Roman"/>
                <w:sz w:val="24"/>
                <w:szCs w:val="24"/>
              </w:rPr>
            </w:pPr>
            <w:r w:rsidRPr="0086688A">
              <w:rPr>
                <w:rFonts w:ascii="Times New Roman" w:hAnsi="Times New Roman" w:cs="Times New Roman"/>
                <w:sz w:val="24"/>
                <w:szCs w:val="24"/>
              </w:rPr>
              <w:t>условные обозначения на чертежах;</w:t>
            </w:r>
          </w:p>
        </w:tc>
      </w:tr>
      <w:tr w:rsidR="004928B0" w:rsidRPr="00375D7D">
        <w:trPr>
          <w:trHeight w:val="20"/>
        </w:trPr>
        <w:tc>
          <w:tcPr>
            <w:tcW w:w="817" w:type="dxa"/>
            <w:vMerge w:val="restart"/>
          </w:tcPr>
          <w:p w:rsidR="004928B0" w:rsidRPr="00375D7D" w:rsidRDefault="004928B0" w:rsidP="00EF450A">
            <w:pPr>
              <w:spacing w:after="0" w:line="240" w:lineRule="auto"/>
              <w:ind w:left="-142" w:right="-108"/>
              <w:jc w:val="center"/>
              <w:rPr>
                <w:rFonts w:ascii="Times New Roman" w:hAnsi="Times New Roman" w:cs="Times New Roman"/>
                <w:sz w:val="24"/>
                <w:szCs w:val="24"/>
              </w:rPr>
            </w:pPr>
            <w:r w:rsidRPr="00375D7D">
              <w:rPr>
                <w:rFonts w:ascii="Times New Roman" w:hAnsi="Times New Roman" w:cs="Times New Roman"/>
                <w:sz w:val="24"/>
                <w:szCs w:val="24"/>
              </w:rPr>
              <w:t>ОК 03</w:t>
            </w:r>
          </w:p>
        </w:tc>
        <w:tc>
          <w:tcPr>
            <w:tcW w:w="2552" w:type="dxa"/>
            <w:vMerge w:val="restart"/>
          </w:tcPr>
          <w:p w:rsidR="004928B0" w:rsidRPr="00375D7D" w:rsidRDefault="004928B0" w:rsidP="00EF450A">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 xml:space="preserve">Планировать </w:t>
            </w:r>
            <w:r>
              <w:rPr>
                <w:rFonts w:ascii="Times New Roman" w:hAnsi="Times New Roman" w:cs="Times New Roman"/>
                <w:sz w:val="24"/>
                <w:szCs w:val="24"/>
              </w:rPr>
              <w:t xml:space="preserve"> </w:t>
            </w:r>
            <w:r w:rsidRPr="00375D7D">
              <w:rPr>
                <w:rFonts w:ascii="Times New Roman" w:hAnsi="Times New Roman" w:cs="Times New Roman"/>
                <w:sz w:val="24"/>
                <w:szCs w:val="24"/>
              </w:rPr>
              <w:t>и реализовывать собственное профессио</w:t>
            </w:r>
            <w:r>
              <w:rPr>
                <w:rFonts w:ascii="Times New Roman" w:hAnsi="Times New Roman" w:cs="Times New Roman"/>
                <w:sz w:val="24"/>
                <w:szCs w:val="24"/>
              </w:rPr>
              <w:t>нальное  и личностное развитие</w:t>
            </w: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03.01</w:t>
            </w:r>
          </w:p>
        </w:tc>
        <w:tc>
          <w:tcPr>
            <w:tcW w:w="5670" w:type="dxa"/>
            <w:vAlign w:val="center"/>
          </w:tcPr>
          <w:p w:rsidR="004928B0" w:rsidRPr="0086688A" w:rsidRDefault="004928B0" w:rsidP="00EF450A">
            <w:pPr>
              <w:pStyle w:val="affb"/>
              <w:spacing w:line="240" w:lineRule="auto"/>
              <w:rPr>
                <w:rFonts w:ascii="Times New Roman" w:hAnsi="Times New Roman" w:cs="Times New Roman"/>
              </w:rPr>
            </w:pPr>
            <w:r w:rsidRPr="0086688A">
              <w:rPr>
                <w:rFonts w:ascii="Times New Roman" w:hAnsi="Times New Roman" w:cs="Times New Roman"/>
                <w:b/>
                <w:bCs/>
              </w:rPr>
              <w:t xml:space="preserve">Умения: </w:t>
            </w:r>
            <w:r w:rsidRPr="0086688A">
              <w:rPr>
                <w:rFonts w:ascii="Times New Roman" w:hAnsi="Times New Roman" w:cs="Times New Roman"/>
              </w:rPr>
              <w:t>читать и применять техническую документацию при выполнении работ;</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03.02</w:t>
            </w:r>
          </w:p>
        </w:tc>
        <w:tc>
          <w:tcPr>
            <w:tcW w:w="5670" w:type="dxa"/>
            <w:vAlign w:val="center"/>
          </w:tcPr>
          <w:p w:rsidR="004928B0" w:rsidRPr="0086688A" w:rsidRDefault="004928B0" w:rsidP="00EF450A">
            <w:pPr>
              <w:suppressAutoHyphens/>
              <w:spacing w:after="0" w:line="240" w:lineRule="auto"/>
              <w:rPr>
                <w:rFonts w:ascii="Times New Roman" w:hAnsi="Times New Roman" w:cs="Times New Roman"/>
                <w:sz w:val="24"/>
                <w:szCs w:val="24"/>
              </w:rPr>
            </w:pPr>
            <w:r w:rsidRPr="0086688A">
              <w:rPr>
                <w:rFonts w:ascii="Times New Roman" w:hAnsi="Times New Roman" w:cs="Times New Roman"/>
                <w:sz w:val="24"/>
                <w:szCs w:val="24"/>
              </w:rPr>
              <w:t>составлять эскизы на обрабатываемые детали с указанием допусков и посадок;</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03.03</w:t>
            </w:r>
          </w:p>
        </w:tc>
        <w:tc>
          <w:tcPr>
            <w:tcW w:w="5670" w:type="dxa"/>
            <w:vAlign w:val="center"/>
          </w:tcPr>
          <w:p w:rsidR="004928B0" w:rsidRPr="0086688A" w:rsidRDefault="004928B0" w:rsidP="00EF450A">
            <w:pPr>
              <w:suppressAutoHyphens/>
              <w:spacing w:after="0" w:line="240" w:lineRule="auto"/>
              <w:rPr>
                <w:rFonts w:ascii="Times New Roman" w:hAnsi="Times New Roman" w:cs="Times New Roman"/>
                <w:sz w:val="24"/>
                <w:szCs w:val="24"/>
              </w:rPr>
            </w:pPr>
            <w:r w:rsidRPr="0086688A">
              <w:rPr>
                <w:rFonts w:ascii="Times New Roman" w:hAnsi="Times New Roman" w:cs="Times New Roman"/>
                <w:sz w:val="24"/>
                <w:szCs w:val="24"/>
              </w:rPr>
              <w:t>пользоваться справочной литературой;</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03.01</w:t>
            </w:r>
          </w:p>
        </w:tc>
        <w:tc>
          <w:tcPr>
            <w:tcW w:w="5670" w:type="dxa"/>
          </w:tcPr>
          <w:p w:rsidR="004928B0" w:rsidRPr="0086688A" w:rsidRDefault="004928B0" w:rsidP="00EF450A">
            <w:pPr>
              <w:pStyle w:val="affb"/>
              <w:spacing w:line="240" w:lineRule="auto"/>
              <w:rPr>
                <w:rFonts w:ascii="Times New Roman" w:hAnsi="Times New Roman" w:cs="Times New Roman"/>
              </w:rPr>
            </w:pPr>
            <w:r w:rsidRPr="0086688A">
              <w:rPr>
                <w:rFonts w:ascii="Times New Roman" w:hAnsi="Times New Roman" w:cs="Times New Roman"/>
                <w:b/>
                <w:bCs/>
              </w:rPr>
              <w:t xml:space="preserve">Знания: </w:t>
            </w:r>
            <w:r w:rsidRPr="0086688A">
              <w:rPr>
                <w:rFonts w:ascii="Times New Roman" w:hAnsi="Times New Roman" w:cs="Times New Roman"/>
              </w:rPr>
              <w:t>порядок расчетов и геометрических построений, необходимых при изготовлении инструмента, деталей и узлов по чертежам;</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03.02</w:t>
            </w:r>
          </w:p>
        </w:tc>
        <w:tc>
          <w:tcPr>
            <w:tcW w:w="5670" w:type="dxa"/>
          </w:tcPr>
          <w:p w:rsidR="004928B0" w:rsidRPr="0086688A" w:rsidRDefault="004928B0" w:rsidP="00EF450A">
            <w:pPr>
              <w:suppressAutoHyphens/>
              <w:spacing w:after="0" w:line="240" w:lineRule="auto"/>
              <w:jc w:val="both"/>
              <w:rPr>
                <w:rFonts w:ascii="Times New Roman" w:hAnsi="Times New Roman" w:cs="Times New Roman"/>
                <w:sz w:val="24"/>
                <w:szCs w:val="24"/>
              </w:rPr>
            </w:pPr>
            <w:r w:rsidRPr="0086688A">
              <w:rPr>
                <w:rFonts w:ascii="Times New Roman" w:hAnsi="Times New Roman" w:cs="Times New Roman"/>
                <w:sz w:val="24"/>
                <w:szCs w:val="24"/>
              </w:rPr>
              <w:t>условные обозначения на чертежах;</w:t>
            </w:r>
          </w:p>
        </w:tc>
      </w:tr>
      <w:tr w:rsidR="004928B0" w:rsidRPr="00375D7D">
        <w:trPr>
          <w:trHeight w:val="20"/>
        </w:trPr>
        <w:tc>
          <w:tcPr>
            <w:tcW w:w="817" w:type="dxa"/>
            <w:vMerge w:val="restart"/>
          </w:tcPr>
          <w:p w:rsidR="004928B0" w:rsidRPr="00375D7D" w:rsidRDefault="004928B0" w:rsidP="00EF450A">
            <w:pPr>
              <w:spacing w:after="0" w:line="240" w:lineRule="auto"/>
              <w:ind w:left="-142" w:right="-108"/>
              <w:jc w:val="center"/>
              <w:rPr>
                <w:rFonts w:ascii="Times New Roman" w:hAnsi="Times New Roman" w:cs="Times New Roman"/>
                <w:sz w:val="24"/>
                <w:szCs w:val="24"/>
              </w:rPr>
            </w:pPr>
            <w:r w:rsidRPr="00375D7D">
              <w:rPr>
                <w:rFonts w:ascii="Times New Roman" w:hAnsi="Times New Roman" w:cs="Times New Roman"/>
                <w:sz w:val="24"/>
                <w:szCs w:val="24"/>
              </w:rPr>
              <w:t>ОК 04</w:t>
            </w:r>
          </w:p>
        </w:tc>
        <w:tc>
          <w:tcPr>
            <w:tcW w:w="2552" w:type="dxa"/>
            <w:vMerge w:val="restart"/>
          </w:tcPr>
          <w:p w:rsidR="004928B0" w:rsidRPr="00375D7D" w:rsidRDefault="004928B0" w:rsidP="00EF450A">
            <w:pPr>
              <w:suppressAutoHyphens/>
              <w:spacing w:after="0" w:line="240" w:lineRule="auto"/>
              <w:rPr>
                <w:rFonts w:ascii="Times New Roman" w:hAnsi="Times New Roman" w:cs="Times New Roman"/>
                <w:sz w:val="24"/>
                <w:szCs w:val="24"/>
              </w:rPr>
            </w:pPr>
            <w:r w:rsidRPr="004C1577">
              <w:rPr>
                <w:rFonts w:ascii="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c>
          <w:tcPr>
            <w:tcW w:w="1134" w:type="dxa"/>
          </w:tcPr>
          <w:p w:rsidR="004928B0" w:rsidRPr="00C20D81" w:rsidRDefault="004928B0" w:rsidP="00EF450A">
            <w:pPr>
              <w:suppressAutoHyphens/>
              <w:spacing w:after="0" w:line="240" w:lineRule="auto"/>
              <w:jc w:val="both"/>
              <w:rPr>
                <w:rFonts w:ascii="Times New Roman" w:hAnsi="Times New Roman" w:cs="Times New Roman"/>
                <w:spacing w:val="-4"/>
                <w:sz w:val="24"/>
                <w:szCs w:val="24"/>
              </w:rPr>
            </w:pPr>
            <w:r w:rsidRPr="00C20D81">
              <w:rPr>
                <w:rFonts w:ascii="Times New Roman" w:hAnsi="Times New Roman" w:cs="Times New Roman"/>
                <w:sz w:val="24"/>
                <w:szCs w:val="24"/>
              </w:rPr>
              <w:t>Уо 04.01</w:t>
            </w:r>
          </w:p>
        </w:tc>
        <w:tc>
          <w:tcPr>
            <w:tcW w:w="5670" w:type="dxa"/>
            <w:vAlign w:val="center"/>
          </w:tcPr>
          <w:p w:rsidR="004928B0" w:rsidRPr="0086688A" w:rsidRDefault="004928B0" w:rsidP="00EF450A">
            <w:pPr>
              <w:pStyle w:val="affb"/>
              <w:spacing w:line="240" w:lineRule="auto"/>
              <w:rPr>
                <w:rFonts w:ascii="Times New Roman" w:hAnsi="Times New Roman" w:cs="Times New Roman"/>
              </w:rPr>
            </w:pPr>
            <w:r w:rsidRPr="0086688A">
              <w:rPr>
                <w:rFonts w:ascii="Times New Roman" w:hAnsi="Times New Roman" w:cs="Times New Roman"/>
                <w:b/>
                <w:bCs/>
              </w:rPr>
              <w:t xml:space="preserve">Умения: </w:t>
            </w:r>
            <w:r w:rsidRPr="0086688A">
              <w:rPr>
                <w:rFonts w:ascii="Times New Roman" w:hAnsi="Times New Roman" w:cs="Times New Roman"/>
              </w:rPr>
              <w:t>читать и применять техническую документацию при выполнении работ;</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pacing w:val="-4"/>
                <w:sz w:val="24"/>
                <w:szCs w:val="24"/>
              </w:rPr>
            </w:pPr>
            <w:r w:rsidRPr="00C20D81">
              <w:rPr>
                <w:rFonts w:ascii="Times New Roman" w:hAnsi="Times New Roman" w:cs="Times New Roman"/>
                <w:sz w:val="24"/>
                <w:szCs w:val="24"/>
              </w:rPr>
              <w:t>Уо 04.02</w:t>
            </w:r>
          </w:p>
        </w:tc>
        <w:tc>
          <w:tcPr>
            <w:tcW w:w="5670" w:type="dxa"/>
            <w:vAlign w:val="center"/>
          </w:tcPr>
          <w:p w:rsidR="004928B0" w:rsidRPr="0086688A" w:rsidRDefault="004928B0" w:rsidP="00EF450A">
            <w:pPr>
              <w:suppressAutoHyphens/>
              <w:spacing w:after="0" w:line="240" w:lineRule="auto"/>
              <w:rPr>
                <w:rFonts w:ascii="Times New Roman" w:hAnsi="Times New Roman" w:cs="Times New Roman"/>
                <w:sz w:val="24"/>
                <w:szCs w:val="24"/>
              </w:rPr>
            </w:pPr>
            <w:r w:rsidRPr="0086688A">
              <w:rPr>
                <w:rFonts w:ascii="Times New Roman" w:hAnsi="Times New Roman" w:cs="Times New Roman"/>
                <w:sz w:val="24"/>
                <w:szCs w:val="24"/>
              </w:rPr>
              <w:t>составлять эскизы на обрабатываемые детали с указанием допусков и посадок;</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w:t>
            </w:r>
            <w:r>
              <w:rPr>
                <w:rFonts w:ascii="Times New Roman" w:hAnsi="Times New Roman" w:cs="Times New Roman"/>
                <w:sz w:val="24"/>
                <w:szCs w:val="24"/>
              </w:rPr>
              <w:t>4</w:t>
            </w:r>
            <w:r w:rsidRPr="00C20D81">
              <w:rPr>
                <w:rFonts w:ascii="Times New Roman" w:hAnsi="Times New Roman" w:cs="Times New Roman"/>
                <w:sz w:val="24"/>
                <w:szCs w:val="24"/>
              </w:rPr>
              <w:t>.03</w:t>
            </w:r>
          </w:p>
        </w:tc>
        <w:tc>
          <w:tcPr>
            <w:tcW w:w="5670" w:type="dxa"/>
            <w:vAlign w:val="center"/>
          </w:tcPr>
          <w:p w:rsidR="004928B0" w:rsidRPr="0086688A" w:rsidRDefault="004928B0" w:rsidP="00EF450A">
            <w:pPr>
              <w:suppressAutoHyphens/>
              <w:spacing w:after="0" w:line="240" w:lineRule="auto"/>
              <w:rPr>
                <w:rFonts w:ascii="Times New Roman" w:hAnsi="Times New Roman" w:cs="Times New Roman"/>
                <w:sz w:val="24"/>
                <w:szCs w:val="24"/>
              </w:rPr>
            </w:pPr>
            <w:r w:rsidRPr="0086688A">
              <w:rPr>
                <w:rFonts w:ascii="Times New Roman" w:hAnsi="Times New Roman" w:cs="Times New Roman"/>
                <w:sz w:val="24"/>
                <w:szCs w:val="24"/>
              </w:rPr>
              <w:t>пользоваться справочной литературой;</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w:t>
            </w:r>
            <w:r>
              <w:rPr>
                <w:rFonts w:ascii="Times New Roman" w:hAnsi="Times New Roman" w:cs="Times New Roman"/>
                <w:sz w:val="24"/>
                <w:szCs w:val="24"/>
              </w:rPr>
              <w:t>4</w:t>
            </w:r>
            <w:r w:rsidRPr="00C20D81">
              <w:rPr>
                <w:rFonts w:ascii="Times New Roman" w:hAnsi="Times New Roman" w:cs="Times New Roman"/>
                <w:sz w:val="24"/>
                <w:szCs w:val="24"/>
              </w:rPr>
              <w:t>.01</w:t>
            </w:r>
          </w:p>
        </w:tc>
        <w:tc>
          <w:tcPr>
            <w:tcW w:w="5670" w:type="dxa"/>
          </w:tcPr>
          <w:p w:rsidR="004928B0" w:rsidRPr="0086688A" w:rsidRDefault="004928B0" w:rsidP="00EF450A">
            <w:pPr>
              <w:pStyle w:val="affb"/>
              <w:spacing w:line="240" w:lineRule="auto"/>
              <w:rPr>
                <w:rFonts w:ascii="Times New Roman" w:hAnsi="Times New Roman" w:cs="Times New Roman"/>
              </w:rPr>
            </w:pPr>
            <w:r w:rsidRPr="0086688A">
              <w:rPr>
                <w:rFonts w:ascii="Times New Roman" w:hAnsi="Times New Roman" w:cs="Times New Roman"/>
                <w:b/>
                <w:bCs/>
              </w:rPr>
              <w:t xml:space="preserve">Знания: </w:t>
            </w:r>
            <w:r w:rsidRPr="0086688A">
              <w:rPr>
                <w:rFonts w:ascii="Times New Roman" w:hAnsi="Times New Roman" w:cs="Times New Roman"/>
              </w:rPr>
              <w:t>порядок расчетов и геометрических построений, необходимых при изготовлении инструмента, деталей и узлов по чертежам;</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w:t>
            </w:r>
            <w:r>
              <w:rPr>
                <w:rFonts w:ascii="Times New Roman" w:hAnsi="Times New Roman" w:cs="Times New Roman"/>
                <w:sz w:val="24"/>
                <w:szCs w:val="24"/>
              </w:rPr>
              <w:t>4</w:t>
            </w:r>
            <w:r w:rsidRPr="00C20D81">
              <w:rPr>
                <w:rFonts w:ascii="Times New Roman" w:hAnsi="Times New Roman" w:cs="Times New Roman"/>
                <w:sz w:val="24"/>
                <w:szCs w:val="24"/>
              </w:rPr>
              <w:t>.02</w:t>
            </w:r>
          </w:p>
        </w:tc>
        <w:tc>
          <w:tcPr>
            <w:tcW w:w="5670" w:type="dxa"/>
          </w:tcPr>
          <w:p w:rsidR="004928B0" w:rsidRPr="0086688A" w:rsidRDefault="004928B0" w:rsidP="00EF450A">
            <w:pPr>
              <w:suppressAutoHyphens/>
              <w:spacing w:after="0" w:line="240" w:lineRule="auto"/>
              <w:jc w:val="both"/>
              <w:rPr>
                <w:rFonts w:ascii="Times New Roman" w:hAnsi="Times New Roman" w:cs="Times New Roman"/>
                <w:sz w:val="24"/>
                <w:szCs w:val="24"/>
              </w:rPr>
            </w:pPr>
            <w:r w:rsidRPr="0086688A">
              <w:rPr>
                <w:rFonts w:ascii="Times New Roman" w:hAnsi="Times New Roman" w:cs="Times New Roman"/>
                <w:sz w:val="24"/>
                <w:szCs w:val="24"/>
              </w:rPr>
              <w:t>условные обозначения на чертежах;</w:t>
            </w:r>
          </w:p>
        </w:tc>
      </w:tr>
      <w:tr w:rsidR="004928B0" w:rsidRPr="00375D7D">
        <w:trPr>
          <w:trHeight w:val="20"/>
        </w:trPr>
        <w:tc>
          <w:tcPr>
            <w:tcW w:w="817" w:type="dxa"/>
            <w:vMerge w:val="restart"/>
          </w:tcPr>
          <w:p w:rsidR="004928B0" w:rsidRPr="00375D7D" w:rsidRDefault="004928B0" w:rsidP="00EF450A">
            <w:pPr>
              <w:spacing w:after="0" w:line="240" w:lineRule="auto"/>
              <w:ind w:left="-142" w:right="-108"/>
              <w:jc w:val="center"/>
              <w:rPr>
                <w:rFonts w:ascii="Times New Roman" w:hAnsi="Times New Roman" w:cs="Times New Roman"/>
                <w:sz w:val="24"/>
                <w:szCs w:val="24"/>
              </w:rPr>
            </w:pPr>
            <w:r w:rsidRPr="00375D7D">
              <w:rPr>
                <w:rFonts w:ascii="Times New Roman" w:hAnsi="Times New Roman" w:cs="Times New Roman"/>
                <w:sz w:val="24"/>
                <w:szCs w:val="24"/>
              </w:rPr>
              <w:t>ОК 05</w:t>
            </w:r>
          </w:p>
        </w:tc>
        <w:tc>
          <w:tcPr>
            <w:tcW w:w="2552" w:type="dxa"/>
            <w:vMerge w:val="restart"/>
          </w:tcPr>
          <w:p w:rsidR="004928B0" w:rsidRPr="00375D7D" w:rsidRDefault="004928B0" w:rsidP="00EF450A">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 xml:space="preserve">Осуществлять устную </w:t>
            </w:r>
            <w:r w:rsidRPr="00375D7D">
              <w:rPr>
                <w:rFonts w:ascii="Times New Roman" w:hAnsi="Times New Roman" w:cs="Times New Roman"/>
                <w:sz w:val="24"/>
                <w:szCs w:val="24"/>
              </w:rPr>
              <w:br/>
              <w:t xml:space="preserve">и письменную коммуникацию </w:t>
            </w:r>
            <w:r w:rsidRPr="00375D7D">
              <w:rPr>
                <w:rFonts w:ascii="Times New Roman" w:hAnsi="Times New Roman" w:cs="Times New Roman"/>
                <w:sz w:val="24"/>
                <w:szCs w:val="24"/>
              </w:rPr>
              <w:br/>
              <w:t>на государственном языке Российской Федерации с учетом особенностей социального и куль</w:t>
            </w:r>
            <w:r>
              <w:rPr>
                <w:rFonts w:ascii="Times New Roman" w:hAnsi="Times New Roman" w:cs="Times New Roman"/>
                <w:sz w:val="24"/>
                <w:szCs w:val="24"/>
              </w:rPr>
              <w:t>-</w:t>
            </w:r>
            <w:r w:rsidRPr="00375D7D">
              <w:rPr>
                <w:rFonts w:ascii="Times New Roman" w:hAnsi="Times New Roman" w:cs="Times New Roman"/>
                <w:sz w:val="24"/>
                <w:szCs w:val="24"/>
              </w:rPr>
              <w:t>турного контекста</w:t>
            </w:r>
          </w:p>
        </w:tc>
        <w:tc>
          <w:tcPr>
            <w:tcW w:w="1134" w:type="dxa"/>
          </w:tcPr>
          <w:p w:rsidR="004928B0" w:rsidRPr="00C20D81" w:rsidRDefault="004928B0" w:rsidP="00EF450A">
            <w:pPr>
              <w:suppressAutoHyphens/>
              <w:spacing w:after="0" w:line="240" w:lineRule="auto"/>
              <w:jc w:val="both"/>
              <w:rPr>
                <w:rFonts w:ascii="Times New Roman" w:hAnsi="Times New Roman" w:cs="Times New Roman"/>
                <w:spacing w:val="-4"/>
                <w:sz w:val="24"/>
                <w:szCs w:val="24"/>
              </w:rPr>
            </w:pPr>
            <w:r w:rsidRPr="00C20D81">
              <w:rPr>
                <w:rFonts w:ascii="Times New Roman" w:hAnsi="Times New Roman" w:cs="Times New Roman"/>
                <w:sz w:val="24"/>
                <w:szCs w:val="24"/>
              </w:rPr>
              <w:t>Уо 0</w:t>
            </w:r>
            <w:r>
              <w:rPr>
                <w:rFonts w:ascii="Times New Roman" w:hAnsi="Times New Roman" w:cs="Times New Roman"/>
                <w:sz w:val="24"/>
                <w:szCs w:val="24"/>
              </w:rPr>
              <w:t>5</w:t>
            </w:r>
            <w:r w:rsidRPr="00C20D81">
              <w:rPr>
                <w:rFonts w:ascii="Times New Roman" w:hAnsi="Times New Roman" w:cs="Times New Roman"/>
                <w:sz w:val="24"/>
                <w:szCs w:val="24"/>
              </w:rPr>
              <w:t>.01</w:t>
            </w:r>
          </w:p>
        </w:tc>
        <w:tc>
          <w:tcPr>
            <w:tcW w:w="5670" w:type="dxa"/>
            <w:vAlign w:val="center"/>
          </w:tcPr>
          <w:p w:rsidR="004928B0" w:rsidRPr="0086688A" w:rsidRDefault="004928B0" w:rsidP="00EF450A">
            <w:pPr>
              <w:pStyle w:val="affb"/>
              <w:spacing w:line="240" w:lineRule="auto"/>
              <w:rPr>
                <w:rFonts w:ascii="Times New Roman" w:hAnsi="Times New Roman" w:cs="Times New Roman"/>
              </w:rPr>
            </w:pPr>
            <w:r w:rsidRPr="0086688A">
              <w:rPr>
                <w:rFonts w:ascii="Times New Roman" w:hAnsi="Times New Roman" w:cs="Times New Roman"/>
                <w:b/>
                <w:bCs/>
              </w:rPr>
              <w:t xml:space="preserve">Умения: </w:t>
            </w:r>
            <w:r w:rsidRPr="0086688A">
              <w:rPr>
                <w:rFonts w:ascii="Times New Roman" w:hAnsi="Times New Roman" w:cs="Times New Roman"/>
              </w:rPr>
              <w:t>читать и применять техническую документацию при выполнении работ;</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pacing w:val="-4"/>
                <w:sz w:val="24"/>
                <w:szCs w:val="24"/>
              </w:rPr>
            </w:pPr>
            <w:r w:rsidRPr="00C20D81">
              <w:rPr>
                <w:rFonts w:ascii="Times New Roman" w:hAnsi="Times New Roman" w:cs="Times New Roman"/>
                <w:sz w:val="24"/>
                <w:szCs w:val="24"/>
              </w:rPr>
              <w:t>Уо 0</w:t>
            </w:r>
            <w:r>
              <w:rPr>
                <w:rFonts w:ascii="Times New Roman" w:hAnsi="Times New Roman" w:cs="Times New Roman"/>
                <w:sz w:val="24"/>
                <w:szCs w:val="24"/>
              </w:rPr>
              <w:t>5</w:t>
            </w:r>
            <w:r w:rsidRPr="00C20D81">
              <w:rPr>
                <w:rFonts w:ascii="Times New Roman" w:hAnsi="Times New Roman" w:cs="Times New Roman"/>
                <w:sz w:val="24"/>
                <w:szCs w:val="24"/>
              </w:rPr>
              <w:t>.02</w:t>
            </w:r>
          </w:p>
        </w:tc>
        <w:tc>
          <w:tcPr>
            <w:tcW w:w="5670" w:type="dxa"/>
            <w:vAlign w:val="center"/>
          </w:tcPr>
          <w:p w:rsidR="004928B0" w:rsidRPr="0086688A" w:rsidRDefault="004928B0" w:rsidP="00EF450A">
            <w:pPr>
              <w:suppressAutoHyphens/>
              <w:spacing w:after="0" w:line="240" w:lineRule="auto"/>
              <w:rPr>
                <w:rFonts w:ascii="Times New Roman" w:hAnsi="Times New Roman" w:cs="Times New Roman"/>
                <w:sz w:val="24"/>
                <w:szCs w:val="24"/>
              </w:rPr>
            </w:pPr>
            <w:r w:rsidRPr="0086688A">
              <w:rPr>
                <w:rFonts w:ascii="Times New Roman" w:hAnsi="Times New Roman" w:cs="Times New Roman"/>
                <w:sz w:val="24"/>
                <w:szCs w:val="24"/>
              </w:rPr>
              <w:t>составлять эскизы на обрабатываемые детали с указанием допусков и посадок;</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w:t>
            </w:r>
            <w:r>
              <w:rPr>
                <w:rFonts w:ascii="Times New Roman" w:hAnsi="Times New Roman" w:cs="Times New Roman"/>
                <w:sz w:val="24"/>
                <w:szCs w:val="24"/>
              </w:rPr>
              <w:t>5</w:t>
            </w:r>
            <w:r w:rsidRPr="00C20D81">
              <w:rPr>
                <w:rFonts w:ascii="Times New Roman" w:hAnsi="Times New Roman" w:cs="Times New Roman"/>
                <w:sz w:val="24"/>
                <w:szCs w:val="24"/>
              </w:rPr>
              <w:t>.03</w:t>
            </w:r>
          </w:p>
        </w:tc>
        <w:tc>
          <w:tcPr>
            <w:tcW w:w="5670" w:type="dxa"/>
            <w:vAlign w:val="center"/>
          </w:tcPr>
          <w:p w:rsidR="004928B0" w:rsidRPr="0086688A" w:rsidRDefault="004928B0" w:rsidP="00EF450A">
            <w:pPr>
              <w:suppressAutoHyphens/>
              <w:spacing w:after="0" w:line="240" w:lineRule="auto"/>
              <w:rPr>
                <w:rFonts w:ascii="Times New Roman" w:hAnsi="Times New Roman" w:cs="Times New Roman"/>
                <w:sz w:val="24"/>
                <w:szCs w:val="24"/>
              </w:rPr>
            </w:pPr>
            <w:r w:rsidRPr="0086688A">
              <w:rPr>
                <w:rFonts w:ascii="Times New Roman" w:hAnsi="Times New Roman" w:cs="Times New Roman"/>
                <w:sz w:val="24"/>
                <w:szCs w:val="24"/>
              </w:rPr>
              <w:t>пользоваться справочной литературой;</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w:t>
            </w:r>
            <w:r>
              <w:rPr>
                <w:rFonts w:ascii="Times New Roman" w:hAnsi="Times New Roman" w:cs="Times New Roman"/>
                <w:sz w:val="24"/>
                <w:szCs w:val="24"/>
              </w:rPr>
              <w:t>5</w:t>
            </w:r>
            <w:r w:rsidRPr="00C20D81">
              <w:rPr>
                <w:rFonts w:ascii="Times New Roman" w:hAnsi="Times New Roman" w:cs="Times New Roman"/>
                <w:sz w:val="24"/>
                <w:szCs w:val="24"/>
              </w:rPr>
              <w:t>.01</w:t>
            </w:r>
          </w:p>
        </w:tc>
        <w:tc>
          <w:tcPr>
            <w:tcW w:w="5670" w:type="dxa"/>
          </w:tcPr>
          <w:p w:rsidR="004928B0" w:rsidRPr="0086688A" w:rsidRDefault="004928B0" w:rsidP="00EF450A">
            <w:pPr>
              <w:pStyle w:val="affb"/>
              <w:spacing w:line="240" w:lineRule="auto"/>
              <w:rPr>
                <w:rFonts w:ascii="Times New Roman" w:hAnsi="Times New Roman" w:cs="Times New Roman"/>
              </w:rPr>
            </w:pPr>
            <w:r w:rsidRPr="0086688A">
              <w:rPr>
                <w:rFonts w:ascii="Times New Roman" w:hAnsi="Times New Roman" w:cs="Times New Roman"/>
                <w:b/>
                <w:bCs/>
              </w:rPr>
              <w:t xml:space="preserve">Знания: </w:t>
            </w:r>
            <w:r w:rsidRPr="0086688A">
              <w:rPr>
                <w:rFonts w:ascii="Times New Roman" w:hAnsi="Times New Roman" w:cs="Times New Roman"/>
              </w:rPr>
              <w:t>порядок расчетов и геометрических построений, необходимых при изготовлении инструмента, деталей и узлов по чертежам;</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w:t>
            </w:r>
            <w:r>
              <w:rPr>
                <w:rFonts w:ascii="Times New Roman" w:hAnsi="Times New Roman" w:cs="Times New Roman"/>
                <w:sz w:val="24"/>
                <w:szCs w:val="24"/>
              </w:rPr>
              <w:t>5</w:t>
            </w:r>
            <w:r w:rsidRPr="00C20D81">
              <w:rPr>
                <w:rFonts w:ascii="Times New Roman" w:hAnsi="Times New Roman" w:cs="Times New Roman"/>
                <w:sz w:val="24"/>
                <w:szCs w:val="24"/>
              </w:rPr>
              <w:t>.02</w:t>
            </w:r>
          </w:p>
        </w:tc>
        <w:tc>
          <w:tcPr>
            <w:tcW w:w="5670" w:type="dxa"/>
          </w:tcPr>
          <w:p w:rsidR="004928B0" w:rsidRPr="0086688A" w:rsidRDefault="004928B0" w:rsidP="00EF450A">
            <w:pPr>
              <w:suppressAutoHyphens/>
              <w:spacing w:after="0" w:line="240" w:lineRule="auto"/>
              <w:jc w:val="both"/>
              <w:rPr>
                <w:rFonts w:ascii="Times New Roman" w:hAnsi="Times New Roman" w:cs="Times New Roman"/>
                <w:sz w:val="24"/>
                <w:szCs w:val="24"/>
              </w:rPr>
            </w:pPr>
            <w:r w:rsidRPr="0086688A">
              <w:rPr>
                <w:rFonts w:ascii="Times New Roman" w:hAnsi="Times New Roman" w:cs="Times New Roman"/>
                <w:sz w:val="24"/>
                <w:szCs w:val="24"/>
              </w:rPr>
              <w:t>условные обозначения на чертежах;</w:t>
            </w:r>
          </w:p>
        </w:tc>
      </w:tr>
      <w:tr w:rsidR="004928B0" w:rsidRPr="00375D7D">
        <w:trPr>
          <w:trHeight w:val="20"/>
        </w:trPr>
        <w:tc>
          <w:tcPr>
            <w:tcW w:w="817" w:type="dxa"/>
            <w:vMerge w:val="restart"/>
          </w:tcPr>
          <w:p w:rsidR="004928B0" w:rsidRPr="00375D7D" w:rsidRDefault="004928B0" w:rsidP="00EF450A">
            <w:pPr>
              <w:spacing w:after="0" w:line="240" w:lineRule="auto"/>
              <w:ind w:left="-142" w:right="-108"/>
              <w:jc w:val="center"/>
              <w:rPr>
                <w:rFonts w:ascii="Times New Roman" w:hAnsi="Times New Roman" w:cs="Times New Roman"/>
                <w:sz w:val="24"/>
                <w:szCs w:val="24"/>
              </w:rPr>
            </w:pPr>
            <w:r w:rsidRPr="00375D7D">
              <w:rPr>
                <w:rFonts w:ascii="Times New Roman" w:hAnsi="Times New Roman" w:cs="Times New Roman"/>
                <w:sz w:val="24"/>
                <w:szCs w:val="24"/>
              </w:rPr>
              <w:t>ОК 06</w:t>
            </w:r>
          </w:p>
        </w:tc>
        <w:tc>
          <w:tcPr>
            <w:tcW w:w="2552" w:type="dxa"/>
            <w:vMerge w:val="restart"/>
          </w:tcPr>
          <w:p w:rsidR="004928B0" w:rsidRPr="00375D7D" w:rsidRDefault="004928B0" w:rsidP="00EF450A">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cs="Times New Roman"/>
                <w:sz w:val="24"/>
                <w:szCs w:val="24"/>
              </w:rPr>
              <w:b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06.01</w:t>
            </w:r>
          </w:p>
        </w:tc>
        <w:tc>
          <w:tcPr>
            <w:tcW w:w="5670" w:type="dxa"/>
          </w:tcPr>
          <w:p w:rsidR="004928B0" w:rsidRPr="0086688A" w:rsidRDefault="004928B0" w:rsidP="00EF450A">
            <w:pPr>
              <w:suppressAutoHyphens/>
              <w:spacing w:after="0" w:line="240" w:lineRule="auto"/>
              <w:jc w:val="both"/>
              <w:rPr>
                <w:rFonts w:ascii="Times New Roman" w:hAnsi="Times New Roman" w:cs="Times New Roman"/>
                <w:sz w:val="24"/>
                <w:szCs w:val="24"/>
              </w:rPr>
            </w:pPr>
            <w:r w:rsidRPr="0086688A">
              <w:rPr>
                <w:rFonts w:ascii="Times New Roman" w:hAnsi="Times New Roman" w:cs="Times New Roman"/>
                <w:b/>
                <w:bCs/>
                <w:sz w:val="24"/>
                <w:szCs w:val="24"/>
              </w:rPr>
              <w:t xml:space="preserve">Умения: </w:t>
            </w:r>
            <w:r w:rsidRPr="0086688A">
              <w:rPr>
                <w:rFonts w:ascii="Times New Roman" w:hAnsi="Times New Roman" w:cs="Times New Roman"/>
                <w:sz w:val="24"/>
                <w:szCs w:val="24"/>
              </w:rPr>
              <w:t>гражданская позиция в качестве активного и ответственного члена россий</w:t>
            </w:r>
            <w:r w:rsidRPr="0086688A">
              <w:rPr>
                <w:rFonts w:ascii="Times New Roman" w:hAnsi="Times New Roman" w:cs="Times New Roman"/>
                <w:sz w:val="24"/>
                <w:szCs w:val="24"/>
              </w:rPr>
              <w:softHyphen/>
              <w:t>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4928B0" w:rsidRPr="0086688A" w:rsidRDefault="004928B0" w:rsidP="00EF450A">
            <w:pPr>
              <w:suppressAutoHyphens/>
              <w:spacing w:after="0" w:line="240" w:lineRule="auto"/>
              <w:jc w:val="both"/>
              <w:rPr>
                <w:rFonts w:ascii="Times New Roman" w:hAnsi="Times New Roman" w:cs="Times New Roman"/>
                <w:sz w:val="24"/>
                <w:szCs w:val="24"/>
              </w:rPr>
            </w:pPr>
            <w:r w:rsidRPr="0086688A">
              <w:rPr>
                <w:rFonts w:ascii="Times New Roman" w:hAnsi="Times New Roman" w:cs="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06.01</w:t>
            </w:r>
          </w:p>
        </w:tc>
        <w:tc>
          <w:tcPr>
            <w:tcW w:w="5670" w:type="dxa"/>
          </w:tcPr>
          <w:p w:rsidR="004928B0" w:rsidRPr="0086688A" w:rsidRDefault="004928B0" w:rsidP="00EF450A">
            <w:pPr>
              <w:spacing w:after="0" w:line="240" w:lineRule="auto"/>
              <w:rPr>
                <w:rFonts w:ascii="Times New Roman" w:hAnsi="Times New Roman" w:cs="Times New Roman"/>
                <w:sz w:val="24"/>
                <w:szCs w:val="24"/>
              </w:rPr>
            </w:pPr>
            <w:r w:rsidRPr="0086688A">
              <w:rPr>
                <w:rFonts w:ascii="Times New Roman" w:hAnsi="Times New Roman" w:cs="Times New Roman"/>
                <w:b/>
                <w:bCs/>
                <w:sz w:val="24"/>
                <w:szCs w:val="24"/>
              </w:rPr>
              <w:t xml:space="preserve">Знания: </w:t>
            </w:r>
            <w:r w:rsidRPr="0086688A">
              <w:rPr>
                <w:rFonts w:ascii="Times New Roman" w:hAnsi="Times New Roman" w:cs="Times New Roman"/>
                <w:sz w:val="24"/>
                <w:szCs w:val="24"/>
              </w:rPr>
              <w:t>нормы морали;</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06</w:t>
            </w:r>
            <w:r>
              <w:rPr>
                <w:rFonts w:ascii="Times New Roman" w:hAnsi="Times New Roman" w:cs="Times New Roman"/>
                <w:sz w:val="24"/>
                <w:szCs w:val="24"/>
              </w:rPr>
              <w:t>.02</w:t>
            </w:r>
          </w:p>
        </w:tc>
        <w:tc>
          <w:tcPr>
            <w:tcW w:w="5670" w:type="dxa"/>
          </w:tcPr>
          <w:p w:rsidR="004928B0" w:rsidRPr="0086688A" w:rsidRDefault="004928B0" w:rsidP="00EF450A">
            <w:pPr>
              <w:spacing w:after="0" w:line="240" w:lineRule="auto"/>
              <w:rPr>
                <w:rFonts w:ascii="Times New Roman" w:hAnsi="Times New Roman" w:cs="Times New Roman"/>
                <w:b/>
                <w:bCs/>
                <w:sz w:val="24"/>
                <w:szCs w:val="24"/>
              </w:rPr>
            </w:pPr>
            <w:r w:rsidRPr="0086688A">
              <w:rPr>
                <w:rFonts w:ascii="Times New Roman" w:hAnsi="Times New Roman" w:cs="Times New Roman"/>
                <w:color w:val="000000"/>
                <w:sz w:val="24"/>
                <w:szCs w:val="24"/>
              </w:rPr>
              <w:t>сущность гражданско-патриотической позиции;</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06</w:t>
            </w:r>
            <w:r>
              <w:rPr>
                <w:rFonts w:ascii="Times New Roman" w:hAnsi="Times New Roman" w:cs="Times New Roman"/>
                <w:sz w:val="24"/>
                <w:szCs w:val="24"/>
              </w:rPr>
              <w:t>.03</w:t>
            </w:r>
          </w:p>
        </w:tc>
        <w:tc>
          <w:tcPr>
            <w:tcW w:w="5670" w:type="dxa"/>
          </w:tcPr>
          <w:p w:rsidR="004928B0" w:rsidRPr="0086688A" w:rsidRDefault="004928B0" w:rsidP="00EF450A">
            <w:pPr>
              <w:suppressAutoHyphens/>
              <w:spacing w:after="0" w:line="240" w:lineRule="auto"/>
              <w:jc w:val="both"/>
              <w:rPr>
                <w:rFonts w:ascii="Times New Roman" w:hAnsi="Times New Roman" w:cs="Times New Roman"/>
                <w:sz w:val="24"/>
                <w:szCs w:val="24"/>
              </w:rPr>
            </w:pPr>
            <w:r w:rsidRPr="0086688A">
              <w:rPr>
                <w:rFonts w:ascii="Times New Roman" w:hAnsi="Times New Roman" w:cs="Times New Roman"/>
                <w:sz w:val="24"/>
                <w:szCs w:val="24"/>
              </w:rPr>
              <w:t>конституционные права и обязанности</w:t>
            </w:r>
          </w:p>
        </w:tc>
      </w:tr>
      <w:tr w:rsidR="004928B0" w:rsidRPr="00375D7D">
        <w:trPr>
          <w:trHeight w:val="20"/>
        </w:trPr>
        <w:tc>
          <w:tcPr>
            <w:tcW w:w="817" w:type="dxa"/>
            <w:vMerge w:val="restart"/>
          </w:tcPr>
          <w:p w:rsidR="004928B0" w:rsidRPr="00375D7D" w:rsidRDefault="004928B0" w:rsidP="00EF450A">
            <w:pPr>
              <w:spacing w:after="0" w:line="240" w:lineRule="auto"/>
              <w:ind w:left="-142" w:right="-108"/>
              <w:jc w:val="center"/>
              <w:rPr>
                <w:rFonts w:ascii="Times New Roman" w:hAnsi="Times New Roman" w:cs="Times New Roman"/>
                <w:sz w:val="24"/>
                <w:szCs w:val="24"/>
              </w:rPr>
            </w:pPr>
            <w:r w:rsidRPr="00375D7D">
              <w:rPr>
                <w:rFonts w:ascii="Times New Roman" w:hAnsi="Times New Roman" w:cs="Times New Roman"/>
                <w:sz w:val="24"/>
                <w:szCs w:val="24"/>
              </w:rPr>
              <w:t>ОК 07</w:t>
            </w:r>
          </w:p>
        </w:tc>
        <w:tc>
          <w:tcPr>
            <w:tcW w:w="2552" w:type="dxa"/>
            <w:vMerge w:val="restart"/>
          </w:tcPr>
          <w:p w:rsidR="004928B0" w:rsidRPr="00375D7D" w:rsidRDefault="004928B0" w:rsidP="00EF450A">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07.01</w:t>
            </w:r>
          </w:p>
        </w:tc>
        <w:tc>
          <w:tcPr>
            <w:tcW w:w="5670" w:type="dxa"/>
          </w:tcPr>
          <w:p w:rsidR="004928B0" w:rsidRPr="0086688A" w:rsidRDefault="004928B0" w:rsidP="00EF450A">
            <w:pPr>
              <w:suppressAutoHyphens/>
              <w:spacing w:after="0" w:line="240" w:lineRule="auto"/>
              <w:jc w:val="both"/>
              <w:rPr>
                <w:rFonts w:ascii="Times New Roman" w:hAnsi="Times New Roman" w:cs="Times New Roman"/>
                <w:sz w:val="24"/>
                <w:szCs w:val="24"/>
              </w:rPr>
            </w:pPr>
            <w:r w:rsidRPr="0086688A">
              <w:rPr>
                <w:rFonts w:ascii="Times New Roman" w:hAnsi="Times New Roman" w:cs="Times New Roman"/>
                <w:b/>
                <w:bCs/>
                <w:sz w:val="24"/>
                <w:szCs w:val="24"/>
              </w:rPr>
              <w:t xml:space="preserve">Умения: </w:t>
            </w:r>
            <w:r w:rsidRPr="0086688A">
              <w:rPr>
                <w:rFonts w:ascii="Times New Roman" w:hAnsi="Times New Roman" w:cs="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07.01</w:t>
            </w:r>
          </w:p>
        </w:tc>
        <w:tc>
          <w:tcPr>
            <w:tcW w:w="5670" w:type="dxa"/>
          </w:tcPr>
          <w:p w:rsidR="004928B0" w:rsidRPr="0086688A" w:rsidRDefault="004928B0" w:rsidP="00EF450A">
            <w:pPr>
              <w:suppressAutoHyphens/>
              <w:spacing w:after="0" w:line="240" w:lineRule="auto"/>
              <w:jc w:val="both"/>
              <w:rPr>
                <w:rFonts w:ascii="Times New Roman" w:hAnsi="Times New Roman" w:cs="Times New Roman"/>
                <w:b/>
                <w:bCs/>
                <w:sz w:val="24"/>
                <w:szCs w:val="24"/>
              </w:rPr>
            </w:pPr>
            <w:r w:rsidRPr="0086688A">
              <w:rPr>
                <w:rFonts w:ascii="Times New Roman" w:hAnsi="Times New Roman" w:cs="Times New Roman"/>
                <w:b/>
                <w:bCs/>
                <w:sz w:val="24"/>
                <w:szCs w:val="24"/>
              </w:rPr>
              <w:t xml:space="preserve">Знания: </w:t>
            </w:r>
            <w:r w:rsidRPr="0086688A">
              <w:rPr>
                <w:rFonts w:ascii="Times New Roman" w:hAnsi="Times New Roman" w:cs="Times New Roman"/>
                <w:sz w:val="24"/>
                <w:szCs w:val="24"/>
              </w:rPr>
              <w:t>основы экологии</w:t>
            </w:r>
          </w:p>
        </w:tc>
      </w:tr>
      <w:tr w:rsidR="004928B0" w:rsidRPr="00375D7D">
        <w:trPr>
          <w:trHeight w:val="20"/>
        </w:trPr>
        <w:tc>
          <w:tcPr>
            <w:tcW w:w="817" w:type="dxa"/>
            <w:vMerge w:val="restart"/>
          </w:tcPr>
          <w:p w:rsidR="004928B0" w:rsidRPr="00375D7D" w:rsidRDefault="004928B0" w:rsidP="00EF450A">
            <w:pPr>
              <w:spacing w:after="0" w:line="240" w:lineRule="auto"/>
              <w:ind w:left="-142" w:right="-108"/>
              <w:jc w:val="center"/>
              <w:rPr>
                <w:rFonts w:ascii="Times New Roman" w:hAnsi="Times New Roman" w:cs="Times New Roman"/>
                <w:sz w:val="24"/>
                <w:szCs w:val="24"/>
              </w:rPr>
            </w:pPr>
            <w:r w:rsidRPr="00375D7D">
              <w:rPr>
                <w:rFonts w:ascii="Times New Roman" w:hAnsi="Times New Roman" w:cs="Times New Roman"/>
                <w:sz w:val="24"/>
                <w:szCs w:val="24"/>
              </w:rPr>
              <w:t>ОК 08</w:t>
            </w:r>
          </w:p>
        </w:tc>
        <w:tc>
          <w:tcPr>
            <w:tcW w:w="2552" w:type="dxa"/>
            <w:vMerge w:val="restart"/>
          </w:tcPr>
          <w:p w:rsidR="004928B0" w:rsidRPr="00375D7D" w:rsidRDefault="004928B0" w:rsidP="00EF450A">
            <w:pPr>
              <w:spacing w:after="0" w:line="240" w:lineRule="auto"/>
              <w:rPr>
                <w:rFonts w:ascii="Times New Roman" w:hAnsi="Times New Roman" w:cs="Times New Roman"/>
                <w:sz w:val="24"/>
                <w:szCs w:val="24"/>
              </w:rPr>
            </w:pPr>
            <w:r w:rsidRPr="00375D7D">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08.01</w:t>
            </w:r>
          </w:p>
        </w:tc>
        <w:tc>
          <w:tcPr>
            <w:tcW w:w="5670" w:type="dxa"/>
          </w:tcPr>
          <w:p w:rsidR="004928B0" w:rsidRPr="0086688A" w:rsidRDefault="004928B0" w:rsidP="00EF450A">
            <w:pPr>
              <w:suppressAutoHyphens/>
              <w:spacing w:after="0" w:line="240" w:lineRule="auto"/>
              <w:jc w:val="both"/>
              <w:rPr>
                <w:rFonts w:ascii="Times New Roman" w:hAnsi="Times New Roman" w:cs="Times New Roman"/>
                <w:b/>
                <w:bCs/>
                <w:sz w:val="24"/>
                <w:szCs w:val="24"/>
              </w:rPr>
            </w:pPr>
            <w:r w:rsidRPr="0086688A">
              <w:rPr>
                <w:rFonts w:ascii="Times New Roman" w:hAnsi="Times New Roman" w:cs="Times New Roman"/>
                <w:b/>
                <w:bCs/>
                <w:sz w:val="24"/>
                <w:szCs w:val="24"/>
              </w:rPr>
              <w:t xml:space="preserve">Умения: </w:t>
            </w:r>
            <w:r w:rsidRPr="0086688A">
              <w:rPr>
                <w:rFonts w:ascii="Times New Roman"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w:t>
            </w:r>
            <w:r w:rsidRPr="0086688A">
              <w:rPr>
                <w:rFonts w:ascii="Times New Roman" w:hAnsi="Times New Roman" w:cs="Times New Roman"/>
                <w:sz w:val="24"/>
                <w:szCs w:val="24"/>
              </w:rPr>
              <w:br/>
              <w:t xml:space="preserve">и профессиональных целей; </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08.02</w:t>
            </w:r>
          </w:p>
        </w:tc>
        <w:tc>
          <w:tcPr>
            <w:tcW w:w="5670" w:type="dxa"/>
          </w:tcPr>
          <w:p w:rsidR="004928B0" w:rsidRPr="0086688A" w:rsidRDefault="004928B0" w:rsidP="00EF450A">
            <w:pPr>
              <w:suppressAutoHyphens/>
              <w:spacing w:after="0" w:line="240" w:lineRule="auto"/>
              <w:jc w:val="both"/>
              <w:rPr>
                <w:rFonts w:ascii="Times New Roman" w:hAnsi="Times New Roman" w:cs="Times New Roman"/>
                <w:b/>
                <w:bCs/>
                <w:sz w:val="24"/>
                <w:szCs w:val="24"/>
              </w:rPr>
            </w:pPr>
            <w:r w:rsidRPr="0086688A">
              <w:rPr>
                <w:rFonts w:ascii="Times New Roman" w:hAnsi="Times New Roman" w:cs="Times New Roman"/>
                <w:sz w:val="24"/>
                <w:szCs w:val="24"/>
              </w:rPr>
              <w:t>применять рациональные приемы двигательных функций в профессиональной деятельности;</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08.03</w:t>
            </w:r>
          </w:p>
        </w:tc>
        <w:tc>
          <w:tcPr>
            <w:tcW w:w="5670" w:type="dxa"/>
          </w:tcPr>
          <w:p w:rsidR="004928B0" w:rsidRPr="0086688A" w:rsidRDefault="004928B0" w:rsidP="00EF450A">
            <w:pPr>
              <w:suppressAutoHyphens/>
              <w:spacing w:after="0" w:line="240" w:lineRule="auto"/>
              <w:jc w:val="both"/>
              <w:rPr>
                <w:rFonts w:ascii="Times New Roman" w:hAnsi="Times New Roman" w:cs="Times New Roman"/>
                <w:b/>
                <w:bCs/>
                <w:sz w:val="24"/>
                <w:szCs w:val="24"/>
              </w:rPr>
            </w:pPr>
            <w:r w:rsidRPr="0086688A">
              <w:rPr>
                <w:rFonts w:ascii="Times New Roman" w:hAnsi="Times New Roman" w:cs="Times New Roman"/>
                <w:sz w:val="24"/>
                <w:szCs w:val="24"/>
              </w:rPr>
              <w:t xml:space="preserve">пользоваться средствами профилактики перенапряжения, характерными для данной </w:t>
            </w:r>
            <w:r w:rsidRPr="0086688A">
              <w:rPr>
                <w:rFonts w:ascii="Times New Roman" w:hAnsi="Times New Roman" w:cs="Times New Roman"/>
                <w:i/>
                <w:iCs/>
                <w:sz w:val="24"/>
                <w:szCs w:val="24"/>
              </w:rPr>
              <w:t>профессии</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pacing w:after="0" w:line="240" w:lineRule="auto"/>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08.01</w:t>
            </w:r>
          </w:p>
        </w:tc>
        <w:tc>
          <w:tcPr>
            <w:tcW w:w="5670" w:type="dxa"/>
          </w:tcPr>
          <w:p w:rsidR="004928B0" w:rsidRPr="0086688A" w:rsidRDefault="004928B0" w:rsidP="00EF450A">
            <w:pPr>
              <w:suppressAutoHyphens/>
              <w:spacing w:after="0" w:line="240" w:lineRule="auto"/>
              <w:jc w:val="both"/>
              <w:rPr>
                <w:rFonts w:ascii="Times New Roman" w:hAnsi="Times New Roman" w:cs="Times New Roman"/>
                <w:b/>
                <w:bCs/>
                <w:sz w:val="24"/>
                <w:szCs w:val="24"/>
              </w:rPr>
            </w:pPr>
            <w:r w:rsidRPr="0086688A">
              <w:rPr>
                <w:rFonts w:ascii="Times New Roman" w:hAnsi="Times New Roman" w:cs="Times New Roman"/>
                <w:b/>
                <w:bCs/>
                <w:sz w:val="24"/>
                <w:szCs w:val="24"/>
              </w:rPr>
              <w:t xml:space="preserve">Знания: </w:t>
            </w:r>
            <w:r w:rsidRPr="0086688A">
              <w:rPr>
                <w:rFonts w:ascii="Times New Roman" w:hAnsi="Times New Roman" w:cs="Times New Roman"/>
                <w:sz w:val="24"/>
                <w:szCs w:val="24"/>
              </w:rPr>
              <w:t xml:space="preserve">роль физической культуры </w:t>
            </w:r>
            <w:r w:rsidRPr="0086688A">
              <w:rPr>
                <w:rFonts w:ascii="Times New Roman" w:hAnsi="Times New Roman" w:cs="Times New Roman"/>
                <w:sz w:val="24"/>
                <w:szCs w:val="24"/>
              </w:rPr>
              <w:br/>
              <w:t xml:space="preserve">в общекультурном, профессиональном </w:t>
            </w:r>
            <w:r w:rsidRPr="0086688A">
              <w:rPr>
                <w:rFonts w:ascii="Times New Roman" w:hAnsi="Times New Roman" w:cs="Times New Roman"/>
                <w:sz w:val="24"/>
                <w:szCs w:val="24"/>
              </w:rPr>
              <w:br/>
              <w:t>и социальном развитии человека;</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jc w:val="both"/>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08.02</w:t>
            </w:r>
          </w:p>
        </w:tc>
        <w:tc>
          <w:tcPr>
            <w:tcW w:w="5670" w:type="dxa"/>
          </w:tcPr>
          <w:p w:rsidR="004928B0" w:rsidRPr="0086688A" w:rsidRDefault="004928B0" w:rsidP="00EF450A">
            <w:pPr>
              <w:suppressAutoHyphens/>
              <w:spacing w:after="0" w:line="240" w:lineRule="auto"/>
              <w:jc w:val="both"/>
              <w:rPr>
                <w:rFonts w:ascii="Times New Roman" w:hAnsi="Times New Roman" w:cs="Times New Roman"/>
                <w:sz w:val="24"/>
                <w:szCs w:val="24"/>
              </w:rPr>
            </w:pPr>
            <w:r w:rsidRPr="0086688A">
              <w:rPr>
                <w:rFonts w:ascii="Times New Roman" w:hAnsi="Times New Roman" w:cs="Times New Roman"/>
                <w:sz w:val="24"/>
                <w:szCs w:val="24"/>
              </w:rPr>
              <w:t xml:space="preserve">основы здорового образа жизни; </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jc w:val="both"/>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08.03</w:t>
            </w:r>
          </w:p>
        </w:tc>
        <w:tc>
          <w:tcPr>
            <w:tcW w:w="5670" w:type="dxa"/>
          </w:tcPr>
          <w:p w:rsidR="004928B0" w:rsidRPr="0086688A" w:rsidRDefault="004928B0" w:rsidP="00EF450A">
            <w:pPr>
              <w:suppressAutoHyphens/>
              <w:spacing w:after="0" w:line="240" w:lineRule="auto"/>
              <w:jc w:val="both"/>
              <w:rPr>
                <w:rFonts w:ascii="Times New Roman" w:hAnsi="Times New Roman" w:cs="Times New Roman"/>
                <w:sz w:val="24"/>
                <w:szCs w:val="24"/>
              </w:rPr>
            </w:pPr>
            <w:r w:rsidRPr="0086688A">
              <w:rPr>
                <w:rFonts w:ascii="Times New Roman" w:hAnsi="Times New Roman" w:cs="Times New Roman"/>
                <w:sz w:val="24"/>
                <w:szCs w:val="24"/>
              </w:rPr>
              <w:t xml:space="preserve">условия профессиональной деятельности и зоны риска физического здоровья для </w:t>
            </w:r>
            <w:r w:rsidRPr="0086688A">
              <w:rPr>
                <w:rFonts w:ascii="Times New Roman" w:hAnsi="Times New Roman" w:cs="Times New Roman"/>
                <w:i/>
                <w:iCs/>
                <w:sz w:val="24"/>
                <w:szCs w:val="24"/>
              </w:rPr>
              <w:t>профессии;</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jc w:val="both"/>
              <w:rPr>
                <w:rFonts w:ascii="Times New Roman" w:hAnsi="Times New Roman" w:cs="Times New Roman"/>
                <w:sz w:val="24"/>
                <w:szCs w:val="24"/>
              </w:rPr>
            </w:pP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4</w:t>
            </w:r>
          </w:p>
        </w:tc>
        <w:tc>
          <w:tcPr>
            <w:tcW w:w="5670" w:type="dxa"/>
          </w:tcPr>
          <w:p w:rsidR="004928B0" w:rsidRPr="0086688A" w:rsidRDefault="004928B0" w:rsidP="00EF450A">
            <w:pPr>
              <w:suppressAutoHyphens/>
              <w:spacing w:after="0" w:line="240" w:lineRule="auto"/>
              <w:jc w:val="both"/>
              <w:rPr>
                <w:rFonts w:ascii="Times New Roman" w:hAnsi="Times New Roman" w:cs="Times New Roman"/>
                <w:b/>
                <w:bCs/>
                <w:sz w:val="24"/>
                <w:szCs w:val="24"/>
              </w:rPr>
            </w:pPr>
            <w:r w:rsidRPr="0086688A">
              <w:rPr>
                <w:rFonts w:ascii="Times New Roman" w:hAnsi="Times New Roman" w:cs="Times New Roman"/>
                <w:sz w:val="24"/>
                <w:szCs w:val="24"/>
              </w:rPr>
              <w:t>средства профилактики перенапряжения</w:t>
            </w:r>
          </w:p>
        </w:tc>
      </w:tr>
      <w:tr w:rsidR="004928B0" w:rsidRPr="00375D7D">
        <w:trPr>
          <w:trHeight w:val="20"/>
        </w:trPr>
        <w:tc>
          <w:tcPr>
            <w:tcW w:w="817" w:type="dxa"/>
            <w:vMerge w:val="restart"/>
          </w:tcPr>
          <w:p w:rsidR="004928B0" w:rsidRPr="00375D7D" w:rsidRDefault="004928B0" w:rsidP="00EF450A">
            <w:pPr>
              <w:spacing w:after="0" w:line="240" w:lineRule="auto"/>
              <w:ind w:left="-142" w:right="-108"/>
              <w:jc w:val="center"/>
              <w:rPr>
                <w:rFonts w:ascii="Times New Roman" w:hAnsi="Times New Roman" w:cs="Times New Roman"/>
                <w:sz w:val="24"/>
                <w:szCs w:val="24"/>
              </w:rPr>
            </w:pPr>
            <w:r w:rsidRPr="00375D7D">
              <w:rPr>
                <w:rFonts w:ascii="Times New Roman" w:hAnsi="Times New Roman" w:cs="Times New Roman"/>
                <w:sz w:val="24"/>
                <w:szCs w:val="24"/>
              </w:rPr>
              <w:t>ОК 09</w:t>
            </w:r>
          </w:p>
        </w:tc>
        <w:tc>
          <w:tcPr>
            <w:tcW w:w="2552" w:type="dxa"/>
            <w:vMerge w:val="restart"/>
          </w:tcPr>
          <w:p w:rsidR="004928B0" w:rsidRPr="001E7767" w:rsidRDefault="004928B0" w:rsidP="00EF450A">
            <w:pPr>
              <w:suppressAutoHyphens/>
              <w:spacing w:after="0" w:line="240" w:lineRule="auto"/>
              <w:rPr>
                <w:rFonts w:ascii="Times New Roman" w:hAnsi="Times New Roman" w:cs="Times New Roman"/>
                <w:sz w:val="24"/>
                <w:szCs w:val="24"/>
              </w:rPr>
            </w:pPr>
            <w:r w:rsidRPr="00FE1C8B">
              <w:rPr>
                <w:rFonts w:ascii="Times New Roman" w:hAnsi="Times New Roman" w:cs="Times New Roman"/>
                <w:sz w:val="24"/>
                <w:szCs w:val="24"/>
              </w:rPr>
              <w:t>Использовать информационные технологии в профессиональной деятельности.</w:t>
            </w:r>
          </w:p>
        </w:tc>
        <w:tc>
          <w:tcPr>
            <w:tcW w:w="1134" w:type="dxa"/>
          </w:tcPr>
          <w:p w:rsidR="004928B0" w:rsidRPr="004B67D8" w:rsidRDefault="004928B0" w:rsidP="00EF450A">
            <w:pPr>
              <w:rPr>
                <w:rFonts w:ascii="Times New Roman" w:hAnsi="Times New Roman" w:cs="Times New Roman"/>
                <w:sz w:val="24"/>
                <w:szCs w:val="24"/>
              </w:rPr>
            </w:pPr>
            <w:r w:rsidRPr="004B67D8">
              <w:rPr>
                <w:rFonts w:ascii="Times New Roman" w:hAnsi="Times New Roman" w:cs="Times New Roman"/>
                <w:sz w:val="24"/>
                <w:szCs w:val="24"/>
              </w:rPr>
              <w:t>Уо 09.01</w:t>
            </w:r>
          </w:p>
        </w:tc>
        <w:tc>
          <w:tcPr>
            <w:tcW w:w="5670" w:type="dxa"/>
            <w:vAlign w:val="center"/>
          </w:tcPr>
          <w:p w:rsidR="004928B0" w:rsidRPr="0086688A" w:rsidRDefault="004928B0" w:rsidP="00EF450A">
            <w:pPr>
              <w:pStyle w:val="affb"/>
              <w:spacing w:line="240" w:lineRule="auto"/>
              <w:rPr>
                <w:rFonts w:ascii="Times New Roman" w:hAnsi="Times New Roman" w:cs="Times New Roman"/>
              </w:rPr>
            </w:pPr>
            <w:r w:rsidRPr="0086688A">
              <w:rPr>
                <w:rFonts w:ascii="Times New Roman" w:hAnsi="Times New Roman" w:cs="Times New Roman"/>
                <w:b/>
                <w:bCs/>
              </w:rPr>
              <w:t xml:space="preserve">Умения: </w:t>
            </w:r>
            <w:r w:rsidRPr="0086688A">
              <w:rPr>
                <w:rFonts w:ascii="Times New Roman" w:hAnsi="Times New Roman" w:cs="Times New Roman"/>
              </w:rPr>
              <w:t>читать и применять техническую документацию при выполнении работ;</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4B67D8" w:rsidRDefault="004928B0" w:rsidP="00EF450A">
            <w:pPr>
              <w:rPr>
                <w:rFonts w:ascii="Times New Roman" w:hAnsi="Times New Roman" w:cs="Times New Roman"/>
                <w:sz w:val="24"/>
                <w:szCs w:val="24"/>
              </w:rPr>
            </w:pPr>
            <w:r w:rsidRPr="004B67D8">
              <w:rPr>
                <w:rFonts w:ascii="Times New Roman" w:hAnsi="Times New Roman" w:cs="Times New Roman"/>
                <w:sz w:val="24"/>
                <w:szCs w:val="24"/>
              </w:rPr>
              <w:t>Уо 09.02</w:t>
            </w:r>
          </w:p>
        </w:tc>
        <w:tc>
          <w:tcPr>
            <w:tcW w:w="5670" w:type="dxa"/>
            <w:vAlign w:val="center"/>
          </w:tcPr>
          <w:p w:rsidR="004928B0" w:rsidRPr="0086688A" w:rsidRDefault="004928B0" w:rsidP="00EF450A">
            <w:pPr>
              <w:suppressAutoHyphens/>
              <w:spacing w:after="0" w:line="240" w:lineRule="auto"/>
              <w:rPr>
                <w:rFonts w:ascii="Times New Roman" w:hAnsi="Times New Roman" w:cs="Times New Roman"/>
                <w:sz w:val="24"/>
                <w:szCs w:val="24"/>
              </w:rPr>
            </w:pPr>
            <w:r w:rsidRPr="0086688A">
              <w:rPr>
                <w:rFonts w:ascii="Times New Roman" w:hAnsi="Times New Roman" w:cs="Times New Roman"/>
                <w:sz w:val="24"/>
                <w:szCs w:val="24"/>
              </w:rPr>
              <w:t>составлять эскизы на обрабатываемые детали с указанием допусков и посадок;</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4B67D8" w:rsidRDefault="004928B0" w:rsidP="00EF450A">
            <w:pPr>
              <w:spacing w:after="0"/>
              <w:rPr>
                <w:rFonts w:ascii="Times New Roman" w:hAnsi="Times New Roman" w:cs="Times New Roman"/>
                <w:sz w:val="24"/>
                <w:szCs w:val="24"/>
              </w:rPr>
            </w:pPr>
            <w:r w:rsidRPr="004B67D8">
              <w:rPr>
                <w:rFonts w:ascii="Times New Roman" w:hAnsi="Times New Roman" w:cs="Times New Roman"/>
                <w:sz w:val="24"/>
                <w:szCs w:val="24"/>
              </w:rPr>
              <w:t>Уо 09.03</w:t>
            </w:r>
          </w:p>
        </w:tc>
        <w:tc>
          <w:tcPr>
            <w:tcW w:w="5670" w:type="dxa"/>
            <w:vAlign w:val="center"/>
          </w:tcPr>
          <w:p w:rsidR="004928B0" w:rsidRPr="0086688A" w:rsidRDefault="004928B0" w:rsidP="00EF450A">
            <w:pPr>
              <w:suppressAutoHyphens/>
              <w:spacing w:after="0" w:line="240" w:lineRule="auto"/>
              <w:rPr>
                <w:rFonts w:ascii="Times New Roman" w:hAnsi="Times New Roman" w:cs="Times New Roman"/>
                <w:sz w:val="24"/>
                <w:szCs w:val="24"/>
              </w:rPr>
            </w:pPr>
            <w:r w:rsidRPr="0086688A">
              <w:rPr>
                <w:rFonts w:ascii="Times New Roman" w:hAnsi="Times New Roman" w:cs="Times New Roman"/>
                <w:sz w:val="24"/>
                <w:szCs w:val="24"/>
              </w:rPr>
              <w:t>пользоваться справочной литературой;</w:t>
            </w:r>
          </w:p>
        </w:tc>
      </w:tr>
      <w:tr w:rsidR="004928B0" w:rsidRPr="00375D7D">
        <w:trPr>
          <w:trHeight w:val="20"/>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4B67D8" w:rsidRDefault="004928B0" w:rsidP="00EF450A">
            <w:pPr>
              <w:rPr>
                <w:rFonts w:ascii="Times New Roman" w:hAnsi="Times New Roman" w:cs="Times New Roman"/>
                <w:sz w:val="24"/>
                <w:szCs w:val="24"/>
              </w:rPr>
            </w:pPr>
            <w:r w:rsidRPr="004B67D8">
              <w:rPr>
                <w:rFonts w:ascii="Times New Roman" w:hAnsi="Times New Roman" w:cs="Times New Roman"/>
                <w:sz w:val="24"/>
                <w:szCs w:val="24"/>
              </w:rPr>
              <w:t>Зо 09.01</w:t>
            </w:r>
          </w:p>
        </w:tc>
        <w:tc>
          <w:tcPr>
            <w:tcW w:w="5670" w:type="dxa"/>
          </w:tcPr>
          <w:p w:rsidR="004928B0" w:rsidRPr="0086688A" w:rsidRDefault="004928B0" w:rsidP="00EF450A">
            <w:pPr>
              <w:pStyle w:val="affb"/>
              <w:spacing w:line="240" w:lineRule="auto"/>
              <w:rPr>
                <w:rFonts w:ascii="Times New Roman" w:hAnsi="Times New Roman" w:cs="Times New Roman"/>
              </w:rPr>
            </w:pPr>
            <w:r w:rsidRPr="0086688A">
              <w:rPr>
                <w:rFonts w:ascii="Times New Roman" w:hAnsi="Times New Roman" w:cs="Times New Roman"/>
                <w:b/>
                <w:bCs/>
              </w:rPr>
              <w:t xml:space="preserve">Знания: </w:t>
            </w:r>
            <w:r w:rsidRPr="0086688A">
              <w:rPr>
                <w:rFonts w:ascii="Times New Roman" w:hAnsi="Times New Roman" w:cs="Times New Roman"/>
              </w:rPr>
              <w:t>порядок расчетов и геометрических построений, необходимых при изготовлении инструмента, деталей и узлов по чертежам;</w:t>
            </w:r>
          </w:p>
        </w:tc>
      </w:tr>
      <w:tr w:rsidR="004928B0" w:rsidRPr="00375D7D">
        <w:trPr>
          <w:trHeight w:val="333"/>
        </w:trPr>
        <w:tc>
          <w:tcPr>
            <w:tcW w:w="817" w:type="dxa"/>
            <w:vMerge/>
          </w:tcPr>
          <w:p w:rsidR="004928B0" w:rsidRPr="00375D7D" w:rsidRDefault="004928B0" w:rsidP="00EF450A">
            <w:pPr>
              <w:spacing w:after="0" w:line="240" w:lineRule="auto"/>
              <w:ind w:left="-142" w:right="-108"/>
              <w:jc w:val="center"/>
              <w:rPr>
                <w:rFonts w:ascii="Times New Roman" w:hAnsi="Times New Roman" w:cs="Times New Roman"/>
                <w:sz w:val="24"/>
                <w:szCs w:val="24"/>
              </w:rPr>
            </w:pPr>
          </w:p>
        </w:tc>
        <w:tc>
          <w:tcPr>
            <w:tcW w:w="2552" w:type="dxa"/>
            <w:vMerge/>
          </w:tcPr>
          <w:p w:rsidR="004928B0" w:rsidRPr="00375D7D" w:rsidRDefault="004928B0" w:rsidP="00EF450A">
            <w:pPr>
              <w:suppressAutoHyphens/>
              <w:spacing w:after="0" w:line="240" w:lineRule="auto"/>
              <w:rPr>
                <w:rFonts w:ascii="Times New Roman" w:hAnsi="Times New Roman" w:cs="Times New Roman"/>
                <w:sz w:val="24"/>
                <w:szCs w:val="24"/>
              </w:rPr>
            </w:pPr>
          </w:p>
        </w:tc>
        <w:tc>
          <w:tcPr>
            <w:tcW w:w="1134" w:type="dxa"/>
          </w:tcPr>
          <w:p w:rsidR="004928B0" w:rsidRPr="004B67D8" w:rsidRDefault="004928B0" w:rsidP="00EF450A">
            <w:pPr>
              <w:spacing w:after="0"/>
              <w:rPr>
                <w:rFonts w:ascii="Times New Roman" w:hAnsi="Times New Roman" w:cs="Times New Roman"/>
                <w:sz w:val="24"/>
                <w:szCs w:val="24"/>
              </w:rPr>
            </w:pPr>
            <w:r w:rsidRPr="004B67D8">
              <w:rPr>
                <w:rFonts w:ascii="Times New Roman" w:hAnsi="Times New Roman" w:cs="Times New Roman"/>
                <w:sz w:val="24"/>
                <w:szCs w:val="24"/>
              </w:rPr>
              <w:t>Зо 09.02</w:t>
            </w:r>
          </w:p>
        </w:tc>
        <w:tc>
          <w:tcPr>
            <w:tcW w:w="5670" w:type="dxa"/>
          </w:tcPr>
          <w:p w:rsidR="004928B0" w:rsidRPr="0086688A" w:rsidRDefault="004928B0" w:rsidP="00EF450A">
            <w:pPr>
              <w:suppressAutoHyphens/>
              <w:spacing w:after="0" w:line="240" w:lineRule="auto"/>
              <w:jc w:val="both"/>
              <w:rPr>
                <w:rFonts w:ascii="Times New Roman" w:hAnsi="Times New Roman" w:cs="Times New Roman"/>
                <w:sz w:val="24"/>
                <w:szCs w:val="24"/>
              </w:rPr>
            </w:pPr>
            <w:r w:rsidRPr="0086688A">
              <w:rPr>
                <w:rFonts w:ascii="Times New Roman" w:hAnsi="Times New Roman" w:cs="Times New Roman"/>
                <w:sz w:val="24"/>
                <w:szCs w:val="24"/>
              </w:rPr>
              <w:t>условные обозначения на чертежах;</w:t>
            </w:r>
          </w:p>
        </w:tc>
      </w:tr>
      <w:tr w:rsidR="004928B0" w:rsidRPr="00375D7D">
        <w:trPr>
          <w:trHeight w:val="433"/>
        </w:trPr>
        <w:tc>
          <w:tcPr>
            <w:tcW w:w="817" w:type="dxa"/>
          </w:tcPr>
          <w:p w:rsidR="004928B0" w:rsidRDefault="004928B0" w:rsidP="00EF450A">
            <w:pPr>
              <w:spacing w:after="0" w:line="240" w:lineRule="auto"/>
              <w:ind w:left="-142" w:right="-108"/>
              <w:jc w:val="center"/>
              <w:rPr>
                <w:rFonts w:ascii="Times New Roman" w:hAnsi="Times New Roman" w:cs="Times New Roman"/>
                <w:sz w:val="24"/>
                <w:szCs w:val="24"/>
              </w:rPr>
            </w:pPr>
            <w:r>
              <w:rPr>
                <w:rFonts w:ascii="Times New Roman" w:hAnsi="Times New Roman" w:cs="Times New Roman"/>
                <w:sz w:val="24"/>
                <w:szCs w:val="24"/>
              </w:rPr>
              <w:t>ПК 2.1</w:t>
            </w:r>
          </w:p>
        </w:tc>
        <w:tc>
          <w:tcPr>
            <w:tcW w:w="2552" w:type="dxa"/>
          </w:tcPr>
          <w:p w:rsidR="004928B0" w:rsidRPr="00375D7D" w:rsidRDefault="004928B0" w:rsidP="00EF450A">
            <w:pPr>
              <w:suppressAutoHyphens/>
              <w:spacing w:after="0" w:line="240" w:lineRule="auto"/>
              <w:rPr>
                <w:rFonts w:ascii="Times New Roman" w:hAnsi="Times New Roman" w:cs="Times New Roman"/>
                <w:sz w:val="24"/>
                <w:szCs w:val="24"/>
              </w:rPr>
            </w:pPr>
            <w:r w:rsidRPr="00B879C8">
              <w:rPr>
                <w:rFonts w:ascii="Times New Roman" w:hAnsi="Times New Roman" w:cs="Times New Roman"/>
                <w:sz w:val="24"/>
                <w:szCs w:val="24"/>
              </w:rPr>
              <w:t>Разрабатывать управляющие программы с применением систем автоматического программирования.</w:t>
            </w:r>
          </w:p>
        </w:tc>
        <w:tc>
          <w:tcPr>
            <w:tcW w:w="1134" w:type="dxa"/>
          </w:tcPr>
          <w:p w:rsidR="004928B0" w:rsidRPr="00C20D81" w:rsidRDefault="004928B0" w:rsidP="00EF450A">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У 2.1</w:t>
            </w:r>
            <w:r w:rsidRPr="00C20D81">
              <w:rPr>
                <w:rFonts w:ascii="Times New Roman" w:hAnsi="Times New Roman" w:cs="Times New Roman"/>
                <w:sz w:val="24"/>
                <w:szCs w:val="24"/>
              </w:rPr>
              <w:t>.01</w:t>
            </w:r>
          </w:p>
        </w:tc>
        <w:tc>
          <w:tcPr>
            <w:tcW w:w="5670" w:type="dxa"/>
          </w:tcPr>
          <w:p w:rsidR="004928B0" w:rsidRPr="0086688A" w:rsidRDefault="004928B0" w:rsidP="00EF450A">
            <w:pPr>
              <w:suppressAutoHyphens/>
              <w:spacing w:after="0" w:line="240" w:lineRule="auto"/>
              <w:jc w:val="both"/>
              <w:rPr>
                <w:rFonts w:ascii="Times New Roman" w:hAnsi="Times New Roman" w:cs="Times New Roman"/>
                <w:sz w:val="24"/>
                <w:szCs w:val="24"/>
              </w:rPr>
            </w:pPr>
            <w:r w:rsidRPr="0086688A">
              <w:rPr>
                <w:rFonts w:ascii="Times New Roman" w:hAnsi="Times New Roman" w:cs="Times New Roman"/>
                <w:b/>
                <w:bCs/>
                <w:sz w:val="24"/>
                <w:szCs w:val="24"/>
              </w:rPr>
              <w:t>Умения:</w:t>
            </w:r>
            <w:r w:rsidRPr="0086688A">
              <w:rPr>
                <w:rFonts w:ascii="Times New Roman" w:hAnsi="Times New Roman" w:cs="Times New Roman"/>
              </w:rPr>
              <w:t xml:space="preserve"> </w:t>
            </w:r>
            <w:r w:rsidRPr="0086688A">
              <w:rPr>
                <w:rFonts w:ascii="Times New Roman" w:hAnsi="Times New Roman" w:cs="Times New Roman"/>
                <w:sz w:val="24"/>
                <w:szCs w:val="24"/>
              </w:rPr>
              <w:t>читать и применять техническую документацию при выполнении работ;</w:t>
            </w:r>
          </w:p>
        </w:tc>
      </w:tr>
    </w:tbl>
    <w:p w:rsidR="004928B0" w:rsidRPr="00315F34" w:rsidRDefault="004928B0" w:rsidP="00CD79DF">
      <w:pPr>
        <w:suppressAutoHyphens/>
        <w:spacing w:after="240" w:line="240" w:lineRule="auto"/>
        <w:ind w:firstLine="709"/>
        <w:rPr>
          <w:rFonts w:ascii="Times New Roman" w:hAnsi="Times New Roman" w:cs="Times New Roman"/>
          <w:b/>
          <w:bCs/>
        </w:rPr>
      </w:pPr>
    </w:p>
    <w:p w:rsidR="004928B0" w:rsidRPr="00315F34" w:rsidRDefault="004928B0" w:rsidP="00CD79DF">
      <w:pPr>
        <w:suppressAutoHyphens/>
        <w:spacing w:after="240" w:line="24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r w:rsidRPr="00315F34">
        <w:rPr>
          <w:rFonts w:ascii="Times New Roman" w:hAnsi="Times New Roman" w:cs="Times New Roman"/>
          <w:b/>
          <w:bCs/>
          <w:sz w:val="24"/>
          <w:szCs w:val="24"/>
        </w:rPr>
        <w:t>2. СТРУКТУРА И СОДЕРЖАНИЕ УЧЕБНОЙ ДИСЦИПЛИНЫ</w:t>
      </w:r>
    </w:p>
    <w:p w:rsidR="004928B0" w:rsidRPr="00315F34" w:rsidRDefault="004928B0" w:rsidP="00CD79DF">
      <w:pPr>
        <w:suppressAutoHyphens/>
        <w:spacing w:after="240" w:line="240" w:lineRule="auto"/>
        <w:ind w:firstLine="709"/>
        <w:rPr>
          <w:rFonts w:ascii="Times New Roman" w:hAnsi="Times New Roman" w:cs="Times New Roman"/>
          <w:b/>
          <w:bCs/>
          <w:sz w:val="24"/>
          <w:szCs w:val="24"/>
        </w:rPr>
      </w:pPr>
      <w:r w:rsidRPr="00315F34">
        <w:rPr>
          <w:rFonts w:ascii="Times New Roman" w:hAnsi="Times New Roman" w:cs="Times New Roman"/>
          <w:b/>
          <w:bCs/>
          <w:sz w:val="24"/>
          <w:szCs w:val="24"/>
        </w:rPr>
        <w:t>2.1. Объем учебной дисциплины и виды учебной работы</w:t>
      </w:r>
    </w:p>
    <w:tbl>
      <w:tblPr>
        <w:tblW w:w="5000" w:type="pct"/>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4928B0" w:rsidRPr="00315F34">
        <w:trPr>
          <w:trHeight w:val="490"/>
        </w:trPr>
        <w:tc>
          <w:tcPr>
            <w:tcW w:w="3685" w:type="pct"/>
            <w:vAlign w:val="center"/>
          </w:tcPr>
          <w:p w:rsidR="004928B0" w:rsidRPr="00315F34" w:rsidRDefault="004928B0" w:rsidP="008433C9">
            <w:pPr>
              <w:suppressAutoHyphens/>
              <w:rPr>
                <w:rFonts w:ascii="Times New Roman" w:hAnsi="Times New Roman" w:cs="Times New Roman"/>
                <w:b/>
                <w:bCs/>
              </w:rPr>
            </w:pPr>
            <w:r w:rsidRPr="00315F34">
              <w:rPr>
                <w:rFonts w:ascii="Times New Roman" w:hAnsi="Times New Roman" w:cs="Times New Roman"/>
                <w:b/>
                <w:bCs/>
              </w:rPr>
              <w:t>Вид учебной работы</w:t>
            </w:r>
          </w:p>
        </w:tc>
        <w:tc>
          <w:tcPr>
            <w:tcW w:w="1315" w:type="pct"/>
            <w:vAlign w:val="center"/>
          </w:tcPr>
          <w:p w:rsidR="004928B0" w:rsidRPr="00315F34" w:rsidRDefault="004928B0" w:rsidP="008433C9">
            <w:pPr>
              <w:suppressAutoHyphens/>
              <w:rPr>
                <w:rFonts w:ascii="Times New Roman" w:hAnsi="Times New Roman" w:cs="Times New Roman"/>
                <w:b/>
                <w:bCs/>
              </w:rPr>
            </w:pPr>
            <w:r w:rsidRPr="00315F34">
              <w:rPr>
                <w:rFonts w:ascii="Times New Roman" w:hAnsi="Times New Roman" w:cs="Times New Roman"/>
                <w:b/>
                <w:bCs/>
              </w:rPr>
              <w:t>Объем в часах</w:t>
            </w:r>
          </w:p>
        </w:tc>
      </w:tr>
      <w:tr w:rsidR="004928B0" w:rsidRPr="00315F34">
        <w:trPr>
          <w:trHeight w:val="490"/>
        </w:trPr>
        <w:tc>
          <w:tcPr>
            <w:tcW w:w="3685" w:type="pct"/>
            <w:vAlign w:val="center"/>
          </w:tcPr>
          <w:p w:rsidR="004928B0" w:rsidRPr="00315F34" w:rsidRDefault="004928B0" w:rsidP="008433C9">
            <w:pPr>
              <w:suppressAutoHyphens/>
              <w:spacing w:after="0"/>
              <w:rPr>
                <w:rFonts w:ascii="Times New Roman" w:hAnsi="Times New Roman" w:cs="Times New Roman"/>
                <w:b/>
                <w:bCs/>
              </w:rPr>
            </w:pPr>
            <w:r w:rsidRPr="00315F34">
              <w:rPr>
                <w:rFonts w:ascii="Times New Roman" w:hAnsi="Times New Roman" w:cs="Times New Roman"/>
                <w:b/>
                <w:bCs/>
              </w:rPr>
              <w:t>Объем образовательной программы учебной дисциплины</w:t>
            </w:r>
          </w:p>
        </w:tc>
        <w:tc>
          <w:tcPr>
            <w:tcW w:w="1315" w:type="pct"/>
            <w:vAlign w:val="center"/>
          </w:tcPr>
          <w:p w:rsidR="004928B0" w:rsidRPr="00315F34" w:rsidRDefault="004928B0" w:rsidP="00731653">
            <w:pPr>
              <w:suppressAutoHyphens/>
              <w:spacing w:after="0"/>
              <w:rPr>
                <w:rFonts w:ascii="Times New Roman" w:hAnsi="Times New Roman" w:cs="Times New Roman"/>
              </w:rPr>
            </w:pPr>
            <w:r>
              <w:rPr>
                <w:rFonts w:ascii="Times New Roman" w:hAnsi="Times New Roman" w:cs="Times New Roman"/>
              </w:rPr>
              <w:t>36</w:t>
            </w:r>
          </w:p>
        </w:tc>
      </w:tr>
      <w:tr w:rsidR="004928B0" w:rsidRPr="00315F34">
        <w:trPr>
          <w:trHeight w:val="336"/>
        </w:trPr>
        <w:tc>
          <w:tcPr>
            <w:tcW w:w="5000" w:type="pct"/>
            <w:gridSpan w:val="2"/>
            <w:vAlign w:val="center"/>
          </w:tcPr>
          <w:p w:rsidR="004928B0" w:rsidRPr="00315F34" w:rsidRDefault="004928B0" w:rsidP="008433C9">
            <w:pPr>
              <w:suppressAutoHyphens/>
              <w:spacing w:after="0"/>
              <w:rPr>
                <w:rFonts w:ascii="Times New Roman" w:hAnsi="Times New Roman" w:cs="Times New Roman"/>
              </w:rPr>
            </w:pPr>
            <w:r w:rsidRPr="0051086C">
              <w:rPr>
                <w:rFonts w:ascii="Times New Roman" w:hAnsi="Times New Roman" w:cs="Times New Roman"/>
              </w:rPr>
              <w:t>В т.ч. в форме практической подготовки</w:t>
            </w:r>
            <w:r>
              <w:rPr>
                <w:rFonts w:ascii="Times New Roman" w:hAnsi="Times New Roman" w:cs="Times New Roman"/>
              </w:rPr>
              <w:t xml:space="preserve">                                                           13</w:t>
            </w:r>
          </w:p>
        </w:tc>
      </w:tr>
      <w:tr w:rsidR="004928B0" w:rsidRPr="00315F34">
        <w:trPr>
          <w:trHeight w:val="410"/>
        </w:trPr>
        <w:tc>
          <w:tcPr>
            <w:tcW w:w="3685" w:type="pct"/>
            <w:vAlign w:val="center"/>
          </w:tcPr>
          <w:p w:rsidR="004928B0" w:rsidRPr="00315F34" w:rsidRDefault="004928B0" w:rsidP="008433C9">
            <w:pPr>
              <w:suppressAutoHyphens/>
              <w:spacing w:after="0"/>
              <w:rPr>
                <w:rFonts w:ascii="Times New Roman" w:hAnsi="Times New Roman" w:cs="Times New Roman"/>
              </w:rPr>
            </w:pPr>
            <w:r>
              <w:rPr>
                <w:rFonts w:ascii="Times New Roman" w:hAnsi="Times New Roman" w:cs="Times New Roman"/>
              </w:rPr>
              <w:t>В т.ч.:</w:t>
            </w:r>
          </w:p>
        </w:tc>
        <w:tc>
          <w:tcPr>
            <w:tcW w:w="1315" w:type="pct"/>
            <w:vAlign w:val="center"/>
          </w:tcPr>
          <w:p w:rsidR="004928B0" w:rsidRDefault="004928B0" w:rsidP="008433C9">
            <w:pPr>
              <w:suppressAutoHyphens/>
              <w:spacing w:after="0"/>
              <w:rPr>
                <w:rFonts w:ascii="Times New Roman" w:hAnsi="Times New Roman" w:cs="Times New Roman"/>
              </w:rPr>
            </w:pPr>
          </w:p>
        </w:tc>
      </w:tr>
      <w:tr w:rsidR="004928B0" w:rsidRPr="00315F34">
        <w:trPr>
          <w:trHeight w:val="410"/>
        </w:trPr>
        <w:tc>
          <w:tcPr>
            <w:tcW w:w="3685" w:type="pct"/>
            <w:vAlign w:val="center"/>
          </w:tcPr>
          <w:p w:rsidR="004928B0" w:rsidRPr="00315F34" w:rsidRDefault="004928B0" w:rsidP="008433C9">
            <w:pPr>
              <w:suppressAutoHyphens/>
              <w:spacing w:after="0"/>
              <w:rPr>
                <w:rFonts w:ascii="Times New Roman" w:hAnsi="Times New Roman" w:cs="Times New Roman"/>
              </w:rPr>
            </w:pPr>
            <w:r w:rsidRPr="00315F34">
              <w:rPr>
                <w:rFonts w:ascii="Times New Roman" w:hAnsi="Times New Roman" w:cs="Times New Roman"/>
              </w:rPr>
              <w:t>теоретическое обучение</w:t>
            </w:r>
          </w:p>
        </w:tc>
        <w:tc>
          <w:tcPr>
            <w:tcW w:w="1315" w:type="pct"/>
            <w:vAlign w:val="center"/>
          </w:tcPr>
          <w:p w:rsidR="004928B0" w:rsidRPr="00315F34" w:rsidRDefault="004928B0" w:rsidP="008433C9">
            <w:pPr>
              <w:suppressAutoHyphens/>
              <w:spacing w:after="0"/>
              <w:rPr>
                <w:rFonts w:ascii="Times New Roman" w:hAnsi="Times New Roman" w:cs="Times New Roman"/>
              </w:rPr>
            </w:pPr>
            <w:r>
              <w:rPr>
                <w:rFonts w:ascii="Times New Roman" w:hAnsi="Times New Roman" w:cs="Times New Roman"/>
              </w:rPr>
              <w:t>23</w:t>
            </w:r>
          </w:p>
        </w:tc>
      </w:tr>
      <w:tr w:rsidR="004928B0" w:rsidRPr="00315F34">
        <w:trPr>
          <w:trHeight w:val="415"/>
        </w:trPr>
        <w:tc>
          <w:tcPr>
            <w:tcW w:w="3685" w:type="pct"/>
            <w:vAlign w:val="center"/>
          </w:tcPr>
          <w:p w:rsidR="004928B0" w:rsidRPr="00315F34" w:rsidRDefault="004928B0" w:rsidP="00592D63">
            <w:pPr>
              <w:suppressAutoHyphens/>
              <w:spacing w:after="0"/>
              <w:rPr>
                <w:rFonts w:ascii="Times New Roman" w:hAnsi="Times New Roman" w:cs="Times New Roman"/>
              </w:rPr>
            </w:pPr>
            <w:r w:rsidRPr="00315F34">
              <w:rPr>
                <w:rFonts w:ascii="Times New Roman" w:hAnsi="Times New Roman" w:cs="Times New Roman"/>
              </w:rPr>
              <w:t>практические занятия</w:t>
            </w:r>
          </w:p>
        </w:tc>
        <w:tc>
          <w:tcPr>
            <w:tcW w:w="1315" w:type="pct"/>
            <w:vAlign w:val="center"/>
          </w:tcPr>
          <w:p w:rsidR="004928B0" w:rsidRPr="00315F34" w:rsidRDefault="004928B0" w:rsidP="008433C9">
            <w:pPr>
              <w:suppressAutoHyphens/>
              <w:spacing w:after="0"/>
              <w:rPr>
                <w:rFonts w:ascii="Times New Roman" w:hAnsi="Times New Roman" w:cs="Times New Roman"/>
              </w:rPr>
            </w:pPr>
            <w:r>
              <w:rPr>
                <w:rFonts w:ascii="Times New Roman" w:hAnsi="Times New Roman" w:cs="Times New Roman"/>
              </w:rPr>
              <w:t>13</w:t>
            </w:r>
          </w:p>
        </w:tc>
      </w:tr>
      <w:tr w:rsidR="004928B0" w:rsidRPr="00315F34">
        <w:trPr>
          <w:trHeight w:val="267"/>
        </w:trPr>
        <w:tc>
          <w:tcPr>
            <w:tcW w:w="3685" w:type="pct"/>
            <w:vAlign w:val="center"/>
          </w:tcPr>
          <w:p w:rsidR="004928B0" w:rsidRPr="00DD50BC" w:rsidRDefault="004928B0" w:rsidP="00731653">
            <w:pPr>
              <w:suppressAutoHyphens/>
              <w:spacing w:after="0"/>
              <w:rPr>
                <w:rFonts w:ascii="Times New Roman" w:hAnsi="Times New Roman" w:cs="Times New Roman"/>
              </w:rPr>
            </w:pPr>
            <w:r>
              <w:rPr>
                <w:rFonts w:ascii="Times New Roman" w:hAnsi="Times New Roman" w:cs="Times New Roman"/>
              </w:rPr>
              <w:t>С</w:t>
            </w:r>
            <w:r w:rsidRPr="00DD50BC">
              <w:rPr>
                <w:rFonts w:ascii="Times New Roman" w:hAnsi="Times New Roman" w:cs="Times New Roman"/>
              </w:rPr>
              <w:t>амостоятельн</w:t>
            </w:r>
            <w:r>
              <w:rPr>
                <w:rFonts w:ascii="Times New Roman" w:hAnsi="Times New Roman" w:cs="Times New Roman"/>
              </w:rPr>
              <w:t>ая работа</w:t>
            </w:r>
            <w:r w:rsidRPr="00DD50BC">
              <w:rPr>
                <w:rFonts w:ascii="Times New Roman" w:hAnsi="Times New Roman" w:cs="Times New Roman"/>
              </w:rPr>
              <w:t xml:space="preserve"> </w:t>
            </w:r>
          </w:p>
        </w:tc>
        <w:tc>
          <w:tcPr>
            <w:tcW w:w="1315" w:type="pct"/>
            <w:vAlign w:val="center"/>
          </w:tcPr>
          <w:p w:rsidR="004928B0" w:rsidRPr="00315F34" w:rsidRDefault="004928B0" w:rsidP="008433C9">
            <w:pPr>
              <w:suppressAutoHyphens/>
              <w:spacing w:after="0"/>
              <w:rPr>
                <w:rFonts w:ascii="Times New Roman" w:hAnsi="Times New Roman" w:cs="Times New Roman"/>
              </w:rPr>
            </w:pPr>
            <w:r>
              <w:rPr>
                <w:rFonts w:ascii="Times New Roman" w:hAnsi="Times New Roman" w:cs="Times New Roman"/>
              </w:rPr>
              <w:t>11</w:t>
            </w:r>
          </w:p>
        </w:tc>
      </w:tr>
      <w:tr w:rsidR="004928B0" w:rsidRPr="00315F34">
        <w:trPr>
          <w:trHeight w:val="331"/>
        </w:trPr>
        <w:tc>
          <w:tcPr>
            <w:tcW w:w="3685" w:type="pct"/>
            <w:vAlign w:val="center"/>
          </w:tcPr>
          <w:p w:rsidR="004928B0" w:rsidRPr="00687A31" w:rsidRDefault="004928B0" w:rsidP="008433C9">
            <w:pPr>
              <w:suppressAutoHyphens/>
              <w:spacing w:after="0"/>
              <w:rPr>
                <w:rFonts w:ascii="Times New Roman" w:hAnsi="Times New Roman" w:cs="Times New Roman"/>
                <w:i/>
                <w:iCs/>
              </w:rPr>
            </w:pPr>
            <w:r w:rsidRPr="00687A31">
              <w:rPr>
                <w:rFonts w:ascii="Times New Roman" w:hAnsi="Times New Roman" w:cs="Times New Roman"/>
                <w:b/>
                <w:bCs/>
              </w:rPr>
              <w:t>Промежуточная аттестация в форме дифференцированного зачета</w:t>
            </w:r>
          </w:p>
        </w:tc>
        <w:tc>
          <w:tcPr>
            <w:tcW w:w="1315" w:type="pct"/>
            <w:vAlign w:val="center"/>
          </w:tcPr>
          <w:p w:rsidR="004928B0" w:rsidRPr="00687A31" w:rsidRDefault="004928B0" w:rsidP="008433C9">
            <w:pPr>
              <w:suppressAutoHyphens/>
              <w:spacing w:after="0"/>
              <w:rPr>
                <w:rFonts w:ascii="Times New Roman" w:hAnsi="Times New Roman" w:cs="Times New Roman"/>
              </w:rPr>
            </w:pPr>
            <w:r w:rsidRPr="00687A31">
              <w:rPr>
                <w:rFonts w:ascii="Times New Roman" w:hAnsi="Times New Roman" w:cs="Times New Roman"/>
              </w:rPr>
              <w:t>1</w:t>
            </w:r>
          </w:p>
        </w:tc>
      </w:tr>
    </w:tbl>
    <w:p w:rsidR="004928B0" w:rsidRPr="00315F34" w:rsidRDefault="004928B0" w:rsidP="00CD79DF">
      <w:pPr>
        <w:rPr>
          <w:rFonts w:ascii="Times New Roman" w:hAnsi="Times New Roman" w:cs="Times New Roman"/>
          <w:b/>
          <w:bCs/>
          <w:i/>
          <w:iCs/>
        </w:rPr>
        <w:sectPr w:rsidR="004928B0" w:rsidRPr="00315F34" w:rsidSect="00733AEF">
          <w:pgSz w:w="11906" w:h="16838"/>
          <w:pgMar w:top="1134" w:right="850" w:bottom="284" w:left="1701" w:header="708" w:footer="708" w:gutter="0"/>
          <w:cols w:space="720"/>
          <w:docGrid w:linePitch="299"/>
        </w:sectPr>
      </w:pPr>
    </w:p>
    <w:p w:rsidR="004928B0" w:rsidRPr="00315F34" w:rsidRDefault="004928B0" w:rsidP="00CD79DF">
      <w:pPr>
        <w:ind w:firstLine="709"/>
        <w:rPr>
          <w:rFonts w:ascii="Times New Roman" w:hAnsi="Times New Roman" w:cs="Times New Roman"/>
          <w:b/>
          <w:bCs/>
        </w:rPr>
      </w:pPr>
      <w:r w:rsidRPr="00315F34">
        <w:rPr>
          <w:rFonts w:ascii="Times New Roman" w:hAnsi="Times New Roman" w:cs="Times New Roman"/>
          <w:b/>
          <w:bCs/>
        </w:rPr>
        <w:t xml:space="preserve">2.2. Тематический план и содержание учебной дисциплины </w:t>
      </w:r>
    </w:p>
    <w:tbl>
      <w:tblPr>
        <w:tblW w:w="513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69"/>
        <w:gridCol w:w="8811"/>
        <w:gridCol w:w="1535"/>
        <w:gridCol w:w="1899"/>
        <w:gridCol w:w="1204"/>
      </w:tblGrid>
      <w:tr w:rsidR="004928B0" w:rsidRPr="00D6201C">
        <w:trPr>
          <w:trHeight w:val="20"/>
        </w:trPr>
        <w:tc>
          <w:tcPr>
            <w:tcW w:w="610" w:type="pct"/>
          </w:tcPr>
          <w:p w:rsidR="004928B0" w:rsidRPr="00D6201C" w:rsidRDefault="004928B0" w:rsidP="00D6201C">
            <w:pPr>
              <w:spacing w:after="0" w:line="240" w:lineRule="auto"/>
              <w:jc w:val="center"/>
              <w:rPr>
                <w:rFonts w:ascii="Times New Roman" w:hAnsi="Times New Roman" w:cs="Times New Roman"/>
                <w:b/>
                <w:bCs/>
                <w:sz w:val="24"/>
                <w:szCs w:val="24"/>
                <w:lang w:eastAsia="en-US"/>
              </w:rPr>
            </w:pPr>
            <w:r w:rsidRPr="00D6201C">
              <w:rPr>
                <w:rFonts w:ascii="Times New Roman" w:hAnsi="Times New Roman" w:cs="Times New Roman"/>
                <w:b/>
                <w:bCs/>
                <w:sz w:val="24"/>
                <w:szCs w:val="24"/>
              </w:rPr>
              <w:t>Наименование разделов и тем</w:t>
            </w:r>
          </w:p>
        </w:tc>
        <w:tc>
          <w:tcPr>
            <w:tcW w:w="2876" w:type="pct"/>
          </w:tcPr>
          <w:p w:rsidR="004928B0" w:rsidRPr="00D6201C" w:rsidRDefault="004928B0" w:rsidP="00D6201C">
            <w:pPr>
              <w:spacing w:after="0" w:line="240" w:lineRule="auto"/>
              <w:jc w:val="center"/>
              <w:rPr>
                <w:rFonts w:ascii="Times New Roman" w:hAnsi="Times New Roman" w:cs="Times New Roman"/>
                <w:b/>
                <w:bCs/>
                <w:sz w:val="24"/>
                <w:szCs w:val="24"/>
                <w:lang w:eastAsia="en-US"/>
              </w:rPr>
            </w:pPr>
            <w:r w:rsidRPr="00D6201C">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501" w:type="pct"/>
          </w:tcPr>
          <w:p w:rsidR="004928B0" w:rsidRPr="00D6201C" w:rsidRDefault="004928B0" w:rsidP="00D6201C">
            <w:pPr>
              <w:spacing w:after="0" w:line="240" w:lineRule="auto"/>
              <w:ind w:left="-108" w:right="-120"/>
              <w:jc w:val="center"/>
              <w:rPr>
                <w:rFonts w:ascii="Times New Roman" w:hAnsi="Times New Roman" w:cs="Times New Roman"/>
                <w:b/>
                <w:bCs/>
                <w:i/>
                <w:iCs/>
                <w:sz w:val="24"/>
                <w:szCs w:val="24"/>
                <w:lang w:eastAsia="en-US"/>
              </w:rPr>
            </w:pPr>
            <w:r w:rsidRPr="00D6201C">
              <w:rPr>
                <w:rFonts w:ascii="Times New Roman" w:hAnsi="Times New Roman" w:cs="Times New Roman"/>
                <w:b/>
                <w:bCs/>
                <w:sz w:val="24"/>
                <w:szCs w:val="24"/>
              </w:rPr>
              <w:t xml:space="preserve">Объем, акад. ч </w:t>
            </w:r>
            <w:r>
              <w:rPr>
                <w:rFonts w:ascii="Times New Roman" w:hAnsi="Times New Roman" w:cs="Times New Roman"/>
                <w:b/>
                <w:bCs/>
                <w:sz w:val="24"/>
                <w:szCs w:val="24"/>
              </w:rPr>
              <w:t>/ в том числе в форме практической подготовки, акад.ч.</w:t>
            </w:r>
          </w:p>
        </w:tc>
        <w:tc>
          <w:tcPr>
            <w:tcW w:w="620" w:type="pct"/>
            <w:vAlign w:val="center"/>
          </w:tcPr>
          <w:p w:rsidR="004928B0" w:rsidRPr="00D6201C" w:rsidRDefault="004928B0" w:rsidP="00D6201C">
            <w:pPr>
              <w:suppressAutoHyphens/>
              <w:spacing w:after="0" w:line="240" w:lineRule="auto"/>
              <w:jc w:val="center"/>
              <w:rPr>
                <w:rFonts w:ascii="Times New Roman" w:hAnsi="Times New Roman" w:cs="Times New Roman"/>
                <w:b/>
                <w:bCs/>
                <w:sz w:val="24"/>
                <w:szCs w:val="24"/>
              </w:rPr>
            </w:pPr>
            <w:r w:rsidRPr="00D6201C">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93" w:type="pct"/>
          </w:tcPr>
          <w:p w:rsidR="004928B0" w:rsidRPr="00D6201C" w:rsidRDefault="004928B0" w:rsidP="00D6201C">
            <w:pPr>
              <w:suppressAutoHyphens/>
              <w:spacing w:after="0" w:line="240" w:lineRule="auto"/>
              <w:jc w:val="center"/>
              <w:rPr>
                <w:rFonts w:ascii="Times New Roman" w:hAnsi="Times New Roman" w:cs="Times New Roman"/>
                <w:b/>
                <w:bCs/>
                <w:sz w:val="24"/>
                <w:szCs w:val="24"/>
              </w:rPr>
            </w:pPr>
            <w:r w:rsidRPr="00D6201C">
              <w:rPr>
                <w:rFonts w:ascii="Times New Roman" w:hAnsi="Times New Roman" w:cs="Times New Roman"/>
                <w:b/>
                <w:bCs/>
                <w:sz w:val="24"/>
                <w:szCs w:val="24"/>
              </w:rPr>
              <w:t>Код Н/У/З</w:t>
            </w:r>
          </w:p>
        </w:tc>
      </w:tr>
      <w:tr w:rsidR="004928B0" w:rsidRPr="00D6201C">
        <w:trPr>
          <w:trHeight w:val="20"/>
        </w:trPr>
        <w:tc>
          <w:tcPr>
            <w:tcW w:w="610" w:type="pct"/>
          </w:tcPr>
          <w:p w:rsidR="004928B0" w:rsidRPr="00D6201C" w:rsidRDefault="004928B0" w:rsidP="00D6201C">
            <w:pPr>
              <w:spacing w:after="0" w:line="240" w:lineRule="auto"/>
              <w:jc w:val="center"/>
              <w:rPr>
                <w:rFonts w:ascii="Times New Roman" w:hAnsi="Times New Roman" w:cs="Times New Roman"/>
                <w:b/>
                <w:bCs/>
                <w:sz w:val="24"/>
                <w:szCs w:val="24"/>
                <w:lang w:eastAsia="en-US"/>
              </w:rPr>
            </w:pPr>
            <w:r w:rsidRPr="00D6201C">
              <w:rPr>
                <w:rFonts w:ascii="Times New Roman" w:hAnsi="Times New Roman" w:cs="Times New Roman"/>
                <w:b/>
                <w:bCs/>
                <w:sz w:val="24"/>
                <w:szCs w:val="24"/>
              </w:rPr>
              <w:t>1</w:t>
            </w:r>
          </w:p>
        </w:tc>
        <w:tc>
          <w:tcPr>
            <w:tcW w:w="2876" w:type="pct"/>
          </w:tcPr>
          <w:p w:rsidR="004928B0" w:rsidRPr="00D6201C" w:rsidRDefault="004928B0" w:rsidP="00D6201C">
            <w:pPr>
              <w:spacing w:after="0" w:line="240" w:lineRule="auto"/>
              <w:jc w:val="center"/>
              <w:rPr>
                <w:rFonts w:ascii="Times New Roman" w:hAnsi="Times New Roman" w:cs="Times New Roman"/>
                <w:b/>
                <w:bCs/>
                <w:sz w:val="24"/>
                <w:szCs w:val="24"/>
                <w:lang w:eastAsia="en-US"/>
              </w:rPr>
            </w:pPr>
            <w:r w:rsidRPr="00D6201C">
              <w:rPr>
                <w:rFonts w:ascii="Times New Roman" w:hAnsi="Times New Roman" w:cs="Times New Roman"/>
                <w:b/>
                <w:bCs/>
                <w:sz w:val="24"/>
                <w:szCs w:val="24"/>
              </w:rPr>
              <w:t>2</w:t>
            </w:r>
          </w:p>
        </w:tc>
        <w:tc>
          <w:tcPr>
            <w:tcW w:w="501" w:type="pct"/>
          </w:tcPr>
          <w:p w:rsidR="004928B0" w:rsidRPr="00D6201C" w:rsidRDefault="004928B0" w:rsidP="00D6201C">
            <w:pPr>
              <w:spacing w:after="0" w:line="240" w:lineRule="auto"/>
              <w:jc w:val="center"/>
              <w:rPr>
                <w:rFonts w:ascii="Times New Roman" w:hAnsi="Times New Roman" w:cs="Times New Roman"/>
                <w:b/>
                <w:bCs/>
                <w:sz w:val="24"/>
                <w:szCs w:val="24"/>
                <w:lang w:eastAsia="en-US"/>
              </w:rPr>
            </w:pPr>
            <w:r w:rsidRPr="00D6201C">
              <w:rPr>
                <w:rFonts w:ascii="Times New Roman" w:hAnsi="Times New Roman" w:cs="Times New Roman"/>
                <w:b/>
                <w:bCs/>
                <w:sz w:val="24"/>
                <w:szCs w:val="24"/>
              </w:rPr>
              <w:t>3</w:t>
            </w:r>
          </w:p>
        </w:tc>
        <w:tc>
          <w:tcPr>
            <w:tcW w:w="620" w:type="pct"/>
          </w:tcPr>
          <w:p w:rsidR="004928B0" w:rsidRPr="00D6201C" w:rsidRDefault="004928B0" w:rsidP="00D6201C">
            <w:pPr>
              <w:spacing w:after="0" w:line="240" w:lineRule="auto"/>
              <w:jc w:val="center"/>
              <w:rPr>
                <w:rFonts w:ascii="Times New Roman" w:hAnsi="Times New Roman" w:cs="Times New Roman"/>
                <w:b/>
                <w:bCs/>
                <w:sz w:val="24"/>
                <w:szCs w:val="24"/>
                <w:lang w:eastAsia="en-US"/>
              </w:rPr>
            </w:pPr>
            <w:r w:rsidRPr="00D6201C">
              <w:rPr>
                <w:rFonts w:ascii="Times New Roman" w:hAnsi="Times New Roman" w:cs="Times New Roman"/>
                <w:b/>
                <w:bCs/>
                <w:sz w:val="24"/>
                <w:szCs w:val="24"/>
                <w:lang w:eastAsia="en-US"/>
              </w:rPr>
              <w:t>4</w:t>
            </w:r>
          </w:p>
        </w:tc>
        <w:tc>
          <w:tcPr>
            <w:tcW w:w="393" w:type="pct"/>
          </w:tcPr>
          <w:p w:rsidR="004928B0" w:rsidRPr="00D6201C" w:rsidRDefault="004928B0" w:rsidP="00D6201C">
            <w:pPr>
              <w:spacing w:after="0" w:line="240" w:lineRule="auto"/>
              <w:jc w:val="center"/>
              <w:rPr>
                <w:rFonts w:ascii="Times New Roman" w:hAnsi="Times New Roman" w:cs="Times New Roman"/>
                <w:b/>
                <w:bCs/>
                <w:sz w:val="24"/>
                <w:szCs w:val="24"/>
                <w:lang w:eastAsia="en-US"/>
              </w:rPr>
            </w:pPr>
            <w:r w:rsidRPr="00D6201C">
              <w:rPr>
                <w:rFonts w:ascii="Times New Roman" w:hAnsi="Times New Roman" w:cs="Times New Roman"/>
                <w:b/>
                <w:bCs/>
                <w:sz w:val="24"/>
                <w:szCs w:val="24"/>
                <w:lang w:eastAsia="en-US"/>
              </w:rPr>
              <w:t>6</w:t>
            </w:r>
          </w:p>
        </w:tc>
      </w:tr>
      <w:tr w:rsidR="004928B0" w:rsidRPr="00D6201C">
        <w:trPr>
          <w:trHeight w:val="20"/>
        </w:trPr>
        <w:tc>
          <w:tcPr>
            <w:tcW w:w="3486" w:type="pct"/>
            <w:gridSpan w:val="2"/>
          </w:tcPr>
          <w:p w:rsidR="004928B0" w:rsidRPr="00D6201C" w:rsidRDefault="004928B0" w:rsidP="00D6201C">
            <w:pPr>
              <w:spacing w:after="0" w:line="240" w:lineRule="auto"/>
              <w:rPr>
                <w:rFonts w:ascii="Times New Roman" w:hAnsi="Times New Roman" w:cs="Times New Roman"/>
                <w:b/>
                <w:bCs/>
                <w:color w:val="000000"/>
                <w:sz w:val="24"/>
                <w:szCs w:val="24"/>
              </w:rPr>
            </w:pPr>
            <w:r w:rsidRPr="00D6201C">
              <w:rPr>
                <w:rFonts w:ascii="Times New Roman" w:hAnsi="Times New Roman" w:cs="Times New Roman"/>
                <w:b/>
                <w:bCs/>
                <w:color w:val="000000"/>
                <w:sz w:val="24"/>
                <w:szCs w:val="24"/>
              </w:rPr>
              <w:t>Раздел 1. Геометрическое черчение</w:t>
            </w:r>
          </w:p>
        </w:tc>
        <w:tc>
          <w:tcPr>
            <w:tcW w:w="501" w:type="pct"/>
            <w:vAlign w:val="center"/>
          </w:tcPr>
          <w:p w:rsidR="004928B0" w:rsidRPr="008118FE" w:rsidRDefault="004928B0" w:rsidP="00D6201C">
            <w:pPr>
              <w:spacing w:after="0" w:line="240" w:lineRule="auto"/>
              <w:jc w:val="center"/>
              <w:rPr>
                <w:rFonts w:ascii="Times New Roman" w:hAnsi="Times New Roman" w:cs="Times New Roman"/>
                <w:b/>
                <w:bCs/>
                <w:i/>
                <w:iCs/>
                <w:sz w:val="24"/>
                <w:szCs w:val="24"/>
                <w:lang w:eastAsia="en-US"/>
              </w:rPr>
            </w:pPr>
            <w:r>
              <w:rPr>
                <w:rFonts w:ascii="Times New Roman" w:hAnsi="Times New Roman" w:cs="Times New Roman"/>
                <w:b/>
                <w:bCs/>
                <w:i/>
                <w:iCs/>
                <w:sz w:val="24"/>
                <w:szCs w:val="24"/>
                <w:lang w:eastAsia="en-US"/>
              </w:rPr>
              <w:t>6</w:t>
            </w:r>
          </w:p>
        </w:tc>
        <w:tc>
          <w:tcPr>
            <w:tcW w:w="620" w:type="pct"/>
          </w:tcPr>
          <w:p w:rsidR="004928B0" w:rsidRPr="00D6201C" w:rsidRDefault="004928B0" w:rsidP="00D6201C">
            <w:pPr>
              <w:spacing w:after="0" w:line="240" w:lineRule="auto"/>
              <w:ind w:right="-31"/>
              <w:rPr>
                <w:rFonts w:ascii="Times New Roman" w:hAnsi="Times New Roman" w:cs="Times New Roman"/>
                <w:sz w:val="24"/>
                <w:szCs w:val="24"/>
              </w:rPr>
            </w:pPr>
          </w:p>
        </w:tc>
        <w:tc>
          <w:tcPr>
            <w:tcW w:w="393" w:type="pct"/>
          </w:tcPr>
          <w:p w:rsidR="004928B0" w:rsidRPr="00D6201C" w:rsidRDefault="004928B0" w:rsidP="00D6201C">
            <w:pPr>
              <w:spacing w:after="0" w:line="240" w:lineRule="auto"/>
              <w:ind w:right="-31"/>
              <w:rPr>
                <w:rFonts w:ascii="Times New Roman" w:hAnsi="Times New Roman" w:cs="Times New Roman"/>
                <w:sz w:val="24"/>
                <w:szCs w:val="24"/>
              </w:rPr>
            </w:pPr>
          </w:p>
        </w:tc>
      </w:tr>
      <w:tr w:rsidR="004928B0" w:rsidRPr="00D6201C">
        <w:trPr>
          <w:trHeight w:val="20"/>
        </w:trPr>
        <w:tc>
          <w:tcPr>
            <w:tcW w:w="610" w:type="pct"/>
            <w:vMerge w:val="restart"/>
          </w:tcPr>
          <w:p w:rsidR="004928B0" w:rsidRPr="00D6201C" w:rsidRDefault="004928B0" w:rsidP="00D6201C">
            <w:pPr>
              <w:spacing w:after="0" w:line="240" w:lineRule="auto"/>
              <w:rPr>
                <w:rFonts w:ascii="Times New Roman" w:hAnsi="Times New Roman" w:cs="Times New Roman"/>
                <w:b/>
                <w:bCs/>
                <w:color w:val="000000"/>
                <w:sz w:val="24"/>
                <w:szCs w:val="24"/>
              </w:rPr>
            </w:pPr>
            <w:r w:rsidRPr="00D6201C">
              <w:rPr>
                <w:rFonts w:ascii="Times New Roman" w:hAnsi="Times New Roman" w:cs="Times New Roman"/>
                <w:b/>
                <w:bCs/>
                <w:color w:val="000000"/>
                <w:sz w:val="24"/>
                <w:szCs w:val="24"/>
              </w:rPr>
              <w:t>Тема 1</w:t>
            </w:r>
            <w:r>
              <w:rPr>
                <w:rFonts w:ascii="Times New Roman" w:hAnsi="Times New Roman" w:cs="Times New Roman"/>
                <w:b/>
                <w:bCs/>
                <w:color w:val="000000"/>
                <w:sz w:val="24"/>
                <w:szCs w:val="24"/>
              </w:rPr>
              <w:t>.1</w:t>
            </w:r>
          </w:p>
          <w:p w:rsidR="004928B0" w:rsidRPr="00D6201C" w:rsidRDefault="004928B0" w:rsidP="00D6201C">
            <w:pPr>
              <w:spacing w:after="0" w:line="240" w:lineRule="auto"/>
              <w:rPr>
                <w:rFonts w:ascii="Times New Roman" w:hAnsi="Times New Roman" w:cs="Times New Roman"/>
                <w:b/>
                <w:bCs/>
                <w:color w:val="000000"/>
                <w:sz w:val="24"/>
                <w:szCs w:val="24"/>
              </w:rPr>
            </w:pPr>
            <w:r w:rsidRPr="00D6201C">
              <w:rPr>
                <w:rFonts w:ascii="Times New Roman" w:hAnsi="Times New Roman" w:cs="Times New Roman"/>
                <w:b/>
                <w:bCs/>
                <w:color w:val="000000"/>
                <w:sz w:val="24"/>
                <w:szCs w:val="24"/>
              </w:rPr>
              <w:t>Основные сведения по оформлению чертежей</w:t>
            </w:r>
          </w:p>
        </w:tc>
        <w:tc>
          <w:tcPr>
            <w:tcW w:w="2876" w:type="pct"/>
          </w:tcPr>
          <w:p w:rsidR="004928B0" w:rsidRPr="004D1380" w:rsidRDefault="004928B0" w:rsidP="00A6069C">
            <w:pPr>
              <w:spacing w:after="0"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С</w:t>
            </w:r>
            <w:r w:rsidRPr="004D1380">
              <w:rPr>
                <w:rFonts w:ascii="Times New Roman" w:hAnsi="Times New Roman" w:cs="Times New Roman"/>
                <w:b/>
                <w:bCs/>
                <w:i/>
                <w:iCs/>
                <w:sz w:val="24"/>
                <w:szCs w:val="24"/>
              </w:rPr>
              <w:t>одержание</w:t>
            </w:r>
          </w:p>
        </w:tc>
        <w:tc>
          <w:tcPr>
            <w:tcW w:w="501" w:type="pct"/>
            <w:vAlign w:val="center"/>
          </w:tcPr>
          <w:p w:rsidR="004928B0" w:rsidRPr="004D1380" w:rsidRDefault="004928B0" w:rsidP="00D6201C">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4</w:t>
            </w:r>
          </w:p>
        </w:tc>
        <w:tc>
          <w:tcPr>
            <w:tcW w:w="620" w:type="pct"/>
          </w:tcPr>
          <w:p w:rsidR="004928B0" w:rsidRPr="00D6201C" w:rsidRDefault="004928B0" w:rsidP="00D6201C">
            <w:pPr>
              <w:spacing w:after="0" w:line="240" w:lineRule="auto"/>
              <w:ind w:right="-31"/>
              <w:rPr>
                <w:rFonts w:ascii="Times New Roman" w:hAnsi="Times New Roman" w:cs="Times New Roman"/>
                <w:sz w:val="24"/>
                <w:szCs w:val="24"/>
              </w:rPr>
            </w:pPr>
          </w:p>
        </w:tc>
        <w:tc>
          <w:tcPr>
            <w:tcW w:w="393" w:type="pct"/>
          </w:tcPr>
          <w:p w:rsidR="004928B0" w:rsidRPr="00D6201C" w:rsidRDefault="004928B0" w:rsidP="00D6201C">
            <w:pPr>
              <w:spacing w:after="0" w:line="240" w:lineRule="auto"/>
              <w:ind w:right="-31"/>
              <w:rPr>
                <w:rFonts w:ascii="Times New Roman" w:hAnsi="Times New Roman" w:cs="Times New Roman"/>
                <w:sz w:val="24"/>
                <w:szCs w:val="24"/>
              </w:rPr>
            </w:pPr>
          </w:p>
        </w:tc>
      </w:tr>
      <w:tr w:rsidR="004928B0" w:rsidRPr="00D6201C">
        <w:trPr>
          <w:trHeight w:val="20"/>
        </w:trPr>
        <w:tc>
          <w:tcPr>
            <w:tcW w:w="610" w:type="pct"/>
            <w:vMerge/>
          </w:tcPr>
          <w:p w:rsidR="004928B0" w:rsidRPr="00D6201C" w:rsidRDefault="004928B0" w:rsidP="00D6201C">
            <w:pPr>
              <w:spacing w:after="0" w:line="240" w:lineRule="auto"/>
              <w:rPr>
                <w:rFonts w:ascii="Times New Roman" w:hAnsi="Times New Roman" w:cs="Times New Roman"/>
                <w:color w:val="000000"/>
                <w:sz w:val="24"/>
                <w:szCs w:val="24"/>
              </w:rPr>
            </w:pPr>
          </w:p>
        </w:tc>
        <w:tc>
          <w:tcPr>
            <w:tcW w:w="2876" w:type="pct"/>
          </w:tcPr>
          <w:p w:rsidR="004928B0" w:rsidRPr="004D1380" w:rsidRDefault="004928B0" w:rsidP="00A6069C">
            <w:pPr>
              <w:spacing w:after="0" w:line="240" w:lineRule="auto"/>
              <w:jc w:val="both"/>
              <w:rPr>
                <w:rFonts w:ascii="Times New Roman" w:hAnsi="Times New Roman" w:cs="Times New Roman"/>
                <w:sz w:val="24"/>
                <w:szCs w:val="24"/>
              </w:rPr>
            </w:pPr>
            <w:r w:rsidRPr="004D1380">
              <w:rPr>
                <w:rFonts w:ascii="Times New Roman" w:hAnsi="Times New Roman" w:cs="Times New Roman"/>
                <w:sz w:val="24"/>
                <w:szCs w:val="24"/>
                <w:lang w:eastAsia="en-US"/>
              </w:rPr>
              <w:t>1. Введение</w:t>
            </w:r>
          </w:p>
        </w:tc>
        <w:tc>
          <w:tcPr>
            <w:tcW w:w="501" w:type="pct"/>
            <w:vAlign w:val="center"/>
          </w:tcPr>
          <w:p w:rsidR="004928B0" w:rsidRPr="00D6201C" w:rsidRDefault="004928B0" w:rsidP="00D6201C">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lang w:eastAsia="en-US"/>
              </w:rPr>
              <w:t>1</w:t>
            </w:r>
          </w:p>
        </w:tc>
        <w:tc>
          <w:tcPr>
            <w:tcW w:w="620" w:type="pct"/>
            <w:vMerge w:val="restart"/>
          </w:tcPr>
          <w:p w:rsidR="004928B0" w:rsidRDefault="004928B0" w:rsidP="00D042E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w:t>
            </w:r>
          </w:p>
          <w:p w:rsidR="004928B0" w:rsidRDefault="004928B0" w:rsidP="00D042E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02</w:t>
            </w:r>
          </w:p>
          <w:p w:rsidR="004928B0" w:rsidRPr="00D6201C" w:rsidRDefault="004928B0" w:rsidP="0013131F">
            <w:pPr>
              <w:spacing w:after="0" w:line="240" w:lineRule="auto"/>
              <w:rPr>
                <w:rFonts w:ascii="Times New Roman" w:hAnsi="Times New Roman" w:cs="Times New Roman"/>
                <w:sz w:val="24"/>
                <w:szCs w:val="24"/>
              </w:rPr>
            </w:pPr>
          </w:p>
        </w:tc>
        <w:tc>
          <w:tcPr>
            <w:tcW w:w="393" w:type="pct"/>
            <w:vMerge w:val="restart"/>
          </w:tcPr>
          <w:p w:rsidR="004928B0" w:rsidRPr="00836B3C" w:rsidRDefault="004928B0" w:rsidP="00836B3C">
            <w:pPr>
              <w:spacing w:after="0" w:line="240" w:lineRule="auto"/>
              <w:ind w:right="-31"/>
              <w:rPr>
                <w:rFonts w:ascii="Times New Roman" w:hAnsi="Times New Roman" w:cs="Times New Roman"/>
                <w:sz w:val="24"/>
                <w:szCs w:val="24"/>
              </w:rPr>
            </w:pPr>
            <w:r w:rsidRPr="00836B3C">
              <w:rPr>
                <w:rFonts w:ascii="Times New Roman" w:hAnsi="Times New Roman" w:cs="Times New Roman"/>
                <w:sz w:val="24"/>
                <w:szCs w:val="24"/>
              </w:rPr>
              <w:t>Уо 01.01</w:t>
            </w:r>
          </w:p>
          <w:p w:rsidR="004928B0" w:rsidRPr="00836B3C" w:rsidRDefault="004928B0" w:rsidP="00836B3C">
            <w:pPr>
              <w:spacing w:after="0" w:line="240" w:lineRule="auto"/>
              <w:ind w:right="-31"/>
              <w:rPr>
                <w:rFonts w:ascii="Times New Roman" w:hAnsi="Times New Roman" w:cs="Times New Roman"/>
                <w:sz w:val="24"/>
                <w:szCs w:val="24"/>
              </w:rPr>
            </w:pPr>
            <w:r w:rsidRPr="00836B3C">
              <w:rPr>
                <w:rFonts w:ascii="Times New Roman" w:hAnsi="Times New Roman" w:cs="Times New Roman"/>
                <w:sz w:val="24"/>
                <w:szCs w:val="24"/>
              </w:rPr>
              <w:t>Зо 01.01</w:t>
            </w:r>
          </w:p>
          <w:p w:rsidR="004928B0" w:rsidRPr="00836B3C" w:rsidRDefault="004928B0" w:rsidP="00836B3C">
            <w:pPr>
              <w:spacing w:after="0" w:line="240" w:lineRule="auto"/>
              <w:ind w:right="-31"/>
              <w:rPr>
                <w:rFonts w:ascii="Times New Roman" w:hAnsi="Times New Roman" w:cs="Times New Roman"/>
                <w:sz w:val="24"/>
                <w:szCs w:val="24"/>
              </w:rPr>
            </w:pPr>
            <w:r w:rsidRPr="00836B3C">
              <w:rPr>
                <w:rFonts w:ascii="Times New Roman" w:hAnsi="Times New Roman" w:cs="Times New Roman"/>
                <w:sz w:val="24"/>
                <w:szCs w:val="24"/>
              </w:rPr>
              <w:t>Уо 02.01</w:t>
            </w:r>
          </w:p>
          <w:p w:rsidR="004928B0" w:rsidRPr="00836B3C" w:rsidRDefault="004928B0" w:rsidP="00836B3C">
            <w:pPr>
              <w:spacing w:after="0" w:line="240" w:lineRule="auto"/>
              <w:ind w:right="-31"/>
              <w:rPr>
                <w:rFonts w:ascii="Times New Roman" w:hAnsi="Times New Roman" w:cs="Times New Roman"/>
                <w:sz w:val="24"/>
                <w:szCs w:val="24"/>
              </w:rPr>
            </w:pPr>
            <w:r w:rsidRPr="00836B3C">
              <w:rPr>
                <w:rFonts w:ascii="Times New Roman" w:hAnsi="Times New Roman" w:cs="Times New Roman"/>
                <w:sz w:val="24"/>
                <w:szCs w:val="24"/>
              </w:rPr>
              <w:t>Зо 02.01</w:t>
            </w:r>
          </w:p>
          <w:p w:rsidR="004928B0" w:rsidRPr="00D6201C" w:rsidRDefault="004928B0" w:rsidP="00206EE4">
            <w:pPr>
              <w:spacing w:after="0" w:line="240" w:lineRule="auto"/>
              <w:ind w:right="-31"/>
              <w:rPr>
                <w:rFonts w:ascii="Times New Roman" w:hAnsi="Times New Roman" w:cs="Times New Roman"/>
                <w:sz w:val="24"/>
                <w:szCs w:val="24"/>
              </w:rPr>
            </w:pPr>
          </w:p>
        </w:tc>
      </w:tr>
      <w:tr w:rsidR="004928B0" w:rsidRPr="00D6201C">
        <w:trPr>
          <w:trHeight w:val="405"/>
        </w:trPr>
        <w:tc>
          <w:tcPr>
            <w:tcW w:w="610" w:type="pct"/>
            <w:vMerge/>
            <w:vAlign w:val="center"/>
          </w:tcPr>
          <w:p w:rsidR="004928B0" w:rsidRPr="00D6201C" w:rsidRDefault="004928B0" w:rsidP="00E76A8E">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E604A0">
            <w:pPr>
              <w:spacing w:after="0"/>
              <w:rPr>
                <w:rFonts w:ascii="Times New Roman" w:hAnsi="Times New Roman" w:cs="Times New Roman"/>
                <w:i/>
                <w:iCs/>
                <w:sz w:val="24"/>
                <w:szCs w:val="24"/>
                <w:lang w:eastAsia="en-US"/>
              </w:rPr>
            </w:pPr>
            <w:r w:rsidRPr="004D1380">
              <w:rPr>
                <w:rStyle w:val="210"/>
                <w:sz w:val="24"/>
                <w:szCs w:val="24"/>
              </w:rPr>
              <w:t xml:space="preserve">2. Предмет, цели и задачи дисциплины. Основные понятия и термины. </w:t>
            </w:r>
            <w:r>
              <w:rPr>
                <w:rStyle w:val="210"/>
                <w:sz w:val="24"/>
                <w:szCs w:val="24"/>
              </w:rPr>
              <w:t xml:space="preserve">Современные </w:t>
            </w:r>
            <w:r w:rsidRPr="004D1380">
              <w:rPr>
                <w:rStyle w:val="210"/>
                <w:sz w:val="24"/>
                <w:szCs w:val="24"/>
              </w:rPr>
              <w:t>САПР.</w:t>
            </w:r>
            <w:r>
              <w:rPr>
                <w:rStyle w:val="210"/>
                <w:sz w:val="24"/>
                <w:szCs w:val="24"/>
              </w:rPr>
              <w:t xml:space="preserve"> Выбор программы для работы.</w:t>
            </w:r>
          </w:p>
        </w:tc>
        <w:tc>
          <w:tcPr>
            <w:tcW w:w="501" w:type="pct"/>
            <w:vAlign w:val="center"/>
          </w:tcPr>
          <w:p w:rsidR="004928B0" w:rsidRPr="00D6201C" w:rsidRDefault="004928B0" w:rsidP="00E76A8E">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lang w:eastAsia="en-US"/>
              </w:rPr>
              <w:t>1</w:t>
            </w:r>
          </w:p>
        </w:tc>
        <w:tc>
          <w:tcPr>
            <w:tcW w:w="620" w:type="pct"/>
            <w:vMerge/>
            <w:vAlign w:val="center"/>
          </w:tcPr>
          <w:p w:rsidR="004928B0" w:rsidRPr="00D6201C" w:rsidRDefault="004928B0" w:rsidP="00E76A8E">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E76A8E">
            <w:pPr>
              <w:spacing w:after="0" w:line="240" w:lineRule="auto"/>
              <w:ind w:right="-31"/>
              <w:jc w:val="center"/>
              <w:rPr>
                <w:rFonts w:ascii="Times New Roman" w:hAnsi="Times New Roman" w:cs="Times New Roman"/>
                <w:sz w:val="24"/>
                <w:szCs w:val="24"/>
                <w:lang w:eastAsia="en-US"/>
              </w:rPr>
            </w:pPr>
          </w:p>
        </w:tc>
      </w:tr>
      <w:tr w:rsidR="004928B0" w:rsidRPr="00D6201C">
        <w:trPr>
          <w:trHeight w:val="413"/>
        </w:trPr>
        <w:tc>
          <w:tcPr>
            <w:tcW w:w="610" w:type="pct"/>
            <w:vMerge/>
            <w:vAlign w:val="center"/>
          </w:tcPr>
          <w:p w:rsidR="004928B0" w:rsidRPr="00D6201C" w:rsidRDefault="004928B0" w:rsidP="00E76A8E">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A6069C">
            <w:pPr>
              <w:spacing w:after="0"/>
              <w:rPr>
                <w:rStyle w:val="210"/>
                <w:sz w:val="24"/>
                <w:szCs w:val="24"/>
              </w:rPr>
            </w:pPr>
            <w:r>
              <w:rPr>
                <w:rStyle w:val="210"/>
                <w:sz w:val="24"/>
                <w:szCs w:val="24"/>
              </w:rPr>
              <w:t>3. Версии Компас. Работа на разных версиях. Печать файлов. Сохранение файлов в различных расширениях.</w:t>
            </w:r>
          </w:p>
        </w:tc>
        <w:tc>
          <w:tcPr>
            <w:tcW w:w="501" w:type="pct"/>
            <w:vAlign w:val="center"/>
          </w:tcPr>
          <w:p w:rsidR="004928B0" w:rsidRPr="00D6201C" w:rsidRDefault="004928B0" w:rsidP="00E76A8E">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620" w:type="pct"/>
            <w:vMerge/>
            <w:vAlign w:val="center"/>
          </w:tcPr>
          <w:p w:rsidR="004928B0" w:rsidRPr="00D6201C" w:rsidRDefault="004928B0" w:rsidP="00E76A8E">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E76A8E">
            <w:pPr>
              <w:spacing w:after="0" w:line="240" w:lineRule="auto"/>
              <w:ind w:right="-31"/>
              <w:jc w:val="center"/>
              <w:rPr>
                <w:rFonts w:ascii="Times New Roman" w:hAnsi="Times New Roman" w:cs="Times New Roman"/>
                <w:sz w:val="24"/>
                <w:szCs w:val="24"/>
                <w:lang w:eastAsia="en-US"/>
              </w:rPr>
            </w:pPr>
          </w:p>
        </w:tc>
      </w:tr>
      <w:tr w:rsidR="004928B0" w:rsidRPr="00D6201C">
        <w:trPr>
          <w:trHeight w:val="307"/>
        </w:trPr>
        <w:tc>
          <w:tcPr>
            <w:tcW w:w="610" w:type="pct"/>
            <w:vMerge/>
            <w:vAlign w:val="center"/>
          </w:tcPr>
          <w:p w:rsidR="004928B0" w:rsidRPr="00D6201C" w:rsidRDefault="004928B0" w:rsidP="00E76A8E">
            <w:pPr>
              <w:spacing w:after="0" w:line="240" w:lineRule="auto"/>
              <w:rPr>
                <w:rFonts w:ascii="Times New Roman" w:hAnsi="Times New Roman" w:cs="Times New Roman"/>
                <w:b/>
                <w:bCs/>
                <w:i/>
                <w:iCs/>
                <w:sz w:val="24"/>
                <w:szCs w:val="24"/>
                <w:lang w:eastAsia="en-US"/>
              </w:rPr>
            </w:pPr>
          </w:p>
        </w:tc>
        <w:tc>
          <w:tcPr>
            <w:tcW w:w="2876" w:type="pct"/>
          </w:tcPr>
          <w:p w:rsidR="004928B0" w:rsidRDefault="004928B0" w:rsidP="00A6069C">
            <w:pPr>
              <w:spacing w:after="0"/>
              <w:rPr>
                <w:rStyle w:val="210"/>
                <w:sz w:val="24"/>
                <w:szCs w:val="24"/>
              </w:rPr>
            </w:pPr>
            <w:r>
              <w:rPr>
                <w:rStyle w:val="210"/>
                <w:sz w:val="24"/>
                <w:szCs w:val="24"/>
              </w:rPr>
              <w:t xml:space="preserve">4. </w:t>
            </w:r>
            <w:r w:rsidRPr="004D1380">
              <w:rPr>
                <w:rStyle w:val="210"/>
                <w:sz w:val="24"/>
                <w:szCs w:val="24"/>
              </w:rPr>
              <w:t>Стандартные шрифты. Форматы чертежей.</w:t>
            </w:r>
            <w:r>
              <w:rPr>
                <w:rStyle w:val="210"/>
                <w:sz w:val="24"/>
                <w:szCs w:val="24"/>
              </w:rPr>
              <w:t xml:space="preserve"> </w:t>
            </w:r>
            <w:r w:rsidRPr="004D1380">
              <w:rPr>
                <w:rStyle w:val="210"/>
                <w:sz w:val="24"/>
                <w:szCs w:val="24"/>
              </w:rPr>
              <w:t>Способы и правила выполнения текстовой документации в Компас.</w:t>
            </w:r>
          </w:p>
        </w:tc>
        <w:tc>
          <w:tcPr>
            <w:tcW w:w="501" w:type="pct"/>
            <w:vAlign w:val="center"/>
          </w:tcPr>
          <w:p w:rsidR="004928B0" w:rsidRDefault="004928B0" w:rsidP="00E76A8E">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620" w:type="pct"/>
            <w:vMerge/>
            <w:vAlign w:val="center"/>
          </w:tcPr>
          <w:p w:rsidR="004928B0" w:rsidRPr="00D6201C" w:rsidRDefault="004928B0" w:rsidP="00E76A8E">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E76A8E">
            <w:pPr>
              <w:spacing w:after="0" w:line="240" w:lineRule="auto"/>
              <w:ind w:right="-31"/>
              <w:jc w:val="center"/>
              <w:rPr>
                <w:rFonts w:ascii="Times New Roman" w:hAnsi="Times New Roman" w:cs="Times New Roman"/>
                <w:sz w:val="24"/>
                <w:szCs w:val="24"/>
                <w:lang w:eastAsia="en-US"/>
              </w:rPr>
            </w:pPr>
          </w:p>
        </w:tc>
      </w:tr>
      <w:tr w:rsidR="004928B0" w:rsidRPr="00D6201C">
        <w:trPr>
          <w:trHeight w:val="20"/>
        </w:trPr>
        <w:tc>
          <w:tcPr>
            <w:tcW w:w="610" w:type="pct"/>
            <w:vMerge/>
            <w:vAlign w:val="center"/>
          </w:tcPr>
          <w:p w:rsidR="004928B0" w:rsidRPr="00D6201C" w:rsidRDefault="004928B0" w:rsidP="00E76A8E">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A6069C">
            <w:pPr>
              <w:spacing w:after="0" w:line="240" w:lineRule="auto"/>
              <w:jc w:val="both"/>
              <w:rPr>
                <w:rFonts w:ascii="Times New Roman" w:hAnsi="Times New Roman" w:cs="Times New Roman"/>
                <w:b/>
                <w:bCs/>
                <w:i/>
                <w:iCs/>
                <w:sz w:val="24"/>
                <w:szCs w:val="24"/>
                <w:lang w:eastAsia="en-US"/>
              </w:rPr>
            </w:pPr>
            <w:r w:rsidRPr="004D1380">
              <w:rPr>
                <w:rFonts w:ascii="Times New Roman" w:hAnsi="Times New Roman" w:cs="Times New Roman"/>
                <w:b/>
                <w:bCs/>
                <w:i/>
                <w:iCs/>
                <w:sz w:val="24"/>
                <w:szCs w:val="24"/>
              </w:rPr>
              <w:t>В том числе практических занятий</w:t>
            </w:r>
          </w:p>
        </w:tc>
        <w:tc>
          <w:tcPr>
            <w:tcW w:w="501" w:type="pct"/>
            <w:vAlign w:val="center"/>
          </w:tcPr>
          <w:p w:rsidR="004928B0" w:rsidRPr="00A6069C" w:rsidRDefault="004928B0" w:rsidP="00E76A8E">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2</w:t>
            </w:r>
          </w:p>
        </w:tc>
        <w:tc>
          <w:tcPr>
            <w:tcW w:w="620" w:type="pct"/>
            <w:vMerge/>
            <w:vAlign w:val="center"/>
          </w:tcPr>
          <w:p w:rsidR="004928B0" w:rsidRPr="00D6201C" w:rsidRDefault="004928B0" w:rsidP="00E76A8E">
            <w:pPr>
              <w:spacing w:after="0" w:line="240" w:lineRule="auto"/>
              <w:ind w:right="-31"/>
              <w:jc w:val="center"/>
              <w:rPr>
                <w:rFonts w:ascii="Times New Roman" w:hAnsi="Times New Roman" w:cs="Times New Roman"/>
                <w:b/>
                <w:bCs/>
                <w:sz w:val="24"/>
                <w:szCs w:val="24"/>
                <w:lang w:eastAsia="en-US"/>
              </w:rPr>
            </w:pPr>
          </w:p>
        </w:tc>
        <w:tc>
          <w:tcPr>
            <w:tcW w:w="393" w:type="pct"/>
            <w:vMerge/>
            <w:vAlign w:val="center"/>
          </w:tcPr>
          <w:p w:rsidR="004928B0" w:rsidRPr="00D6201C" w:rsidRDefault="004928B0" w:rsidP="00E76A8E">
            <w:pPr>
              <w:spacing w:after="0" w:line="240" w:lineRule="auto"/>
              <w:ind w:right="-31"/>
              <w:jc w:val="center"/>
              <w:rPr>
                <w:rFonts w:ascii="Times New Roman" w:hAnsi="Times New Roman" w:cs="Times New Roman"/>
                <w:b/>
                <w:bCs/>
                <w:sz w:val="24"/>
                <w:szCs w:val="24"/>
                <w:lang w:eastAsia="en-US"/>
              </w:rPr>
            </w:pPr>
          </w:p>
        </w:tc>
      </w:tr>
      <w:tr w:rsidR="004928B0" w:rsidRPr="00D6201C">
        <w:trPr>
          <w:trHeight w:val="341"/>
        </w:trPr>
        <w:tc>
          <w:tcPr>
            <w:tcW w:w="610" w:type="pct"/>
            <w:vMerge/>
            <w:vAlign w:val="center"/>
          </w:tcPr>
          <w:p w:rsidR="004928B0" w:rsidRPr="00D6201C" w:rsidRDefault="004928B0" w:rsidP="00E76A8E">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A6069C">
            <w:pPr>
              <w:spacing w:after="0" w:line="240" w:lineRule="auto"/>
              <w:jc w:val="both"/>
              <w:rPr>
                <w:rFonts w:ascii="Times New Roman" w:hAnsi="Times New Roman" w:cs="Times New Roman"/>
                <w:i/>
                <w:iCs/>
                <w:sz w:val="24"/>
                <w:szCs w:val="24"/>
                <w:lang w:eastAsia="en-US"/>
              </w:rPr>
            </w:pPr>
            <w:r w:rsidRPr="004D1380">
              <w:rPr>
                <w:rFonts w:ascii="Times New Roman" w:hAnsi="Times New Roman" w:cs="Times New Roman"/>
                <w:color w:val="000000"/>
                <w:sz w:val="24"/>
                <w:szCs w:val="24"/>
              </w:rPr>
              <w:t xml:space="preserve">1. Практическое занятие № 1. </w:t>
            </w:r>
            <w:r w:rsidRPr="004D1380">
              <w:rPr>
                <w:rStyle w:val="210"/>
                <w:sz w:val="24"/>
                <w:szCs w:val="24"/>
              </w:rPr>
              <w:t>Выполнение надписей. Вставка спец. знаков и символов.</w:t>
            </w:r>
            <w:r w:rsidRPr="004D1380">
              <w:rPr>
                <w:rFonts w:ascii="Times New Roman" w:hAnsi="Times New Roman" w:cs="Times New Roman"/>
                <w:color w:val="000000"/>
                <w:sz w:val="24"/>
                <w:szCs w:val="24"/>
              </w:rPr>
              <w:t xml:space="preserve"> Практическое занятие № 2. </w:t>
            </w:r>
            <w:r w:rsidRPr="004D1380">
              <w:rPr>
                <w:rStyle w:val="210"/>
                <w:sz w:val="24"/>
                <w:szCs w:val="24"/>
              </w:rPr>
              <w:t>Построение фасок и сопряжений. Фаски по типу длина угол и по двум длинам.</w:t>
            </w:r>
          </w:p>
        </w:tc>
        <w:tc>
          <w:tcPr>
            <w:tcW w:w="501" w:type="pct"/>
            <w:vAlign w:val="center"/>
          </w:tcPr>
          <w:p w:rsidR="004928B0" w:rsidRPr="00D6201C" w:rsidRDefault="004928B0" w:rsidP="00E76A8E">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rPr>
              <w:t>1</w:t>
            </w:r>
          </w:p>
        </w:tc>
        <w:tc>
          <w:tcPr>
            <w:tcW w:w="620" w:type="pct"/>
            <w:vMerge/>
            <w:vAlign w:val="center"/>
          </w:tcPr>
          <w:p w:rsidR="004928B0" w:rsidRPr="00D6201C" w:rsidRDefault="004928B0" w:rsidP="00E76A8E">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E76A8E">
            <w:pPr>
              <w:spacing w:after="0" w:line="240" w:lineRule="auto"/>
              <w:ind w:right="-31"/>
              <w:jc w:val="center"/>
              <w:rPr>
                <w:rFonts w:ascii="Times New Roman" w:hAnsi="Times New Roman" w:cs="Times New Roman"/>
                <w:sz w:val="24"/>
                <w:szCs w:val="24"/>
                <w:lang w:eastAsia="en-US"/>
              </w:rPr>
            </w:pPr>
          </w:p>
        </w:tc>
      </w:tr>
      <w:tr w:rsidR="004928B0" w:rsidRPr="00D6201C">
        <w:trPr>
          <w:trHeight w:val="341"/>
        </w:trPr>
        <w:tc>
          <w:tcPr>
            <w:tcW w:w="610" w:type="pct"/>
            <w:vMerge/>
            <w:vAlign w:val="center"/>
          </w:tcPr>
          <w:p w:rsidR="004928B0" w:rsidRPr="00D6201C" w:rsidRDefault="004928B0" w:rsidP="00E76A8E">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AC1B55">
            <w:pPr>
              <w:numPr>
                <w:ilvl w:val="0"/>
                <w:numId w:val="3"/>
              </w:numPr>
              <w:spacing w:after="0" w:line="240" w:lineRule="auto"/>
              <w:ind w:left="0" w:firstLine="22"/>
              <w:jc w:val="both"/>
              <w:rPr>
                <w:rFonts w:ascii="Times New Roman" w:hAnsi="Times New Roman" w:cs="Times New Roman"/>
                <w:color w:val="000000"/>
                <w:sz w:val="24"/>
                <w:szCs w:val="24"/>
              </w:rPr>
            </w:pPr>
            <w:r w:rsidRPr="004D1380">
              <w:rPr>
                <w:rFonts w:ascii="Times New Roman" w:hAnsi="Times New Roman" w:cs="Times New Roman"/>
                <w:color w:val="000000"/>
                <w:sz w:val="24"/>
                <w:szCs w:val="24"/>
              </w:rPr>
              <w:t xml:space="preserve">Практическое занятие № 3. </w:t>
            </w:r>
            <w:r w:rsidRPr="004D1380">
              <w:rPr>
                <w:rStyle w:val="210"/>
                <w:sz w:val="24"/>
                <w:szCs w:val="24"/>
              </w:rPr>
              <w:t>Деление окружности на равные части. Построение многоугольника по описанной и вписанной окружности.</w:t>
            </w:r>
          </w:p>
        </w:tc>
        <w:tc>
          <w:tcPr>
            <w:tcW w:w="501" w:type="pct"/>
            <w:vAlign w:val="center"/>
          </w:tcPr>
          <w:p w:rsidR="004928B0" w:rsidRPr="00D6201C" w:rsidRDefault="004928B0" w:rsidP="00E76A8E">
            <w:pPr>
              <w:spacing w:after="0" w:line="240" w:lineRule="auto"/>
              <w:jc w:val="center"/>
              <w:rPr>
                <w:rFonts w:ascii="Times New Roman" w:hAnsi="Times New Roman" w:cs="Times New Roman"/>
                <w:sz w:val="24"/>
                <w:szCs w:val="24"/>
              </w:rPr>
            </w:pPr>
            <w:r w:rsidRPr="00D6201C">
              <w:rPr>
                <w:rFonts w:ascii="Times New Roman" w:hAnsi="Times New Roman" w:cs="Times New Roman"/>
                <w:sz w:val="24"/>
                <w:szCs w:val="24"/>
              </w:rPr>
              <w:t>1</w:t>
            </w:r>
          </w:p>
        </w:tc>
        <w:tc>
          <w:tcPr>
            <w:tcW w:w="620" w:type="pct"/>
            <w:vMerge/>
            <w:vAlign w:val="center"/>
          </w:tcPr>
          <w:p w:rsidR="004928B0" w:rsidRPr="00D6201C" w:rsidRDefault="004928B0" w:rsidP="00E76A8E">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E76A8E">
            <w:pPr>
              <w:spacing w:after="0" w:line="240" w:lineRule="auto"/>
              <w:ind w:right="-31"/>
              <w:jc w:val="center"/>
              <w:rPr>
                <w:rFonts w:ascii="Times New Roman" w:hAnsi="Times New Roman" w:cs="Times New Roman"/>
                <w:sz w:val="24"/>
                <w:szCs w:val="24"/>
                <w:lang w:eastAsia="en-US"/>
              </w:rPr>
            </w:pPr>
          </w:p>
        </w:tc>
      </w:tr>
      <w:tr w:rsidR="004928B0" w:rsidRPr="00D6201C">
        <w:trPr>
          <w:trHeight w:val="231"/>
        </w:trPr>
        <w:tc>
          <w:tcPr>
            <w:tcW w:w="3486" w:type="pct"/>
            <w:gridSpan w:val="2"/>
          </w:tcPr>
          <w:p w:rsidR="004928B0" w:rsidRPr="004D1380" w:rsidRDefault="004928B0" w:rsidP="00A6069C">
            <w:pPr>
              <w:spacing w:after="0" w:line="240" w:lineRule="auto"/>
              <w:rPr>
                <w:rFonts w:ascii="Times New Roman" w:hAnsi="Times New Roman" w:cs="Times New Roman"/>
                <w:b/>
                <w:bCs/>
                <w:i/>
                <w:iCs/>
                <w:sz w:val="24"/>
                <w:szCs w:val="24"/>
                <w:lang w:eastAsia="en-US"/>
              </w:rPr>
            </w:pPr>
            <w:r w:rsidRPr="004D1380">
              <w:rPr>
                <w:rFonts w:ascii="Times New Roman" w:hAnsi="Times New Roman" w:cs="Times New Roman"/>
                <w:b/>
                <w:bCs/>
                <w:color w:val="000000"/>
                <w:sz w:val="24"/>
                <w:szCs w:val="24"/>
              </w:rPr>
              <w:t>Раздел 2. Проекционное черчение (выполнение на 2</w:t>
            </w:r>
            <w:r w:rsidRPr="004D1380">
              <w:rPr>
                <w:rFonts w:ascii="Times New Roman" w:hAnsi="Times New Roman" w:cs="Times New Roman"/>
                <w:b/>
                <w:bCs/>
                <w:color w:val="000000"/>
                <w:sz w:val="24"/>
                <w:szCs w:val="24"/>
                <w:lang w:val="en-US"/>
              </w:rPr>
              <w:t>D</w:t>
            </w:r>
            <w:r w:rsidRPr="004D1380">
              <w:rPr>
                <w:rFonts w:ascii="Times New Roman" w:hAnsi="Times New Roman" w:cs="Times New Roman"/>
                <w:b/>
                <w:bCs/>
                <w:color w:val="000000"/>
                <w:sz w:val="24"/>
                <w:szCs w:val="24"/>
              </w:rPr>
              <w:t>)</w:t>
            </w:r>
          </w:p>
        </w:tc>
        <w:tc>
          <w:tcPr>
            <w:tcW w:w="501" w:type="pct"/>
            <w:vAlign w:val="center"/>
          </w:tcPr>
          <w:p w:rsidR="004928B0" w:rsidRPr="008118FE" w:rsidRDefault="004928B0" w:rsidP="00E76A8E">
            <w:pPr>
              <w:spacing w:after="0" w:line="240" w:lineRule="auto"/>
              <w:jc w:val="center"/>
              <w:rPr>
                <w:rFonts w:ascii="Times New Roman" w:hAnsi="Times New Roman" w:cs="Times New Roman"/>
                <w:b/>
                <w:bCs/>
                <w:i/>
                <w:iCs/>
                <w:sz w:val="24"/>
                <w:szCs w:val="24"/>
                <w:lang w:eastAsia="en-US"/>
              </w:rPr>
            </w:pPr>
            <w:r>
              <w:rPr>
                <w:rFonts w:ascii="Times New Roman" w:hAnsi="Times New Roman" w:cs="Times New Roman"/>
                <w:b/>
                <w:bCs/>
                <w:i/>
                <w:iCs/>
                <w:sz w:val="24"/>
                <w:szCs w:val="24"/>
              </w:rPr>
              <w:t>12</w:t>
            </w:r>
          </w:p>
        </w:tc>
        <w:tc>
          <w:tcPr>
            <w:tcW w:w="620" w:type="pct"/>
          </w:tcPr>
          <w:p w:rsidR="004928B0" w:rsidRPr="00D6201C" w:rsidRDefault="004928B0" w:rsidP="00E76A8E">
            <w:pPr>
              <w:spacing w:after="0" w:line="240" w:lineRule="auto"/>
              <w:rPr>
                <w:rFonts w:ascii="Times New Roman" w:hAnsi="Times New Roman" w:cs="Times New Roman"/>
                <w:b/>
                <w:bCs/>
                <w:i/>
                <w:iCs/>
                <w:sz w:val="24"/>
                <w:szCs w:val="24"/>
                <w:lang w:eastAsia="en-US"/>
              </w:rPr>
            </w:pPr>
          </w:p>
        </w:tc>
        <w:tc>
          <w:tcPr>
            <w:tcW w:w="393" w:type="pct"/>
          </w:tcPr>
          <w:p w:rsidR="004928B0" w:rsidRPr="00D6201C" w:rsidRDefault="004928B0" w:rsidP="00E76A8E">
            <w:pPr>
              <w:spacing w:after="0" w:line="240" w:lineRule="auto"/>
              <w:rPr>
                <w:rFonts w:ascii="Times New Roman" w:hAnsi="Times New Roman" w:cs="Times New Roman"/>
                <w:b/>
                <w:bCs/>
                <w:i/>
                <w:iCs/>
                <w:sz w:val="24"/>
                <w:szCs w:val="24"/>
                <w:lang w:eastAsia="en-US"/>
              </w:rPr>
            </w:pPr>
          </w:p>
        </w:tc>
      </w:tr>
      <w:tr w:rsidR="004928B0" w:rsidRPr="00D6201C">
        <w:trPr>
          <w:trHeight w:val="70"/>
        </w:trPr>
        <w:tc>
          <w:tcPr>
            <w:tcW w:w="610" w:type="pct"/>
            <w:vMerge w:val="restart"/>
          </w:tcPr>
          <w:p w:rsidR="004928B0" w:rsidRPr="00D6201C" w:rsidRDefault="004928B0" w:rsidP="00E76A8E">
            <w:pPr>
              <w:spacing w:after="0" w:line="240" w:lineRule="auto"/>
              <w:rPr>
                <w:rFonts w:ascii="Times New Roman" w:hAnsi="Times New Roman" w:cs="Times New Roman"/>
                <w:b/>
                <w:bCs/>
                <w:sz w:val="24"/>
                <w:szCs w:val="24"/>
                <w:lang w:eastAsia="en-US"/>
              </w:rPr>
            </w:pPr>
            <w:r w:rsidRPr="00D6201C">
              <w:rPr>
                <w:rFonts w:ascii="Times New Roman" w:hAnsi="Times New Roman" w:cs="Times New Roman"/>
                <w:b/>
                <w:bCs/>
                <w:color w:val="000000"/>
                <w:sz w:val="24"/>
                <w:szCs w:val="24"/>
              </w:rPr>
              <w:t>Тема 2.</w:t>
            </w:r>
            <w:r>
              <w:rPr>
                <w:rFonts w:ascii="Times New Roman" w:hAnsi="Times New Roman" w:cs="Times New Roman"/>
                <w:b/>
                <w:bCs/>
                <w:color w:val="000000"/>
                <w:sz w:val="24"/>
                <w:szCs w:val="24"/>
              </w:rPr>
              <w:t>1</w:t>
            </w:r>
          </w:p>
          <w:p w:rsidR="004928B0" w:rsidRPr="00D6201C" w:rsidRDefault="004928B0" w:rsidP="00E76A8E">
            <w:pPr>
              <w:spacing w:after="0" w:line="240" w:lineRule="auto"/>
              <w:rPr>
                <w:rFonts w:ascii="Times New Roman" w:hAnsi="Times New Roman" w:cs="Times New Roman"/>
                <w:b/>
                <w:bCs/>
                <w:i/>
                <w:iCs/>
                <w:sz w:val="24"/>
                <w:szCs w:val="24"/>
                <w:lang w:eastAsia="en-US"/>
              </w:rPr>
            </w:pPr>
            <w:r w:rsidRPr="00D6201C">
              <w:rPr>
                <w:rFonts w:ascii="Times New Roman" w:hAnsi="Times New Roman" w:cs="Times New Roman"/>
                <w:b/>
                <w:bCs/>
                <w:color w:val="000000"/>
                <w:sz w:val="24"/>
                <w:szCs w:val="24"/>
              </w:rPr>
              <w:t>Основы начертательной геометрии</w:t>
            </w:r>
          </w:p>
          <w:p w:rsidR="004928B0" w:rsidRPr="00D6201C" w:rsidRDefault="004928B0" w:rsidP="00E76A8E">
            <w:pPr>
              <w:spacing w:after="0" w:line="240" w:lineRule="auto"/>
              <w:rPr>
                <w:rFonts w:ascii="Times New Roman" w:hAnsi="Times New Roman" w:cs="Times New Roman"/>
                <w:sz w:val="24"/>
                <w:szCs w:val="24"/>
                <w:lang w:eastAsia="en-US"/>
              </w:rPr>
            </w:pPr>
          </w:p>
          <w:p w:rsidR="004928B0" w:rsidRPr="00D6201C" w:rsidRDefault="004928B0" w:rsidP="00E76A8E">
            <w:pPr>
              <w:spacing w:after="0" w:line="240" w:lineRule="auto"/>
              <w:rPr>
                <w:rFonts w:ascii="Times New Roman" w:hAnsi="Times New Roman" w:cs="Times New Roman"/>
                <w:sz w:val="24"/>
                <w:szCs w:val="24"/>
                <w:lang w:eastAsia="en-US"/>
              </w:rPr>
            </w:pPr>
          </w:p>
          <w:p w:rsidR="004928B0" w:rsidRPr="00D6201C" w:rsidRDefault="004928B0" w:rsidP="00E76A8E">
            <w:pPr>
              <w:spacing w:after="0" w:line="240" w:lineRule="auto"/>
              <w:rPr>
                <w:rFonts w:ascii="Times New Roman" w:hAnsi="Times New Roman" w:cs="Times New Roman"/>
                <w:sz w:val="24"/>
                <w:szCs w:val="24"/>
                <w:lang w:eastAsia="en-US"/>
              </w:rPr>
            </w:pPr>
          </w:p>
          <w:p w:rsidR="004928B0" w:rsidRPr="00D6201C" w:rsidRDefault="004928B0" w:rsidP="00E76A8E">
            <w:pPr>
              <w:spacing w:after="0" w:line="240" w:lineRule="auto"/>
              <w:rPr>
                <w:rFonts w:ascii="Times New Roman" w:hAnsi="Times New Roman" w:cs="Times New Roman"/>
                <w:sz w:val="24"/>
                <w:szCs w:val="24"/>
                <w:lang w:eastAsia="en-US"/>
              </w:rPr>
            </w:pPr>
          </w:p>
        </w:tc>
        <w:tc>
          <w:tcPr>
            <w:tcW w:w="2876" w:type="pct"/>
          </w:tcPr>
          <w:p w:rsidR="004928B0" w:rsidRPr="004D1380" w:rsidRDefault="004928B0" w:rsidP="00A6069C">
            <w:pPr>
              <w:spacing w:after="0" w:line="240" w:lineRule="auto"/>
              <w:jc w:val="both"/>
              <w:rPr>
                <w:rFonts w:ascii="Times New Roman" w:hAnsi="Times New Roman" w:cs="Times New Roman"/>
                <w:b/>
                <w:bCs/>
                <w:i/>
                <w:iCs/>
                <w:sz w:val="24"/>
                <w:szCs w:val="24"/>
                <w:lang w:eastAsia="en-US"/>
              </w:rPr>
            </w:pPr>
            <w:r>
              <w:rPr>
                <w:rFonts w:ascii="Times New Roman" w:hAnsi="Times New Roman" w:cs="Times New Roman"/>
                <w:b/>
                <w:bCs/>
                <w:i/>
                <w:iCs/>
                <w:sz w:val="24"/>
                <w:szCs w:val="24"/>
              </w:rPr>
              <w:t>С</w:t>
            </w:r>
            <w:r w:rsidRPr="004D1380">
              <w:rPr>
                <w:rFonts w:ascii="Times New Roman" w:hAnsi="Times New Roman" w:cs="Times New Roman"/>
                <w:b/>
                <w:bCs/>
                <w:i/>
                <w:iCs/>
                <w:sz w:val="24"/>
                <w:szCs w:val="24"/>
              </w:rPr>
              <w:t>одержание</w:t>
            </w:r>
          </w:p>
        </w:tc>
        <w:tc>
          <w:tcPr>
            <w:tcW w:w="501" w:type="pct"/>
            <w:vAlign w:val="center"/>
          </w:tcPr>
          <w:p w:rsidR="004928B0" w:rsidRPr="008118FE" w:rsidRDefault="004928B0" w:rsidP="00E76A8E">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2</w:t>
            </w:r>
          </w:p>
        </w:tc>
        <w:tc>
          <w:tcPr>
            <w:tcW w:w="620" w:type="pct"/>
            <w:vAlign w:val="center"/>
          </w:tcPr>
          <w:p w:rsidR="004928B0" w:rsidRPr="00D6201C" w:rsidRDefault="004928B0" w:rsidP="00E76A8E">
            <w:pPr>
              <w:spacing w:after="0" w:line="240" w:lineRule="auto"/>
              <w:ind w:right="-31"/>
              <w:jc w:val="center"/>
              <w:rPr>
                <w:rFonts w:ascii="Times New Roman" w:hAnsi="Times New Roman" w:cs="Times New Roman"/>
                <w:sz w:val="24"/>
                <w:szCs w:val="24"/>
                <w:lang w:eastAsia="en-US"/>
              </w:rPr>
            </w:pPr>
          </w:p>
        </w:tc>
        <w:tc>
          <w:tcPr>
            <w:tcW w:w="393" w:type="pct"/>
            <w:vAlign w:val="center"/>
          </w:tcPr>
          <w:p w:rsidR="004928B0" w:rsidRPr="00D6201C" w:rsidRDefault="004928B0" w:rsidP="00E76A8E">
            <w:pPr>
              <w:spacing w:after="0" w:line="240" w:lineRule="auto"/>
              <w:ind w:right="-31"/>
              <w:jc w:val="center"/>
              <w:rPr>
                <w:rFonts w:ascii="Times New Roman" w:hAnsi="Times New Roman" w:cs="Times New Roman"/>
                <w:sz w:val="24"/>
                <w:szCs w:val="24"/>
                <w:lang w:eastAsia="en-US"/>
              </w:rPr>
            </w:pPr>
          </w:p>
        </w:tc>
      </w:tr>
      <w:tr w:rsidR="004928B0" w:rsidRPr="00D6201C">
        <w:trPr>
          <w:trHeight w:val="20"/>
        </w:trPr>
        <w:tc>
          <w:tcPr>
            <w:tcW w:w="610" w:type="pct"/>
            <w:vMerge/>
            <w:vAlign w:val="center"/>
          </w:tcPr>
          <w:p w:rsidR="004928B0" w:rsidRPr="00D6201C" w:rsidRDefault="004928B0" w:rsidP="004B471C">
            <w:pPr>
              <w:spacing w:after="0" w:line="240" w:lineRule="auto"/>
              <w:rPr>
                <w:rFonts w:ascii="Times New Roman" w:hAnsi="Times New Roman" w:cs="Times New Roman"/>
                <w:b/>
                <w:bCs/>
                <w:i/>
                <w:iCs/>
                <w:sz w:val="24"/>
                <w:szCs w:val="24"/>
                <w:lang w:eastAsia="en-US"/>
              </w:rPr>
            </w:pPr>
          </w:p>
        </w:tc>
        <w:tc>
          <w:tcPr>
            <w:tcW w:w="2876" w:type="pct"/>
            <w:vAlign w:val="bottom"/>
          </w:tcPr>
          <w:p w:rsidR="004928B0" w:rsidRPr="000E7573" w:rsidRDefault="004928B0" w:rsidP="00A6069C">
            <w:pPr>
              <w:spacing w:after="0"/>
              <w:jc w:val="both"/>
              <w:rPr>
                <w:rFonts w:ascii="Times New Roman" w:hAnsi="Times New Roman" w:cs="Times New Roman"/>
                <w:color w:val="000000"/>
                <w:sz w:val="24"/>
                <w:szCs w:val="24"/>
              </w:rPr>
            </w:pPr>
            <w:r w:rsidRPr="004D1380">
              <w:rPr>
                <w:rStyle w:val="210"/>
                <w:sz w:val="24"/>
                <w:szCs w:val="24"/>
              </w:rPr>
              <w:t>1. Образование проекций. Методы и виды проецирования. Типы проекции и их свойства. Проецирование отрезка прямой. Расположение прямой относительно плоскостей проекций. Взаимное расположение точки и прямой в пространстве. Использование вспомогательной геометрии в САПР.</w:t>
            </w:r>
          </w:p>
        </w:tc>
        <w:tc>
          <w:tcPr>
            <w:tcW w:w="501" w:type="pct"/>
            <w:vAlign w:val="center"/>
          </w:tcPr>
          <w:p w:rsidR="004928B0" w:rsidRPr="00D6201C" w:rsidRDefault="004928B0" w:rsidP="004B471C">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lang w:eastAsia="en-US"/>
              </w:rPr>
              <w:t>1</w:t>
            </w:r>
          </w:p>
        </w:tc>
        <w:tc>
          <w:tcPr>
            <w:tcW w:w="620" w:type="pct"/>
            <w:vMerge w:val="restart"/>
            <w:vAlign w:val="center"/>
          </w:tcPr>
          <w:p w:rsidR="004928B0" w:rsidRDefault="004928B0" w:rsidP="004B47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03</w:t>
            </w:r>
          </w:p>
          <w:p w:rsidR="004928B0" w:rsidRPr="009614B5" w:rsidRDefault="004928B0" w:rsidP="009614B5">
            <w:pPr>
              <w:spacing w:after="0" w:line="240" w:lineRule="auto"/>
              <w:jc w:val="center"/>
              <w:rPr>
                <w:rFonts w:ascii="Times New Roman" w:hAnsi="Times New Roman" w:cs="Times New Roman"/>
                <w:sz w:val="24"/>
                <w:szCs w:val="24"/>
              </w:rPr>
            </w:pPr>
          </w:p>
        </w:tc>
        <w:tc>
          <w:tcPr>
            <w:tcW w:w="393" w:type="pct"/>
            <w:vMerge w:val="restart"/>
          </w:tcPr>
          <w:p w:rsidR="004928B0" w:rsidRPr="00917ADC" w:rsidRDefault="004928B0" w:rsidP="004B471C">
            <w:pPr>
              <w:spacing w:after="0" w:line="240" w:lineRule="auto"/>
              <w:ind w:right="-31"/>
              <w:jc w:val="center"/>
              <w:rPr>
                <w:rFonts w:ascii="Times New Roman" w:hAnsi="Times New Roman" w:cs="Times New Roman"/>
                <w:sz w:val="24"/>
                <w:szCs w:val="24"/>
                <w:lang w:eastAsia="en-US"/>
              </w:rPr>
            </w:pPr>
            <w:r w:rsidRPr="00917ADC">
              <w:rPr>
                <w:rFonts w:ascii="Times New Roman" w:hAnsi="Times New Roman" w:cs="Times New Roman"/>
                <w:sz w:val="24"/>
                <w:szCs w:val="24"/>
                <w:lang w:eastAsia="en-US"/>
              </w:rPr>
              <w:t>Уо 03.01</w:t>
            </w:r>
          </w:p>
          <w:p w:rsidR="004928B0" w:rsidRPr="00917ADC" w:rsidRDefault="004928B0" w:rsidP="004B471C">
            <w:pPr>
              <w:spacing w:after="0" w:line="240" w:lineRule="auto"/>
              <w:ind w:right="-31"/>
              <w:jc w:val="center"/>
              <w:rPr>
                <w:rFonts w:ascii="Times New Roman" w:hAnsi="Times New Roman" w:cs="Times New Roman"/>
                <w:sz w:val="24"/>
                <w:szCs w:val="24"/>
                <w:lang w:eastAsia="en-US"/>
              </w:rPr>
            </w:pPr>
            <w:r w:rsidRPr="00917ADC">
              <w:rPr>
                <w:rFonts w:ascii="Times New Roman" w:hAnsi="Times New Roman" w:cs="Times New Roman"/>
                <w:sz w:val="24"/>
                <w:szCs w:val="24"/>
                <w:lang w:eastAsia="en-US"/>
              </w:rPr>
              <w:t>Зо 03.01</w:t>
            </w:r>
          </w:p>
          <w:p w:rsidR="004928B0" w:rsidRPr="00D6201C" w:rsidRDefault="004928B0" w:rsidP="004B471C">
            <w:pPr>
              <w:spacing w:after="0" w:line="240" w:lineRule="auto"/>
              <w:ind w:right="-31"/>
              <w:jc w:val="center"/>
              <w:rPr>
                <w:rFonts w:ascii="Times New Roman" w:hAnsi="Times New Roman" w:cs="Times New Roman"/>
                <w:sz w:val="24"/>
                <w:szCs w:val="24"/>
                <w:lang w:eastAsia="en-US"/>
              </w:rPr>
            </w:pPr>
          </w:p>
        </w:tc>
      </w:tr>
      <w:tr w:rsidR="004928B0" w:rsidRPr="00D6201C">
        <w:trPr>
          <w:trHeight w:val="20"/>
        </w:trPr>
        <w:tc>
          <w:tcPr>
            <w:tcW w:w="610" w:type="pct"/>
            <w:vMerge/>
            <w:vAlign w:val="center"/>
          </w:tcPr>
          <w:p w:rsidR="004928B0" w:rsidRPr="00D6201C" w:rsidRDefault="004928B0" w:rsidP="004B471C">
            <w:pPr>
              <w:spacing w:after="0" w:line="240" w:lineRule="auto"/>
              <w:rPr>
                <w:rFonts w:ascii="Times New Roman" w:hAnsi="Times New Roman" w:cs="Times New Roman"/>
                <w:b/>
                <w:bCs/>
                <w:i/>
                <w:iCs/>
                <w:sz w:val="24"/>
                <w:szCs w:val="24"/>
                <w:lang w:eastAsia="en-US"/>
              </w:rPr>
            </w:pPr>
          </w:p>
        </w:tc>
        <w:tc>
          <w:tcPr>
            <w:tcW w:w="2876" w:type="pct"/>
            <w:vAlign w:val="bottom"/>
          </w:tcPr>
          <w:p w:rsidR="004928B0" w:rsidRPr="004D1380" w:rsidRDefault="004928B0" w:rsidP="00A6069C">
            <w:pPr>
              <w:spacing w:after="0"/>
              <w:jc w:val="both"/>
              <w:rPr>
                <w:rStyle w:val="210"/>
                <w:sz w:val="24"/>
                <w:szCs w:val="24"/>
              </w:rPr>
            </w:pPr>
            <w:r w:rsidRPr="004D1380">
              <w:rPr>
                <w:rStyle w:val="210"/>
                <w:sz w:val="24"/>
                <w:szCs w:val="24"/>
              </w:rPr>
              <w:t>2. Понятие о координатах точки. Изображение плоскости на комплексном чертеже. Проекции точек и прямых, принадлежащих плоскости. Перемещение курсора по координатам, выполнение чертежа.</w:t>
            </w:r>
          </w:p>
        </w:tc>
        <w:tc>
          <w:tcPr>
            <w:tcW w:w="501" w:type="pct"/>
            <w:vAlign w:val="center"/>
          </w:tcPr>
          <w:p w:rsidR="004928B0" w:rsidRPr="00D6201C" w:rsidRDefault="004928B0" w:rsidP="004B471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620" w:type="pct"/>
            <w:vMerge/>
            <w:vAlign w:val="center"/>
          </w:tcPr>
          <w:p w:rsidR="004928B0" w:rsidRDefault="004928B0" w:rsidP="004B471C">
            <w:pPr>
              <w:spacing w:after="0" w:line="240" w:lineRule="auto"/>
              <w:jc w:val="center"/>
              <w:rPr>
                <w:rFonts w:ascii="Times New Roman" w:hAnsi="Times New Roman" w:cs="Times New Roman"/>
                <w:sz w:val="24"/>
                <w:szCs w:val="24"/>
              </w:rPr>
            </w:pPr>
          </w:p>
        </w:tc>
        <w:tc>
          <w:tcPr>
            <w:tcW w:w="393" w:type="pct"/>
            <w:vMerge/>
          </w:tcPr>
          <w:p w:rsidR="004928B0" w:rsidRPr="00917ADC" w:rsidRDefault="004928B0" w:rsidP="004B471C">
            <w:pPr>
              <w:spacing w:after="0" w:line="240" w:lineRule="auto"/>
              <w:ind w:right="-31"/>
              <w:jc w:val="center"/>
              <w:rPr>
                <w:rFonts w:ascii="Times New Roman" w:hAnsi="Times New Roman" w:cs="Times New Roman"/>
                <w:sz w:val="24"/>
                <w:szCs w:val="24"/>
                <w:lang w:eastAsia="en-US"/>
              </w:rPr>
            </w:pPr>
          </w:p>
        </w:tc>
      </w:tr>
      <w:tr w:rsidR="004928B0" w:rsidRPr="00D6201C">
        <w:trPr>
          <w:trHeight w:val="203"/>
        </w:trPr>
        <w:tc>
          <w:tcPr>
            <w:tcW w:w="610" w:type="pct"/>
            <w:vMerge/>
            <w:vAlign w:val="center"/>
          </w:tcPr>
          <w:p w:rsidR="004928B0" w:rsidRPr="00D6201C" w:rsidRDefault="004928B0" w:rsidP="004B471C">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A6069C">
            <w:pPr>
              <w:spacing w:after="0" w:line="240" w:lineRule="auto"/>
              <w:jc w:val="both"/>
              <w:rPr>
                <w:rFonts w:ascii="Times New Roman" w:hAnsi="Times New Roman" w:cs="Times New Roman"/>
                <w:b/>
                <w:bCs/>
                <w:i/>
                <w:iCs/>
                <w:sz w:val="24"/>
                <w:szCs w:val="24"/>
                <w:lang w:eastAsia="en-US"/>
              </w:rPr>
            </w:pPr>
            <w:r w:rsidRPr="004D1380">
              <w:rPr>
                <w:rFonts w:ascii="Times New Roman" w:hAnsi="Times New Roman" w:cs="Times New Roman"/>
                <w:b/>
                <w:bCs/>
                <w:i/>
                <w:iCs/>
                <w:sz w:val="24"/>
                <w:szCs w:val="24"/>
              </w:rPr>
              <w:t>В том числе практических занятий</w:t>
            </w:r>
          </w:p>
        </w:tc>
        <w:tc>
          <w:tcPr>
            <w:tcW w:w="501" w:type="pct"/>
            <w:vAlign w:val="center"/>
          </w:tcPr>
          <w:p w:rsidR="004928B0" w:rsidRPr="008118FE" w:rsidRDefault="004928B0" w:rsidP="004B471C">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1</w:t>
            </w:r>
          </w:p>
        </w:tc>
        <w:tc>
          <w:tcPr>
            <w:tcW w:w="620" w:type="pct"/>
            <w:vMerge/>
            <w:vAlign w:val="center"/>
          </w:tcPr>
          <w:p w:rsidR="004928B0" w:rsidRPr="00D6201C" w:rsidRDefault="004928B0" w:rsidP="004B471C">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4B471C">
            <w:pPr>
              <w:spacing w:after="0" w:line="240" w:lineRule="auto"/>
              <w:ind w:right="-31"/>
              <w:jc w:val="center"/>
              <w:rPr>
                <w:rFonts w:ascii="Times New Roman" w:hAnsi="Times New Roman" w:cs="Times New Roman"/>
                <w:sz w:val="24"/>
                <w:szCs w:val="24"/>
                <w:lang w:eastAsia="en-US"/>
              </w:rPr>
            </w:pPr>
          </w:p>
        </w:tc>
      </w:tr>
      <w:tr w:rsidR="004928B0" w:rsidRPr="00D6201C">
        <w:trPr>
          <w:trHeight w:val="925"/>
        </w:trPr>
        <w:tc>
          <w:tcPr>
            <w:tcW w:w="610" w:type="pct"/>
            <w:vMerge/>
            <w:vAlign w:val="center"/>
          </w:tcPr>
          <w:p w:rsidR="004928B0" w:rsidRPr="00D6201C" w:rsidRDefault="004928B0" w:rsidP="004B471C">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AC1B55">
            <w:pPr>
              <w:numPr>
                <w:ilvl w:val="0"/>
                <w:numId w:val="5"/>
              </w:numPr>
              <w:spacing w:after="0" w:line="240" w:lineRule="auto"/>
              <w:ind w:left="0" w:firstLine="22"/>
              <w:jc w:val="both"/>
              <w:rPr>
                <w:rFonts w:ascii="Times New Roman" w:hAnsi="Times New Roman" w:cs="Times New Roman"/>
                <w:b/>
                <w:bCs/>
                <w:i/>
                <w:iCs/>
                <w:sz w:val="24"/>
                <w:szCs w:val="24"/>
                <w:lang w:eastAsia="en-US"/>
              </w:rPr>
            </w:pPr>
            <w:r w:rsidRPr="004D1380">
              <w:rPr>
                <w:rFonts w:ascii="Times New Roman" w:hAnsi="Times New Roman" w:cs="Times New Roman"/>
                <w:color w:val="000000"/>
                <w:sz w:val="24"/>
                <w:szCs w:val="24"/>
              </w:rPr>
              <w:t>Практическое занятие № 4. Проецирование точки, отрезка прямой, плоскости.</w:t>
            </w:r>
            <w:r>
              <w:rPr>
                <w:rFonts w:ascii="Times New Roman" w:hAnsi="Times New Roman" w:cs="Times New Roman"/>
                <w:color w:val="000000"/>
                <w:sz w:val="24"/>
                <w:szCs w:val="24"/>
              </w:rPr>
              <w:t xml:space="preserve"> Копирование, перемещение объектов в Компасе.</w:t>
            </w:r>
          </w:p>
        </w:tc>
        <w:tc>
          <w:tcPr>
            <w:tcW w:w="501" w:type="pct"/>
            <w:vAlign w:val="center"/>
          </w:tcPr>
          <w:p w:rsidR="004928B0" w:rsidRPr="00D6201C" w:rsidRDefault="004928B0" w:rsidP="004B471C">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lang w:eastAsia="en-US"/>
              </w:rPr>
              <w:t>1</w:t>
            </w:r>
          </w:p>
        </w:tc>
        <w:tc>
          <w:tcPr>
            <w:tcW w:w="620" w:type="pct"/>
            <w:vMerge/>
            <w:vAlign w:val="center"/>
          </w:tcPr>
          <w:p w:rsidR="004928B0" w:rsidRPr="00D6201C" w:rsidRDefault="004928B0" w:rsidP="004B471C">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4B471C">
            <w:pPr>
              <w:spacing w:after="0" w:line="240" w:lineRule="auto"/>
              <w:ind w:right="-31"/>
              <w:jc w:val="center"/>
              <w:rPr>
                <w:rFonts w:ascii="Times New Roman" w:hAnsi="Times New Roman" w:cs="Times New Roman"/>
                <w:sz w:val="24"/>
                <w:szCs w:val="24"/>
                <w:lang w:eastAsia="en-US"/>
              </w:rPr>
            </w:pPr>
          </w:p>
        </w:tc>
      </w:tr>
      <w:tr w:rsidR="004928B0" w:rsidRPr="00D6201C">
        <w:trPr>
          <w:trHeight w:val="20"/>
        </w:trPr>
        <w:tc>
          <w:tcPr>
            <w:tcW w:w="610" w:type="pct"/>
            <w:vMerge w:val="restart"/>
          </w:tcPr>
          <w:p w:rsidR="004928B0" w:rsidRPr="00D6201C" w:rsidRDefault="004928B0" w:rsidP="004B471C">
            <w:pPr>
              <w:spacing w:after="0" w:line="240" w:lineRule="auto"/>
              <w:rPr>
                <w:rFonts w:ascii="Times New Roman" w:hAnsi="Times New Roman" w:cs="Times New Roman"/>
                <w:b/>
                <w:bCs/>
                <w:sz w:val="24"/>
                <w:szCs w:val="24"/>
                <w:lang w:eastAsia="en-US"/>
              </w:rPr>
            </w:pPr>
            <w:r w:rsidRPr="00D6201C">
              <w:rPr>
                <w:rFonts w:ascii="Times New Roman" w:hAnsi="Times New Roman" w:cs="Times New Roman"/>
                <w:b/>
                <w:bCs/>
                <w:color w:val="000000"/>
                <w:sz w:val="24"/>
                <w:szCs w:val="24"/>
              </w:rPr>
              <w:t>Тема 2.</w:t>
            </w:r>
            <w:r>
              <w:rPr>
                <w:rFonts w:ascii="Times New Roman" w:hAnsi="Times New Roman" w:cs="Times New Roman"/>
                <w:b/>
                <w:bCs/>
                <w:color w:val="000000"/>
                <w:sz w:val="24"/>
                <w:szCs w:val="24"/>
              </w:rPr>
              <w:t>2</w:t>
            </w:r>
          </w:p>
          <w:p w:rsidR="004928B0" w:rsidRPr="00D6201C" w:rsidRDefault="004928B0" w:rsidP="004B471C">
            <w:pPr>
              <w:spacing w:after="0" w:line="240" w:lineRule="auto"/>
              <w:rPr>
                <w:rFonts w:ascii="Times New Roman" w:hAnsi="Times New Roman" w:cs="Times New Roman"/>
                <w:i/>
                <w:iCs/>
                <w:sz w:val="24"/>
                <w:szCs w:val="24"/>
                <w:lang w:eastAsia="en-US"/>
              </w:rPr>
            </w:pPr>
            <w:r w:rsidRPr="00D6201C">
              <w:rPr>
                <w:rFonts w:ascii="Times New Roman" w:hAnsi="Times New Roman" w:cs="Times New Roman"/>
                <w:b/>
                <w:bCs/>
                <w:color w:val="000000"/>
                <w:sz w:val="24"/>
                <w:szCs w:val="24"/>
              </w:rPr>
              <w:t>Проецирование геометрических тел</w:t>
            </w:r>
          </w:p>
        </w:tc>
        <w:tc>
          <w:tcPr>
            <w:tcW w:w="2876" w:type="pct"/>
          </w:tcPr>
          <w:p w:rsidR="004928B0" w:rsidRPr="004D1380" w:rsidRDefault="004928B0" w:rsidP="00A6069C">
            <w:pPr>
              <w:spacing w:after="0" w:line="240" w:lineRule="auto"/>
              <w:jc w:val="both"/>
              <w:rPr>
                <w:rFonts w:ascii="Times New Roman" w:hAnsi="Times New Roman" w:cs="Times New Roman"/>
                <w:b/>
                <w:bCs/>
                <w:i/>
                <w:iCs/>
                <w:sz w:val="24"/>
                <w:szCs w:val="24"/>
                <w:lang w:eastAsia="en-US"/>
              </w:rPr>
            </w:pPr>
            <w:r>
              <w:rPr>
                <w:rFonts w:ascii="Times New Roman" w:hAnsi="Times New Roman" w:cs="Times New Roman"/>
                <w:b/>
                <w:bCs/>
                <w:i/>
                <w:iCs/>
                <w:sz w:val="24"/>
                <w:szCs w:val="24"/>
              </w:rPr>
              <w:t>С</w:t>
            </w:r>
            <w:r w:rsidRPr="004D1380">
              <w:rPr>
                <w:rFonts w:ascii="Times New Roman" w:hAnsi="Times New Roman" w:cs="Times New Roman"/>
                <w:b/>
                <w:bCs/>
                <w:i/>
                <w:iCs/>
                <w:sz w:val="24"/>
                <w:szCs w:val="24"/>
              </w:rPr>
              <w:t>одержание</w:t>
            </w:r>
          </w:p>
        </w:tc>
        <w:tc>
          <w:tcPr>
            <w:tcW w:w="501" w:type="pct"/>
            <w:vAlign w:val="center"/>
          </w:tcPr>
          <w:p w:rsidR="004928B0" w:rsidRPr="008118FE" w:rsidRDefault="004928B0" w:rsidP="004B471C">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2</w:t>
            </w:r>
          </w:p>
        </w:tc>
        <w:tc>
          <w:tcPr>
            <w:tcW w:w="620" w:type="pct"/>
            <w:vAlign w:val="center"/>
          </w:tcPr>
          <w:p w:rsidR="004928B0" w:rsidRPr="00D6201C" w:rsidRDefault="004928B0" w:rsidP="004B471C">
            <w:pPr>
              <w:spacing w:after="0" w:line="240" w:lineRule="auto"/>
              <w:ind w:right="-31"/>
              <w:jc w:val="center"/>
              <w:rPr>
                <w:rFonts w:ascii="Times New Roman" w:hAnsi="Times New Roman" w:cs="Times New Roman"/>
                <w:sz w:val="24"/>
                <w:szCs w:val="24"/>
              </w:rPr>
            </w:pPr>
          </w:p>
        </w:tc>
        <w:tc>
          <w:tcPr>
            <w:tcW w:w="393" w:type="pct"/>
            <w:vAlign w:val="center"/>
          </w:tcPr>
          <w:p w:rsidR="004928B0" w:rsidRPr="00D6201C" w:rsidRDefault="004928B0" w:rsidP="004B471C">
            <w:pPr>
              <w:spacing w:after="0" w:line="240" w:lineRule="auto"/>
              <w:ind w:right="-31"/>
              <w:jc w:val="center"/>
              <w:rPr>
                <w:rFonts w:ascii="Times New Roman" w:hAnsi="Times New Roman" w:cs="Times New Roman"/>
                <w:sz w:val="24"/>
                <w:szCs w:val="24"/>
              </w:rPr>
            </w:pPr>
          </w:p>
        </w:tc>
      </w:tr>
      <w:tr w:rsidR="004928B0" w:rsidRPr="00D6201C">
        <w:trPr>
          <w:trHeight w:val="20"/>
        </w:trPr>
        <w:tc>
          <w:tcPr>
            <w:tcW w:w="610" w:type="pct"/>
            <w:vMerge/>
            <w:vAlign w:val="center"/>
          </w:tcPr>
          <w:p w:rsidR="004928B0" w:rsidRPr="00D6201C" w:rsidRDefault="004928B0" w:rsidP="00CB3BB0">
            <w:pPr>
              <w:spacing w:after="0" w:line="240" w:lineRule="auto"/>
              <w:rPr>
                <w:rFonts w:ascii="Times New Roman" w:hAnsi="Times New Roman" w:cs="Times New Roman"/>
                <w:i/>
                <w:iCs/>
                <w:sz w:val="24"/>
                <w:szCs w:val="24"/>
                <w:lang w:eastAsia="en-US"/>
              </w:rPr>
            </w:pPr>
          </w:p>
        </w:tc>
        <w:tc>
          <w:tcPr>
            <w:tcW w:w="2876" w:type="pct"/>
          </w:tcPr>
          <w:p w:rsidR="004928B0" w:rsidRPr="000E7573" w:rsidRDefault="004928B0" w:rsidP="00A6069C">
            <w:pPr>
              <w:spacing w:after="0"/>
              <w:jc w:val="both"/>
              <w:rPr>
                <w:rFonts w:ascii="Times New Roman" w:hAnsi="Times New Roman" w:cs="Times New Roman"/>
                <w:color w:val="000000"/>
                <w:sz w:val="24"/>
                <w:szCs w:val="24"/>
              </w:rPr>
            </w:pPr>
            <w:r w:rsidRPr="004D1380">
              <w:rPr>
                <w:rStyle w:val="210"/>
                <w:sz w:val="24"/>
                <w:szCs w:val="24"/>
              </w:rPr>
              <w:t xml:space="preserve">1. Определение поверхностей тел.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 (вершин, рёбер, граней, осей и образующих). </w:t>
            </w:r>
          </w:p>
        </w:tc>
        <w:tc>
          <w:tcPr>
            <w:tcW w:w="501" w:type="pct"/>
            <w:vAlign w:val="center"/>
          </w:tcPr>
          <w:p w:rsidR="004928B0" w:rsidRPr="00D6201C" w:rsidRDefault="004928B0" w:rsidP="00CB3BB0">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lang w:eastAsia="en-US"/>
              </w:rPr>
              <w:t>1</w:t>
            </w:r>
          </w:p>
        </w:tc>
        <w:tc>
          <w:tcPr>
            <w:tcW w:w="620" w:type="pct"/>
            <w:vMerge w:val="restart"/>
            <w:vAlign w:val="center"/>
          </w:tcPr>
          <w:p w:rsidR="004928B0" w:rsidRDefault="004928B0" w:rsidP="00CB3B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04</w:t>
            </w:r>
          </w:p>
          <w:p w:rsidR="004928B0" w:rsidRPr="00D042E3" w:rsidRDefault="004928B0" w:rsidP="00CB3BB0">
            <w:pPr>
              <w:spacing w:after="0" w:line="240" w:lineRule="auto"/>
              <w:jc w:val="center"/>
              <w:rPr>
                <w:rFonts w:ascii="Times New Roman" w:hAnsi="Times New Roman" w:cs="Times New Roman"/>
                <w:sz w:val="24"/>
                <w:szCs w:val="24"/>
              </w:rPr>
            </w:pPr>
          </w:p>
        </w:tc>
        <w:tc>
          <w:tcPr>
            <w:tcW w:w="393" w:type="pct"/>
            <w:vMerge w:val="restart"/>
          </w:tcPr>
          <w:p w:rsidR="004928B0" w:rsidRPr="00917ADC" w:rsidRDefault="004928B0" w:rsidP="00CB3BB0">
            <w:pPr>
              <w:spacing w:after="0" w:line="240" w:lineRule="auto"/>
              <w:ind w:right="-31"/>
              <w:jc w:val="center"/>
              <w:rPr>
                <w:rFonts w:ascii="Times New Roman" w:hAnsi="Times New Roman" w:cs="Times New Roman"/>
                <w:sz w:val="24"/>
                <w:szCs w:val="24"/>
                <w:lang w:eastAsia="en-US"/>
              </w:rPr>
            </w:pPr>
            <w:r>
              <w:rPr>
                <w:rFonts w:ascii="Times New Roman" w:hAnsi="Times New Roman" w:cs="Times New Roman"/>
                <w:sz w:val="24"/>
                <w:szCs w:val="24"/>
                <w:lang w:eastAsia="en-US"/>
              </w:rPr>
              <w:t>Уо 04</w:t>
            </w:r>
            <w:r w:rsidRPr="00917ADC">
              <w:rPr>
                <w:rFonts w:ascii="Times New Roman" w:hAnsi="Times New Roman" w:cs="Times New Roman"/>
                <w:sz w:val="24"/>
                <w:szCs w:val="24"/>
                <w:lang w:eastAsia="en-US"/>
              </w:rPr>
              <w:t>.01</w:t>
            </w:r>
          </w:p>
          <w:p w:rsidR="004928B0" w:rsidRPr="00917ADC" w:rsidRDefault="004928B0" w:rsidP="00CB3BB0">
            <w:pPr>
              <w:spacing w:after="0" w:line="240" w:lineRule="auto"/>
              <w:ind w:right="-31"/>
              <w:jc w:val="center"/>
              <w:rPr>
                <w:rFonts w:ascii="Times New Roman" w:hAnsi="Times New Roman" w:cs="Times New Roman"/>
                <w:sz w:val="24"/>
                <w:szCs w:val="24"/>
                <w:lang w:eastAsia="en-US"/>
              </w:rPr>
            </w:pPr>
            <w:r>
              <w:rPr>
                <w:rFonts w:ascii="Times New Roman" w:hAnsi="Times New Roman" w:cs="Times New Roman"/>
                <w:sz w:val="24"/>
                <w:szCs w:val="24"/>
                <w:lang w:eastAsia="en-US"/>
              </w:rPr>
              <w:t>Зо 04</w:t>
            </w:r>
            <w:r w:rsidRPr="00917ADC">
              <w:rPr>
                <w:rFonts w:ascii="Times New Roman" w:hAnsi="Times New Roman" w:cs="Times New Roman"/>
                <w:sz w:val="24"/>
                <w:szCs w:val="24"/>
                <w:lang w:eastAsia="en-US"/>
              </w:rPr>
              <w:t>.01</w:t>
            </w:r>
          </w:p>
          <w:p w:rsidR="004928B0" w:rsidRPr="00D6201C" w:rsidRDefault="004928B0" w:rsidP="00CB3BB0">
            <w:pPr>
              <w:spacing w:after="0" w:line="240" w:lineRule="auto"/>
              <w:ind w:right="-31"/>
              <w:jc w:val="center"/>
              <w:rPr>
                <w:rFonts w:ascii="Times New Roman" w:hAnsi="Times New Roman" w:cs="Times New Roman"/>
                <w:sz w:val="24"/>
                <w:szCs w:val="24"/>
                <w:lang w:eastAsia="en-US"/>
              </w:rPr>
            </w:pPr>
          </w:p>
        </w:tc>
      </w:tr>
      <w:tr w:rsidR="004928B0" w:rsidRPr="00D6201C">
        <w:trPr>
          <w:trHeight w:val="20"/>
        </w:trPr>
        <w:tc>
          <w:tcPr>
            <w:tcW w:w="610" w:type="pct"/>
            <w:vMerge/>
            <w:vAlign w:val="center"/>
          </w:tcPr>
          <w:p w:rsidR="004928B0" w:rsidRPr="00D6201C" w:rsidRDefault="004928B0" w:rsidP="00CB3BB0">
            <w:pPr>
              <w:spacing w:after="0" w:line="240" w:lineRule="auto"/>
              <w:rPr>
                <w:rFonts w:ascii="Times New Roman" w:hAnsi="Times New Roman" w:cs="Times New Roman"/>
                <w:i/>
                <w:iCs/>
                <w:sz w:val="24"/>
                <w:szCs w:val="24"/>
                <w:lang w:eastAsia="en-US"/>
              </w:rPr>
            </w:pPr>
          </w:p>
        </w:tc>
        <w:tc>
          <w:tcPr>
            <w:tcW w:w="2876" w:type="pct"/>
          </w:tcPr>
          <w:p w:rsidR="004928B0" w:rsidRPr="004D1380" w:rsidRDefault="004928B0" w:rsidP="00A6069C">
            <w:pPr>
              <w:spacing w:after="0"/>
              <w:jc w:val="both"/>
              <w:rPr>
                <w:rStyle w:val="210"/>
                <w:sz w:val="24"/>
                <w:szCs w:val="24"/>
              </w:rPr>
            </w:pPr>
            <w:r w:rsidRPr="004D1380">
              <w:rPr>
                <w:rStyle w:val="210"/>
                <w:sz w:val="24"/>
                <w:szCs w:val="24"/>
              </w:rPr>
              <w:t>2. Развертка поверхности, полученной при пересечении тел.</w:t>
            </w:r>
            <w:r>
              <w:rPr>
                <w:rStyle w:val="210"/>
                <w:sz w:val="24"/>
                <w:szCs w:val="24"/>
              </w:rPr>
              <w:t xml:space="preserve"> Специальные модули Компас.</w:t>
            </w:r>
          </w:p>
        </w:tc>
        <w:tc>
          <w:tcPr>
            <w:tcW w:w="501" w:type="pct"/>
            <w:vAlign w:val="center"/>
          </w:tcPr>
          <w:p w:rsidR="004928B0" w:rsidRPr="00D6201C" w:rsidRDefault="004928B0" w:rsidP="00CB3BB0">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620" w:type="pct"/>
            <w:vMerge/>
            <w:vAlign w:val="center"/>
          </w:tcPr>
          <w:p w:rsidR="004928B0" w:rsidRDefault="004928B0" w:rsidP="00CB3BB0">
            <w:pPr>
              <w:spacing w:after="0" w:line="240" w:lineRule="auto"/>
              <w:jc w:val="center"/>
              <w:rPr>
                <w:rFonts w:ascii="Times New Roman" w:hAnsi="Times New Roman" w:cs="Times New Roman"/>
                <w:sz w:val="24"/>
                <w:szCs w:val="24"/>
              </w:rPr>
            </w:pPr>
          </w:p>
        </w:tc>
        <w:tc>
          <w:tcPr>
            <w:tcW w:w="393" w:type="pct"/>
            <w:vMerge/>
          </w:tcPr>
          <w:p w:rsidR="004928B0" w:rsidRDefault="004928B0" w:rsidP="00CB3BB0">
            <w:pPr>
              <w:spacing w:after="0" w:line="240" w:lineRule="auto"/>
              <w:ind w:right="-31"/>
              <w:jc w:val="center"/>
              <w:rPr>
                <w:rFonts w:ascii="Times New Roman" w:hAnsi="Times New Roman" w:cs="Times New Roman"/>
                <w:sz w:val="24"/>
                <w:szCs w:val="24"/>
                <w:lang w:eastAsia="en-US"/>
              </w:rPr>
            </w:pPr>
          </w:p>
        </w:tc>
      </w:tr>
      <w:tr w:rsidR="004928B0" w:rsidRPr="00D6201C">
        <w:trPr>
          <w:trHeight w:val="20"/>
        </w:trPr>
        <w:tc>
          <w:tcPr>
            <w:tcW w:w="610" w:type="pct"/>
            <w:vMerge/>
            <w:vAlign w:val="center"/>
          </w:tcPr>
          <w:p w:rsidR="004928B0" w:rsidRPr="00D6201C" w:rsidRDefault="004928B0" w:rsidP="004B471C">
            <w:pPr>
              <w:spacing w:after="0" w:line="240" w:lineRule="auto"/>
              <w:rPr>
                <w:rFonts w:ascii="Times New Roman" w:hAnsi="Times New Roman" w:cs="Times New Roman"/>
                <w:i/>
                <w:iCs/>
                <w:sz w:val="24"/>
                <w:szCs w:val="24"/>
                <w:lang w:eastAsia="en-US"/>
              </w:rPr>
            </w:pPr>
          </w:p>
        </w:tc>
        <w:tc>
          <w:tcPr>
            <w:tcW w:w="2876" w:type="pct"/>
          </w:tcPr>
          <w:p w:rsidR="004928B0" w:rsidRPr="004D1380" w:rsidRDefault="004928B0" w:rsidP="00A6069C">
            <w:pPr>
              <w:spacing w:after="0" w:line="240" w:lineRule="auto"/>
              <w:jc w:val="both"/>
              <w:rPr>
                <w:rFonts w:ascii="Times New Roman" w:hAnsi="Times New Roman" w:cs="Times New Roman"/>
                <w:b/>
                <w:bCs/>
                <w:i/>
                <w:iCs/>
                <w:sz w:val="24"/>
                <w:szCs w:val="24"/>
                <w:lang w:eastAsia="en-US"/>
              </w:rPr>
            </w:pPr>
            <w:r w:rsidRPr="004D1380">
              <w:rPr>
                <w:rFonts w:ascii="Times New Roman" w:hAnsi="Times New Roman" w:cs="Times New Roman"/>
                <w:b/>
                <w:bCs/>
                <w:i/>
                <w:iCs/>
                <w:sz w:val="24"/>
                <w:szCs w:val="24"/>
              </w:rPr>
              <w:t>В том числе практических занятий</w:t>
            </w:r>
          </w:p>
        </w:tc>
        <w:tc>
          <w:tcPr>
            <w:tcW w:w="501" w:type="pct"/>
            <w:vAlign w:val="center"/>
          </w:tcPr>
          <w:p w:rsidR="004928B0" w:rsidRPr="008118FE" w:rsidRDefault="004928B0" w:rsidP="004B471C">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2</w:t>
            </w:r>
          </w:p>
        </w:tc>
        <w:tc>
          <w:tcPr>
            <w:tcW w:w="620" w:type="pct"/>
            <w:vMerge/>
            <w:vAlign w:val="center"/>
          </w:tcPr>
          <w:p w:rsidR="004928B0" w:rsidRPr="00D6201C" w:rsidRDefault="004928B0" w:rsidP="004B471C">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4B471C">
            <w:pPr>
              <w:spacing w:after="0" w:line="240" w:lineRule="auto"/>
              <w:ind w:right="-31"/>
              <w:jc w:val="center"/>
              <w:rPr>
                <w:rFonts w:ascii="Times New Roman" w:hAnsi="Times New Roman" w:cs="Times New Roman"/>
                <w:sz w:val="24"/>
                <w:szCs w:val="24"/>
                <w:lang w:eastAsia="en-US"/>
              </w:rPr>
            </w:pPr>
          </w:p>
        </w:tc>
      </w:tr>
      <w:tr w:rsidR="004928B0" w:rsidRPr="00D6201C">
        <w:trPr>
          <w:trHeight w:val="307"/>
        </w:trPr>
        <w:tc>
          <w:tcPr>
            <w:tcW w:w="610" w:type="pct"/>
            <w:vMerge/>
            <w:vAlign w:val="center"/>
          </w:tcPr>
          <w:p w:rsidR="004928B0" w:rsidRPr="00D6201C" w:rsidRDefault="004928B0" w:rsidP="004B471C">
            <w:pPr>
              <w:spacing w:after="0" w:line="240" w:lineRule="auto"/>
              <w:rPr>
                <w:rFonts w:ascii="Times New Roman" w:hAnsi="Times New Roman" w:cs="Times New Roman"/>
                <w:i/>
                <w:iCs/>
                <w:sz w:val="24"/>
                <w:szCs w:val="24"/>
                <w:lang w:eastAsia="en-US"/>
              </w:rPr>
            </w:pPr>
          </w:p>
        </w:tc>
        <w:tc>
          <w:tcPr>
            <w:tcW w:w="2876" w:type="pct"/>
          </w:tcPr>
          <w:p w:rsidR="004928B0" w:rsidRPr="004D1380" w:rsidRDefault="004928B0" w:rsidP="00AC1B55">
            <w:pPr>
              <w:numPr>
                <w:ilvl w:val="0"/>
                <w:numId w:val="4"/>
              </w:numPr>
              <w:spacing w:after="0" w:line="240" w:lineRule="auto"/>
              <w:ind w:left="0" w:firstLine="22"/>
              <w:jc w:val="both"/>
              <w:rPr>
                <w:rFonts w:ascii="Times New Roman" w:hAnsi="Times New Roman" w:cs="Times New Roman"/>
                <w:sz w:val="24"/>
                <w:szCs w:val="24"/>
              </w:rPr>
            </w:pPr>
            <w:r w:rsidRPr="004D1380">
              <w:rPr>
                <w:rFonts w:ascii="Times New Roman" w:hAnsi="Times New Roman" w:cs="Times New Roman"/>
                <w:color w:val="000000"/>
                <w:sz w:val="24"/>
                <w:szCs w:val="24"/>
              </w:rPr>
              <w:t>Практическое занятие № 5. Проецирование геометрических тел. Практическое занятие № 6. Построение третьей проекции по двум заданным.</w:t>
            </w:r>
          </w:p>
        </w:tc>
        <w:tc>
          <w:tcPr>
            <w:tcW w:w="501" w:type="pct"/>
          </w:tcPr>
          <w:p w:rsidR="004928B0" w:rsidRPr="00D6201C" w:rsidRDefault="004928B0" w:rsidP="004B471C">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lang w:eastAsia="en-US"/>
              </w:rPr>
              <w:t>1</w:t>
            </w:r>
          </w:p>
        </w:tc>
        <w:tc>
          <w:tcPr>
            <w:tcW w:w="620" w:type="pct"/>
            <w:vMerge/>
            <w:vAlign w:val="center"/>
          </w:tcPr>
          <w:p w:rsidR="004928B0" w:rsidRPr="00D6201C" w:rsidRDefault="004928B0" w:rsidP="004B471C">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4B471C">
            <w:pPr>
              <w:spacing w:after="0" w:line="240" w:lineRule="auto"/>
              <w:ind w:right="-31"/>
              <w:jc w:val="center"/>
              <w:rPr>
                <w:rFonts w:ascii="Times New Roman" w:hAnsi="Times New Roman" w:cs="Times New Roman"/>
                <w:sz w:val="24"/>
                <w:szCs w:val="24"/>
                <w:lang w:eastAsia="en-US"/>
              </w:rPr>
            </w:pPr>
          </w:p>
        </w:tc>
      </w:tr>
      <w:tr w:rsidR="004928B0" w:rsidRPr="00D6201C">
        <w:trPr>
          <w:trHeight w:val="131"/>
        </w:trPr>
        <w:tc>
          <w:tcPr>
            <w:tcW w:w="610" w:type="pct"/>
            <w:vMerge/>
            <w:vAlign w:val="center"/>
          </w:tcPr>
          <w:p w:rsidR="004928B0" w:rsidRPr="00D6201C" w:rsidRDefault="004928B0" w:rsidP="004B471C">
            <w:pPr>
              <w:spacing w:after="0" w:line="240" w:lineRule="auto"/>
              <w:rPr>
                <w:rFonts w:ascii="Times New Roman" w:hAnsi="Times New Roman" w:cs="Times New Roman"/>
                <w:i/>
                <w:iCs/>
                <w:sz w:val="24"/>
                <w:szCs w:val="24"/>
                <w:lang w:eastAsia="en-US"/>
              </w:rPr>
            </w:pPr>
          </w:p>
        </w:tc>
        <w:tc>
          <w:tcPr>
            <w:tcW w:w="2876" w:type="pct"/>
          </w:tcPr>
          <w:p w:rsidR="004928B0" w:rsidRPr="004D1380" w:rsidRDefault="004928B0" w:rsidP="00AC1B55">
            <w:pPr>
              <w:numPr>
                <w:ilvl w:val="0"/>
                <w:numId w:val="4"/>
              </w:numPr>
              <w:spacing w:after="0" w:line="240" w:lineRule="auto"/>
              <w:ind w:left="0" w:firstLine="0"/>
              <w:jc w:val="both"/>
              <w:rPr>
                <w:rFonts w:ascii="Times New Roman" w:hAnsi="Times New Roman" w:cs="Times New Roman"/>
                <w:color w:val="000000"/>
                <w:sz w:val="24"/>
                <w:szCs w:val="24"/>
              </w:rPr>
            </w:pPr>
            <w:r w:rsidRPr="004D1380">
              <w:rPr>
                <w:rFonts w:ascii="Times New Roman" w:hAnsi="Times New Roman" w:cs="Times New Roman"/>
                <w:color w:val="000000"/>
                <w:sz w:val="24"/>
                <w:szCs w:val="24"/>
              </w:rPr>
              <w:t>Практическое занятие № 7. Выполнение чертежа детали. Простановка знаков.</w:t>
            </w:r>
          </w:p>
        </w:tc>
        <w:tc>
          <w:tcPr>
            <w:tcW w:w="501" w:type="pct"/>
          </w:tcPr>
          <w:p w:rsidR="004928B0" w:rsidRPr="00D6201C" w:rsidRDefault="004928B0" w:rsidP="004B471C">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lang w:eastAsia="en-US"/>
              </w:rPr>
              <w:t>1</w:t>
            </w:r>
          </w:p>
        </w:tc>
        <w:tc>
          <w:tcPr>
            <w:tcW w:w="620" w:type="pct"/>
            <w:vMerge/>
            <w:vAlign w:val="center"/>
          </w:tcPr>
          <w:p w:rsidR="004928B0" w:rsidRPr="00D6201C" w:rsidRDefault="004928B0" w:rsidP="004B471C">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4B471C">
            <w:pPr>
              <w:spacing w:after="0" w:line="240" w:lineRule="auto"/>
              <w:ind w:right="-31"/>
              <w:jc w:val="center"/>
              <w:rPr>
                <w:rFonts w:ascii="Times New Roman" w:hAnsi="Times New Roman" w:cs="Times New Roman"/>
                <w:sz w:val="24"/>
                <w:szCs w:val="24"/>
                <w:lang w:eastAsia="en-US"/>
              </w:rPr>
            </w:pPr>
          </w:p>
        </w:tc>
      </w:tr>
      <w:tr w:rsidR="004928B0" w:rsidRPr="00D6201C">
        <w:trPr>
          <w:trHeight w:val="20"/>
        </w:trPr>
        <w:tc>
          <w:tcPr>
            <w:tcW w:w="610" w:type="pct"/>
            <w:vMerge w:val="restart"/>
          </w:tcPr>
          <w:p w:rsidR="004928B0" w:rsidRPr="00D6201C" w:rsidRDefault="004928B0" w:rsidP="004B471C">
            <w:pPr>
              <w:spacing w:after="0" w:line="240" w:lineRule="auto"/>
              <w:rPr>
                <w:rFonts w:ascii="Times New Roman" w:hAnsi="Times New Roman" w:cs="Times New Roman"/>
                <w:b/>
                <w:bCs/>
                <w:sz w:val="24"/>
                <w:szCs w:val="24"/>
                <w:lang w:eastAsia="en-US"/>
              </w:rPr>
            </w:pPr>
            <w:r w:rsidRPr="00792F2E">
              <w:rPr>
                <w:rFonts w:ascii="Times New Roman" w:hAnsi="Times New Roman" w:cs="Times New Roman"/>
                <w:b/>
                <w:bCs/>
                <w:color w:val="000000"/>
                <w:sz w:val="24"/>
                <w:szCs w:val="24"/>
              </w:rPr>
              <w:t>Тема 2.3.</w:t>
            </w:r>
          </w:p>
          <w:p w:rsidR="004928B0" w:rsidRPr="000E7573" w:rsidRDefault="004928B0" w:rsidP="004B471C">
            <w:pPr>
              <w:spacing w:after="0" w:line="240" w:lineRule="auto"/>
              <w:rPr>
                <w:rFonts w:ascii="Times New Roman" w:hAnsi="Times New Roman" w:cs="Times New Roman"/>
                <w:b/>
                <w:bCs/>
                <w:color w:val="000000"/>
                <w:sz w:val="24"/>
                <w:szCs w:val="24"/>
              </w:rPr>
            </w:pPr>
            <w:r w:rsidRPr="00792F2E">
              <w:rPr>
                <w:rFonts w:ascii="Times New Roman" w:hAnsi="Times New Roman" w:cs="Times New Roman"/>
                <w:b/>
                <w:bCs/>
                <w:color w:val="000000"/>
                <w:sz w:val="24"/>
                <w:szCs w:val="24"/>
              </w:rPr>
              <w:t>Аксонометрические проекции</w:t>
            </w:r>
          </w:p>
        </w:tc>
        <w:tc>
          <w:tcPr>
            <w:tcW w:w="2876" w:type="pct"/>
          </w:tcPr>
          <w:p w:rsidR="004928B0" w:rsidRPr="004D1380" w:rsidRDefault="004928B0" w:rsidP="00A6069C">
            <w:pPr>
              <w:spacing w:after="0" w:line="240" w:lineRule="auto"/>
              <w:jc w:val="both"/>
              <w:rPr>
                <w:rFonts w:ascii="Times New Roman" w:hAnsi="Times New Roman" w:cs="Times New Roman"/>
                <w:b/>
                <w:bCs/>
                <w:i/>
                <w:iCs/>
                <w:sz w:val="24"/>
                <w:szCs w:val="24"/>
                <w:lang w:eastAsia="en-US"/>
              </w:rPr>
            </w:pPr>
            <w:r>
              <w:rPr>
                <w:rFonts w:ascii="Times New Roman" w:hAnsi="Times New Roman" w:cs="Times New Roman"/>
                <w:b/>
                <w:bCs/>
                <w:i/>
                <w:iCs/>
                <w:sz w:val="24"/>
                <w:szCs w:val="24"/>
              </w:rPr>
              <w:t>С</w:t>
            </w:r>
            <w:r w:rsidRPr="004D1380">
              <w:rPr>
                <w:rFonts w:ascii="Times New Roman" w:hAnsi="Times New Roman" w:cs="Times New Roman"/>
                <w:b/>
                <w:bCs/>
                <w:i/>
                <w:iCs/>
                <w:sz w:val="24"/>
                <w:szCs w:val="24"/>
              </w:rPr>
              <w:t>одержание</w:t>
            </w:r>
          </w:p>
        </w:tc>
        <w:tc>
          <w:tcPr>
            <w:tcW w:w="501" w:type="pct"/>
            <w:vAlign w:val="center"/>
          </w:tcPr>
          <w:p w:rsidR="004928B0" w:rsidRPr="008118FE" w:rsidRDefault="004928B0" w:rsidP="004B471C">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1</w:t>
            </w:r>
          </w:p>
        </w:tc>
        <w:tc>
          <w:tcPr>
            <w:tcW w:w="620" w:type="pct"/>
            <w:vAlign w:val="center"/>
          </w:tcPr>
          <w:p w:rsidR="004928B0" w:rsidRPr="00D6201C" w:rsidRDefault="004928B0" w:rsidP="004B471C">
            <w:pPr>
              <w:spacing w:after="0" w:line="240" w:lineRule="auto"/>
              <w:ind w:right="-31"/>
              <w:jc w:val="center"/>
              <w:rPr>
                <w:rFonts w:ascii="Times New Roman" w:hAnsi="Times New Roman" w:cs="Times New Roman"/>
                <w:sz w:val="24"/>
                <w:szCs w:val="24"/>
              </w:rPr>
            </w:pPr>
          </w:p>
        </w:tc>
        <w:tc>
          <w:tcPr>
            <w:tcW w:w="393" w:type="pct"/>
            <w:vAlign w:val="center"/>
          </w:tcPr>
          <w:p w:rsidR="004928B0" w:rsidRPr="00D6201C" w:rsidRDefault="004928B0" w:rsidP="004B471C">
            <w:pPr>
              <w:spacing w:after="0" w:line="240" w:lineRule="auto"/>
              <w:ind w:right="-31"/>
              <w:jc w:val="center"/>
              <w:rPr>
                <w:rFonts w:ascii="Times New Roman" w:hAnsi="Times New Roman" w:cs="Times New Roman"/>
                <w:sz w:val="24"/>
                <w:szCs w:val="24"/>
              </w:rPr>
            </w:pPr>
          </w:p>
        </w:tc>
      </w:tr>
      <w:tr w:rsidR="004928B0" w:rsidRPr="00D6201C">
        <w:trPr>
          <w:trHeight w:val="20"/>
        </w:trPr>
        <w:tc>
          <w:tcPr>
            <w:tcW w:w="610" w:type="pct"/>
            <w:vMerge/>
            <w:vAlign w:val="center"/>
          </w:tcPr>
          <w:p w:rsidR="004928B0" w:rsidRPr="00D6201C" w:rsidRDefault="004928B0" w:rsidP="004B471C">
            <w:pPr>
              <w:spacing w:after="0" w:line="240" w:lineRule="auto"/>
              <w:rPr>
                <w:rFonts w:ascii="Times New Roman" w:hAnsi="Times New Roman" w:cs="Times New Roman"/>
                <w:i/>
                <w:iCs/>
                <w:sz w:val="24"/>
                <w:szCs w:val="24"/>
                <w:lang w:eastAsia="en-US"/>
              </w:rPr>
            </w:pPr>
          </w:p>
        </w:tc>
        <w:tc>
          <w:tcPr>
            <w:tcW w:w="2876" w:type="pct"/>
          </w:tcPr>
          <w:p w:rsidR="004928B0" w:rsidRPr="004D1380" w:rsidRDefault="004928B0" w:rsidP="00D22EDE">
            <w:pPr>
              <w:spacing w:after="0" w:line="240" w:lineRule="auto"/>
              <w:jc w:val="both"/>
              <w:rPr>
                <w:rFonts w:ascii="Times New Roman" w:hAnsi="Times New Roman" w:cs="Times New Roman"/>
                <w:b/>
                <w:bCs/>
                <w:i/>
                <w:iCs/>
                <w:sz w:val="24"/>
                <w:szCs w:val="24"/>
                <w:lang w:eastAsia="en-US"/>
              </w:rPr>
            </w:pPr>
            <w:r w:rsidRPr="004D1380">
              <w:rPr>
                <w:rFonts w:ascii="Times New Roman" w:hAnsi="Times New Roman" w:cs="Times New Roman"/>
                <w:color w:val="000000"/>
                <w:sz w:val="24"/>
                <w:szCs w:val="24"/>
              </w:rPr>
              <w:t xml:space="preserve">1. </w:t>
            </w:r>
            <w:r>
              <w:rPr>
                <w:rFonts w:ascii="Times New Roman" w:hAnsi="Times New Roman" w:cs="Times New Roman"/>
                <w:color w:val="000000"/>
                <w:sz w:val="24"/>
                <w:szCs w:val="24"/>
              </w:rPr>
              <w:t>Аксонометрические</w:t>
            </w:r>
            <w:r w:rsidRPr="004D1380">
              <w:rPr>
                <w:rFonts w:ascii="Times New Roman" w:hAnsi="Times New Roman" w:cs="Times New Roman"/>
                <w:color w:val="000000"/>
                <w:sz w:val="24"/>
                <w:szCs w:val="24"/>
              </w:rPr>
              <w:t xml:space="preserve"> проекци</w:t>
            </w:r>
            <w:r>
              <w:rPr>
                <w:rFonts w:ascii="Times New Roman" w:hAnsi="Times New Roman" w:cs="Times New Roman"/>
                <w:color w:val="000000"/>
                <w:sz w:val="24"/>
                <w:szCs w:val="24"/>
              </w:rPr>
              <w:t>и</w:t>
            </w:r>
            <w:r w:rsidRPr="004D1380">
              <w:rPr>
                <w:rFonts w:ascii="Times New Roman" w:hAnsi="Times New Roman" w:cs="Times New Roman"/>
                <w:color w:val="000000"/>
                <w:sz w:val="24"/>
                <w:szCs w:val="24"/>
              </w:rPr>
              <w:t xml:space="preserve">. Виды аксонометрических проекций. </w:t>
            </w:r>
            <w:r>
              <w:rPr>
                <w:rFonts w:ascii="Times New Roman" w:hAnsi="Times New Roman" w:cs="Times New Roman"/>
                <w:color w:val="000000"/>
                <w:sz w:val="24"/>
                <w:szCs w:val="24"/>
              </w:rPr>
              <w:t>О</w:t>
            </w:r>
            <w:r w:rsidRPr="004D1380">
              <w:rPr>
                <w:rFonts w:ascii="Times New Roman" w:hAnsi="Times New Roman" w:cs="Times New Roman"/>
                <w:color w:val="000000"/>
                <w:sz w:val="24"/>
                <w:szCs w:val="24"/>
              </w:rPr>
              <w:t>си. Показатели искажения</w:t>
            </w:r>
            <w:r>
              <w:rPr>
                <w:rFonts w:ascii="Times New Roman" w:hAnsi="Times New Roman" w:cs="Times New Roman"/>
                <w:color w:val="000000"/>
                <w:sz w:val="24"/>
                <w:szCs w:val="24"/>
              </w:rPr>
              <w:t xml:space="preserve"> осей</w:t>
            </w:r>
            <w:r w:rsidRPr="004D1380">
              <w:rPr>
                <w:rFonts w:ascii="Times New Roman" w:hAnsi="Times New Roman" w:cs="Times New Roman"/>
                <w:color w:val="000000"/>
                <w:sz w:val="24"/>
                <w:szCs w:val="24"/>
              </w:rPr>
              <w:t>.</w:t>
            </w:r>
            <w:r>
              <w:rPr>
                <w:rFonts w:ascii="Times New Roman" w:hAnsi="Times New Roman" w:cs="Times New Roman"/>
                <w:color w:val="000000"/>
                <w:sz w:val="24"/>
                <w:szCs w:val="24"/>
              </w:rPr>
              <w:t xml:space="preserve"> 2. Чертеж детали с аксонометрической проекцией. Сложные корпусные детали.</w:t>
            </w:r>
          </w:p>
        </w:tc>
        <w:tc>
          <w:tcPr>
            <w:tcW w:w="501" w:type="pct"/>
            <w:vAlign w:val="center"/>
          </w:tcPr>
          <w:p w:rsidR="004928B0" w:rsidRPr="00D6201C" w:rsidRDefault="004928B0" w:rsidP="004B471C">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lang w:eastAsia="en-US"/>
              </w:rPr>
              <w:t>1</w:t>
            </w:r>
          </w:p>
        </w:tc>
        <w:tc>
          <w:tcPr>
            <w:tcW w:w="620" w:type="pct"/>
            <w:vMerge w:val="restart"/>
            <w:vAlign w:val="center"/>
          </w:tcPr>
          <w:p w:rsidR="004928B0" w:rsidRDefault="004928B0" w:rsidP="004B47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05</w:t>
            </w:r>
          </w:p>
          <w:p w:rsidR="004928B0" w:rsidRPr="00D042E3" w:rsidRDefault="004928B0" w:rsidP="003D1276">
            <w:pPr>
              <w:spacing w:after="0" w:line="240" w:lineRule="auto"/>
              <w:rPr>
                <w:rFonts w:ascii="Times New Roman" w:hAnsi="Times New Roman" w:cs="Times New Roman"/>
                <w:sz w:val="24"/>
                <w:szCs w:val="24"/>
              </w:rPr>
            </w:pPr>
          </w:p>
        </w:tc>
        <w:tc>
          <w:tcPr>
            <w:tcW w:w="393" w:type="pct"/>
            <w:vMerge w:val="restart"/>
          </w:tcPr>
          <w:p w:rsidR="004928B0" w:rsidRPr="00917ADC" w:rsidRDefault="004928B0" w:rsidP="004B471C">
            <w:pPr>
              <w:spacing w:after="0" w:line="240" w:lineRule="auto"/>
              <w:ind w:right="-31"/>
              <w:jc w:val="center"/>
              <w:rPr>
                <w:rFonts w:ascii="Times New Roman" w:hAnsi="Times New Roman" w:cs="Times New Roman"/>
                <w:sz w:val="24"/>
                <w:szCs w:val="24"/>
              </w:rPr>
            </w:pPr>
            <w:r w:rsidRPr="00917ADC">
              <w:rPr>
                <w:rFonts w:ascii="Times New Roman" w:hAnsi="Times New Roman" w:cs="Times New Roman"/>
                <w:sz w:val="24"/>
                <w:szCs w:val="24"/>
              </w:rPr>
              <w:t>Уо 05.01</w:t>
            </w:r>
          </w:p>
          <w:p w:rsidR="004928B0" w:rsidRPr="00917ADC" w:rsidRDefault="004928B0" w:rsidP="004B471C">
            <w:pPr>
              <w:spacing w:after="0" w:line="240" w:lineRule="auto"/>
              <w:ind w:right="-31"/>
              <w:jc w:val="center"/>
              <w:rPr>
                <w:rFonts w:ascii="Times New Roman" w:hAnsi="Times New Roman" w:cs="Times New Roman"/>
                <w:sz w:val="24"/>
                <w:szCs w:val="24"/>
              </w:rPr>
            </w:pPr>
            <w:r w:rsidRPr="00917ADC">
              <w:rPr>
                <w:rFonts w:ascii="Times New Roman" w:hAnsi="Times New Roman" w:cs="Times New Roman"/>
                <w:sz w:val="24"/>
                <w:szCs w:val="24"/>
              </w:rPr>
              <w:t>Зо 05.01</w:t>
            </w:r>
          </w:p>
          <w:p w:rsidR="004928B0" w:rsidRPr="00D6201C" w:rsidRDefault="004928B0" w:rsidP="004B471C">
            <w:pPr>
              <w:spacing w:after="0" w:line="240" w:lineRule="auto"/>
              <w:ind w:right="-31"/>
              <w:jc w:val="center"/>
              <w:rPr>
                <w:rFonts w:ascii="Times New Roman" w:hAnsi="Times New Roman" w:cs="Times New Roman"/>
                <w:sz w:val="24"/>
                <w:szCs w:val="24"/>
                <w:lang w:eastAsia="en-US"/>
              </w:rPr>
            </w:pPr>
          </w:p>
        </w:tc>
      </w:tr>
      <w:tr w:rsidR="004928B0" w:rsidRPr="00D6201C">
        <w:trPr>
          <w:trHeight w:val="20"/>
        </w:trPr>
        <w:tc>
          <w:tcPr>
            <w:tcW w:w="610" w:type="pct"/>
            <w:vMerge/>
            <w:vAlign w:val="center"/>
          </w:tcPr>
          <w:p w:rsidR="004928B0" w:rsidRPr="00D6201C" w:rsidRDefault="004928B0" w:rsidP="004B471C">
            <w:pPr>
              <w:spacing w:after="0" w:line="240" w:lineRule="auto"/>
              <w:rPr>
                <w:rFonts w:ascii="Times New Roman" w:hAnsi="Times New Roman" w:cs="Times New Roman"/>
                <w:i/>
                <w:iCs/>
                <w:sz w:val="24"/>
                <w:szCs w:val="24"/>
                <w:lang w:eastAsia="en-US"/>
              </w:rPr>
            </w:pPr>
          </w:p>
        </w:tc>
        <w:tc>
          <w:tcPr>
            <w:tcW w:w="2876" w:type="pct"/>
          </w:tcPr>
          <w:p w:rsidR="004928B0" w:rsidRPr="004D1380" w:rsidRDefault="004928B0" w:rsidP="00A6069C">
            <w:pPr>
              <w:spacing w:after="0" w:line="240" w:lineRule="auto"/>
              <w:jc w:val="both"/>
              <w:rPr>
                <w:rFonts w:ascii="Times New Roman" w:hAnsi="Times New Roman" w:cs="Times New Roman"/>
                <w:b/>
                <w:bCs/>
                <w:i/>
                <w:iCs/>
                <w:sz w:val="24"/>
                <w:szCs w:val="24"/>
                <w:lang w:eastAsia="en-US"/>
              </w:rPr>
            </w:pPr>
            <w:r w:rsidRPr="004D1380">
              <w:rPr>
                <w:rFonts w:ascii="Times New Roman" w:hAnsi="Times New Roman" w:cs="Times New Roman"/>
                <w:b/>
                <w:bCs/>
                <w:i/>
                <w:iCs/>
                <w:sz w:val="24"/>
                <w:szCs w:val="24"/>
              </w:rPr>
              <w:t>В том числе практических занятий</w:t>
            </w:r>
          </w:p>
        </w:tc>
        <w:tc>
          <w:tcPr>
            <w:tcW w:w="501" w:type="pct"/>
            <w:vAlign w:val="center"/>
          </w:tcPr>
          <w:p w:rsidR="004928B0" w:rsidRPr="008118FE" w:rsidRDefault="004928B0" w:rsidP="004B471C">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1</w:t>
            </w:r>
          </w:p>
        </w:tc>
        <w:tc>
          <w:tcPr>
            <w:tcW w:w="620" w:type="pct"/>
            <w:vMerge/>
            <w:vAlign w:val="center"/>
          </w:tcPr>
          <w:p w:rsidR="004928B0" w:rsidRPr="00D6201C" w:rsidRDefault="004928B0" w:rsidP="004B471C">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4B471C">
            <w:pPr>
              <w:spacing w:after="0" w:line="240" w:lineRule="auto"/>
              <w:ind w:right="-31"/>
              <w:jc w:val="center"/>
              <w:rPr>
                <w:rFonts w:ascii="Times New Roman" w:hAnsi="Times New Roman" w:cs="Times New Roman"/>
                <w:sz w:val="24"/>
                <w:szCs w:val="24"/>
                <w:lang w:eastAsia="en-US"/>
              </w:rPr>
            </w:pPr>
          </w:p>
        </w:tc>
      </w:tr>
      <w:tr w:rsidR="004928B0" w:rsidRPr="00D6201C">
        <w:trPr>
          <w:trHeight w:val="409"/>
        </w:trPr>
        <w:tc>
          <w:tcPr>
            <w:tcW w:w="610" w:type="pct"/>
            <w:vMerge/>
            <w:vAlign w:val="center"/>
          </w:tcPr>
          <w:p w:rsidR="004928B0" w:rsidRPr="00D6201C" w:rsidRDefault="004928B0" w:rsidP="004B471C">
            <w:pPr>
              <w:spacing w:after="0" w:line="240" w:lineRule="auto"/>
              <w:rPr>
                <w:rFonts w:ascii="Times New Roman" w:hAnsi="Times New Roman" w:cs="Times New Roman"/>
                <w:i/>
                <w:iCs/>
                <w:sz w:val="24"/>
                <w:szCs w:val="24"/>
                <w:lang w:eastAsia="en-US"/>
              </w:rPr>
            </w:pPr>
          </w:p>
        </w:tc>
        <w:tc>
          <w:tcPr>
            <w:tcW w:w="2876" w:type="pct"/>
          </w:tcPr>
          <w:p w:rsidR="004928B0" w:rsidRPr="004D1380" w:rsidRDefault="004928B0" w:rsidP="00A6069C">
            <w:pPr>
              <w:spacing w:after="0" w:line="240" w:lineRule="auto"/>
              <w:jc w:val="both"/>
              <w:rPr>
                <w:rFonts w:ascii="Times New Roman" w:hAnsi="Times New Roman" w:cs="Times New Roman"/>
                <w:b/>
                <w:bCs/>
                <w:i/>
                <w:iCs/>
                <w:sz w:val="24"/>
                <w:szCs w:val="24"/>
                <w:lang w:eastAsia="en-US"/>
              </w:rPr>
            </w:pPr>
            <w:r w:rsidRPr="004D1380">
              <w:rPr>
                <w:rFonts w:ascii="Times New Roman" w:hAnsi="Times New Roman" w:cs="Times New Roman"/>
                <w:color w:val="000000"/>
                <w:sz w:val="24"/>
                <w:szCs w:val="24"/>
              </w:rPr>
              <w:t>1. Практическое занятие № 8. Построение аксонометрических проекций. Практическое занятие № 9. Построение изометрической проекции.</w:t>
            </w:r>
          </w:p>
        </w:tc>
        <w:tc>
          <w:tcPr>
            <w:tcW w:w="501" w:type="pct"/>
            <w:vAlign w:val="center"/>
          </w:tcPr>
          <w:p w:rsidR="004928B0" w:rsidRPr="00D6201C" w:rsidRDefault="004928B0" w:rsidP="004B471C">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rPr>
              <w:t>1</w:t>
            </w:r>
          </w:p>
        </w:tc>
        <w:tc>
          <w:tcPr>
            <w:tcW w:w="620" w:type="pct"/>
            <w:vMerge/>
            <w:vAlign w:val="center"/>
          </w:tcPr>
          <w:p w:rsidR="004928B0" w:rsidRPr="00D6201C" w:rsidRDefault="004928B0" w:rsidP="004B471C">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4B471C">
            <w:pPr>
              <w:spacing w:after="0" w:line="240" w:lineRule="auto"/>
              <w:ind w:right="-31"/>
              <w:jc w:val="center"/>
              <w:rPr>
                <w:rFonts w:ascii="Times New Roman" w:hAnsi="Times New Roman" w:cs="Times New Roman"/>
                <w:sz w:val="24"/>
                <w:szCs w:val="24"/>
                <w:lang w:eastAsia="en-US"/>
              </w:rPr>
            </w:pPr>
          </w:p>
        </w:tc>
      </w:tr>
      <w:tr w:rsidR="004928B0" w:rsidRPr="00D6201C">
        <w:trPr>
          <w:trHeight w:val="418"/>
        </w:trPr>
        <w:tc>
          <w:tcPr>
            <w:tcW w:w="610" w:type="pct"/>
            <w:vMerge w:val="restart"/>
          </w:tcPr>
          <w:p w:rsidR="004928B0" w:rsidRPr="00D6201C" w:rsidRDefault="004928B0" w:rsidP="004B471C">
            <w:pPr>
              <w:spacing w:after="0" w:line="240" w:lineRule="auto"/>
              <w:rPr>
                <w:rFonts w:ascii="Times New Roman" w:hAnsi="Times New Roman" w:cs="Times New Roman"/>
                <w:b/>
                <w:bCs/>
                <w:sz w:val="24"/>
                <w:szCs w:val="24"/>
                <w:lang w:eastAsia="en-US"/>
              </w:rPr>
            </w:pPr>
            <w:r w:rsidRPr="00D1577F">
              <w:rPr>
                <w:rFonts w:ascii="Times New Roman" w:hAnsi="Times New Roman" w:cs="Times New Roman"/>
                <w:b/>
                <w:bCs/>
                <w:color w:val="000000"/>
                <w:sz w:val="24"/>
                <w:szCs w:val="24"/>
              </w:rPr>
              <w:t>Тема 2.4.</w:t>
            </w:r>
          </w:p>
          <w:p w:rsidR="004928B0" w:rsidRPr="00D6201C" w:rsidRDefault="004928B0" w:rsidP="004B471C">
            <w:pPr>
              <w:spacing w:after="0" w:line="240" w:lineRule="auto"/>
              <w:rPr>
                <w:rFonts w:ascii="Times New Roman" w:hAnsi="Times New Roman" w:cs="Times New Roman"/>
                <w:i/>
                <w:iCs/>
                <w:sz w:val="24"/>
                <w:szCs w:val="24"/>
                <w:lang w:eastAsia="en-US"/>
              </w:rPr>
            </w:pPr>
            <w:r w:rsidRPr="00D1577F">
              <w:rPr>
                <w:rFonts w:ascii="Times New Roman" w:hAnsi="Times New Roman" w:cs="Times New Roman"/>
                <w:b/>
                <w:bCs/>
                <w:color w:val="000000"/>
                <w:sz w:val="24"/>
                <w:szCs w:val="24"/>
              </w:rPr>
              <w:t>Сечение геометрических тел плоскостями</w:t>
            </w:r>
          </w:p>
        </w:tc>
        <w:tc>
          <w:tcPr>
            <w:tcW w:w="2876" w:type="pct"/>
          </w:tcPr>
          <w:p w:rsidR="004928B0" w:rsidRPr="004D1380" w:rsidRDefault="004928B0" w:rsidP="00A6069C">
            <w:pPr>
              <w:spacing w:after="0" w:line="240" w:lineRule="auto"/>
              <w:jc w:val="both"/>
              <w:rPr>
                <w:rFonts w:ascii="Times New Roman" w:hAnsi="Times New Roman" w:cs="Times New Roman"/>
                <w:b/>
                <w:bCs/>
                <w:i/>
                <w:iCs/>
                <w:sz w:val="24"/>
                <w:szCs w:val="24"/>
                <w:lang w:eastAsia="en-US"/>
              </w:rPr>
            </w:pPr>
            <w:r>
              <w:rPr>
                <w:rFonts w:ascii="Times New Roman" w:hAnsi="Times New Roman" w:cs="Times New Roman"/>
                <w:b/>
                <w:bCs/>
                <w:i/>
                <w:iCs/>
                <w:sz w:val="24"/>
                <w:szCs w:val="24"/>
              </w:rPr>
              <w:t>С</w:t>
            </w:r>
            <w:r w:rsidRPr="004D1380">
              <w:rPr>
                <w:rFonts w:ascii="Times New Roman" w:hAnsi="Times New Roman" w:cs="Times New Roman"/>
                <w:b/>
                <w:bCs/>
                <w:i/>
                <w:iCs/>
                <w:sz w:val="24"/>
                <w:szCs w:val="24"/>
              </w:rPr>
              <w:t>одержание</w:t>
            </w:r>
          </w:p>
        </w:tc>
        <w:tc>
          <w:tcPr>
            <w:tcW w:w="501" w:type="pct"/>
            <w:vAlign w:val="center"/>
          </w:tcPr>
          <w:p w:rsidR="004928B0" w:rsidRPr="008118FE" w:rsidRDefault="004928B0" w:rsidP="004B471C">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2</w:t>
            </w:r>
          </w:p>
        </w:tc>
        <w:tc>
          <w:tcPr>
            <w:tcW w:w="620" w:type="pct"/>
            <w:vAlign w:val="center"/>
          </w:tcPr>
          <w:p w:rsidR="004928B0" w:rsidRPr="00D6201C" w:rsidRDefault="004928B0" w:rsidP="004B471C">
            <w:pPr>
              <w:spacing w:after="0" w:line="240" w:lineRule="auto"/>
              <w:ind w:right="-31"/>
              <w:jc w:val="center"/>
              <w:rPr>
                <w:rFonts w:ascii="Times New Roman" w:hAnsi="Times New Roman" w:cs="Times New Roman"/>
                <w:sz w:val="24"/>
                <w:szCs w:val="24"/>
              </w:rPr>
            </w:pPr>
          </w:p>
        </w:tc>
        <w:tc>
          <w:tcPr>
            <w:tcW w:w="393" w:type="pct"/>
            <w:vAlign w:val="center"/>
          </w:tcPr>
          <w:p w:rsidR="004928B0" w:rsidRPr="00D6201C" w:rsidRDefault="004928B0" w:rsidP="004B471C">
            <w:pPr>
              <w:spacing w:after="0" w:line="240" w:lineRule="auto"/>
              <w:ind w:right="-31"/>
              <w:jc w:val="center"/>
              <w:rPr>
                <w:rFonts w:ascii="Times New Roman" w:hAnsi="Times New Roman" w:cs="Times New Roman"/>
                <w:sz w:val="24"/>
                <w:szCs w:val="24"/>
              </w:rPr>
            </w:pPr>
          </w:p>
        </w:tc>
      </w:tr>
      <w:tr w:rsidR="004928B0" w:rsidRPr="00D6201C">
        <w:trPr>
          <w:trHeight w:val="707"/>
        </w:trPr>
        <w:tc>
          <w:tcPr>
            <w:tcW w:w="610" w:type="pct"/>
            <w:vMerge/>
            <w:vAlign w:val="center"/>
          </w:tcPr>
          <w:p w:rsidR="004928B0" w:rsidRPr="00D6201C" w:rsidRDefault="004928B0" w:rsidP="000C6B29">
            <w:pPr>
              <w:spacing w:after="0" w:line="240" w:lineRule="auto"/>
              <w:rPr>
                <w:rFonts w:ascii="Times New Roman" w:hAnsi="Times New Roman" w:cs="Times New Roman"/>
                <w:b/>
                <w:bCs/>
                <w:i/>
                <w:iCs/>
                <w:sz w:val="24"/>
                <w:szCs w:val="24"/>
                <w:lang w:eastAsia="en-US"/>
              </w:rPr>
            </w:pPr>
          </w:p>
        </w:tc>
        <w:tc>
          <w:tcPr>
            <w:tcW w:w="2876" w:type="pct"/>
          </w:tcPr>
          <w:p w:rsidR="004928B0" w:rsidRPr="000E7573" w:rsidRDefault="004928B0" w:rsidP="00A6069C">
            <w:pPr>
              <w:spacing w:after="0"/>
              <w:jc w:val="both"/>
              <w:rPr>
                <w:rFonts w:ascii="Times New Roman" w:hAnsi="Times New Roman" w:cs="Times New Roman"/>
                <w:color w:val="000000"/>
                <w:sz w:val="24"/>
                <w:szCs w:val="24"/>
              </w:rPr>
            </w:pPr>
            <w:r w:rsidRPr="004D1380">
              <w:rPr>
                <w:rStyle w:val="210"/>
                <w:sz w:val="24"/>
                <w:szCs w:val="24"/>
              </w:rPr>
              <w:t>1. Сечение. Пересечение тел проецирующими плоскостями. Выполнение изометрической проекции детали с вырезом ¼ части.</w:t>
            </w:r>
          </w:p>
        </w:tc>
        <w:tc>
          <w:tcPr>
            <w:tcW w:w="501" w:type="pct"/>
            <w:vAlign w:val="center"/>
          </w:tcPr>
          <w:p w:rsidR="004928B0" w:rsidRPr="00D6201C" w:rsidRDefault="004928B0" w:rsidP="000C6B29">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lang w:eastAsia="en-US"/>
              </w:rPr>
              <w:t>1</w:t>
            </w:r>
          </w:p>
        </w:tc>
        <w:tc>
          <w:tcPr>
            <w:tcW w:w="620" w:type="pct"/>
            <w:vMerge w:val="restart"/>
            <w:vAlign w:val="center"/>
          </w:tcPr>
          <w:p w:rsidR="004928B0" w:rsidRDefault="004928B0" w:rsidP="000C6B29">
            <w:pPr>
              <w:spacing w:after="0" w:line="240" w:lineRule="auto"/>
              <w:ind w:right="-31"/>
              <w:jc w:val="center"/>
              <w:rPr>
                <w:rFonts w:ascii="Times New Roman" w:hAnsi="Times New Roman" w:cs="Times New Roman"/>
                <w:sz w:val="24"/>
                <w:szCs w:val="24"/>
                <w:lang w:eastAsia="en-US"/>
              </w:rPr>
            </w:pPr>
            <w:r>
              <w:rPr>
                <w:rFonts w:ascii="Times New Roman" w:hAnsi="Times New Roman" w:cs="Times New Roman"/>
                <w:sz w:val="24"/>
                <w:szCs w:val="24"/>
                <w:lang w:eastAsia="en-US"/>
              </w:rPr>
              <w:t>ОК 06</w:t>
            </w:r>
          </w:p>
          <w:p w:rsidR="004928B0" w:rsidRDefault="004928B0" w:rsidP="000C6B29">
            <w:pPr>
              <w:spacing w:after="0" w:line="240" w:lineRule="auto"/>
              <w:ind w:right="-31"/>
              <w:jc w:val="center"/>
              <w:rPr>
                <w:rFonts w:ascii="Times New Roman" w:hAnsi="Times New Roman" w:cs="Times New Roman"/>
                <w:sz w:val="24"/>
                <w:szCs w:val="24"/>
                <w:lang w:eastAsia="en-US"/>
              </w:rPr>
            </w:pPr>
            <w:r>
              <w:rPr>
                <w:rFonts w:ascii="Times New Roman" w:hAnsi="Times New Roman" w:cs="Times New Roman"/>
                <w:sz w:val="24"/>
                <w:szCs w:val="24"/>
                <w:lang w:eastAsia="en-US"/>
              </w:rPr>
              <w:t>ОК 07</w:t>
            </w:r>
          </w:p>
          <w:p w:rsidR="004928B0" w:rsidRPr="00D6201C" w:rsidRDefault="004928B0" w:rsidP="000C6B29">
            <w:pPr>
              <w:spacing w:after="0" w:line="240" w:lineRule="auto"/>
              <w:ind w:right="-31"/>
              <w:jc w:val="center"/>
              <w:rPr>
                <w:rFonts w:ascii="Times New Roman" w:hAnsi="Times New Roman" w:cs="Times New Roman"/>
                <w:sz w:val="24"/>
                <w:szCs w:val="24"/>
                <w:lang w:eastAsia="en-US"/>
              </w:rPr>
            </w:pPr>
          </w:p>
        </w:tc>
        <w:tc>
          <w:tcPr>
            <w:tcW w:w="393" w:type="pct"/>
            <w:vMerge w:val="restart"/>
          </w:tcPr>
          <w:p w:rsidR="004928B0" w:rsidRPr="00917ADC" w:rsidRDefault="004928B0" w:rsidP="003D1276">
            <w:pPr>
              <w:spacing w:after="0" w:line="240" w:lineRule="auto"/>
              <w:ind w:right="-31"/>
              <w:rPr>
                <w:rFonts w:ascii="Times New Roman" w:hAnsi="Times New Roman" w:cs="Times New Roman"/>
                <w:sz w:val="24"/>
                <w:szCs w:val="24"/>
                <w:lang w:eastAsia="en-US"/>
              </w:rPr>
            </w:pPr>
            <w:r w:rsidRPr="00917ADC">
              <w:rPr>
                <w:rFonts w:ascii="Times New Roman" w:hAnsi="Times New Roman" w:cs="Times New Roman"/>
                <w:sz w:val="24"/>
                <w:szCs w:val="24"/>
                <w:lang w:eastAsia="en-US"/>
              </w:rPr>
              <w:t>Уо 06.01</w:t>
            </w:r>
          </w:p>
          <w:p w:rsidR="004928B0" w:rsidRPr="00917ADC" w:rsidRDefault="004928B0" w:rsidP="003D1276">
            <w:pPr>
              <w:spacing w:after="0" w:line="240" w:lineRule="auto"/>
              <w:ind w:right="-31"/>
              <w:rPr>
                <w:rFonts w:ascii="Times New Roman" w:hAnsi="Times New Roman" w:cs="Times New Roman"/>
                <w:sz w:val="24"/>
                <w:szCs w:val="24"/>
                <w:lang w:eastAsia="en-US"/>
              </w:rPr>
            </w:pPr>
            <w:r w:rsidRPr="00917ADC">
              <w:rPr>
                <w:rFonts w:ascii="Times New Roman" w:hAnsi="Times New Roman" w:cs="Times New Roman"/>
                <w:sz w:val="24"/>
                <w:szCs w:val="24"/>
                <w:lang w:eastAsia="en-US"/>
              </w:rPr>
              <w:t>Зо 06.01</w:t>
            </w:r>
          </w:p>
          <w:p w:rsidR="004928B0" w:rsidRPr="009265DD" w:rsidRDefault="004928B0" w:rsidP="003D1276">
            <w:pPr>
              <w:rPr>
                <w:rFonts w:ascii="Times New Roman" w:hAnsi="Times New Roman" w:cs="Times New Roman"/>
                <w:sz w:val="24"/>
                <w:szCs w:val="24"/>
                <w:lang w:eastAsia="en-US"/>
              </w:rPr>
            </w:pPr>
            <w:r w:rsidRPr="009265DD">
              <w:rPr>
                <w:rFonts w:ascii="Times New Roman" w:hAnsi="Times New Roman" w:cs="Times New Roman"/>
                <w:sz w:val="24"/>
                <w:szCs w:val="24"/>
                <w:lang w:eastAsia="en-US"/>
              </w:rPr>
              <w:t>Уо 07.01 Зо 07.01</w:t>
            </w:r>
          </w:p>
          <w:p w:rsidR="004928B0" w:rsidRPr="00D6201C" w:rsidRDefault="004928B0" w:rsidP="000C6B29">
            <w:pPr>
              <w:spacing w:after="0" w:line="240" w:lineRule="auto"/>
              <w:ind w:right="-31"/>
              <w:jc w:val="center"/>
              <w:rPr>
                <w:rFonts w:ascii="Times New Roman" w:hAnsi="Times New Roman" w:cs="Times New Roman"/>
                <w:sz w:val="24"/>
                <w:szCs w:val="24"/>
                <w:lang w:eastAsia="en-US"/>
              </w:rPr>
            </w:pPr>
          </w:p>
        </w:tc>
      </w:tr>
      <w:tr w:rsidR="004928B0" w:rsidRPr="00D6201C">
        <w:trPr>
          <w:trHeight w:val="707"/>
        </w:trPr>
        <w:tc>
          <w:tcPr>
            <w:tcW w:w="610" w:type="pct"/>
            <w:vMerge/>
            <w:vAlign w:val="center"/>
          </w:tcPr>
          <w:p w:rsidR="004928B0" w:rsidRPr="00D6201C" w:rsidRDefault="004928B0" w:rsidP="000C6B29">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A6069C">
            <w:pPr>
              <w:spacing w:after="0"/>
              <w:jc w:val="both"/>
              <w:rPr>
                <w:rStyle w:val="210"/>
                <w:sz w:val="24"/>
                <w:szCs w:val="24"/>
              </w:rPr>
            </w:pPr>
            <w:r w:rsidRPr="004D1380">
              <w:rPr>
                <w:rStyle w:val="210"/>
                <w:sz w:val="24"/>
                <w:szCs w:val="24"/>
              </w:rPr>
              <w:t>2. Построение развёрток поверхностей: призмы, цилиндра, пирамиды и конуса. Изображение усечённых геометрических тел в аксонометрических прямоугольных проекциях.</w:t>
            </w:r>
          </w:p>
        </w:tc>
        <w:tc>
          <w:tcPr>
            <w:tcW w:w="501" w:type="pct"/>
            <w:vAlign w:val="center"/>
          </w:tcPr>
          <w:p w:rsidR="004928B0" w:rsidRPr="00D6201C" w:rsidRDefault="004928B0" w:rsidP="000C6B29">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620" w:type="pct"/>
            <w:vMerge/>
            <w:vAlign w:val="center"/>
          </w:tcPr>
          <w:p w:rsidR="004928B0" w:rsidRDefault="004928B0" w:rsidP="000C6B29">
            <w:pPr>
              <w:spacing w:after="0" w:line="240" w:lineRule="auto"/>
              <w:ind w:right="-31"/>
              <w:jc w:val="center"/>
              <w:rPr>
                <w:rFonts w:ascii="Times New Roman" w:hAnsi="Times New Roman" w:cs="Times New Roman"/>
                <w:sz w:val="24"/>
                <w:szCs w:val="24"/>
                <w:lang w:eastAsia="en-US"/>
              </w:rPr>
            </w:pPr>
          </w:p>
        </w:tc>
        <w:tc>
          <w:tcPr>
            <w:tcW w:w="393" w:type="pct"/>
            <w:vMerge/>
          </w:tcPr>
          <w:p w:rsidR="004928B0" w:rsidRPr="00917ADC" w:rsidRDefault="004928B0" w:rsidP="003D1276">
            <w:pPr>
              <w:spacing w:after="0" w:line="240" w:lineRule="auto"/>
              <w:ind w:right="-31"/>
              <w:rPr>
                <w:rFonts w:ascii="Times New Roman" w:hAnsi="Times New Roman" w:cs="Times New Roman"/>
                <w:sz w:val="24"/>
                <w:szCs w:val="24"/>
                <w:lang w:eastAsia="en-US"/>
              </w:rPr>
            </w:pPr>
          </w:p>
        </w:tc>
      </w:tr>
      <w:tr w:rsidR="004928B0" w:rsidRPr="00D6201C">
        <w:trPr>
          <w:trHeight w:val="20"/>
        </w:trPr>
        <w:tc>
          <w:tcPr>
            <w:tcW w:w="610" w:type="pct"/>
            <w:vMerge/>
            <w:vAlign w:val="center"/>
          </w:tcPr>
          <w:p w:rsidR="004928B0" w:rsidRPr="00D6201C" w:rsidRDefault="004928B0" w:rsidP="000C6B29">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A6069C">
            <w:pPr>
              <w:spacing w:after="0" w:line="240" w:lineRule="auto"/>
              <w:jc w:val="both"/>
              <w:rPr>
                <w:rFonts w:ascii="Times New Roman" w:hAnsi="Times New Roman" w:cs="Times New Roman"/>
                <w:b/>
                <w:bCs/>
                <w:i/>
                <w:iCs/>
                <w:sz w:val="24"/>
                <w:szCs w:val="24"/>
                <w:lang w:eastAsia="en-US"/>
              </w:rPr>
            </w:pPr>
            <w:r w:rsidRPr="004D1380">
              <w:rPr>
                <w:rFonts w:ascii="Times New Roman" w:hAnsi="Times New Roman" w:cs="Times New Roman"/>
                <w:b/>
                <w:bCs/>
                <w:i/>
                <w:iCs/>
                <w:sz w:val="24"/>
                <w:szCs w:val="24"/>
              </w:rPr>
              <w:t>В том числе практических занятий</w:t>
            </w:r>
          </w:p>
        </w:tc>
        <w:tc>
          <w:tcPr>
            <w:tcW w:w="501" w:type="pct"/>
            <w:vAlign w:val="center"/>
          </w:tcPr>
          <w:p w:rsidR="004928B0" w:rsidRPr="008118FE" w:rsidRDefault="004928B0" w:rsidP="000C6B29">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1</w:t>
            </w:r>
          </w:p>
        </w:tc>
        <w:tc>
          <w:tcPr>
            <w:tcW w:w="620" w:type="pct"/>
            <w:vMerge/>
            <w:vAlign w:val="center"/>
          </w:tcPr>
          <w:p w:rsidR="004928B0" w:rsidRPr="00D6201C" w:rsidRDefault="004928B0" w:rsidP="000C6B29">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0C6B29">
            <w:pPr>
              <w:spacing w:after="0" w:line="240" w:lineRule="auto"/>
              <w:ind w:right="-31"/>
              <w:jc w:val="center"/>
              <w:rPr>
                <w:rFonts w:ascii="Times New Roman" w:hAnsi="Times New Roman" w:cs="Times New Roman"/>
                <w:sz w:val="24"/>
                <w:szCs w:val="24"/>
                <w:lang w:eastAsia="en-US"/>
              </w:rPr>
            </w:pPr>
          </w:p>
        </w:tc>
      </w:tr>
      <w:tr w:rsidR="004928B0" w:rsidRPr="00D6201C">
        <w:trPr>
          <w:trHeight w:val="20"/>
        </w:trPr>
        <w:tc>
          <w:tcPr>
            <w:tcW w:w="610" w:type="pct"/>
            <w:vMerge/>
            <w:vAlign w:val="center"/>
          </w:tcPr>
          <w:p w:rsidR="004928B0" w:rsidRPr="00D6201C" w:rsidRDefault="004928B0" w:rsidP="000C6B29">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A6069C">
            <w:pPr>
              <w:spacing w:after="0" w:line="240" w:lineRule="auto"/>
              <w:jc w:val="both"/>
              <w:rPr>
                <w:rFonts w:ascii="Times New Roman" w:hAnsi="Times New Roman" w:cs="Times New Roman"/>
                <w:b/>
                <w:bCs/>
                <w:i/>
                <w:iCs/>
                <w:sz w:val="24"/>
                <w:szCs w:val="24"/>
                <w:lang w:eastAsia="en-US"/>
              </w:rPr>
            </w:pPr>
            <w:r w:rsidRPr="004D1380">
              <w:rPr>
                <w:rFonts w:ascii="Times New Roman" w:hAnsi="Times New Roman" w:cs="Times New Roman"/>
                <w:color w:val="000000"/>
                <w:sz w:val="24"/>
                <w:szCs w:val="24"/>
              </w:rPr>
              <w:t>1. Практическое занятие № 10. Построение сечений. 2. Практическое занятие № 11. Построение сечения аксонометрических проекций.</w:t>
            </w:r>
          </w:p>
        </w:tc>
        <w:tc>
          <w:tcPr>
            <w:tcW w:w="501" w:type="pct"/>
            <w:vAlign w:val="center"/>
          </w:tcPr>
          <w:p w:rsidR="004928B0" w:rsidRPr="00D6201C" w:rsidRDefault="004928B0" w:rsidP="000C6B29">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rPr>
              <w:t>1</w:t>
            </w:r>
          </w:p>
        </w:tc>
        <w:tc>
          <w:tcPr>
            <w:tcW w:w="620" w:type="pct"/>
            <w:vMerge/>
            <w:vAlign w:val="center"/>
          </w:tcPr>
          <w:p w:rsidR="004928B0" w:rsidRPr="00D6201C" w:rsidRDefault="004928B0" w:rsidP="000C6B29">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0C6B29">
            <w:pPr>
              <w:spacing w:after="0" w:line="240" w:lineRule="auto"/>
              <w:ind w:right="-31"/>
              <w:jc w:val="center"/>
              <w:rPr>
                <w:rFonts w:ascii="Times New Roman" w:hAnsi="Times New Roman" w:cs="Times New Roman"/>
                <w:sz w:val="24"/>
                <w:szCs w:val="24"/>
                <w:lang w:eastAsia="en-US"/>
              </w:rPr>
            </w:pPr>
          </w:p>
        </w:tc>
      </w:tr>
      <w:tr w:rsidR="004928B0" w:rsidRPr="00D6201C">
        <w:trPr>
          <w:trHeight w:val="20"/>
        </w:trPr>
        <w:tc>
          <w:tcPr>
            <w:tcW w:w="3486" w:type="pct"/>
            <w:gridSpan w:val="2"/>
          </w:tcPr>
          <w:p w:rsidR="004928B0" w:rsidRPr="004D1380" w:rsidRDefault="004928B0" w:rsidP="00A6069C">
            <w:pPr>
              <w:widowControl w:val="0"/>
              <w:tabs>
                <w:tab w:val="left" w:pos="384"/>
              </w:tabs>
              <w:spacing w:after="0" w:line="240" w:lineRule="auto"/>
              <w:rPr>
                <w:rFonts w:ascii="Times New Roman" w:hAnsi="Times New Roman" w:cs="Times New Roman"/>
                <w:b/>
                <w:bCs/>
                <w:i/>
                <w:iCs/>
                <w:sz w:val="24"/>
                <w:szCs w:val="24"/>
                <w:lang w:eastAsia="en-US"/>
              </w:rPr>
            </w:pPr>
            <w:r w:rsidRPr="004D1380">
              <w:rPr>
                <w:rFonts w:ascii="Times New Roman" w:hAnsi="Times New Roman" w:cs="Times New Roman"/>
                <w:b/>
                <w:bCs/>
                <w:color w:val="000000"/>
                <w:sz w:val="24"/>
                <w:szCs w:val="24"/>
              </w:rPr>
              <w:t>Раздел 3. Машиностроительное черчение</w:t>
            </w:r>
          </w:p>
        </w:tc>
        <w:tc>
          <w:tcPr>
            <w:tcW w:w="501" w:type="pct"/>
            <w:vAlign w:val="center"/>
          </w:tcPr>
          <w:p w:rsidR="004928B0" w:rsidRPr="008118FE" w:rsidRDefault="004928B0" w:rsidP="001248CE">
            <w:pPr>
              <w:spacing w:after="0" w:line="240" w:lineRule="auto"/>
              <w:jc w:val="center"/>
              <w:rPr>
                <w:rFonts w:ascii="Times New Roman" w:hAnsi="Times New Roman" w:cs="Times New Roman"/>
                <w:b/>
                <w:bCs/>
                <w:i/>
                <w:iCs/>
                <w:sz w:val="24"/>
                <w:szCs w:val="24"/>
                <w:lang w:eastAsia="en-US"/>
              </w:rPr>
            </w:pPr>
            <w:r>
              <w:rPr>
                <w:rFonts w:ascii="Times New Roman" w:hAnsi="Times New Roman" w:cs="Times New Roman"/>
                <w:b/>
                <w:bCs/>
                <w:i/>
                <w:iCs/>
                <w:sz w:val="24"/>
                <w:szCs w:val="24"/>
              </w:rPr>
              <w:t>18</w:t>
            </w:r>
          </w:p>
        </w:tc>
        <w:tc>
          <w:tcPr>
            <w:tcW w:w="620" w:type="pct"/>
          </w:tcPr>
          <w:p w:rsidR="004928B0" w:rsidRPr="00D6201C" w:rsidRDefault="004928B0" w:rsidP="000C6B29">
            <w:pPr>
              <w:spacing w:after="0" w:line="240" w:lineRule="auto"/>
              <w:ind w:right="-31"/>
              <w:rPr>
                <w:rFonts w:ascii="Times New Roman" w:hAnsi="Times New Roman" w:cs="Times New Roman"/>
                <w:b/>
                <w:bCs/>
                <w:i/>
                <w:iCs/>
                <w:sz w:val="24"/>
                <w:szCs w:val="24"/>
                <w:lang w:eastAsia="en-US"/>
              </w:rPr>
            </w:pPr>
          </w:p>
        </w:tc>
        <w:tc>
          <w:tcPr>
            <w:tcW w:w="393" w:type="pct"/>
          </w:tcPr>
          <w:p w:rsidR="004928B0" w:rsidRPr="00D6201C" w:rsidRDefault="004928B0" w:rsidP="000C6B29">
            <w:pPr>
              <w:spacing w:after="0" w:line="240" w:lineRule="auto"/>
              <w:ind w:right="-31"/>
              <w:rPr>
                <w:rFonts w:ascii="Times New Roman" w:hAnsi="Times New Roman" w:cs="Times New Roman"/>
                <w:b/>
                <w:bCs/>
                <w:i/>
                <w:iCs/>
                <w:sz w:val="24"/>
                <w:szCs w:val="24"/>
                <w:lang w:eastAsia="en-US"/>
              </w:rPr>
            </w:pPr>
          </w:p>
        </w:tc>
      </w:tr>
      <w:tr w:rsidR="004928B0" w:rsidRPr="00D6201C">
        <w:trPr>
          <w:trHeight w:val="309"/>
        </w:trPr>
        <w:tc>
          <w:tcPr>
            <w:tcW w:w="610" w:type="pct"/>
            <w:vMerge w:val="restart"/>
          </w:tcPr>
          <w:p w:rsidR="004928B0" w:rsidRPr="00D6201C" w:rsidRDefault="004928B0" w:rsidP="000C6B29">
            <w:pPr>
              <w:spacing w:after="0" w:line="240" w:lineRule="auto"/>
              <w:rPr>
                <w:rFonts w:ascii="Times New Roman" w:hAnsi="Times New Roman" w:cs="Times New Roman"/>
                <w:b/>
                <w:bCs/>
                <w:sz w:val="24"/>
                <w:szCs w:val="24"/>
                <w:lang w:eastAsia="en-US"/>
              </w:rPr>
            </w:pPr>
            <w:r w:rsidRPr="00D1577F">
              <w:rPr>
                <w:rFonts w:ascii="Times New Roman" w:hAnsi="Times New Roman" w:cs="Times New Roman"/>
                <w:b/>
                <w:bCs/>
                <w:color w:val="000000"/>
                <w:sz w:val="24"/>
                <w:szCs w:val="24"/>
              </w:rPr>
              <w:t>Тема 3.1.</w:t>
            </w:r>
          </w:p>
          <w:p w:rsidR="004928B0" w:rsidRPr="00D6201C" w:rsidRDefault="004928B0" w:rsidP="000C6B29">
            <w:pPr>
              <w:spacing w:after="0" w:line="240" w:lineRule="auto"/>
              <w:ind w:right="-110"/>
              <w:rPr>
                <w:rFonts w:ascii="Times New Roman" w:hAnsi="Times New Roman" w:cs="Times New Roman"/>
                <w:b/>
                <w:bCs/>
                <w:i/>
                <w:iCs/>
                <w:sz w:val="24"/>
                <w:szCs w:val="24"/>
                <w:lang w:eastAsia="en-US"/>
              </w:rPr>
            </w:pPr>
            <w:r w:rsidRPr="00D1577F">
              <w:rPr>
                <w:rFonts w:ascii="Times New Roman" w:hAnsi="Times New Roman" w:cs="Times New Roman"/>
                <w:b/>
                <w:bCs/>
                <w:color w:val="000000"/>
                <w:sz w:val="24"/>
                <w:szCs w:val="24"/>
              </w:rPr>
              <w:t>Правила разработки и оформления конструктор</w:t>
            </w:r>
            <w:r>
              <w:rPr>
                <w:rFonts w:ascii="Times New Roman" w:hAnsi="Times New Roman" w:cs="Times New Roman"/>
                <w:b/>
                <w:bCs/>
                <w:color w:val="000000"/>
                <w:sz w:val="24"/>
                <w:szCs w:val="24"/>
              </w:rPr>
              <w:t>с</w:t>
            </w:r>
            <w:r w:rsidRPr="00D1577F">
              <w:rPr>
                <w:rFonts w:ascii="Times New Roman" w:hAnsi="Times New Roman" w:cs="Times New Roman"/>
                <w:b/>
                <w:bCs/>
                <w:color w:val="000000"/>
                <w:sz w:val="24"/>
                <w:szCs w:val="24"/>
              </w:rPr>
              <w:t>кой и технологической документации</w:t>
            </w:r>
          </w:p>
        </w:tc>
        <w:tc>
          <w:tcPr>
            <w:tcW w:w="2876" w:type="pct"/>
          </w:tcPr>
          <w:p w:rsidR="004928B0" w:rsidRPr="004D1380" w:rsidRDefault="004928B0" w:rsidP="00A6069C">
            <w:pPr>
              <w:spacing w:after="0" w:line="240" w:lineRule="auto"/>
              <w:jc w:val="both"/>
              <w:rPr>
                <w:rFonts w:ascii="Times New Roman" w:hAnsi="Times New Roman" w:cs="Times New Roman"/>
                <w:b/>
                <w:bCs/>
                <w:i/>
                <w:iCs/>
                <w:sz w:val="24"/>
                <w:szCs w:val="24"/>
                <w:lang w:eastAsia="en-US"/>
              </w:rPr>
            </w:pPr>
            <w:r>
              <w:rPr>
                <w:rFonts w:ascii="Times New Roman" w:hAnsi="Times New Roman" w:cs="Times New Roman"/>
                <w:b/>
                <w:bCs/>
                <w:i/>
                <w:iCs/>
                <w:sz w:val="24"/>
                <w:szCs w:val="24"/>
              </w:rPr>
              <w:t>С</w:t>
            </w:r>
            <w:r w:rsidRPr="004D1380">
              <w:rPr>
                <w:rFonts w:ascii="Times New Roman" w:hAnsi="Times New Roman" w:cs="Times New Roman"/>
                <w:b/>
                <w:bCs/>
                <w:i/>
                <w:iCs/>
                <w:sz w:val="24"/>
                <w:szCs w:val="24"/>
              </w:rPr>
              <w:t>одержание</w:t>
            </w:r>
          </w:p>
        </w:tc>
        <w:tc>
          <w:tcPr>
            <w:tcW w:w="501" w:type="pct"/>
            <w:vAlign w:val="center"/>
          </w:tcPr>
          <w:p w:rsidR="004928B0" w:rsidRPr="008118FE" w:rsidRDefault="004928B0" w:rsidP="000C6B29">
            <w:pPr>
              <w:spacing w:after="0" w:line="240" w:lineRule="auto"/>
              <w:jc w:val="center"/>
              <w:rPr>
                <w:rFonts w:ascii="Times New Roman" w:hAnsi="Times New Roman" w:cs="Times New Roman"/>
                <w:b/>
                <w:bCs/>
                <w:sz w:val="24"/>
                <w:szCs w:val="24"/>
                <w:lang w:eastAsia="en-US"/>
              </w:rPr>
            </w:pPr>
            <w:r w:rsidRPr="008118FE">
              <w:rPr>
                <w:rFonts w:ascii="Times New Roman" w:hAnsi="Times New Roman" w:cs="Times New Roman"/>
                <w:b/>
                <w:bCs/>
                <w:sz w:val="24"/>
                <w:szCs w:val="24"/>
                <w:lang w:eastAsia="en-US"/>
              </w:rPr>
              <w:t>2</w:t>
            </w:r>
          </w:p>
        </w:tc>
        <w:tc>
          <w:tcPr>
            <w:tcW w:w="620" w:type="pct"/>
          </w:tcPr>
          <w:p w:rsidR="004928B0" w:rsidRPr="00D6201C" w:rsidRDefault="004928B0" w:rsidP="000C6B29">
            <w:pPr>
              <w:spacing w:after="0" w:line="240" w:lineRule="auto"/>
              <w:ind w:right="-31"/>
              <w:jc w:val="center"/>
              <w:rPr>
                <w:rFonts w:ascii="Times New Roman" w:hAnsi="Times New Roman" w:cs="Times New Roman"/>
                <w:sz w:val="24"/>
                <w:szCs w:val="24"/>
                <w:lang w:eastAsia="en-US"/>
              </w:rPr>
            </w:pPr>
          </w:p>
        </w:tc>
        <w:tc>
          <w:tcPr>
            <w:tcW w:w="393" w:type="pct"/>
            <w:vAlign w:val="center"/>
          </w:tcPr>
          <w:p w:rsidR="004928B0" w:rsidRPr="00D6201C" w:rsidRDefault="004928B0" w:rsidP="000C6B29">
            <w:pPr>
              <w:spacing w:after="0" w:line="240" w:lineRule="auto"/>
              <w:ind w:right="-31"/>
              <w:jc w:val="center"/>
              <w:rPr>
                <w:rFonts w:ascii="Times New Roman" w:hAnsi="Times New Roman" w:cs="Times New Roman"/>
                <w:sz w:val="24"/>
                <w:szCs w:val="24"/>
                <w:lang w:eastAsia="en-US"/>
              </w:rPr>
            </w:pPr>
          </w:p>
        </w:tc>
      </w:tr>
      <w:tr w:rsidR="004928B0" w:rsidRPr="00D6201C">
        <w:trPr>
          <w:trHeight w:val="830"/>
        </w:trPr>
        <w:tc>
          <w:tcPr>
            <w:tcW w:w="610" w:type="pct"/>
            <w:vMerge/>
            <w:vAlign w:val="center"/>
          </w:tcPr>
          <w:p w:rsidR="004928B0" w:rsidRPr="00D6201C" w:rsidRDefault="004928B0" w:rsidP="000C6B29">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A6069C">
            <w:pPr>
              <w:spacing w:after="0" w:line="240" w:lineRule="auto"/>
              <w:jc w:val="both"/>
              <w:rPr>
                <w:rFonts w:ascii="Times New Roman" w:hAnsi="Times New Roman" w:cs="Times New Roman"/>
                <w:b/>
                <w:bCs/>
                <w:i/>
                <w:iCs/>
                <w:sz w:val="24"/>
                <w:szCs w:val="24"/>
                <w:lang w:eastAsia="en-US"/>
              </w:rPr>
            </w:pPr>
            <w:r w:rsidRPr="004D1380">
              <w:rPr>
                <w:rFonts w:ascii="Times New Roman" w:hAnsi="Times New Roman" w:cs="Times New Roman"/>
                <w:color w:val="000000"/>
                <w:sz w:val="24"/>
                <w:szCs w:val="24"/>
              </w:rPr>
              <w:t xml:space="preserve">1. Машиностроительный чертёж, его назначение. Влияние стандартов на качество машиностроительной продукции. Зависимость качества изделия от качества чертежа. Обзор разновидностей современных чертежей. Виды изделий по ГОСТ 2.101-68 (деталь, сборочная единица, комплекс, комплект). </w:t>
            </w:r>
          </w:p>
        </w:tc>
        <w:tc>
          <w:tcPr>
            <w:tcW w:w="501" w:type="pct"/>
            <w:vAlign w:val="center"/>
          </w:tcPr>
          <w:p w:rsidR="004928B0" w:rsidRPr="00D6201C" w:rsidRDefault="004928B0" w:rsidP="000C6B29">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lang w:eastAsia="en-US"/>
              </w:rPr>
              <w:t>1</w:t>
            </w:r>
          </w:p>
        </w:tc>
        <w:tc>
          <w:tcPr>
            <w:tcW w:w="620" w:type="pct"/>
            <w:vMerge w:val="restart"/>
          </w:tcPr>
          <w:p w:rsidR="004928B0" w:rsidRDefault="004928B0" w:rsidP="000C6B29">
            <w:pPr>
              <w:spacing w:after="0" w:line="240" w:lineRule="auto"/>
              <w:ind w:right="-31"/>
              <w:jc w:val="center"/>
              <w:rPr>
                <w:rFonts w:ascii="Times New Roman" w:hAnsi="Times New Roman" w:cs="Times New Roman"/>
                <w:sz w:val="24"/>
                <w:szCs w:val="24"/>
                <w:lang w:eastAsia="en-US"/>
              </w:rPr>
            </w:pPr>
            <w:r>
              <w:rPr>
                <w:rFonts w:ascii="Times New Roman" w:hAnsi="Times New Roman" w:cs="Times New Roman"/>
                <w:sz w:val="24"/>
                <w:szCs w:val="24"/>
                <w:lang w:eastAsia="en-US"/>
              </w:rPr>
              <w:t>ОК 07</w:t>
            </w:r>
          </w:p>
          <w:p w:rsidR="004928B0" w:rsidRDefault="004928B0" w:rsidP="000C6B29">
            <w:pPr>
              <w:spacing w:after="0" w:line="240" w:lineRule="auto"/>
              <w:ind w:right="-31"/>
              <w:jc w:val="center"/>
              <w:rPr>
                <w:rFonts w:ascii="Times New Roman" w:hAnsi="Times New Roman" w:cs="Times New Roman"/>
                <w:sz w:val="24"/>
                <w:szCs w:val="24"/>
                <w:lang w:eastAsia="en-US"/>
              </w:rPr>
            </w:pPr>
            <w:r>
              <w:rPr>
                <w:rFonts w:ascii="Times New Roman" w:hAnsi="Times New Roman" w:cs="Times New Roman"/>
                <w:sz w:val="24"/>
                <w:szCs w:val="24"/>
                <w:lang w:eastAsia="en-US"/>
              </w:rPr>
              <w:t>ОК 09</w:t>
            </w:r>
          </w:p>
          <w:p w:rsidR="004928B0" w:rsidRPr="00D6201C" w:rsidRDefault="004928B0" w:rsidP="000C6B29">
            <w:pPr>
              <w:spacing w:after="0" w:line="240" w:lineRule="auto"/>
              <w:ind w:right="-31"/>
              <w:jc w:val="center"/>
              <w:rPr>
                <w:rFonts w:ascii="Times New Roman" w:hAnsi="Times New Roman" w:cs="Times New Roman"/>
                <w:sz w:val="24"/>
                <w:szCs w:val="24"/>
                <w:lang w:eastAsia="en-US"/>
              </w:rPr>
            </w:pPr>
          </w:p>
        </w:tc>
        <w:tc>
          <w:tcPr>
            <w:tcW w:w="393" w:type="pct"/>
            <w:vMerge w:val="restart"/>
          </w:tcPr>
          <w:p w:rsidR="004928B0" w:rsidRPr="009265DD" w:rsidRDefault="004928B0" w:rsidP="000C6B29">
            <w:pPr>
              <w:spacing w:after="0" w:line="240" w:lineRule="auto"/>
              <w:ind w:right="-31"/>
              <w:jc w:val="center"/>
              <w:rPr>
                <w:rFonts w:ascii="Times New Roman" w:hAnsi="Times New Roman" w:cs="Times New Roman"/>
                <w:sz w:val="24"/>
                <w:szCs w:val="24"/>
                <w:lang w:eastAsia="en-US"/>
              </w:rPr>
            </w:pPr>
            <w:r w:rsidRPr="009265DD">
              <w:rPr>
                <w:rFonts w:ascii="Times New Roman" w:hAnsi="Times New Roman" w:cs="Times New Roman"/>
                <w:sz w:val="24"/>
                <w:szCs w:val="24"/>
                <w:lang w:eastAsia="en-US"/>
              </w:rPr>
              <w:t>Уо 07.01</w:t>
            </w:r>
          </w:p>
          <w:p w:rsidR="004928B0" w:rsidRDefault="004928B0" w:rsidP="000C6B29">
            <w:pPr>
              <w:spacing w:after="0" w:line="240" w:lineRule="auto"/>
              <w:ind w:right="-31"/>
              <w:jc w:val="center"/>
              <w:rPr>
                <w:rFonts w:ascii="Times New Roman" w:hAnsi="Times New Roman" w:cs="Times New Roman"/>
                <w:sz w:val="24"/>
                <w:szCs w:val="24"/>
                <w:lang w:eastAsia="en-US"/>
              </w:rPr>
            </w:pPr>
            <w:r w:rsidRPr="009265DD">
              <w:rPr>
                <w:rFonts w:ascii="Times New Roman" w:hAnsi="Times New Roman" w:cs="Times New Roman"/>
                <w:sz w:val="24"/>
                <w:szCs w:val="24"/>
                <w:lang w:eastAsia="en-US"/>
              </w:rPr>
              <w:t>Зо 07.01</w:t>
            </w:r>
          </w:p>
          <w:p w:rsidR="004928B0" w:rsidRPr="004B67D8" w:rsidRDefault="004928B0" w:rsidP="000C6B29">
            <w:pPr>
              <w:spacing w:after="0" w:line="240" w:lineRule="auto"/>
              <w:ind w:right="-31"/>
              <w:jc w:val="center"/>
              <w:rPr>
                <w:rFonts w:ascii="Times New Roman" w:hAnsi="Times New Roman" w:cs="Times New Roman"/>
                <w:sz w:val="24"/>
                <w:szCs w:val="24"/>
                <w:lang w:eastAsia="en-US"/>
              </w:rPr>
            </w:pPr>
            <w:r w:rsidRPr="004B67D8">
              <w:rPr>
                <w:rFonts w:ascii="Times New Roman" w:hAnsi="Times New Roman" w:cs="Times New Roman"/>
                <w:sz w:val="24"/>
                <w:szCs w:val="24"/>
                <w:lang w:eastAsia="en-US"/>
              </w:rPr>
              <w:t>Уо 09.01</w:t>
            </w:r>
          </w:p>
          <w:p w:rsidR="004928B0" w:rsidRPr="004B67D8" w:rsidRDefault="004928B0" w:rsidP="000C6B29">
            <w:pPr>
              <w:spacing w:after="0" w:line="240" w:lineRule="auto"/>
              <w:ind w:right="-31"/>
              <w:jc w:val="center"/>
              <w:rPr>
                <w:rFonts w:ascii="Times New Roman" w:hAnsi="Times New Roman" w:cs="Times New Roman"/>
                <w:sz w:val="24"/>
                <w:szCs w:val="24"/>
                <w:lang w:eastAsia="en-US"/>
              </w:rPr>
            </w:pPr>
            <w:r w:rsidRPr="004B67D8">
              <w:rPr>
                <w:rFonts w:ascii="Times New Roman" w:hAnsi="Times New Roman" w:cs="Times New Roman"/>
                <w:sz w:val="24"/>
                <w:szCs w:val="24"/>
                <w:lang w:eastAsia="en-US"/>
              </w:rPr>
              <w:t>Зо 09.01</w:t>
            </w:r>
          </w:p>
          <w:p w:rsidR="004928B0" w:rsidRPr="00D6201C" w:rsidRDefault="004928B0" w:rsidP="000C6B29">
            <w:pPr>
              <w:spacing w:after="0" w:line="240" w:lineRule="auto"/>
              <w:ind w:right="-31"/>
              <w:jc w:val="center"/>
              <w:rPr>
                <w:rFonts w:ascii="Times New Roman" w:hAnsi="Times New Roman" w:cs="Times New Roman"/>
                <w:sz w:val="24"/>
                <w:szCs w:val="24"/>
                <w:lang w:eastAsia="en-US"/>
              </w:rPr>
            </w:pPr>
          </w:p>
        </w:tc>
      </w:tr>
      <w:tr w:rsidR="004928B0" w:rsidRPr="00D6201C">
        <w:trPr>
          <w:trHeight w:val="1228"/>
        </w:trPr>
        <w:tc>
          <w:tcPr>
            <w:tcW w:w="610" w:type="pct"/>
            <w:vMerge/>
            <w:vAlign w:val="center"/>
          </w:tcPr>
          <w:p w:rsidR="004928B0" w:rsidRPr="00D6201C" w:rsidRDefault="004928B0" w:rsidP="000C6B29">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A6069C">
            <w:pPr>
              <w:spacing w:after="0" w:line="240" w:lineRule="auto"/>
              <w:jc w:val="both"/>
              <w:rPr>
                <w:rFonts w:ascii="Times New Roman" w:hAnsi="Times New Roman" w:cs="Times New Roman"/>
                <w:color w:val="000000"/>
                <w:sz w:val="24"/>
                <w:szCs w:val="24"/>
              </w:rPr>
            </w:pPr>
            <w:r w:rsidRPr="004D1380">
              <w:rPr>
                <w:rFonts w:ascii="Times New Roman" w:hAnsi="Times New Roman" w:cs="Times New Roman"/>
                <w:color w:val="000000"/>
                <w:sz w:val="24"/>
                <w:szCs w:val="24"/>
              </w:rPr>
              <w:t>2. Виды конструкторской документации. Виды в зависимости от содержания по ГОСТ 2.102-68. Виды конструкторской документации в зависимости от стадии разработки по ГОСТ 2.103-68 (проектные и рабочие). Литера, присваиваемая конструкторским документам. Виды конструкторских документов в зависимости от способа выполнения и характера использования (оригинал, подлинник, дубликат, копия). Основные надписи на различных конструкторских документах.</w:t>
            </w:r>
          </w:p>
        </w:tc>
        <w:tc>
          <w:tcPr>
            <w:tcW w:w="501" w:type="pct"/>
            <w:vAlign w:val="center"/>
          </w:tcPr>
          <w:p w:rsidR="004928B0" w:rsidRPr="00D6201C" w:rsidRDefault="004928B0" w:rsidP="000C6B29">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lang w:eastAsia="en-US"/>
              </w:rPr>
              <w:t>1</w:t>
            </w:r>
          </w:p>
        </w:tc>
        <w:tc>
          <w:tcPr>
            <w:tcW w:w="620" w:type="pct"/>
            <w:vMerge/>
          </w:tcPr>
          <w:p w:rsidR="004928B0" w:rsidRPr="00D6201C" w:rsidRDefault="004928B0" w:rsidP="000C6B29">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0C6B29">
            <w:pPr>
              <w:spacing w:after="0" w:line="240" w:lineRule="auto"/>
              <w:ind w:right="-31"/>
              <w:jc w:val="center"/>
              <w:rPr>
                <w:rFonts w:ascii="Times New Roman" w:hAnsi="Times New Roman" w:cs="Times New Roman"/>
                <w:sz w:val="24"/>
                <w:szCs w:val="24"/>
                <w:lang w:eastAsia="en-US"/>
              </w:rPr>
            </w:pPr>
          </w:p>
        </w:tc>
      </w:tr>
      <w:tr w:rsidR="004928B0" w:rsidRPr="00D6201C">
        <w:trPr>
          <w:trHeight w:val="20"/>
        </w:trPr>
        <w:tc>
          <w:tcPr>
            <w:tcW w:w="610" w:type="pct"/>
            <w:vMerge/>
            <w:vAlign w:val="center"/>
          </w:tcPr>
          <w:p w:rsidR="004928B0" w:rsidRPr="00D6201C" w:rsidRDefault="004928B0" w:rsidP="000C6B29">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A6069C">
            <w:pPr>
              <w:spacing w:after="0" w:line="240" w:lineRule="auto"/>
              <w:jc w:val="both"/>
              <w:rPr>
                <w:rFonts w:ascii="Times New Roman" w:hAnsi="Times New Roman" w:cs="Times New Roman"/>
                <w:b/>
                <w:bCs/>
                <w:i/>
                <w:iCs/>
                <w:sz w:val="24"/>
                <w:szCs w:val="24"/>
                <w:lang w:eastAsia="en-US"/>
              </w:rPr>
            </w:pPr>
            <w:r w:rsidRPr="004D1380">
              <w:rPr>
                <w:rFonts w:ascii="Times New Roman" w:hAnsi="Times New Roman" w:cs="Times New Roman"/>
                <w:b/>
                <w:bCs/>
                <w:i/>
                <w:iCs/>
                <w:sz w:val="24"/>
                <w:szCs w:val="24"/>
              </w:rPr>
              <w:t>В том числе практических занятий</w:t>
            </w:r>
          </w:p>
        </w:tc>
        <w:tc>
          <w:tcPr>
            <w:tcW w:w="501" w:type="pct"/>
            <w:vAlign w:val="center"/>
          </w:tcPr>
          <w:p w:rsidR="004928B0" w:rsidRPr="008118FE" w:rsidRDefault="004928B0" w:rsidP="000C6B29">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1</w:t>
            </w:r>
          </w:p>
        </w:tc>
        <w:tc>
          <w:tcPr>
            <w:tcW w:w="620" w:type="pct"/>
            <w:vMerge/>
          </w:tcPr>
          <w:p w:rsidR="004928B0" w:rsidRPr="00D6201C" w:rsidRDefault="004928B0" w:rsidP="000C6B29">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0C6B29">
            <w:pPr>
              <w:spacing w:after="0" w:line="240" w:lineRule="auto"/>
              <w:ind w:right="-31"/>
              <w:jc w:val="center"/>
              <w:rPr>
                <w:rFonts w:ascii="Times New Roman" w:hAnsi="Times New Roman" w:cs="Times New Roman"/>
                <w:sz w:val="24"/>
                <w:szCs w:val="24"/>
                <w:lang w:eastAsia="en-US"/>
              </w:rPr>
            </w:pPr>
          </w:p>
        </w:tc>
      </w:tr>
      <w:tr w:rsidR="004928B0" w:rsidRPr="00D6201C">
        <w:trPr>
          <w:trHeight w:val="20"/>
        </w:trPr>
        <w:tc>
          <w:tcPr>
            <w:tcW w:w="610" w:type="pct"/>
            <w:vMerge/>
            <w:vAlign w:val="center"/>
          </w:tcPr>
          <w:p w:rsidR="004928B0" w:rsidRPr="00D6201C" w:rsidRDefault="004928B0" w:rsidP="000C6B29">
            <w:pPr>
              <w:spacing w:after="0" w:line="240" w:lineRule="auto"/>
              <w:rPr>
                <w:rFonts w:ascii="Times New Roman" w:hAnsi="Times New Roman" w:cs="Times New Roman"/>
                <w:b/>
                <w:bCs/>
                <w:i/>
                <w:iCs/>
                <w:sz w:val="24"/>
                <w:szCs w:val="24"/>
                <w:lang w:eastAsia="en-US"/>
              </w:rPr>
            </w:pPr>
          </w:p>
        </w:tc>
        <w:tc>
          <w:tcPr>
            <w:tcW w:w="2876" w:type="pct"/>
          </w:tcPr>
          <w:p w:rsidR="004928B0" w:rsidRDefault="004928B0" w:rsidP="00A6069C">
            <w:pPr>
              <w:spacing w:after="0" w:line="240" w:lineRule="auto"/>
              <w:jc w:val="both"/>
              <w:rPr>
                <w:rFonts w:ascii="Times New Roman" w:hAnsi="Times New Roman" w:cs="Times New Roman"/>
                <w:color w:val="000000"/>
                <w:sz w:val="24"/>
                <w:szCs w:val="24"/>
              </w:rPr>
            </w:pPr>
            <w:r w:rsidRPr="004D1380">
              <w:rPr>
                <w:rFonts w:ascii="Times New Roman" w:hAnsi="Times New Roman" w:cs="Times New Roman"/>
                <w:color w:val="000000"/>
                <w:sz w:val="24"/>
                <w:szCs w:val="24"/>
              </w:rPr>
              <w:t>1. Практическое занятие № 12. Выполнение чертежа детали по 3</w:t>
            </w:r>
            <w:r w:rsidRPr="004D1380">
              <w:rPr>
                <w:rFonts w:ascii="Times New Roman" w:hAnsi="Times New Roman" w:cs="Times New Roman"/>
                <w:color w:val="000000"/>
                <w:sz w:val="24"/>
                <w:szCs w:val="24"/>
                <w:lang w:val="en-US"/>
              </w:rPr>
              <w:t>D</w:t>
            </w:r>
            <w:r w:rsidRPr="004D1380">
              <w:rPr>
                <w:rFonts w:ascii="Times New Roman" w:hAnsi="Times New Roman" w:cs="Times New Roman"/>
                <w:color w:val="000000"/>
                <w:sz w:val="24"/>
                <w:szCs w:val="24"/>
              </w:rPr>
              <w:t xml:space="preserve"> модели.</w:t>
            </w:r>
          </w:p>
          <w:p w:rsidR="004928B0" w:rsidRPr="004D1380" w:rsidRDefault="004928B0" w:rsidP="00A6069C">
            <w:pPr>
              <w:spacing w:after="0" w:line="240" w:lineRule="auto"/>
              <w:jc w:val="both"/>
              <w:rPr>
                <w:rFonts w:ascii="Times New Roman" w:hAnsi="Times New Roman" w:cs="Times New Roman"/>
                <w:b/>
                <w:bCs/>
                <w:i/>
                <w:iCs/>
                <w:sz w:val="24"/>
                <w:szCs w:val="24"/>
                <w:lang w:eastAsia="en-US"/>
              </w:rPr>
            </w:pPr>
            <w:r w:rsidRPr="004D1380">
              <w:rPr>
                <w:rFonts w:ascii="Times New Roman" w:hAnsi="Times New Roman" w:cs="Times New Roman"/>
                <w:color w:val="000000"/>
                <w:sz w:val="24"/>
                <w:szCs w:val="24"/>
              </w:rPr>
              <w:t>Практическое занятие № 13.</w:t>
            </w:r>
            <w:r w:rsidRPr="004D1380">
              <w:rPr>
                <w:rFonts w:ascii="Times New Roman" w:hAnsi="Times New Roman" w:cs="Times New Roman"/>
                <w:sz w:val="24"/>
                <w:szCs w:val="24"/>
              </w:rPr>
              <w:t xml:space="preserve"> </w:t>
            </w:r>
            <w:r w:rsidRPr="004D1380">
              <w:rPr>
                <w:rFonts w:ascii="Times New Roman" w:hAnsi="Times New Roman" w:cs="Times New Roman"/>
                <w:color w:val="000000"/>
                <w:sz w:val="24"/>
                <w:szCs w:val="24"/>
              </w:rPr>
              <w:t>Заполнение основной надписи.</w:t>
            </w:r>
            <w:r>
              <w:rPr>
                <w:rFonts w:ascii="Times New Roman" w:hAnsi="Times New Roman" w:cs="Times New Roman"/>
                <w:color w:val="000000"/>
                <w:sz w:val="24"/>
                <w:szCs w:val="24"/>
              </w:rPr>
              <w:t xml:space="preserve"> </w:t>
            </w:r>
            <w:r w:rsidRPr="004D1380">
              <w:rPr>
                <w:rFonts w:ascii="Times New Roman" w:hAnsi="Times New Roman" w:cs="Times New Roman"/>
                <w:color w:val="000000"/>
                <w:sz w:val="24"/>
                <w:szCs w:val="24"/>
              </w:rPr>
              <w:t>Практическое занятие № 1</w:t>
            </w:r>
            <w:r>
              <w:rPr>
                <w:rFonts w:ascii="Times New Roman" w:hAnsi="Times New Roman" w:cs="Times New Roman"/>
                <w:color w:val="000000"/>
                <w:sz w:val="24"/>
                <w:szCs w:val="24"/>
              </w:rPr>
              <w:t>4</w:t>
            </w:r>
            <w:r w:rsidRPr="004D1380">
              <w:rPr>
                <w:rFonts w:ascii="Times New Roman" w:hAnsi="Times New Roman" w:cs="Times New Roman"/>
                <w:color w:val="000000"/>
                <w:sz w:val="24"/>
                <w:szCs w:val="24"/>
              </w:rPr>
              <w:t>.</w:t>
            </w:r>
            <w:r w:rsidRPr="004D1380">
              <w:rPr>
                <w:rFonts w:ascii="Times New Roman" w:hAnsi="Times New Roman" w:cs="Times New Roman"/>
                <w:sz w:val="24"/>
                <w:szCs w:val="24"/>
              </w:rPr>
              <w:t xml:space="preserve"> </w:t>
            </w:r>
            <w:r>
              <w:rPr>
                <w:rFonts w:ascii="Times New Roman" w:hAnsi="Times New Roman" w:cs="Times New Roman"/>
                <w:color w:val="000000"/>
                <w:sz w:val="24"/>
                <w:szCs w:val="24"/>
              </w:rPr>
              <w:t>Выполнение инструкционно-технологической карты.</w:t>
            </w:r>
          </w:p>
        </w:tc>
        <w:tc>
          <w:tcPr>
            <w:tcW w:w="501" w:type="pct"/>
            <w:vAlign w:val="center"/>
          </w:tcPr>
          <w:p w:rsidR="004928B0" w:rsidRPr="00D6201C" w:rsidRDefault="004928B0" w:rsidP="000C6B29">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rPr>
              <w:t>1</w:t>
            </w:r>
          </w:p>
        </w:tc>
        <w:tc>
          <w:tcPr>
            <w:tcW w:w="620" w:type="pct"/>
            <w:vMerge/>
          </w:tcPr>
          <w:p w:rsidR="004928B0" w:rsidRPr="00D6201C" w:rsidRDefault="004928B0" w:rsidP="000C6B29">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0C6B29">
            <w:pPr>
              <w:spacing w:after="0" w:line="240" w:lineRule="auto"/>
              <w:ind w:right="-31"/>
              <w:jc w:val="center"/>
              <w:rPr>
                <w:rFonts w:ascii="Times New Roman" w:hAnsi="Times New Roman" w:cs="Times New Roman"/>
                <w:sz w:val="24"/>
                <w:szCs w:val="24"/>
                <w:lang w:eastAsia="en-US"/>
              </w:rPr>
            </w:pPr>
          </w:p>
        </w:tc>
      </w:tr>
      <w:tr w:rsidR="004928B0" w:rsidRPr="00D6201C">
        <w:trPr>
          <w:trHeight w:val="20"/>
        </w:trPr>
        <w:tc>
          <w:tcPr>
            <w:tcW w:w="610" w:type="pct"/>
            <w:vMerge w:val="restart"/>
          </w:tcPr>
          <w:p w:rsidR="004928B0" w:rsidRPr="00D6201C" w:rsidRDefault="004928B0" w:rsidP="00DE7219">
            <w:pPr>
              <w:spacing w:after="0" w:line="240" w:lineRule="auto"/>
              <w:rPr>
                <w:rFonts w:ascii="Times New Roman" w:hAnsi="Times New Roman" w:cs="Times New Roman"/>
                <w:b/>
                <w:bCs/>
                <w:sz w:val="24"/>
                <w:szCs w:val="24"/>
                <w:lang w:eastAsia="en-US"/>
              </w:rPr>
            </w:pPr>
            <w:r w:rsidRPr="004A29C0">
              <w:rPr>
                <w:rFonts w:ascii="Times New Roman" w:hAnsi="Times New Roman" w:cs="Times New Roman"/>
                <w:b/>
                <w:bCs/>
                <w:color w:val="000000"/>
                <w:sz w:val="24"/>
                <w:szCs w:val="24"/>
              </w:rPr>
              <w:t>Тема 3.2.</w:t>
            </w:r>
          </w:p>
          <w:p w:rsidR="004928B0" w:rsidRPr="00D6201C" w:rsidRDefault="004928B0" w:rsidP="00DE7219">
            <w:pPr>
              <w:spacing w:after="0" w:line="240" w:lineRule="auto"/>
              <w:rPr>
                <w:rFonts w:ascii="Times New Roman" w:hAnsi="Times New Roman" w:cs="Times New Roman"/>
                <w:b/>
                <w:bCs/>
                <w:i/>
                <w:iCs/>
                <w:sz w:val="24"/>
                <w:szCs w:val="24"/>
                <w:lang w:eastAsia="en-US"/>
              </w:rPr>
            </w:pPr>
            <w:r w:rsidRPr="004A29C0">
              <w:rPr>
                <w:rFonts w:ascii="Times New Roman" w:hAnsi="Times New Roman" w:cs="Times New Roman"/>
                <w:b/>
                <w:bCs/>
                <w:color w:val="000000"/>
                <w:sz w:val="24"/>
                <w:szCs w:val="24"/>
              </w:rPr>
              <w:t>Изображения, виды, разрезы, сечения</w:t>
            </w:r>
          </w:p>
          <w:p w:rsidR="004928B0" w:rsidRPr="00D6201C" w:rsidRDefault="004928B0" w:rsidP="00DE7219">
            <w:pPr>
              <w:spacing w:after="0" w:line="240" w:lineRule="auto"/>
              <w:rPr>
                <w:rFonts w:ascii="Times New Roman" w:hAnsi="Times New Roman" w:cs="Times New Roman"/>
                <w:sz w:val="24"/>
                <w:szCs w:val="24"/>
                <w:lang w:eastAsia="en-US"/>
              </w:rPr>
            </w:pPr>
          </w:p>
          <w:p w:rsidR="004928B0" w:rsidRPr="00D6201C" w:rsidRDefault="004928B0" w:rsidP="00DE7219">
            <w:pPr>
              <w:spacing w:after="0" w:line="240" w:lineRule="auto"/>
              <w:rPr>
                <w:rFonts w:ascii="Times New Roman" w:hAnsi="Times New Roman" w:cs="Times New Roman"/>
                <w:sz w:val="24"/>
                <w:szCs w:val="24"/>
                <w:lang w:eastAsia="en-US"/>
              </w:rPr>
            </w:pPr>
          </w:p>
          <w:p w:rsidR="004928B0" w:rsidRPr="00D6201C" w:rsidRDefault="004928B0" w:rsidP="00DE7219">
            <w:pPr>
              <w:spacing w:after="0" w:line="240" w:lineRule="auto"/>
              <w:rPr>
                <w:rFonts w:ascii="Times New Roman" w:hAnsi="Times New Roman" w:cs="Times New Roman"/>
                <w:sz w:val="24"/>
                <w:szCs w:val="24"/>
                <w:lang w:eastAsia="en-US"/>
              </w:rPr>
            </w:pPr>
          </w:p>
          <w:p w:rsidR="004928B0" w:rsidRPr="00D6201C" w:rsidRDefault="004928B0" w:rsidP="00DE7219">
            <w:pPr>
              <w:spacing w:after="0" w:line="240" w:lineRule="auto"/>
              <w:rPr>
                <w:rFonts w:ascii="Times New Roman" w:hAnsi="Times New Roman" w:cs="Times New Roman"/>
                <w:sz w:val="24"/>
                <w:szCs w:val="24"/>
                <w:lang w:eastAsia="en-US"/>
              </w:rPr>
            </w:pPr>
          </w:p>
          <w:p w:rsidR="004928B0" w:rsidRPr="00D6201C" w:rsidRDefault="004928B0" w:rsidP="00DE7219">
            <w:pPr>
              <w:spacing w:after="0" w:line="240" w:lineRule="auto"/>
              <w:jc w:val="right"/>
              <w:rPr>
                <w:rFonts w:ascii="Times New Roman" w:hAnsi="Times New Roman" w:cs="Times New Roman"/>
                <w:sz w:val="24"/>
                <w:szCs w:val="24"/>
                <w:lang w:eastAsia="en-US"/>
              </w:rPr>
            </w:pPr>
          </w:p>
          <w:p w:rsidR="004928B0" w:rsidRPr="00D6201C" w:rsidRDefault="004928B0" w:rsidP="00DE7219">
            <w:pPr>
              <w:spacing w:after="0" w:line="240" w:lineRule="auto"/>
              <w:jc w:val="right"/>
              <w:rPr>
                <w:rFonts w:ascii="Times New Roman" w:hAnsi="Times New Roman" w:cs="Times New Roman"/>
                <w:sz w:val="24"/>
                <w:szCs w:val="24"/>
                <w:lang w:eastAsia="en-US"/>
              </w:rPr>
            </w:pPr>
          </w:p>
          <w:p w:rsidR="004928B0" w:rsidRPr="00D6201C" w:rsidRDefault="004928B0" w:rsidP="00DE7219">
            <w:pPr>
              <w:spacing w:after="0" w:line="240" w:lineRule="auto"/>
              <w:jc w:val="right"/>
              <w:rPr>
                <w:rFonts w:ascii="Times New Roman" w:hAnsi="Times New Roman" w:cs="Times New Roman"/>
                <w:sz w:val="24"/>
                <w:szCs w:val="24"/>
                <w:lang w:eastAsia="en-US"/>
              </w:rPr>
            </w:pPr>
          </w:p>
        </w:tc>
        <w:tc>
          <w:tcPr>
            <w:tcW w:w="2876" w:type="pct"/>
          </w:tcPr>
          <w:p w:rsidR="004928B0" w:rsidRPr="004D1380" w:rsidRDefault="004928B0" w:rsidP="00DE7219">
            <w:pPr>
              <w:spacing w:after="0" w:line="240" w:lineRule="auto"/>
              <w:jc w:val="both"/>
              <w:rPr>
                <w:rFonts w:ascii="Times New Roman" w:hAnsi="Times New Roman" w:cs="Times New Roman"/>
                <w:b/>
                <w:bCs/>
                <w:i/>
                <w:iCs/>
                <w:sz w:val="24"/>
                <w:szCs w:val="24"/>
                <w:lang w:eastAsia="en-US"/>
              </w:rPr>
            </w:pPr>
            <w:r>
              <w:rPr>
                <w:rFonts w:ascii="Times New Roman" w:hAnsi="Times New Roman" w:cs="Times New Roman"/>
                <w:b/>
                <w:bCs/>
                <w:i/>
                <w:iCs/>
                <w:sz w:val="24"/>
                <w:szCs w:val="24"/>
              </w:rPr>
              <w:t>С</w:t>
            </w:r>
            <w:r w:rsidRPr="004D1380">
              <w:rPr>
                <w:rFonts w:ascii="Times New Roman" w:hAnsi="Times New Roman" w:cs="Times New Roman"/>
                <w:b/>
                <w:bCs/>
                <w:i/>
                <w:iCs/>
                <w:sz w:val="24"/>
                <w:szCs w:val="24"/>
              </w:rPr>
              <w:t>одержание</w:t>
            </w:r>
          </w:p>
        </w:tc>
        <w:tc>
          <w:tcPr>
            <w:tcW w:w="501" w:type="pct"/>
            <w:vAlign w:val="center"/>
          </w:tcPr>
          <w:p w:rsidR="004928B0" w:rsidRPr="008118FE" w:rsidRDefault="004928B0" w:rsidP="00DE7219">
            <w:pPr>
              <w:spacing w:after="0" w:line="240" w:lineRule="auto"/>
              <w:jc w:val="center"/>
              <w:rPr>
                <w:rFonts w:ascii="Times New Roman" w:hAnsi="Times New Roman" w:cs="Times New Roman"/>
                <w:b/>
                <w:bCs/>
                <w:sz w:val="24"/>
                <w:szCs w:val="24"/>
                <w:lang w:eastAsia="en-US"/>
              </w:rPr>
            </w:pPr>
            <w:r w:rsidRPr="008118FE">
              <w:rPr>
                <w:rFonts w:ascii="Times New Roman" w:hAnsi="Times New Roman" w:cs="Times New Roman"/>
                <w:b/>
                <w:bCs/>
                <w:sz w:val="24"/>
                <w:szCs w:val="24"/>
                <w:lang w:eastAsia="en-US"/>
              </w:rPr>
              <w:t>2</w:t>
            </w:r>
          </w:p>
        </w:tc>
        <w:tc>
          <w:tcPr>
            <w:tcW w:w="620" w:type="pct"/>
          </w:tcPr>
          <w:p w:rsidR="004928B0" w:rsidRPr="00D6201C" w:rsidRDefault="004928B0" w:rsidP="00DE7219">
            <w:pPr>
              <w:spacing w:after="0" w:line="240" w:lineRule="auto"/>
              <w:jc w:val="center"/>
              <w:rPr>
                <w:rFonts w:ascii="Times New Roman" w:hAnsi="Times New Roman" w:cs="Times New Roman"/>
                <w:sz w:val="24"/>
                <w:szCs w:val="24"/>
                <w:lang w:eastAsia="en-US"/>
              </w:rPr>
            </w:pPr>
          </w:p>
        </w:tc>
        <w:tc>
          <w:tcPr>
            <w:tcW w:w="393" w:type="pct"/>
            <w:vAlign w:val="center"/>
          </w:tcPr>
          <w:p w:rsidR="004928B0" w:rsidRPr="00D6201C" w:rsidRDefault="004928B0" w:rsidP="00DE7219">
            <w:pPr>
              <w:spacing w:after="0" w:line="240" w:lineRule="auto"/>
              <w:jc w:val="center"/>
              <w:rPr>
                <w:rFonts w:ascii="Times New Roman" w:hAnsi="Times New Roman" w:cs="Times New Roman"/>
                <w:sz w:val="24"/>
                <w:szCs w:val="24"/>
                <w:lang w:eastAsia="en-US"/>
              </w:rPr>
            </w:pPr>
          </w:p>
        </w:tc>
      </w:tr>
      <w:tr w:rsidR="004928B0" w:rsidRPr="00D6201C">
        <w:trPr>
          <w:trHeight w:val="20"/>
        </w:trPr>
        <w:tc>
          <w:tcPr>
            <w:tcW w:w="610" w:type="pct"/>
            <w:vMerge/>
            <w:vAlign w:val="center"/>
          </w:tcPr>
          <w:p w:rsidR="004928B0" w:rsidRPr="00D6201C" w:rsidRDefault="004928B0" w:rsidP="00DE7219">
            <w:pPr>
              <w:spacing w:after="0" w:line="240" w:lineRule="auto"/>
              <w:rPr>
                <w:rFonts w:ascii="Times New Roman" w:hAnsi="Times New Roman" w:cs="Times New Roman"/>
                <w:i/>
                <w:iCs/>
                <w:sz w:val="24"/>
                <w:szCs w:val="24"/>
                <w:lang w:eastAsia="en-US"/>
              </w:rPr>
            </w:pPr>
          </w:p>
        </w:tc>
        <w:tc>
          <w:tcPr>
            <w:tcW w:w="2876" w:type="pct"/>
          </w:tcPr>
          <w:p w:rsidR="004928B0" w:rsidRPr="004D1380" w:rsidRDefault="004928B0" w:rsidP="00DE7219">
            <w:pPr>
              <w:spacing w:after="0" w:line="240" w:lineRule="auto"/>
              <w:jc w:val="both"/>
              <w:rPr>
                <w:rFonts w:ascii="Times New Roman" w:hAnsi="Times New Roman" w:cs="Times New Roman"/>
                <w:color w:val="000000"/>
                <w:sz w:val="24"/>
                <w:szCs w:val="24"/>
              </w:rPr>
            </w:pPr>
            <w:r w:rsidRPr="004D1380">
              <w:rPr>
                <w:rFonts w:ascii="Times New Roman" w:hAnsi="Times New Roman" w:cs="Times New Roman"/>
                <w:color w:val="000000"/>
                <w:sz w:val="24"/>
                <w:szCs w:val="24"/>
              </w:rPr>
              <w:t xml:space="preserve">1. Виды изображения. Назначение, расположение и обозначение основных, местных и дополнительных видов. Разрезы: горизонтальный, вертикальные (фронтальный и профильный) и наклонный. Сложные разрезы (ступенчатые и ломаные). Расположение разрезов. </w:t>
            </w:r>
          </w:p>
        </w:tc>
        <w:tc>
          <w:tcPr>
            <w:tcW w:w="501" w:type="pct"/>
            <w:vAlign w:val="center"/>
          </w:tcPr>
          <w:p w:rsidR="004928B0" w:rsidRPr="00D6201C" w:rsidRDefault="004928B0" w:rsidP="00DE7219">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lang w:eastAsia="en-US"/>
              </w:rPr>
              <w:t>1</w:t>
            </w:r>
          </w:p>
        </w:tc>
        <w:tc>
          <w:tcPr>
            <w:tcW w:w="620" w:type="pct"/>
            <w:vMerge w:val="restart"/>
          </w:tcPr>
          <w:p w:rsidR="004928B0" w:rsidRDefault="004928B0" w:rsidP="00DE7219">
            <w:pPr>
              <w:spacing w:after="0" w:line="240" w:lineRule="auto"/>
              <w:ind w:right="-31"/>
              <w:jc w:val="center"/>
              <w:rPr>
                <w:rFonts w:ascii="Times New Roman" w:hAnsi="Times New Roman" w:cs="Times New Roman"/>
                <w:sz w:val="24"/>
                <w:szCs w:val="24"/>
                <w:lang w:eastAsia="en-US"/>
              </w:rPr>
            </w:pPr>
            <w:r>
              <w:rPr>
                <w:rFonts w:ascii="Times New Roman" w:hAnsi="Times New Roman" w:cs="Times New Roman"/>
                <w:sz w:val="24"/>
                <w:szCs w:val="24"/>
                <w:lang w:eastAsia="en-US"/>
              </w:rPr>
              <w:t>ОК 08</w:t>
            </w:r>
          </w:p>
          <w:p w:rsidR="004928B0" w:rsidRDefault="004928B0" w:rsidP="00DE7219">
            <w:pPr>
              <w:spacing w:after="0" w:line="240" w:lineRule="auto"/>
              <w:ind w:right="-31"/>
              <w:jc w:val="center"/>
              <w:rPr>
                <w:rFonts w:ascii="Times New Roman" w:hAnsi="Times New Roman" w:cs="Times New Roman"/>
                <w:sz w:val="24"/>
                <w:szCs w:val="24"/>
                <w:lang w:eastAsia="en-US"/>
              </w:rPr>
            </w:pPr>
            <w:r>
              <w:rPr>
                <w:rFonts w:ascii="Times New Roman" w:hAnsi="Times New Roman" w:cs="Times New Roman"/>
                <w:sz w:val="24"/>
                <w:szCs w:val="24"/>
                <w:lang w:eastAsia="en-US"/>
              </w:rPr>
              <w:t>ПК 2.1</w:t>
            </w:r>
          </w:p>
          <w:p w:rsidR="004928B0" w:rsidRPr="00D6201C" w:rsidRDefault="004928B0" w:rsidP="00DE7219">
            <w:pPr>
              <w:spacing w:after="0" w:line="240" w:lineRule="auto"/>
              <w:ind w:right="-31"/>
              <w:jc w:val="center"/>
              <w:rPr>
                <w:rFonts w:ascii="Times New Roman" w:hAnsi="Times New Roman" w:cs="Times New Roman"/>
                <w:sz w:val="24"/>
                <w:szCs w:val="24"/>
                <w:lang w:eastAsia="en-US"/>
              </w:rPr>
            </w:pPr>
          </w:p>
        </w:tc>
        <w:tc>
          <w:tcPr>
            <w:tcW w:w="393" w:type="pct"/>
            <w:vMerge w:val="restart"/>
          </w:tcPr>
          <w:p w:rsidR="004928B0" w:rsidRPr="007C276C" w:rsidRDefault="004928B0" w:rsidP="00DE7219">
            <w:pPr>
              <w:spacing w:after="0" w:line="240" w:lineRule="auto"/>
              <w:ind w:right="-31"/>
              <w:jc w:val="center"/>
              <w:rPr>
                <w:rFonts w:ascii="Times New Roman" w:hAnsi="Times New Roman" w:cs="Times New Roman"/>
                <w:sz w:val="24"/>
                <w:szCs w:val="24"/>
                <w:lang w:eastAsia="en-US"/>
              </w:rPr>
            </w:pPr>
            <w:r w:rsidRPr="007C276C">
              <w:rPr>
                <w:rFonts w:ascii="Times New Roman" w:hAnsi="Times New Roman" w:cs="Times New Roman"/>
                <w:sz w:val="24"/>
                <w:szCs w:val="24"/>
                <w:lang w:eastAsia="en-US"/>
              </w:rPr>
              <w:t>Уо 08.02</w:t>
            </w:r>
          </w:p>
          <w:p w:rsidR="004928B0" w:rsidRPr="007C276C" w:rsidRDefault="004928B0" w:rsidP="00DE7219">
            <w:pPr>
              <w:spacing w:after="0" w:line="240" w:lineRule="auto"/>
              <w:ind w:right="-31"/>
              <w:jc w:val="center"/>
              <w:rPr>
                <w:rFonts w:ascii="Times New Roman" w:hAnsi="Times New Roman" w:cs="Times New Roman"/>
                <w:sz w:val="24"/>
                <w:szCs w:val="24"/>
                <w:lang w:eastAsia="en-US"/>
              </w:rPr>
            </w:pPr>
            <w:r w:rsidRPr="007C276C">
              <w:rPr>
                <w:rFonts w:ascii="Times New Roman" w:hAnsi="Times New Roman" w:cs="Times New Roman"/>
                <w:sz w:val="24"/>
                <w:szCs w:val="24"/>
                <w:lang w:eastAsia="en-US"/>
              </w:rPr>
              <w:t>Зо 08.01</w:t>
            </w:r>
          </w:p>
          <w:p w:rsidR="004928B0" w:rsidRPr="00852D21" w:rsidRDefault="004928B0" w:rsidP="00DE7219">
            <w:pPr>
              <w:spacing w:after="0" w:line="240" w:lineRule="auto"/>
              <w:ind w:right="-31"/>
              <w:jc w:val="center"/>
              <w:rPr>
                <w:rFonts w:ascii="Times New Roman" w:hAnsi="Times New Roman" w:cs="Times New Roman"/>
                <w:sz w:val="24"/>
                <w:szCs w:val="24"/>
                <w:lang w:eastAsia="en-US"/>
              </w:rPr>
            </w:pPr>
            <w:r>
              <w:rPr>
                <w:rFonts w:ascii="Times New Roman" w:hAnsi="Times New Roman" w:cs="Times New Roman"/>
                <w:sz w:val="24"/>
                <w:szCs w:val="24"/>
                <w:lang w:eastAsia="en-US"/>
              </w:rPr>
              <w:t>У 2</w:t>
            </w:r>
            <w:r w:rsidRPr="00852D21">
              <w:rPr>
                <w:rFonts w:ascii="Times New Roman" w:hAnsi="Times New Roman" w:cs="Times New Roman"/>
                <w:sz w:val="24"/>
                <w:szCs w:val="24"/>
                <w:lang w:eastAsia="en-US"/>
              </w:rPr>
              <w:t>.1.01</w:t>
            </w:r>
          </w:p>
          <w:p w:rsidR="004928B0" w:rsidRPr="00D6201C" w:rsidRDefault="004928B0" w:rsidP="008A23EE">
            <w:pPr>
              <w:spacing w:after="0" w:line="240" w:lineRule="auto"/>
              <w:ind w:right="-31"/>
              <w:jc w:val="center"/>
              <w:rPr>
                <w:rFonts w:ascii="Times New Roman" w:hAnsi="Times New Roman" w:cs="Times New Roman"/>
                <w:sz w:val="24"/>
                <w:szCs w:val="24"/>
                <w:lang w:eastAsia="en-US"/>
              </w:rPr>
            </w:pPr>
          </w:p>
        </w:tc>
      </w:tr>
      <w:tr w:rsidR="004928B0" w:rsidRPr="00D6201C">
        <w:trPr>
          <w:trHeight w:val="20"/>
        </w:trPr>
        <w:tc>
          <w:tcPr>
            <w:tcW w:w="610" w:type="pct"/>
            <w:vMerge/>
            <w:vAlign w:val="center"/>
          </w:tcPr>
          <w:p w:rsidR="004928B0" w:rsidRPr="00D6201C" w:rsidRDefault="004928B0" w:rsidP="00DE7219">
            <w:pPr>
              <w:spacing w:after="0" w:line="240" w:lineRule="auto"/>
              <w:rPr>
                <w:rFonts w:ascii="Times New Roman" w:hAnsi="Times New Roman" w:cs="Times New Roman"/>
                <w:i/>
                <w:iCs/>
                <w:sz w:val="24"/>
                <w:szCs w:val="24"/>
                <w:lang w:eastAsia="en-US"/>
              </w:rPr>
            </w:pPr>
          </w:p>
        </w:tc>
        <w:tc>
          <w:tcPr>
            <w:tcW w:w="2876" w:type="pct"/>
          </w:tcPr>
          <w:p w:rsidR="004928B0" w:rsidRPr="004D1380" w:rsidRDefault="004928B0" w:rsidP="00DE7219">
            <w:pPr>
              <w:spacing w:after="0" w:line="240" w:lineRule="auto"/>
              <w:jc w:val="both"/>
              <w:rPr>
                <w:rFonts w:ascii="Times New Roman" w:hAnsi="Times New Roman" w:cs="Times New Roman"/>
                <w:color w:val="000000"/>
                <w:sz w:val="24"/>
                <w:szCs w:val="24"/>
              </w:rPr>
            </w:pPr>
            <w:r w:rsidRPr="004D1380">
              <w:rPr>
                <w:rFonts w:ascii="Times New Roman" w:hAnsi="Times New Roman" w:cs="Times New Roman"/>
                <w:color w:val="000000"/>
                <w:sz w:val="24"/>
                <w:szCs w:val="24"/>
              </w:rPr>
              <w:t>2. Местные разрезы. Соединение половины вида с половиной разреза. Обозначение разрезов. Сечения вынесенные и наложенные. Расположение сечений, сечения цилиндрической поверхности. Обозначения сечений. Графическое обозначение материалов в сечении.</w:t>
            </w:r>
            <w:r w:rsidRPr="004D1380">
              <w:rPr>
                <w:rFonts w:ascii="Times New Roman" w:hAnsi="Times New Roman" w:cs="Times New Roman"/>
                <w:sz w:val="24"/>
                <w:szCs w:val="24"/>
              </w:rPr>
              <w:t xml:space="preserve"> </w:t>
            </w:r>
            <w:r w:rsidRPr="004D1380">
              <w:rPr>
                <w:rFonts w:ascii="Times New Roman" w:hAnsi="Times New Roman" w:cs="Times New Roman"/>
                <w:color w:val="000000"/>
                <w:sz w:val="24"/>
                <w:szCs w:val="24"/>
              </w:rPr>
              <w:t>Выносные элементы, их определение и содержание. Применение выносных элементов. Расположение и обозначение выносных элементов. Условности и упрощения. Частные изображения симметричных видов, разрезов и сечений. Разрезы через тонкие стенки, рёбра, спицы и т. д. Разрезы длинных предметов. Изображение рифления и т. д.</w:t>
            </w:r>
          </w:p>
        </w:tc>
        <w:tc>
          <w:tcPr>
            <w:tcW w:w="501" w:type="pct"/>
            <w:vAlign w:val="center"/>
          </w:tcPr>
          <w:p w:rsidR="004928B0" w:rsidRPr="00D6201C" w:rsidRDefault="004928B0" w:rsidP="00DE7219">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lang w:eastAsia="en-US"/>
              </w:rPr>
              <w:t>1</w:t>
            </w:r>
          </w:p>
        </w:tc>
        <w:tc>
          <w:tcPr>
            <w:tcW w:w="620" w:type="pct"/>
            <w:vMerge/>
          </w:tcPr>
          <w:p w:rsidR="004928B0" w:rsidRPr="00D6201C" w:rsidRDefault="004928B0" w:rsidP="00DE7219">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DE7219">
            <w:pPr>
              <w:spacing w:after="0" w:line="240" w:lineRule="auto"/>
              <w:ind w:right="-31"/>
              <w:jc w:val="center"/>
              <w:rPr>
                <w:rFonts w:ascii="Times New Roman" w:hAnsi="Times New Roman" w:cs="Times New Roman"/>
                <w:sz w:val="24"/>
                <w:szCs w:val="24"/>
                <w:lang w:eastAsia="en-US"/>
              </w:rPr>
            </w:pPr>
          </w:p>
        </w:tc>
      </w:tr>
      <w:tr w:rsidR="004928B0" w:rsidRPr="00D6201C">
        <w:trPr>
          <w:trHeight w:val="20"/>
        </w:trPr>
        <w:tc>
          <w:tcPr>
            <w:tcW w:w="610" w:type="pct"/>
            <w:vMerge/>
            <w:vAlign w:val="center"/>
          </w:tcPr>
          <w:p w:rsidR="004928B0" w:rsidRPr="00D6201C" w:rsidRDefault="004928B0" w:rsidP="00DE7219">
            <w:pPr>
              <w:spacing w:after="0" w:line="240" w:lineRule="auto"/>
              <w:rPr>
                <w:rFonts w:ascii="Times New Roman" w:hAnsi="Times New Roman" w:cs="Times New Roman"/>
                <w:i/>
                <w:iCs/>
                <w:sz w:val="24"/>
                <w:szCs w:val="24"/>
                <w:lang w:eastAsia="en-US"/>
              </w:rPr>
            </w:pPr>
          </w:p>
        </w:tc>
        <w:tc>
          <w:tcPr>
            <w:tcW w:w="2876" w:type="pct"/>
          </w:tcPr>
          <w:p w:rsidR="004928B0" w:rsidRPr="004D1380" w:rsidRDefault="004928B0" w:rsidP="00DE7219">
            <w:pPr>
              <w:spacing w:after="0" w:line="240" w:lineRule="auto"/>
              <w:jc w:val="both"/>
              <w:rPr>
                <w:rFonts w:ascii="Times New Roman" w:hAnsi="Times New Roman" w:cs="Times New Roman"/>
                <w:b/>
                <w:bCs/>
                <w:i/>
                <w:iCs/>
                <w:sz w:val="24"/>
                <w:szCs w:val="24"/>
                <w:lang w:eastAsia="en-US"/>
              </w:rPr>
            </w:pPr>
            <w:r w:rsidRPr="004D1380">
              <w:rPr>
                <w:rFonts w:ascii="Times New Roman" w:hAnsi="Times New Roman" w:cs="Times New Roman"/>
                <w:b/>
                <w:bCs/>
                <w:i/>
                <w:iCs/>
                <w:sz w:val="24"/>
                <w:szCs w:val="24"/>
              </w:rPr>
              <w:t>В том числе практических занятий</w:t>
            </w:r>
          </w:p>
        </w:tc>
        <w:tc>
          <w:tcPr>
            <w:tcW w:w="501" w:type="pct"/>
            <w:vAlign w:val="center"/>
          </w:tcPr>
          <w:p w:rsidR="004928B0" w:rsidRPr="008118FE" w:rsidRDefault="004928B0" w:rsidP="00DE7219">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1</w:t>
            </w:r>
          </w:p>
        </w:tc>
        <w:tc>
          <w:tcPr>
            <w:tcW w:w="620" w:type="pct"/>
            <w:vMerge/>
          </w:tcPr>
          <w:p w:rsidR="004928B0" w:rsidRPr="00D6201C" w:rsidRDefault="004928B0" w:rsidP="00DE7219">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DE7219">
            <w:pPr>
              <w:spacing w:after="0" w:line="240" w:lineRule="auto"/>
              <w:ind w:right="-31"/>
              <w:jc w:val="center"/>
              <w:rPr>
                <w:rFonts w:ascii="Times New Roman" w:hAnsi="Times New Roman" w:cs="Times New Roman"/>
                <w:sz w:val="24"/>
                <w:szCs w:val="24"/>
                <w:lang w:eastAsia="en-US"/>
              </w:rPr>
            </w:pPr>
          </w:p>
        </w:tc>
      </w:tr>
      <w:tr w:rsidR="004928B0" w:rsidRPr="00D6201C">
        <w:trPr>
          <w:trHeight w:val="311"/>
        </w:trPr>
        <w:tc>
          <w:tcPr>
            <w:tcW w:w="610" w:type="pct"/>
            <w:vMerge/>
            <w:vAlign w:val="center"/>
          </w:tcPr>
          <w:p w:rsidR="004928B0" w:rsidRPr="00D6201C" w:rsidRDefault="004928B0" w:rsidP="00DE7219">
            <w:pPr>
              <w:spacing w:after="0" w:line="240" w:lineRule="auto"/>
              <w:rPr>
                <w:rFonts w:ascii="Times New Roman" w:hAnsi="Times New Roman" w:cs="Times New Roman"/>
                <w:i/>
                <w:iCs/>
                <w:sz w:val="24"/>
                <w:szCs w:val="24"/>
                <w:lang w:eastAsia="en-US"/>
              </w:rPr>
            </w:pPr>
          </w:p>
        </w:tc>
        <w:tc>
          <w:tcPr>
            <w:tcW w:w="2876" w:type="pct"/>
          </w:tcPr>
          <w:p w:rsidR="004928B0" w:rsidRPr="004D1380" w:rsidRDefault="004928B0" w:rsidP="00AC1B55">
            <w:pPr>
              <w:numPr>
                <w:ilvl w:val="0"/>
                <w:numId w:val="6"/>
              </w:numPr>
              <w:spacing w:after="0" w:line="240" w:lineRule="auto"/>
              <w:ind w:left="0" w:firstLine="0"/>
              <w:jc w:val="both"/>
              <w:rPr>
                <w:rFonts w:ascii="Times New Roman" w:hAnsi="Times New Roman" w:cs="Times New Roman"/>
                <w:b/>
                <w:bCs/>
                <w:i/>
                <w:iCs/>
                <w:sz w:val="24"/>
                <w:szCs w:val="24"/>
                <w:lang w:eastAsia="en-US"/>
              </w:rPr>
            </w:pPr>
            <w:r w:rsidRPr="004D1380">
              <w:rPr>
                <w:rFonts w:ascii="Times New Roman" w:hAnsi="Times New Roman" w:cs="Times New Roman"/>
                <w:color w:val="000000"/>
                <w:sz w:val="24"/>
                <w:szCs w:val="24"/>
              </w:rPr>
              <w:t>Практическое занятие № 1</w:t>
            </w:r>
            <w:r>
              <w:rPr>
                <w:rFonts w:ascii="Times New Roman" w:hAnsi="Times New Roman" w:cs="Times New Roman"/>
                <w:color w:val="000000"/>
                <w:sz w:val="24"/>
                <w:szCs w:val="24"/>
              </w:rPr>
              <w:t>5</w:t>
            </w:r>
            <w:r w:rsidRPr="004D1380">
              <w:rPr>
                <w:rFonts w:ascii="Times New Roman" w:hAnsi="Times New Roman" w:cs="Times New Roman"/>
                <w:color w:val="000000"/>
                <w:sz w:val="24"/>
                <w:szCs w:val="24"/>
              </w:rPr>
              <w:t xml:space="preserve">. Построение сечения. </w:t>
            </w:r>
            <w:r>
              <w:rPr>
                <w:rFonts w:ascii="Times New Roman" w:hAnsi="Times New Roman" w:cs="Times New Roman"/>
                <w:color w:val="000000"/>
                <w:sz w:val="24"/>
                <w:szCs w:val="24"/>
              </w:rPr>
              <w:t>Практическое занятие № 16</w:t>
            </w:r>
            <w:r w:rsidRPr="004D1380">
              <w:rPr>
                <w:rFonts w:ascii="Times New Roman" w:hAnsi="Times New Roman" w:cs="Times New Roman"/>
                <w:color w:val="000000"/>
                <w:sz w:val="24"/>
                <w:szCs w:val="24"/>
              </w:rPr>
              <w:t>. Построение простого и сложного разреза.</w:t>
            </w:r>
          </w:p>
        </w:tc>
        <w:tc>
          <w:tcPr>
            <w:tcW w:w="501" w:type="pct"/>
            <w:vAlign w:val="center"/>
          </w:tcPr>
          <w:p w:rsidR="004928B0" w:rsidRPr="00D6201C" w:rsidRDefault="004928B0" w:rsidP="00DE7219">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lang w:eastAsia="en-US"/>
              </w:rPr>
              <w:t>1</w:t>
            </w:r>
          </w:p>
        </w:tc>
        <w:tc>
          <w:tcPr>
            <w:tcW w:w="620" w:type="pct"/>
            <w:vMerge/>
          </w:tcPr>
          <w:p w:rsidR="004928B0" w:rsidRPr="00D6201C" w:rsidRDefault="004928B0" w:rsidP="00DE7219">
            <w:pPr>
              <w:spacing w:after="0" w:line="240" w:lineRule="auto"/>
              <w:ind w:right="-31"/>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DE7219">
            <w:pPr>
              <w:spacing w:after="0" w:line="240" w:lineRule="auto"/>
              <w:ind w:right="-31"/>
              <w:jc w:val="center"/>
              <w:rPr>
                <w:rFonts w:ascii="Times New Roman" w:hAnsi="Times New Roman" w:cs="Times New Roman"/>
                <w:sz w:val="24"/>
                <w:szCs w:val="24"/>
                <w:lang w:eastAsia="en-US"/>
              </w:rPr>
            </w:pPr>
          </w:p>
        </w:tc>
      </w:tr>
      <w:tr w:rsidR="004928B0" w:rsidRPr="00D6201C">
        <w:trPr>
          <w:trHeight w:val="20"/>
        </w:trPr>
        <w:tc>
          <w:tcPr>
            <w:tcW w:w="610" w:type="pct"/>
            <w:vMerge w:val="restart"/>
          </w:tcPr>
          <w:p w:rsidR="004928B0" w:rsidRPr="00D6201C" w:rsidRDefault="004928B0" w:rsidP="00DE7219">
            <w:pPr>
              <w:spacing w:after="0" w:line="240" w:lineRule="auto"/>
              <w:rPr>
                <w:rFonts w:ascii="Times New Roman" w:hAnsi="Times New Roman" w:cs="Times New Roman"/>
                <w:b/>
                <w:bCs/>
                <w:sz w:val="24"/>
                <w:szCs w:val="24"/>
                <w:lang w:eastAsia="en-US"/>
              </w:rPr>
            </w:pPr>
            <w:r w:rsidRPr="004A29C0">
              <w:rPr>
                <w:rFonts w:ascii="Times New Roman" w:hAnsi="Times New Roman" w:cs="Times New Roman"/>
                <w:b/>
                <w:bCs/>
                <w:color w:val="000000"/>
                <w:sz w:val="24"/>
                <w:szCs w:val="24"/>
              </w:rPr>
              <w:t>Тема 3.3.</w:t>
            </w:r>
          </w:p>
          <w:p w:rsidR="004928B0" w:rsidRPr="00D6201C" w:rsidRDefault="004928B0" w:rsidP="00DE7219">
            <w:pPr>
              <w:spacing w:after="0" w:line="240" w:lineRule="auto"/>
              <w:rPr>
                <w:rFonts w:ascii="Times New Roman" w:hAnsi="Times New Roman" w:cs="Times New Roman"/>
                <w:i/>
                <w:iCs/>
                <w:sz w:val="24"/>
                <w:szCs w:val="24"/>
                <w:lang w:eastAsia="en-US"/>
              </w:rPr>
            </w:pPr>
            <w:r w:rsidRPr="004A29C0">
              <w:rPr>
                <w:rFonts w:ascii="Times New Roman" w:hAnsi="Times New Roman" w:cs="Times New Roman"/>
                <w:b/>
                <w:bCs/>
                <w:color w:val="000000"/>
                <w:sz w:val="24"/>
                <w:szCs w:val="24"/>
              </w:rPr>
              <w:t>Разъёмные и неразъёмные соединения. Составление сборочных чертежей</w:t>
            </w:r>
          </w:p>
        </w:tc>
        <w:tc>
          <w:tcPr>
            <w:tcW w:w="2876" w:type="pct"/>
          </w:tcPr>
          <w:p w:rsidR="004928B0" w:rsidRPr="004D1380" w:rsidRDefault="004928B0" w:rsidP="00DE7219">
            <w:pPr>
              <w:spacing w:after="0" w:line="240" w:lineRule="auto"/>
              <w:jc w:val="both"/>
              <w:rPr>
                <w:rFonts w:ascii="Times New Roman" w:hAnsi="Times New Roman" w:cs="Times New Roman"/>
                <w:b/>
                <w:bCs/>
                <w:i/>
                <w:iCs/>
                <w:sz w:val="24"/>
                <w:szCs w:val="24"/>
                <w:lang w:eastAsia="en-US"/>
              </w:rPr>
            </w:pPr>
            <w:r>
              <w:rPr>
                <w:rFonts w:ascii="Times New Roman" w:hAnsi="Times New Roman" w:cs="Times New Roman"/>
                <w:b/>
                <w:bCs/>
                <w:i/>
                <w:iCs/>
                <w:sz w:val="24"/>
                <w:szCs w:val="24"/>
              </w:rPr>
              <w:t>С</w:t>
            </w:r>
            <w:r w:rsidRPr="004D1380">
              <w:rPr>
                <w:rFonts w:ascii="Times New Roman" w:hAnsi="Times New Roman" w:cs="Times New Roman"/>
                <w:b/>
                <w:bCs/>
                <w:i/>
                <w:iCs/>
                <w:sz w:val="24"/>
                <w:szCs w:val="24"/>
              </w:rPr>
              <w:t>одержание</w:t>
            </w:r>
          </w:p>
        </w:tc>
        <w:tc>
          <w:tcPr>
            <w:tcW w:w="501" w:type="pct"/>
            <w:vAlign w:val="center"/>
          </w:tcPr>
          <w:p w:rsidR="004928B0" w:rsidRPr="008118FE" w:rsidRDefault="004928B0" w:rsidP="00DE7219">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2</w:t>
            </w:r>
          </w:p>
        </w:tc>
        <w:tc>
          <w:tcPr>
            <w:tcW w:w="620" w:type="pct"/>
          </w:tcPr>
          <w:p w:rsidR="004928B0" w:rsidRPr="00D6201C" w:rsidRDefault="004928B0" w:rsidP="00DE7219">
            <w:pPr>
              <w:spacing w:after="0" w:line="240" w:lineRule="auto"/>
              <w:ind w:right="-31"/>
              <w:jc w:val="center"/>
              <w:rPr>
                <w:rFonts w:ascii="Times New Roman" w:hAnsi="Times New Roman" w:cs="Times New Roman"/>
                <w:sz w:val="24"/>
                <w:szCs w:val="24"/>
                <w:lang w:eastAsia="en-US"/>
              </w:rPr>
            </w:pPr>
          </w:p>
        </w:tc>
        <w:tc>
          <w:tcPr>
            <w:tcW w:w="393" w:type="pct"/>
            <w:vAlign w:val="center"/>
          </w:tcPr>
          <w:p w:rsidR="004928B0" w:rsidRPr="00D6201C" w:rsidRDefault="004928B0" w:rsidP="00DE7219">
            <w:pPr>
              <w:spacing w:after="0" w:line="240" w:lineRule="auto"/>
              <w:ind w:right="-31"/>
              <w:jc w:val="center"/>
              <w:rPr>
                <w:rFonts w:ascii="Times New Roman" w:hAnsi="Times New Roman" w:cs="Times New Roman"/>
                <w:sz w:val="24"/>
                <w:szCs w:val="24"/>
                <w:lang w:eastAsia="en-US"/>
              </w:rPr>
            </w:pPr>
          </w:p>
        </w:tc>
      </w:tr>
      <w:tr w:rsidR="004928B0" w:rsidRPr="00D6201C">
        <w:trPr>
          <w:trHeight w:val="550"/>
        </w:trPr>
        <w:tc>
          <w:tcPr>
            <w:tcW w:w="610" w:type="pct"/>
            <w:vMerge/>
            <w:vAlign w:val="center"/>
          </w:tcPr>
          <w:p w:rsidR="004928B0" w:rsidRPr="00D6201C" w:rsidRDefault="004928B0" w:rsidP="00DE7219">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DE7219">
            <w:pPr>
              <w:spacing w:after="0" w:line="240" w:lineRule="auto"/>
              <w:jc w:val="both"/>
              <w:rPr>
                <w:rFonts w:ascii="Times New Roman" w:hAnsi="Times New Roman" w:cs="Times New Roman"/>
                <w:i/>
                <w:iCs/>
                <w:sz w:val="24"/>
                <w:szCs w:val="24"/>
                <w:lang w:eastAsia="en-US"/>
              </w:rPr>
            </w:pPr>
            <w:r w:rsidRPr="004D1380">
              <w:rPr>
                <w:rFonts w:ascii="Times New Roman" w:hAnsi="Times New Roman" w:cs="Times New Roman"/>
                <w:color w:val="000000"/>
                <w:sz w:val="24"/>
                <w:szCs w:val="24"/>
              </w:rPr>
              <w:t xml:space="preserve">1. </w:t>
            </w:r>
            <w:r w:rsidRPr="004D1380">
              <w:rPr>
                <w:rStyle w:val="210"/>
                <w:sz w:val="24"/>
                <w:szCs w:val="24"/>
              </w:rPr>
              <w:t xml:space="preserve">Виды разъёмных соединений. Резьбовые, шпоночные, зубчатые (шлицевые), штифтовые соединения деталей, их назначение, условия выполнения. Оформление элементов сборочных чертежей (штриховка разрезов и сечений, изображение зазоров). Изображение крепёжных деталей с резьбой по условным соотношениям в зависимости от наружного диаметра резьбы. </w:t>
            </w:r>
          </w:p>
        </w:tc>
        <w:tc>
          <w:tcPr>
            <w:tcW w:w="501" w:type="pct"/>
            <w:vAlign w:val="center"/>
          </w:tcPr>
          <w:p w:rsidR="004928B0" w:rsidRPr="00D6201C" w:rsidRDefault="004928B0" w:rsidP="00DE7219">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lang w:eastAsia="en-US"/>
              </w:rPr>
              <w:t>1</w:t>
            </w:r>
          </w:p>
        </w:tc>
        <w:tc>
          <w:tcPr>
            <w:tcW w:w="620" w:type="pct"/>
            <w:vMerge w:val="restart"/>
          </w:tcPr>
          <w:p w:rsidR="004928B0" w:rsidRDefault="004928B0" w:rsidP="00DE7219">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ОК 08</w:t>
            </w:r>
          </w:p>
          <w:p w:rsidR="004928B0" w:rsidRDefault="004928B0" w:rsidP="00DE7219">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ОК 09</w:t>
            </w:r>
          </w:p>
          <w:p w:rsidR="004928B0" w:rsidRPr="00D6201C" w:rsidRDefault="004928B0" w:rsidP="00DE7219">
            <w:pPr>
              <w:spacing w:after="0" w:line="240" w:lineRule="auto"/>
              <w:jc w:val="center"/>
              <w:rPr>
                <w:rFonts w:ascii="Times New Roman" w:hAnsi="Times New Roman" w:cs="Times New Roman"/>
                <w:sz w:val="24"/>
                <w:szCs w:val="24"/>
                <w:lang w:eastAsia="en-US"/>
              </w:rPr>
            </w:pPr>
          </w:p>
        </w:tc>
        <w:tc>
          <w:tcPr>
            <w:tcW w:w="393" w:type="pct"/>
            <w:vMerge w:val="restart"/>
          </w:tcPr>
          <w:p w:rsidR="004928B0" w:rsidRPr="007C276C" w:rsidRDefault="004928B0" w:rsidP="000E7573">
            <w:pPr>
              <w:spacing w:after="0" w:line="240" w:lineRule="auto"/>
              <w:ind w:right="-31"/>
              <w:rPr>
                <w:rFonts w:ascii="Times New Roman" w:hAnsi="Times New Roman" w:cs="Times New Roman"/>
                <w:sz w:val="24"/>
                <w:szCs w:val="24"/>
                <w:lang w:eastAsia="en-US"/>
              </w:rPr>
            </w:pPr>
            <w:r w:rsidRPr="007C276C">
              <w:rPr>
                <w:rFonts w:ascii="Times New Roman" w:hAnsi="Times New Roman" w:cs="Times New Roman"/>
                <w:sz w:val="24"/>
                <w:szCs w:val="24"/>
                <w:lang w:eastAsia="en-US"/>
              </w:rPr>
              <w:t>Уо 08.01</w:t>
            </w:r>
          </w:p>
          <w:p w:rsidR="004928B0" w:rsidRPr="007C276C" w:rsidRDefault="004928B0" w:rsidP="000E7573">
            <w:pPr>
              <w:spacing w:after="0" w:line="240" w:lineRule="auto"/>
              <w:ind w:right="-31"/>
              <w:rPr>
                <w:rFonts w:ascii="Times New Roman" w:hAnsi="Times New Roman" w:cs="Times New Roman"/>
                <w:sz w:val="24"/>
                <w:szCs w:val="24"/>
                <w:lang w:eastAsia="en-US"/>
              </w:rPr>
            </w:pPr>
            <w:r w:rsidRPr="007C276C">
              <w:rPr>
                <w:rFonts w:ascii="Times New Roman" w:hAnsi="Times New Roman" w:cs="Times New Roman"/>
                <w:sz w:val="24"/>
                <w:szCs w:val="24"/>
                <w:lang w:eastAsia="en-US"/>
              </w:rPr>
              <w:t>Зо 08.01</w:t>
            </w:r>
          </w:p>
          <w:p w:rsidR="004928B0" w:rsidRPr="004B67D8" w:rsidRDefault="004928B0" w:rsidP="000E7573">
            <w:pPr>
              <w:spacing w:after="0" w:line="240" w:lineRule="auto"/>
              <w:ind w:right="-31"/>
              <w:rPr>
                <w:rFonts w:ascii="Times New Roman" w:hAnsi="Times New Roman" w:cs="Times New Roman"/>
                <w:sz w:val="24"/>
                <w:szCs w:val="24"/>
                <w:lang w:eastAsia="en-US"/>
              </w:rPr>
            </w:pPr>
            <w:r w:rsidRPr="004B67D8">
              <w:rPr>
                <w:rFonts w:ascii="Times New Roman" w:hAnsi="Times New Roman" w:cs="Times New Roman"/>
                <w:sz w:val="24"/>
                <w:szCs w:val="24"/>
                <w:lang w:eastAsia="en-US"/>
              </w:rPr>
              <w:t>Уо 09.01</w:t>
            </w:r>
          </w:p>
          <w:p w:rsidR="004928B0" w:rsidRPr="004B67D8" w:rsidRDefault="004928B0" w:rsidP="000E7573">
            <w:pPr>
              <w:spacing w:after="0" w:line="240" w:lineRule="auto"/>
              <w:ind w:right="-31"/>
              <w:rPr>
                <w:rFonts w:ascii="Times New Roman" w:hAnsi="Times New Roman" w:cs="Times New Roman"/>
                <w:sz w:val="24"/>
                <w:szCs w:val="24"/>
                <w:lang w:eastAsia="en-US"/>
              </w:rPr>
            </w:pPr>
            <w:r w:rsidRPr="004B67D8">
              <w:rPr>
                <w:rFonts w:ascii="Times New Roman" w:hAnsi="Times New Roman" w:cs="Times New Roman"/>
                <w:sz w:val="24"/>
                <w:szCs w:val="24"/>
                <w:lang w:eastAsia="en-US"/>
              </w:rPr>
              <w:t>Зо 09.01</w:t>
            </w:r>
          </w:p>
          <w:p w:rsidR="004928B0" w:rsidRPr="00B34EDF" w:rsidRDefault="004928B0" w:rsidP="00DE7219">
            <w:pPr>
              <w:spacing w:after="0" w:line="240" w:lineRule="auto"/>
              <w:jc w:val="center"/>
              <w:rPr>
                <w:rFonts w:ascii="Times New Roman" w:hAnsi="Times New Roman" w:cs="Times New Roman"/>
                <w:sz w:val="24"/>
                <w:szCs w:val="24"/>
                <w:lang w:eastAsia="en-US"/>
              </w:rPr>
            </w:pPr>
          </w:p>
        </w:tc>
      </w:tr>
      <w:tr w:rsidR="004928B0" w:rsidRPr="00D6201C">
        <w:trPr>
          <w:trHeight w:val="550"/>
        </w:trPr>
        <w:tc>
          <w:tcPr>
            <w:tcW w:w="610" w:type="pct"/>
            <w:vMerge/>
            <w:vAlign w:val="center"/>
          </w:tcPr>
          <w:p w:rsidR="004928B0" w:rsidRPr="00D6201C" w:rsidRDefault="004928B0" w:rsidP="00DE7219">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DE7219">
            <w:pPr>
              <w:spacing w:after="0" w:line="240" w:lineRule="auto"/>
              <w:jc w:val="both"/>
              <w:rPr>
                <w:rFonts w:ascii="Times New Roman" w:hAnsi="Times New Roman" w:cs="Times New Roman"/>
                <w:color w:val="000000"/>
                <w:sz w:val="24"/>
                <w:szCs w:val="24"/>
              </w:rPr>
            </w:pPr>
            <w:r w:rsidRPr="004D1380">
              <w:rPr>
                <w:rFonts w:ascii="Times New Roman" w:hAnsi="Times New Roman" w:cs="Times New Roman"/>
                <w:color w:val="000000"/>
                <w:sz w:val="24"/>
                <w:szCs w:val="24"/>
              </w:rPr>
              <w:t xml:space="preserve">2. </w:t>
            </w:r>
            <w:r w:rsidRPr="004D1380">
              <w:rPr>
                <w:rStyle w:val="210"/>
                <w:sz w:val="24"/>
                <w:szCs w:val="24"/>
              </w:rPr>
              <w:t>Изображение соединений при помощи болтов, шпилек, винтов упрощённо по ГОСТ 2.315-68. Сборочные чертежи неразъёмных соединений.</w:t>
            </w:r>
            <w:r>
              <w:rPr>
                <w:rFonts w:ascii="Times New Roman" w:hAnsi="Times New Roman" w:cs="Times New Roman"/>
                <w:color w:val="000000"/>
                <w:sz w:val="24"/>
                <w:szCs w:val="24"/>
              </w:rPr>
              <w:t xml:space="preserve"> 3. Стандартные крепежи. Библиотека Компас. Нестандартные формы крепежей.</w:t>
            </w:r>
          </w:p>
        </w:tc>
        <w:tc>
          <w:tcPr>
            <w:tcW w:w="501" w:type="pct"/>
            <w:vAlign w:val="center"/>
          </w:tcPr>
          <w:p w:rsidR="004928B0" w:rsidRPr="00D6201C" w:rsidRDefault="004928B0" w:rsidP="00DE7219">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620" w:type="pct"/>
            <w:vMerge/>
          </w:tcPr>
          <w:p w:rsidR="004928B0" w:rsidRPr="00D042E3" w:rsidRDefault="004928B0" w:rsidP="00DE7219">
            <w:pPr>
              <w:spacing w:after="0" w:line="240" w:lineRule="auto"/>
              <w:jc w:val="center"/>
              <w:rPr>
                <w:rFonts w:ascii="Times New Roman" w:hAnsi="Times New Roman" w:cs="Times New Roman"/>
                <w:sz w:val="24"/>
                <w:szCs w:val="24"/>
                <w:lang w:eastAsia="en-US"/>
              </w:rPr>
            </w:pPr>
          </w:p>
        </w:tc>
        <w:tc>
          <w:tcPr>
            <w:tcW w:w="393" w:type="pct"/>
            <w:vMerge/>
          </w:tcPr>
          <w:p w:rsidR="004928B0" w:rsidRPr="007C276C" w:rsidRDefault="004928B0" w:rsidP="00DE7219">
            <w:pPr>
              <w:spacing w:after="0" w:line="240" w:lineRule="auto"/>
              <w:ind w:right="-31"/>
              <w:jc w:val="center"/>
              <w:rPr>
                <w:rFonts w:ascii="Times New Roman" w:hAnsi="Times New Roman" w:cs="Times New Roman"/>
                <w:sz w:val="24"/>
                <w:szCs w:val="24"/>
                <w:lang w:eastAsia="en-US"/>
              </w:rPr>
            </w:pPr>
          </w:p>
        </w:tc>
      </w:tr>
      <w:tr w:rsidR="004928B0" w:rsidRPr="00D6201C">
        <w:trPr>
          <w:trHeight w:val="20"/>
        </w:trPr>
        <w:tc>
          <w:tcPr>
            <w:tcW w:w="610" w:type="pct"/>
            <w:vMerge/>
            <w:vAlign w:val="center"/>
          </w:tcPr>
          <w:p w:rsidR="004928B0" w:rsidRPr="00D6201C" w:rsidRDefault="004928B0" w:rsidP="00DE7219">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DE7219">
            <w:pPr>
              <w:spacing w:after="0" w:line="240" w:lineRule="auto"/>
              <w:jc w:val="both"/>
              <w:rPr>
                <w:rFonts w:ascii="Times New Roman" w:hAnsi="Times New Roman" w:cs="Times New Roman"/>
                <w:b/>
                <w:bCs/>
                <w:i/>
                <w:iCs/>
                <w:sz w:val="24"/>
                <w:szCs w:val="24"/>
                <w:lang w:eastAsia="en-US"/>
              </w:rPr>
            </w:pPr>
            <w:r w:rsidRPr="004D1380">
              <w:rPr>
                <w:rFonts w:ascii="Times New Roman" w:hAnsi="Times New Roman" w:cs="Times New Roman"/>
                <w:b/>
                <w:bCs/>
                <w:i/>
                <w:iCs/>
                <w:sz w:val="24"/>
                <w:szCs w:val="24"/>
              </w:rPr>
              <w:t>В том числе практических занятий</w:t>
            </w:r>
          </w:p>
        </w:tc>
        <w:tc>
          <w:tcPr>
            <w:tcW w:w="501" w:type="pct"/>
            <w:vAlign w:val="center"/>
          </w:tcPr>
          <w:p w:rsidR="004928B0" w:rsidRPr="008118FE" w:rsidRDefault="004928B0" w:rsidP="00DE7219">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1</w:t>
            </w:r>
          </w:p>
        </w:tc>
        <w:tc>
          <w:tcPr>
            <w:tcW w:w="620" w:type="pct"/>
            <w:vMerge/>
          </w:tcPr>
          <w:p w:rsidR="004928B0" w:rsidRPr="00D6201C" w:rsidRDefault="004928B0" w:rsidP="00DE7219">
            <w:pPr>
              <w:spacing w:after="0" w:line="240" w:lineRule="auto"/>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DE7219">
            <w:pPr>
              <w:spacing w:after="0" w:line="240" w:lineRule="auto"/>
              <w:jc w:val="center"/>
              <w:rPr>
                <w:rFonts w:ascii="Times New Roman" w:hAnsi="Times New Roman" w:cs="Times New Roman"/>
                <w:sz w:val="24"/>
                <w:szCs w:val="24"/>
                <w:lang w:eastAsia="en-US"/>
              </w:rPr>
            </w:pPr>
          </w:p>
        </w:tc>
      </w:tr>
      <w:tr w:rsidR="004928B0" w:rsidRPr="00D6201C">
        <w:trPr>
          <w:trHeight w:val="20"/>
        </w:trPr>
        <w:tc>
          <w:tcPr>
            <w:tcW w:w="610" w:type="pct"/>
            <w:vMerge/>
            <w:vAlign w:val="center"/>
          </w:tcPr>
          <w:p w:rsidR="004928B0" w:rsidRPr="00D6201C" w:rsidRDefault="004928B0" w:rsidP="00DE7219">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DE7219">
            <w:pPr>
              <w:spacing w:after="0" w:line="240" w:lineRule="auto"/>
              <w:jc w:val="both"/>
              <w:rPr>
                <w:rFonts w:ascii="Times New Roman" w:hAnsi="Times New Roman" w:cs="Times New Roman"/>
                <w:b/>
                <w:bCs/>
                <w:i/>
                <w:iCs/>
                <w:sz w:val="24"/>
                <w:szCs w:val="24"/>
                <w:lang w:eastAsia="en-US"/>
              </w:rPr>
            </w:pPr>
            <w:r w:rsidRPr="004D1380">
              <w:rPr>
                <w:rFonts w:ascii="Times New Roman" w:hAnsi="Times New Roman" w:cs="Times New Roman"/>
                <w:color w:val="000000"/>
                <w:sz w:val="24"/>
                <w:szCs w:val="24"/>
              </w:rPr>
              <w:t>1. Практическое занятие № 1</w:t>
            </w:r>
            <w:r>
              <w:rPr>
                <w:rFonts w:ascii="Times New Roman" w:hAnsi="Times New Roman" w:cs="Times New Roman"/>
                <w:color w:val="000000"/>
                <w:sz w:val="24"/>
                <w:szCs w:val="24"/>
              </w:rPr>
              <w:t>7</w:t>
            </w:r>
            <w:r w:rsidRPr="004D1380">
              <w:rPr>
                <w:rFonts w:ascii="Times New Roman" w:hAnsi="Times New Roman" w:cs="Times New Roman"/>
                <w:color w:val="000000"/>
                <w:sz w:val="24"/>
                <w:szCs w:val="24"/>
              </w:rPr>
              <w:t xml:space="preserve">. Выполнение разборного соединения. Практическое занятие № </w:t>
            </w:r>
            <w:r>
              <w:rPr>
                <w:rFonts w:ascii="Times New Roman" w:hAnsi="Times New Roman" w:cs="Times New Roman"/>
                <w:color w:val="000000"/>
                <w:sz w:val="24"/>
                <w:szCs w:val="24"/>
              </w:rPr>
              <w:t>18</w:t>
            </w:r>
            <w:r w:rsidRPr="004D1380">
              <w:rPr>
                <w:rFonts w:ascii="Times New Roman" w:hAnsi="Times New Roman" w:cs="Times New Roman"/>
                <w:color w:val="000000"/>
                <w:sz w:val="24"/>
                <w:szCs w:val="24"/>
              </w:rPr>
              <w:t>. Составление спецификации.</w:t>
            </w:r>
          </w:p>
        </w:tc>
        <w:tc>
          <w:tcPr>
            <w:tcW w:w="501" w:type="pct"/>
            <w:vAlign w:val="center"/>
          </w:tcPr>
          <w:p w:rsidR="004928B0" w:rsidRPr="00D6201C" w:rsidRDefault="004928B0" w:rsidP="00DE7219">
            <w:pPr>
              <w:spacing w:after="0" w:line="240" w:lineRule="auto"/>
              <w:jc w:val="center"/>
              <w:rPr>
                <w:rFonts w:ascii="Times New Roman" w:hAnsi="Times New Roman" w:cs="Times New Roman"/>
                <w:sz w:val="24"/>
                <w:szCs w:val="24"/>
                <w:lang w:eastAsia="en-US"/>
              </w:rPr>
            </w:pPr>
            <w:r w:rsidRPr="00D6201C">
              <w:rPr>
                <w:rFonts w:ascii="Times New Roman" w:hAnsi="Times New Roman" w:cs="Times New Roman"/>
                <w:sz w:val="24"/>
                <w:szCs w:val="24"/>
              </w:rPr>
              <w:t>1</w:t>
            </w:r>
          </w:p>
        </w:tc>
        <w:tc>
          <w:tcPr>
            <w:tcW w:w="620" w:type="pct"/>
            <w:vMerge/>
          </w:tcPr>
          <w:p w:rsidR="004928B0" w:rsidRPr="00D6201C" w:rsidRDefault="004928B0" w:rsidP="00DE7219">
            <w:pPr>
              <w:spacing w:after="0" w:line="240" w:lineRule="auto"/>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DE7219">
            <w:pPr>
              <w:spacing w:after="0" w:line="240" w:lineRule="auto"/>
              <w:jc w:val="center"/>
              <w:rPr>
                <w:rFonts w:ascii="Times New Roman" w:hAnsi="Times New Roman" w:cs="Times New Roman"/>
                <w:sz w:val="24"/>
                <w:szCs w:val="24"/>
                <w:lang w:eastAsia="en-US"/>
              </w:rPr>
            </w:pPr>
          </w:p>
        </w:tc>
      </w:tr>
      <w:tr w:rsidR="004928B0" w:rsidRPr="00D6201C">
        <w:trPr>
          <w:trHeight w:val="351"/>
        </w:trPr>
        <w:tc>
          <w:tcPr>
            <w:tcW w:w="610" w:type="pct"/>
            <w:vMerge w:val="restart"/>
            <w:vAlign w:val="center"/>
          </w:tcPr>
          <w:p w:rsidR="004928B0" w:rsidRPr="00D6201C" w:rsidRDefault="004928B0" w:rsidP="00DE7219">
            <w:pPr>
              <w:spacing w:after="0" w:line="240" w:lineRule="auto"/>
              <w:rPr>
                <w:rFonts w:ascii="Times New Roman" w:hAnsi="Times New Roman" w:cs="Times New Roman"/>
                <w:b/>
                <w:bCs/>
                <w:sz w:val="24"/>
                <w:szCs w:val="24"/>
                <w:lang w:eastAsia="en-US"/>
              </w:rPr>
            </w:pPr>
            <w:r w:rsidRPr="00D6201C">
              <w:rPr>
                <w:rFonts w:ascii="Times New Roman" w:hAnsi="Times New Roman" w:cs="Times New Roman"/>
                <w:b/>
                <w:bCs/>
                <w:sz w:val="24"/>
                <w:szCs w:val="24"/>
                <w:lang w:eastAsia="en-US"/>
              </w:rPr>
              <w:t>Тема 3.4.</w:t>
            </w:r>
          </w:p>
          <w:p w:rsidR="004928B0" w:rsidRDefault="004928B0" w:rsidP="00DE7219">
            <w:pPr>
              <w:spacing w:after="0" w:line="240" w:lineRule="auto"/>
              <w:rPr>
                <w:rFonts w:ascii="Times New Roman" w:hAnsi="Times New Roman" w:cs="Times New Roman"/>
                <w:b/>
                <w:bCs/>
                <w:sz w:val="24"/>
                <w:szCs w:val="24"/>
                <w:lang w:eastAsia="en-US"/>
              </w:rPr>
            </w:pPr>
            <w:r w:rsidRPr="005D7B8C">
              <w:rPr>
                <w:rFonts w:ascii="Times New Roman" w:hAnsi="Times New Roman" w:cs="Times New Roman"/>
                <w:b/>
                <w:bCs/>
                <w:sz w:val="24"/>
                <w:szCs w:val="24"/>
                <w:lang w:eastAsia="en-US"/>
              </w:rPr>
              <w:t xml:space="preserve">Создание детали в САПР </w:t>
            </w:r>
          </w:p>
          <w:p w:rsidR="004928B0" w:rsidRDefault="004928B0" w:rsidP="00DE7219">
            <w:pPr>
              <w:spacing w:after="0" w:line="240" w:lineRule="auto"/>
              <w:rPr>
                <w:rFonts w:ascii="Times New Roman" w:hAnsi="Times New Roman" w:cs="Times New Roman"/>
                <w:b/>
                <w:bCs/>
                <w:sz w:val="24"/>
                <w:szCs w:val="24"/>
                <w:lang w:eastAsia="en-US"/>
              </w:rPr>
            </w:pPr>
          </w:p>
          <w:p w:rsidR="004928B0" w:rsidRPr="00D6201C" w:rsidRDefault="004928B0" w:rsidP="00DE7219">
            <w:pPr>
              <w:spacing w:after="0" w:line="240" w:lineRule="auto"/>
              <w:rPr>
                <w:rFonts w:ascii="Times New Roman" w:hAnsi="Times New Roman" w:cs="Times New Roman"/>
                <w:b/>
                <w:bCs/>
                <w:i/>
                <w:iCs/>
                <w:sz w:val="24"/>
                <w:szCs w:val="24"/>
                <w:lang w:eastAsia="en-US"/>
              </w:rPr>
            </w:pPr>
          </w:p>
        </w:tc>
        <w:tc>
          <w:tcPr>
            <w:tcW w:w="2876" w:type="pct"/>
          </w:tcPr>
          <w:p w:rsidR="004928B0" w:rsidRPr="004D1380" w:rsidRDefault="004928B0" w:rsidP="00DE7219">
            <w:pPr>
              <w:spacing w:after="0" w:line="240" w:lineRule="auto"/>
              <w:jc w:val="both"/>
              <w:rPr>
                <w:rFonts w:ascii="Times New Roman" w:hAnsi="Times New Roman" w:cs="Times New Roman"/>
                <w:color w:val="000000"/>
                <w:sz w:val="24"/>
                <w:szCs w:val="24"/>
              </w:rPr>
            </w:pPr>
            <w:r>
              <w:rPr>
                <w:rFonts w:ascii="Times New Roman" w:hAnsi="Times New Roman" w:cs="Times New Roman"/>
                <w:b/>
                <w:bCs/>
                <w:i/>
                <w:iCs/>
                <w:sz w:val="24"/>
                <w:szCs w:val="24"/>
              </w:rPr>
              <w:t>С</w:t>
            </w:r>
            <w:r w:rsidRPr="004D1380">
              <w:rPr>
                <w:rFonts w:ascii="Times New Roman" w:hAnsi="Times New Roman" w:cs="Times New Roman"/>
                <w:b/>
                <w:bCs/>
                <w:i/>
                <w:iCs/>
                <w:sz w:val="24"/>
                <w:szCs w:val="24"/>
              </w:rPr>
              <w:t>одержание</w:t>
            </w:r>
          </w:p>
        </w:tc>
        <w:tc>
          <w:tcPr>
            <w:tcW w:w="501" w:type="pct"/>
            <w:vAlign w:val="center"/>
          </w:tcPr>
          <w:p w:rsidR="004928B0" w:rsidRPr="008118FE" w:rsidRDefault="004928B0" w:rsidP="00DE721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620" w:type="pct"/>
          </w:tcPr>
          <w:p w:rsidR="004928B0" w:rsidRPr="00D6201C" w:rsidRDefault="004928B0" w:rsidP="00DE7219">
            <w:pPr>
              <w:spacing w:after="0" w:line="240" w:lineRule="auto"/>
              <w:rPr>
                <w:rFonts w:ascii="Times New Roman" w:hAnsi="Times New Roman" w:cs="Times New Roman"/>
                <w:b/>
                <w:bCs/>
                <w:i/>
                <w:iCs/>
                <w:sz w:val="24"/>
                <w:szCs w:val="24"/>
                <w:lang w:eastAsia="en-US"/>
              </w:rPr>
            </w:pPr>
          </w:p>
        </w:tc>
        <w:tc>
          <w:tcPr>
            <w:tcW w:w="393" w:type="pct"/>
          </w:tcPr>
          <w:p w:rsidR="004928B0" w:rsidRPr="00D6201C" w:rsidRDefault="004928B0" w:rsidP="00DE7219">
            <w:pPr>
              <w:spacing w:after="0" w:line="240" w:lineRule="auto"/>
              <w:rPr>
                <w:rFonts w:ascii="Times New Roman" w:hAnsi="Times New Roman" w:cs="Times New Roman"/>
                <w:b/>
                <w:bCs/>
                <w:i/>
                <w:iCs/>
                <w:sz w:val="24"/>
                <w:szCs w:val="24"/>
                <w:lang w:eastAsia="en-US"/>
              </w:rPr>
            </w:pPr>
          </w:p>
        </w:tc>
      </w:tr>
      <w:tr w:rsidR="004928B0" w:rsidRPr="00D6201C">
        <w:trPr>
          <w:trHeight w:val="201"/>
        </w:trPr>
        <w:tc>
          <w:tcPr>
            <w:tcW w:w="610" w:type="pct"/>
            <w:vMerge/>
            <w:vAlign w:val="center"/>
          </w:tcPr>
          <w:p w:rsidR="004928B0" w:rsidRPr="00D6201C" w:rsidRDefault="004928B0" w:rsidP="00DE7219">
            <w:pPr>
              <w:spacing w:after="0" w:line="240" w:lineRule="auto"/>
              <w:rPr>
                <w:rFonts w:ascii="Times New Roman" w:hAnsi="Times New Roman" w:cs="Times New Roman"/>
                <w:sz w:val="24"/>
                <w:szCs w:val="24"/>
                <w:lang w:eastAsia="en-US"/>
              </w:rPr>
            </w:pPr>
          </w:p>
        </w:tc>
        <w:tc>
          <w:tcPr>
            <w:tcW w:w="2876" w:type="pct"/>
          </w:tcPr>
          <w:p w:rsidR="004928B0" w:rsidRPr="004D1380" w:rsidRDefault="004928B0" w:rsidP="00DE7219">
            <w:pPr>
              <w:spacing w:after="0"/>
              <w:jc w:val="both"/>
              <w:rPr>
                <w:rFonts w:ascii="Times New Roman" w:hAnsi="Times New Roman" w:cs="Times New Roman"/>
                <w:sz w:val="24"/>
                <w:szCs w:val="24"/>
              </w:rPr>
            </w:pPr>
            <w:r w:rsidRPr="004D1380">
              <w:rPr>
                <w:rFonts w:ascii="Times New Roman" w:hAnsi="Times New Roman" w:cs="Times New Roman"/>
                <w:sz w:val="24"/>
                <w:szCs w:val="24"/>
              </w:rPr>
              <w:t xml:space="preserve">1. Выдавливание эскиза. Использование инструмента «вырезать». </w:t>
            </w:r>
          </w:p>
        </w:tc>
        <w:tc>
          <w:tcPr>
            <w:tcW w:w="501" w:type="pct"/>
            <w:vAlign w:val="center"/>
          </w:tcPr>
          <w:p w:rsidR="004928B0" w:rsidRPr="00D6201C" w:rsidRDefault="004928B0" w:rsidP="00DE7219">
            <w:pPr>
              <w:spacing w:after="0" w:line="240" w:lineRule="auto"/>
              <w:jc w:val="center"/>
              <w:rPr>
                <w:rFonts w:ascii="Times New Roman" w:hAnsi="Times New Roman" w:cs="Times New Roman"/>
                <w:sz w:val="24"/>
                <w:szCs w:val="24"/>
              </w:rPr>
            </w:pPr>
            <w:r w:rsidRPr="00D6201C">
              <w:rPr>
                <w:rFonts w:ascii="Times New Roman" w:hAnsi="Times New Roman" w:cs="Times New Roman"/>
                <w:sz w:val="24"/>
                <w:szCs w:val="24"/>
              </w:rPr>
              <w:t>1</w:t>
            </w:r>
          </w:p>
        </w:tc>
        <w:tc>
          <w:tcPr>
            <w:tcW w:w="620" w:type="pct"/>
            <w:vMerge w:val="restart"/>
          </w:tcPr>
          <w:p w:rsidR="004928B0" w:rsidRDefault="004928B0" w:rsidP="006E3B8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ОК 03</w:t>
            </w:r>
          </w:p>
          <w:p w:rsidR="004928B0" w:rsidRDefault="004928B0" w:rsidP="006E3B8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ПК 2.1</w:t>
            </w:r>
          </w:p>
          <w:p w:rsidR="004928B0" w:rsidRPr="00D6201C" w:rsidRDefault="004928B0" w:rsidP="00DE7219">
            <w:pPr>
              <w:spacing w:after="0" w:line="240" w:lineRule="auto"/>
              <w:jc w:val="center"/>
              <w:rPr>
                <w:rFonts w:ascii="Times New Roman" w:hAnsi="Times New Roman" w:cs="Times New Roman"/>
                <w:sz w:val="24"/>
                <w:szCs w:val="24"/>
                <w:lang w:eastAsia="en-US"/>
              </w:rPr>
            </w:pPr>
          </w:p>
        </w:tc>
        <w:tc>
          <w:tcPr>
            <w:tcW w:w="393" w:type="pct"/>
            <w:vMerge w:val="restart"/>
          </w:tcPr>
          <w:p w:rsidR="004928B0" w:rsidRPr="008A23EE" w:rsidRDefault="004928B0" w:rsidP="008A23EE">
            <w:pPr>
              <w:spacing w:after="0" w:line="240" w:lineRule="auto"/>
              <w:jc w:val="center"/>
              <w:rPr>
                <w:rFonts w:ascii="Times New Roman" w:hAnsi="Times New Roman" w:cs="Times New Roman"/>
                <w:sz w:val="24"/>
                <w:szCs w:val="24"/>
                <w:lang w:eastAsia="en-US"/>
              </w:rPr>
            </w:pPr>
            <w:r w:rsidRPr="008A23EE">
              <w:rPr>
                <w:rFonts w:ascii="Times New Roman" w:hAnsi="Times New Roman" w:cs="Times New Roman"/>
                <w:sz w:val="24"/>
                <w:szCs w:val="24"/>
                <w:lang w:eastAsia="en-US"/>
              </w:rPr>
              <w:t>Уо 03.01</w:t>
            </w:r>
          </w:p>
          <w:p w:rsidR="004928B0" w:rsidRPr="008A23EE" w:rsidRDefault="004928B0" w:rsidP="008A23EE">
            <w:pPr>
              <w:spacing w:after="0" w:line="240" w:lineRule="auto"/>
              <w:jc w:val="center"/>
              <w:rPr>
                <w:rFonts w:ascii="Times New Roman" w:hAnsi="Times New Roman" w:cs="Times New Roman"/>
                <w:sz w:val="24"/>
                <w:szCs w:val="24"/>
                <w:lang w:eastAsia="en-US"/>
              </w:rPr>
            </w:pPr>
            <w:r w:rsidRPr="008A23EE">
              <w:rPr>
                <w:rFonts w:ascii="Times New Roman" w:hAnsi="Times New Roman" w:cs="Times New Roman"/>
                <w:sz w:val="24"/>
                <w:szCs w:val="24"/>
                <w:lang w:eastAsia="en-US"/>
              </w:rPr>
              <w:t>Зо 03.01</w:t>
            </w:r>
          </w:p>
          <w:p w:rsidR="004928B0" w:rsidRPr="00D6201C" w:rsidRDefault="004928B0" w:rsidP="008A23EE">
            <w:pPr>
              <w:spacing w:after="0" w:line="240" w:lineRule="auto"/>
              <w:jc w:val="center"/>
              <w:rPr>
                <w:rFonts w:ascii="Times New Roman" w:hAnsi="Times New Roman" w:cs="Times New Roman"/>
                <w:sz w:val="24"/>
                <w:szCs w:val="24"/>
                <w:lang w:eastAsia="en-US"/>
              </w:rPr>
            </w:pPr>
            <w:r w:rsidRPr="00B01AFC">
              <w:rPr>
                <w:rFonts w:ascii="Times New Roman" w:hAnsi="Times New Roman" w:cs="Times New Roman"/>
                <w:sz w:val="24"/>
                <w:szCs w:val="24"/>
                <w:lang w:eastAsia="en-US"/>
              </w:rPr>
              <w:t xml:space="preserve">У </w:t>
            </w:r>
            <w:r>
              <w:rPr>
                <w:rFonts w:ascii="Times New Roman" w:hAnsi="Times New Roman" w:cs="Times New Roman"/>
                <w:sz w:val="24"/>
                <w:szCs w:val="24"/>
                <w:lang w:eastAsia="en-US"/>
              </w:rPr>
              <w:t>2</w:t>
            </w:r>
            <w:r w:rsidRPr="00B01AFC">
              <w:rPr>
                <w:rFonts w:ascii="Times New Roman" w:hAnsi="Times New Roman" w:cs="Times New Roman"/>
                <w:sz w:val="24"/>
                <w:szCs w:val="24"/>
                <w:lang w:eastAsia="en-US"/>
              </w:rPr>
              <w:t>.1.01</w:t>
            </w:r>
            <w:r>
              <w:t xml:space="preserve"> </w:t>
            </w:r>
          </w:p>
        </w:tc>
      </w:tr>
      <w:tr w:rsidR="004928B0" w:rsidRPr="00D6201C">
        <w:trPr>
          <w:trHeight w:val="201"/>
        </w:trPr>
        <w:tc>
          <w:tcPr>
            <w:tcW w:w="610" w:type="pct"/>
            <w:vMerge/>
            <w:vAlign w:val="center"/>
          </w:tcPr>
          <w:p w:rsidR="004928B0" w:rsidRPr="00D6201C" w:rsidRDefault="004928B0" w:rsidP="00DE7219">
            <w:pPr>
              <w:spacing w:after="0" w:line="240" w:lineRule="auto"/>
              <w:rPr>
                <w:rFonts w:ascii="Times New Roman" w:hAnsi="Times New Roman" w:cs="Times New Roman"/>
                <w:sz w:val="24"/>
                <w:szCs w:val="24"/>
                <w:lang w:eastAsia="en-US"/>
              </w:rPr>
            </w:pPr>
          </w:p>
        </w:tc>
        <w:tc>
          <w:tcPr>
            <w:tcW w:w="2876" w:type="pct"/>
          </w:tcPr>
          <w:p w:rsidR="004928B0" w:rsidRPr="004D1380" w:rsidRDefault="004928B0" w:rsidP="00DE7219">
            <w:pPr>
              <w:spacing w:after="0"/>
              <w:jc w:val="both"/>
              <w:rPr>
                <w:rFonts w:ascii="Times New Roman" w:hAnsi="Times New Roman" w:cs="Times New Roman"/>
                <w:sz w:val="24"/>
                <w:szCs w:val="24"/>
              </w:rPr>
            </w:pPr>
            <w:r w:rsidRPr="004D1380">
              <w:rPr>
                <w:rFonts w:ascii="Times New Roman" w:hAnsi="Times New Roman" w:cs="Times New Roman"/>
                <w:sz w:val="24"/>
                <w:szCs w:val="24"/>
              </w:rPr>
              <w:t>2. Вращение эскиза. Использование инструмента «кинематика». 3. Операция по сечениям. Кинематика.</w:t>
            </w:r>
          </w:p>
        </w:tc>
        <w:tc>
          <w:tcPr>
            <w:tcW w:w="501" w:type="pct"/>
            <w:vAlign w:val="center"/>
          </w:tcPr>
          <w:p w:rsidR="004928B0" w:rsidRPr="00D6201C" w:rsidRDefault="004928B0" w:rsidP="00DE72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20" w:type="pct"/>
            <w:vMerge/>
          </w:tcPr>
          <w:p w:rsidR="004928B0" w:rsidRDefault="004928B0" w:rsidP="006E3B8C">
            <w:pPr>
              <w:spacing w:after="0" w:line="240" w:lineRule="auto"/>
              <w:jc w:val="center"/>
              <w:rPr>
                <w:rFonts w:ascii="Times New Roman" w:hAnsi="Times New Roman" w:cs="Times New Roman"/>
                <w:sz w:val="24"/>
                <w:szCs w:val="24"/>
                <w:lang w:eastAsia="en-US"/>
              </w:rPr>
            </w:pPr>
          </w:p>
        </w:tc>
        <w:tc>
          <w:tcPr>
            <w:tcW w:w="393" w:type="pct"/>
            <w:vMerge/>
          </w:tcPr>
          <w:p w:rsidR="004928B0" w:rsidRPr="008A23EE" w:rsidRDefault="004928B0" w:rsidP="008A23EE">
            <w:pPr>
              <w:spacing w:after="0" w:line="240" w:lineRule="auto"/>
              <w:jc w:val="center"/>
              <w:rPr>
                <w:rFonts w:ascii="Times New Roman" w:hAnsi="Times New Roman" w:cs="Times New Roman"/>
                <w:sz w:val="24"/>
                <w:szCs w:val="24"/>
                <w:lang w:eastAsia="en-US"/>
              </w:rPr>
            </w:pPr>
          </w:p>
        </w:tc>
      </w:tr>
      <w:tr w:rsidR="004928B0" w:rsidRPr="00D6201C">
        <w:trPr>
          <w:trHeight w:val="201"/>
        </w:trPr>
        <w:tc>
          <w:tcPr>
            <w:tcW w:w="610" w:type="pct"/>
            <w:vMerge/>
            <w:vAlign w:val="center"/>
          </w:tcPr>
          <w:p w:rsidR="004928B0" w:rsidRPr="00D6201C" w:rsidRDefault="004928B0" w:rsidP="00DE7219">
            <w:pPr>
              <w:spacing w:after="0" w:line="240" w:lineRule="auto"/>
              <w:rPr>
                <w:rFonts w:ascii="Times New Roman" w:hAnsi="Times New Roman" w:cs="Times New Roman"/>
                <w:sz w:val="24"/>
                <w:szCs w:val="24"/>
                <w:lang w:eastAsia="en-US"/>
              </w:rPr>
            </w:pPr>
          </w:p>
        </w:tc>
        <w:tc>
          <w:tcPr>
            <w:tcW w:w="2876" w:type="pct"/>
          </w:tcPr>
          <w:p w:rsidR="004928B0" w:rsidRPr="004D1380" w:rsidRDefault="004928B0" w:rsidP="00DE7219">
            <w:pPr>
              <w:spacing w:after="0"/>
              <w:jc w:val="both"/>
              <w:rPr>
                <w:rFonts w:ascii="Times New Roman" w:hAnsi="Times New Roman" w:cs="Times New Roman"/>
                <w:sz w:val="24"/>
                <w:szCs w:val="24"/>
              </w:rPr>
            </w:pPr>
            <w:r w:rsidRPr="004D1380">
              <w:rPr>
                <w:rFonts w:ascii="Times New Roman" w:hAnsi="Times New Roman" w:cs="Times New Roman"/>
                <w:sz w:val="24"/>
                <w:szCs w:val="24"/>
              </w:rPr>
              <w:t>4. Дополнительная геометрия. 5. Сборочные единицы.</w:t>
            </w:r>
            <w:r>
              <w:rPr>
                <w:rFonts w:ascii="Times New Roman" w:hAnsi="Times New Roman" w:cs="Times New Roman"/>
                <w:sz w:val="24"/>
                <w:szCs w:val="24"/>
              </w:rPr>
              <w:t xml:space="preserve"> 6. Компас Валы и механические передачи 3</w:t>
            </w:r>
            <w:r>
              <w:rPr>
                <w:rFonts w:ascii="Times New Roman" w:hAnsi="Times New Roman" w:cs="Times New Roman"/>
                <w:sz w:val="24"/>
                <w:szCs w:val="24"/>
                <w:lang w:val="en-US"/>
              </w:rPr>
              <w:t>D</w:t>
            </w:r>
            <w:r>
              <w:rPr>
                <w:rFonts w:ascii="Times New Roman" w:hAnsi="Times New Roman" w:cs="Times New Roman"/>
                <w:sz w:val="24"/>
                <w:szCs w:val="24"/>
              </w:rPr>
              <w:t>. 7. Компас Листовое моделирование.</w:t>
            </w:r>
          </w:p>
        </w:tc>
        <w:tc>
          <w:tcPr>
            <w:tcW w:w="501" w:type="pct"/>
            <w:vAlign w:val="center"/>
          </w:tcPr>
          <w:p w:rsidR="004928B0" w:rsidRPr="00D6201C" w:rsidRDefault="004928B0" w:rsidP="00DE72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20" w:type="pct"/>
            <w:vMerge/>
          </w:tcPr>
          <w:p w:rsidR="004928B0" w:rsidRPr="00D042E3" w:rsidRDefault="004928B0" w:rsidP="00DE7219">
            <w:pPr>
              <w:spacing w:after="0" w:line="240" w:lineRule="auto"/>
              <w:jc w:val="center"/>
              <w:rPr>
                <w:rFonts w:ascii="Times New Roman" w:hAnsi="Times New Roman" w:cs="Times New Roman"/>
                <w:sz w:val="24"/>
                <w:szCs w:val="24"/>
                <w:lang w:eastAsia="en-US"/>
              </w:rPr>
            </w:pPr>
          </w:p>
        </w:tc>
        <w:tc>
          <w:tcPr>
            <w:tcW w:w="393" w:type="pct"/>
            <w:vMerge/>
            <w:vAlign w:val="center"/>
          </w:tcPr>
          <w:p w:rsidR="004928B0" w:rsidRPr="00B01AFC" w:rsidRDefault="004928B0" w:rsidP="00DE7219">
            <w:pPr>
              <w:spacing w:after="0" w:line="240" w:lineRule="auto"/>
              <w:jc w:val="center"/>
              <w:rPr>
                <w:rFonts w:ascii="Times New Roman" w:hAnsi="Times New Roman" w:cs="Times New Roman"/>
                <w:sz w:val="24"/>
                <w:szCs w:val="24"/>
                <w:lang w:eastAsia="en-US"/>
              </w:rPr>
            </w:pPr>
          </w:p>
        </w:tc>
      </w:tr>
      <w:tr w:rsidR="004928B0" w:rsidRPr="00D6201C">
        <w:trPr>
          <w:trHeight w:val="201"/>
        </w:trPr>
        <w:tc>
          <w:tcPr>
            <w:tcW w:w="610" w:type="pct"/>
            <w:vMerge/>
            <w:vAlign w:val="center"/>
          </w:tcPr>
          <w:p w:rsidR="004928B0" w:rsidRPr="00D6201C" w:rsidRDefault="004928B0" w:rsidP="00DE7219">
            <w:pPr>
              <w:spacing w:after="0" w:line="240" w:lineRule="auto"/>
              <w:rPr>
                <w:rFonts w:ascii="Times New Roman" w:hAnsi="Times New Roman" w:cs="Times New Roman"/>
                <w:sz w:val="24"/>
                <w:szCs w:val="24"/>
                <w:lang w:eastAsia="en-US"/>
              </w:rPr>
            </w:pPr>
          </w:p>
        </w:tc>
        <w:tc>
          <w:tcPr>
            <w:tcW w:w="2876" w:type="pct"/>
          </w:tcPr>
          <w:p w:rsidR="004928B0" w:rsidRPr="004D1380" w:rsidRDefault="004928B0" w:rsidP="00DE7219">
            <w:pPr>
              <w:spacing w:after="0"/>
              <w:jc w:val="both"/>
              <w:rPr>
                <w:rFonts w:ascii="Times New Roman" w:hAnsi="Times New Roman" w:cs="Times New Roman"/>
                <w:sz w:val="24"/>
                <w:szCs w:val="24"/>
              </w:rPr>
            </w:pPr>
            <w:r>
              <w:rPr>
                <w:rFonts w:ascii="Times New Roman" w:hAnsi="Times New Roman" w:cs="Times New Roman"/>
                <w:sz w:val="24"/>
                <w:szCs w:val="24"/>
              </w:rPr>
              <w:t xml:space="preserve">8. Приложение </w:t>
            </w:r>
            <w:r>
              <w:rPr>
                <w:rFonts w:ascii="Times New Roman" w:hAnsi="Times New Roman" w:cs="Times New Roman"/>
                <w:sz w:val="24"/>
                <w:szCs w:val="24"/>
                <w:lang w:val="en-US"/>
              </w:rPr>
              <w:t>APM</w:t>
            </w:r>
            <w:r w:rsidRPr="000E7573">
              <w:rPr>
                <w:rFonts w:ascii="Times New Roman" w:hAnsi="Times New Roman" w:cs="Times New Roman"/>
                <w:sz w:val="24"/>
                <w:szCs w:val="24"/>
              </w:rPr>
              <w:t xml:space="preserve"> </w:t>
            </w:r>
            <w:r>
              <w:rPr>
                <w:rFonts w:ascii="Times New Roman" w:hAnsi="Times New Roman" w:cs="Times New Roman"/>
                <w:sz w:val="24"/>
                <w:szCs w:val="24"/>
                <w:lang w:val="en-US"/>
              </w:rPr>
              <w:t>FEM</w:t>
            </w:r>
            <w:r>
              <w:rPr>
                <w:rFonts w:ascii="Times New Roman" w:hAnsi="Times New Roman" w:cs="Times New Roman"/>
                <w:sz w:val="24"/>
                <w:szCs w:val="24"/>
              </w:rPr>
              <w:t>.</w:t>
            </w:r>
            <w:r w:rsidRPr="000E7573">
              <w:rPr>
                <w:rFonts w:ascii="Times New Roman" w:hAnsi="Times New Roman" w:cs="Times New Roman"/>
                <w:sz w:val="24"/>
                <w:szCs w:val="24"/>
              </w:rPr>
              <w:t xml:space="preserve"> </w:t>
            </w:r>
          </w:p>
        </w:tc>
        <w:tc>
          <w:tcPr>
            <w:tcW w:w="501" w:type="pct"/>
            <w:vAlign w:val="center"/>
          </w:tcPr>
          <w:p w:rsidR="004928B0" w:rsidRPr="00D6201C" w:rsidRDefault="004928B0" w:rsidP="00DE72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20" w:type="pct"/>
            <w:vMerge/>
          </w:tcPr>
          <w:p w:rsidR="004928B0" w:rsidRPr="00D042E3" w:rsidRDefault="004928B0" w:rsidP="00DE7219">
            <w:pPr>
              <w:spacing w:after="0" w:line="240" w:lineRule="auto"/>
              <w:jc w:val="center"/>
              <w:rPr>
                <w:rFonts w:ascii="Times New Roman" w:hAnsi="Times New Roman" w:cs="Times New Roman"/>
                <w:sz w:val="24"/>
                <w:szCs w:val="24"/>
                <w:lang w:eastAsia="en-US"/>
              </w:rPr>
            </w:pPr>
          </w:p>
        </w:tc>
        <w:tc>
          <w:tcPr>
            <w:tcW w:w="393" w:type="pct"/>
            <w:vMerge/>
            <w:vAlign w:val="center"/>
          </w:tcPr>
          <w:p w:rsidR="004928B0" w:rsidRPr="00B01AFC" w:rsidRDefault="004928B0" w:rsidP="00DE7219">
            <w:pPr>
              <w:spacing w:after="0" w:line="240" w:lineRule="auto"/>
              <w:jc w:val="center"/>
              <w:rPr>
                <w:rFonts w:ascii="Times New Roman" w:hAnsi="Times New Roman" w:cs="Times New Roman"/>
                <w:sz w:val="24"/>
                <w:szCs w:val="24"/>
                <w:lang w:eastAsia="en-US"/>
              </w:rPr>
            </w:pPr>
          </w:p>
        </w:tc>
      </w:tr>
      <w:tr w:rsidR="004928B0" w:rsidRPr="00D6201C">
        <w:trPr>
          <w:trHeight w:val="201"/>
        </w:trPr>
        <w:tc>
          <w:tcPr>
            <w:tcW w:w="610" w:type="pct"/>
            <w:vMerge/>
            <w:vAlign w:val="center"/>
          </w:tcPr>
          <w:p w:rsidR="004928B0" w:rsidRPr="00D6201C" w:rsidRDefault="004928B0" w:rsidP="00DE7219">
            <w:pPr>
              <w:spacing w:after="0" w:line="240" w:lineRule="auto"/>
              <w:rPr>
                <w:rFonts w:ascii="Times New Roman" w:hAnsi="Times New Roman" w:cs="Times New Roman"/>
                <w:sz w:val="24"/>
                <w:szCs w:val="24"/>
                <w:lang w:eastAsia="en-US"/>
              </w:rPr>
            </w:pPr>
          </w:p>
        </w:tc>
        <w:tc>
          <w:tcPr>
            <w:tcW w:w="2876" w:type="pct"/>
          </w:tcPr>
          <w:p w:rsidR="004928B0" w:rsidRDefault="004928B0" w:rsidP="00DE7219">
            <w:pPr>
              <w:spacing w:after="0"/>
              <w:jc w:val="both"/>
              <w:rPr>
                <w:rFonts w:ascii="Times New Roman" w:hAnsi="Times New Roman" w:cs="Times New Roman"/>
                <w:sz w:val="24"/>
                <w:szCs w:val="24"/>
              </w:rPr>
            </w:pPr>
            <w:r w:rsidRPr="000E7573">
              <w:rPr>
                <w:rFonts w:ascii="Times New Roman" w:hAnsi="Times New Roman" w:cs="Times New Roman"/>
                <w:sz w:val="24"/>
                <w:szCs w:val="24"/>
              </w:rPr>
              <w:t xml:space="preserve">9. </w:t>
            </w:r>
            <w:r>
              <w:rPr>
                <w:rFonts w:ascii="Times New Roman" w:hAnsi="Times New Roman" w:cs="Times New Roman"/>
                <w:sz w:val="24"/>
                <w:szCs w:val="24"/>
              </w:rPr>
              <w:t>Модуль ЧПУ. Токарная обработка. 10. Модуль ЧПУ. Фрезерная обработка.</w:t>
            </w:r>
          </w:p>
        </w:tc>
        <w:tc>
          <w:tcPr>
            <w:tcW w:w="501" w:type="pct"/>
            <w:vAlign w:val="center"/>
          </w:tcPr>
          <w:p w:rsidR="004928B0" w:rsidRDefault="004928B0" w:rsidP="00DE72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20" w:type="pct"/>
            <w:vMerge/>
          </w:tcPr>
          <w:p w:rsidR="004928B0" w:rsidRPr="00D042E3" w:rsidRDefault="004928B0" w:rsidP="00DE7219">
            <w:pPr>
              <w:spacing w:after="0" w:line="240" w:lineRule="auto"/>
              <w:jc w:val="center"/>
              <w:rPr>
                <w:rFonts w:ascii="Times New Roman" w:hAnsi="Times New Roman" w:cs="Times New Roman"/>
                <w:sz w:val="24"/>
                <w:szCs w:val="24"/>
                <w:lang w:eastAsia="en-US"/>
              </w:rPr>
            </w:pPr>
          </w:p>
        </w:tc>
        <w:tc>
          <w:tcPr>
            <w:tcW w:w="393" w:type="pct"/>
            <w:vMerge/>
            <w:vAlign w:val="center"/>
          </w:tcPr>
          <w:p w:rsidR="004928B0" w:rsidRPr="00B01AFC" w:rsidRDefault="004928B0" w:rsidP="00DE7219">
            <w:pPr>
              <w:spacing w:after="0" w:line="240" w:lineRule="auto"/>
              <w:jc w:val="center"/>
              <w:rPr>
                <w:rFonts w:ascii="Times New Roman" w:hAnsi="Times New Roman" w:cs="Times New Roman"/>
                <w:sz w:val="24"/>
                <w:szCs w:val="24"/>
                <w:lang w:eastAsia="en-US"/>
              </w:rPr>
            </w:pPr>
          </w:p>
        </w:tc>
      </w:tr>
      <w:tr w:rsidR="004928B0" w:rsidRPr="00D6201C">
        <w:trPr>
          <w:trHeight w:val="378"/>
        </w:trPr>
        <w:tc>
          <w:tcPr>
            <w:tcW w:w="610" w:type="pct"/>
            <w:vMerge/>
            <w:vAlign w:val="center"/>
          </w:tcPr>
          <w:p w:rsidR="004928B0" w:rsidRPr="00D6201C" w:rsidRDefault="004928B0" w:rsidP="00DE7219">
            <w:pPr>
              <w:spacing w:after="0" w:line="240" w:lineRule="auto"/>
              <w:rPr>
                <w:rFonts w:ascii="Times New Roman" w:hAnsi="Times New Roman" w:cs="Times New Roman"/>
                <w:sz w:val="24"/>
                <w:szCs w:val="24"/>
                <w:lang w:eastAsia="en-US"/>
              </w:rPr>
            </w:pPr>
          </w:p>
        </w:tc>
        <w:tc>
          <w:tcPr>
            <w:tcW w:w="2876" w:type="pct"/>
          </w:tcPr>
          <w:p w:rsidR="004928B0" w:rsidRPr="004D1380" w:rsidRDefault="004928B0" w:rsidP="00DE7219">
            <w:pPr>
              <w:spacing w:after="0" w:line="240" w:lineRule="auto"/>
              <w:jc w:val="both"/>
              <w:rPr>
                <w:rFonts w:ascii="Times New Roman" w:hAnsi="Times New Roman" w:cs="Times New Roman"/>
                <w:sz w:val="24"/>
                <w:szCs w:val="24"/>
              </w:rPr>
            </w:pPr>
            <w:r w:rsidRPr="004D1380">
              <w:rPr>
                <w:rFonts w:ascii="Times New Roman" w:hAnsi="Times New Roman" w:cs="Times New Roman"/>
                <w:b/>
                <w:bCs/>
                <w:i/>
                <w:iCs/>
                <w:sz w:val="24"/>
                <w:szCs w:val="24"/>
              </w:rPr>
              <w:t>В том числе практических занятий</w:t>
            </w:r>
          </w:p>
        </w:tc>
        <w:tc>
          <w:tcPr>
            <w:tcW w:w="501" w:type="pct"/>
            <w:vAlign w:val="center"/>
          </w:tcPr>
          <w:p w:rsidR="004928B0" w:rsidRPr="001248CE" w:rsidRDefault="004928B0" w:rsidP="00DE721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620" w:type="pct"/>
            <w:vMerge/>
          </w:tcPr>
          <w:p w:rsidR="004928B0" w:rsidRPr="00D6201C" w:rsidRDefault="004928B0" w:rsidP="00DE7219">
            <w:pPr>
              <w:spacing w:after="0" w:line="240" w:lineRule="auto"/>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DE7219">
            <w:pPr>
              <w:spacing w:after="0" w:line="240" w:lineRule="auto"/>
              <w:jc w:val="center"/>
              <w:rPr>
                <w:rFonts w:ascii="Times New Roman" w:hAnsi="Times New Roman" w:cs="Times New Roman"/>
                <w:sz w:val="24"/>
                <w:szCs w:val="24"/>
                <w:lang w:eastAsia="en-US"/>
              </w:rPr>
            </w:pPr>
          </w:p>
        </w:tc>
      </w:tr>
      <w:tr w:rsidR="004928B0" w:rsidRPr="00D6201C">
        <w:trPr>
          <w:trHeight w:val="151"/>
        </w:trPr>
        <w:tc>
          <w:tcPr>
            <w:tcW w:w="610" w:type="pct"/>
            <w:vMerge/>
            <w:vAlign w:val="center"/>
          </w:tcPr>
          <w:p w:rsidR="004928B0" w:rsidRPr="00D6201C" w:rsidRDefault="004928B0" w:rsidP="00DE7219">
            <w:pPr>
              <w:spacing w:after="0" w:line="240" w:lineRule="auto"/>
              <w:rPr>
                <w:rFonts w:ascii="Times New Roman" w:hAnsi="Times New Roman" w:cs="Times New Roman"/>
                <w:sz w:val="24"/>
                <w:szCs w:val="24"/>
                <w:lang w:eastAsia="en-US"/>
              </w:rPr>
            </w:pPr>
          </w:p>
        </w:tc>
        <w:tc>
          <w:tcPr>
            <w:tcW w:w="2876" w:type="pct"/>
          </w:tcPr>
          <w:p w:rsidR="004928B0" w:rsidRPr="00DE7219" w:rsidRDefault="004928B0" w:rsidP="00ED49E8">
            <w:pPr>
              <w:spacing w:after="0" w:line="240" w:lineRule="auto"/>
              <w:jc w:val="both"/>
              <w:rPr>
                <w:rFonts w:ascii="Times New Roman" w:hAnsi="Times New Roman" w:cs="Times New Roman"/>
                <w:i/>
                <w:iCs/>
                <w:sz w:val="24"/>
                <w:szCs w:val="24"/>
              </w:rPr>
            </w:pPr>
            <w:r w:rsidRPr="00DE7219">
              <w:rPr>
                <w:rFonts w:ascii="Times New Roman" w:hAnsi="Times New Roman" w:cs="Times New Roman"/>
                <w:sz w:val="24"/>
                <w:szCs w:val="24"/>
              </w:rPr>
              <w:t xml:space="preserve">1. </w:t>
            </w:r>
            <w:r w:rsidRPr="00DE7219">
              <w:rPr>
                <w:rFonts w:ascii="Times New Roman" w:hAnsi="Times New Roman" w:cs="Times New Roman"/>
                <w:color w:val="000000"/>
                <w:sz w:val="24"/>
                <w:szCs w:val="24"/>
              </w:rPr>
              <w:t>Практичес</w:t>
            </w:r>
            <w:r>
              <w:rPr>
                <w:rFonts w:ascii="Times New Roman" w:hAnsi="Times New Roman" w:cs="Times New Roman"/>
                <w:color w:val="000000"/>
                <w:sz w:val="24"/>
                <w:szCs w:val="24"/>
              </w:rPr>
              <w:t>кое занятие № 19</w:t>
            </w:r>
            <w:r w:rsidRPr="00DE7219">
              <w:rPr>
                <w:rFonts w:ascii="Times New Roman" w:hAnsi="Times New Roman" w:cs="Times New Roman"/>
                <w:color w:val="000000"/>
                <w:sz w:val="24"/>
                <w:szCs w:val="24"/>
              </w:rPr>
              <w:t xml:space="preserve">. </w:t>
            </w:r>
            <w:r w:rsidRPr="00DE7219">
              <w:rPr>
                <w:rFonts w:ascii="Times New Roman" w:hAnsi="Times New Roman" w:cs="Times New Roman"/>
                <w:sz w:val="24"/>
                <w:szCs w:val="24"/>
              </w:rPr>
              <w:t>Создание 3</w:t>
            </w:r>
            <w:r w:rsidRPr="00DE7219">
              <w:rPr>
                <w:rFonts w:ascii="Times New Roman" w:hAnsi="Times New Roman" w:cs="Times New Roman"/>
                <w:sz w:val="24"/>
                <w:szCs w:val="24"/>
                <w:lang w:val="en-US"/>
              </w:rPr>
              <w:t>D</w:t>
            </w:r>
            <w:r w:rsidRPr="00DE7219">
              <w:rPr>
                <w:rFonts w:ascii="Times New Roman" w:hAnsi="Times New Roman" w:cs="Times New Roman"/>
                <w:sz w:val="24"/>
                <w:szCs w:val="24"/>
              </w:rPr>
              <w:t xml:space="preserve"> модели детали.</w:t>
            </w:r>
            <w:r>
              <w:rPr>
                <w:rStyle w:val="210"/>
                <w:sz w:val="24"/>
                <w:szCs w:val="24"/>
              </w:rPr>
              <w:t xml:space="preserve"> Практическое занятие № 20</w:t>
            </w:r>
            <w:r w:rsidRPr="00DE7219">
              <w:rPr>
                <w:rStyle w:val="210"/>
                <w:sz w:val="24"/>
                <w:szCs w:val="24"/>
              </w:rPr>
              <w:t xml:space="preserve">. </w:t>
            </w:r>
            <w:r w:rsidRPr="00DE7219">
              <w:rPr>
                <w:rFonts w:ascii="Times New Roman" w:hAnsi="Times New Roman" w:cs="Times New Roman"/>
                <w:sz w:val="24"/>
                <w:szCs w:val="24"/>
              </w:rPr>
              <w:t>Создание детали выдавливанием эскиза.</w:t>
            </w:r>
          </w:p>
        </w:tc>
        <w:tc>
          <w:tcPr>
            <w:tcW w:w="501" w:type="pct"/>
            <w:vAlign w:val="center"/>
          </w:tcPr>
          <w:p w:rsidR="004928B0" w:rsidRPr="00A323B8" w:rsidRDefault="004928B0" w:rsidP="00DE7219">
            <w:pPr>
              <w:spacing w:after="0" w:line="240" w:lineRule="auto"/>
              <w:jc w:val="center"/>
              <w:rPr>
                <w:rFonts w:ascii="Times New Roman" w:hAnsi="Times New Roman" w:cs="Times New Roman"/>
                <w:sz w:val="24"/>
                <w:szCs w:val="24"/>
              </w:rPr>
            </w:pPr>
            <w:r w:rsidRPr="00A323B8">
              <w:rPr>
                <w:rFonts w:ascii="Times New Roman" w:hAnsi="Times New Roman" w:cs="Times New Roman"/>
                <w:sz w:val="24"/>
                <w:szCs w:val="24"/>
              </w:rPr>
              <w:t>1</w:t>
            </w:r>
          </w:p>
        </w:tc>
        <w:tc>
          <w:tcPr>
            <w:tcW w:w="620" w:type="pct"/>
            <w:vMerge/>
          </w:tcPr>
          <w:p w:rsidR="004928B0" w:rsidRPr="00D6201C" w:rsidRDefault="004928B0" w:rsidP="00DE7219">
            <w:pPr>
              <w:spacing w:after="0" w:line="240" w:lineRule="auto"/>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DE7219">
            <w:pPr>
              <w:spacing w:after="0" w:line="240" w:lineRule="auto"/>
              <w:jc w:val="center"/>
              <w:rPr>
                <w:rFonts w:ascii="Times New Roman" w:hAnsi="Times New Roman" w:cs="Times New Roman"/>
                <w:sz w:val="24"/>
                <w:szCs w:val="24"/>
                <w:lang w:eastAsia="en-US"/>
              </w:rPr>
            </w:pPr>
          </w:p>
        </w:tc>
      </w:tr>
      <w:tr w:rsidR="004928B0" w:rsidRPr="00D6201C">
        <w:trPr>
          <w:trHeight w:val="151"/>
        </w:trPr>
        <w:tc>
          <w:tcPr>
            <w:tcW w:w="610" w:type="pct"/>
            <w:vMerge/>
            <w:vAlign w:val="center"/>
          </w:tcPr>
          <w:p w:rsidR="004928B0" w:rsidRPr="00D6201C" w:rsidRDefault="004928B0" w:rsidP="00DE7219">
            <w:pPr>
              <w:spacing w:after="0" w:line="240" w:lineRule="auto"/>
              <w:rPr>
                <w:rFonts w:ascii="Times New Roman" w:hAnsi="Times New Roman" w:cs="Times New Roman"/>
                <w:sz w:val="24"/>
                <w:szCs w:val="24"/>
                <w:lang w:eastAsia="en-US"/>
              </w:rPr>
            </w:pPr>
          </w:p>
        </w:tc>
        <w:tc>
          <w:tcPr>
            <w:tcW w:w="2876" w:type="pct"/>
          </w:tcPr>
          <w:p w:rsidR="004928B0" w:rsidRPr="00DE7219" w:rsidRDefault="004928B0" w:rsidP="00ED49E8">
            <w:pPr>
              <w:spacing w:after="0"/>
              <w:jc w:val="both"/>
              <w:rPr>
                <w:rFonts w:ascii="Times New Roman" w:hAnsi="Times New Roman" w:cs="Times New Roman"/>
                <w:sz w:val="24"/>
                <w:szCs w:val="24"/>
              </w:rPr>
            </w:pPr>
            <w:r>
              <w:rPr>
                <w:rStyle w:val="210"/>
                <w:sz w:val="24"/>
                <w:szCs w:val="24"/>
              </w:rPr>
              <w:t>Практическое занятие № 21</w:t>
            </w:r>
            <w:r w:rsidRPr="00DE7219">
              <w:rPr>
                <w:rFonts w:ascii="Times New Roman" w:hAnsi="Times New Roman" w:cs="Times New Roman"/>
                <w:sz w:val="24"/>
                <w:szCs w:val="24"/>
              </w:rPr>
              <w:t>. Создание детали вращением эскиза.</w:t>
            </w:r>
            <w:r>
              <w:rPr>
                <w:rStyle w:val="210"/>
                <w:sz w:val="24"/>
                <w:szCs w:val="24"/>
              </w:rPr>
              <w:t xml:space="preserve"> Практическое занятие № 22</w:t>
            </w:r>
            <w:r w:rsidRPr="00DE7219">
              <w:rPr>
                <w:rFonts w:ascii="Times New Roman" w:hAnsi="Times New Roman" w:cs="Times New Roman"/>
                <w:sz w:val="24"/>
                <w:szCs w:val="24"/>
              </w:rPr>
              <w:t>. Выполнение детали сложной формы. Использование выдавливания и вращения эскиза, кинематики и дополнительной плоскости.</w:t>
            </w:r>
          </w:p>
        </w:tc>
        <w:tc>
          <w:tcPr>
            <w:tcW w:w="501" w:type="pct"/>
            <w:vAlign w:val="center"/>
          </w:tcPr>
          <w:p w:rsidR="004928B0" w:rsidRPr="00A323B8" w:rsidRDefault="004928B0" w:rsidP="00DE7219">
            <w:pPr>
              <w:spacing w:after="0" w:line="240" w:lineRule="auto"/>
              <w:jc w:val="center"/>
              <w:rPr>
                <w:rFonts w:ascii="Times New Roman" w:hAnsi="Times New Roman" w:cs="Times New Roman"/>
                <w:sz w:val="24"/>
                <w:szCs w:val="24"/>
              </w:rPr>
            </w:pPr>
            <w:r w:rsidRPr="00A323B8">
              <w:rPr>
                <w:rFonts w:ascii="Times New Roman" w:hAnsi="Times New Roman" w:cs="Times New Roman"/>
                <w:sz w:val="24"/>
                <w:szCs w:val="24"/>
              </w:rPr>
              <w:t>1</w:t>
            </w:r>
          </w:p>
        </w:tc>
        <w:tc>
          <w:tcPr>
            <w:tcW w:w="620" w:type="pct"/>
            <w:vMerge/>
          </w:tcPr>
          <w:p w:rsidR="004928B0" w:rsidRPr="00D6201C" w:rsidRDefault="004928B0" w:rsidP="00DE7219">
            <w:pPr>
              <w:spacing w:after="0" w:line="240" w:lineRule="auto"/>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DE7219">
            <w:pPr>
              <w:spacing w:after="0" w:line="240" w:lineRule="auto"/>
              <w:jc w:val="center"/>
              <w:rPr>
                <w:rFonts w:ascii="Times New Roman" w:hAnsi="Times New Roman" w:cs="Times New Roman"/>
                <w:sz w:val="24"/>
                <w:szCs w:val="24"/>
                <w:lang w:eastAsia="en-US"/>
              </w:rPr>
            </w:pPr>
          </w:p>
        </w:tc>
      </w:tr>
      <w:tr w:rsidR="004928B0" w:rsidRPr="00D6201C">
        <w:trPr>
          <w:trHeight w:val="151"/>
        </w:trPr>
        <w:tc>
          <w:tcPr>
            <w:tcW w:w="610" w:type="pct"/>
            <w:vMerge/>
            <w:vAlign w:val="center"/>
          </w:tcPr>
          <w:p w:rsidR="004928B0" w:rsidRPr="00D6201C" w:rsidRDefault="004928B0" w:rsidP="00DE7219">
            <w:pPr>
              <w:spacing w:after="0" w:line="240" w:lineRule="auto"/>
              <w:rPr>
                <w:rFonts w:ascii="Times New Roman" w:hAnsi="Times New Roman" w:cs="Times New Roman"/>
                <w:sz w:val="24"/>
                <w:szCs w:val="24"/>
                <w:lang w:eastAsia="en-US"/>
              </w:rPr>
            </w:pPr>
          </w:p>
        </w:tc>
        <w:tc>
          <w:tcPr>
            <w:tcW w:w="2876" w:type="pct"/>
          </w:tcPr>
          <w:p w:rsidR="004928B0" w:rsidRPr="00DE7219" w:rsidRDefault="004928B0" w:rsidP="00ED49E8">
            <w:pPr>
              <w:spacing w:after="0"/>
              <w:jc w:val="both"/>
              <w:rPr>
                <w:rFonts w:ascii="Times New Roman" w:hAnsi="Times New Roman" w:cs="Times New Roman"/>
                <w:sz w:val="24"/>
                <w:szCs w:val="24"/>
              </w:rPr>
            </w:pPr>
            <w:r w:rsidRPr="00DE7219">
              <w:rPr>
                <w:rFonts w:ascii="Times New Roman" w:hAnsi="Times New Roman" w:cs="Times New Roman"/>
                <w:sz w:val="24"/>
                <w:szCs w:val="24"/>
              </w:rPr>
              <w:t xml:space="preserve">2. </w:t>
            </w:r>
            <w:r>
              <w:rPr>
                <w:rStyle w:val="210"/>
                <w:sz w:val="24"/>
                <w:szCs w:val="24"/>
              </w:rPr>
              <w:t>Практическое занятие № 23</w:t>
            </w:r>
            <w:r w:rsidRPr="00DE7219">
              <w:rPr>
                <w:rFonts w:ascii="Times New Roman" w:hAnsi="Times New Roman" w:cs="Times New Roman"/>
                <w:sz w:val="24"/>
                <w:szCs w:val="24"/>
              </w:rPr>
              <w:t>. Редактирование имеющегося чертежа.</w:t>
            </w:r>
            <w:r>
              <w:rPr>
                <w:rFonts w:ascii="Times New Roman" w:hAnsi="Times New Roman" w:cs="Times New Roman"/>
                <w:sz w:val="24"/>
                <w:szCs w:val="24"/>
              </w:rPr>
              <w:t xml:space="preserve"> </w:t>
            </w:r>
            <w:r>
              <w:rPr>
                <w:rStyle w:val="210"/>
                <w:sz w:val="24"/>
                <w:szCs w:val="24"/>
              </w:rPr>
              <w:t>Практическое занятие № 24</w:t>
            </w:r>
            <w:r w:rsidRPr="00DE7219">
              <w:rPr>
                <w:rFonts w:ascii="Times New Roman" w:hAnsi="Times New Roman" w:cs="Times New Roman"/>
                <w:sz w:val="24"/>
                <w:szCs w:val="24"/>
              </w:rPr>
              <w:t xml:space="preserve">. </w:t>
            </w:r>
            <w:r>
              <w:rPr>
                <w:rFonts w:ascii="Times New Roman" w:hAnsi="Times New Roman" w:cs="Times New Roman"/>
                <w:sz w:val="24"/>
                <w:szCs w:val="24"/>
              </w:rPr>
              <w:t>Выполн</w:t>
            </w:r>
            <w:r w:rsidRPr="00DE7219">
              <w:rPr>
                <w:rFonts w:ascii="Times New Roman" w:hAnsi="Times New Roman" w:cs="Times New Roman"/>
                <w:sz w:val="24"/>
                <w:szCs w:val="24"/>
              </w:rPr>
              <w:t>ение технической карты.</w:t>
            </w:r>
            <w:r>
              <w:rPr>
                <w:rStyle w:val="210"/>
                <w:sz w:val="24"/>
                <w:szCs w:val="24"/>
              </w:rPr>
              <w:t xml:space="preserve"> Практическое занятие № 25</w:t>
            </w:r>
            <w:r w:rsidRPr="00DE7219">
              <w:rPr>
                <w:rFonts w:ascii="Times New Roman" w:hAnsi="Times New Roman" w:cs="Times New Roman"/>
                <w:sz w:val="24"/>
                <w:szCs w:val="24"/>
              </w:rPr>
              <w:t xml:space="preserve">. Оформление </w:t>
            </w:r>
            <w:r>
              <w:rPr>
                <w:rFonts w:ascii="Times New Roman" w:hAnsi="Times New Roman" w:cs="Times New Roman"/>
                <w:sz w:val="24"/>
                <w:szCs w:val="24"/>
              </w:rPr>
              <w:t>инструкционно-</w:t>
            </w:r>
            <w:r w:rsidRPr="00DE7219">
              <w:rPr>
                <w:rFonts w:ascii="Times New Roman" w:hAnsi="Times New Roman" w:cs="Times New Roman"/>
                <w:sz w:val="24"/>
                <w:szCs w:val="24"/>
              </w:rPr>
              <w:t>технической карты.</w:t>
            </w:r>
            <w:r>
              <w:rPr>
                <w:rStyle w:val="210"/>
                <w:sz w:val="24"/>
                <w:szCs w:val="24"/>
              </w:rPr>
              <w:t xml:space="preserve"> Практическое занятие № 26</w:t>
            </w:r>
            <w:r w:rsidRPr="00DE7219">
              <w:rPr>
                <w:rFonts w:ascii="Times New Roman" w:hAnsi="Times New Roman" w:cs="Times New Roman"/>
                <w:sz w:val="24"/>
                <w:szCs w:val="24"/>
              </w:rPr>
              <w:t xml:space="preserve">. </w:t>
            </w:r>
            <w:r w:rsidRPr="00A6069C">
              <w:rPr>
                <w:rFonts w:ascii="Times New Roman" w:hAnsi="Times New Roman" w:cs="Times New Roman"/>
                <w:sz w:val="24"/>
                <w:szCs w:val="24"/>
              </w:rPr>
              <w:t xml:space="preserve">Создание </w:t>
            </w:r>
            <w:r>
              <w:rPr>
                <w:rFonts w:ascii="Times New Roman" w:hAnsi="Times New Roman" w:cs="Times New Roman"/>
                <w:sz w:val="24"/>
                <w:szCs w:val="24"/>
              </w:rPr>
              <w:t xml:space="preserve">чертежа </w:t>
            </w:r>
            <w:r w:rsidRPr="00A6069C">
              <w:rPr>
                <w:rFonts w:ascii="Times New Roman" w:hAnsi="Times New Roman" w:cs="Times New Roman"/>
                <w:sz w:val="24"/>
                <w:szCs w:val="24"/>
              </w:rPr>
              <w:t xml:space="preserve">детали </w:t>
            </w:r>
            <w:r>
              <w:rPr>
                <w:rFonts w:ascii="Times New Roman" w:hAnsi="Times New Roman" w:cs="Times New Roman"/>
                <w:sz w:val="24"/>
                <w:szCs w:val="24"/>
              </w:rPr>
              <w:t>из выполненных моделей.</w:t>
            </w:r>
          </w:p>
        </w:tc>
        <w:tc>
          <w:tcPr>
            <w:tcW w:w="501" w:type="pct"/>
            <w:vAlign w:val="center"/>
          </w:tcPr>
          <w:p w:rsidR="004928B0" w:rsidRPr="00A323B8" w:rsidRDefault="004928B0" w:rsidP="00DE72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20" w:type="pct"/>
            <w:vMerge/>
          </w:tcPr>
          <w:p w:rsidR="004928B0" w:rsidRPr="00D6201C" w:rsidRDefault="004928B0" w:rsidP="00DE7219">
            <w:pPr>
              <w:spacing w:after="0" w:line="240" w:lineRule="auto"/>
              <w:jc w:val="center"/>
              <w:rPr>
                <w:rFonts w:ascii="Times New Roman" w:hAnsi="Times New Roman" w:cs="Times New Roman"/>
                <w:sz w:val="24"/>
                <w:szCs w:val="24"/>
                <w:lang w:eastAsia="en-US"/>
              </w:rPr>
            </w:pPr>
          </w:p>
        </w:tc>
        <w:tc>
          <w:tcPr>
            <w:tcW w:w="393" w:type="pct"/>
            <w:vMerge/>
            <w:vAlign w:val="center"/>
          </w:tcPr>
          <w:p w:rsidR="004928B0" w:rsidRPr="00D6201C" w:rsidRDefault="004928B0" w:rsidP="00DE7219">
            <w:pPr>
              <w:spacing w:after="0" w:line="240" w:lineRule="auto"/>
              <w:jc w:val="center"/>
              <w:rPr>
                <w:rFonts w:ascii="Times New Roman" w:hAnsi="Times New Roman" w:cs="Times New Roman"/>
                <w:sz w:val="24"/>
                <w:szCs w:val="24"/>
                <w:lang w:eastAsia="en-US"/>
              </w:rPr>
            </w:pPr>
          </w:p>
        </w:tc>
      </w:tr>
      <w:tr w:rsidR="004928B0" w:rsidRPr="00D6201C">
        <w:trPr>
          <w:trHeight w:val="20"/>
        </w:trPr>
        <w:tc>
          <w:tcPr>
            <w:tcW w:w="3486" w:type="pct"/>
            <w:gridSpan w:val="2"/>
          </w:tcPr>
          <w:p w:rsidR="004928B0" w:rsidRPr="00D6201C" w:rsidRDefault="004928B0" w:rsidP="00DE7219">
            <w:pPr>
              <w:suppressAutoHyphens/>
              <w:spacing w:after="0" w:line="240" w:lineRule="auto"/>
              <w:rPr>
                <w:rFonts w:ascii="Times New Roman" w:hAnsi="Times New Roman" w:cs="Times New Roman"/>
                <w:b/>
                <w:bCs/>
                <w:sz w:val="24"/>
                <w:szCs w:val="24"/>
              </w:rPr>
            </w:pPr>
            <w:r w:rsidRPr="00D6201C">
              <w:rPr>
                <w:rFonts w:ascii="Times New Roman" w:hAnsi="Times New Roman" w:cs="Times New Roman"/>
                <w:b/>
                <w:bCs/>
                <w:sz w:val="24"/>
                <w:szCs w:val="24"/>
              </w:rPr>
              <w:t>Промежуточная аттестация</w:t>
            </w:r>
          </w:p>
        </w:tc>
        <w:tc>
          <w:tcPr>
            <w:tcW w:w="501" w:type="pct"/>
            <w:vAlign w:val="center"/>
          </w:tcPr>
          <w:p w:rsidR="004928B0" w:rsidRPr="00D6201C" w:rsidRDefault="004928B0" w:rsidP="00DE7219">
            <w:pPr>
              <w:spacing w:after="0" w:line="240" w:lineRule="auto"/>
              <w:jc w:val="center"/>
              <w:rPr>
                <w:rFonts w:ascii="Times New Roman" w:hAnsi="Times New Roman" w:cs="Times New Roman"/>
                <w:b/>
                <w:bCs/>
                <w:i/>
                <w:iCs/>
                <w:sz w:val="24"/>
                <w:szCs w:val="24"/>
              </w:rPr>
            </w:pPr>
            <w:r w:rsidRPr="00D6201C">
              <w:rPr>
                <w:rFonts w:ascii="Times New Roman" w:hAnsi="Times New Roman" w:cs="Times New Roman"/>
                <w:b/>
                <w:bCs/>
                <w:i/>
                <w:iCs/>
                <w:sz w:val="24"/>
                <w:szCs w:val="24"/>
              </w:rPr>
              <w:t>1</w:t>
            </w:r>
          </w:p>
        </w:tc>
        <w:tc>
          <w:tcPr>
            <w:tcW w:w="620" w:type="pct"/>
          </w:tcPr>
          <w:p w:rsidR="004928B0" w:rsidRPr="00D6201C" w:rsidRDefault="004928B0" w:rsidP="00DE7219">
            <w:pPr>
              <w:spacing w:after="0" w:line="240" w:lineRule="auto"/>
              <w:jc w:val="center"/>
              <w:rPr>
                <w:rFonts w:ascii="Times New Roman" w:hAnsi="Times New Roman" w:cs="Times New Roman"/>
                <w:sz w:val="24"/>
                <w:szCs w:val="24"/>
                <w:lang w:eastAsia="en-US"/>
              </w:rPr>
            </w:pPr>
          </w:p>
        </w:tc>
        <w:tc>
          <w:tcPr>
            <w:tcW w:w="393" w:type="pct"/>
            <w:vAlign w:val="center"/>
          </w:tcPr>
          <w:p w:rsidR="004928B0" w:rsidRPr="00D6201C" w:rsidRDefault="004928B0" w:rsidP="00DE7219">
            <w:pPr>
              <w:spacing w:after="0" w:line="240" w:lineRule="auto"/>
              <w:jc w:val="center"/>
              <w:rPr>
                <w:rFonts w:ascii="Times New Roman" w:hAnsi="Times New Roman" w:cs="Times New Roman"/>
                <w:sz w:val="24"/>
                <w:szCs w:val="24"/>
                <w:lang w:eastAsia="en-US"/>
              </w:rPr>
            </w:pPr>
          </w:p>
        </w:tc>
      </w:tr>
      <w:tr w:rsidR="004928B0" w:rsidRPr="00D6201C">
        <w:trPr>
          <w:trHeight w:val="20"/>
        </w:trPr>
        <w:tc>
          <w:tcPr>
            <w:tcW w:w="3486" w:type="pct"/>
            <w:gridSpan w:val="2"/>
          </w:tcPr>
          <w:p w:rsidR="004928B0" w:rsidRPr="00D6201C" w:rsidRDefault="004928B0" w:rsidP="00DE7219">
            <w:pPr>
              <w:spacing w:after="0" w:line="240" w:lineRule="auto"/>
              <w:rPr>
                <w:rFonts w:ascii="Times New Roman" w:hAnsi="Times New Roman" w:cs="Times New Roman"/>
                <w:b/>
                <w:bCs/>
                <w:sz w:val="24"/>
                <w:szCs w:val="24"/>
              </w:rPr>
            </w:pPr>
            <w:r w:rsidRPr="00D6201C">
              <w:rPr>
                <w:rFonts w:ascii="Times New Roman" w:hAnsi="Times New Roman" w:cs="Times New Roman"/>
                <w:b/>
                <w:bCs/>
                <w:sz w:val="24"/>
                <w:szCs w:val="24"/>
              </w:rPr>
              <w:t>Всего:</w:t>
            </w:r>
          </w:p>
        </w:tc>
        <w:tc>
          <w:tcPr>
            <w:tcW w:w="501" w:type="pct"/>
            <w:vAlign w:val="center"/>
          </w:tcPr>
          <w:p w:rsidR="004928B0" w:rsidRPr="00D6201C" w:rsidRDefault="004928B0" w:rsidP="00DE7219">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36</w:t>
            </w:r>
          </w:p>
        </w:tc>
        <w:tc>
          <w:tcPr>
            <w:tcW w:w="620" w:type="pct"/>
          </w:tcPr>
          <w:p w:rsidR="004928B0" w:rsidRPr="00D6201C" w:rsidRDefault="004928B0" w:rsidP="00DE7219">
            <w:pPr>
              <w:spacing w:after="0" w:line="240" w:lineRule="auto"/>
              <w:rPr>
                <w:rFonts w:ascii="Times New Roman" w:hAnsi="Times New Roman" w:cs="Times New Roman"/>
                <w:b/>
                <w:bCs/>
                <w:i/>
                <w:iCs/>
                <w:sz w:val="24"/>
                <w:szCs w:val="24"/>
                <w:lang w:eastAsia="en-US"/>
              </w:rPr>
            </w:pPr>
          </w:p>
        </w:tc>
        <w:tc>
          <w:tcPr>
            <w:tcW w:w="393" w:type="pct"/>
          </w:tcPr>
          <w:p w:rsidR="004928B0" w:rsidRPr="00D6201C" w:rsidRDefault="004928B0" w:rsidP="00DE7219">
            <w:pPr>
              <w:spacing w:after="0" w:line="240" w:lineRule="auto"/>
              <w:rPr>
                <w:rFonts w:ascii="Times New Roman" w:hAnsi="Times New Roman" w:cs="Times New Roman"/>
                <w:b/>
                <w:bCs/>
                <w:i/>
                <w:iCs/>
                <w:sz w:val="24"/>
                <w:szCs w:val="24"/>
                <w:lang w:eastAsia="en-US"/>
              </w:rPr>
            </w:pPr>
          </w:p>
        </w:tc>
      </w:tr>
    </w:tbl>
    <w:p w:rsidR="004928B0" w:rsidRPr="00315F34" w:rsidRDefault="004928B0" w:rsidP="00CD79DF">
      <w:pPr>
        <w:ind w:firstLine="709"/>
        <w:rPr>
          <w:rFonts w:ascii="Times New Roman" w:hAnsi="Times New Roman" w:cs="Times New Roman"/>
          <w:i/>
          <w:iCs/>
        </w:rPr>
        <w:sectPr w:rsidR="004928B0" w:rsidRPr="00315F34" w:rsidSect="00F16060">
          <w:pgSz w:w="16840" w:h="11907" w:orient="landscape"/>
          <w:pgMar w:top="851" w:right="1134" w:bottom="851" w:left="992" w:header="709" w:footer="709" w:gutter="0"/>
          <w:cols w:space="720"/>
          <w:titlePg/>
          <w:docGrid w:linePitch="299"/>
        </w:sectPr>
      </w:pPr>
    </w:p>
    <w:p w:rsidR="004928B0" w:rsidRPr="00315F34" w:rsidRDefault="004928B0" w:rsidP="00CD79DF">
      <w:pPr>
        <w:ind w:left="1353"/>
        <w:rPr>
          <w:rFonts w:ascii="Times New Roman" w:hAnsi="Times New Roman" w:cs="Times New Roman"/>
          <w:b/>
          <w:bCs/>
        </w:rPr>
      </w:pPr>
      <w:r w:rsidRPr="00315F34">
        <w:rPr>
          <w:rFonts w:ascii="Times New Roman" w:hAnsi="Times New Roman" w:cs="Times New Roman"/>
          <w:b/>
          <w:bCs/>
        </w:rPr>
        <w:t>3. УСЛОВИЯ РЕАЛИЗАЦИИ УЧЕБНОЙ ДИСЦИПЛИНЫ</w:t>
      </w:r>
    </w:p>
    <w:p w:rsidR="004928B0" w:rsidRPr="0051086C" w:rsidRDefault="004928B0" w:rsidP="0051086C">
      <w:pPr>
        <w:suppressAutoHyphens/>
        <w:spacing w:after="0"/>
        <w:ind w:firstLine="709"/>
        <w:jc w:val="both"/>
        <w:rPr>
          <w:rFonts w:ascii="Times New Roman" w:hAnsi="Times New Roman" w:cs="Times New Roman"/>
          <w:sz w:val="24"/>
          <w:szCs w:val="24"/>
          <w:lang w:eastAsia="en-US"/>
        </w:rPr>
      </w:pPr>
      <w:bookmarkStart w:id="3" w:name="_Hlk90308034"/>
      <w:r w:rsidRPr="00315F34">
        <w:rPr>
          <w:rFonts w:ascii="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r>
        <w:rPr>
          <w:rFonts w:ascii="Times New Roman" w:hAnsi="Times New Roman" w:cs="Times New Roman"/>
          <w:sz w:val="24"/>
          <w:szCs w:val="24"/>
        </w:rPr>
        <w:t xml:space="preserve"> </w:t>
      </w:r>
      <w:r w:rsidRPr="00315F34">
        <w:rPr>
          <w:rFonts w:ascii="Times New Roman" w:hAnsi="Times New Roman" w:cs="Times New Roman"/>
          <w:sz w:val="24"/>
          <w:szCs w:val="24"/>
        </w:rPr>
        <w:t>Кабинет</w:t>
      </w:r>
      <w:r w:rsidRPr="00315F34">
        <w:rPr>
          <w:rFonts w:ascii="Times New Roman" w:hAnsi="Times New Roman" w:cs="Times New Roman"/>
          <w:i/>
          <w:iCs/>
          <w:sz w:val="24"/>
          <w:szCs w:val="24"/>
        </w:rPr>
        <w:t xml:space="preserve"> «</w:t>
      </w:r>
      <w:r w:rsidRPr="002809D5">
        <w:rPr>
          <w:rFonts w:ascii="Times New Roman" w:hAnsi="Times New Roman" w:cs="Times New Roman"/>
          <w:i/>
          <w:iCs/>
          <w:sz w:val="24"/>
          <w:szCs w:val="24"/>
        </w:rPr>
        <w:t>Технической графики</w:t>
      </w:r>
      <w:r w:rsidRPr="00315F34">
        <w:rPr>
          <w:rFonts w:ascii="Times New Roman" w:hAnsi="Times New Roman" w:cs="Times New Roman"/>
          <w:i/>
          <w:iCs/>
          <w:sz w:val="24"/>
          <w:szCs w:val="24"/>
        </w:rPr>
        <w:t>»</w:t>
      </w:r>
      <w:r w:rsidRPr="00315F34">
        <w:rPr>
          <w:rFonts w:ascii="Times New Roman" w:hAnsi="Times New Roman" w:cs="Times New Roman"/>
          <w:sz w:val="24"/>
          <w:szCs w:val="24"/>
          <w:lang w:eastAsia="en-US"/>
        </w:rPr>
        <w:t>,</w:t>
      </w:r>
      <w:r>
        <w:rPr>
          <w:rFonts w:ascii="Times New Roman" w:hAnsi="Times New Roman" w:cs="Times New Roman"/>
          <w:sz w:val="24"/>
          <w:szCs w:val="24"/>
          <w:lang w:eastAsia="en-US"/>
        </w:rPr>
        <w:t xml:space="preserve"> </w:t>
      </w:r>
      <w:r>
        <w:rPr>
          <w:rFonts w:ascii="Times New Roman" w:hAnsi="Times New Roman" w:cs="Times New Roman"/>
          <w:sz w:val="24"/>
          <w:szCs w:val="24"/>
        </w:rPr>
        <w:t xml:space="preserve">оснащенный в соответствии с п. 6 образовательной программы по </w:t>
      </w:r>
      <w:r>
        <w:rPr>
          <w:rFonts w:ascii="Times New Roman" w:hAnsi="Times New Roman" w:cs="Times New Roman"/>
          <w:i/>
          <w:iCs/>
          <w:sz w:val="24"/>
          <w:szCs w:val="24"/>
        </w:rPr>
        <w:t xml:space="preserve">профессии </w:t>
      </w:r>
      <w:r w:rsidRPr="00500491">
        <w:rPr>
          <w:rFonts w:ascii="Times New Roman" w:hAnsi="Times New Roman" w:cs="Times New Roman"/>
          <w:i/>
          <w:iCs/>
          <w:sz w:val="24"/>
          <w:szCs w:val="24"/>
        </w:rPr>
        <w:t>15.01.32 Оператор станков с программным управлением</w:t>
      </w:r>
      <w:r w:rsidRPr="00D964D4">
        <w:rPr>
          <w:rFonts w:ascii="Times New Roman" w:hAnsi="Times New Roman" w:cs="Times New Roman"/>
          <w:i/>
          <w:iCs/>
          <w:sz w:val="24"/>
          <w:szCs w:val="24"/>
        </w:rPr>
        <w:t>.</w:t>
      </w:r>
    </w:p>
    <w:p w:rsidR="004928B0" w:rsidRPr="00315F34" w:rsidRDefault="004928B0" w:rsidP="00CD79DF">
      <w:pPr>
        <w:suppressAutoHyphens/>
        <w:spacing w:after="0"/>
        <w:ind w:firstLine="709"/>
        <w:jc w:val="both"/>
        <w:rPr>
          <w:rFonts w:ascii="Times New Roman" w:hAnsi="Times New Roman" w:cs="Times New Roman"/>
          <w:sz w:val="24"/>
          <w:szCs w:val="24"/>
        </w:rPr>
      </w:pPr>
    </w:p>
    <w:p w:rsidR="004928B0" w:rsidRPr="00315F34" w:rsidRDefault="004928B0" w:rsidP="00CD79DF">
      <w:pPr>
        <w:suppressAutoHyphens/>
        <w:spacing w:after="0"/>
        <w:ind w:firstLine="709"/>
        <w:jc w:val="both"/>
        <w:rPr>
          <w:rFonts w:ascii="Times New Roman" w:hAnsi="Times New Roman" w:cs="Times New Roman"/>
          <w:b/>
          <w:bCs/>
          <w:sz w:val="24"/>
          <w:szCs w:val="24"/>
        </w:rPr>
      </w:pPr>
      <w:r w:rsidRPr="00315F34">
        <w:rPr>
          <w:rFonts w:ascii="Times New Roman" w:hAnsi="Times New Roman" w:cs="Times New Roman"/>
          <w:b/>
          <w:bCs/>
          <w:sz w:val="24"/>
          <w:szCs w:val="24"/>
        </w:rPr>
        <w:t>3.2. Информационное обеспечение реализации программы</w:t>
      </w:r>
    </w:p>
    <w:p w:rsidR="004928B0" w:rsidRPr="00315F34" w:rsidRDefault="004928B0" w:rsidP="00CD79DF">
      <w:pPr>
        <w:suppressAutoHyphens/>
        <w:spacing w:after="0"/>
        <w:ind w:firstLine="709"/>
        <w:jc w:val="both"/>
        <w:rPr>
          <w:rFonts w:ascii="Times New Roman" w:hAnsi="Times New Roman" w:cs="Times New Roman"/>
          <w:sz w:val="24"/>
          <w:szCs w:val="24"/>
        </w:rPr>
      </w:pPr>
      <w:r w:rsidRPr="00315F34">
        <w:rPr>
          <w:rFonts w:ascii="Times New Roman" w:hAnsi="Times New Roman" w:cs="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4" w:name="_Hlk90308800"/>
      <w:r w:rsidRPr="00315F34">
        <w:rPr>
          <w:rFonts w:ascii="Times New Roman" w:hAnsi="Times New Roman" w:cs="Times New Roman"/>
          <w:sz w:val="24"/>
          <w:szCs w:val="24"/>
        </w:rPr>
        <w:t>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cs="Times New Roman"/>
          <w:sz w:val="24"/>
          <w:szCs w:val="24"/>
        </w:rPr>
        <w:t xml:space="preserve"> </w:t>
      </w:r>
      <w:r w:rsidRPr="00315F34">
        <w:rPr>
          <w:rFonts w:ascii="Times New Roman" w:hAnsi="Times New Roman" w:cs="Times New Roman"/>
          <w:sz w:val="24"/>
          <w:szCs w:val="24"/>
        </w:rPr>
        <w:t>может быть дополнен новыми изданиями.</w:t>
      </w:r>
      <w:bookmarkEnd w:id="3"/>
      <w:bookmarkEnd w:id="4"/>
    </w:p>
    <w:p w:rsidR="004928B0" w:rsidRPr="00315F34" w:rsidRDefault="004928B0" w:rsidP="00CD79DF">
      <w:pPr>
        <w:suppressAutoHyphens/>
        <w:spacing w:after="0"/>
        <w:ind w:firstLine="709"/>
        <w:jc w:val="both"/>
        <w:rPr>
          <w:rFonts w:ascii="Times New Roman" w:hAnsi="Times New Roman" w:cs="Times New Roman"/>
          <w:sz w:val="24"/>
          <w:szCs w:val="24"/>
        </w:rPr>
      </w:pPr>
    </w:p>
    <w:p w:rsidR="004928B0" w:rsidRPr="00857A6E" w:rsidRDefault="004928B0" w:rsidP="00CD79DF">
      <w:pPr>
        <w:suppressAutoHyphens/>
        <w:spacing w:after="0"/>
        <w:ind w:firstLine="709"/>
        <w:jc w:val="both"/>
        <w:rPr>
          <w:rFonts w:ascii="Times New Roman" w:hAnsi="Times New Roman" w:cs="Times New Roman"/>
          <w:b/>
          <w:bCs/>
          <w:sz w:val="24"/>
          <w:szCs w:val="24"/>
        </w:rPr>
      </w:pPr>
      <w:r w:rsidRPr="00857A6E">
        <w:rPr>
          <w:rFonts w:ascii="Times New Roman" w:hAnsi="Times New Roman" w:cs="Times New Roman"/>
          <w:b/>
          <w:bCs/>
          <w:sz w:val="24"/>
          <w:szCs w:val="24"/>
        </w:rPr>
        <w:t>3.2.1. Основные печатные издания</w:t>
      </w:r>
    </w:p>
    <w:p w:rsidR="004928B0" w:rsidRPr="00FD1930" w:rsidRDefault="004928B0" w:rsidP="006F604B">
      <w:pPr>
        <w:shd w:val="clear" w:color="auto" w:fill="FFFFFF"/>
        <w:spacing w:after="0" w:line="240" w:lineRule="auto"/>
        <w:ind w:firstLine="567"/>
        <w:jc w:val="both"/>
        <w:rPr>
          <w:rFonts w:ascii="YS Text" w:hAnsi="YS Text" w:cs="YS Text"/>
          <w:sz w:val="23"/>
          <w:szCs w:val="23"/>
        </w:rPr>
      </w:pPr>
      <w:r w:rsidRPr="00FD1930">
        <w:rPr>
          <w:rFonts w:ascii="Times New Roman" w:hAnsi="Times New Roman" w:cs="Times New Roman"/>
          <w:sz w:val="24"/>
          <w:szCs w:val="24"/>
        </w:rPr>
        <w:t xml:space="preserve">1. </w:t>
      </w:r>
      <w:r w:rsidRPr="009054F5">
        <w:rPr>
          <w:rFonts w:ascii="Times New Roman" w:hAnsi="Times New Roman" w:cs="Times New Roman"/>
          <w:sz w:val="24"/>
          <w:szCs w:val="24"/>
        </w:rPr>
        <w:t>Ботвинников</w:t>
      </w:r>
      <w:r>
        <w:rPr>
          <w:rFonts w:ascii="Times New Roman" w:hAnsi="Times New Roman" w:cs="Times New Roman"/>
          <w:sz w:val="24"/>
          <w:szCs w:val="24"/>
        </w:rPr>
        <w:t>,</w:t>
      </w:r>
      <w:r w:rsidRPr="009054F5">
        <w:rPr>
          <w:rFonts w:ascii="Times New Roman" w:hAnsi="Times New Roman" w:cs="Times New Roman"/>
          <w:sz w:val="24"/>
          <w:szCs w:val="24"/>
        </w:rPr>
        <w:t xml:space="preserve"> А.Д. </w:t>
      </w:r>
      <w:r w:rsidRPr="00FD1930">
        <w:rPr>
          <w:rFonts w:ascii="YS Text" w:hAnsi="YS Text" w:cs="YS Text"/>
          <w:sz w:val="23"/>
          <w:szCs w:val="23"/>
        </w:rPr>
        <w:t xml:space="preserve">Черчение: 9 класс: учебник / А.Д. Ботвинников, В.Н. Виноградов, И.С. Вышнепольский. – 5-е изд., доп. – М.: Дрофа; Астрель, 2019 — 239, [1] с.: ил. – (Российский учебник). – </w:t>
      </w:r>
      <w:r w:rsidRPr="00FD1930">
        <w:rPr>
          <w:rFonts w:ascii="YS Text" w:hAnsi="YS Text" w:cs="YS Text"/>
          <w:sz w:val="23"/>
          <w:szCs w:val="23"/>
          <w:lang w:val="en-US"/>
        </w:rPr>
        <w:t>ISBN</w:t>
      </w:r>
      <w:r w:rsidRPr="00FD1930">
        <w:rPr>
          <w:rFonts w:ascii="YS Text" w:hAnsi="YS Text" w:cs="YS Text"/>
          <w:sz w:val="23"/>
          <w:szCs w:val="23"/>
        </w:rPr>
        <w:t xml:space="preserve"> 978-5-358-18675-0.</w:t>
      </w:r>
      <w:r w:rsidRPr="00FD1930">
        <w:t xml:space="preserve"> </w:t>
      </w:r>
      <w:r w:rsidRPr="00FD1930">
        <w:rPr>
          <w:rFonts w:ascii="YS Text" w:hAnsi="YS Text" w:cs="YS Text"/>
          <w:sz w:val="23"/>
          <w:szCs w:val="23"/>
        </w:rPr>
        <w:t>– Текст: непосредственный.</w:t>
      </w:r>
    </w:p>
    <w:p w:rsidR="004928B0" w:rsidRPr="00FD1930" w:rsidRDefault="004928B0" w:rsidP="006F604B">
      <w:pPr>
        <w:spacing w:after="0" w:line="240" w:lineRule="auto"/>
        <w:ind w:firstLine="567"/>
        <w:jc w:val="both"/>
        <w:rPr>
          <w:rFonts w:ascii="Times New Roman" w:hAnsi="Times New Roman" w:cs="Times New Roman"/>
          <w:sz w:val="24"/>
          <w:szCs w:val="24"/>
        </w:rPr>
      </w:pPr>
      <w:r w:rsidRPr="00FD1930">
        <w:rPr>
          <w:rFonts w:ascii="Times New Roman" w:hAnsi="Times New Roman" w:cs="Times New Roman"/>
          <w:sz w:val="24"/>
          <w:szCs w:val="24"/>
        </w:rPr>
        <w:t xml:space="preserve">2. Вышнепольский, И. С.  Техническое черчение: учебник для среднего профессионального образования / И. С. Вышнепольский. </w:t>
      </w:r>
      <w:r w:rsidRPr="00FD1930">
        <w:rPr>
          <w:rFonts w:ascii="YS Text" w:hAnsi="YS Text" w:cs="YS Text"/>
          <w:sz w:val="23"/>
          <w:szCs w:val="23"/>
        </w:rPr>
        <w:t>–</w:t>
      </w:r>
      <w:r w:rsidRPr="00FD1930">
        <w:rPr>
          <w:rFonts w:ascii="Times New Roman" w:hAnsi="Times New Roman" w:cs="Times New Roman"/>
          <w:sz w:val="24"/>
          <w:szCs w:val="24"/>
        </w:rPr>
        <w:t xml:space="preserve"> 10-е изд., перераб. и доп. </w:t>
      </w:r>
      <w:r w:rsidRPr="00FD1930">
        <w:rPr>
          <w:rFonts w:ascii="YS Text" w:hAnsi="YS Text" w:cs="YS Text"/>
          <w:sz w:val="23"/>
          <w:szCs w:val="23"/>
        </w:rPr>
        <w:t>–</w:t>
      </w:r>
      <w:r w:rsidRPr="00FD1930">
        <w:rPr>
          <w:rFonts w:ascii="Times New Roman" w:hAnsi="Times New Roman" w:cs="Times New Roman"/>
          <w:sz w:val="24"/>
          <w:szCs w:val="24"/>
        </w:rPr>
        <w:t xml:space="preserve"> Москва: Издательство Юрайт, 2021. – 319 с. – ISBN 978-5-9916-5337-4.</w:t>
      </w:r>
      <w:r w:rsidRPr="00FD1930">
        <w:rPr>
          <w:rFonts w:ascii="YS Text" w:hAnsi="YS Text" w:cs="YS Text"/>
          <w:sz w:val="23"/>
          <w:szCs w:val="23"/>
        </w:rPr>
        <w:t xml:space="preserve"> – Текст: непосредственный.</w:t>
      </w:r>
    </w:p>
    <w:p w:rsidR="004928B0" w:rsidRPr="00FD1930" w:rsidRDefault="004928B0" w:rsidP="006F604B">
      <w:pPr>
        <w:spacing w:after="0" w:line="240" w:lineRule="auto"/>
        <w:ind w:firstLine="567"/>
        <w:jc w:val="both"/>
        <w:rPr>
          <w:rFonts w:ascii="Times New Roman" w:hAnsi="Times New Roman" w:cs="Times New Roman"/>
          <w:sz w:val="24"/>
          <w:szCs w:val="24"/>
        </w:rPr>
      </w:pPr>
      <w:r w:rsidRPr="00FD1930">
        <w:rPr>
          <w:rFonts w:ascii="Times New Roman" w:hAnsi="Times New Roman" w:cs="Times New Roman"/>
          <w:sz w:val="24"/>
          <w:szCs w:val="24"/>
        </w:rPr>
        <w:t>3.</w:t>
      </w:r>
      <w:r w:rsidRPr="00FD1930">
        <w:t xml:space="preserve"> </w:t>
      </w:r>
      <w:r w:rsidRPr="00FD1930">
        <w:rPr>
          <w:rFonts w:ascii="Times New Roman" w:hAnsi="Times New Roman" w:cs="Times New Roman"/>
          <w:sz w:val="24"/>
          <w:szCs w:val="24"/>
        </w:rPr>
        <w:t xml:space="preserve">Чекмарев, А. А. Инженерная графика : учебник для вузов / А. А. Чекмарев. </w:t>
      </w:r>
      <w:r w:rsidRPr="00FD1930">
        <w:rPr>
          <w:rFonts w:ascii="YS Text" w:hAnsi="YS Text" w:cs="YS Text"/>
          <w:sz w:val="23"/>
          <w:szCs w:val="23"/>
        </w:rPr>
        <w:t>–</w:t>
      </w:r>
      <w:r w:rsidRPr="00FD1930">
        <w:rPr>
          <w:rFonts w:ascii="Times New Roman" w:hAnsi="Times New Roman" w:cs="Times New Roman"/>
          <w:sz w:val="24"/>
          <w:szCs w:val="24"/>
        </w:rPr>
        <w:t xml:space="preserve"> 13-е изд., испр. и доп. – Москва : Издательство Юрайт, 2022. – 355 с. – (Высшее образование)</w:t>
      </w:r>
      <w:r w:rsidRPr="00FD1930">
        <w:rPr>
          <w:rFonts w:ascii="YS Text" w:hAnsi="YS Text" w:cs="YS Text"/>
          <w:sz w:val="23"/>
          <w:szCs w:val="23"/>
        </w:rPr>
        <w:t xml:space="preserve"> – – </w:t>
      </w:r>
      <w:r w:rsidRPr="00FD1930">
        <w:rPr>
          <w:rFonts w:ascii="YS Text" w:hAnsi="YS Text" w:cs="YS Text"/>
          <w:sz w:val="23"/>
          <w:szCs w:val="23"/>
          <w:lang w:val="en-US"/>
        </w:rPr>
        <w:t>ISBN</w:t>
      </w:r>
      <w:r w:rsidRPr="00FD1930">
        <w:rPr>
          <w:rFonts w:ascii="YS Text" w:hAnsi="YS Text" w:cs="YS Text"/>
          <w:sz w:val="23"/>
          <w:szCs w:val="23"/>
        </w:rPr>
        <w:t xml:space="preserve"> 978-5-534-12795-9. Текст : непосредственный.</w:t>
      </w:r>
    </w:p>
    <w:p w:rsidR="004928B0" w:rsidRPr="00FD1930" w:rsidRDefault="004928B0" w:rsidP="006F604B">
      <w:pPr>
        <w:spacing w:after="0" w:line="240" w:lineRule="auto"/>
        <w:ind w:left="567"/>
        <w:jc w:val="both"/>
        <w:rPr>
          <w:rFonts w:ascii="Times New Roman" w:hAnsi="Times New Roman" w:cs="Times New Roman"/>
          <w:sz w:val="24"/>
          <w:szCs w:val="24"/>
        </w:rPr>
      </w:pPr>
    </w:p>
    <w:p w:rsidR="004928B0" w:rsidRPr="00FD1930" w:rsidRDefault="004928B0" w:rsidP="006F604B">
      <w:pPr>
        <w:spacing w:after="0"/>
        <w:ind w:firstLine="709"/>
        <w:rPr>
          <w:rFonts w:ascii="Times New Roman" w:hAnsi="Times New Roman" w:cs="Times New Roman"/>
          <w:b/>
          <w:bCs/>
          <w:sz w:val="24"/>
          <w:szCs w:val="24"/>
        </w:rPr>
      </w:pPr>
      <w:r w:rsidRPr="00FD1930">
        <w:rPr>
          <w:rFonts w:ascii="Times New Roman" w:hAnsi="Times New Roman" w:cs="Times New Roman"/>
          <w:b/>
          <w:bCs/>
          <w:sz w:val="24"/>
          <w:szCs w:val="24"/>
        </w:rPr>
        <w:t xml:space="preserve">3.2.2. Основные электронные издания </w:t>
      </w:r>
    </w:p>
    <w:p w:rsidR="004928B0" w:rsidRPr="00FD1930" w:rsidRDefault="004928B0" w:rsidP="00AC1B55">
      <w:pPr>
        <w:numPr>
          <w:ilvl w:val="0"/>
          <w:numId w:val="7"/>
        </w:numPr>
        <w:autoSpaceDE w:val="0"/>
        <w:autoSpaceDN w:val="0"/>
        <w:adjustRightInd w:val="0"/>
        <w:spacing w:after="0" w:line="240" w:lineRule="auto"/>
        <w:ind w:left="0" w:firstLine="567"/>
        <w:jc w:val="both"/>
        <w:rPr>
          <w:rFonts w:ascii="Times New Roman" w:hAnsi="Times New Roman" w:cs="Times New Roman"/>
          <w:b/>
          <w:bCs/>
          <w:sz w:val="24"/>
          <w:szCs w:val="24"/>
        </w:rPr>
      </w:pPr>
      <w:r w:rsidRPr="00FD1930">
        <w:rPr>
          <w:rFonts w:ascii="Times New Roman" w:hAnsi="Times New Roman" w:cs="Times New Roman"/>
          <w:sz w:val="24"/>
          <w:szCs w:val="24"/>
          <w:shd w:val="clear" w:color="auto" w:fill="FFFFFF"/>
        </w:rPr>
        <w:t>Василенко</w:t>
      </w:r>
      <w:r>
        <w:rPr>
          <w:rFonts w:ascii="Times New Roman" w:hAnsi="Times New Roman" w:cs="Times New Roman"/>
          <w:sz w:val="24"/>
          <w:szCs w:val="24"/>
          <w:shd w:val="clear" w:color="auto" w:fill="FFFFFF"/>
        </w:rPr>
        <w:t>, Е. А.</w:t>
      </w:r>
      <w:r w:rsidRPr="00FD1930">
        <w:rPr>
          <w:rFonts w:ascii="Times New Roman" w:hAnsi="Times New Roman" w:cs="Times New Roman"/>
          <w:sz w:val="24"/>
          <w:szCs w:val="24"/>
          <w:shd w:val="clear" w:color="auto" w:fill="FFFFFF"/>
        </w:rPr>
        <w:t xml:space="preserve"> Техническая графика: Учебник / Василенко Е. А., Чекмарев А. А. – Москва. НИЦ ИНФРА-М, 2015. – 271 с. </w:t>
      </w:r>
      <w:r w:rsidRPr="00FD1930">
        <w:rPr>
          <w:rFonts w:ascii="Times New Roman" w:hAnsi="Times New Roman" w:cs="Times New Roman"/>
          <w:sz w:val="24"/>
          <w:szCs w:val="24"/>
        </w:rPr>
        <w:t>– URL</w:t>
      </w:r>
      <w:r w:rsidRPr="00FD1930">
        <w:rPr>
          <w:rFonts w:ascii="Times New Roman" w:hAnsi="Times New Roman" w:cs="Times New Roman"/>
          <w:sz w:val="24"/>
          <w:szCs w:val="24"/>
          <w:shd w:val="clear" w:color="auto" w:fill="FFFFFF"/>
        </w:rPr>
        <w:t xml:space="preserve">: </w:t>
      </w:r>
      <w:hyperlink r:id="rId7" w:history="1">
        <w:r w:rsidRPr="00FD1930">
          <w:rPr>
            <w:rStyle w:val="Hyperlink"/>
            <w:rFonts w:ascii="Times New Roman" w:hAnsi="Times New Roman" w:cs="Times New Roman"/>
            <w:color w:val="auto"/>
            <w:sz w:val="24"/>
            <w:szCs w:val="24"/>
            <w:u w:val="none"/>
          </w:rPr>
          <w:t>http://znanium.com/catalog/product/363575</w:t>
        </w:r>
      </w:hyperlink>
      <w:r w:rsidRPr="00FD1930">
        <w:rPr>
          <w:rFonts w:ascii="Times New Roman" w:hAnsi="Times New Roman" w:cs="Times New Roman"/>
          <w:sz w:val="24"/>
          <w:szCs w:val="24"/>
          <w:shd w:val="clear" w:color="auto" w:fill="FFFFFF"/>
        </w:rPr>
        <w:t xml:space="preserve"> </w:t>
      </w:r>
      <w:r w:rsidRPr="00FD1930">
        <w:rPr>
          <w:rFonts w:ascii="Times New Roman" w:hAnsi="Times New Roman" w:cs="Times New Roman"/>
          <w:sz w:val="24"/>
          <w:szCs w:val="24"/>
        </w:rPr>
        <w:t>(дата обращения: 1.06.2022). – Текст: электронный.</w:t>
      </w:r>
    </w:p>
    <w:p w:rsidR="004928B0" w:rsidRPr="00FD1930" w:rsidRDefault="004928B0" w:rsidP="006F604B">
      <w:pPr>
        <w:autoSpaceDE w:val="0"/>
        <w:autoSpaceDN w:val="0"/>
        <w:spacing w:after="0" w:line="240" w:lineRule="auto"/>
        <w:ind w:firstLine="567"/>
        <w:jc w:val="both"/>
        <w:rPr>
          <w:rFonts w:ascii="Times New Roman" w:hAnsi="Times New Roman" w:cs="Times New Roman"/>
          <w:sz w:val="24"/>
          <w:szCs w:val="24"/>
        </w:rPr>
      </w:pPr>
      <w:r w:rsidRPr="00FD1930">
        <w:rPr>
          <w:rFonts w:ascii="Times New Roman" w:hAnsi="Times New Roman" w:cs="Times New Roman"/>
          <w:sz w:val="24"/>
          <w:szCs w:val="24"/>
        </w:rPr>
        <w:t>2. Вышнепольский, И. С.  Техническое черчение: учебник для среднего профессионального образования / И. С. Вышнепольский. – 10-е изд., перераб. и доп. – Москва: Издательство Юрайт, 2021. – 319 с. – (Профессиональное образование). – ISBN 978-5-9916-5337-4. – Текст: электронный // Образовательная платформа Юрайт [сайт]. – URL: https://urait.ru/bcode/469659 (дата обращения: 02.06.2022).</w:t>
      </w:r>
    </w:p>
    <w:p w:rsidR="004928B0" w:rsidRPr="00FD1930" w:rsidRDefault="004928B0" w:rsidP="006F604B">
      <w:pPr>
        <w:autoSpaceDE w:val="0"/>
        <w:autoSpaceDN w:val="0"/>
        <w:spacing w:after="0" w:line="240" w:lineRule="auto"/>
        <w:ind w:firstLine="567"/>
        <w:jc w:val="both"/>
        <w:rPr>
          <w:rFonts w:ascii="Times New Roman" w:hAnsi="Times New Roman" w:cs="Times New Roman"/>
          <w:sz w:val="24"/>
          <w:szCs w:val="24"/>
        </w:rPr>
      </w:pPr>
      <w:r w:rsidRPr="00FD1930">
        <w:rPr>
          <w:rFonts w:ascii="Times New Roman" w:hAnsi="Times New Roman" w:cs="Times New Roman"/>
          <w:sz w:val="24"/>
          <w:szCs w:val="24"/>
        </w:rPr>
        <w:t xml:space="preserve">3. Черчение. Стандартизация. – URL: </w:t>
      </w:r>
      <w:hyperlink r:id="rId8" w:history="1">
        <w:r w:rsidRPr="00FD1930">
          <w:rPr>
            <w:rStyle w:val="Hyperlink"/>
            <w:rFonts w:ascii="Times New Roman" w:hAnsi="Times New Roman" w:cs="Times New Roman"/>
            <w:color w:val="auto"/>
            <w:sz w:val="24"/>
            <w:szCs w:val="24"/>
            <w:u w:val="none"/>
          </w:rPr>
          <w:t>http://www.cherch.ru</w:t>
        </w:r>
      </w:hyperlink>
      <w:r w:rsidRPr="00FD1930">
        <w:rPr>
          <w:rFonts w:ascii="Times New Roman" w:hAnsi="Times New Roman" w:cs="Times New Roman"/>
          <w:sz w:val="24"/>
          <w:szCs w:val="24"/>
        </w:rPr>
        <w:t xml:space="preserve"> (дата обращения: 1.06.2022). – Текст: электронный.</w:t>
      </w:r>
    </w:p>
    <w:p w:rsidR="004928B0" w:rsidRDefault="004928B0" w:rsidP="00CD79DF">
      <w:pPr>
        <w:spacing w:after="0"/>
        <w:ind w:firstLine="709"/>
        <w:jc w:val="both"/>
      </w:pPr>
    </w:p>
    <w:p w:rsidR="004928B0" w:rsidRPr="00315F34" w:rsidRDefault="004928B0" w:rsidP="00CD79DF">
      <w:pPr>
        <w:spacing w:after="0"/>
        <w:ind w:firstLine="709"/>
        <w:jc w:val="both"/>
        <w:rPr>
          <w:rFonts w:ascii="Times New Roman" w:hAnsi="Times New Roman" w:cs="Times New Roman"/>
          <w:i/>
          <w:iCs/>
          <w:sz w:val="24"/>
          <w:szCs w:val="24"/>
        </w:rPr>
      </w:pPr>
    </w:p>
    <w:p w:rsidR="004928B0" w:rsidRPr="00315F34" w:rsidRDefault="004928B0" w:rsidP="00CD79DF">
      <w:pPr>
        <w:jc w:val="center"/>
        <w:rPr>
          <w:rFonts w:ascii="Times New Roman" w:hAnsi="Times New Roman" w:cs="Times New Roman"/>
          <w:b/>
          <w:bCs/>
          <w:sz w:val="24"/>
          <w:szCs w:val="24"/>
        </w:rPr>
      </w:pPr>
      <w:r w:rsidRPr="00315F34">
        <w:rPr>
          <w:rFonts w:ascii="Times New Roman" w:hAnsi="Times New Roman" w:cs="Times New Roman"/>
          <w:b/>
          <w:bCs/>
          <w:sz w:val="24"/>
          <w:szCs w:val="24"/>
        </w:rPr>
        <w:br w:type="page"/>
        <w:t xml:space="preserve">4. КОНТРОЛЬ И ОЦЕНКА РЕЗУЛЬТАТОВ ОСВОЕНИЯ  </w:t>
      </w:r>
    </w:p>
    <w:p w:rsidR="004928B0" w:rsidRPr="00315F34" w:rsidRDefault="004928B0" w:rsidP="00CD79DF">
      <w:pPr>
        <w:jc w:val="center"/>
        <w:rPr>
          <w:rFonts w:ascii="Times New Roman" w:hAnsi="Times New Roman" w:cs="Times New Roman"/>
          <w:b/>
          <w:bCs/>
          <w:sz w:val="24"/>
          <w:szCs w:val="24"/>
        </w:rPr>
      </w:pPr>
      <w:r w:rsidRPr="00315F34">
        <w:rPr>
          <w:rFonts w:ascii="Times New Roman" w:hAnsi="Times New Roman" w:cs="Times New Roman"/>
          <w:b/>
          <w:bCs/>
          <w:sz w:val="24"/>
          <w:szCs w:val="24"/>
        </w:rPr>
        <w:t>УЧЕБНОЙ ДИСЦИПЛИНЫ</w:t>
      </w:r>
    </w:p>
    <w:p w:rsidR="004928B0" w:rsidRPr="00315F34" w:rsidRDefault="004928B0" w:rsidP="00CD79DF">
      <w:pPr>
        <w:jc w:val="center"/>
        <w:rPr>
          <w:rFonts w:ascii="Times New Roman" w:hAnsi="Times New Roman" w:cs="Times New Roman"/>
          <w:b/>
          <w:bCs/>
          <w:sz w:val="24"/>
          <w:szCs w:val="24"/>
        </w:rPr>
      </w:pPr>
    </w:p>
    <w:tbl>
      <w:tblPr>
        <w:tblW w:w="5092"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1"/>
        <w:gridCol w:w="4961"/>
        <w:gridCol w:w="2125"/>
      </w:tblGrid>
      <w:tr w:rsidR="004928B0" w:rsidRPr="00F16060">
        <w:trPr>
          <w:trHeight w:val="314"/>
        </w:trPr>
        <w:tc>
          <w:tcPr>
            <w:tcW w:w="1365" w:type="pct"/>
          </w:tcPr>
          <w:p w:rsidR="004928B0" w:rsidRPr="00F16060" w:rsidRDefault="004928B0" w:rsidP="00EF450A">
            <w:pPr>
              <w:spacing w:after="0" w:line="240" w:lineRule="auto"/>
              <w:jc w:val="center"/>
              <w:rPr>
                <w:rFonts w:ascii="Times New Roman" w:hAnsi="Times New Roman" w:cs="Times New Roman"/>
                <w:sz w:val="24"/>
                <w:szCs w:val="24"/>
              </w:rPr>
            </w:pPr>
            <w:r w:rsidRPr="00F16060">
              <w:rPr>
                <w:rFonts w:ascii="Times New Roman" w:hAnsi="Times New Roman" w:cs="Times New Roman"/>
                <w:b/>
                <w:bCs/>
                <w:i/>
                <w:iCs/>
                <w:sz w:val="24"/>
                <w:szCs w:val="24"/>
              </w:rPr>
              <w:t>Результаты обучения</w:t>
            </w:r>
          </w:p>
        </w:tc>
        <w:tc>
          <w:tcPr>
            <w:tcW w:w="2545" w:type="pct"/>
          </w:tcPr>
          <w:p w:rsidR="004928B0" w:rsidRPr="00F16060" w:rsidRDefault="004928B0" w:rsidP="00EF450A">
            <w:pPr>
              <w:spacing w:after="0" w:line="240" w:lineRule="auto"/>
              <w:jc w:val="center"/>
              <w:rPr>
                <w:rFonts w:ascii="Times New Roman" w:hAnsi="Times New Roman" w:cs="Times New Roman"/>
                <w:b/>
                <w:bCs/>
                <w:i/>
                <w:iCs/>
                <w:sz w:val="24"/>
                <w:szCs w:val="24"/>
              </w:rPr>
            </w:pPr>
            <w:r w:rsidRPr="00F16060">
              <w:rPr>
                <w:rFonts w:ascii="Times New Roman" w:hAnsi="Times New Roman" w:cs="Times New Roman"/>
                <w:b/>
                <w:bCs/>
                <w:i/>
                <w:iCs/>
                <w:sz w:val="24"/>
                <w:szCs w:val="24"/>
              </w:rPr>
              <w:t>Критерии оценки</w:t>
            </w:r>
          </w:p>
        </w:tc>
        <w:tc>
          <w:tcPr>
            <w:tcW w:w="1090" w:type="pct"/>
          </w:tcPr>
          <w:p w:rsidR="004928B0" w:rsidRPr="00F16060" w:rsidRDefault="004928B0" w:rsidP="00EF450A">
            <w:pPr>
              <w:spacing w:after="0" w:line="240" w:lineRule="auto"/>
              <w:jc w:val="center"/>
              <w:rPr>
                <w:rFonts w:ascii="Times New Roman" w:hAnsi="Times New Roman" w:cs="Times New Roman"/>
                <w:b/>
                <w:bCs/>
                <w:i/>
                <w:iCs/>
                <w:sz w:val="24"/>
                <w:szCs w:val="24"/>
              </w:rPr>
            </w:pPr>
            <w:r w:rsidRPr="00F16060">
              <w:rPr>
                <w:rFonts w:ascii="Times New Roman" w:hAnsi="Times New Roman" w:cs="Times New Roman"/>
                <w:b/>
                <w:bCs/>
                <w:i/>
                <w:iCs/>
                <w:sz w:val="24"/>
                <w:szCs w:val="24"/>
              </w:rPr>
              <w:t>Методы оценки</w:t>
            </w:r>
          </w:p>
        </w:tc>
      </w:tr>
      <w:tr w:rsidR="004928B0" w:rsidRPr="00F16060">
        <w:trPr>
          <w:trHeight w:val="4100"/>
        </w:trPr>
        <w:tc>
          <w:tcPr>
            <w:tcW w:w="1365" w:type="pct"/>
          </w:tcPr>
          <w:p w:rsidR="004928B0" w:rsidRPr="0086688A" w:rsidRDefault="004928B0" w:rsidP="00EF450A">
            <w:pPr>
              <w:pStyle w:val="affb"/>
              <w:spacing w:line="240" w:lineRule="auto"/>
              <w:jc w:val="both"/>
              <w:rPr>
                <w:rFonts w:ascii="Times New Roman" w:hAnsi="Times New Roman" w:cs="Times New Roman"/>
              </w:rPr>
            </w:pPr>
            <w:r w:rsidRPr="0086688A">
              <w:rPr>
                <w:rFonts w:ascii="Times New Roman" w:hAnsi="Times New Roman" w:cs="Times New Roman"/>
              </w:rPr>
              <w:t xml:space="preserve">Знания: </w:t>
            </w:r>
          </w:p>
          <w:p w:rsidR="004928B0" w:rsidRPr="0086688A" w:rsidRDefault="004928B0" w:rsidP="00EF450A">
            <w:pPr>
              <w:pStyle w:val="affb"/>
              <w:spacing w:line="240" w:lineRule="auto"/>
              <w:jc w:val="both"/>
              <w:rPr>
                <w:rFonts w:ascii="Times New Roman" w:hAnsi="Times New Roman" w:cs="Times New Roman"/>
              </w:rPr>
            </w:pPr>
            <w:r w:rsidRPr="0086688A">
              <w:rPr>
                <w:rFonts w:ascii="Times New Roman" w:hAnsi="Times New Roman" w:cs="Times New Roman"/>
              </w:rPr>
              <w:t xml:space="preserve">порядок расчетов и геометрических построений, необходимых при изготовлении инструмента, деталей и узлов по чертежам; </w:t>
            </w:r>
          </w:p>
          <w:p w:rsidR="004928B0" w:rsidRPr="0086688A" w:rsidRDefault="004928B0" w:rsidP="00EF450A">
            <w:pPr>
              <w:pStyle w:val="affb"/>
              <w:spacing w:line="240" w:lineRule="auto"/>
              <w:jc w:val="both"/>
              <w:rPr>
                <w:rFonts w:ascii="Times New Roman" w:hAnsi="Times New Roman" w:cs="Times New Roman"/>
              </w:rPr>
            </w:pPr>
          </w:p>
          <w:p w:rsidR="004928B0" w:rsidRPr="0086688A" w:rsidRDefault="004928B0" w:rsidP="00EF450A">
            <w:pPr>
              <w:pStyle w:val="affb"/>
              <w:spacing w:line="240" w:lineRule="auto"/>
              <w:rPr>
                <w:rFonts w:ascii="Times New Roman" w:hAnsi="Times New Roman" w:cs="Times New Roman"/>
              </w:rPr>
            </w:pPr>
            <w:r w:rsidRPr="0086688A">
              <w:rPr>
                <w:rFonts w:ascii="Times New Roman" w:hAnsi="Times New Roman" w:cs="Times New Roman"/>
              </w:rPr>
              <w:t>условные обозначения на чертежах;</w:t>
            </w:r>
          </w:p>
        </w:tc>
        <w:tc>
          <w:tcPr>
            <w:tcW w:w="2545" w:type="pct"/>
            <w:vMerge w:val="restart"/>
          </w:tcPr>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 xml:space="preserve">Оценка «5» выставляется, если обучающийся: </w:t>
            </w:r>
          </w:p>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 xml:space="preserve">   - безошибочно излагает материал устно или письменно; </w:t>
            </w:r>
          </w:p>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 xml:space="preserve">    - обнаружил усвоение всего объема знаний, умений и практических навыков в соответствии с программой; </w:t>
            </w:r>
          </w:p>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 xml:space="preserve">- сознательно излагает материал устно и письменно, выделяет главные положения в тексте, легко дает ответы на видоизмененные вопросы; </w:t>
            </w:r>
          </w:p>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 xml:space="preserve">- точно воспроизводит весь материал, не допускает ошибок в письменных работах; </w:t>
            </w:r>
          </w:p>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 xml:space="preserve">- свободно применяет полученные знания на практике. </w:t>
            </w:r>
          </w:p>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 xml:space="preserve">Оценка «4» выставляется, если обучающийся: </w:t>
            </w:r>
          </w:p>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 xml:space="preserve">- обнаружил знание программного материала; </w:t>
            </w:r>
          </w:p>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 xml:space="preserve">- осознанно излагает материал, но не всегда может выделить существенные его стороны; </w:t>
            </w:r>
          </w:p>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 xml:space="preserve">- обладает умением применять знания на практике, но испытывает затруднения при ответе на видоизмененные вопросы; </w:t>
            </w:r>
          </w:p>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 в устных и письменных ответах допускает неточности, легко устраняет замеченные учителем недостатки.</w:t>
            </w:r>
          </w:p>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 xml:space="preserve">Оценка «3» выставляется, если обучающийся: </w:t>
            </w:r>
          </w:p>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 обнаружил знание программного материала, но испытывает затруднения при его самостоятельном воспроизведении и требует дополнительных уточняющих вопросов учителя;</w:t>
            </w:r>
          </w:p>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 xml:space="preserve">- предпочитает отвечать на вопросы воспроизводящего характера; </w:t>
            </w:r>
          </w:p>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 xml:space="preserve">- испытывает затруднения при ответе на видоизмененные вопросы; </w:t>
            </w:r>
          </w:p>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 в устных и письменных ответах допускает ошибки.</w:t>
            </w:r>
          </w:p>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Оценка «2» выставляется, если обучающийся:</w:t>
            </w:r>
          </w:p>
          <w:p w:rsidR="004928B0" w:rsidRPr="00145CE7" w:rsidRDefault="004928B0" w:rsidP="00EF450A">
            <w:pPr>
              <w:spacing w:after="0" w:line="240" w:lineRule="auto"/>
              <w:jc w:val="both"/>
              <w:rPr>
                <w:rFonts w:ascii="Times New Roman" w:hAnsi="Times New Roman" w:cs="Times New Roman"/>
                <w:sz w:val="24"/>
                <w:szCs w:val="24"/>
              </w:rPr>
            </w:pPr>
            <w:r w:rsidRPr="00145CE7">
              <w:rPr>
                <w:rFonts w:ascii="Times New Roman" w:hAnsi="Times New Roman" w:cs="Times New Roman"/>
                <w:sz w:val="24"/>
                <w:szCs w:val="24"/>
              </w:rPr>
              <w:t>- имеет отдельные представления о материале;</w:t>
            </w:r>
          </w:p>
          <w:p w:rsidR="004928B0" w:rsidRPr="00F16060" w:rsidRDefault="004928B0" w:rsidP="00EF450A">
            <w:pPr>
              <w:spacing w:after="0" w:line="240" w:lineRule="auto"/>
              <w:jc w:val="both"/>
              <w:rPr>
                <w:rFonts w:ascii="Times New Roman" w:hAnsi="Times New Roman" w:cs="Times New Roman"/>
                <w:i/>
                <w:iCs/>
                <w:sz w:val="24"/>
                <w:szCs w:val="24"/>
              </w:rPr>
            </w:pPr>
            <w:r w:rsidRPr="00145CE7">
              <w:rPr>
                <w:rFonts w:ascii="Times New Roman" w:hAnsi="Times New Roman" w:cs="Times New Roman"/>
                <w:sz w:val="24"/>
                <w:szCs w:val="24"/>
              </w:rPr>
              <w:t>- в устных и письменных ответах допускает грубые ошибки.</w:t>
            </w:r>
          </w:p>
        </w:tc>
        <w:tc>
          <w:tcPr>
            <w:tcW w:w="1090" w:type="pct"/>
          </w:tcPr>
          <w:p w:rsidR="004928B0" w:rsidRPr="00F16060" w:rsidRDefault="004928B0" w:rsidP="00EF450A">
            <w:pPr>
              <w:spacing w:line="240" w:lineRule="auto"/>
              <w:rPr>
                <w:rFonts w:ascii="Times New Roman" w:hAnsi="Times New Roman" w:cs="Times New Roman"/>
                <w:sz w:val="24"/>
                <w:szCs w:val="24"/>
              </w:rPr>
            </w:pPr>
            <w:r w:rsidRPr="00F16060">
              <w:rPr>
                <w:rFonts w:ascii="Times New Roman" w:hAnsi="Times New Roman" w:cs="Times New Roman"/>
                <w:sz w:val="24"/>
                <w:szCs w:val="24"/>
              </w:rPr>
              <w:t>Устный опрос,</w:t>
            </w:r>
          </w:p>
          <w:p w:rsidR="004928B0" w:rsidRPr="00F16060" w:rsidRDefault="004928B0" w:rsidP="00EF450A">
            <w:pPr>
              <w:spacing w:line="240" w:lineRule="auto"/>
              <w:rPr>
                <w:rFonts w:ascii="Times New Roman" w:hAnsi="Times New Roman" w:cs="Times New Roman"/>
                <w:sz w:val="24"/>
                <w:szCs w:val="24"/>
              </w:rPr>
            </w:pPr>
            <w:r w:rsidRPr="00F16060">
              <w:rPr>
                <w:rFonts w:ascii="Times New Roman" w:hAnsi="Times New Roman" w:cs="Times New Roman"/>
                <w:sz w:val="24"/>
                <w:szCs w:val="24"/>
              </w:rPr>
              <w:t xml:space="preserve"> Практические занятия</w:t>
            </w:r>
          </w:p>
          <w:p w:rsidR="004928B0" w:rsidRPr="00F16060" w:rsidRDefault="004928B0" w:rsidP="00EF450A">
            <w:pPr>
              <w:spacing w:line="240" w:lineRule="auto"/>
              <w:rPr>
                <w:rFonts w:ascii="Times New Roman" w:hAnsi="Times New Roman" w:cs="Times New Roman"/>
                <w:sz w:val="24"/>
                <w:szCs w:val="24"/>
              </w:rPr>
            </w:pPr>
            <w:r w:rsidRPr="00F16060">
              <w:rPr>
                <w:rFonts w:ascii="Times New Roman" w:hAnsi="Times New Roman" w:cs="Times New Roman"/>
                <w:sz w:val="24"/>
                <w:szCs w:val="24"/>
              </w:rPr>
              <w:t>Оценка результатов выполнения практической работы</w:t>
            </w:r>
          </w:p>
          <w:p w:rsidR="004928B0" w:rsidRPr="00F16060" w:rsidRDefault="004928B0" w:rsidP="00EF450A">
            <w:pPr>
              <w:spacing w:line="240" w:lineRule="auto"/>
              <w:rPr>
                <w:rFonts w:ascii="Times New Roman" w:hAnsi="Times New Roman" w:cs="Times New Roman"/>
                <w:sz w:val="24"/>
                <w:szCs w:val="24"/>
              </w:rPr>
            </w:pPr>
            <w:r w:rsidRPr="00F16060">
              <w:rPr>
                <w:rFonts w:ascii="Times New Roman" w:hAnsi="Times New Roman" w:cs="Times New Roman"/>
                <w:sz w:val="24"/>
                <w:szCs w:val="24"/>
              </w:rPr>
              <w:t>Экспертное наблюдение за ходом выполнения практической работы</w:t>
            </w:r>
          </w:p>
        </w:tc>
      </w:tr>
      <w:tr w:rsidR="004928B0" w:rsidRPr="00F16060">
        <w:trPr>
          <w:trHeight w:val="896"/>
        </w:trPr>
        <w:tc>
          <w:tcPr>
            <w:tcW w:w="1365" w:type="pct"/>
          </w:tcPr>
          <w:p w:rsidR="004928B0" w:rsidRPr="0086688A" w:rsidRDefault="004928B0" w:rsidP="00EF450A">
            <w:pPr>
              <w:pStyle w:val="affb"/>
              <w:spacing w:line="240" w:lineRule="auto"/>
              <w:jc w:val="both"/>
              <w:rPr>
                <w:rFonts w:ascii="Times New Roman" w:hAnsi="Times New Roman" w:cs="Times New Roman"/>
              </w:rPr>
            </w:pPr>
            <w:r w:rsidRPr="0086688A">
              <w:rPr>
                <w:rFonts w:ascii="Times New Roman" w:hAnsi="Times New Roman" w:cs="Times New Roman"/>
              </w:rPr>
              <w:t xml:space="preserve">Умения: </w:t>
            </w:r>
          </w:p>
          <w:p w:rsidR="004928B0" w:rsidRPr="0086688A" w:rsidRDefault="004928B0" w:rsidP="00EF450A">
            <w:pPr>
              <w:pStyle w:val="affb"/>
              <w:spacing w:line="240" w:lineRule="auto"/>
              <w:jc w:val="both"/>
              <w:rPr>
                <w:rFonts w:ascii="Times New Roman" w:hAnsi="Times New Roman" w:cs="Times New Roman"/>
              </w:rPr>
            </w:pPr>
            <w:r w:rsidRPr="0086688A">
              <w:rPr>
                <w:rFonts w:ascii="Times New Roman" w:hAnsi="Times New Roman" w:cs="Times New Roman"/>
              </w:rPr>
              <w:t xml:space="preserve">читать и применять техническую документацию при выполнении работ; </w:t>
            </w:r>
          </w:p>
          <w:p w:rsidR="004928B0" w:rsidRPr="0086688A" w:rsidRDefault="004928B0" w:rsidP="00EF450A">
            <w:pPr>
              <w:pStyle w:val="affb"/>
              <w:spacing w:line="240" w:lineRule="auto"/>
              <w:jc w:val="both"/>
              <w:rPr>
                <w:rFonts w:ascii="Times New Roman" w:hAnsi="Times New Roman" w:cs="Times New Roman"/>
              </w:rPr>
            </w:pPr>
          </w:p>
          <w:p w:rsidR="004928B0" w:rsidRPr="0086688A" w:rsidRDefault="004928B0" w:rsidP="00EF450A">
            <w:pPr>
              <w:pStyle w:val="affb"/>
              <w:spacing w:line="240" w:lineRule="auto"/>
              <w:jc w:val="both"/>
              <w:rPr>
                <w:rFonts w:ascii="Times New Roman" w:hAnsi="Times New Roman" w:cs="Times New Roman"/>
              </w:rPr>
            </w:pPr>
            <w:r w:rsidRPr="0086688A">
              <w:rPr>
                <w:rFonts w:ascii="Times New Roman" w:hAnsi="Times New Roman" w:cs="Times New Roman"/>
              </w:rPr>
              <w:t xml:space="preserve">составлять эскизы на обрабатываемые детали с указанием допусков и посадок; </w:t>
            </w:r>
          </w:p>
          <w:p w:rsidR="004928B0" w:rsidRPr="0086688A" w:rsidRDefault="004928B0" w:rsidP="00EF450A">
            <w:pPr>
              <w:pStyle w:val="affb"/>
              <w:spacing w:line="240" w:lineRule="auto"/>
              <w:jc w:val="both"/>
              <w:rPr>
                <w:rFonts w:ascii="Times New Roman" w:hAnsi="Times New Roman" w:cs="Times New Roman"/>
              </w:rPr>
            </w:pPr>
          </w:p>
          <w:p w:rsidR="004928B0" w:rsidRPr="0086688A" w:rsidRDefault="004928B0" w:rsidP="00EF450A">
            <w:pPr>
              <w:pStyle w:val="affb"/>
              <w:spacing w:line="240" w:lineRule="auto"/>
              <w:jc w:val="both"/>
              <w:rPr>
                <w:rFonts w:ascii="Times New Roman" w:hAnsi="Times New Roman" w:cs="Times New Roman"/>
              </w:rPr>
            </w:pPr>
            <w:r w:rsidRPr="0086688A">
              <w:rPr>
                <w:rFonts w:ascii="Times New Roman" w:hAnsi="Times New Roman" w:cs="Times New Roman"/>
              </w:rPr>
              <w:t>пользоваться справочной литературой;</w:t>
            </w:r>
          </w:p>
          <w:p w:rsidR="004928B0" w:rsidRPr="0086688A" w:rsidRDefault="004928B0" w:rsidP="00EF450A">
            <w:pPr>
              <w:rPr>
                <w:rFonts w:ascii="Times New Roman" w:hAnsi="Times New Roman" w:cs="Times New Roman"/>
              </w:rPr>
            </w:pPr>
          </w:p>
        </w:tc>
        <w:tc>
          <w:tcPr>
            <w:tcW w:w="2545" w:type="pct"/>
            <w:vMerge/>
          </w:tcPr>
          <w:p w:rsidR="004928B0" w:rsidRPr="00F16060" w:rsidRDefault="004928B0" w:rsidP="00EF450A">
            <w:pPr>
              <w:spacing w:line="240" w:lineRule="auto"/>
              <w:rPr>
                <w:rFonts w:ascii="Times New Roman" w:hAnsi="Times New Roman" w:cs="Times New Roman"/>
                <w:i/>
                <w:iCs/>
                <w:sz w:val="24"/>
                <w:szCs w:val="24"/>
              </w:rPr>
            </w:pPr>
          </w:p>
        </w:tc>
        <w:tc>
          <w:tcPr>
            <w:tcW w:w="1090" w:type="pct"/>
          </w:tcPr>
          <w:p w:rsidR="004928B0" w:rsidRPr="00F16060" w:rsidRDefault="004928B0" w:rsidP="00EF450A">
            <w:pPr>
              <w:spacing w:line="240" w:lineRule="auto"/>
              <w:rPr>
                <w:rFonts w:ascii="Times New Roman" w:hAnsi="Times New Roman" w:cs="Times New Roman"/>
                <w:sz w:val="24"/>
                <w:szCs w:val="24"/>
              </w:rPr>
            </w:pPr>
            <w:r w:rsidRPr="00F16060">
              <w:rPr>
                <w:rFonts w:ascii="Times New Roman" w:hAnsi="Times New Roman" w:cs="Times New Roman"/>
                <w:sz w:val="24"/>
                <w:szCs w:val="24"/>
              </w:rPr>
              <w:t>Устный опрос,</w:t>
            </w:r>
          </w:p>
          <w:p w:rsidR="004928B0" w:rsidRPr="00F16060" w:rsidRDefault="004928B0" w:rsidP="00EF450A">
            <w:pPr>
              <w:spacing w:line="240" w:lineRule="auto"/>
              <w:rPr>
                <w:rFonts w:ascii="Times New Roman" w:hAnsi="Times New Roman" w:cs="Times New Roman"/>
                <w:sz w:val="24"/>
                <w:szCs w:val="24"/>
              </w:rPr>
            </w:pPr>
            <w:r w:rsidRPr="00F16060">
              <w:rPr>
                <w:rFonts w:ascii="Times New Roman" w:hAnsi="Times New Roman" w:cs="Times New Roman"/>
                <w:sz w:val="24"/>
                <w:szCs w:val="24"/>
              </w:rPr>
              <w:t xml:space="preserve"> Практические занятия</w:t>
            </w:r>
          </w:p>
          <w:p w:rsidR="004928B0" w:rsidRPr="00F16060" w:rsidRDefault="004928B0" w:rsidP="00EF450A">
            <w:pPr>
              <w:spacing w:line="240" w:lineRule="auto"/>
              <w:rPr>
                <w:rFonts w:ascii="Times New Roman" w:hAnsi="Times New Roman" w:cs="Times New Roman"/>
                <w:sz w:val="24"/>
                <w:szCs w:val="24"/>
              </w:rPr>
            </w:pPr>
            <w:r w:rsidRPr="00F16060">
              <w:rPr>
                <w:rFonts w:ascii="Times New Roman" w:hAnsi="Times New Roman" w:cs="Times New Roman"/>
                <w:sz w:val="24"/>
                <w:szCs w:val="24"/>
              </w:rPr>
              <w:t>Оценка результатов выполнения практической работы</w:t>
            </w:r>
          </w:p>
          <w:p w:rsidR="004928B0" w:rsidRPr="00F16060" w:rsidRDefault="004928B0" w:rsidP="00EF450A">
            <w:pPr>
              <w:spacing w:line="240" w:lineRule="auto"/>
              <w:rPr>
                <w:rFonts w:ascii="Times New Roman" w:hAnsi="Times New Roman" w:cs="Times New Roman"/>
                <w:sz w:val="24"/>
                <w:szCs w:val="24"/>
              </w:rPr>
            </w:pPr>
            <w:r w:rsidRPr="00F16060">
              <w:rPr>
                <w:rFonts w:ascii="Times New Roman" w:hAnsi="Times New Roman" w:cs="Times New Roman"/>
                <w:sz w:val="24"/>
                <w:szCs w:val="24"/>
              </w:rPr>
              <w:t>Экспертное наблюдение за ходом выполнения практической работы</w:t>
            </w:r>
          </w:p>
        </w:tc>
      </w:tr>
    </w:tbl>
    <w:p w:rsidR="004928B0" w:rsidRDefault="004928B0" w:rsidP="00875160">
      <w:pPr>
        <w:rPr>
          <w:rFonts w:ascii="Times New Roman" w:hAnsi="Times New Roman" w:cs="Times New Roman"/>
          <w:sz w:val="20"/>
          <w:szCs w:val="20"/>
        </w:rPr>
      </w:pPr>
    </w:p>
    <w:p w:rsidR="004928B0" w:rsidRDefault="004928B0" w:rsidP="00875160">
      <w:pPr>
        <w:rPr>
          <w:rFonts w:ascii="Times New Roman" w:hAnsi="Times New Roman" w:cs="Times New Roman"/>
          <w:sz w:val="20"/>
          <w:szCs w:val="20"/>
        </w:rPr>
      </w:pPr>
    </w:p>
    <w:p w:rsidR="004928B0" w:rsidRDefault="004928B0" w:rsidP="00875160">
      <w:pPr>
        <w:rPr>
          <w:rFonts w:ascii="Times New Roman" w:hAnsi="Times New Roman" w:cs="Times New Roman"/>
          <w:sz w:val="20"/>
          <w:szCs w:val="20"/>
        </w:rPr>
      </w:pPr>
    </w:p>
    <w:p w:rsidR="004928B0" w:rsidRPr="00315F34" w:rsidRDefault="004928B0" w:rsidP="00E74D51">
      <w:pPr>
        <w:pStyle w:val="Heading1"/>
        <w:ind w:firstLine="0"/>
        <w:jc w:val="right"/>
      </w:pPr>
      <w:r>
        <w:br w:type="page"/>
      </w:r>
    </w:p>
    <w:p w:rsidR="004928B0" w:rsidRPr="00436FF0" w:rsidRDefault="004928B0" w:rsidP="00E74D51">
      <w:pPr>
        <w:pStyle w:val="Subtitle"/>
        <w:jc w:val="right"/>
        <w:rPr>
          <w:rFonts w:ascii="Times New Roman" w:hAnsi="Times New Roman" w:cs="Times New Roman"/>
          <w:b/>
          <w:bCs/>
        </w:rPr>
      </w:pPr>
      <w:r w:rsidRPr="00315F34">
        <w:rPr>
          <w:rFonts w:ascii="Times New Roman" w:hAnsi="Times New Roman" w:cs="Times New Roman"/>
          <w:b/>
          <w:bCs/>
        </w:rPr>
        <w:t>Приложение</w:t>
      </w:r>
      <w:r>
        <w:rPr>
          <w:rFonts w:ascii="Times New Roman" w:hAnsi="Times New Roman" w:cs="Times New Roman"/>
          <w:b/>
          <w:bCs/>
        </w:rPr>
        <w:t xml:space="preserve"> 3.2</w:t>
      </w:r>
    </w:p>
    <w:p w:rsidR="004928B0" w:rsidRPr="00B54A77" w:rsidRDefault="004928B0" w:rsidP="00E74D51">
      <w:pPr>
        <w:spacing w:after="0" w:line="360" w:lineRule="auto"/>
        <w:jc w:val="right"/>
        <w:rPr>
          <w:rFonts w:ascii="Times New Roman" w:hAnsi="Times New Roman" w:cs="Times New Roman"/>
          <w:sz w:val="24"/>
          <w:szCs w:val="24"/>
        </w:rPr>
      </w:pPr>
      <w:r w:rsidRPr="00C974DF">
        <w:rPr>
          <w:rFonts w:ascii="Times New Roman" w:hAnsi="Times New Roman" w:cs="Times New Roman"/>
          <w:sz w:val="24"/>
          <w:szCs w:val="24"/>
        </w:rPr>
        <w:t xml:space="preserve">к </w:t>
      </w:r>
      <w:r>
        <w:rPr>
          <w:rFonts w:ascii="Times New Roman" w:hAnsi="Times New Roman" w:cs="Times New Roman"/>
          <w:sz w:val="24"/>
          <w:szCs w:val="24"/>
        </w:rPr>
        <w:t>ПООП-П</w:t>
      </w:r>
      <w:r w:rsidRPr="00C974DF">
        <w:rPr>
          <w:rFonts w:ascii="Times New Roman" w:hAnsi="Times New Roman" w:cs="Times New Roman"/>
          <w:sz w:val="24"/>
          <w:szCs w:val="24"/>
        </w:rPr>
        <w:t xml:space="preserve"> по профессии/специальности</w:t>
      </w:r>
      <w:r w:rsidRPr="00C974DF">
        <w:rPr>
          <w:rFonts w:ascii="Times New Roman" w:hAnsi="Times New Roman" w:cs="Times New Roman"/>
          <w:i/>
          <w:iCs/>
          <w:sz w:val="24"/>
          <w:szCs w:val="24"/>
        </w:rPr>
        <w:t xml:space="preserve"> </w:t>
      </w:r>
      <w:r w:rsidRPr="00C974DF">
        <w:rPr>
          <w:rFonts w:ascii="Times New Roman" w:hAnsi="Times New Roman" w:cs="Times New Roman"/>
          <w:i/>
          <w:iCs/>
          <w:sz w:val="24"/>
          <w:szCs w:val="24"/>
        </w:rPr>
        <w:br/>
      </w:r>
      <w:r w:rsidRPr="00B54A77">
        <w:rPr>
          <w:rFonts w:ascii="Times New Roman" w:hAnsi="Times New Roman" w:cs="Times New Roman"/>
          <w:sz w:val="24"/>
          <w:szCs w:val="24"/>
        </w:rPr>
        <w:t xml:space="preserve">15.01.32 Оператор станков с программным управлением </w:t>
      </w:r>
    </w:p>
    <w:p w:rsidR="004928B0" w:rsidRPr="00315F34" w:rsidRDefault="004928B0" w:rsidP="00E74D51">
      <w:pPr>
        <w:spacing w:after="0"/>
        <w:jc w:val="right"/>
        <w:rPr>
          <w:rFonts w:ascii="Times New Roman" w:hAnsi="Times New Roman" w:cs="Times New Roman"/>
          <w:b/>
          <w:bCs/>
          <w:i/>
          <w:iCs/>
          <w:sz w:val="24"/>
          <w:szCs w:val="24"/>
        </w:rPr>
      </w:pPr>
    </w:p>
    <w:p w:rsidR="004928B0" w:rsidRPr="00315F34" w:rsidRDefault="004928B0" w:rsidP="00E74D51">
      <w:pPr>
        <w:rPr>
          <w:rFonts w:ascii="Times New Roman" w:hAnsi="Times New Roman" w:cs="Times New Roman"/>
          <w:b/>
          <w:bCs/>
          <w:i/>
          <w:iCs/>
        </w:rPr>
      </w:pPr>
    </w:p>
    <w:p w:rsidR="004928B0" w:rsidRPr="00315F34" w:rsidRDefault="004928B0" w:rsidP="00E74D51">
      <w:pPr>
        <w:jc w:val="center"/>
        <w:rPr>
          <w:rFonts w:ascii="Times New Roman" w:hAnsi="Times New Roman" w:cs="Times New Roman"/>
          <w:b/>
          <w:bCs/>
          <w:i/>
          <w:iCs/>
        </w:rPr>
      </w:pPr>
    </w:p>
    <w:p w:rsidR="004928B0" w:rsidRDefault="004928B0" w:rsidP="00E74D51">
      <w:pPr>
        <w:jc w:val="center"/>
        <w:rPr>
          <w:rFonts w:ascii="Times New Roman" w:hAnsi="Times New Roman" w:cs="Times New Roman"/>
          <w:b/>
          <w:bCs/>
          <w:i/>
          <w:iCs/>
        </w:rPr>
      </w:pPr>
    </w:p>
    <w:p w:rsidR="004928B0" w:rsidRDefault="004928B0" w:rsidP="00E74D51">
      <w:pPr>
        <w:jc w:val="center"/>
        <w:rPr>
          <w:rFonts w:ascii="Times New Roman" w:hAnsi="Times New Roman" w:cs="Times New Roman"/>
          <w:b/>
          <w:bCs/>
          <w:i/>
          <w:iCs/>
        </w:rPr>
      </w:pPr>
    </w:p>
    <w:p w:rsidR="004928B0" w:rsidRPr="00315F34" w:rsidRDefault="004928B0" w:rsidP="00E74D51">
      <w:pPr>
        <w:jc w:val="center"/>
        <w:rPr>
          <w:rFonts w:ascii="Times New Roman" w:hAnsi="Times New Roman" w:cs="Times New Roman"/>
          <w:b/>
          <w:bCs/>
          <w:i/>
          <w:iCs/>
        </w:rPr>
      </w:pPr>
    </w:p>
    <w:p w:rsidR="004928B0" w:rsidRPr="00315F34" w:rsidRDefault="004928B0" w:rsidP="00E74D51">
      <w:pPr>
        <w:jc w:val="center"/>
        <w:rPr>
          <w:rFonts w:ascii="Times New Roman" w:hAnsi="Times New Roman" w:cs="Times New Roman"/>
          <w:b/>
          <w:bCs/>
          <w:i/>
          <w:iCs/>
        </w:rPr>
      </w:pPr>
    </w:p>
    <w:p w:rsidR="004928B0" w:rsidRPr="00315F34" w:rsidRDefault="004928B0" w:rsidP="00E74D51">
      <w:pPr>
        <w:jc w:val="center"/>
        <w:rPr>
          <w:rFonts w:ascii="Times New Roman" w:hAnsi="Times New Roman" w:cs="Times New Roman"/>
          <w:b/>
          <w:bCs/>
          <w:sz w:val="24"/>
          <w:szCs w:val="24"/>
        </w:rPr>
      </w:pPr>
      <w:r w:rsidRPr="00315F34">
        <w:rPr>
          <w:rFonts w:ascii="Times New Roman" w:hAnsi="Times New Roman" w:cs="Times New Roman"/>
          <w:b/>
          <w:bCs/>
          <w:sz w:val="24"/>
          <w:szCs w:val="24"/>
        </w:rPr>
        <w:t>РАБОЧАЯ ПРОГРАММА УЧЕБНОЙ ДИСЦИПЛИНЫ</w:t>
      </w:r>
    </w:p>
    <w:p w:rsidR="004928B0" w:rsidRPr="00315F34" w:rsidRDefault="004928B0" w:rsidP="00E74D51">
      <w:pPr>
        <w:jc w:val="center"/>
        <w:rPr>
          <w:rFonts w:ascii="Times New Roman" w:hAnsi="Times New Roman" w:cs="Times New Roman"/>
          <w:b/>
          <w:bCs/>
          <w:i/>
          <w:iCs/>
          <w:sz w:val="24"/>
          <w:szCs w:val="24"/>
          <w:u w:val="single"/>
        </w:rPr>
      </w:pPr>
    </w:p>
    <w:p w:rsidR="004928B0" w:rsidRPr="009F71A1" w:rsidRDefault="004928B0" w:rsidP="00E74D51">
      <w:pPr>
        <w:spacing w:after="4320"/>
        <w:jc w:val="center"/>
        <w:rPr>
          <w:rFonts w:ascii="Times New Roman" w:hAnsi="Times New Roman" w:cs="Times New Roman"/>
          <w:b/>
          <w:bCs/>
          <w:sz w:val="24"/>
          <w:szCs w:val="24"/>
        </w:rPr>
      </w:pPr>
      <w:r w:rsidRPr="00C974DF">
        <w:rPr>
          <w:rFonts w:ascii="Times New Roman" w:hAnsi="Times New Roman" w:cs="Times New Roman"/>
          <w:b/>
          <w:bCs/>
          <w:sz w:val="24"/>
          <w:szCs w:val="24"/>
        </w:rPr>
        <w:t>«</w:t>
      </w:r>
      <w:r>
        <w:rPr>
          <w:rFonts w:ascii="Times New Roman" w:hAnsi="Times New Roman" w:cs="Times New Roman"/>
          <w:b/>
          <w:bCs/>
          <w:sz w:val="24"/>
          <w:szCs w:val="24"/>
        </w:rPr>
        <w:t xml:space="preserve">ОП </w:t>
      </w:r>
      <w:r w:rsidRPr="00B54A77">
        <w:rPr>
          <w:rFonts w:ascii="Times New Roman" w:hAnsi="Times New Roman" w:cs="Times New Roman"/>
          <w:b/>
          <w:bCs/>
          <w:sz w:val="24"/>
          <w:szCs w:val="24"/>
        </w:rPr>
        <w:t>02 Основы материаловедения</w:t>
      </w:r>
      <w:r>
        <w:rPr>
          <w:rFonts w:ascii="Times New Roman" w:hAnsi="Times New Roman" w:cs="Times New Roman"/>
          <w:b/>
          <w:bCs/>
          <w:sz w:val="24"/>
          <w:szCs w:val="24"/>
        </w:rPr>
        <w:t>»</w:t>
      </w:r>
    </w:p>
    <w:p w:rsidR="004928B0" w:rsidRDefault="004928B0" w:rsidP="00E74D51">
      <w:pPr>
        <w:rPr>
          <w:rFonts w:ascii="Times New Roman" w:hAnsi="Times New Roman" w:cs="Times New Roman"/>
          <w:b/>
          <w:bCs/>
          <w:i/>
          <w:iCs/>
        </w:rPr>
      </w:pPr>
    </w:p>
    <w:p w:rsidR="004928B0" w:rsidRDefault="004928B0" w:rsidP="00E74D51">
      <w:pPr>
        <w:rPr>
          <w:rFonts w:ascii="Times New Roman" w:hAnsi="Times New Roman" w:cs="Times New Roman"/>
          <w:b/>
          <w:bCs/>
          <w:i/>
          <w:iCs/>
        </w:rPr>
      </w:pPr>
    </w:p>
    <w:p w:rsidR="004928B0" w:rsidRDefault="004928B0" w:rsidP="00E74D51">
      <w:pPr>
        <w:rPr>
          <w:rFonts w:ascii="Times New Roman" w:hAnsi="Times New Roman" w:cs="Times New Roman"/>
          <w:b/>
          <w:bCs/>
          <w:i/>
          <w:iCs/>
        </w:rPr>
      </w:pPr>
    </w:p>
    <w:p w:rsidR="004928B0" w:rsidRPr="00315F34" w:rsidRDefault="004928B0" w:rsidP="00E74D51">
      <w:pPr>
        <w:rPr>
          <w:rFonts w:ascii="Times New Roman" w:hAnsi="Times New Roman" w:cs="Times New Roman"/>
          <w:b/>
          <w:bCs/>
          <w:i/>
          <w:iCs/>
        </w:rPr>
      </w:pPr>
    </w:p>
    <w:p w:rsidR="004928B0" w:rsidRPr="00315F34" w:rsidRDefault="004928B0" w:rsidP="00E74D51">
      <w:pPr>
        <w:rPr>
          <w:rFonts w:ascii="Times New Roman" w:hAnsi="Times New Roman" w:cs="Times New Roman"/>
          <w:b/>
          <w:bCs/>
          <w:i/>
          <w:iCs/>
        </w:rPr>
      </w:pPr>
    </w:p>
    <w:p w:rsidR="004928B0" w:rsidRPr="00315F34" w:rsidRDefault="004928B0" w:rsidP="00E74D51">
      <w:pPr>
        <w:rPr>
          <w:rFonts w:ascii="Times New Roman" w:hAnsi="Times New Roman" w:cs="Times New Roman"/>
          <w:b/>
          <w:bCs/>
          <w:i/>
          <w:iCs/>
        </w:rPr>
      </w:pPr>
    </w:p>
    <w:p w:rsidR="004928B0" w:rsidRPr="00315F34" w:rsidRDefault="004928B0" w:rsidP="00E74D51">
      <w:pPr>
        <w:rPr>
          <w:rFonts w:ascii="Times New Roman" w:hAnsi="Times New Roman" w:cs="Times New Roman"/>
          <w:b/>
          <w:bCs/>
          <w:i/>
          <w:iCs/>
        </w:rPr>
      </w:pPr>
    </w:p>
    <w:p w:rsidR="004928B0" w:rsidRPr="00315F34" w:rsidRDefault="004928B0" w:rsidP="00E74D51">
      <w:pPr>
        <w:jc w:val="center"/>
        <w:rPr>
          <w:rFonts w:ascii="Times New Roman" w:hAnsi="Times New Roman" w:cs="Times New Roman"/>
          <w:b/>
          <w:bCs/>
          <w:i/>
          <w:iCs/>
          <w:sz w:val="24"/>
          <w:szCs w:val="24"/>
        </w:rPr>
      </w:pPr>
      <w:r>
        <w:rPr>
          <w:rFonts w:ascii="Times New Roman" w:hAnsi="Times New Roman" w:cs="Times New Roman"/>
          <w:b/>
          <w:bCs/>
          <w:sz w:val="24"/>
          <w:szCs w:val="24"/>
        </w:rPr>
        <w:t xml:space="preserve">2022 </w:t>
      </w:r>
      <w:r w:rsidRPr="00C974DF">
        <w:rPr>
          <w:rFonts w:ascii="Times New Roman" w:hAnsi="Times New Roman" w:cs="Times New Roman"/>
          <w:b/>
          <w:bCs/>
          <w:sz w:val="24"/>
          <w:szCs w:val="24"/>
        </w:rPr>
        <w:t>г</w:t>
      </w:r>
      <w:r>
        <w:rPr>
          <w:rFonts w:ascii="Times New Roman" w:hAnsi="Times New Roman" w:cs="Times New Roman"/>
          <w:b/>
          <w:bCs/>
          <w:sz w:val="24"/>
          <w:szCs w:val="24"/>
        </w:rPr>
        <w:t>од</w:t>
      </w:r>
      <w:r w:rsidRPr="00C974DF">
        <w:rPr>
          <w:rFonts w:ascii="Times New Roman" w:hAnsi="Times New Roman" w:cs="Times New Roman"/>
          <w:b/>
          <w:bCs/>
        </w:rPr>
        <w:br w:type="page"/>
      </w:r>
      <w:r w:rsidRPr="00315F34">
        <w:rPr>
          <w:rFonts w:ascii="Times New Roman" w:hAnsi="Times New Roman" w:cs="Times New Roman"/>
          <w:b/>
          <w:bCs/>
          <w:i/>
          <w:iCs/>
          <w:sz w:val="24"/>
          <w:szCs w:val="24"/>
        </w:rPr>
        <w:t>СОДЕРЖАНИЕ</w:t>
      </w:r>
    </w:p>
    <w:p w:rsidR="004928B0" w:rsidRPr="00315F34" w:rsidRDefault="004928B0" w:rsidP="00E74D51">
      <w:pPr>
        <w:rPr>
          <w:rFonts w:ascii="Times New Roman" w:hAnsi="Times New Roman" w:cs="Times New Roman"/>
          <w:b/>
          <w:bCs/>
          <w:i/>
          <w:iCs/>
          <w:sz w:val="24"/>
          <w:szCs w:val="24"/>
        </w:rPr>
      </w:pPr>
    </w:p>
    <w:tbl>
      <w:tblPr>
        <w:tblW w:w="0" w:type="auto"/>
        <w:tblInd w:w="2" w:type="dxa"/>
        <w:tblLook w:val="01E0"/>
      </w:tblPr>
      <w:tblGrid>
        <w:gridCol w:w="7501"/>
        <w:gridCol w:w="1854"/>
      </w:tblGrid>
      <w:tr w:rsidR="004928B0" w:rsidRPr="00315F34">
        <w:tc>
          <w:tcPr>
            <w:tcW w:w="7501" w:type="dxa"/>
          </w:tcPr>
          <w:p w:rsidR="004928B0" w:rsidRPr="00315F34" w:rsidRDefault="004928B0" w:rsidP="00AC1B55">
            <w:pPr>
              <w:numPr>
                <w:ilvl w:val="0"/>
                <w:numId w:val="1"/>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 xml:space="preserve">ОБЩАЯ ХАРАКТЕРИСТИКА </w:t>
            </w:r>
            <w:r w:rsidRPr="00315F34">
              <w:rPr>
                <w:rFonts w:ascii="Times New Roman" w:hAnsi="Times New Roman" w:cs="Times New Roman"/>
                <w:b/>
                <w:bCs/>
                <w:color w:val="000000"/>
                <w:sz w:val="24"/>
                <w:szCs w:val="24"/>
              </w:rPr>
              <w:t>РАБОЧЕЙ ПРОГРАММЫ</w:t>
            </w:r>
            <w:r w:rsidRPr="00315F34">
              <w:rPr>
                <w:rFonts w:ascii="Times New Roman" w:hAnsi="Times New Roman" w:cs="Times New Roman"/>
                <w:b/>
                <w:bCs/>
                <w:sz w:val="24"/>
                <w:szCs w:val="24"/>
              </w:rPr>
              <w:t xml:space="preserve"> УЧЕБНОЙ ДИСЦИПЛИНЫ</w:t>
            </w:r>
          </w:p>
        </w:tc>
        <w:tc>
          <w:tcPr>
            <w:tcW w:w="1854" w:type="dxa"/>
          </w:tcPr>
          <w:p w:rsidR="004928B0" w:rsidRPr="00315F34" w:rsidRDefault="004928B0" w:rsidP="0026095F">
            <w:pPr>
              <w:rPr>
                <w:rFonts w:ascii="Times New Roman" w:hAnsi="Times New Roman" w:cs="Times New Roman"/>
                <w:b/>
                <w:bCs/>
                <w:sz w:val="24"/>
                <w:szCs w:val="24"/>
              </w:rPr>
            </w:pPr>
          </w:p>
        </w:tc>
      </w:tr>
      <w:tr w:rsidR="004928B0" w:rsidRPr="00315F34">
        <w:tc>
          <w:tcPr>
            <w:tcW w:w="7501" w:type="dxa"/>
          </w:tcPr>
          <w:p w:rsidR="004928B0" w:rsidRPr="00315F34" w:rsidRDefault="004928B0" w:rsidP="00AC1B55">
            <w:pPr>
              <w:numPr>
                <w:ilvl w:val="0"/>
                <w:numId w:val="1"/>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СТРУКТУРА И СОДЕРЖАНИЕ УЧЕБНОЙ ДИСЦИПЛИНЫ</w:t>
            </w:r>
          </w:p>
          <w:p w:rsidR="004928B0" w:rsidRPr="00315F34" w:rsidRDefault="004928B0" w:rsidP="00AC1B55">
            <w:pPr>
              <w:numPr>
                <w:ilvl w:val="0"/>
                <w:numId w:val="1"/>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УСЛОВИЯ РЕАЛИЗАЦИИ УЧЕБНОЙ ДИСЦИПЛИНЫ</w:t>
            </w:r>
          </w:p>
        </w:tc>
        <w:tc>
          <w:tcPr>
            <w:tcW w:w="1854" w:type="dxa"/>
          </w:tcPr>
          <w:p w:rsidR="004928B0" w:rsidRPr="00315F34" w:rsidRDefault="004928B0" w:rsidP="0026095F">
            <w:pPr>
              <w:ind w:left="644"/>
              <w:rPr>
                <w:rFonts w:ascii="Times New Roman" w:hAnsi="Times New Roman" w:cs="Times New Roman"/>
                <w:b/>
                <w:bCs/>
                <w:sz w:val="24"/>
                <w:szCs w:val="24"/>
              </w:rPr>
            </w:pPr>
          </w:p>
        </w:tc>
      </w:tr>
      <w:tr w:rsidR="004928B0" w:rsidRPr="00315F34">
        <w:tc>
          <w:tcPr>
            <w:tcW w:w="7501" w:type="dxa"/>
          </w:tcPr>
          <w:p w:rsidR="004928B0" w:rsidRPr="00315F34" w:rsidRDefault="004928B0" w:rsidP="00AC1B55">
            <w:pPr>
              <w:numPr>
                <w:ilvl w:val="0"/>
                <w:numId w:val="1"/>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КОНТРОЛЬ И ОЦЕНКА РЕЗУЛЬТАТОВ ОСВОЕНИЯ УЧЕБНОЙ ДИСЦИПЛИНЫ</w:t>
            </w:r>
          </w:p>
          <w:p w:rsidR="004928B0" w:rsidRPr="00315F34" w:rsidRDefault="004928B0" w:rsidP="0026095F">
            <w:pPr>
              <w:suppressAutoHyphens/>
              <w:rPr>
                <w:rFonts w:ascii="Times New Roman" w:hAnsi="Times New Roman" w:cs="Times New Roman"/>
                <w:b/>
                <w:bCs/>
                <w:sz w:val="24"/>
                <w:szCs w:val="24"/>
              </w:rPr>
            </w:pPr>
          </w:p>
        </w:tc>
        <w:tc>
          <w:tcPr>
            <w:tcW w:w="1854" w:type="dxa"/>
          </w:tcPr>
          <w:p w:rsidR="004928B0" w:rsidRPr="00315F34" w:rsidRDefault="004928B0" w:rsidP="0026095F">
            <w:pPr>
              <w:rPr>
                <w:rFonts w:ascii="Times New Roman" w:hAnsi="Times New Roman" w:cs="Times New Roman"/>
                <w:b/>
                <w:bCs/>
                <w:sz w:val="24"/>
                <w:szCs w:val="24"/>
              </w:rPr>
            </w:pPr>
          </w:p>
        </w:tc>
      </w:tr>
    </w:tbl>
    <w:p w:rsidR="004928B0" w:rsidRPr="00315F34" w:rsidRDefault="004928B0" w:rsidP="00AC1B55">
      <w:pPr>
        <w:numPr>
          <w:ilvl w:val="0"/>
          <w:numId w:val="2"/>
        </w:numPr>
        <w:suppressAutoHyphens/>
        <w:spacing w:after="0"/>
        <w:jc w:val="center"/>
        <w:rPr>
          <w:rFonts w:ascii="Times New Roman" w:hAnsi="Times New Roman" w:cs="Times New Roman"/>
          <w:b/>
          <w:bCs/>
          <w:sz w:val="24"/>
          <w:szCs w:val="24"/>
        </w:rPr>
      </w:pPr>
      <w:r w:rsidRPr="00315F34">
        <w:rPr>
          <w:rFonts w:ascii="Times New Roman" w:hAnsi="Times New Roman" w:cs="Times New Roman"/>
          <w:b/>
          <w:bCs/>
          <w:i/>
          <w:iCs/>
          <w:u w:val="single"/>
        </w:rPr>
        <w:br w:type="page"/>
      </w:r>
      <w:r w:rsidRPr="00315F34">
        <w:rPr>
          <w:rFonts w:ascii="Times New Roman" w:hAnsi="Times New Roman" w:cs="Times New Roman"/>
          <w:b/>
          <w:bCs/>
          <w:sz w:val="24"/>
          <w:szCs w:val="24"/>
        </w:rPr>
        <w:t xml:space="preserve">ОБЩАЯ ХАРАКТЕРИСТИКА </w:t>
      </w:r>
      <w:r w:rsidRPr="00315F34">
        <w:rPr>
          <w:rFonts w:ascii="Times New Roman" w:hAnsi="Times New Roman" w:cs="Times New Roman"/>
          <w:b/>
          <w:bCs/>
          <w:color w:val="000000"/>
          <w:sz w:val="24"/>
          <w:szCs w:val="24"/>
        </w:rPr>
        <w:t>РАБОЧЕЙ ПРОГРАММЫ</w:t>
      </w:r>
      <w:r w:rsidRPr="00315F34">
        <w:rPr>
          <w:rFonts w:ascii="Times New Roman" w:hAnsi="Times New Roman" w:cs="Times New Roman"/>
          <w:b/>
          <w:bCs/>
          <w:sz w:val="24"/>
          <w:szCs w:val="24"/>
        </w:rPr>
        <w:t xml:space="preserve"> УЧЕБНОЙ ДИСЦИПЛИНЫ</w:t>
      </w:r>
    </w:p>
    <w:p w:rsidR="004928B0" w:rsidRPr="00315F34" w:rsidRDefault="004928B0" w:rsidP="00E74D51">
      <w:pPr>
        <w:suppressAutoHyphens/>
        <w:spacing w:after="0" w:line="240" w:lineRule="auto"/>
        <w:ind w:left="720"/>
        <w:jc w:val="center"/>
        <w:rPr>
          <w:rFonts w:ascii="Times New Roman" w:hAnsi="Times New Roman" w:cs="Times New Roman"/>
          <w:b/>
          <w:bCs/>
          <w:sz w:val="24"/>
          <w:szCs w:val="24"/>
        </w:rPr>
      </w:pPr>
      <w:r w:rsidRPr="00315F34">
        <w:rPr>
          <w:rFonts w:ascii="Times New Roman" w:hAnsi="Times New Roman" w:cs="Times New Roman"/>
          <w:b/>
          <w:bCs/>
          <w:sz w:val="24"/>
          <w:szCs w:val="24"/>
        </w:rPr>
        <w:t xml:space="preserve"> «</w:t>
      </w:r>
      <w:r>
        <w:rPr>
          <w:rFonts w:ascii="Times New Roman" w:hAnsi="Times New Roman" w:cs="Times New Roman"/>
          <w:b/>
          <w:bCs/>
          <w:sz w:val="24"/>
          <w:szCs w:val="24"/>
        </w:rPr>
        <w:t>ОП 02. Основы материаловедения</w:t>
      </w:r>
      <w:r w:rsidRPr="00315F34">
        <w:rPr>
          <w:rFonts w:ascii="Times New Roman" w:hAnsi="Times New Roman" w:cs="Times New Roman"/>
          <w:b/>
          <w:bCs/>
          <w:sz w:val="24"/>
          <w:szCs w:val="24"/>
        </w:rPr>
        <w:t>»</w:t>
      </w:r>
    </w:p>
    <w:p w:rsidR="004928B0" w:rsidRDefault="004928B0" w:rsidP="00E74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bCs/>
          <w:sz w:val="24"/>
          <w:szCs w:val="24"/>
        </w:rPr>
      </w:pPr>
    </w:p>
    <w:p w:rsidR="004928B0" w:rsidRPr="00315F34" w:rsidRDefault="004928B0" w:rsidP="00E74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315F34">
        <w:rPr>
          <w:rFonts w:ascii="Times New Roman" w:hAnsi="Times New Roman" w:cs="Times New Roman"/>
          <w:b/>
          <w:bCs/>
          <w:sz w:val="24"/>
          <w:szCs w:val="24"/>
        </w:rPr>
        <w:t xml:space="preserve">1.1. Место дисциплины в структуре основной образовательной программы: </w:t>
      </w:r>
    </w:p>
    <w:p w:rsidR="004928B0" w:rsidRDefault="004928B0" w:rsidP="00E74D51">
      <w:pPr>
        <w:spacing w:after="0" w:line="240" w:lineRule="auto"/>
        <w:ind w:firstLine="709"/>
        <w:jc w:val="both"/>
        <w:rPr>
          <w:rFonts w:ascii="Times New Roman" w:hAnsi="Times New Roman" w:cs="Times New Roman"/>
          <w:i/>
          <w:iCs/>
          <w:sz w:val="24"/>
          <w:szCs w:val="24"/>
        </w:rPr>
      </w:pPr>
      <w:r w:rsidRPr="00315F34">
        <w:rPr>
          <w:rFonts w:ascii="Times New Roman" w:hAnsi="Times New Roman" w:cs="Times New Roman"/>
          <w:sz w:val="24"/>
          <w:szCs w:val="24"/>
        </w:rPr>
        <w:t>Учебная дисциплина «</w:t>
      </w:r>
      <w:r>
        <w:rPr>
          <w:rFonts w:ascii="Times New Roman" w:hAnsi="Times New Roman" w:cs="Times New Roman"/>
          <w:sz w:val="24"/>
          <w:szCs w:val="24"/>
        </w:rPr>
        <w:t>Основы материаловедения</w:t>
      </w:r>
      <w:r w:rsidRPr="00315F34">
        <w:rPr>
          <w:rFonts w:ascii="Times New Roman" w:hAnsi="Times New Roman" w:cs="Times New Roman"/>
          <w:sz w:val="24"/>
          <w:szCs w:val="24"/>
        </w:rPr>
        <w:t>» является обязательной ча</w:t>
      </w:r>
      <w:r>
        <w:rPr>
          <w:rFonts w:ascii="Times New Roman" w:hAnsi="Times New Roman" w:cs="Times New Roman"/>
          <w:sz w:val="24"/>
          <w:szCs w:val="24"/>
        </w:rPr>
        <w:t>стью _</w:t>
      </w:r>
      <w:r w:rsidRPr="009F71A1">
        <w:rPr>
          <w:rFonts w:ascii="Times New Roman" w:hAnsi="Times New Roman" w:cs="Times New Roman"/>
          <w:sz w:val="24"/>
          <w:szCs w:val="24"/>
        </w:rPr>
        <w:t xml:space="preserve"> </w:t>
      </w:r>
      <w:r w:rsidRPr="00B54A77">
        <w:rPr>
          <w:rFonts w:ascii="Times New Roman" w:hAnsi="Times New Roman" w:cs="Times New Roman"/>
          <w:sz w:val="24"/>
          <w:szCs w:val="24"/>
        </w:rPr>
        <w:t xml:space="preserve">основной образовательной программы в соответствии с ФГОС СПО </w:t>
      </w:r>
      <w:r w:rsidRPr="00B54A77">
        <w:rPr>
          <w:rFonts w:ascii="Times New Roman" w:hAnsi="Times New Roman" w:cs="Times New Roman"/>
          <w:color w:val="000000"/>
          <w:sz w:val="24"/>
          <w:szCs w:val="24"/>
        </w:rPr>
        <w:t xml:space="preserve">по профессии </w:t>
      </w:r>
      <w:r w:rsidRPr="00B54A77">
        <w:rPr>
          <w:rFonts w:ascii="Times New Roman" w:hAnsi="Times New Roman" w:cs="Times New Roman"/>
          <w:sz w:val="24"/>
          <w:szCs w:val="24"/>
        </w:rPr>
        <w:t>15.01.32 Оператор станков с программным управлением</w:t>
      </w:r>
      <w:r w:rsidRPr="00B54A77">
        <w:rPr>
          <w:rFonts w:ascii="Times New Roman" w:hAnsi="Times New Roman" w:cs="Times New Roman"/>
          <w:color w:val="000000"/>
          <w:sz w:val="24"/>
          <w:szCs w:val="24"/>
        </w:rPr>
        <w:t>.</w:t>
      </w:r>
      <w:r w:rsidRPr="00315F34">
        <w:rPr>
          <w:rFonts w:ascii="Times New Roman" w:hAnsi="Times New Roman" w:cs="Times New Roman"/>
          <w:sz w:val="24"/>
          <w:szCs w:val="24"/>
        </w:rPr>
        <w:t xml:space="preserve"> </w:t>
      </w:r>
      <w:r>
        <w:rPr>
          <w:rFonts w:ascii="Times New Roman" w:hAnsi="Times New Roman" w:cs="Times New Roman"/>
          <w:i/>
          <w:iCs/>
          <w:sz w:val="24"/>
          <w:szCs w:val="24"/>
        </w:rPr>
        <w:t xml:space="preserve">                                                     </w:t>
      </w:r>
    </w:p>
    <w:p w:rsidR="004928B0" w:rsidRPr="00315F34" w:rsidRDefault="004928B0" w:rsidP="00E74D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315F34">
        <w:rPr>
          <w:rFonts w:ascii="Times New Roman" w:hAnsi="Times New Roman" w:cs="Times New Roman"/>
          <w:sz w:val="24"/>
          <w:szCs w:val="24"/>
        </w:rPr>
        <w:t>Особое значение дисциплина имеет при формировании и развитии ОК</w:t>
      </w:r>
      <w:r>
        <w:rPr>
          <w:rFonts w:ascii="Times New Roman" w:hAnsi="Times New Roman" w:cs="Times New Roman"/>
          <w:sz w:val="24"/>
          <w:szCs w:val="24"/>
        </w:rPr>
        <w:t>01, ОК02, ,ОК04,  ПК1.3,.</w:t>
      </w:r>
      <w:r w:rsidRPr="00315F34">
        <w:rPr>
          <w:rFonts w:ascii="Times New Roman" w:hAnsi="Times New Roman" w:cs="Times New Roman"/>
          <w:sz w:val="24"/>
          <w:szCs w:val="24"/>
        </w:rPr>
        <w:t xml:space="preserve"> </w:t>
      </w:r>
    </w:p>
    <w:p w:rsidR="004928B0" w:rsidRPr="00315F34" w:rsidRDefault="004928B0" w:rsidP="00E74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bCs/>
          <w:sz w:val="24"/>
          <w:szCs w:val="24"/>
        </w:rPr>
      </w:pPr>
    </w:p>
    <w:p w:rsidR="004928B0" w:rsidRPr="00315F34" w:rsidRDefault="004928B0" w:rsidP="00E74D51">
      <w:pPr>
        <w:spacing w:after="0"/>
        <w:ind w:firstLine="709"/>
        <w:rPr>
          <w:rFonts w:ascii="Times New Roman" w:hAnsi="Times New Roman" w:cs="Times New Roman"/>
          <w:b/>
          <w:bCs/>
          <w:sz w:val="24"/>
          <w:szCs w:val="24"/>
        </w:rPr>
      </w:pPr>
      <w:r w:rsidRPr="00315F34">
        <w:rPr>
          <w:rFonts w:ascii="Times New Roman" w:hAnsi="Times New Roman" w:cs="Times New Roman"/>
          <w:b/>
          <w:bCs/>
          <w:sz w:val="24"/>
          <w:szCs w:val="24"/>
        </w:rPr>
        <w:t>1.2. Цель и планируемые результаты освоения дисциплины:</w:t>
      </w:r>
    </w:p>
    <w:p w:rsidR="004928B0" w:rsidRPr="00315F34" w:rsidRDefault="004928B0" w:rsidP="00E74D51">
      <w:pPr>
        <w:suppressAutoHyphens/>
        <w:spacing w:after="0" w:line="240" w:lineRule="auto"/>
        <w:ind w:firstLine="709"/>
        <w:jc w:val="both"/>
        <w:rPr>
          <w:rFonts w:ascii="Times New Roman" w:hAnsi="Times New Roman" w:cs="Times New Roman"/>
          <w:sz w:val="24"/>
          <w:szCs w:val="24"/>
          <w:lang w:eastAsia="en-US"/>
        </w:rPr>
      </w:pPr>
      <w:r w:rsidRPr="00315F34">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74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01"/>
        <w:gridCol w:w="3543"/>
        <w:gridCol w:w="5103"/>
      </w:tblGrid>
      <w:tr w:rsidR="004928B0" w:rsidRPr="00315F34">
        <w:trPr>
          <w:trHeight w:val="649"/>
        </w:trPr>
        <w:tc>
          <w:tcPr>
            <w:tcW w:w="1101" w:type="dxa"/>
          </w:tcPr>
          <w:p w:rsidR="004928B0" w:rsidRPr="00315F34" w:rsidRDefault="004928B0" w:rsidP="0026095F">
            <w:pPr>
              <w:suppressAutoHyphens/>
              <w:spacing w:after="0" w:line="240" w:lineRule="auto"/>
              <w:jc w:val="center"/>
              <w:rPr>
                <w:rFonts w:ascii="Times New Roman" w:hAnsi="Times New Roman" w:cs="Times New Roman"/>
                <w:sz w:val="24"/>
                <w:szCs w:val="24"/>
              </w:rPr>
            </w:pPr>
            <w:r w:rsidRPr="00315F34">
              <w:rPr>
                <w:rFonts w:ascii="Times New Roman" w:hAnsi="Times New Roman" w:cs="Times New Roman"/>
                <w:sz w:val="24"/>
                <w:szCs w:val="24"/>
              </w:rPr>
              <w:t xml:space="preserve">Код </w:t>
            </w:r>
          </w:p>
          <w:p w:rsidR="004928B0" w:rsidRPr="00315F34" w:rsidRDefault="004928B0" w:rsidP="0026095F">
            <w:pPr>
              <w:suppressAutoHyphens/>
              <w:spacing w:after="0" w:line="240" w:lineRule="auto"/>
              <w:jc w:val="center"/>
              <w:rPr>
                <w:rFonts w:ascii="Times New Roman" w:hAnsi="Times New Roman" w:cs="Times New Roman"/>
                <w:sz w:val="24"/>
                <w:szCs w:val="24"/>
              </w:rPr>
            </w:pPr>
            <w:r w:rsidRPr="00315F34">
              <w:rPr>
                <w:rFonts w:ascii="Times New Roman" w:hAnsi="Times New Roman" w:cs="Times New Roman"/>
                <w:sz w:val="24"/>
                <w:szCs w:val="24"/>
              </w:rPr>
              <w:t>ПК, ОК</w:t>
            </w:r>
          </w:p>
        </w:tc>
        <w:tc>
          <w:tcPr>
            <w:tcW w:w="3543" w:type="dxa"/>
          </w:tcPr>
          <w:p w:rsidR="004928B0" w:rsidRPr="00315F34" w:rsidRDefault="004928B0" w:rsidP="0026095F">
            <w:pPr>
              <w:suppressAutoHyphens/>
              <w:spacing w:after="0" w:line="240" w:lineRule="auto"/>
              <w:jc w:val="center"/>
              <w:rPr>
                <w:rFonts w:ascii="Times New Roman" w:hAnsi="Times New Roman" w:cs="Times New Roman"/>
                <w:sz w:val="24"/>
                <w:szCs w:val="24"/>
              </w:rPr>
            </w:pPr>
            <w:r w:rsidRPr="00315F34">
              <w:rPr>
                <w:rFonts w:ascii="Times New Roman" w:hAnsi="Times New Roman" w:cs="Times New Roman"/>
                <w:sz w:val="24"/>
                <w:szCs w:val="24"/>
              </w:rPr>
              <w:t>Умения</w:t>
            </w:r>
          </w:p>
        </w:tc>
        <w:tc>
          <w:tcPr>
            <w:tcW w:w="5103" w:type="dxa"/>
          </w:tcPr>
          <w:p w:rsidR="004928B0" w:rsidRPr="00315F34" w:rsidRDefault="004928B0" w:rsidP="0026095F">
            <w:pPr>
              <w:suppressAutoHyphens/>
              <w:spacing w:after="0" w:line="240" w:lineRule="auto"/>
              <w:jc w:val="center"/>
              <w:rPr>
                <w:rFonts w:ascii="Times New Roman" w:hAnsi="Times New Roman" w:cs="Times New Roman"/>
                <w:sz w:val="24"/>
                <w:szCs w:val="24"/>
              </w:rPr>
            </w:pPr>
            <w:r w:rsidRPr="00315F34">
              <w:rPr>
                <w:rFonts w:ascii="Times New Roman" w:hAnsi="Times New Roman" w:cs="Times New Roman"/>
                <w:sz w:val="24"/>
                <w:szCs w:val="24"/>
              </w:rPr>
              <w:t>Знания</w:t>
            </w:r>
          </w:p>
        </w:tc>
      </w:tr>
      <w:tr w:rsidR="004928B0" w:rsidRPr="00315F34">
        <w:trPr>
          <w:trHeight w:val="212"/>
        </w:trPr>
        <w:tc>
          <w:tcPr>
            <w:tcW w:w="1101" w:type="dxa"/>
            <w:vMerge w:val="restart"/>
          </w:tcPr>
          <w:p w:rsidR="004928B0" w:rsidRPr="00B54A77" w:rsidRDefault="004928B0" w:rsidP="0026095F">
            <w:pPr>
              <w:spacing w:after="0" w:line="240" w:lineRule="auto"/>
              <w:rPr>
                <w:rFonts w:ascii="Times New Roman" w:hAnsi="Times New Roman" w:cs="Times New Roman"/>
                <w:sz w:val="24"/>
                <w:szCs w:val="24"/>
              </w:rPr>
            </w:pPr>
            <w:r w:rsidRPr="00B54A77">
              <w:rPr>
                <w:rFonts w:ascii="Times New Roman" w:hAnsi="Times New Roman" w:cs="Times New Roman"/>
                <w:sz w:val="24"/>
                <w:szCs w:val="24"/>
              </w:rPr>
              <w:t>ПК 1.3</w:t>
            </w:r>
          </w:p>
          <w:p w:rsidR="004928B0" w:rsidRDefault="004928B0" w:rsidP="0026095F">
            <w:pPr>
              <w:spacing w:after="0" w:line="240" w:lineRule="auto"/>
              <w:jc w:val="center"/>
              <w:rPr>
                <w:rFonts w:ascii="Times New Roman" w:hAnsi="Times New Roman" w:cs="Times New Roman"/>
                <w:sz w:val="24"/>
                <w:szCs w:val="24"/>
              </w:rPr>
            </w:pPr>
          </w:p>
          <w:p w:rsidR="004928B0" w:rsidRDefault="004928B0" w:rsidP="0026095F">
            <w:pPr>
              <w:spacing w:after="0" w:line="240" w:lineRule="auto"/>
              <w:jc w:val="center"/>
              <w:rPr>
                <w:rFonts w:ascii="Times New Roman" w:hAnsi="Times New Roman" w:cs="Times New Roman"/>
                <w:sz w:val="24"/>
                <w:szCs w:val="24"/>
              </w:rPr>
            </w:pPr>
          </w:p>
          <w:p w:rsidR="004928B0" w:rsidRPr="00B54A77" w:rsidRDefault="004928B0" w:rsidP="0026095F">
            <w:pPr>
              <w:spacing w:after="0" w:line="240" w:lineRule="auto"/>
              <w:jc w:val="center"/>
              <w:rPr>
                <w:rFonts w:ascii="Times New Roman" w:hAnsi="Times New Roman" w:cs="Times New Roman"/>
                <w:sz w:val="24"/>
                <w:szCs w:val="24"/>
              </w:rPr>
            </w:pPr>
          </w:p>
        </w:tc>
        <w:tc>
          <w:tcPr>
            <w:tcW w:w="3543" w:type="dxa"/>
          </w:tcPr>
          <w:p w:rsidR="004928B0" w:rsidRDefault="004928B0" w:rsidP="0026095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У1.3.01 </w:t>
            </w:r>
            <w:r w:rsidRPr="00B54A77">
              <w:rPr>
                <w:rFonts w:ascii="Times New Roman" w:hAnsi="Times New Roman" w:cs="Times New Roman"/>
                <w:sz w:val="24"/>
                <w:szCs w:val="24"/>
              </w:rPr>
              <w:t>выполнять механические испытания образцов материалов</w:t>
            </w:r>
            <w:r>
              <w:rPr>
                <w:rFonts w:ascii="Times New Roman" w:hAnsi="Times New Roman" w:cs="Times New Roman"/>
                <w:sz w:val="24"/>
                <w:szCs w:val="24"/>
              </w:rPr>
              <w:t>;</w:t>
            </w:r>
          </w:p>
          <w:p w:rsidR="004928B0" w:rsidRPr="00B54A77" w:rsidRDefault="004928B0" w:rsidP="0026095F">
            <w:pPr>
              <w:spacing w:after="0" w:line="240" w:lineRule="auto"/>
              <w:rPr>
                <w:rFonts w:ascii="Times New Roman" w:hAnsi="Times New Roman" w:cs="Times New Roman"/>
                <w:b/>
                <w:bCs/>
                <w:sz w:val="24"/>
                <w:szCs w:val="24"/>
              </w:rPr>
            </w:pPr>
          </w:p>
        </w:tc>
        <w:tc>
          <w:tcPr>
            <w:tcW w:w="5103" w:type="dxa"/>
          </w:tcPr>
          <w:p w:rsidR="004928B0" w:rsidRPr="00B54A77" w:rsidRDefault="004928B0" w:rsidP="0026095F">
            <w:pPr>
              <w:tabs>
                <w:tab w:val="left" w:pos="562"/>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З1.3.01</w:t>
            </w:r>
            <w:r w:rsidRPr="00B54A77">
              <w:rPr>
                <w:rFonts w:ascii="Times New Roman" w:hAnsi="Times New Roman" w:cs="Times New Roman"/>
                <w:sz w:val="24"/>
                <w:szCs w:val="24"/>
              </w:rPr>
              <w:t xml:space="preserve"> основные свойства и классификацию материалов, использующихся в профессиональной деятельности наименование, маркировку, свойства обрабатываемого материала;</w:t>
            </w:r>
          </w:p>
        </w:tc>
      </w:tr>
      <w:tr w:rsidR="004928B0" w:rsidRPr="00315F34">
        <w:trPr>
          <w:trHeight w:val="212"/>
        </w:trPr>
        <w:tc>
          <w:tcPr>
            <w:tcW w:w="1101" w:type="dxa"/>
            <w:vMerge/>
          </w:tcPr>
          <w:p w:rsidR="004928B0" w:rsidRPr="00B54A77" w:rsidRDefault="004928B0" w:rsidP="0026095F">
            <w:pPr>
              <w:spacing w:after="0" w:line="240" w:lineRule="auto"/>
              <w:jc w:val="center"/>
              <w:rPr>
                <w:rFonts w:ascii="Times New Roman" w:hAnsi="Times New Roman" w:cs="Times New Roman"/>
                <w:sz w:val="24"/>
                <w:szCs w:val="24"/>
              </w:rPr>
            </w:pPr>
          </w:p>
        </w:tc>
        <w:tc>
          <w:tcPr>
            <w:tcW w:w="3543" w:type="dxa"/>
          </w:tcPr>
          <w:p w:rsidR="004928B0" w:rsidRPr="00B54A77" w:rsidRDefault="004928B0" w:rsidP="0026095F">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У1.3.02 </w:t>
            </w:r>
            <w:r w:rsidRPr="00B54A77">
              <w:rPr>
                <w:rFonts w:ascii="Times New Roman" w:hAnsi="Times New Roman" w:cs="Times New Roman"/>
                <w:sz w:val="24"/>
                <w:szCs w:val="24"/>
              </w:rPr>
              <w:t>использовать физико-химические методы исследования металлов</w:t>
            </w:r>
          </w:p>
        </w:tc>
        <w:tc>
          <w:tcPr>
            <w:tcW w:w="5103" w:type="dxa"/>
          </w:tcPr>
          <w:p w:rsidR="004928B0" w:rsidRPr="00B54A77" w:rsidRDefault="004928B0" w:rsidP="0026095F">
            <w:pPr>
              <w:tabs>
                <w:tab w:val="left" w:pos="562"/>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З1.3.02</w:t>
            </w:r>
            <w:r w:rsidRPr="00B54A77">
              <w:rPr>
                <w:rFonts w:ascii="Times New Roman" w:hAnsi="Times New Roman" w:cs="Times New Roman"/>
                <w:sz w:val="24"/>
                <w:szCs w:val="24"/>
              </w:rPr>
              <w:t>основные сведения о металлах и сплавах;</w:t>
            </w:r>
          </w:p>
          <w:p w:rsidR="004928B0" w:rsidRPr="00B54A77" w:rsidRDefault="004928B0" w:rsidP="0026095F">
            <w:pPr>
              <w:spacing w:after="0" w:line="240" w:lineRule="auto"/>
              <w:rPr>
                <w:rFonts w:ascii="Times New Roman" w:hAnsi="Times New Roman" w:cs="Times New Roman"/>
                <w:b/>
                <w:bCs/>
                <w:sz w:val="24"/>
                <w:szCs w:val="24"/>
              </w:rPr>
            </w:pPr>
            <w:r w:rsidRPr="00B54A77">
              <w:rPr>
                <w:rFonts w:ascii="Times New Roman" w:hAnsi="Times New Roman" w:cs="Times New Roman"/>
                <w:sz w:val="24"/>
                <w:szCs w:val="24"/>
              </w:rPr>
              <w:t>основные сведения о неметаллических, прокладочных, уплотнительных и электротехни</w:t>
            </w:r>
            <w:r w:rsidRPr="00B54A77">
              <w:rPr>
                <w:rFonts w:ascii="Times New Roman" w:hAnsi="Times New Roman" w:cs="Times New Roman"/>
                <w:sz w:val="24"/>
                <w:szCs w:val="24"/>
              </w:rPr>
              <w:softHyphen/>
              <w:t>ческих материалах, стали, их классификацию</w:t>
            </w:r>
          </w:p>
        </w:tc>
      </w:tr>
      <w:tr w:rsidR="004928B0" w:rsidRPr="00315F34">
        <w:trPr>
          <w:trHeight w:val="212"/>
        </w:trPr>
        <w:tc>
          <w:tcPr>
            <w:tcW w:w="1101" w:type="dxa"/>
            <w:vMerge/>
          </w:tcPr>
          <w:p w:rsidR="004928B0" w:rsidRPr="00B54A77" w:rsidRDefault="004928B0" w:rsidP="0026095F">
            <w:pPr>
              <w:spacing w:after="0" w:line="240" w:lineRule="auto"/>
              <w:jc w:val="center"/>
              <w:rPr>
                <w:rFonts w:ascii="Times New Roman" w:hAnsi="Times New Roman" w:cs="Times New Roman"/>
                <w:sz w:val="24"/>
                <w:szCs w:val="24"/>
              </w:rPr>
            </w:pPr>
          </w:p>
        </w:tc>
        <w:tc>
          <w:tcPr>
            <w:tcW w:w="3543" w:type="dxa"/>
          </w:tcPr>
          <w:p w:rsidR="004928B0" w:rsidRPr="00B54A77" w:rsidRDefault="004928B0" w:rsidP="0026095F">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У1.3.03 </w:t>
            </w:r>
            <w:r w:rsidRPr="00B54A77">
              <w:rPr>
                <w:rFonts w:ascii="Times New Roman" w:hAnsi="Times New Roman" w:cs="Times New Roman"/>
                <w:sz w:val="24"/>
                <w:szCs w:val="24"/>
              </w:rPr>
              <w:t>пользоваться справочными таблицами для определения свойств материалов</w:t>
            </w:r>
          </w:p>
        </w:tc>
        <w:tc>
          <w:tcPr>
            <w:tcW w:w="5103" w:type="dxa"/>
          </w:tcPr>
          <w:p w:rsidR="004928B0" w:rsidRPr="00B54A77" w:rsidRDefault="004928B0" w:rsidP="0026095F">
            <w:pPr>
              <w:spacing w:after="0" w:line="240" w:lineRule="auto"/>
              <w:rPr>
                <w:rFonts w:ascii="Times New Roman" w:hAnsi="Times New Roman" w:cs="Times New Roman"/>
                <w:b/>
                <w:bCs/>
                <w:sz w:val="24"/>
                <w:szCs w:val="24"/>
              </w:rPr>
            </w:pPr>
          </w:p>
        </w:tc>
      </w:tr>
      <w:tr w:rsidR="004928B0" w:rsidRPr="00315F34">
        <w:trPr>
          <w:trHeight w:val="212"/>
        </w:trPr>
        <w:tc>
          <w:tcPr>
            <w:tcW w:w="1101" w:type="dxa"/>
            <w:vMerge/>
          </w:tcPr>
          <w:p w:rsidR="004928B0" w:rsidRPr="00B54A77" w:rsidRDefault="004928B0" w:rsidP="0026095F">
            <w:pPr>
              <w:spacing w:after="0" w:line="240" w:lineRule="auto"/>
              <w:jc w:val="center"/>
              <w:rPr>
                <w:rFonts w:ascii="Times New Roman" w:hAnsi="Times New Roman" w:cs="Times New Roman"/>
                <w:sz w:val="24"/>
                <w:szCs w:val="24"/>
              </w:rPr>
            </w:pPr>
          </w:p>
        </w:tc>
        <w:tc>
          <w:tcPr>
            <w:tcW w:w="3543" w:type="dxa"/>
          </w:tcPr>
          <w:p w:rsidR="004928B0" w:rsidRPr="00B54A77" w:rsidRDefault="004928B0" w:rsidP="0026095F">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У1.3.04 </w:t>
            </w:r>
            <w:r w:rsidRPr="00B54A77">
              <w:rPr>
                <w:rFonts w:ascii="Times New Roman" w:hAnsi="Times New Roman" w:cs="Times New Roman"/>
                <w:sz w:val="24"/>
                <w:szCs w:val="24"/>
              </w:rPr>
              <w:t>выбирать материалы для осуществления профессиональной деятельности</w:t>
            </w:r>
          </w:p>
        </w:tc>
        <w:tc>
          <w:tcPr>
            <w:tcW w:w="5103" w:type="dxa"/>
          </w:tcPr>
          <w:p w:rsidR="004928B0" w:rsidRDefault="004928B0" w:rsidP="0026095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З1.3.04 </w:t>
            </w:r>
            <w:r w:rsidRPr="00B54A77">
              <w:rPr>
                <w:rFonts w:ascii="Times New Roman" w:hAnsi="Times New Roman" w:cs="Times New Roman"/>
                <w:sz w:val="24"/>
                <w:szCs w:val="24"/>
              </w:rPr>
              <w:t>наименование, маркировку, сво</w:t>
            </w:r>
            <w:r>
              <w:rPr>
                <w:rFonts w:ascii="Times New Roman" w:hAnsi="Times New Roman" w:cs="Times New Roman"/>
                <w:sz w:val="24"/>
                <w:szCs w:val="24"/>
              </w:rPr>
              <w:t>йства обрабатываемого материала;</w:t>
            </w:r>
          </w:p>
          <w:p w:rsidR="004928B0" w:rsidRPr="00B54A77" w:rsidRDefault="004928B0" w:rsidP="0026095F">
            <w:pPr>
              <w:spacing w:after="0" w:line="240" w:lineRule="auto"/>
              <w:rPr>
                <w:rFonts w:ascii="Times New Roman" w:hAnsi="Times New Roman" w:cs="Times New Roman"/>
                <w:b/>
                <w:bCs/>
                <w:sz w:val="24"/>
                <w:szCs w:val="24"/>
              </w:rPr>
            </w:pPr>
            <w:r w:rsidRPr="00B54A77">
              <w:rPr>
                <w:rFonts w:ascii="Times New Roman" w:hAnsi="Times New Roman" w:cs="Times New Roman"/>
                <w:sz w:val="24"/>
                <w:szCs w:val="24"/>
              </w:rPr>
              <w:t>правила применения охлаждающих и смазывающих материалов</w:t>
            </w:r>
          </w:p>
        </w:tc>
      </w:tr>
      <w:tr w:rsidR="004928B0" w:rsidRPr="00315F34">
        <w:trPr>
          <w:trHeight w:val="303"/>
        </w:trPr>
        <w:tc>
          <w:tcPr>
            <w:tcW w:w="1101" w:type="dxa"/>
          </w:tcPr>
          <w:p w:rsidR="004928B0" w:rsidRPr="00B54A77" w:rsidRDefault="004928B0" w:rsidP="0026095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ОК01</w:t>
            </w:r>
          </w:p>
        </w:tc>
        <w:tc>
          <w:tcPr>
            <w:tcW w:w="3543" w:type="dxa"/>
          </w:tcPr>
          <w:p w:rsidR="004928B0" w:rsidRPr="00B54A77" w:rsidRDefault="004928B0" w:rsidP="0026095F">
            <w:pPr>
              <w:spacing w:after="0" w:line="240" w:lineRule="auto"/>
              <w:rPr>
                <w:rFonts w:ascii="Times New Roman" w:hAnsi="Times New Roman" w:cs="Times New Roman"/>
                <w:b/>
                <w:bCs/>
                <w:sz w:val="24"/>
                <w:szCs w:val="24"/>
              </w:rPr>
            </w:pPr>
            <w:r>
              <w:rPr>
                <w:rFonts w:ascii="Times New Roman" w:hAnsi="Times New Roman" w:cs="Times New Roman"/>
                <w:sz w:val="24"/>
                <w:szCs w:val="24"/>
              </w:rPr>
              <w:t>Уо01.01 распознавать задачу и/или проблему в профессиональном и/или социальном контексте</w:t>
            </w:r>
          </w:p>
        </w:tc>
        <w:tc>
          <w:tcPr>
            <w:tcW w:w="5103" w:type="dxa"/>
          </w:tcPr>
          <w:p w:rsidR="004928B0" w:rsidRPr="00B54A77" w:rsidRDefault="004928B0" w:rsidP="0026095F">
            <w:pPr>
              <w:suppressAutoHyphens/>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Зо01.01 </w:t>
            </w:r>
            <w:r w:rsidRPr="00E923E0">
              <w:rPr>
                <w:rFonts w:ascii="Times New Roman" w:hAnsi="Times New Roman" w:cs="Times New Roman"/>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r>
      <w:tr w:rsidR="004928B0" w:rsidRPr="00315F34">
        <w:trPr>
          <w:trHeight w:val="285"/>
        </w:trPr>
        <w:tc>
          <w:tcPr>
            <w:tcW w:w="1101" w:type="dxa"/>
          </w:tcPr>
          <w:p w:rsidR="004928B0" w:rsidRDefault="004928B0" w:rsidP="0026095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ОК02</w:t>
            </w:r>
          </w:p>
        </w:tc>
        <w:tc>
          <w:tcPr>
            <w:tcW w:w="3543" w:type="dxa"/>
          </w:tcPr>
          <w:p w:rsidR="004928B0" w:rsidRPr="00B54A77" w:rsidRDefault="004928B0" w:rsidP="0026095F">
            <w:pPr>
              <w:spacing w:after="0" w:line="240" w:lineRule="auto"/>
              <w:rPr>
                <w:rFonts w:ascii="Times New Roman" w:hAnsi="Times New Roman" w:cs="Times New Roman"/>
                <w:b/>
                <w:bCs/>
                <w:sz w:val="24"/>
                <w:szCs w:val="24"/>
              </w:rPr>
            </w:pPr>
            <w:r>
              <w:rPr>
                <w:rFonts w:ascii="Times New Roman" w:hAnsi="Times New Roman" w:cs="Times New Roman"/>
                <w:sz w:val="24"/>
                <w:szCs w:val="24"/>
              </w:rPr>
              <w:t>Уо02.01</w:t>
            </w:r>
            <w:r w:rsidRPr="00E923E0">
              <w:rPr>
                <w:rFonts w:ascii="Times New Roman" w:hAnsi="Times New Roman" w:cs="Times New Roman"/>
                <w:sz w:val="24"/>
                <w:szCs w:val="24"/>
              </w:rPr>
              <w:t xml:space="preserve"> определять задачи для поиска информации; определять необходимые источники информации;</w:t>
            </w:r>
          </w:p>
        </w:tc>
        <w:tc>
          <w:tcPr>
            <w:tcW w:w="5103" w:type="dxa"/>
          </w:tcPr>
          <w:p w:rsidR="004928B0" w:rsidRPr="00B54A77" w:rsidRDefault="004928B0" w:rsidP="0026095F">
            <w:pPr>
              <w:tabs>
                <w:tab w:val="left" w:pos="562"/>
              </w:tabs>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Зо02.01 </w:t>
            </w:r>
            <w:r w:rsidRPr="00E923E0">
              <w:rPr>
                <w:rFonts w:ascii="Times New Roman" w:hAnsi="Times New Roman" w:cs="Times New Roman"/>
                <w:sz w:val="24"/>
                <w:szCs w:val="24"/>
              </w:rPr>
              <w:t>номенклатура</w:t>
            </w:r>
            <w:r>
              <w:rPr>
                <w:rFonts w:ascii="Times New Roman" w:hAnsi="Times New Roman" w:cs="Times New Roman"/>
                <w:sz w:val="24"/>
                <w:szCs w:val="24"/>
              </w:rPr>
              <w:t xml:space="preserve"> </w:t>
            </w:r>
            <w:r w:rsidRPr="00E923E0">
              <w:rPr>
                <w:rFonts w:ascii="Times New Roman" w:hAnsi="Times New Roman" w:cs="Times New Roman"/>
                <w:sz w:val="24"/>
                <w:szCs w:val="24"/>
              </w:rPr>
              <w:t>информационных</w:t>
            </w:r>
            <w:r>
              <w:rPr>
                <w:rFonts w:ascii="Times New Roman" w:hAnsi="Times New Roman" w:cs="Times New Roman"/>
                <w:sz w:val="24"/>
                <w:szCs w:val="24"/>
              </w:rPr>
              <w:t xml:space="preserve"> </w:t>
            </w:r>
            <w:r w:rsidRPr="00E923E0">
              <w:rPr>
                <w:rFonts w:ascii="Times New Roman" w:hAnsi="Times New Roman" w:cs="Times New Roman"/>
                <w:sz w:val="24"/>
                <w:szCs w:val="24"/>
              </w:rPr>
              <w:t>источников, применяемых в профессиональной деятельности</w:t>
            </w:r>
          </w:p>
        </w:tc>
      </w:tr>
      <w:tr w:rsidR="004928B0" w:rsidRPr="00315F34">
        <w:trPr>
          <w:trHeight w:val="255"/>
        </w:trPr>
        <w:tc>
          <w:tcPr>
            <w:tcW w:w="1101" w:type="dxa"/>
          </w:tcPr>
          <w:p w:rsidR="004928B0" w:rsidRDefault="004928B0" w:rsidP="0026095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ОК04</w:t>
            </w:r>
          </w:p>
        </w:tc>
        <w:tc>
          <w:tcPr>
            <w:tcW w:w="3543" w:type="dxa"/>
          </w:tcPr>
          <w:p w:rsidR="004928B0" w:rsidRPr="00B54A77" w:rsidRDefault="004928B0" w:rsidP="0026095F">
            <w:pPr>
              <w:spacing w:after="0" w:line="240" w:lineRule="auto"/>
              <w:rPr>
                <w:rFonts w:ascii="Times New Roman" w:hAnsi="Times New Roman" w:cs="Times New Roman"/>
                <w:b/>
                <w:bCs/>
                <w:sz w:val="24"/>
                <w:szCs w:val="24"/>
              </w:rPr>
            </w:pPr>
            <w:r>
              <w:rPr>
                <w:rFonts w:ascii="Times New Roman" w:hAnsi="Times New Roman" w:cs="Times New Roman"/>
                <w:sz w:val="24"/>
                <w:szCs w:val="24"/>
              </w:rPr>
              <w:t>Уо04.01</w:t>
            </w:r>
            <w:r w:rsidRPr="00E923E0">
              <w:rPr>
                <w:rFonts w:ascii="Times New Roman" w:hAnsi="Times New Roman" w:cs="Times New Roman"/>
                <w:spacing w:val="-4"/>
                <w:sz w:val="24"/>
                <w:szCs w:val="24"/>
              </w:rPr>
              <w:t xml:space="preserve">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5103" w:type="dxa"/>
          </w:tcPr>
          <w:p w:rsidR="004928B0" w:rsidRPr="00B54A77" w:rsidRDefault="004928B0" w:rsidP="0026095F">
            <w:pPr>
              <w:tabs>
                <w:tab w:val="left" w:pos="562"/>
              </w:tabs>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Зо04.01 </w:t>
            </w:r>
            <w:r w:rsidRPr="00E923E0">
              <w:rPr>
                <w:rFonts w:ascii="Times New Roman" w:hAnsi="Times New Roman" w:cs="Times New Roman"/>
                <w:sz w:val="24"/>
                <w:szCs w:val="24"/>
              </w:rPr>
              <w:t>психологические основы деятельности коллектива, психологические особенности личности; основы проектной деятельности</w:t>
            </w:r>
          </w:p>
        </w:tc>
      </w:tr>
    </w:tbl>
    <w:p w:rsidR="004928B0" w:rsidRPr="00315F34" w:rsidRDefault="004928B0" w:rsidP="00E74D51">
      <w:pPr>
        <w:suppressAutoHyphens/>
        <w:spacing w:after="240" w:line="240" w:lineRule="auto"/>
        <w:ind w:firstLine="709"/>
        <w:rPr>
          <w:rFonts w:ascii="Times New Roman" w:hAnsi="Times New Roman" w:cs="Times New Roman"/>
          <w:b/>
          <w:bCs/>
        </w:rPr>
      </w:pPr>
      <w:r>
        <w:rPr>
          <w:rFonts w:ascii="Times New Roman" w:hAnsi="Times New Roman" w:cs="Times New Roman"/>
          <w:b/>
          <w:bCs/>
        </w:rPr>
        <w:br w:type="page"/>
      </w:r>
    </w:p>
    <w:p w:rsidR="004928B0" w:rsidRPr="00315F34" w:rsidRDefault="004928B0" w:rsidP="00E74D51">
      <w:pPr>
        <w:suppressAutoHyphens/>
        <w:spacing w:after="240" w:line="240" w:lineRule="auto"/>
        <w:jc w:val="center"/>
        <w:rPr>
          <w:rFonts w:ascii="Times New Roman" w:hAnsi="Times New Roman" w:cs="Times New Roman"/>
          <w:b/>
          <w:bCs/>
          <w:sz w:val="24"/>
          <w:szCs w:val="24"/>
        </w:rPr>
      </w:pPr>
      <w:r w:rsidRPr="00315F34">
        <w:rPr>
          <w:rFonts w:ascii="Times New Roman" w:hAnsi="Times New Roman" w:cs="Times New Roman"/>
          <w:b/>
          <w:bCs/>
          <w:sz w:val="24"/>
          <w:szCs w:val="24"/>
        </w:rPr>
        <w:t>2. СТРУКТУРА И СОДЕРЖАНИЕ УЧЕБНОЙ ДИСЦИПЛИНЫ</w:t>
      </w:r>
    </w:p>
    <w:p w:rsidR="004928B0" w:rsidRPr="00315F34" w:rsidRDefault="004928B0" w:rsidP="00E74D51">
      <w:pPr>
        <w:suppressAutoHyphens/>
        <w:spacing w:after="240" w:line="240" w:lineRule="auto"/>
        <w:ind w:firstLine="709"/>
        <w:rPr>
          <w:rFonts w:ascii="Times New Roman" w:hAnsi="Times New Roman" w:cs="Times New Roman"/>
          <w:b/>
          <w:bCs/>
          <w:sz w:val="24"/>
          <w:szCs w:val="24"/>
        </w:rPr>
      </w:pPr>
      <w:r w:rsidRPr="00315F34">
        <w:rPr>
          <w:rFonts w:ascii="Times New Roman" w:hAnsi="Times New Roman" w:cs="Times New Roman"/>
          <w:b/>
          <w:bCs/>
          <w:sz w:val="24"/>
          <w:szCs w:val="24"/>
        </w:rPr>
        <w:t>2.1. Объем учебной дисциплины и виды учебной работы</w:t>
      </w:r>
    </w:p>
    <w:tbl>
      <w:tblPr>
        <w:tblW w:w="500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4928B0" w:rsidRPr="00315F34">
        <w:trPr>
          <w:trHeight w:val="490"/>
        </w:trPr>
        <w:tc>
          <w:tcPr>
            <w:tcW w:w="3685" w:type="pct"/>
            <w:vAlign w:val="center"/>
          </w:tcPr>
          <w:p w:rsidR="004928B0" w:rsidRPr="00315F34" w:rsidRDefault="004928B0" w:rsidP="0026095F">
            <w:pPr>
              <w:suppressAutoHyphens/>
              <w:rPr>
                <w:rFonts w:ascii="Times New Roman" w:hAnsi="Times New Roman" w:cs="Times New Roman"/>
                <w:b/>
                <w:bCs/>
              </w:rPr>
            </w:pPr>
            <w:r w:rsidRPr="00315F34">
              <w:rPr>
                <w:rFonts w:ascii="Times New Roman" w:hAnsi="Times New Roman" w:cs="Times New Roman"/>
                <w:b/>
                <w:bCs/>
              </w:rPr>
              <w:t>Вид учебной работы</w:t>
            </w:r>
          </w:p>
        </w:tc>
        <w:tc>
          <w:tcPr>
            <w:tcW w:w="1315" w:type="pct"/>
            <w:vAlign w:val="center"/>
          </w:tcPr>
          <w:p w:rsidR="004928B0" w:rsidRPr="00315F34" w:rsidRDefault="004928B0" w:rsidP="0026095F">
            <w:pPr>
              <w:suppressAutoHyphens/>
              <w:rPr>
                <w:rFonts w:ascii="Times New Roman" w:hAnsi="Times New Roman" w:cs="Times New Roman"/>
                <w:b/>
                <w:bCs/>
              </w:rPr>
            </w:pPr>
            <w:r w:rsidRPr="00315F34">
              <w:rPr>
                <w:rFonts w:ascii="Times New Roman" w:hAnsi="Times New Roman" w:cs="Times New Roman"/>
                <w:b/>
                <w:bCs/>
              </w:rPr>
              <w:t>Объем в часах</w:t>
            </w:r>
          </w:p>
        </w:tc>
      </w:tr>
      <w:tr w:rsidR="004928B0" w:rsidRPr="00315F34">
        <w:trPr>
          <w:trHeight w:val="490"/>
        </w:trPr>
        <w:tc>
          <w:tcPr>
            <w:tcW w:w="3685" w:type="pct"/>
            <w:vAlign w:val="center"/>
          </w:tcPr>
          <w:p w:rsidR="004928B0" w:rsidRPr="00315F34" w:rsidRDefault="004928B0" w:rsidP="0026095F">
            <w:pPr>
              <w:suppressAutoHyphens/>
              <w:spacing w:after="0"/>
              <w:rPr>
                <w:rFonts w:ascii="Times New Roman" w:hAnsi="Times New Roman" w:cs="Times New Roman"/>
                <w:b/>
                <w:bCs/>
              </w:rPr>
            </w:pPr>
            <w:r w:rsidRPr="00315F34">
              <w:rPr>
                <w:rFonts w:ascii="Times New Roman" w:hAnsi="Times New Roman" w:cs="Times New Roman"/>
                <w:b/>
                <w:bCs/>
              </w:rPr>
              <w:t>Объем образовательной программы учебной дисциплины</w:t>
            </w:r>
          </w:p>
        </w:tc>
        <w:tc>
          <w:tcPr>
            <w:tcW w:w="1315" w:type="pct"/>
            <w:vAlign w:val="center"/>
          </w:tcPr>
          <w:p w:rsidR="004928B0" w:rsidRPr="00315F34" w:rsidRDefault="004928B0" w:rsidP="0026095F">
            <w:pPr>
              <w:suppressAutoHyphens/>
              <w:spacing w:after="0"/>
              <w:rPr>
                <w:rFonts w:ascii="Times New Roman" w:hAnsi="Times New Roman" w:cs="Times New Roman"/>
              </w:rPr>
            </w:pPr>
            <w:r>
              <w:rPr>
                <w:rFonts w:ascii="Times New Roman" w:hAnsi="Times New Roman" w:cs="Times New Roman"/>
              </w:rPr>
              <w:t>36</w:t>
            </w:r>
          </w:p>
        </w:tc>
      </w:tr>
      <w:tr w:rsidR="004928B0" w:rsidRPr="00315F34">
        <w:trPr>
          <w:trHeight w:val="490"/>
        </w:trPr>
        <w:tc>
          <w:tcPr>
            <w:tcW w:w="3685" w:type="pct"/>
            <w:vAlign w:val="center"/>
          </w:tcPr>
          <w:p w:rsidR="004928B0" w:rsidRPr="00315F34" w:rsidRDefault="004928B0" w:rsidP="0026095F">
            <w:pPr>
              <w:suppressAutoHyphens/>
              <w:spacing w:after="0"/>
              <w:rPr>
                <w:rFonts w:ascii="Times New Roman" w:hAnsi="Times New Roman" w:cs="Times New Roman"/>
                <w:b/>
                <w:bCs/>
              </w:rPr>
            </w:pPr>
            <w:r w:rsidRPr="00315F34">
              <w:rPr>
                <w:rFonts w:ascii="Times New Roman" w:hAnsi="Times New Roman" w:cs="Times New Roman"/>
                <w:b/>
                <w:bCs/>
              </w:rPr>
              <w:t>в т.ч. в форме практической подготовки</w:t>
            </w:r>
          </w:p>
        </w:tc>
        <w:tc>
          <w:tcPr>
            <w:tcW w:w="1315" w:type="pct"/>
            <w:vAlign w:val="center"/>
          </w:tcPr>
          <w:p w:rsidR="004928B0" w:rsidRPr="00315F34" w:rsidRDefault="004928B0" w:rsidP="0026095F">
            <w:pPr>
              <w:suppressAutoHyphens/>
              <w:spacing w:after="0"/>
              <w:rPr>
                <w:rFonts w:ascii="Times New Roman" w:hAnsi="Times New Roman" w:cs="Times New Roman"/>
              </w:rPr>
            </w:pPr>
            <w:r>
              <w:rPr>
                <w:rFonts w:ascii="Times New Roman" w:hAnsi="Times New Roman" w:cs="Times New Roman"/>
              </w:rPr>
              <w:t>13</w:t>
            </w:r>
          </w:p>
        </w:tc>
      </w:tr>
      <w:tr w:rsidR="004928B0" w:rsidRPr="00315F34">
        <w:trPr>
          <w:trHeight w:val="490"/>
        </w:trPr>
        <w:tc>
          <w:tcPr>
            <w:tcW w:w="3685" w:type="pct"/>
            <w:vAlign w:val="center"/>
          </w:tcPr>
          <w:p w:rsidR="004928B0" w:rsidRPr="00315F34" w:rsidRDefault="004928B0" w:rsidP="0026095F">
            <w:pPr>
              <w:suppressAutoHyphens/>
              <w:spacing w:after="0"/>
              <w:rPr>
                <w:rFonts w:ascii="Times New Roman" w:hAnsi="Times New Roman" w:cs="Times New Roman"/>
              </w:rPr>
            </w:pPr>
            <w:r w:rsidRPr="00315F34">
              <w:rPr>
                <w:rFonts w:ascii="Times New Roman" w:hAnsi="Times New Roman" w:cs="Times New Roman"/>
              </w:rPr>
              <w:t>теоретическое обучение</w:t>
            </w:r>
          </w:p>
        </w:tc>
        <w:tc>
          <w:tcPr>
            <w:tcW w:w="1315" w:type="pct"/>
            <w:vAlign w:val="center"/>
          </w:tcPr>
          <w:p w:rsidR="004928B0" w:rsidRPr="00315F34" w:rsidRDefault="004928B0" w:rsidP="0026095F">
            <w:pPr>
              <w:suppressAutoHyphens/>
              <w:spacing w:after="0"/>
              <w:rPr>
                <w:rFonts w:ascii="Times New Roman" w:hAnsi="Times New Roman" w:cs="Times New Roman"/>
              </w:rPr>
            </w:pPr>
            <w:r>
              <w:rPr>
                <w:rFonts w:ascii="Times New Roman" w:hAnsi="Times New Roman" w:cs="Times New Roman"/>
              </w:rPr>
              <w:t>23</w:t>
            </w:r>
          </w:p>
        </w:tc>
      </w:tr>
      <w:tr w:rsidR="004928B0" w:rsidRPr="00315F34">
        <w:trPr>
          <w:trHeight w:val="490"/>
        </w:trPr>
        <w:tc>
          <w:tcPr>
            <w:tcW w:w="3685" w:type="pct"/>
            <w:vAlign w:val="center"/>
          </w:tcPr>
          <w:p w:rsidR="004928B0" w:rsidRPr="00315F34" w:rsidRDefault="004928B0" w:rsidP="0026095F">
            <w:pPr>
              <w:suppressAutoHyphens/>
              <w:spacing w:after="0"/>
              <w:rPr>
                <w:rFonts w:ascii="Times New Roman" w:hAnsi="Times New Roman" w:cs="Times New Roman"/>
              </w:rPr>
            </w:pPr>
            <w:r w:rsidRPr="00315F34">
              <w:rPr>
                <w:rFonts w:ascii="Times New Roman" w:hAnsi="Times New Roman" w:cs="Times New Roman"/>
              </w:rPr>
              <w:t>практические занятия</w:t>
            </w:r>
            <w:r w:rsidRPr="00315F34">
              <w:rPr>
                <w:rFonts w:ascii="Times New Roman" w:hAnsi="Times New Roman" w:cs="Times New Roman"/>
                <w:i/>
                <w:iCs/>
              </w:rPr>
              <w:t xml:space="preserve"> </w:t>
            </w:r>
          </w:p>
        </w:tc>
        <w:tc>
          <w:tcPr>
            <w:tcW w:w="1315" w:type="pct"/>
            <w:vAlign w:val="center"/>
          </w:tcPr>
          <w:p w:rsidR="004928B0" w:rsidRPr="00315F34" w:rsidRDefault="004928B0" w:rsidP="0026095F">
            <w:pPr>
              <w:suppressAutoHyphens/>
              <w:spacing w:after="0"/>
              <w:rPr>
                <w:rFonts w:ascii="Times New Roman" w:hAnsi="Times New Roman" w:cs="Times New Roman"/>
              </w:rPr>
            </w:pPr>
            <w:r>
              <w:rPr>
                <w:rFonts w:ascii="Times New Roman" w:hAnsi="Times New Roman" w:cs="Times New Roman"/>
              </w:rPr>
              <w:t>13</w:t>
            </w:r>
          </w:p>
        </w:tc>
      </w:tr>
      <w:tr w:rsidR="004928B0" w:rsidRPr="00315F34">
        <w:trPr>
          <w:trHeight w:val="267"/>
        </w:trPr>
        <w:tc>
          <w:tcPr>
            <w:tcW w:w="3685" w:type="pct"/>
            <w:vAlign w:val="center"/>
          </w:tcPr>
          <w:p w:rsidR="004928B0" w:rsidRPr="00315F34" w:rsidRDefault="004928B0" w:rsidP="0026095F">
            <w:pPr>
              <w:suppressAutoHyphens/>
              <w:spacing w:after="0"/>
              <w:rPr>
                <w:rFonts w:ascii="Times New Roman" w:hAnsi="Times New Roman" w:cs="Times New Roman"/>
                <w:i/>
                <w:iCs/>
              </w:rPr>
            </w:pPr>
            <w:r w:rsidRPr="00315F34">
              <w:rPr>
                <w:rFonts w:ascii="Times New Roman" w:hAnsi="Times New Roman" w:cs="Times New Roman"/>
                <w:i/>
                <w:iCs/>
              </w:rPr>
              <w:t xml:space="preserve">Самостоятельная работа </w:t>
            </w:r>
          </w:p>
        </w:tc>
        <w:tc>
          <w:tcPr>
            <w:tcW w:w="1315" w:type="pct"/>
            <w:vAlign w:val="center"/>
          </w:tcPr>
          <w:p w:rsidR="004928B0" w:rsidRPr="00315F34" w:rsidRDefault="004928B0" w:rsidP="0026095F">
            <w:pPr>
              <w:suppressAutoHyphens/>
              <w:spacing w:after="0"/>
              <w:rPr>
                <w:rFonts w:ascii="Times New Roman" w:hAnsi="Times New Roman" w:cs="Times New Roman"/>
              </w:rPr>
            </w:pPr>
            <w:r>
              <w:rPr>
                <w:rFonts w:ascii="Times New Roman" w:hAnsi="Times New Roman" w:cs="Times New Roman"/>
              </w:rPr>
              <w:t>11</w:t>
            </w:r>
          </w:p>
        </w:tc>
      </w:tr>
      <w:tr w:rsidR="004928B0" w:rsidRPr="00315F34">
        <w:trPr>
          <w:trHeight w:val="331"/>
        </w:trPr>
        <w:tc>
          <w:tcPr>
            <w:tcW w:w="3685" w:type="pct"/>
            <w:vAlign w:val="center"/>
          </w:tcPr>
          <w:p w:rsidR="004928B0" w:rsidRPr="00315F34" w:rsidRDefault="004928B0" w:rsidP="0026095F">
            <w:pPr>
              <w:suppressAutoHyphens/>
              <w:spacing w:after="0"/>
              <w:rPr>
                <w:rFonts w:ascii="Times New Roman" w:hAnsi="Times New Roman" w:cs="Times New Roman"/>
                <w:i/>
                <w:iCs/>
              </w:rPr>
            </w:pPr>
            <w:r w:rsidRPr="00315F34">
              <w:rPr>
                <w:rFonts w:ascii="Times New Roman" w:hAnsi="Times New Roman" w:cs="Times New Roman"/>
                <w:b/>
                <w:bCs/>
              </w:rPr>
              <w:t>Промежуточная аттестация</w:t>
            </w:r>
            <w:r>
              <w:rPr>
                <w:rFonts w:ascii="Times New Roman" w:hAnsi="Times New Roman" w:cs="Times New Roman"/>
                <w:b/>
                <w:bCs/>
              </w:rPr>
              <w:t xml:space="preserve"> в форме дифференцированного зачета</w:t>
            </w:r>
          </w:p>
        </w:tc>
        <w:tc>
          <w:tcPr>
            <w:tcW w:w="1315" w:type="pct"/>
            <w:vAlign w:val="center"/>
          </w:tcPr>
          <w:p w:rsidR="004928B0" w:rsidRPr="00315F34" w:rsidRDefault="004928B0" w:rsidP="0026095F">
            <w:pPr>
              <w:suppressAutoHyphens/>
              <w:spacing w:after="0"/>
              <w:rPr>
                <w:rFonts w:ascii="Times New Roman" w:hAnsi="Times New Roman" w:cs="Times New Roman"/>
              </w:rPr>
            </w:pPr>
            <w:r>
              <w:rPr>
                <w:rFonts w:ascii="Times New Roman" w:hAnsi="Times New Roman" w:cs="Times New Roman"/>
              </w:rPr>
              <w:t>1</w:t>
            </w:r>
          </w:p>
        </w:tc>
      </w:tr>
    </w:tbl>
    <w:p w:rsidR="004928B0" w:rsidRPr="00315F34" w:rsidRDefault="004928B0" w:rsidP="00E74D51">
      <w:pPr>
        <w:rPr>
          <w:rFonts w:ascii="Times New Roman" w:hAnsi="Times New Roman" w:cs="Times New Roman"/>
          <w:b/>
          <w:bCs/>
          <w:i/>
          <w:iCs/>
        </w:rPr>
        <w:sectPr w:rsidR="004928B0" w:rsidRPr="00315F34" w:rsidSect="00733AEF">
          <w:pgSz w:w="11906" w:h="16838"/>
          <w:pgMar w:top="1134" w:right="850" w:bottom="284" w:left="1701" w:header="708" w:footer="708" w:gutter="0"/>
          <w:cols w:space="720"/>
          <w:docGrid w:linePitch="299"/>
        </w:sectPr>
      </w:pPr>
    </w:p>
    <w:p w:rsidR="004928B0" w:rsidRDefault="004928B0" w:rsidP="00E74D51">
      <w:pPr>
        <w:ind w:firstLine="709"/>
        <w:rPr>
          <w:rFonts w:ascii="Times New Roman" w:hAnsi="Times New Roman" w:cs="Times New Roman"/>
          <w:b/>
          <w:bCs/>
        </w:rPr>
      </w:pPr>
      <w:r w:rsidRPr="00315F34">
        <w:rPr>
          <w:rFonts w:ascii="Times New Roman" w:hAnsi="Times New Roman" w:cs="Times New Roman"/>
          <w:b/>
          <w:bCs/>
        </w:rPr>
        <w:t xml:space="preserve">2.2. Тематический план и содержание учебной дисциплины </w:t>
      </w:r>
    </w:p>
    <w:tbl>
      <w:tblPr>
        <w:tblW w:w="1491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47"/>
        <w:gridCol w:w="6816"/>
        <w:gridCol w:w="2222"/>
        <w:gridCol w:w="2773"/>
        <w:gridCol w:w="1158"/>
      </w:tblGrid>
      <w:tr w:rsidR="004928B0" w:rsidRPr="00DD4EBD">
        <w:tc>
          <w:tcPr>
            <w:tcW w:w="1947" w:type="dxa"/>
            <w:vAlign w:val="center"/>
          </w:tcPr>
          <w:p w:rsidR="004928B0" w:rsidRPr="00812E3A" w:rsidRDefault="004928B0" w:rsidP="00A20683">
            <w:pPr>
              <w:suppressAutoHyphens/>
              <w:jc w:val="center"/>
              <w:rPr>
                <w:rFonts w:ascii="Times New Roman" w:hAnsi="Times New Roman" w:cs="Times New Roman"/>
                <w:b/>
                <w:bCs/>
                <w:sz w:val="20"/>
                <w:szCs w:val="20"/>
              </w:rPr>
            </w:pPr>
            <w:r w:rsidRPr="00812E3A">
              <w:rPr>
                <w:rFonts w:ascii="Times New Roman" w:hAnsi="Times New Roman" w:cs="Times New Roman"/>
                <w:b/>
                <w:bCs/>
                <w:sz w:val="20"/>
                <w:szCs w:val="20"/>
              </w:rPr>
              <w:t>Наименование разделов и тем</w:t>
            </w:r>
          </w:p>
        </w:tc>
        <w:tc>
          <w:tcPr>
            <w:tcW w:w="6816" w:type="dxa"/>
            <w:vAlign w:val="center"/>
          </w:tcPr>
          <w:p w:rsidR="004928B0" w:rsidRPr="00812E3A" w:rsidRDefault="004928B0" w:rsidP="00A20683">
            <w:pPr>
              <w:suppressAutoHyphens/>
              <w:jc w:val="center"/>
              <w:rPr>
                <w:rFonts w:ascii="Times New Roman" w:hAnsi="Times New Roman" w:cs="Times New Roman"/>
                <w:b/>
                <w:bCs/>
                <w:sz w:val="20"/>
                <w:szCs w:val="20"/>
              </w:rPr>
            </w:pPr>
            <w:r w:rsidRPr="00812E3A">
              <w:rPr>
                <w:rFonts w:ascii="Times New Roman" w:hAnsi="Times New Roman" w:cs="Times New Roman"/>
                <w:b/>
                <w:bCs/>
                <w:sz w:val="20"/>
                <w:szCs w:val="20"/>
              </w:rPr>
              <w:t>Содержание учебного материала и формы организации деятельности обучающихся</w:t>
            </w:r>
          </w:p>
        </w:tc>
        <w:tc>
          <w:tcPr>
            <w:tcW w:w="2222" w:type="dxa"/>
            <w:vAlign w:val="center"/>
          </w:tcPr>
          <w:p w:rsidR="004928B0" w:rsidRPr="00812E3A" w:rsidRDefault="004928B0" w:rsidP="00A20683">
            <w:pPr>
              <w:suppressAutoHyphens/>
              <w:spacing w:after="0" w:line="240" w:lineRule="auto"/>
              <w:jc w:val="center"/>
              <w:rPr>
                <w:rFonts w:ascii="Times New Roman" w:hAnsi="Times New Roman" w:cs="Times New Roman"/>
                <w:b/>
                <w:bCs/>
                <w:sz w:val="20"/>
                <w:szCs w:val="20"/>
              </w:rPr>
            </w:pPr>
            <w:r w:rsidRPr="00812E3A">
              <w:rPr>
                <w:rFonts w:ascii="Times New Roman" w:hAnsi="Times New Roman" w:cs="Times New Roman"/>
                <w:b/>
                <w:bCs/>
                <w:sz w:val="20"/>
                <w:szCs w:val="20"/>
              </w:rPr>
              <w:t>Объем, акад. ч / в том числе в форме практической подготовки, акад. ч</w:t>
            </w:r>
          </w:p>
        </w:tc>
        <w:tc>
          <w:tcPr>
            <w:tcW w:w="2773" w:type="dxa"/>
            <w:vAlign w:val="center"/>
          </w:tcPr>
          <w:p w:rsidR="004928B0" w:rsidRPr="00812E3A" w:rsidRDefault="004928B0" w:rsidP="00A20683">
            <w:pPr>
              <w:suppressAutoHyphens/>
              <w:jc w:val="center"/>
              <w:rPr>
                <w:rFonts w:ascii="Times New Roman" w:hAnsi="Times New Roman" w:cs="Times New Roman"/>
                <w:b/>
                <w:bCs/>
                <w:sz w:val="20"/>
                <w:szCs w:val="20"/>
              </w:rPr>
            </w:pPr>
            <w:r w:rsidRPr="00812E3A">
              <w:rPr>
                <w:rFonts w:ascii="Times New Roman" w:hAnsi="Times New Roman" w:cs="Times New Roman"/>
                <w:b/>
                <w:bCs/>
                <w:sz w:val="20"/>
                <w:szCs w:val="20"/>
              </w:rPr>
              <w:t>Коды компетенций и личностных результатов,формированию которых способствует элемент программы</w:t>
            </w:r>
          </w:p>
        </w:tc>
        <w:tc>
          <w:tcPr>
            <w:tcW w:w="1158" w:type="dxa"/>
          </w:tcPr>
          <w:p w:rsidR="004928B0" w:rsidRPr="00812E3A" w:rsidRDefault="004928B0" w:rsidP="00A20683">
            <w:pPr>
              <w:suppressAutoHyphens/>
              <w:jc w:val="center"/>
              <w:rPr>
                <w:rFonts w:ascii="Times New Roman" w:hAnsi="Times New Roman" w:cs="Times New Roman"/>
                <w:b/>
                <w:bCs/>
                <w:sz w:val="20"/>
                <w:szCs w:val="20"/>
              </w:rPr>
            </w:pPr>
            <w:r w:rsidRPr="00812E3A">
              <w:rPr>
                <w:rFonts w:ascii="Times New Roman" w:hAnsi="Times New Roman" w:cs="Times New Roman"/>
                <w:b/>
                <w:bCs/>
                <w:sz w:val="20"/>
                <w:szCs w:val="20"/>
              </w:rPr>
              <w:t>Код Н/У/З</w:t>
            </w:r>
          </w:p>
        </w:tc>
      </w:tr>
      <w:tr w:rsidR="004928B0" w:rsidRPr="00DD4EBD">
        <w:tc>
          <w:tcPr>
            <w:tcW w:w="1947" w:type="dxa"/>
          </w:tcPr>
          <w:p w:rsidR="004928B0" w:rsidRPr="00DD4EBD" w:rsidRDefault="004928B0" w:rsidP="00A20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cs="Times New Roman"/>
                <w:b/>
                <w:bCs/>
                <w:sz w:val="20"/>
                <w:szCs w:val="20"/>
              </w:rPr>
            </w:pPr>
            <w:r w:rsidRPr="00DD4EBD">
              <w:rPr>
                <w:rFonts w:ascii="Times New Roman" w:hAnsi="Times New Roman" w:cs="Times New Roman"/>
                <w:b/>
                <w:bCs/>
                <w:sz w:val="20"/>
                <w:szCs w:val="20"/>
              </w:rPr>
              <w:t>1</w:t>
            </w:r>
          </w:p>
        </w:tc>
        <w:tc>
          <w:tcPr>
            <w:tcW w:w="6816" w:type="dxa"/>
            <w:vAlign w:val="center"/>
          </w:tcPr>
          <w:p w:rsidR="004928B0" w:rsidRPr="00DD4EBD" w:rsidRDefault="004928B0" w:rsidP="00A20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cs="Times New Roman"/>
                <w:b/>
                <w:bCs/>
                <w:sz w:val="20"/>
                <w:szCs w:val="20"/>
              </w:rPr>
            </w:pPr>
            <w:r w:rsidRPr="00DD4EBD">
              <w:rPr>
                <w:rFonts w:ascii="Times New Roman" w:hAnsi="Times New Roman" w:cs="Times New Roman"/>
                <w:b/>
                <w:bCs/>
                <w:sz w:val="20"/>
                <w:szCs w:val="20"/>
              </w:rPr>
              <w:t>2</w:t>
            </w:r>
          </w:p>
        </w:tc>
        <w:tc>
          <w:tcPr>
            <w:tcW w:w="2222" w:type="dxa"/>
            <w:vAlign w:val="center"/>
          </w:tcPr>
          <w:p w:rsidR="004928B0" w:rsidRPr="00DD4EBD" w:rsidRDefault="004928B0" w:rsidP="00A20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cs="Times New Roman"/>
                <w:b/>
                <w:bCs/>
                <w:sz w:val="20"/>
                <w:szCs w:val="20"/>
              </w:rPr>
            </w:pPr>
            <w:r w:rsidRPr="00DD4EBD">
              <w:rPr>
                <w:rFonts w:ascii="Times New Roman" w:hAnsi="Times New Roman" w:cs="Times New Roman"/>
                <w:b/>
                <w:bCs/>
                <w:sz w:val="20"/>
                <w:szCs w:val="20"/>
              </w:rPr>
              <w:t>3</w:t>
            </w:r>
          </w:p>
        </w:tc>
        <w:tc>
          <w:tcPr>
            <w:tcW w:w="2773" w:type="dxa"/>
          </w:tcPr>
          <w:p w:rsidR="004928B0" w:rsidRPr="00DD4EBD" w:rsidRDefault="004928B0" w:rsidP="00A20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cs="Times New Roman"/>
                <w:b/>
                <w:bCs/>
                <w:sz w:val="20"/>
                <w:szCs w:val="20"/>
              </w:rPr>
            </w:pPr>
            <w:r>
              <w:rPr>
                <w:rFonts w:ascii="Times New Roman" w:hAnsi="Times New Roman" w:cs="Times New Roman"/>
                <w:b/>
                <w:bCs/>
                <w:sz w:val="20"/>
                <w:szCs w:val="20"/>
              </w:rPr>
              <w:t>4</w:t>
            </w:r>
          </w:p>
        </w:tc>
        <w:tc>
          <w:tcPr>
            <w:tcW w:w="1158" w:type="dxa"/>
          </w:tcPr>
          <w:p w:rsidR="004928B0" w:rsidRPr="00DD4EBD" w:rsidRDefault="004928B0" w:rsidP="00A20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cs="Times New Roman"/>
                <w:b/>
                <w:bCs/>
                <w:sz w:val="20"/>
                <w:szCs w:val="20"/>
              </w:rPr>
            </w:pPr>
            <w:r>
              <w:rPr>
                <w:rFonts w:ascii="Times New Roman" w:hAnsi="Times New Roman" w:cs="Times New Roman"/>
                <w:b/>
                <w:bCs/>
                <w:sz w:val="20"/>
                <w:szCs w:val="20"/>
              </w:rPr>
              <w:t>5</w:t>
            </w:r>
          </w:p>
        </w:tc>
      </w:tr>
      <w:tr w:rsidR="004928B0" w:rsidRPr="00DD4EBD">
        <w:tc>
          <w:tcPr>
            <w:tcW w:w="8763" w:type="dxa"/>
            <w:gridSpan w:val="2"/>
          </w:tcPr>
          <w:p w:rsidR="004928B0" w:rsidRPr="00DD4EBD" w:rsidRDefault="004928B0" w:rsidP="00A20683">
            <w:pPr>
              <w:spacing w:after="0" w:line="240" w:lineRule="auto"/>
              <w:rPr>
                <w:rFonts w:ascii="Times New Roman" w:hAnsi="Times New Roman" w:cs="Times New Roman"/>
                <w:sz w:val="20"/>
                <w:szCs w:val="20"/>
              </w:rPr>
            </w:pPr>
            <w:r w:rsidRPr="00DD4EBD">
              <w:rPr>
                <w:rFonts w:ascii="Times New Roman" w:hAnsi="Times New Roman" w:cs="Times New Roman"/>
                <w:b/>
                <w:bCs/>
                <w:sz w:val="20"/>
                <w:szCs w:val="20"/>
              </w:rPr>
              <w:t>Раздел 1. Основы металловедения</w:t>
            </w:r>
          </w:p>
        </w:tc>
        <w:tc>
          <w:tcPr>
            <w:tcW w:w="2222" w:type="dxa"/>
            <w:vAlign w:val="center"/>
          </w:tcPr>
          <w:p w:rsidR="004928B0" w:rsidRPr="00DD4EBD" w:rsidRDefault="004928B0" w:rsidP="00A2068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36/18</w:t>
            </w:r>
          </w:p>
        </w:tc>
        <w:tc>
          <w:tcPr>
            <w:tcW w:w="2773" w:type="dxa"/>
          </w:tcPr>
          <w:p w:rsidR="004928B0" w:rsidRPr="00DD4EBD" w:rsidRDefault="004928B0" w:rsidP="00A20683">
            <w:pPr>
              <w:spacing w:after="0" w:line="240" w:lineRule="auto"/>
              <w:jc w:val="center"/>
              <w:rPr>
                <w:rFonts w:ascii="Times New Roman" w:hAnsi="Times New Roman" w:cs="Times New Roman"/>
                <w:sz w:val="20"/>
                <w:szCs w:val="20"/>
              </w:rPr>
            </w:pPr>
          </w:p>
        </w:tc>
        <w:tc>
          <w:tcPr>
            <w:tcW w:w="1158" w:type="dxa"/>
          </w:tcPr>
          <w:p w:rsidR="004928B0" w:rsidRPr="00DD4EBD" w:rsidRDefault="004928B0" w:rsidP="00A20683">
            <w:pPr>
              <w:spacing w:after="0" w:line="240" w:lineRule="auto"/>
              <w:jc w:val="center"/>
              <w:rPr>
                <w:rFonts w:ascii="Times New Roman" w:hAnsi="Times New Roman" w:cs="Times New Roman"/>
                <w:sz w:val="20"/>
                <w:szCs w:val="20"/>
              </w:rPr>
            </w:pPr>
          </w:p>
        </w:tc>
      </w:tr>
      <w:tr w:rsidR="004928B0" w:rsidRPr="00DD4EBD">
        <w:tc>
          <w:tcPr>
            <w:tcW w:w="1947" w:type="dxa"/>
            <w:vMerge w:val="restart"/>
          </w:tcPr>
          <w:p w:rsidR="004928B0" w:rsidRPr="00DD4EBD" w:rsidRDefault="004928B0" w:rsidP="00A20683">
            <w:pPr>
              <w:spacing w:after="0" w:line="240" w:lineRule="auto"/>
              <w:rPr>
                <w:rFonts w:ascii="Times New Roman" w:hAnsi="Times New Roman" w:cs="Times New Roman"/>
                <w:b/>
                <w:bCs/>
                <w:sz w:val="20"/>
                <w:szCs w:val="20"/>
              </w:rPr>
            </w:pPr>
            <w:r w:rsidRPr="00DD4EBD">
              <w:rPr>
                <w:rFonts w:ascii="Times New Roman" w:hAnsi="Times New Roman" w:cs="Times New Roman"/>
                <w:b/>
                <w:bCs/>
                <w:sz w:val="20"/>
                <w:szCs w:val="20"/>
              </w:rPr>
              <w:t>Тема 1.</w:t>
            </w:r>
            <w:r>
              <w:rPr>
                <w:rFonts w:ascii="Times New Roman" w:hAnsi="Times New Roman" w:cs="Times New Roman"/>
                <w:b/>
                <w:bCs/>
                <w:sz w:val="20"/>
                <w:szCs w:val="20"/>
              </w:rPr>
              <w:t>1</w:t>
            </w:r>
            <w:r w:rsidRPr="00583FD1">
              <w:rPr>
                <w:rFonts w:ascii="Times New Roman" w:hAnsi="Times New Roman" w:cs="Times New Roman"/>
                <w:sz w:val="20"/>
                <w:szCs w:val="20"/>
              </w:rPr>
              <w:t>Строение и кристаллизация металлов</w:t>
            </w:r>
          </w:p>
        </w:tc>
        <w:tc>
          <w:tcPr>
            <w:tcW w:w="6816" w:type="dxa"/>
            <w:vAlign w:val="center"/>
          </w:tcPr>
          <w:p w:rsidR="004928B0" w:rsidRPr="00DD4EBD" w:rsidRDefault="004928B0" w:rsidP="00A20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sidRPr="00DD4EBD">
              <w:rPr>
                <w:rFonts w:ascii="Times New Roman" w:hAnsi="Times New Roman" w:cs="Times New Roman"/>
                <w:b/>
                <w:bCs/>
                <w:sz w:val="20"/>
                <w:szCs w:val="20"/>
              </w:rPr>
              <w:t xml:space="preserve">Содержание </w:t>
            </w:r>
          </w:p>
        </w:tc>
        <w:tc>
          <w:tcPr>
            <w:tcW w:w="2222" w:type="dxa"/>
            <w:vAlign w:val="center"/>
          </w:tcPr>
          <w:p w:rsidR="004928B0" w:rsidRPr="00DD4EBD" w:rsidRDefault="004928B0" w:rsidP="00A2068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6</w:t>
            </w:r>
          </w:p>
        </w:tc>
        <w:tc>
          <w:tcPr>
            <w:tcW w:w="2773" w:type="dxa"/>
          </w:tcPr>
          <w:p w:rsidR="004928B0" w:rsidRPr="00DD4EBD" w:rsidRDefault="004928B0" w:rsidP="00A20683">
            <w:pPr>
              <w:spacing w:after="0" w:line="240" w:lineRule="auto"/>
              <w:jc w:val="center"/>
              <w:rPr>
                <w:rFonts w:ascii="Times New Roman" w:hAnsi="Times New Roman" w:cs="Times New Roman"/>
                <w:sz w:val="20"/>
                <w:szCs w:val="20"/>
              </w:rPr>
            </w:pPr>
          </w:p>
        </w:tc>
        <w:tc>
          <w:tcPr>
            <w:tcW w:w="1158" w:type="dxa"/>
          </w:tcPr>
          <w:p w:rsidR="004928B0" w:rsidRPr="00DD4EBD" w:rsidRDefault="004928B0" w:rsidP="00A20683">
            <w:pPr>
              <w:spacing w:after="0" w:line="240" w:lineRule="auto"/>
              <w:rPr>
                <w:rFonts w:ascii="Times New Roman" w:hAnsi="Times New Roman" w:cs="Times New Roman"/>
                <w:sz w:val="20"/>
                <w:szCs w:val="20"/>
              </w:rPr>
            </w:pPr>
          </w:p>
        </w:tc>
      </w:tr>
      <w:tr w:rsidR="004928B0" w:rsidRPr="00DD4EBD">
        <w:tc>
          <w:tcPr>
            <w:tcW w:w="1947" w:type="dxa"/>
            <w:vMerge/>
          </w:tcPr>
          <w:p w:rsidR="004928B0" w:rsidRPr="00DD4EBD" w:rsidRDefault="004928B0" w:rsidP="00A20683">
            <w:pPr>
              <w:spacing w:after="0" w:line="240" w:lineRule="auto"/>
              <w:rPr>
                <w:rFonts w:ascii="Times New Roman" w:hAnsi="Times New Roman" w:cs="Times New Roman"/>
                <w:b/>
                <w:bCs/>
                <w:sz w:val="20"/>
                <w:szCs w:val="20"/>
              </w:rPr>
            </w:pPr>
          </w:p>
        </w:tc>
        <w:tc>
          <w:tcPr>
            <w:tcW w:w="6816" w:type="dxa"/>
            <w:vAlign w:val="center"/>
          </w:tcPr>
          <w:p w:rsidR="004928B0" w:rsidRPr="005D5E85" w:rsidRDefault="004928B0" w:rsidP="00A20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Pr>
                <w:rFonts w:ascii="Times New Roman" w:hAnsi="Times New Roman" w:cs="Times New Roman"/>
                <w:sz w:val="20"/>
                <w:szCs w:val="20"/>
              </w:rPr>
              <w:t>1.</w:t>
            </w:r>
            <w:r w:rsidRPr="00DD4EBD">
              <w:rPr>
                <w:rFonts w:ascii="Times New Roman" w:hAnsi="Times New Roman" w:cs="Times New Roman"/>
                <w:sz w:val="20"/>
                <w:szCs w:val="20"/>
              </w:rPr>
              <w:t xml:space="preserve">Роль и место данной учебной дисциплины  в подготовке обучающихся к профессиональной деятельности. </w:t>
            </w:r>
          </w:p>
        </w:tc>
        <w:tc>
          <w:tcPr>
            <w:tcW w:w="2222" w:type="dxa"/>
            <w:vAlign w:val="center"/>
          </w:tcPr>
          <w:p w:rsidR="004928B0" w:rsidRPr="00BA71A3" w:rsidRDefault="004928B0" w:rsidP="00A20683">
            <w:pPr>
              <w:spacing w:after="0" w:line="240" w:lineRule="auto"/>
              <w:jc w:val="center"/>
              <w:rPr>
                <w:rFonts w:ascii="Times New Roman" w:hAnsi="Times New Roman" w:cs="Times New Roman"/>
                <w:sz w:val="20"/>
                <w:szCs w:val="20"/>
              </w:rPr>
            </w:pPr>
            <w:r w:rsidRPr="00BA71A3">
              <w:rPr>
                <w:rFonts w:ascii="Times New Roman" w:hAnsi="Times New Roman" w:cs="Times New Roman"/>
                <w:sz w:val="20"/>
                <w:szCs w:val="20"/>
              </w:rPr>
              <w:t>1</w:t>
            </w:r>
          </w:p>
        </w:tc>
        <w:tc>
          <w:tcPr>
            <w:tcW w:w="2773" w:type="dxa"/>
          </w:tcPr>
          <w:p w:rsidR="004928B0" w:rsidRPr="00DD4EBD" w:rsidRDefault="004928B0" w:rsidP="00A2068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ОК 01, ПК 2.1</w:t>
            </w:r>
          </w:p>
        </w:tc>
        <w:tc>
          <w:tcPr>
            <w:tcW w:w="1158"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Уо 01.01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 2.1.01</w:t>
            </w:r>
          </w:p>
        </w:tc>
      </w:tr>
      <w:tr w:rsidR="004928B0" w:rsidRPr="002741D8">
        <w:trPr>
          <w:trHeight w:val="375"/>
        </w:trPr>
        <w:tc>
          <w:tcPr>
            <w:tcW w:w="1947" w:type="dxa"/>
            <w:vMerge/>
          </w:tcPr>
          <w:p w:rsidR="004928B0" w:rsidRPr="002741D8" w:rsidRDefault="004928B0" w:rsidP="00A20683">
            <w:pPr>
              <w:spacing w:after="0" w:line="240" w:lineRule="auto"/>
              <w:rPr>
                <w:rFonts w:ascii="Times New Roman" w:hAnsi="Times New Roman" w:cs="Times New Roman"/>
                <w:sz w:val="20"/>
                <w:szCs w:val="20"/>
              </w:rPr>
            </w:pPr>
          </w:p>
        </w:tc>
        <w:tc>
          <w:tcPr>
            <w:tcW w:w="6816" w:type="dxa"/>
            <w:vAlign w:val="center"/>
          </w:tcPr>
          <w:p w:rsidR="004928B0" w:rsidRPr="002741D8" w:rsidRDefault="004928B0" w:rsidP="00A20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Pr>
                <w:rFonts w:ascii="Times New Roman" w:hAnsi="Times New Roman" w:cs="Times New Roman"/>
                <w:sz w:val="20"/>
                <w:szCs w:val="20"/>
              </w:rPr>
              <w:t>2.</w:t>
            </w:r>
            <w:r w:rsidRPr="002741D8">
              <w:rPr>
                <w:rFonts w:ascii="Times New Roman" w:hAnsi="Times New Roman" w:cs="Times New Roman"/>
                <w:sz w:val="20"/>
                <w:szCs w:val="20"/>
              </w:rPr>
              <w:t>Краткие исторические сведения о развитии металловедения. Производство материалов и экология.</w:t>
            </w:r>
          </w:p>
        </w:tc>
        <w:tc>
          <w:tcPr>
            <w:tcW w:w="2222" w:type="dxa"/>
            <w:vAlign w:val="center"/>
          </w:tcPr>
          <w:p w:rsidR="004928B0" w:rsidRPr="002741D8" w:rsidRDefault="004928B0" w:rsidP="00A2068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773" w:type="dxa"/>
          </w:tcPr>
          <w:p w:rsidR="004928B0" w:rsidRDefault="004928B0" w:rsidP="00A20683">
            <w:pPr>
              <w:jc w:val="center"/>
            </w:pPr>
            <w:r w:rsidRPr="006A45F7">
              <w:rPr>
                <w:rFonts w:ascii="Times New Roman" w:hAnsi="Times New Roman" w:cs="Times New Roman"/>
                <w:sz w:val="20"/>
                <w:szCs w:val="20"/>
              </w:rPr>
              <w:t>ОК 01, ПК 2.1</w:t>
            </w:r>
          </w:p>
        </w:tc>
        <w:tc>
          <w:tcPr>
            <w:tcW w:w="1158"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Зо 01.01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 2.1.01</w:t>
            </w:r>
          </w:p>
        </w:tc>
      </w:tr>
      <w:tr w:rsidR="004928B0" w:rsidRPr="002741D8">
        <w:tc>
          <w:tcPr>
            <w:tcW w:w="1962" w:type="dxa"/>
            <w:vMerge/>
          </w:tcPr>
          <w:p w:rsidR="004928B0" w:rsidRPr="002741D8" w:rsidRDefault="004928B0" w:rsidP="00A20683">
            <w:pPr>
              <w:spacing w:after="0" w:line="240" w:lineRule="auto"/>
              <w:rPr>
                <w:rFonts w:ascii="Times New Roman" w:hAnsi="Times New Roman" w:cs="Times New Roman"/>
                <w:sz w:val="20"/>
                <w:szCs w:val="20"/>
              </w:rPr>
            </w:pPr>
          </w:p>
        </w:tc>
        <w:tc>
          <w:tcPr>
            <w:tcW w:w="7316" w:type="dxa"/>
            <w:vAlign w:val="center"/>
          </w:tcPr>
          <w:p w:rsidR="004928B0" w:rsidRPr="002741D8"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3</w:t>
            </w:r>
            <w:r w:rsidRPr="002741D8">
              <w:rPr>
                <w:rFonts w:ascii="Times New Roman" w:hAnsi="Times New Roman" w:cs="Times New Roman"/>
                <w:sz w:val="20"/>
                <w:szCs w:val="20"/>
              </w:rPr>
              <w:t>. Типы атомных связей и их влияние на свойства материалов.</w:t>
            </w:r>
          </w:p>
          <w:p w:rsidR="004928B0" w:rsidRPr="002741D8" w:rsidRDefault="004928B0" w:rsidP="00A20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sidRPr="002741D8">
              <w:rPr>
                <w:rFonts w:ascii="Times New Roman" w:hAnsi="Times New Roman" w:cs="Times New Roman"/>
                <w:sz w:val="20"/>
                <w:szCs w:val="20"/>
              </w:rPr>
              <w:t>Понятие о металлах и сплавах</w:t>
            </w:r>
          </w:p>
        </w:tc>
        <w:tc>
          <w:tcPr>
            <w:tcW w:w="2302" w:type="dxa"/>
            <w:vAlign w:val="center"/>
          </w:tcPr>
          <w:p w:rsidR="004928B0" w:rsidRPr="002741D8" w:rsidRDefault="004928B0" w:rsidP="00A2068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sidRPr="006A45F7">
              <w:rPr>
                <w:rFonts w:ascii="Times New Roman" w:hAnsi="Times New Roman" w:cs="Times New Roman"/>
                <w:sz w:val="20"/>
                <w:szCs w:val="20"/>
              </w:rPr>
              <w:t>ОК 01,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Но 01.01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 2.1.01</w:t>
            </w:r>
          </w:p>
        </w:tc>
      </w:tr>
      <w:tr w:rsidR="004928B0" w:rsidRPr="002741D8">
        <w:tc>
          <w:tcPr>
            <w:tcW w:w="1962" w:type="dxa"/>
            <w:vMerge/>
          </w:tcPr>
          <w:p w:rsidR="004928B0" w:rsidRPr="002741D8" w:rsidRDefault="004928B0" w:rsidP="00A20683">
            <w:pPr>
              <w:spacing w:after="0" w:line="240" w:lineRule="auto"/>
              <w:rPr>
                <w:rFonts w:ascii="Times New Roman" w:hAnsi="Times New Roman" w:cs="Times New Roman"/>
                <w:sz w:val="20"/>
                <w:szCs w:val="20"/>
              </w:rPr>
            </w:pPr>
          </w:p>
        </w:tc>
        <w:tc>
          <w:tcPr>
            <w:tcW w:w="7316" w:type="dxa"/>
            <w:vAlign w:val="center"/>
          </w:tcPr>
          <w:p w:rsidR="004928B0" w:rsidRPr="002741D8"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Pr="002741D8">
              <w:rPr>
                <w:rFonts w:ascii="Times New Roman" w:hAnsi="Times New Roman" w:cs="Times New Roman"/>
                <w:sz w:val="20"/>
                <w:szCs w:val="20"/>
              </w:rPr>
              <w:t>. Кристаллическое строение металлов</w:t>
            </w:r>
          </w:p>
        </w:tc>
        <w:tc>
          <w:tcPr>
            <w:tcW w:w="2302" w:type="dxa"/>
            <w:vAlign w:val="center"/>
          </w:tcPr>
          <w:p w:rsidR="004928B0" w:rsidRPr="002741D8" w:rsidRDefault="004928B0" w:rsidP="00A2068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sidRPr="006A45F7">
              <w:rPr>
                <w:rFonts w:ascii="Times New Roman" w:hAnsi="Times New Roman" w:cs="Times New Roman"/>
                <w:sz w:val="20"/>
                <w:szCs w:val="20"/>
              </w:rPr>
              <w:t>ОК 01,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Уо 01.01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 2.1.01</w:t>
            </w:r>
          </w:p>
        </w:tc>
      </w:tr>
      <w:tr w:rsidR="004928B0" w:rsidRPr="002741D8">
        <w:tc>
          <w:tcPr>
            <w:tcW w:w="1962" w:type="dxa"/>
            <w:vMerge/>
          </w:tcPr>
          <w:p w:rsidR="004928B0" w:rsidRPr="002741D8" w:rsidRDefault="004928B0" w:rsidP="00A20683">
            <w:pPr>
              <w:spacing w:after="0" w:line="240" w:lineRule="auto"/>
              <w:rPr>
                <w:rFonts w:ascii="Times New Roman" w:hAnsi="Times New Roman" w:cs="Times New Roman"/>
                <w:sz w:val="20"/>
                <w:szCs w:val="20"/>
              </w:rPr>
            </w:pPr>
          </w:p>
        </w:tc>
        <w:tc>
          <w:tcPr>
            <w:tcW w:w="7316" w:type="dxa"/>
            <w:vAlign w:val="center"/>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5.</w:t>
            </w:r>
            <w:r w:rsidRPr="00DD4EBD">
              <w:rPr>
                <w:rFonts w:ascii="Times New Roman" w:hAnsi="Times New Roman" w:cs="Times New Roman"/>
                <w:sz w:val="20"/>
                <w:szCs w:val="20"/>
              </w:rPr>
              <w:t>Кристаллизация металлов. Полиморфизм металлов</w:t>
            </w:r>
          </w:p>
        </w:tc>
        <w:tc>
          <w:tcPr>
            <w:tcW w:w="2302" w:type="dxa"/>
            <w:vAlign w:val="center"/>
          </w:tcPr>
          <w:p w:rsidR="004928B0" w:rsidRPr="002741D8" w:rsidRDefault="004928B0" w:rsidP="00A2068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sidRPr="006A45F7">
              <w:rPr>
                <w:rFonts w:ascii="Times New Roman" w:hAnsi="Times New Roman" w:cs="Times New Roman"/>
                <w:sz w:val="20"/>
                <w:szCs w:val="20"/>
              </w:rPr>
              <w:t>ОК 01,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Зо 01.03</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 2.1.01</w:t>
            </w:r>
          </w:p>
        </w:tc>
      </w:tr>
      <w:tr w:rsidR="004928B0" w:rsidRPr="002741D8">
        <w:tc>
          <w:tcPr>
            <w:tcW w:w="1962" w:type="dxa"/>
            <w:vMerge/>
          </w:tcPr>
          <w:p w:rsidR="004928B0" w:rsidRPr="002741D8" w:rsidRDefault="004928B0" w:rsidP="00A20683">
            <w:pPr>
              <w:spacing w:after="0" w:line="240" w:lineRule="auto"/>
              <w:rPr>
                <w:rFonts w:ascii="Times New Roman" w:hAnsi="Times New Roman" w:cs="Times New Roman"/>
                <w:sz w:val="20"/>
                <w:szCs w:val="20"/>
              </w:rPr>
            </w:pPr>
          </w:p>
        </w:tc>
        <w:tc>
          <w:tcPr>
            <w:tcW w:w="7316" w:type="dxa"/>
            <w:vAlign w:val="center"/>
          </w:tcPr>
          <w:p w:rsidR="004928B0" w:rsidRPr="002741D8"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6</w:t>
            </w:r>
            <w:r w:rsidRPr="002741D8">
              <w:rPr>
                <w:rFonts w:ascii="Times New Roman" w:hAnsi="Times New Roman" w:cs="Times New Roman"/>
                <w:sz w:val="20"/>
                <w:szCs w:val="20"/>
              </w:rPr>
              <w:t>.Методы исследования строения металлов</w:t>
            </w:r>
          </w:p>
        </w:tc>
        <w:tc>
          <w:tcPr>
            <w:tcW w:w="2302" w:type="dxa"/>
            <w:vAlign w:val="center"/>
          </w:tcPr>
          <w:p w:rsidR="004928B0" w:rsidRPr="002741D8" w:rsidRDefault="004928B0" w:rsidP="00A2068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sidRPr="006A45F7">
              <w:rPr>
                <w:rFonts w:ascii="Times New Roman" w:hAnsi="Times New Roman" w:cs="Times New Roman"/>
                <w:sz w:val="20"/>
                <w:szCs w:val="20"/>
              </w:rPr>
              <w:t>ОК 01,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Но 01.03</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 2.1.01</w:t>
            </w:r>
          </w:p>
        </w:tc>
      </w:tr>
      <w:tr w:rsidR="004928B0" w:rsidRPr="002741D8">
        <w:trPr>
          <w:trHeight w:val="321"/>
        </w:trPr>
        <w:tc>
          <w:tcPr>
            <w:tcW w:w="1962" w:type="dxa"/>
            <w:vMerge w:val="restart"/>
          </w:tcPr>
          <w:p w:rsidR="004928B0" w:rsidRPr="00583FD1" w:rsidRDefault="004928B0" w:rsidP="00A20683">
            <w:pPr>
              <w:spacing w:after="0" w:line="240" w:lineRule="auto"/>
              <w:rPr>
                <w:rFonts w:ascii="Times New Roman" w:hAnsi="Times New Roman" w:cs="Times New Roman"/>
                <w:sz w:val="20"/>
                <w:szCs w:val="20"/>
              </w:rPr>
            </w:pPr>
            <w:r w:rsidRPr="00DD4EBD">
              <w:rPr>
                <w:rFonts w:ascii="Times New Roman" w:hAnsi="Times New Roman" w:cs="Times New Roman"/>
                <w:b/>
                <w:bCs/>
                <w:sz w:val="20"/>
                <w:szCs w:val="20"/>
              </w:rPr>
              <w:t xml:space="preserve">Тема </w:t>
            </w:r>
            <w:r>
              <w:rPr>
                <w:rFonts w:ascii="Times New Roman" w:hAnsi="Times New Roman" w:cs="Times New Roman"/>
                <w:b/>
                <w:bCs/>
                <w:sz w:val="20"/>
                <w:szCs w:val="20"/>
              </w:rPr>
              <w:t>1.</w:t>
            </w:r>
            <w:r w:rsidRPr="00DD4EBD">
              <w:rPr>
                <w:rFonts w:ascii="Times New Roman" w:hAnsi="Times New Roman" w:cs="Times New Roman"/>
                <w:b/>
                <w:bCs/>
                <w:sz w:val="20"/>
                <w:szCs w:val="20"/>
              </w:rPr>
              <w:t xml:space="preserve">2. </w:t>
            </w:r>
            <w:r w:rsidRPr="00583FD1">
              <w:rPr>
                <w:rFonts w:ascii="Times New Roman" w:hAnsi="Times New Roman" w:cs="Times New Roman"/>
                <w:sz w:val="20"/>
                <w:szCs w:val="20"/>
              </w:rPr>
              <w:t>Свойства металлов и сплавов</w:t>
            </w:r>
          </w:p>
          <w:p w:rsidR="004928B0" w:rsidRPr="00DD4EBD" w:rsidRDefault="004928B0" w:rsidP="00A20683">
            <w:pPr>
              <w:spacing w:after="0" w:line="240" w:lineRule="auto"/>
              <w:rPr>
                <w:rFonts w:ascii="Times New Roman" w:hAnsi="Times New Roman" w:cs="Times New Roman"/>
                <w:sz w:val="20"/>
                <w:szCs w:val="20"/>
              </w:rPr>
            </w:pPr>
          </w:p>
          <w:p w:rsidR="004928B0" w:rsidRPr="00DD4EBD" w:rsidRDefault="004928B0" w:rsidP="00A20683">
            <w:pPr>
              <w:spacing w:after="0" w:line="240" w:lineRule="auto"/>
              <w:rPr>
                <w:rFonts w:ascii="Times New Roman" w:hAnsi="Times New Roman" w:cs="Times New Roman"/>
                <w:sz w:val="20"/>
                <w:szCs w:val="20"/>
              </w:rPr>
            </w:pPr>
          </w:p>
          <w:p w:rsidR="004928B0" w:rsidRPr="00DD4EBD" w:rsidRDefault="004928B0" w:rsidP="00A20683">
            <w:pPr>
              <w:spacing w:after="0" w:line="240" w:lineRule="auto"/>
              <w:rPr>
                <w:rFonts w:ascii="Times New Roman" w:hAnsi="Times New Roman" w:cs="Times New Roman"/>
                <w:sz w:val="20"/>
                <w:szCs w:val="20"/>
              </w:rPr>
            </w:pPr>
          </w:p>
          <w:p w:rsidR="004928B0" w:rsidRPr="00DD4EBD" w:rsidRDefault="004928B0" w:rsidP="00A20683">
            <w:pPr>
              <w:spacing w:after="0" w:line="240" w:lineRule="auto"/>
              <w:rPr>
                <w:rFonts w:ascii="Times New Roman" w:hAnsi="Times New Roman" w:cs="Times New Roman"/>
                <w:sz w:val="20"/>
                <w:szCs w:val="20"/>
              </w:rPr>
            </w:pPr>
          </w:p>
          <w:p w:rsidR="004928B0" w:rsidRPr="002741D8" w:rsidRDefault="004928B0" w:rsidP="00A20683">
            <w:pPr>
              <w:rPr>
                <w:rFonts w:ascii="Times New Roman" w:hAnsi="Times New Roman" w:cs="Times New Roman"/>
                <w:sz w:val="20"/>
                <w:szCs w:val="20"/>
              </w:rPr>
            </w:pPr>
          </w:p>
        </w:tc>
        <w:tc>
          <w:tcPr>
            <w:tcW w:w="7316" w:type="dxa"/>
            <w:vAlign w:val="center"/>
          </w:tcPr>
          <w:p w:rsidR="004928B0" w:rsidRPr="002741D8" w:rsidRDefault="004928B0" w:rsidP="00A20683">
            <w:pPr>
              <w:spacing w:after="0" w:line="240" w:lineRule="auto"/>
              <w:rPr>
                <w:rFonts w:ascii="Times New Roman" w:hAnsi="Times New Roman" w:cs="Times New Roman"/>
                <w:sz w:val="20"/>
                <w:szCs w:val="20"/>
              </w:rPr>
            </w:pPr>
            <w:r w:rsidRPr="00DD4EBD">
              <w:rPr>
                <w:rFonts w:ascii="Times New Roman" w:hAnsi="Times New Roman" w:cs="Times New Roman"/>
                <w:b/>
                <w:bCs/>
                <w:sz w:val="20"/>
                <w:szCs w:val="20"/>
              </w:rPr>
              <w:t>Содержание</w:t>
            </w:r>
          </w:p>
        </w:tc>
        <w:tc>
          <w:tcPr>
            <w:tcW w:w="2302" w:type="dxa"/>
            <w:vAlign w:val="center"/>
          </w:tcPr>
          <w:p w:rsidR="004928B0" w:rsidRPr="00AA6071" w:rsidRDefault="004928B0" w:rsidP="00A2068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w:t>
            </w:r>
          </w:p>
        </w:tc>
        <w:tc>
          <w:tcPr>
            <w:tcW w:w="2131" w:type="dxa"/>
          </w:tcPr>
          <w:p w:rsidR="004928B0" w:rsidRPr="002741D8" w:rsidRDefault="004928B0" w:rsidP="00A20683">
            <w:pPr>
              <w:spacing w:after="0" w:line="240" w:lineRule="auto"/>
              <w:jc w:val="center"/>
              <w:rPr>
                <w:rFonts w:ascii="Times New Roman" w:hAnsi="Times New Roman" w:cs="Times New Roman"/>
                <w:sz w:val="20"/>
                <w:szCs w:val="20"/>
              </w:rPr>
            </w:pPr>
          </w:p>
        </w:tc>
        <w:tc>
          <w:tcPr>
            <w:tcW w:w="1205" w:type="dxa"/>
          </w:tcPr>
          <w:p w:rsidR="004928B0" w:rsidRPr="002741D8" w:rsidRDefault="004928B0" w:rsidP="00A20683">
            <w:pPr>
              <w:spacing w:after="0" w:line="240" w:lineRule="auto"/>
              <w:jc w:val="center"/>
              <w:rPr>
                <w:rFonts w:ascii="Times New Roman" w:hAnsi="Times New Roman" w:cs="Times New Roman"/>
                <w:sz w:val="20"/>
                <w:szCs w:val="20"/>
              </w:rPr>
            </w:pPr>
          </w:p>
        </w:tc>
      </w:tr>
      <w:tr w:rsidR="004928B0" w:rsidRPr="002741D8">
        <w:trPr>
          <w:trHeight w:val="321"/>
        </w:trPr>
        <w:tc>
          <w:tcPr>
            <w:tcW w:w="1962" w:type="dxa"/>
            <w:vMerge/>
          </w:tcPr>
          <w:p w:rsidR="004928B0" w:rsidRPr="00DD4EBD" w:rsidRDefault="004928B0" w:rsidP="00A20683">
            <w:pPr>
              <w:rPr>
                <w:rFonts w:ascii="Times New Roman" w:hAnsi="Times New Roman" w:cs="Times New Roman"/>
                <w:b/>
                <w:bCs/>
                <w:sz w:val="20"/>
                <w:szCs w:val="20"/>
              </w:rPr>
            </w:pPr>
          </w:p>
        </w:tc>
        <w:tc>
          <w:tcPr>
            <w:tcW w:w="7316" w:type="dxa"/>
            <w:vAlign w:val="center"/>
          </w:tcPr>
          <w:p w:rsidR="004928B0" w:rsidRPr="00AA6071"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7</w:t>
            </w:r>
            <w:r w:rsidRPr="00AA6071">
              <w:rPr>
                <w:rFonts w:ascii="Times New Roman" w:hAnsi="Times New Roman" w:cs="Times New Roman"/>
                <w:sz w:val="20"/>
                <w:szCs w:val="20"/>
              </w:rPr>
              <w:t>. Физические, химические, механические  свойства и методы их определения</w:t>
            </w:r>
          </w:p>
        </w:tc>
        <w:tc>
          <w:tcPr>
            <w:tcW w:w="2302" w:type="dxa"/>
            <w:vAlign w:val="center"/>
          </w:tcPr>
          <w:p w:rsidR="004928B0" w:rsidRPr="002741D8" w:rsidRDefault="004928B0" w:rsidP="00A2068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Pr>
                <w:rFonts w:ascii="Times New Roman" w:hAnsi="Times New Roman" w:cs="Times New Roman"/>
                <w:sz w:val="20"/>
                <w:szCs w:val="20"/>
              </w:rPr>
              <w:t>ОК 02</w:t>
            </w:r>
            <w:r w:rsidRPr="00FE5D37">
              <w:rPr>
                <w:rFonts w:ascii="Times New Roman" w:hAnsi="Times New Roman" w:cs="Times New Roman"/>
                <w:sz w:val="20"/>
                <w:szCs w:val="20"/>
              </w:rPr>
              <w:t>,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Уо 02.01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 2.1.01</w:t>
            </w:r>
          </w:p>
        </w:tc>
      </w:tr>
      <w:tr w:rsidR="004928B0" w:rsidRPr="00DD4EBD">
        <w:trPr>
          <w:trHeight w:val="70"/>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vAlign w:val="center"/>
          </w:tcPr>
          <w:p w:rsidR="004928B0" w:rsidRPr="00AA6071" w:rsidRDefault="004928B0" w:rsidP="00A20683">
            <w:pPr>
              <w:shd w:val="clear" w:color="auto" w:fill="FFFFFF"/>
              <w:spacing w:after="0" w:line="240" w:lineRule="auto"/>
              <w:ind w:right="102"/>
              <w:rPr>
                <w:rFonts w:ascii="Times New Roman" w:hAnsi="Times New Roman" w:cs="Times New Roman"/>
                <w:sz w:val="20"/>
                <w:szCs w:val="20"/>
              </w:rPr>
            </w:pPr>
            <w:r>
              <w:rPr>
                <w:rFonts w:ascii="Times New Roman" w:hAnsi="Times New Roman" w:cs="Times New Roman"/>
                <w:sz w:val="20"/>
                <w:szCs w:val="20"/>
              </w:rPr>
              <w:t>8</w:t>
            </w:r>
            <w:r w:rsidRPr="00AA6071">
              <w:rPr>
                <w:rFonts w:ascii="Times New Roman" w:hAnsi="Times New Roman" w:cs="Times New Roman"/>
                <w:sz w:val="20"/>
                <w:szCs w:val="20"/>
              </w:rPr>
              <w:t>.Технологические свойства, эксплуатационные свойства металлов и сплавов.</w:t>
            </w:r>
          </w:p>
        </w:tc>
        <w:tc>
          <w:tcPr>
            <w:tcW w:w="2302" w:type="dxa"/>
            <w:vAlign w:val="center"/>
          </w:tcPr>
          <w:p w:rsidR="004928B0" w:rsidRPr="00AA6071" w:rsidRDefault="004928B0" w:rsidP="00A2068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Pr>
                <w:rFonts w:ascii="Times New Roman" w:hAnsi="Times New Roman" w:cs="Times New Roman"/>
                <w:sz w:val="20"/>
                <w:szCs w:val="20"/>
              </w:rPr>
              <w:t>ОК 02</w:t>
            </w:r>
            <w:r w:rsidRPr="00FE5D37">
              <w:rPr>
                <w:rFonts w:ascii="Times New Roman" w:hAnsi="Times New Roman" w:cs="Times New Roman"/>
                <w:sz w:val="20"/>
                <w:szCs w:val="20"/>
              </w:rPr>
              <w:t>,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Зо 02.01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 2.1.01</w:t>
            </w:r>
          </w:p>
        </w:tc>
      </w:tr>
      <w:tr w:rsidR="004928B0" w:rsidRPr="00DD4EBD">
        <w:trPr>
          <w:trHeight w:val="241"/>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4B7256" w:rsidRDefault="004928B0" w:rsidP="00A20683">
            <w:pPr>
              <w:suppressAutoHyphens/>
              <w:spacing w:after="0" w:line="240" w:lineRule="auto"/>
              <w:jc w:val="both"/>
              <w:rPr>
                <w:rFonts w:ascii="Times New Roman" w:hAnsi="Times New Roman" w:cs="Times New Roman"/>
                <w:b/>
                <w:bCs/>
                <w:highlight w:val="green"/>
              </w:rPr>
            </w:pPr>
            <w:r w:rsidRPr="00E038A8">
              <w:rPr>
                <w:rFonts w:ascii="Times New Roman" w:hAnsi="Times New Roman" w:cs="Times New Roman"/>
                <w:b/>
                <w:bCs/>
              </w:rPr>
              <w:t>В том числе практических занятий и лабораторных работ</w:t>
            </w:r>
          </w:p>
        </w:tc>
        <w:tc>
          <w:tcPr>
            <w:tcW w:w="2302" w:type="dxa"/>
            <w:vAlign w:val="center"/>
          </w:tcPr>
          <w:p w:rsidR="004928B0" w:rsidRPr="00AA6071" w:rsidRDefault="004928B0" w:rsidP="00A20683">
            <w:pPr>
              <w:shd w:val="clear" w:color="auto" w:fill="FFFFFF"/>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6</w:t>
            </w:r>
          </w:p>
        </w:tc>
        <w:tc>
          <w:tcPr>
            <w:tcW w:w="2131" w:type="dxa"/>
          </w:tcPr>
          <w:p w:rsidR="004928B0" w:rsidRPr="00DD4EBD" w:rsidRDefault="004928B0" w:rsidP="00A20683">
            <w:pPr>
              <w:spacing w:after="0" w:line="240" w:lineRule="auto"/>
              <w:jc w:val="center"/>
              <w:rPr>
                <w:rFonts w:ascii="Times New Roman" w:hAnsi="Times New Roman" w:cs="Times New Roman"/>
                <w:b/>
                <w:bCs/>
                <w:sz w:val="20"/>
                <w:szCs w:val="20"/>
              </w:rPr>
            </w:pPr>
          </w:p>
        </w:tc>
        <w:tc>
          <w:tcPr>
            <w:tcW w:w="1205" w:type="dxa"/>
          </w:tcPr>
          <w:p w:rsidR="004928B0" w:rsidRPr="00DD4EBD" w:rsidRDefault="004928B0" w:rsidP="00A20683">
            <w:pPr>
              <w:spacing w:after="0" w:line="240" w:lineRule="auto"/>
              <w:jc w:val="center"/>
              <w:rPr>
                <w:rFonts w:ascii="Times New Roman" w:hAnsi="Times New Roman" w:cs="Times New Roman"/>
                <w:sz w:val="20"/>
                <w:szCs w:val="20"/>
              </w:rPr>
            </w:pPr>
          </w:p>
        </w:tc>
      </w:tr>
      <w:tr w:rsidR="004928B0" w:rsidRPr="00DD4EBD">
        <w:trPr>
          <w:trHeight w:val="117"/>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AA6071" w:rsidRDefault="004928B0" w:rsidP="00A20683">
            <w:pPr>
              <w:suppressAutoHyphens/>
              <w:spacing w:after="0" w:line="240" w:lineRule="auto"/>
              <w:jc w:val="both"/>
              <w:rPr>
                <w:rFonts w:ascii="Times New Roman" w:hAnsi="Times New Roman" w:cs="Times New Roman"/>
              </w:rPr>
            </w:pPr>
            <w:r w:rsidRPr="00AA6071">
              <w:rPr>
                <w:rFonts w:ascii="Times New Roman" w:hAnsi="Times New Roman" w:cs="Times New Roman"/>
                <w:sz w:val="20"/>
                <w:szCs w:val="20"/>
              </w:rPr>
              <w:t>1. Изучение строения слитка</w:t>
            </w:r>
          </w:p>
        </w:tc>
        <w:tc>
          <w:tcPr>
            <w:tcW w:w="2302" w:type="dxa"/>
            <w:vAlign w:val="center"/>
          </w:tcPr>
          <w:p w:rsidR="004928B0" w:rsidRPr="00DD4EBD" w:rsidRDefault="004928B0" w:rsidP="00A20683">
            <w:pPr>
              <w:shd w:val="clear" w:color="auto" w:fill="FFFFFF"/>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Pr>
                <w:rFonts w:ascii="Times New Roman" w:hAnsi="Times New Roman" w:cs="Times New Roman"/>
                <w:sz w:val="20"/>
                <w:szCs w:val="20"/>
              </w:rPr>
              <w:t>ОК 02</w:t>
            </w:r>
            <w:r w:rsidRPr="00E1083F">
              <w:rPr>
                <w:rFonts w:ascii="Times New Roman" w:hAnsi="Times New Roman" w:cs="Times New Roman"/>
                <w:sz w:val="20"/>
                <w:szCs w:val="20"/>
              </w:rPr>
              <w:t>,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Но 02.01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 2.1.01</w:t>
            </w:r>
          </w:p>
        </w:tc>
      </w:tr>
      <w:tr w:rsidR="004928B0" w:rsidRPr="00DD4EBD">
        <w:trPr>
          <w:trHeight w:val="475"/>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AA6071" w:rsidRDefault="004928B0" w:rsidP="00A20683">
            <w:pPr>
              <w:suppressAutoHyphens/>
              <w:spacing w:after="0" w:line="240" w:lineRule="auto"/>
              <w:jc w:val="both"/>
              <w:rPr>
                <w:rFonts w:ascii="Times New Roman" w:hAnsi="Times New Roman" w:cs="Times New Roman"/>
              </w:rPr>
            </w:pPr>
            <w:r w:rsidRPr="00AA6071">
              <w:rPr>
                <w:rFonts w:ascii="Times New Roman" w:hAnsi="Times New Roman" w:cs="Times New Roman"/>
                <w:sz w:val="20"/>
                <w:szCs w:val="20"/>
              </w:rPr>
              <w:t>2. Определение предела прочности и пластичности при растяжении металлов и сплавов</w:t>
            </w:r>
          </w:p>
        </w:tc>
        <w:tc>
          <w:tcPr>
            <w:tcW w:w="2302" w:type="dxa"/>
            <w:vAlign w:val="center"/>
          </w:tcPr>
          <w:p w:rsidR="004928B0" w:rsidRPr="00DD4EBD" w:rsidRDefault="004928B0" w:rsidP="00A20683">
            <w:pPr>
              <w:shd w:val="clear" w:color="auto" w:fill="FFFFFF"/>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Pr>
                <w:rFonts w:ascii="Times New Roman" w:hAnsi="Times New Roman" w:cs="Times New Roman"/>
                <w:sz w:val="20"/>
                <w:szCs w:val="20"/>
              </w:rPr>
              <w:t>ОК 02</w:t>
            </w:r>
            <w:r w:rsidRPr="00E1083F">
              <w:rPr>
                <w:rFonts w:ascii="Times New Roman" w:hAnsi="Times New Roman" w:cs="Times New Roman"/>
                <w:sz w:val="20"/>
                <w:szCs w:val="20"/>
              </w:rPr>
              <w:t>,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Уо 02.07</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 2.1.01</w:t>
            </w:r>
          </w:p>
        </w:tc>
      </w:tr>
      <w:tr w:rsidR="004928B0" w:rsidRPr="00DD4EBD">
        <w:trPr>
          <w:trHeight w:val="241"/>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AA6071" w:rsidRDefault="004928B0" w:rsidP="00A20683">
            <w:pPr>
              <w:suppressAutoHyphens/>
              <w:spacing w:after="0" w:line="240" w:lineRule="auto"/>
              <w:jc w:val="both"/>
              <w:rPr>
                <w:rFonts w:ascii="Times New Roman" w:hAnsi="Times New Roman" w:cs="Times New Roman"/>
                <w:sz w:val="20"/>
                <w:szCs w:val="20"/>
              </w:rPr>
            </w:pPr>
            <w:r w:rsidRPr="00AA6071">
              <w:rPr>
                <w:rFonts w:ascii="Times New Roman" w:hAnsi="Times New Roman" w:cs="Times New Roman"/>
                <w:sz w:val="20"/>
                <w:szCs w:val="20"/>
              </w:rPr>
              <w:t>3.Определение твердости металла.</w:t>
            </w:r>
          </w:p>
        </w:tc>
        <w:tc>
          <w:tcPr>
            <w:tcW w:w="2302" w:type="dxa"/>
            <w:vAlign w:val="center"/>
          </w:tcPr>
          <w:p w:rsidR="004928B0" w:rsidRPr="00DD4EBD" w:rsidRDefault="004928B0" w:rsidP="00A20683">
            <w:pPr>
              <w:shd w:val="clear" w:color="auto" w:fill="FFFFFF"/>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Pr>
                <w:rFonts w:ascii="Times New Roman" w:hAnsi="Times New Roman" w:cs="Times New Roman"/>
                <w:sz w:val="20"/>
                <w:szCs w:val="20"/>
              </w:rPr>
              <w:t>ОК 02</w:t>
            </w:r>
            <w:r w:rsidRPr="00E1083F">
              <w:rPr>
                <w:rFonts w:ascii="Times New Roman" w:hAnsi="Times New Roman" w:cs="Times New Roman"/>
                <w:sz w:val="20"/>
                <w:szCs w:val="20"/>
              </w:rPr>
              <w:t>,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Зо 02.07</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 2.1.01</w:t>
            </w:r>
          </w:p>
        </w:tc>
      </w:tr>
      <w:tr w:rsidR="004928B0" w:rsidRPr="00DD4EBD">
        <w:trPr>
          <w:trHeight w:val="241"/>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AA6071" w:rsidRDefault="004928B0" w:rsidP="00A20683">
            <w:pPr>
              <w:shd w:val="clear" w:color="auto" w:fill="FFFFFF"/>
              <w:spacing w:after="0" w:line="240" w:lineRule="auto"/>
              <w:ind w:right="102"/>
              <w:rPr>
                <w:rFonts w:ascii="Times New Roman" w:hAnsi="Times New Roman" w:cs="Times New Roman"/>
                <w:sz w:val="20"/>
                <w:szCs w:val="20"/>
              </w:rPr>
            </w:pPr>
            <w:r>
              <w:rPr>
                <w:rFonts w:ascii="Times New Roman" w:hAnsi="Times New Roman" w:cs="Times New Roman"/>
                <w:sz w:val="20"/>
                <w:szCs w:val="20"/>
              </w:rPr>
              <w:t>4.</w:t>
            </w:r>
            <w:r w:rsidRPr="00DD4EBD">
              <w:rPr>
                <w:rFonts w:ascii="Times New Roman" w:hAnsi="Times New Roman" w:cs="Times New Roman"/>
                <w:sz w:val="20"/>
                <w:szCs w:val="20"/>
              </w:rPr>
              <w:t xml:space="preserve"> Подготовка отчетов по практическим занятиям: Изучение строения слитка </w:t>
            </w:r>
          </w:p>
        </w:tc>
        <w:tc>
          <w:tcPr>
            <w:tcW w:w="2302" w:type="dxa"/>
            <w:vAlign w:val="center"/>
          </w:tcPr>
          <w:p w:rsidR="004928B0" w:rsidRPr="00DD4EBD" w:rsidRDefault="004928B0" w:rsidP="00A20683">
            <w:pPr>
              <w:shd w:val="clear" w:color="auto" w:fill="FFFFFF"/>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Pr>
                <w:rFonts w:ascii="Times New Roman" w:hAnsi="Times New Roman" w:cs="Times New Roman"/>
                <w:sz w:val="20"/>
                <w:szCs w:val="20"/>
              </w:rPr>
              <w:t>ОК 02</w:t>
            </w:r>
            <w:r w:rsidRPr="00E1083F">
              <w:rPr>
                <w:rFonts w:ascii="Times New Roman" w:hAnsi="Times New Roman" w:cs="Times New Roman"/>
                <w:sz w:val="20"/>
                <w:szCs w:val="20"/>
              </w:rPr>
              <w:t>,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Но 02.07</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 2.1.01</w:t>
            </w:r>
          </w:p>
        </w:tc>
      </w:tr>
      <w:tr w:rsidR="004928B0" w:rsidRPr="00DD4EBD">
        <w:trPr>
          <w:trHeight w:val="241"/>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Default="004928B0" w:rsidP="00A20683">
            <w:pPr>
              <w:shd w:val="clear" w:color="auto" w:fill="FFFFFF"/>
              <w:spacing w:after="0" w:line="240" w:lineRule="auto"/>
              <w:ind w:right="102"/>
              <w:rPr>
                <w:rFonts w:ascii="Times New Roman" w:hAnsi="Times New Roman" w:cs="Times New Roman"/>
                <w:sz w:val="20"/>
                <w:szCs w:val="20"/>
              </w:rPr>
            </w:pPr>
            <w:r>
              <w:rPr>
                <w:rFonts w:ascii="Times New Roman" w:hAnsi="Times New Roman" w:cs="Times New Roman"/>
                <w:sz w:val="20"/>
                <w:szCs w:val="20"/>
              </w:rPr>
              <w:t>5.</w:t>
            </w:r>
            <w:r w:rsidRPr="00DD4EBD">
              <w:rPr>
                <w:rFonts w:ascii="Times New Roman" w:hAnsi="Times New Roman" w:cs="Times New Roman"/>
                <w:sz w:val="20"/>
                <w:szCs w:val="20"/>
              </w:rPr>
              <w:t xml:space="preserve"> Подготовка отчетов по практическим занятиям:Определение предела прочности и пластичности при растяжении металлов и сплавов </w:t>
            </w:r>
          </w:p>
        </w:tc>
        <w:tc>
          <w:tcPr>
            <w:tcW w:w="2302" w:type="dxa"/>
            <w:vAlign w:val="center"/>
          </w:tcPr>
          <w:p w:rsidR="004928B0" w:rsidRPr="00DD4EBD" w:rsidRDefault="004928B0" w:rsidP="00A20683">
            <w:pPr>
              <w:shd w:val="clear" w:color="auto" w:fill="FFFFFF"/>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sidRPr="00E1083F">
              <w:rPr>
                <w:rFonts w:ascii="Times New Roman" w:hAnsi="Times New Roman" w:cs="Times New Roman"/>
                <w:sz w:val="20"/>
                <w:szCs w:val="20"/>
              </w:rPr>
              <w:t>ОК 01,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Уо 01.01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 2.1.02</w:t>
            </w:r>
          </w:p>
        </w:tc>
      </w:tr>
      <w:tr w:rsidR="004928B0" w:rsidRPr="00DD4EBD">
        <w:trPr>
          <w:trHeight w:val="241"/>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Default="004928B0" w:rsidP="00A20683">
            <w:pPr>
              <w:shd w:val="clear" w:color="auto" w:fill="FFFFFF"/>
              <w:spacing w:after="0" w:line="240" w:lineRule="auto"/>
              <w:ind w:right="102"/>
              <w:rPr>
                <w:rFonts w:ascii="Times New Roman" w:hAnsi="Times New Roman" w:cs="Times New Roman"/>
                <w:sz w:val="20"/>
                <w:szCs w:val="20"/>
              </w:rPr>
            </w:pPr>
            <w:r>
              <w:rPr>
                <w:rFonts w:ascii="Times New Roman" w:hAnsi="Times New Roman" w:cs="Times New Roman"/>
                <w:sz w:val="20"/>
                <w:szCs w:val="20"/>
              </w:rPr>
              <w:t>6.</w:t>
            </w:r>
            <w:r w:rsidRPr="00DD4EBD">
              <w:rPr>
                <w:rFonts w:ascii="Times New Roman" w:hAnsi="Times New Roman" w:cs="Times New Roman"/>
                <w:sz w:val="20"/>
                <w:szCs w:val="20"/>
              </w:rPr>
              <w:t>Подготовка отчетов по практическим занятиям:Определение твердости металла»</w:t>
            </w:r>
          </w:p>
        </w:tc>
        <w:tc>
          <w:tcPr>
            <w:tcW w:w="2302" w:type="dxa"/>
            <w:vAlign w:val="center"/>
          </w:tcPr>
          <w:p w:rsidR="004928B0" w:rsidRPr="00DD4EBD" w:rsidRDefault="004928B0" w:rsidP="00A20683">
            <w:pPr>
              <w:shd w:val="clear" w:color="auto" w:fill="FFFFFF"/>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Pr="00DD4EBD" w:rsidRDefault="004928B0" w:rsidP="00A20683">
            <w:pPr>
              <w:spacing w:after="0" w:line="240" w:lineRule="auto"/>
              <w:jc w:val="center"/>
              <w:rPr>
                <w:rFonts w:ascii="Times New Roman" w:hAnsi="Times New Roman" w:cs="Times New Roman"/>
                <w:b/>
                <w:bCs/>
                <w:sz w:val="20"/>
                <w:szCs w:val="20"/>
              </w:rPr>
            </w:pPr>
            <w:r>
              <w:rPr>
                <w:rFonts w:ascii="Times New Roman" w:hAnsi="Times New Roman" w:cs="Times New Roman"/>
                <w:sz w:val="20"/>
                <w:szCs w:val="20"/>
              </w:rPr>
              <w:t>ОК 01,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Зо 01.01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 2.1.02</w:t>
            </w:r>
          </w:p>
        </w:tc>
      </w:tr>
      <w:tr w:rsidR="004928B0" w:rsidRPr="00DD4EBD">
        <w:trPr>
          <w:trHeight w:val="357"/>
        </w:trPr>
        <w:tc>
          <w:tcPr>
            <w:tcW w:w="1962" w:type="dxa"/>
            <w:vMerge w:val="restart"/>
          </w:tcPr>
          <w:p w:rsidR="004928B0" w:rsidRPr="00DD4EBD" w:rsidRDefault="004928B0" w:rsidP="00A20683">
            <w:pPr>
              <w:spacing w:after="0" w:line="240" w:lineRule="auto"/>
              <w:rPr>
                <w:rFonts w:ascii="Times New Roman" w:hAnsi="Times New Roman" w:cs="Times New Roman"/>
                <w:sz w:val="20"/>
                <w:szCs w:val="20"/>
              </w:rPr>
            </w:pPr>
            <w:r w:rsidRPr="00DD4EBD">
              <w:rPr>
                <w:rFonts w:ascii="Times New Roman" w:hAnsi="Times New Roman" w:cs="Times New Roman"/>
                <w:b/>
                <w:bCs/>
                <w:sz w:val="20"/>
                <w:szCs w:val="20"/>
              </w:rPr>
              <w:t xml:space="preserve">Тема  </w:t>
            </w:r>
            <w:r>
              <w:rPr>
                <w:rFonts w:ascii="Times New Roman" w:hAnsi="Times New Roman" w:cs="Times New Roman"/>
                <w:b/>
                <w:bCs/>
                <w:sz w:val="20"/>
                <w:szCs w:val="20"/>
              </w:rPr>
              <w:t>1.</w:t>
            </w:r>
            <w:r w:rsidRPr="00DD4EBD">
              <w:rPr>
                <w:rFonts w:ascii="Times New Roman" w:hAnsi="Times New Roman" w:cs="Times New Roman"/>
                <w:b/>
                <w:bCs/>
                <w:sz w:val="20"/>
                <w:szCs w:val="20"/>
              </w:rPr>
              <w:t>3.</w:t>
            </w:r>
            <w:r w:rsidRPr="00DD4EBD">
              <w:rPr>
                <w:rFonts w:ascii="Times New Roman" w:hAnsi="Times New Roman" w:cs="Times New Roman"/>
                <w:sz w:val="20"/>
                <w:szCs w:val="20"/>
              </w:rPr>
              <w:t xml:space="preserve"> Сплавы железа с углеродом.  </w:t>
            </w:r>
          </w:p>
        </w:tc>
        <w:tc>
          <w:tcPr>
            <w:tcW w:w="7316" w:type="dxa"/>
          </w:tcPr>
          <w:p w:rsidR="004928B0" w:rsidRPr="00583FD1" w:rsidRDefault="004928B0" w:rsidP="00A20683">
            <w:pPr>
              <w:suppressAutoHyphens/>
              <w:spacing w:line="240" w:lineRule="auto"/>
              <w:jc w:val="both"/>
              <w:rPr>
                <w:rFonts w:ascii="Times New Roman" w:hAnsi="Times New Roman" w:cs="Times New Roman"/>
                <w:b/>
                <w:bCs/>
                <w:sz w:val="20"/>
                <w:szCs w:val="20"/>
              </w:rPr>
            </w:pPr>
            <w:r w:rsidRPr="00583FD1">
              <w:rPr>
                <w:rFonts w:ascii="Times New Roman" w:hAnsi="Times New Roman" w:cs="Times New Roman"/>
                <w:b/>
                <w:bCs/>
                <w:sz w:val="20"/>
                <w:szCs w:val="20"/>
              </w:rPr>
              <w:t>Содержание</w:t>
            </w:r>
          </w:p>
        </w:tc>
        <w:tc>
          <w:tcPr>
            <w:tcW w:w="2302" w:type="dxa"/>
            <w:vAlign w:val="center"/>
          </w:tcPr>
          <w:p w:rsidR="004928B0" w:rsidRPr="00BA71A3" w:rsidRDefault="004928B0" w:rsidP="00A20683">
            <w:pPr>
              <w:shd w:val="clear" w:color="auto" w:fill="FFFFFF"/>
              <w:spacing w:after="0" w:line="240" w:lineRule="auto"/>
              <w:ind w:right="102"/>
              <w:jc w:val="center"/>
              <w:rPr>
                <w:rFonts w:ascii="Times New Roman" w:hAnsi="Times New Roman" w:cs="Times New Roman"/>
                <w:b/>
                <w:bCs/>
                <w:sz w:val="20"/>
                <w:szCs w:val="20"/>
              </w:rPr>
            </w:pPr>
            <w:r w:rsidRPr="00BA71A3">
              <w:rPr>
                <w:rFonts w:ascii="Times New Roman" w:hAnsi="Times New Roman" w:cs="Times New Roman"/>
                <w:b/>
                <w:bCs/>
                <w:sz w:val="20"/>
                <w:szCs w:val="20"/>
              </w:rPr>
              <w:t>7</w:t>
            </w:r>
          </w:p>
        </w:tc>
        <w:tc>
          <w:tcPr>
            <w:tcW w:w="2131" w:type="dxa"/>
          </w:tcPr>
          <w:p w:rsidR="004928B0" w:rsidRPr="00DD4EBD" w:rsidRDefault="004928B0" w:rsidP="00A20683">
            <w:pPr>
              <w:spacing w:after="0" w:line="240" w:lineRule="auto"/>
              <w:jc w:val="center"/>
              <w:rPr>
                <w:rFonts w:ascii="Times New Roman" w:hAnsi="Times New Roman" w:cs="Times New Roman"/>
                <w:b/>
                <w:bCs/>
                <w:sz w:val="20"/>
                <w:szCs w:val="20"/>
              </w:rPr>
            </w:pPr>
          </w:p>
        </w:tc>
        <w:tc>
          <w:tcPr>
            <w:tcW w:w="1205" w:type="dxa"/>
          </w:tcPr>
          <w:p w:rsidR="004928B0" w:rsidRPr="00DD4EBD" w:rsidRDefault="004928B0" w:rsidP="00A20683">
            <w:pPr>
              <w:spacing w:after="0" w:line="240" w:lineRule="auto"/>
              <w:rPr>
                <w:rFonts w:ascii="Times New Roman" w:hAnsi="Times New Roman" w:cs="Times New Roman"/>
                <w:sz w:val="20"/>
                <w:szCs w:val="20"/>
              </w:rPr>
            </w:pPr>
          </w:p>
        </w:tc>
      </w:tr>
      <w:tr w:rsidR="004928B0" w:rsidRPr="00DD4EBD">
        <w:trPr>
          <w:trHeight w:val="207"/>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583FD1" w:rsidRDefault="004928B0" w:rsidP="00A20683">
            <w:pPr>
              <w:suppressAutoHyphens/>
              <w:spacing w:line="240" w:lineRule="auto"/>
              <w:jc w:val="both"/>
              <w:rPr>
                <w:rFonts w:ascii="Times New Roman" w:hAnsi="Times New Roman" w:cs="Times New Roman"/>
                <w:sz w:val="20"/>
                <w:szCs w:val="20"/>
              </w:rPr>
            </w:pPr>
            <w:r>
              <w:rPr>
                <w:rFonts w:ascii="Times New Roman" w:hAnsi="Times New Roman" w:cs="Times New Roman"/>
                <w:sz w:val="20"/>
                <w:szCs w:val="20"/>
              </w:rPr>
              <w:t>9</w:t>
            </w:r>
            <w:r w:rsidRPr="00583FD1">
              <w:rPr>
                <w:rFonts w:ascii="Times New Roman" w:hAnsi="Times New Roman" w:cs="Times New Roman"/>
                <w:sz w:val="20"/>
                <w:szCs w:val="20"/>
              </w:rPr>
              <w:t>. Соединения железа с углеродом.</w:t>
            </w:r>
          </w:p>
        </w:tc>
        <w:tc>
          <w:tcPr>
            <w:tcW w:w="2302" w:type="dxa"/>
          </w:tcPr>
          <w:p w:rsidR="004928B0" w:rsidRDefault="004928B0" w:rsidP="00A20683">
            <w:pPr>
              <w:jc w:val="center"/>
            </w:pPr>
            <w:r w:rsidRPr="00395B40">
              <w:rPr>
                <w:rFonts w:ascii="Times New Roman" w:hAnsi="Times New Roman" w:cs="Times New Roman"/>
                <w:sz w:val="20"/>
                <w:szCs w:val="20"/>
              </w:rPr>
              <w:t>1</w:t>
            </w:r>
          </w:p>
        </w:tc>
        <w:tc>
          <w:tcPr>
            <w:tcW w:w="2131" w:type="dxa"/>
          </w:tcPr>
          <w:p w:rsidR="004928B0" w:rsidRDefault="004928B0" w:rsidP="00A20683">
            <w:pPr>
              <w:jc w:val="center"/>
            </w:pPr>
            <w:r w:rsidRPr="005939AB">
              <w:rPr>
                <w:rFonts w:ascii="Times New Roman" w:hAnsi="Times New Roman" w:cs="Times New Roman"/>
                <w:sz w:val="20"/>
                <w:szCs w:val="20"/>
              </w:rPr>
              <w:t>ОК 01,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Но 01.01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 2.1.02</w:t>
            </w:r>
          </w:p>
        </w:tc>
      </w:tr>
      <w:tr w:rsidR="004928B0" w:rsidRPr="00DD4EBD">
        <w:trPr>
          <w:trHeight w:val="77"/>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Default="004928B0" w:rsidP="00A20683">
            <w:pPr>
              <w:suppressAutoHyphens/>
              <w:spacing w:line="240" w:lineRule="auto"/>
              <w:jc w:val="both"/>
              <w:rPr>
                <w:rFonts w:ascii="Times New Roman" w:hAnsi="Times New Roman" w:cs="Times New Roman"/>
                <w:sz w:val="20"/>
                <w:szCs w:val="20"/>
              </w:rPr>
            </w:pPr>
            <w:r>
              <w:rPr>
                <w:rFonts w:ascii="Times New Roman" w:hAnsi="Times New Roman" w:cs="Times New Roman"/>
                <w:sz w:val="20"/>
                <w:szCs w:val="20"/>
              </w:rPr>
              <w:t>10.</w:t>
            </w:r>
            <w:r w:rsidRPr="00583FD1">
              <w:rPr>
                <w:rFonts w:ascii="Times New Roman" w:hAnsi="Times New Roman" w:cs="Times New Roman"/>
                <w:sz w:val="20"/>
                <w:szCs w:val="20"/>
              </w:rPr>
              <w:t xml:space="preserve"> Понятия о термической обработке.</w:t>
            </w:r>
          </w:p>
        </w:tc>
        <w:tc>
          <w:tcPr>
            <w:tcW w:w="2302" w:type="dxa"/>
          </w:tcPr>
          <w:p w:rsidR="004928B0" w:rsidRDefault="004928B0" w:rsidP="00A20683">
            <w:pPr>
              <w:jc w:val="center"/>
            </w:pPr>
            <w:r w:rsidRPr="00395B40">
              <w:rPr>
                <w:rFonts w:ascii="Times New Roman" w:hAnsi="Times New Roman" w:cs="Times New Roman"/>
                <w:sz w:val="20"/>
                <w:szCs w:val="20"/>
              </w:rPr>
              <w:t>1</w:t>
            </w:r>
          </w:p>
        </w:tc>
        <w:tc>
          <w:tcPr>
            <w:tcW w:w="2131" w:type="dxa"/>
          </w:tcPr>
          <w:p w:rsidR="004928B0" w:rsidRDefault="004928B0" w:rsidP="00A20683">
            <w:pPr>
              <w:jc w:val="center"/>
            </w:pPr>
            <w:r w:rsidRPr="005939AB">
              <w:rPr>
                <w:rFonts w:ascii="Times New Roman" w:hAnsi="Times New Roman" w:cs="Times New Roman"/>
                <w:sz w:val="20"/>
                <w:szCs w:val="20"/>
              </w:rPr>
              <w:t>ОК 01,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Уо 01.01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 2.1.02</w:t>
            </w:r>
          </w:p>
        </w:tc>
      </w:tr>
      <w:tr w:rsidR="004928B0" w:rsidRPr="00DD4EBD">
        <w:trPr>
          <w:trHeight w:val="77"/>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583FD1" w:rsidRDefault="004928B0" w:rsidP="00A20683">
            <w:pPr>
              <w:suppressAutoHyphens/>
              <w:spacing w:line="240" w:lineRule="auto"/>
              <w:jc w:val="both"/>
              <w:rPr>
                <w:rFonts w:ascii="Times New Roman" w:hAnsi="Times New Roman" w:cs="Times New Roman"/>
                <w:sz w:val="20"/>
                <w:szCs w:val="20"/>
              </w:rPr>
            </w:pPr>
            <w:r>
              <w:rPr>
                <w:rFonts w:ascii="Times New Roman" w:hAnsi="Times New Roman" w:cs="Times New Roman"/>
                <w:sz w:val="20"/>
                <w:szCs w:val="20"/>
              </w:rPr>
              <w:t>11.</w:t>
            </w:r>
            <w:r w:rsidRPr="00DD4EBD">
              <w:rPr>
                <w:rFonts w:ascii="Times New Roman" w:hAnsi="Times New Roman" w:cs="Times New Roman"/>
                <w:sz w:val="20"/>
                <w:szCs w:val="20"/>
              </w:rPr>
              <w:t xml:space="preserve"> Виды отжига, нормализация, закалка, отпуск и старение. Химико-термическая обработка</w:t>
            </w:r>
          </w:p>
        </w:tc>
        <w:tc>
          <w:tcPr>
            <w:tcW w:w="2302" w:type="dxa"/>
          </w:tcPr>
          <w:p w:rsidR="004928B0" w:rsidRDefault="004928B0" w:rsidP="00A20683">
            <w:pPr>
              <w:jc w:val="center"/>
            </w:pPr>
            <w:r w:rsidRPr="00395B40">
              <w:rPr>
                <w:rFonts w:ascii="Times New Roman" w:hAnsi="Times New Roman" w:cs="Times New Roman"/>
                <w:sz w:val="20"/>
                <w:szCs w:val="20"/>
              </w:rPr>
              <w:t>1</w:t>
            </w:r>
          </w:p>
        </w:tc>
        <w:tc>
          <w:tcPr>
            <w:tcW w:w="2131" w:type="dxa"/>
          </w:tcPr>
          <w:p w:rsidR="004928B0" w:rsidRDefault="004928B0" w:rsidP="00A20683">
            <w:pPr>
              <w:jc w:val="center"/>
            </w:pPr>
            <w:r w:rsidRPr="005939AB">
              <w:rPr>
                <w:rFonts w:ascii="Times New Roman" w:hAnsi="Times New Roman" w:cs="Times New Roman"/>
                <w:sz w:val="20"/>
                <w:szCs w:val="20"/>
              </w:rPr>
              <w:t>ОК 01,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Зо 01.03</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 2.1.02</w:t>
            </w:r>
          </w:p>
        </w:tc>
      </w:tr>
      <w:tr w:rsidR="004928B0" w:rsidRPr="00DD4EBD">
        <w:trPr>
          <w:trHeight w:val="172"/>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583FD1" w:rsidRDefault="004928B0" w:rsidP="00A20683">
            <w:pPr>
              <w:suppressAutoHyphens/>
              <w:spacing w:line="240" w:lineRule="auto"/>
              <w:jc w:val="both"/>
              <w:rPr>
                <w:rFonts w:ascii="Times New Roman" w:hAnsi="Times New Roman" w:cs="Times New Roman"/>
                <w:sz w:val="20"/>
                <w:szCs w:val="20"/>
              </w:rPr>
            </w:pPr>
            <w:r>
              <w:rPr>
                <w:rFonts w:ascii="Times New Roman" w:hAnsi="Times New Roman" w:cs="Times New Roman"/>
                <w:sz w:val="20"/>
                <w:szCs w:val="20"/>
              </w:rPr>
              <w:t>12</w:t>
            </w:r>
            <w:r w:rsidRPr="00583FD1">
              <w:rPr>
                <w:rFonts w:ascii="Times New Roman" w:hAnsi="Times New Roman" w:cs="Times New Roman"/>
                <w:sz w:val="20"/>
                <w:szCs w:val="20"/>
              </w:rPr>
              <w:t>. Чугуны. Классификация. Производство. Маркировка.</w:t>
            </w:r>
          </w:p>
        </w:tc>
        <w:tc>
          <w:tcPr>
            <w:tcW w:w="2302" w:type="dxa"/>
          </w:tcPr>
          <w:p w:rsidR="004928B0" w:rsidRDefault="004928B0" w:rsidP="00A20683">
            <w:pPr>
              <w:jc w:val="center"/>
            </w:pPr>
            <w:r w:rsidRPr="00395B40">
              <w:rPr>
                <w:rFonts w:ascii="Times New Roman" w:hAnsi="Times New Roman" w:cs="Times New Roman"/>
                <w:sz w:val="20"/>
                <w:szCs w:val="20"/>
              </w:rPr>
              <w:t>1</w:t>
            </w:r>
          </w:p>
        </w:tc>
        <w:tc>
          <w:tcPr>
            <w:tcW w:w="2131" w:type="dxa"/>
          </w:tcPr>
          <w:p w:rsidR="004928B0" w:rsidRDefault="004928B0" w:rsidP="00A20683">
            <w:pPr>
              <w:jc w:val="center"/>
            </w:pPr>
            <w:r w:rsidRPr="005939AB">
              <w:rPr>
                <w:rFonts w:ascii="Times New Roman" w:hAnsi="Times New Roman" w:cs="Times New Roman"/>
                <w:sz w:val="20"/>
                <w:szCs w:val="20"/>
              </w:rPr>
              <w:t>ОК 01,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Но 01.03</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 2.1.02</w:t>
            </w:r>
          </w:p>
        </w:tc>
      </w:tr>
      <w:tr w:rsidR="004928B0" w:rsidRPr="00DD4EBD">
        <w:trPr>
          <w:trHeight w:val="305"/>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583FD1" w:rsidRDefault="004928B0" w:rsidP="00A20683">
            <w:pPr>
              <w:suppressAutoHyphens/>
              <w:spacing w:line="240" w:lineRule="auto"/>
              <w:jc w:val="both"/>
              <w:rPr>
                <w:rFonts w:ascii="Times New Roman" w:hAnsi="Times New Roman" w:cs="Times New Roman"/>
                <w:sz w:val="20"/>
                <w:szCs w:val="20"/>
              </w:rPr>
            </w:pPr>
            <w:r w:rsidRPr="00583FD1">
              <w:rPr>
                <w:rFonts w:ascii="Times New Roman" w:hAnsi="Times New Roman" w:cs="Times New Roman"/>
                <w:sz w:val="20"/>
                <w:szCs w:val="20"/>
              </w:rPr>
              <w:t>1</w:t>
            </w:r>
            <w:r>
              <w:rPr>
                <w:rFonts w:ascii="Times New Roman" w:hAnsi="Times New Roman" w:cs="Times New Roman"/>
                <w:sz w:val="20"/>
                <w:szCs w:val="20"/>
              </w:rPr>
              <w:t>3</w:t>
            </w:r>
            <w:r w:rsidRPr="00583FD1">
              <w:rPr>
                <w:rFonts w:ascii="Times New Roman" w:hAnsi="Times New Roman" w:cs="Times New Roman"/>
                <w:sz w:val="20"/>
                <w:szCs w:val="20"/>
              </w:rPr>
              <w:t>. Стали. Классификация. Производство. Маркировка.</w:t>
            </w:r>
          </w:p>
        </w:tc>
        <w:tc>
          <w:tcPr>
            <w:tcW w:w="2302" w:type="dxa"/>
          </w:tcPr>
          <w:p w:rsidR="004928B0" w:rsidRDefault="004928B0" w:rsidP="00A20683">
            <w:pPr>
              <w:jc w:val="center"/>
            </w:pPr>
            <w:r w:rsidRPr="00395B40">
              <w:rPr>
                <w:rFonts w:ascii="Times New Roman" w:hAnsi="Times New Roman" w:cs="Times New Roman"/>
                <w:sz w:val="20"/>
                <w:szCs w:val="20"/>
              </w:rPr>
              <w:t>1</w:t>
            </w:r>
          </w:p>
        </w:tc>
        <w:tc>
          <w:tcPr>
            <w:tcW w:w="2131" w:type="dxa"/>
          </w:tcPr>
          <w:p w:rsidR="004928B0" w:rsidRDefault="004928B0" w:rsidP="00A20683">
            <w:pPr>
              <w:jc w:val="center"/>
            </w:pPr>
            <w:r>
              <w:rPr>
                <w:rFonts w:ascii="Times New Roman" w:hAnsi="Times New Roman" w:cs="Times New Roman"/>
                <w:sz w:val="20"/>
                <w:szCs w:val="20"/>
              </w:rPr>
              <w:t>ОК 02</w:t>
            </w:r>
            <w:r w:rsidRPr="005939AB">
              <w:rPr>
                <w:rFonts w:ascii="Times New Roman" w:hAnsi="Times New Roman" w:cs="Times New Roman"/>
                <w:sz w:val="20"/>
                <w:szCs w:val="20"/>
              </w:rPr>
              <w:t>,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Уо 02.01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 2.1.02</w:t>
            </w:r>
          </w:p>
        </w:tc>
      </w:tr>
      <w:tr w:rsidR="004928B0" w:rsidRPr="00DD4EBD">
        <w:trPr>
          <w:trHeight w:val="207"/>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583FD1" w:rsidRDefault="004928B0" w:rsidP="00A20683">
            <w:pPr>
              <w:spacing w:after="0" w:line="240" w:lineRule="auto"/>
              <w:rPr>
                <w:rFonts w:ascii="Times New Roman" w:hAnsi="Times New Roman" w:cs="Times New Roman"/>
                <w:sz w:val="20"/>
                <w:szCs w:val="20"/>
              </w:rPr>
            </w:pPr>
            <w:r w:rsidRPr="00583FD1">
              <w:rPr>
                <w:rFonts w:ascii="Times New Roman" w:hAnsi="Times New Roman" w:cs="Times New Roman"/>
                <w:sz w:val="20"/>
                <w:szCs w:val="20"/>
              </w:rPr>
              <w:t>1</w:t>
            </w:r>
            <w:r>
              <w:rPr>
                <w:rFonts w:ascii="Times New Roman" w:hAnsi="Times New Roman" w:cs="Times New Roman"/>
                <w:sz w:val="20"/>
                <w:szCs w:val="20"/>
              </w:rPr>
              <w:t>4</w:t>
            </w:r>
            <w:r w:rsidRPr="00583FD1">
              <w:rPr>
                <w:rFonts w:ascii="Times New Roman" w:hAnsi="Times New Roman" w:cs="Times New Roman"/>
                <w:sz w:val="20"/>
                <w:szCs w:val="20"/>
              </w:rPr>
              <w:t>.Инструментальные стали. Твердые сплавы.</w:t>
            </w:r>
          </w:p>
        </w:tc>
        <w:tc>
          <w:tcPr>
            <w:tcW w:w="2302" w:type="dxa"/>
          </w:tcPr>
          <w:p w:rsidR="004928B0" w:rsidRDefault="004928B0" w:rsidP="00A20683">
            <w:pPr>
              <w:jc w:val="center"/>
            </w:pPr>
            <w:r w:rsidRPr="00395B40">
              <w:rPr>
                <w:rFonts w:ascii="Times New Roman" w:hAnsi="Times New Roman" w:cs="Times New Roman"/>
                <w:sz w:val="20"/>
                <w:szCs w:val="20"/>
              </w:rPr>
              <w:t>1</w:t>
            </w:r>
          </w:p>
        </w:tc>
        <w:tc>
          <w:tcPr>
            <w:tcW w:w="2131" w:type="dxa"/>
          </w:tcPr>
          <w:p w:rsidR="004928B0" w:rsidRDefault="004928B0" w:rsidP="00A20683">
            <w:pPr>
              <w:jc w:val="center"/>
            </w:pPr>
            <w:r w:rsidRPr="005939AB">
              <w:rPr>
                <w:rFonts w:ascii="Times New Roman" w:hAnsi="Times New Roman" w:cs="Times New Roman"/>
                <w:sz w:val="20"/>
                <w:szCs w:val="20"/>
              </w:rPr>
              <w:t>ОК 0</w:t>
            </w:r>
            <w:r>
              <w:rPr>
                <w:rFonts w:ascii="Times New Roman" w:hAnsi="Times New Roman" w:cs="Times New Roman"/>
                <w:sz w:val="20"/>
                <w:szCs w:val="20"/>
              </w:rPr>
              <w:t>2</w:t>
            </w:r>
            <w:r w:rsidRPr="005939AB">
              <w:rPr>
                <w:rFonts w:ascii="Times New Roman" w:hAnsi="Times New Roman" w:cs="Times New Roman"/>
                <w:sz w:val="20"/>
                <w:szCs w:val="20"/>
              </w:rPr>
              <w:t>,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Зо 02.01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 2.1.02</w:t>
            </w:r>
          </w:p>
        </w:tc>
      </w:tr>
      <w:tr w:rsidR="004928B0" w:rsidRPr="00DD4EBD">
        <w:trPr>
          <w:trHeight w:val="134"/>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583FD1" w:rsidRDefault="004928B0" w:rsidP="00A20683">
            <w:pPr>
              <w:spacing w:after="0" w:line="240" w:lineRule="auto"/>
              <w:rPr>
                <w:rFonts w:ascii="Times New Roman" w:hAnsi="Times New Roman" w:cs="Times New Roman"/>
                <w:sz w:val="20"/>
                <w:szCs w:val="20"/>
              </w:rPr>
            </w:pPr>
            <w:r w:rsidRPr="00583FD1">
              <w:rPr>
                <w:rFonts w:ascii="Times New Roman" w:hAnsi="Times New Roman" w:cs="Times New Roman"/>
                <w:sz w:val="20"/>
                <w:szCs w:val="20"/>
              </w:rPr>
              <w:t>1</w:t>
            </w:r>
            <w:r>
              <w:rPr>
                <w:rFonts w:ascii="Times New Roman" w:hAnsi="Times New Roman" w:cs="Times New Roman"/>
                <w:sz w:val="20"/>
                <w:szCs w:val="20"/>
              </w:rPr>
              <w:t>5</w:t>
            </w:r>
            <w:r w:rsidRPr="00583FD1">
              <w:rPr>
                <w:rFonts w:ascii="Times New Roman" w:hAnsi="Times New Roman" w:cs="Times New Roman"/>
                <w:sz w:val="20"/>
                <w:szCs w:val="20"/>
              </w:rPr>
              <w:t xml:space="preserve">.Международный стандарт </w:t>
            </w:r>
            <w:r w:rsidRPr="00583FD1">
              <w:rPr>
                <w:rFonts w:ascii="Times New Roman" w:hAnsi="Times New Roman" w:cs="Times New Roman"/>
                <w:sz w:val="20"/>
                <w:szCs w:val="20"/>
                <w:lang w:val="en-US"/>
              </w:rPr>
              <w:t>iso</w:t>
            </w:r>
            <w:r w:rsidRPr="00583FD1">
              <w:rPr>
                <w:rFonts w:ascii="Times New Roman" w:hAnsi="Times New Roman" w:cs="Times New Roman"/>
                <w:sz w:val="20"/>
                <w:szCs w:val="20"/>
              </w:rPr>
              <w:t xml:space="preserve"> маркировка твердых сплавов</w:t>
            </w:r>
          </w:p>
        </w:tc>
        <w:tc>
          <w:tcPr>
            <w:tcW w:w="2302" w:type="dxa"/>
            <w:vAlign w:val="center"/>
          </w:tcPr>
          <w:p w:rsidR="004928B0" w:rsidRDefault="004928B0" w:rsidP="00A20683">
            <w:pPr>
              <w:shd w:val="clear" w:color="auto" w:fill="FFFFFF"/>
              <w:spacing w:after="0" w:line="240" w:lineRule="auto"/>
              <w:ind w:right="102"/>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Pr>
                <w:rFonts w:ascii="Times New Roman" w:hAnsi="Times New Roman" w:cs="Times New Roman"/>
                <w:sz w:val="20"/>
                <w:szCs w:val="20"/>
              </w:rPr>
              <w:t>ОК 02</w:t>
            </w:r>
            <w:r w:rsidRPr="005939AB">
              <w:rPr>
                <w:rFonts w:ascii="Times New Roman" w:hAnsi="Times New Roman" w:cs="Times New Roman"/>
                <w:sz w:val="20"/>
                <w:szCs w:val="20"/>
              </w:rPr>
              <w:t>,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Но 02.01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 2.1.02</w:t>
            </w:r>
          </w:p>
        </w:tc>
      </w:tr>
      <w:tr w:rsidR="004928B0" w:rsidRPr="00DD4EBD">
        <w:trPr>
          <w:trHeight w:val="77"/>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4B7256" w:rsidRDefault="004928B0" w:rsidP="00A20683">
            <w:pPr>
              <w:suppressAutoHyphens/>
              <w:spacing w:after="0" w:line="240" w:lineRule="auto"/>
              <w:jc w:val="both"/>
              <w:rPr>
                <w:rFonts w:ascii="Times New Roman" w:hAnsi="Times New Roman" w:cs="Times New Roman"/>
                <w:b/>
                <w:bCs/>
                <w:highlight w:val="green"/>
              </w:rPr>
            </w:pPr>
            <w:r w:rsidRPr="00E038A8">
              <w:rPr>
                <w:rFonts w:ascii="Times New Roman" w:hAnsi="Times New Roman" w:cs="Times New Roman"/>
                <w:b/>
                <w:bCs/>
              </w:rPr>
              <w:t>В том числе практических занятий и лабораторных работ</w:t>
            </w:r>
          </w:p>
        </w:tc>
        <w:tc>
          <w:tcPr>
            <w:tcW w:w="2302" w:type="dxa"/>
            <w:vAlign w:val="center"/>
          </w:tcPr>
          <w:p w:rsidR="004928B0" w:rsidRPr="00BA71A3" w:rsidRDefault="004928B0" w:rsidP="00A20683">
            <w:pPr>
              <w:shd w:val="clear" w:color="auto" w:fill="FFFFFF"/>
              <w:spacing w:after="0" w:line="240" w:lineRule="auto"/>
              <w:ind w:right="102"/>
              <w:jc w:val="center"/>
              <w:rPr>
                <w:rFonts w:ascii="Times New Roman" w:hAnsi="Times New Roman" w:cs="Times New Roman"/>
                <w:b/>
                <w:bCs/>
                <w:sz w:val="20"/>
                <w:szCs w:val="20"/>
              </w:rPr>
            </w:pPr>
            <w:r w:rsidRPr="00BA71A3">
              <w:rPr>
                <w:rFonts w:ascii="Times New Roman" w:hAnsi="Times New Roman" w:cs="Times New Roman"/>
                <w:b/>
                <w:bCs/>
                <w:sz w:val="20"/>
                <w:szCs w:val="20"/>
              </w:rPr>
              <w:t>4</w:t>
            </w:r>
          </w:p>
        </w:tc>
        <w:tc>
          <w:tcPr>
            <w:tcW w:w="2131" w:type="dxa"/>
          </w:tcPr>
          <w:p w:rsidR="004928B0" w:rsidRPr="00DD4EBD" w:rsidRDefault="004928B0" w:rsidP="00A20683">
            <w:pPr>
              <w:spacing w:after="0" w:line="240" w:lineRule="auto"/>
              <w:jc w:val="center"/>
              <w:rPr>
                <w:rFonts w:ascii="Times New Roman" w:hAnsi="Times New Roman" w:cs="Times New Roman"/>
                <w:b/>
                <w:bCs/>
                <w:sz w:val="20"/>
                <w:szCs w:val="20"/>
              </w:rPr>
            </w:pPr>
          </w:p>
        </w:tc>
        <w:tc>
          <w:tcPr>
            <w:tcW w:w="1205" w:type="dxa"/>
          </w:tcPr>
          <w:p w:rsidR="004928B0" w:rsidRPr="00DD4EBD" w:rsidRDefault="004928B0" w:rsidP="00A20683">
            <w:pPr>
              <w:spacing w:after="0" w:line="240" w:lineRule="auto"/>
              <w:rPr>
                <w:rFonts w:ascii="Times New Roman" w:hAnsi="Times New Roman" w:cs="Times New Roman"/>
                <w:sz w:val="20"/>
                <w:szCs w:val="20"/>
              </w:rPr>
            </w:pPr>
          </w:p>
        </w:tc>
      </w:tr>
      <w:tr w:rsidR="004928B0" w:rsidRPr="00DD4EBD">
        <w:trPr>
          <w:trHeight w:val="475"/>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7. </w:t>
            </w:r>
            <w:r w:rsidRPr="00DD4EBD">
              <w:rPr>
                <w:rFonts w:ascii="Times New Roman" w:hAnsi="Times New Roman" w:cs="Times New Roman"/>
                <w:sz w:val="20"/>
                <w:szCs w:val="20"/>
              </w:rPr>
              <w:t>Составление сравнительной таблицы маркировки твердых сплавов российского производства и  фирмы «</w:t>
            </w:r>
            <w:r w:rsidRPr="00DD4EBD">
              <w:rPr>
                <w:rFonts w:ascii="Times New Roman" w:hAnsi="Times New Roman" w:cs="Times New Roman"/>
                <w:sz w:val="20"/>
                <w:szCs w:val="20"/>
                <w:lang w:val="en-US"/>
              </w:rPr>
              <w:t>sandvik</w:t>
            </w:r>
            <w:r w:rsidRPr="00DD4EBD">
              <w:rPr>
                <w:rFonts w:ascii="Times New Roman" w:hAnsi="Times New Roman" w:cs="Times New Roman"/>
                <w:sz w:val="20"/>
                <w:szCs w:val="20"/>
              </w:rPr>
              <w:t>»</w:t>
            </w:r>
            <w:r>
              <w:rPr>
                <w:rFonts w:ascii="Times New Roman" w:hAnsi="Times New Roman" w:cs="Times New Roman"/>
                <w:sz w:val="20"/>
                <w:szCs w:val="20"/>
              </w:rPr>
              <w:t>.</w:t>
            </w:r>
          </w:p>
        </w:tc>
        <w:tc>
          <w:tcPr>
            <w:tcW w:w="2302" w:type="dxa"/>
            <w:vAlign w:val="center"/>
          </w:tcPr>
          <w:p w:rsidR="004928B0" w:rsidRDefault="004928B0" w:rsidP="00A20683">
            <w:pPr>
              <w:shd w:val="clear" w:color="auto" w:fill="FFFFFF"/>
              <w:spacing w:after="0" w:line="240" w:lineRule="auto"/>
              <w:ind w:right="102"/>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sidRPr="001536D9">
              <w:rPr>
                <w:rFonts w:ascii="Times New Roman" w:hAnsi="Times New Roman" w:cs="Times New Roman"/>
                <w:sz w:val="20"/>
                <w:szCs w:val="20"/>
              </w:rPr>
              <w:t>ОК 0</w:t>
            </w:r>
            <w:r>
              <w:rPr>
                <w:rFonts w:ascii="Times New Roman" w:hAnsi="Times New Roman" w:cs="Times New Roman"/>
                <w:sz w:val="20"/>
                <w:szCs w:val="20"/>
              </w:rPr>
              <w:t>2</w:t>
            </w:r>
            <w:r w:rsidRPr="001536D9">
              <w:rPr>
                <w:rFonts w:ascii="Times New Roman" w:hAnsi="Times New Roman" w:cs="Times New Roman"/>
                <w:sz w:val="20"/>
                <w:szCs w:val="20"/>
              </w:rPr>
              <w:t>,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Уо 02.07</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 2.1.02</w:t>
            </w:r>
          </w:p>
        </w:tc>
      </w:tr>
      <w:tr w:rsidR="004928B0" w:rsidRPr="00DD4EBD">
        <w:trPr>
          <w:trHeight w:val="321"/>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vAlign w:val="center"/>
          </w:tcPr>
          <w:p w:rsidR="004928B0" w:rsidRPr="00DD4EBD" w:rsidRDefault="004928B0" w:rsidP="00A20683">
            <w:pPr>
              <w:spacing w:after="0" w:line="240" w:lineRule="auto"/>
              <w:rPr>
                <w:rFonts w:ascii="Times New Roman" w:hAnsi="Times New Roman" w:cs="Times New Roman"/>
                <w:b/>
                <w:bCs/>
                <w:sz w:val="20"/>
                <w:szCs w:val="20"/>
              </w:rPr>
            </w:pPr>
            <w:r>
              <w:rPr>
                <w:rFonts w:ascii="Times New Roman" w:hAnsi="Times New Roman" w:cs="Times New Roman"/>
                <w:sz w:val="20"/>
                <w:szCs w:val="20"/>
              </w:rPr>
              <w:t>8.</w:t>
            </w:r>
            <w:r w:rsidRPr="00DD4EBD">
              <w:rPr>
                <w:rFonts w:ascii="Times New Roman" w:hAnsi="Times New Roman" w:cs="Times New Roman"/>
                <w:sz w:val="20"/>
                <w:szCs w:val="20"/>
              </w:rPr>
              <w:t xml:space="preserve"> Ознакомление со структурой и свойствами сталей и чугунов.</w:t>
            </w:r>
          </w:p>
        </w:tc>
        <w:tc>
          <w:tcPr>
            <w:tcW w:w="2302" w:type="dxa"/>
            <w:vAlign w:val="center"/>
          </w:tcPr>
          <w:p w:rsidR="004928B0" w:rsidRDefault="004928B0" w:rsidP="00A20683">
            <w:pPr>
              <w:shd w:val="clear" w:color="auto" w:fill="FFFFFF"/>
              <w:spacing w:after="0" w:line="240" w:lineRule="auto"/>
              <w:ind w:right="102"/>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Pr>
                <w:rFonts w:ascii="Times New Roman" w:hAnsi="Times New Roman" w:cs="Times New Roman"/>
                <w:sz w:val="20"/>
                <w:szCs w:val="20"/>
              </w:rPr>
              <w:t>ОК 02</w:t>
            </w:r>
            <w:r w:rsidRPr="001536D9">
              <w:rPr>
                <w:rFonts w:ascii="Times New Roman" w:hAnsi="Times New Roman" w:cs="Times New Roman"/>
                <w:sz w:val="20"/>
                <w:szCs w:val="20"/>
              </w:rPr>
              <w:t>,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Зо 02.07</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 2.1.02</w:t>
            </w:r>
          </w:p>
        </w:tc>
      </w:tr>
      <w:tr w:rsidR="004928B0" w:rsidRPr="00DD4EBD">
        <w:trPr>
          <w:trHeight w:val="321"/>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vAlign w:val="center"/>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9.</w:t>
            </w:r>
            <w:r w:rsidRPr="00DD4EBD">
              <w:rPr>
                <w:rFonts w:ascii="Times New Roman" w:hAnsi="Times New Roman" w:cs="Times New Roman"/>
                <w:sz w:val="20"/>
                <w:szCs w:val="20"/>
              </w:rPr>
              <w:t xml:space="preserve"> Составление отчета  «Ознакомление</w:t>
            </w:r>
            <w:r>
              <w:rPr>
                <w:rFonts w:ascii="Times New Roman" w:hAnsi="Times New Roman" w:cs="Times New Roman"/>
                <w:sz w:val="20"/>
                <w:szCs w:val="20"/>
              </w:rPr>
              <w:t xml:space="preserve"> </w:t>
            </w:r>
            <w:r w:rsidRPr="00DD4EBD">
              <w:rPr>
                <w:rFonts w:ascii="Times New Roman" w:hAnsi="Times New Roman" w:cs="Times New Roman"/>
                <w:sz w:val="20"/>
                <w:szCs w:val="20"/>
              </w:rPr>
              <w:t>со структурой и свойствами сталей и чугунов»</w:t>
            </w:r>
          </w:p>
        </w:tc>
        <w:tc>
          <w:tcPr>
            <w:tcW w:w="2302" w:type="dxa"/>
            <w:vAlign w:val="center"/>
          </w:tcPr>
          <w:p w:rsidR="004928B0" w:rsidRDefault="004928B0" w:rsidP="00A20683">
            <w:pPr>
              <w:shd w:val="clear" w:color="auto" w:fill="FFFFFF"/>
              <w:spacing w:after="0" w:line="240" w:lineRule="auto"/>
              <w:ind w:right="102"/>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Pr>
                <w:rFonts w:ascii="Times New Roman" w:hAnsi="Times New Roman" w:cs="Times New Roman"/>
                <w:sz w:val="20"/>
                <w:szCs w:val="20"/>
              </w:rPr>
              <w:t>ОК 02</w:t>
            </w:r>
            <w:r w:rsidRPr="001536D9">
              <w:rPr>
                <w:rFonts w:ascii="Times New Roman" w:hAnsi="Times New Roman" w:cs="Times New Roman"/>
                <w:sz w:val="20"/>
                <w:szCs w:val="20"/>
              </w:rPr>
              <w:t>,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Но 02.07</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 2.1.02</w:t>
            </w:r>
          </w:p>
        </w:tc>
      </w:tr>
      <w:tr w:rsidR="004928B0" w:rsidRPr="00DD4EBD">
        <w:trPr>
          <w:trHeight w:val="321"/>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vAlign w:val="center"/>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10. Составление отчета </w:t>
            </w:r>
            <w:r w:rsidRPr="00DD4EBD">
              <w:rPr>
                <w:rFonts w:ascii="Times New Roman" w:hAnsi="Times New Roman" w:cs="Times New Roman"/>
                <w:sz w:val="20"/>
                <w:szCs w:val="20"/>
              </w:rPr>
              <w:t>« Стали и сплавы с особыми свойствами составление конспекта»</w:t>
            </w:r>
          </w:p>
        </w:tc>
        <w:tc>
          <w:tcPr>
            <w:tcW w:w="2302" w:type="dxa"/>
            <w:vAlign w:val="center"/>
          </w:tcPr>
          <w:p w:rsidR="004928B0" w:rsidRDefault="004928B0" w:rsidP="00A20683">
            <w:pPr>
              <w:shd w:val="clear" w:color="auto" w:fill="FFFFFF"/>
              <w:spacing w:after="0" w:line="240" w:lineRule="auto"/>
              <w:ind w:right="102"/>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sidRPr="001536D9">
              <w:rPr>
                <w:rFonts w:ascii="Times New Roman" w:hAnsi="Times New Roman" w:cs="Times New Roman"/>
                <w:sz w:val="20"/>
                <w:szCs w:val="20"/>
              </w:rPr>
              <w:t>ОК 01,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Уо 01.01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 2.1.03</w:t>
            </w:r>
          </w:p>
        </w:tc>
      </w:tr>
      <w:tr w:rsidR="004928B0" w:rsidRPr="00DD4EBD">
        <w:trPr>
          <w:trHeight w:val="175"/>
        </w:trPr>
        <w:tc>
          <w:tcPr>
            <w:tcW w:w="1962" w:type="dxa"/>
            <w:vMerge w:val="restart"/>
          </w:tcPr>
          <w:p w:rsidR="004928B0" w:rsidRPr="00DD4EBD" w:rsidRDefault="004928B0" w:rsidP="00A20683">
            <w:pPr>
              <w:spacing w:after="0" w:line="240" w:lineRule="auto"/>
              <w:rPr>
                <w:rFonts w:ascii="Times New Roman" w:hAnsi="Times New Roman" w:cs="Times New Roman"/>
                <w:sz w:val="20"/>
                <w:szCs w:val="20"/>
              </w:rPr>
            </w:pPr>
            <w:r w:rsidRPr="00DD4EBD">
              <w:rPr>
                <w:rFonts w:ascii="Times New Roman" w:hAnsi="Times New Roman" w:cs="Times New Roman"/>
                <w:b/>
                <w:bCs/>
                <w:sz w:val="20"/>
                <w:szCs w:val="20"/>
              </w:rPr>
              <w:t xml:space="preserve">Тема </w:t>
            </w:r>
            <w:r>
              <w:rPr>
                <w:rFonts w:ascii="Times New Roman" w:hAnsi="Times New Roman" w:cs="Times New Roman"/>
                <w:b/>
                <w:bCs/>
                <w:sz w:val="20"/>
                <w:szCs w:val="20"/>
              </w:rPr>
              <w:t>1.</w:t>
            </w:r>
            <w:r w:rsidRPr="00DD4EBD">
              <w:rPr>
                <w:rFonts w:ascii="Times New Roman" w:hAnsi="Times New Roman" w:cs="Times New Roman"/>
                <w:b/>
                <w:bCs/>
                <w:sz w:val="20"/>
                <w:szCs w:val="20"/>
              </w:rPr>
              <w:t xml:space="preserve">4. </w:t>
            </w:r>
            <w:r w:rsidRPr="00DD4EBD">
              <w:rPr>
                <w:rFonts w:ascii="Times New Roman" w:hAnsi="Times New Roman" w:cs="Times New Roman"/>
                <w:sz w:val="20"/>
                <w:szCs w:val="20"/>
              </w:rPr>
              <w:t>Цветные металлы и сплавы</w:t>
            </w:r>
          </w:p>
        </w:tc>
        <w:tc>
          <w:tcPr>
            <w:tcW w:w="7316" w:type="dxa"/>
          </w:tcPr>
          <w:p w:rsidR="004928B0" w:rsidRPr="00583FD1" w:rsidRDefault="004928B0" w:rsidP="00A20683">
            <w:pPr>
              <w:spacing w:after="0" w:line="240" w:lineRule="auto"/>
              <w:rPr>
                <w:rFonts w:ascii="Times New Roman" w:hAnsi="Times New Roman" w:cs="Times New Roman"/>
                <w:b/>
                <w:bCs/>
                <w:sz w:val="20"/>
                <w:szCs w:val="20"/>
              </w:rPr>
            </w:pPr>
            <w:r w:rsidRPr="00583FD1">
              <w:rPr>
                <w:rFonts w:ascii="Times New Roman" w:hAnsi="Times New Roman" w:cs="Times New Roman"/>
                <w:b/>
                <w:bCs/>
                <w:sz w:val="20"/>
                <w:szCs w:val="20"/>
              </w:rPr>
              <w:t>Содержание</w:t>
            </w:r>
          </w:p>
        </w:tc>
        <w:tc>
          <w:tcPr>
            <w:tcW w:w="2302" w:type="dxa"/>
            <w:vAlign w:val="center"/>
          </w:tcPr>
          <w:p w:rsidR="004928B0" w:rsidRPr="00BA71A3" w:rsidRDefault="004928B0" w:rsidP="00A20683">
            <w:pPr>
              <w:shd w:val="clear" w:color="auto" w:fill="FFFFFF"/>
              <w:spacing w:after="0" w:line="240" w:lineRule="auto"/>
              <w:ind w:right="102"/>
              <w:jc w:val="center"/>
              <w:rPr>
                <w:rFonts w:ascii="Times New Roman" w:hAnsi="Times New Roman" w:cs="Times New Roman"/>
                <w:b/>
                <w:bCs/>
                <w:sz w:val="20"/>
                <w:szCs w:val="20"/>
              </w:rPr>
            </w:pPr>
            <w:r w:rsidRPr="00BA71A3">
              <w:rPr>
                <w:rFonts w:ascii="Times New Roman" w:hAnsi="Times New Roman" w:cs="Times New Roman"/>
                <w:b/>
                <w:bCs/>
                <w:sz w:val="20"/>
                <w:szCs w:val="20"/>
              </w:rPr>
              <w:t>1</w:t>
            </w:r>
          </w:p>
        </w:tc>
        <w:tc>
          <w:tcPr>
            <w:tcW w:w="2131" w:type="dxa"/>
          </w:tcPr>
          <w:p w:rsidR="004928B0" w:rsidRPr="00DD4EBD" w:rsidRDefault="004928B0" w:rsidP="00A20683">
            <w:pPr>
              <w:spacing w:after="0" w:line="240" w:lineRule="auto"/>
              <w:jc w:val="center"/>
              <w:rPr>
                <w:rFonts w:ascii="Times New Roman" w:hAnsi="Times New Roman" w:cs="Times New Roman"/>
                <w:b/>
                <w:bCs/>
                <w:sz w:val="20"/>
                <w:szCs w:val="20"/>
              </w:rPr>
            </w:pPr>
          </w:p>
        </w:tc>
        <w:tc>
          <w:tcPr>
            <w:tcW w:w="1205" w:type="dxa"/>
          </w:tcPr>
          <w:p w:rsidR="004928B0" w:rsidRPr="00DD4EBD" w:rsidRDefault="004928B0" w:rsidP="00A20683">
            <w:pPr>
              <w:spacing w:after="0" w:line="240" w:lineRule="auto"/>
              <w:rPr>
                <w:rFonts w:ascii="Times New Roman" w:hAnsi="Times New Roman" w:cs="Times New Roman"/>
                <w:sz w:val="20"/>
                <w:szCs w:val="20"/>
              </w:rPr>
            </w:pPr>
          </w:p>
        </w:tc>
      </w:tr>
      <w:tr w:rsidR="004928B0" w:rsidRPr="00DD4EBD">
        <w:trPr>
          <w:trHeight w:val="79"/>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583FD1" w:rsidRDefault="004928B0" w:rsidP="00A20683">
            <w:pPr>
              <w:spacing w:after="0" w:line="240" w:lineRule="auto"/>
              <w:rPr>
                <w:rFonts w:ascii="Times New Roman" w:hAnsi="Times New Roman" w:cs="Times New Roman"/>
                <w:sz w:val="20"/>
                <w:szCs w:val="20"/>
              </w:rPr>
            </w:pPr>
            <w:r w:rsidRPr="00583FD1">
              <w:rPr>
                <w:rFonts w:ascii="Times New Roman" w:hAnsi="Times New Roman" w:cs="Times New Roman"/>
                <w:sz w:val="20"/>
                <w:szCs w:val="20"/>
              </w:rPr>
              <w:t>1</w:t>
            </w:r>
            <w:r>
              <w:rPr>
                <w:rFonts w:ascii="Times New Roman" w:hAnsi="Times New Roman" w:cs="Times New Roman"/>
                <w:sz w:val="20"/>
                <w:szCs w:val="20"/>
              </w:rPr>
              <w:t>6</w:t>
            </w:r>
            <w:r w:rsidRPr="00583FD1">
              <w:rPr>
                <w:rFonts w:ascii="Times New Roman" w:hAnsi="Times New Roman" w:cs="Times New Roman"/>
                <w:sz w:val="20"/>
                <w:szCs w:val="20"/>
              </w:rPr>
              <w:t>. Медные сплавы. Алюминиевые сплавы. Магниевые сплавы.</w:t>
            </w:r>
          </w:p>
        </w:tc>
        <w:tc>
          <w:tcPr>
            <w:tcW w:w="2302" w:type="dxa"/>
            <w:vAlign w:val="center"/>
          </w:tcPr>
          <w:p w:rsidR="004928B0" w:rsidRDefault="004928B0" w:rsidP="00A20683">
            <w:pPr>
              <w:shd w:val="clear" w:color="auto" w:fill="FFFFFF"/>
              <w:spacing w:after="0" w:line="240" w:lineRule="auto"/>
              <w:ind w:right="102"/>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Pr="00DD4EBD" w:rsidRDefault="004928B0" w:rsidP="00A20683">
            <w:pPr>
              <w:spacing w:after="0" w:line="240" w:lineRule="auto"/>
              <w:jc w:val="center"/>
              <w:rPr>
                <w:rFonts w:ascii="Times New Roman" w:hAnsi="Times New Roman" w:cs="Times New Roman"/>
                <w:b/>
                <w:bCs/>
                <w:sz w:val="20"/>
                <w:szCs w:val="20"/>
              </w:rPr>
            </w:pPr>
            <w:r>
              <w:rPr>
                <w:rFonts w:ascii="Times New Roman" w:hAnsi="Times New Roman" w:cs="Times New Roman"/>
                <w:sz w:val="20"/>
                <w:szCs w:val="20"/>
              </w:rPr>
              <w:t>ОК 01,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Но 01.01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 2.1.03</w:t>
            </w:r>
          </w:p>
        </w:tc>
      </w:tr>
      <w:tr w:rsidR="004928B0" w:rsidRPr="00DD4EBD">
        <w:trPr>
          <w:trHeight w:val="77"/>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4B7256" w:rsidRDefault="004928B0" w:rsidP="00A20683">
            <w:pPr>
              <w:suppressAutoHyphens/>
              <w:spacing w:after="0" w:line="240" w:lineRule="auto"/>
              <w:jc w:val="both"/>
              <w:rPr>
                <w:rFonts w:ascii="Times New Roman" w:hAnsi="Times New Roman" w:cs="Times New Roman"/>
                <w:b/>
                <w:bCs/>
                <w:highlight w:val="green"/>
              </w:rPr>
            </w:pPr>
            <w:r w:rsidRPr="00E038A8">
              <w:rPr>
                <w:rFonts w:ascii="Times New Roman" w:hAnsi="Times New Roman" w:cs="Times New Roman"/>
                <w:b/>
                <w:bCs/>
              </w:rPr>
              <w:t>В том числе практических занятий и лабораторных работ</w:t>
            </w:r>
          </w:p>
        </w:tc>
        <w:tc>
          <w:tcPr>
            <w:tcW w:w="2302" w:type="dxa"/>
            <w:vAlign w:val="center"/>
          </w:tcPr>
          <w:p w:rsidR="004928B0" w:rsidRPr="00BA71A3" w:rsidRDefault="004928B0" w:rsidP="00A20683">
            <w:pPr>
              <w:shd w:val="clear" w:color="auto" w:fill="FFFFFF"/>
              <w:spacing w:after="0" w:line="240" w:lineRule="auto"/>
              <w:ind w:right="102"/>
              <w:jc w:val="center"/>
              <w:rPr>
                <w:rFonts w:ascii="Times New Roman" w:hAnsi="Times New Roman" w:cs="Times New Roman"/>
                <w:b/>
                <w:bCs/>
                <w:sz w:val="20"/>
                <w:szCs w:val="20"/>
              </w:rPr>
            </w:pPr>
            <w:r w:rsidRPr="00BA71A3">
              <w:rPr>
                <w:rFonts w:ascii="Times New Roman" w:hAnsi="Times New Roman" w:cs="Times New Roman"/>
                <w:b/>
                <w:bCs/>
                <w:sz w:val="20"/>
                <w:szCs w:val="20"/>
              </w:rPr>
              <w:t>3</w:t>
            </w:r>
          </w:p>
        </w:tc>
        <w:tc>
          <w:tcPr>
            <w:tcW w:w="2131" w:type="dxa"/>
          </w:tcPr>
          <w:p w:rsidR="004928B0" w:rsidRPr="00DD4EBD" w:rsidRDefault="004928B0" w:rsidP="00A20683">
            <w:pPr>
              <w:spacing w:after="0" w:line="240" w:lineRule="auto"/>
              <w:jc w:val="center"/>
              <w:rPr>
                <w:rFonts w:ascii="Times New Roman" w:hAnsi="Times New Roman" w:cs="Times New Roman"/>
                <w:b/>
                <w:bCs/>
                <w:sz w:val="20"/>
                <w:szCs w:val="20"/>
              </w:rPr>
            </w:pPr>
          </w:p>
        </w:tc>
        <w:tc>
          <w:tcPr>
            <w:tcW w:w="1205" w:type="dxa"/>
          </w:tcPr>
          <w:p w:rsidR="004928B0" w:rsidRPr="00DD4EBD" w:rsidRDefault="004928B0" w:rsidP="00A20683">
            <w:pPr>
              <w:spacing w:after="0" w:line="240" w:lineRule="auto"/>
              <w:rPr>
                <w:rFonts w:ascii="Times New Roman" w:hAnsi="Times New Roman" w:cs="Times New Roman"/>
                <w:sz w:val="20"/>
                <w:szCs w:val="20"/>
              </w:rPr>
            </w:pPr>
          </w:p>
        </w:tc>
      </w:tr>
      <w:tr w:rsidR="004928B0" w:rsidRPr="00DD4EBD">
        <w:trPr>
          <w:trHeight w:val="236"/>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583FD1"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11.</w:t>
            </w:r>
            <w:r w:rsidRPr="00DD4EBD">
              <w:rPr>
                <w:rFonts w:ascii="Times New Roman" w:hAnsi="Times New Roman" w:cs="Times New Roman"/>
                <w:sz w:val="20"/>
                <w:szCs w:val="20"/>
              </w:rPr>
              <w:t xml:space="preserve"> Расшифровка маркировки цветных металлов и сплавов</w:t>
            </w:r>
          </w:p>
        </w:tc>
        <w:tc>
          <w:tcPr>
            <w:tcW w:w="2302" w:type="dxa"/>
            <w:vAlign w:val="center"/>
          </w:tcPr>
          <w:p w:rsidR="004928B0" w:rsidRDefault="004928B0" w:rsidP="00A20683">
            <w:pPr>
              <w:shd w:val="clear" w:color="auto" w:fill="FFFFFF"/>
              <w:spacing w:after="0" w:line="240" w:lineRule="auto"/>
              <w:ind w:right="102"/>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sidRPr="00D17CBE">
              <w:rPr>
                <w:rFonts w:ascii="Times New Roman" w:hAnsi="Times New Roman" w:cs="Times New Roman"/>
                <w:sz w:val="20"/>
                <w:szCs w:val="20"/>
              </w:rPr>
              <w:t>ОК 01,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Зо 01.03</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 2.1.03</w:t>
            </w:r>
          </w:p>
        </w:tc>
      </w:tr>
      <w:tr w:rsidR="004928B0" w:rsidRPr="00DD4EBD">
        <w:trPr>
          <w:trHeight w:val="236"/>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D156A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12.</w:t>
            </w:r>
            <w:r w:rsidRPr="00DD4EBD">
              <w:rPr>
                <w:rFonts w:ascii="Times New Roman" w:hAnsi="Times New Roman" w:cs="Times New Roman"/>
                <w:sz w:val="20"/>
                <w:szCs w:val="20"/>
              </w:rPr>
              <w:t xml:space="preserve"> Расшифровка маркировки сталей по назначению, химическому составу и качеству.</w:t>
            </w:r>
          </w:p>
        </w:tc>
        <w:tc>
          <w:tcPr>
            <w:tcW w:w="2302" w:type="dxa"/>
            <w:vAlign w:val="center"/>
          </w:tcPr>
          <w:p w:rsidR="004928B0" w:rsidRDefault="004928B0" w:rsidP="00A20683">
            <w:pPr>
              <w:shd w:val="clear" w:color="auto" w:fill="FFFFFF"/>
              <w:spacing w:after="0" w:line="240" w:lineRule="auto"/>
              <w:ind w:right="102"/>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sidRPr="00D17CBE">
              <w:rPr>
                <w:rFonts w:ascii="Times New Roman" w:hAnsi="Times New Roman" w:cs="Times New Roman"/>
                <w:sz w:val="20"/>
                <w:szCs w:val="20"/>
              </w:rPr>
              <w:t>ОК 01,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Но 01.03</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 2.1.03</w:t>
            </w:r>
          </w:p>
        </w:tc>
      </w:tr>
      <w:tr w:rsidR="004928B0" w:rsidRPr="00DD4EBD">
        <w:trPr>
          <w:trHeight w:val="236"/>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13.</w:t>
            </w:r>
            <w:r w:rsidRPr="00DD4EBD">
              <w:rPr>
                <w:rFonts w:ascii="Times New Roman" w:hAnsi="Times New Roman" w:cs="Times New Roman"/>
                <w:sz w:val="20"/>
                <w:szCs w:val="20"/>
              </w:rPr>
              <w:t xml:space="preserve"> Способы получения заготовок и изделий.</w:t>
            </w:r>
          </w:p>
        </w:tc>
        <w:tc>
          <w:tcPr>
            <w:tcW w:w="2302" w:type="dxa"/>
            <w:vAlign w:val="center"/>
          </w:tcPr>
          <w:p w:rsidR="004928B0" w:rsidRDefault="004928B0" w:rsidP="00A20683">
            <w:pPr>
              <w:shd w:val="clear" w:color="auto" w:fill="FFFFFF"/>
              <w:spacing w:after="0" w:line="240" w:lineRule="auto"/>
              <w:ind w:right="102"/>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sidRPr="00D17CBE">
              <w:rPr>
                <w:rFonts w:ascii="Times New Roman" w:hAnsi="Times New Roman" w:cs="Times New Roman"/>
                <w:sz w:val="20"/>
                <w:szCs w:val="20"/>
              </w:rPr>
              <w:t>ОК 01,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Уо 01.01</w:t>
            </w:r>
          </w:p>
          <w:p w:rsidR="004928B0" w:rsidRPr="002741D8"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 2.1.03</w:t>
            </w:r>
          </w:p>
        </w:tc>
      </w:tr>
      <w:tr w:rsidR="004928B0" w:rsidRPr="00DD4EBD">
        <w:trPr>
          <w:trHeight w:val="159"/>
        </w:trPr>
        <w:tc>
          <w:tcPr>
            <w:tcW w:w="1962" w:type="dxa"/>
            <w:vMerge w:val="restart"/>
          </w:tcPr>
          <w:p w:rsidR="004928B0" w:rsidRPr="00DD4EBD" w:rsidRDefault="004928B0" w:rsidP="00A20683">
            <w:pPr>
              <w:spacing w:after="0" w:line="240" w:lineRule="auto"/>
              <w:rPr>
                <w:rFonts w:ascii="Times New Roman" w:hAnsi="Times New Roman" w:cs="Times New Roman"/>
                <w:sz w:val="20"/>
                <w:szCs w:val="20"/>
              </w:rPr>
            </w:pPr>
            <w:r w:rsidRPr="00DD4EBD">
              <w:rPr>
                <w:rFonts w:ascii="Times New Roman" w:hAnsi="Times New Roman" w:cs="Times New Roman"/>
                <w:b/>
                <w:bCs/>
                <w:sz w:val="20"/>
                <w:szCs w:val="20"/>
              </w:rPr>
              <w:t xml:space="preserve">Тема </w:t>
            </w:r>
            <w:r>
              <w:rPr>
                <w:rFonts w:ascii="Times New Roman" w:hAnsi="Times New Roman" w:cs="Times New Roman"/>
                <w:b/>
                <w:bCs/>
                <w:sz w:val="20"/>
                <w:szCs w:val="20"/>
              </w:rPr>
              <w:t>1.5</w:t>
            </w:r>
            <w:r w:rsidRPr="00DD4EBD">
              <w:rPr>
                <w:rFonts w:ascii="Times New Roman" w:hAnsi="Times New Roman" w:cs="Times New Roman"/>
                <w:sz w:val="20"/>
                <w:szCs w:val="20"/>
              </w:rPr>
              <w:t xml:space="preserve"> Неметаллические материалы</w:t>
            </w:r>
          </w:p>
        </w:tc>
        <w:tc>
          <w:tcPr>
            <w:tcW w:w="7316" w:type="dxa"/>
          </w:tcPr>
          <w:p w:rsidR="004928B0" w:rsidRPr="00583FD1" w:rsidRDefault="004928B0" w:rsidP="00A20683">
            <w:pPr>
              <w:spacing w:after="0" w:line="240" w:lineRule="auto"/>
              <w:rPr>
                <w:rFonts w:ascii="Times New Roman" w:hAnsi="Times New Roman" w:cs="Times New Roman"/>
                <w:b/>
                <w:bCs/>
                <w:sz w:val="20"/>
                <w:szCs w:val="20"/>
              </w:rPr>
            </w:pPr>
            <w:r w:rsidRPr="00583FD1">
              <w:rPr>
                <w:rFonts w:ascii="Times New Roman" w:hAnsi="Times New Roman" w:cs="Times New Roman"/>
                <w:b/>
                <w:bCs/>
                <w:sz w:val="20"/>
                <w:szCs w:val="20"/>
              </w:rPr>
              <w:t>Содержание</w:t>
            </w:r>
          </w:p>
        </w:tc>
        <w:tc>
          <w:tcPr>
            <w:tcW w:w="2302" w:type="dxa"/>
            <w:vAlign w:val="center"/>
          </w:tcPr>
          <w:p w:rsidR="004928B0" w:rsidRPr="00BA71A3" w:rsidRDefault="004928B0" w:rsidP="00A20683">
            <w:pPr>
              <w:shd w:val="clear" w:color="auto" w:fill="FFFFFF"/>
              <w:spacing w:after="0" w:line="240" w:lineRule="auto"/>
              <w:ind w:right="102"/>
              <w:jc w:val="center"/>
              <w:rPr>
                <w:rFonts w:ascii="Times New Roman" w:hAnsi="Times New Roman" w:cs="Times New Roman"/>
                <w:b/>
                <w:bCs/>
                <w:sz w:val="20"/>
                <w:szCs w:val="20"/>
              </w:rPr>
            </w:pPr>
            <w:r w:rsidRPr="00BA71A3">
              <w:rPr>
                <w:rFonts w:ascii="Times New Roman" w:hAnsi="Times New Roman" w:cs="Times New Roman"/>
                <w:b/>
                <w:bCs/>
                <w:sz w:val="20"/>
                <w:szCs w:val="20"/>
              </w:rPr>
              <w:t>1</w:t>
            </w:r>
          </w:p>
        </w:tc>
        <w:tc>
          <w:tcPr>
            <w:tcW w:w="2131" w:type="dxa"/>
          </w:tcPr>
          <w:p w:rsidR="004928B0" w:rsidRPr="00DD4EBD" w:rsidRDefault="004928B0" w:rsidP="00A20683">
            <w:pPr>
              <w:spacing w:after="0" w:line="240" w:lineRule="auto"/>
              <w:jc w:val="center"/>
              <w:rPr>
                <w:rFonts w:ascii="Times New Roman" w:hAnsi="Times New Roman" w:cs="Times New Roman"/>
                <w:b/>
                <w:bCs/>
                <w:sz w:val="20"/>
                <w:szCs w:val="20"/>
              </w:rPr>
            </w:pPr>
          </w:p>
        </w:tc>
        <w:tc>
          <w:tcPr>
            <w:tcW w:w="1205" w:type="dxa"/>
          </w:tcPr>
          <w:p w:rsidR="004928B0" w:rsidRPr="00DD4EBD" w:rsidRDefault="004928B0" w:rsidP="00A20683">
            <w:pPr>
              <w:spacing w:after="0" w:line="240" w:lineRule="auto"/>
              <w:rPr>
                <w:rFonts w:ascii="Times New Roman" w:hAnsi="Times New Roman" w:cs="Times New Roman"/>
                <w:sz w:val="20"/>
                <w:szCs w:val="20"/>
              </w:rPr>
            </w:pPr>
          </w:p>
        </w:tc>
      </w:tr>
      <w:tr w:rsidR="004928B0" w:rsidRPr="00DD4EBD">
        <w:trPr>
          <w:trHeight w:val="77"/>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583FD1" w:rsidRDefault="004928B0" w:rsidP="00A20683">
            <w:pPr>
              <w:spacing w:after="0" w:line="240" w:lineRule="auto"/>
              <w:rPr>
                <w:rFonts w:ascii="Times New Roman" w:hAnsi="Times New Roman" w:cs="Times New Roman"/>
                <w:sz w:val="20"/>
                <w:szCs w:val="20"/>
              </w:rPr>
            </w:pPr>
            <w:r w:rsidRPr="00583FD1">
              <w:rPr>
                <w:rFonts w:ascii="Times New Roman" w:hAnsi="Times New Roman" w:cs="Times New Roman"/>
                <w:sz w:val="20"/>
                <w:szCs w:val="20"/>
              </w:rPr>
              <w:t>1</w:t>
            </w:r>
            <w:r>
              <w:rPr>
                <w:rFonts w:ascii="Times New Roman" w:hAnsi="Times New Roman" w:cs="Times New Roman"/>
                <w:sz w:val="20"/>
                <w:szCs w:val="20"/>
              </w:rPr>
              <w:t>7</w:t>
            </w:r>
            <w:r w:rsidRPr="00583FD1">
              <w:rPr>
                <w:rFonts w:ascii="Times New Roman" w:hAnsi="Times New Roman" w:cs="Times New Roman"/>
                <w:sz w:val="20"/>
                <w:szCs w:val="20"/>
              </w:rPr>
              <w:t>. Назначение, строение и классификация пластмасс, стекла.</w:t>
            </w:r>
          </w:p>
        </w:tc>
        <w:tc>
          <w:tcPr>
            <w:tcW w:w="2302" w:type="dxa"/>
            <w:vAlign w:val="center"/>
          </w:tcPr>
          <w:p w:rsidR="004928B0" w:rsidRDefault="004928B0" w:rsidP="00A20683">
            <w:pPr>
              <w:shd w:val="clear" w:color="auto" w:fill="FFFFFF"/>
              <w:spacing w:after="0" w:line="240" w:lineRule="auto"/>
              <w:ind w:right="102"/>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Pr="00DD4EBD" w:rsidRDefault="004928B0" w:rsidP="00A20683">
            <w:pPr>
              <w:spacing w:after="0" w:line="240" w:lineRule="auto"/>
              <w:jc w:val="center"/>
              <w:rPr>
                <w:rFonts w:ascii="Times New Roman" w:hAnsi="Times New Roman" w:cs="Times New Roman"/>
                <w:b/>
                <w:bCs/>
                <w:sz w:val="20"/>
                <w:szCs w:val="20"/>
              </w:rPr>
            </w:pPr>
            <w:r>
              <w:rPr>
                <w:rFonts w:ascii="Times New Roman" w:hAnsi="Times New Roman" w:cs="Times New Roman"/>
                <w:sz w:val="20"/>
                <w:szCs w:val="20"/>
              </w:rPr>
              <w:t>ОК 02,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Зо 02.01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 2.1.05</w:t>
            </w:r>
          </w:p>
        </w:tc>
      </w:tr>
      <w:tr w:rsidR="004928B0" w:rsidRPr="00DD4EBD">
        <w:trPr>
          <w:trHeight w:val="77"/>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4B7256" w:rsidRDefault="004928B0" w:rsidP="00A20683">
            <w:pPr>
              <w:suppressAutoHyphens/>
              <w:spacing w:after="0" w:line="240" w:lineRule="auto"/>
              <w:jc w:val="both"/>
              <w:rPr>
                <w:rFonts w:ascii="Times New Roman" w:hAnsi="Times New Roman" w:cs="Times New Roman"/>
                <w:b/>
                <w:bCs/>
                <w:highlight w:val="green"/>
              </w:rPr>
            </w:pPr>
            <w:r w:rsidRPr="00E038A8">
              <w:rPr>
                <w:rFonts w:ascii="Times New Roman" w:hAnsi="Times New Roman" w:cs="Times New Roman"/>
                <w:b/>
                <w:bCs/>
              </w:rPr>
              <w:t>В том числе практических занятий и лабораторных работ</w:t>
            </w:r>
          </w:p>
        </w:tc>
        <w:tc>
          <w:tcPr>
            <w:tcW w:w="2302" w:type="dxa"/>
            <w:vAlign w:val="center"/>
          </w:tcPr>
          <w:p w:rsidR="004928B0" w:rsidRPr="00BA71A3" w:rsidRDefault="004928B0" w:rsidP="00A20683">
            <w:pPr>
              <w:shd w:val="clear" w:color="auto" w:fill="FFFFFF"/>
              <w:spacing w:after="0" w:line="240" w:lineRule="auto"/>
              <w:ind w:right="102"/>
              <w:jc w:val="center"/>
              <w:rPr>
                <w:rFonts w:ascii="Times New Roman" w:hAnsi="Times New Roman" w:cs="Times New Roman"/>
                <w:b/>
                <w:bCs/>
                <w:sz w:val="20"/>
                <w:szCs w:val="20"/>
              </w:rPr>
            </w:pPr>
            <w:r w:rsidRPr="00BA71A3">
              <w:rPr>
                <w:rFonts w:ascii="Times New Roman" w:hAnsi="Times New Roman" w:cs="Times New Roman"/>
                <w:b/>
                <w:bCs/>
                <w:sz w:val="20"/>
                <w:szCs w:val="20"/>
              </w:rPr>
              <w:t>3</w:t>
            </w:r>
          </w:p>
        </w:tc>
        <w:tc>
          <w:tcPr>
            <w:tcW w:w="2131" w:type="dxa"/>
          </w:tcPr>
          <w:p w:rsidR="004928B0" w:rsidRPr="00DD4EBD" w:rsidRDefault="004928B0" w:rsidP="00A20683">
            <w:pPr>
              <w:spacing w:after="0" w:line="240" w:lineRule="auto"/>
              <w:jc w:val="center"/>
              <w:rPr>
                <w:rFonts w:ascii="Times New Roman" w:hAnsi="Times New Roman" w:cs="Times New Roman"/>
                <w:b/>
                <w:bCs/>
                <w:sz w:val="20"/>
                <w:szCs w:val="20"/>
              </w:rPr>
            </w:pPr>
          </w:p>
        </w:tc>
        <w:tc>
          <w:tcPr>
            <w:tcW w:w="1205" w:type="dxa"/>
          </w:tcPr>
          <w:p w:rsidR="004928B0" w:rsidRPr="00DD4EBD" w:rsidRDefault="004928B0" w:rsidP="00A20683">
            <w:pPr>
              <w:spacing w:after="0" w:line="240" w:lineRule="auto"/>
              <w:jc w:val="center"/>
              <w:rPr>
                <w:rFonts w:ascii="Times New Roman" w:hAnsi="Times New Roman" w:cs="Times New Roman"/>
                <w:sz w:val="20"/>
                <w:szCs w:val="20"/>
              </w:rPr>
            </w:pPr>
          </w:p>
        </w:tc>
      </w:tr>
      <w:tr w:rsidR="004928B0" w:rsidRPr="00DD4EBD">
        <w:trPr>
          <w:trHeight w:val="475"/>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DD4EBD" w:rsidRDefault="004928B0" w:rsidP="00A20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Pr>
                <w:rFonts w:ascii="Times New Roman" w:hAnsi="Times New Roman" w:cs="Times New Roman"/>
                <w:sz w:val="20"/>
                <w:szCs w:val="20"/>
              </w:rPr>
              <w:t>14.</w:t>
            </w:r>
            <w:r w:rsidRPr="00DD4EBD">
              <w:rPr>
                <w:rFonts w:ascii="Times New Roman" w:hAnsi="Times New Roman" w:cs="Times New Roman"/>
                <w:sz w:val="20"/>
                <w:szCs w:val="20"/>
              </w:rPr>
              <w:t xml:space="preserve">Влияние температуры нагрева на механические свойства </w:t>
            </w:r>
          </w:p>
          <w:p w:rsidR="004928B0" w:rsidRPr="00583FD1" w:rsidRDefault="004928B0" w:rsidP="00A20683">
            <w:pPr>
              <w:spacing w:after="0" w:line="240" w:lineRule="auto"/>
              <w:rPr>
                <w:rFonts w:ascii="Times New Roman" w:hAnsi="Times New Roman" w:cs="Times New Roman"/>
                <w:sz w:val="20"/>
                <w:szCs w:val="20"/>
              </w:rPr>
            </w:pPr>
            <w:r w:rsidRPr="00DD4EBD">
              <w:rPr>
                <w:rFonts w:ascii="Times New Roman" w:hAnsi="Times New Roman" w:cs="Times New Roman"/>
                <w:sz w:val="20"/>
                <w:szCs w:val="20"/>
              </w:rPr>
              <w:t>пластмасса.</w:t>
            </w:r>
          </w:p>
        </w:tc>
        <w:tc>
          <w:tcPr>
            <w:tcW w:w="2302" w:type="dxa"/>
            <w:vAlign w:val="center"/>
          </w:tcPr>
          <w:p w:rsidR="004928B0" w:rsidRDefault="004928B0" w:rsidP="00A20683">
            <w:pPr>
              <w:shd w:val="clear" w:color="auto" w:fill="FFFFFF"/>
              <w:spacing w:after="0" w:line="240" w:lineRule="auto"/>
              <w:ind w:right="102"/>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Pr>
                <w:rFonts w:ascii="Times New Roman" w:hAnsi="Times New Roman" w:cs="Times New Roman"/>
                <w:sz w:val="20"/>
                <w:szCs w:val="20"/>
              </w:rPr>
              <w:t>ОК 02</w:t>
            </w:r>
            <w:r w:rsidRPr="006251D3">
              <w:rPr>
                <w:rFonts w:ascii="Times New Roman" w:hAnsi="Times New Roman" w:cs="Times New Roman"/>
                <w:sz w:val="20"/>
                <w:szCs w:val="20"/>
              </w:rPr>
              <w:t>,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Но 02.01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 2.1.05</w:t>
            </w:r>
          </w:p>
        </w:tc>
      </w:tr>
      <w:tr w:rsidR="004928B0" w:rsidRPr="00DD4EBD">
        <w:trPr>
          <w:trHeight w:val="77"/>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Pr="00583FD1" w:rsidRDefault="004928B0" w:rsidP="00A20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Pr>
                <w:rFonts w:ascii="Times New Roman" w:hAnsi="Times New Roman" w:cs="Times New Roman"/>
                <w:sz w:val="20"/>
                <w:szCs w:val="20"/>
              </w:rPr>
              <w:t>15.</w:t>
            </w:r>
            <w:r w:rsidRPr="00DD4EBD">
              <w:rPr>
                <w:rFonts w:ascii="Times New Roman" w:hAnsi="Times New Roman" w:cs="Times New Roman"/>
                <w:sz w:val="20"/>
                <w:szCs w:val="20"/>
              </w:rPr>
              <w:t>Определение характеристик абразивного инструмента по маркировке.</w:t>
            </w:r>
          </w:p>
        </w:tc>
        <w:tc>
          <w:tcPr>
            <w:tcW w:w="2302" w:type="dxa"/>
            <w:vAlign w:val="center"/>
          </w:tcPr>
          <w:p w:rsidR="004928B0" w:rsidRDefault="004928B0" w:rsidP="00A20683">
            <w:pPr>
              <w:shd w:val="clear" w:color="auto" w:fill="FFFFFF"/>
              <w:spacing w:after="0" w:line="240" w:lineRule="auto"/>
              <w:ind w:right="102"/>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Pr>
                <w:rFonts w:ascii="Times New Roman" w:hAnsi="Times New Roman" w:cs="Times New Roman"/>
                <w:sz w:val="20"/>
                <w:szCs w:val="20"/>
              </w:rPr>
              <w:t>ОК 02</w:t>
            </w:r>
            <w:r w:rsidRPr="006251D3">
              <w:rPr>
                <w:rFonts w:ascii="Times New Roman" w:hAnsi="Times New Roman" w:cs="Times New Roman"/>
                <w:sz w:val="20"/>
                <w:szCs w:val="20"/>
              </w:rPr>
              <w:t>,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Уо 02.07</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 2.1.05</w:t>
            </w:r>
          </w:p>
        </w:tc>
      </w:tr>
      <w:tr w:rsidR="004928B0" w:rsidRPr="00DD4EBD">
        <w:trPr>
          <w:trHeight w:val="77"/>
        </w:trPr>
        <w:tc>
          <w:tcPr>
            <w:tcW w:w="1962" w:type="dxa"/>
            <w:vMerge/>
          </w:tcPr>
          <w:p w:rsidR="004928B0" w:rsidRPr="00DD4EBD" w:rsidRDefault="004928B0" w:rsidP="00A20683">
            <w:pPr>
              <w:spacing w:after="0" w:line="240" w:lineRule="auto"/>
              <w:rPr>
                <w:rFonts w:ascii="Times New Roman" w:hAnsi="Times New Roman" w:cs="Times New Roman"/>
                <w:sz w:val="20"/>
                <w:szCs w:val="20"/>
              </w:rPr>
            </w:pPr>
          </w:p>
        </w:tc>
        <w:tc>
          <w:tcPr>
            <w:tcW w:w="7316" w:type="dxa"/>
          </w:tcPr>
          <w:p w:rsidR="004928B0" w:rsidRDefault="004928B0" w:rsidP="00A20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Pr>
                <w:rFonts w:ascii="Times New Roman" w:hAnsi="Times New Roman" w:cs="Times New Roman"/>
                <w:sz w:val="20"/>
                <w:szCs w:val="20"/>
              </w:rPr>
              <w:t>16.</w:t>
            </w:r>
            <w:r w:rsidRPr="00DD4EBD">
              <w:rPr>
                <w:rFonts w:ascii="Times New Roman" w:hAnsi="Times New Roman" w:cs="Times New Roman"/>
                <w:sz w:val="20"/>
                <w:szCs w:val="20"/>
              </w:rPr>
              <w:t xml:space="preserve"> Порошковые и композиционные  материалы. Строение и назначение</w:t>
            </w:r>
          </w:p>
        </w:tc>
        <w:tc>
          <w:tcPr>
            <w:tcW w:w="2302" w:type="dxa"/>
            <w:vAlign w:val="center"/>
          </w:tcPr>
          <w:p w:rsidR="004928B0" w:rsidRDefault="004928B0" w:rsidP="00A20683">
            <w:pPr>
              <w:shd w:val="clear" w:color="auto" w:fill="FFFFFF"/>
              <w:spacing w:after="0" w:line="240" w:lineRule="auto"/>
              <w:ind w:right="102"/>
              <w:jc w:val="center"/>
              <w:rPr>
                <w:rFonts w:ascii="Times New Roman" w:hAnsi="Times New Roman" w:cs="Times New Roman"/>
                <w:sz w:val="20"/>
                <w:szCs w:val="20"/>
              </w:rPr>
            </w:pPr>
            <w:r>
              <w:rPr>
                <w:rFonts w:ascii="Times New Roman" w:hAnsi="Times New Roman" w:cs="Times New Roman"/>
                <w:sz w:val="20"/>
                <w:szCs w:val="20"/>
              </w:rPr>
              <w:t>1</w:t>
            </w:r>
          </w:p>
        </w:tc>
        <w:tc>
          <w:tcPr>
            <w:tcW w:w="2131" w:type="dxa"/>
          </w:tcPr>
          <w:p w:rsidR="004928B0" w:rsidRDefault="004928B0" w:rsidP="00A20683">
            <w:pPr>
              <w:jc w:val="center"/>
            </w:pPr>
            <w:r>
              <w:rPr>
                <w:rFonts w:ascii="Times New Roman" w:hAnsi="Times New Roman" w:cs="Times New Roman"/>
                <w:sz w:val="20"/>
                <w:szCs w:val="20"/>
              </w:rPr>
              <w:t>ОК 02</w:t>
            </w:r>
            <w:r w:rsidRPr="006251D3">
              <w:rPr>
                <w:rFonts w:ascii="Times New Roman" w:hAnsi="Times New Roman" w:cs="Times New Roman"/>
                <w:sz w:val="20"/>
                <w:szCs w:val="20"/>
              </w:rPr>
              <w:t>, ПК 2.1</w:t>
            </w:r>
          </w:p>
        </w:tc>
        <w:tc>
          <w:tcPr>
            <w:tcW w:w="1205"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Зо 02.07</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З 2.1.05</w:t>
            </w:r>
          </w:p>
        </w:tc>
      </w:tr>
      <w:tr w:rsidR="004928B0" w:rsidRPr="00DD4EBD">
        <w:trPr>
          <w:trHeight w:val="217"/>
        </w:trPr>
        <w:tc>
          <w:tcPr>
            <w:tcW w:w="1962" w:type="dxa"/>
            <w:vMerge w:val="restart"/>
          </w:tcPr>
          <w:p w:rsidR="004928B0" w:rsidRPr="00DD4EBD" w:rsidRDefault="004928B0" w:rsidP="00A20683">
            <w:pPr>
              <w:spacing w:after="0" w:line="240" w:lineRule="auto"/>
              <w:rPr>
                <w:rFonts w:ascii="Times New Roman" w:hAnsi="Times New Roman" w:cs="Times New Roman"/>
                <w:sz w:val="20"/>
                <w:szCs w:val="20"/>
              </w:rPr>
            </w:pPr>
            <w:r w:rsidRPr="00DD4EBD">
              <w:rPr>
                <w:rFonts w:ascii="Times New Roman" w:hAnsi="Times New Roman" w:cs="Times New Roman"/>
                <w:b/>
                <w:bCs/>
                <w:sz w:val="20"/>
                <w:szCs w:val="20"/>
              </w:rPr>
              <w:t xml:space="preserve">Тема </w:t>
            </w:r>
            <w:r>
              <w:rPr>
                <w:rFonts w:ascii="Times New Roman" w:hAnsi="Times New Roman" w:cs="Times New Roman"/>
                <w:b/>
                <w:bCs/>
                <w:sz w:val="20"/>
                <w:szCs w:val="20"/>
              </w:rPr>
              <w:t>1.6</w:t>
            </w:r>
            <w:r w:rsidRPr="00DD4EBD">
              <w:rPr>
                <w:rFonts w:ascii="Times New Roman" w:hAnsi="Times New Roman" w:cs="Times New Roman"/>
                <w:sz w:val="20"/>
                <w:szCs w:val="20"/>
              </w:rPr>
              <w:t xml:space="preserve"> СОТС  и эксплуатационные жидкости</w:t>
            </w:r>
          </w:p>
        </w:tc>
        <w:tc>
          <w:tcPr>
            <w:tcW w:w="7316" w:type="dxa"/>
          </w:tcPr>
          <w:p w:rsidR="004928B0" w:rsidRPr="00583FD1" w:rsidRDefault="004928B0" w:rsidP="00A20683">
            <w:pPr>
              <w:suppressAutoHyphens/>
              <w:jc w:val="both"/>
              <w:rPr>
                <w:rFonts w:ascii="Times New Roman" w:hAnsi="Times New Roman" w:cs="Times New Roman"/>
                <w:b/>
                <w:bCs/>
                <w:sz w:val="20"/>
                <w:szCs w:val="20"/>
              </w:rPr>
            </w:pPr>
            <w:r w:rsidRPr="00E038A8">
              <w:rPr>
                <w:rFonts w:ascii="Times New Roman" w:hAnsi="Times New Roman" w:cs="Times New Roman"/>
                <w:b/>
                <w:bCs/>
              </w:rPr>
              <w:t>В том числе практических занятий и лабораторных работ</w:t>
            </w:r>
          </w:p>
        </w:tc>
        <w:tc>
          <w:tcPr>
            <w:tcW w:w="2302" w:type="dxa"/>
            <w:vAlign w:val="center"/>
          </w:tcPr>
          <w:p w:rsidR="004928B0" w:rsidRPr="00BA71A3" w:rsidRDefault="004928B0" w:rsidP="00A20683">
            <w:pPr>
              <w:shd w:val="clear" w:color="auto" w:fill="FFFFFF"/>
              <w:ind w:right="102"/>
              <w:jc w:val="center"/>
              <w:rPr>
                <w:rFonts w:ascii="Times New Roman" w:hAnsi="Times New Roman" w:cs="Times New Roman"/>
                <w:b/>
                <w:bCs/>
                <w:sz w:val="20"/>
                <w:szCs w:val="20"/>
              </w:rPr>
            </w:pPr>
            <w:r w:rsidRPr="00BA71A3">
              <w:rPr>
                <w:rFonts w:ascii="Times New Roman" w:hAnsi="Times New Roman" w:cs="Times New Roman"/>
                <w:b/>
                <w:bCs/>
                <w:sz w:val="20"/>
                <w:szCs w:val="20"/>
              </w:rPr>
              <w:t>2</w:t>
            </w:r>
          </w:p>
        </w:tc>
        <w:tc>
          <w:tcPr>
            <w:tcW w:w="2131" w:type="dxa"/>
          </w:tcPr>
          <w:p w:rsidR="004928B0" w:rsidRPr="00DD4EBD" w:rsidRDefault="004928B0" w:rsidP="00A20683">
            <w:pPr>
              <w:spacing w:after="0" w:line="240" w:lineRule="auto"/>
              <w:jc w:val="center"/>
              <w:rPr>
                <w:rFonts w:ascii="Times New Roman" w:hAnsi="Times New Roman" w:cs="Times New Roman"/>
                <w:b/>
                <w:bCs/>
                <w:sz w:val="20"/>
                <w:szCs w:val="20"/>
              </w:rPr>
            </w:pPr>
          </w:p>
        </w:tc>
        <w:tc>
          <w:tcPr>
            <w:tcW w:w="1205" w:type="dxa"/>
          </w:tcPr>
          <w:p w:rsidR="004928B0" w:rsidRPr="00DD4EBD" w:rsidRDefault="004928B0" w:rsidP="00A20683">
            <w:pPr>
              <w:spacing w:after="0" w:line="240" w:lineRule="auto"/>
              <w:rPr>
                <w:rFonts w:ascii="Times New Roman" w:hAnsi="Times New Roman" w:cs="Times New Roman"/>
                <w:sz w:val="20"/>
                <w:szCs w:val="20"/>
              </w:rPr>
            </w:pPr>
          </w:p>
        </w:tc>
      </w:tr>
      <w:tr w:rsidR="004928B0" w:rsidRPr="00DD4EBD">
        <w:trPr>
          <w:trHeight w:val="127"/>
        </w:trPr>
        <w:tc>
          <w:tcPr>
            <w:tcW w:w="1947" w:type="dxa"/>
            <w:vMerge/>
          </w:tcPr>
          <w:p w:rsidR="004928B0" w:rsidRPr="00DD4EBD" w:rsidRDefault="004928B0" w:rsidP="00A20683">
            <w:pPr>
              <w:spacing w:after="0" w:line="240" w:lineRule="auto"/>
              <w:rPr>
                <w:rFonts w:ascii="Times New Roman" w:hAnsi="Times New Roman" w:cs="Times New Roman"/>
                <w:sz w:val="20"/>
                <w:szCs w:val="20"/>
              </w:rPr>
            </w:pPr>
          </w:p>
        </w:tc>
        <w:tc>
          <w:tcPr>
            <w:tcW w:w="6816" w:type="dxa"/>
          </w:tcPr>
          <w:p w:rsidR="004928B0" w:rsidRPr="00583FD1"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17.</w:t>
            </w:r>
            <w:r w:rsidRPr="00DD4EBD">
              <w:rPr>
                <w:rFonts w:ascii="Times New Roman" w:hAnsi="Times New Roman" w:cs="Times New Roman"/>
                <w:sz w:val="20"/>
                <w:szCs w:val="20"/>
              </w:rPr>
              <w:t xml:space="preserve"> Способы определения качества и марки масел (подготовка сообщения).</w:t>
            </w:r>
          </w:p>
        </w:tc>
        <w:tc>
          <w:tcPr>
            <w:tcW w:w="2222" w:type="dxa"/>
            <w:vAlign w:val="center"/>
          </w:tcPr>
          <w:p w:rsidR="004928B0" w:rsidRDefault="004928B0" w:rsidP="00A20683">
            <w:pPr>
              <w:shd w:val="clear" w:color="auto" w:fill="FFFFFF"/>
              <w:spacing w:after="0" w:line="240" w:lineRule="auto"/>
              <w:ind w:right="102"/>
              <w:jc w:val="center"/>
              <w:rPr>
                <w:rFonts w:ascii="Times New Roman" w:hAnsi="Times New Roman" w:cs="Times New Roman"/>
                <w:sz w:val="20"/>
                <w:szCs w:val="20"/>
              </w:rPr>
            </w:pPr>
            <w:r>
              <w:rPr>
                <w:rFonts w:ascii="Times New Roman" w:hAnsi="Times New Roman" w:cs="Times New Roman"/>
                <w:sz w:val="20"/>
                <w:szCs w:val="20"/>
              </w:rPr>
              <w:t>1</w:t>
            </w:r>
          </w:p>
        </w:tc>
        <w:tc>
          <w:tcPr>
            <w:tcW w:w="2773" w:type="dxa"/>
          </w:tcPr>
          <w:p w:rsidR="004928B0" w:rsidRDefault="004928B0" w:rsidP="00A20683">
            <w:pPr>
              <w:jc w:val="center"/>
            </w:pPr>
            <w:r w:rsidRPr="00C05A9F">
              <w:rPr>
                <w:rFonts w:ascii="Times New Roman" w:hAnsi="Times New Roman" w:cs="Times New Roman"/>
                <w:sz w:val="20"/>
                <w:szCs w:val="20"/>
              </w:rPr>
              <w:t>ОК 01, ПК 2.1</w:t>
            </w:r>
          </w:p>
        </w:tc>
        <w:tc>
          <w:tcPr>
            <w:tcW w:w="1158"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Но 01.01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Н 2.1.05</w:t>
            </w:r>
          </w:p>
        </w:tc>
      </w:tr>
      <w:tr w:rsidR="004928B0" w:rsidRPr="00DD4EBD">
        <w:trPr>
          <w:trHeight w:val="475"/>
        </w:trPr>
        <w:tc>
          <w:tcPr>
            <w:tcW w:w="1947" w:type="dxa"/>
            <w:vMerge/>
          </w:tcPr>
          <w:p w:rsidR="004928B0" w:rsidRPr="00DD4EBD" w:rsidRDefault="004928B0" w:rsidP="00A20683">
            <w:pPr>
              <w:spacing w:after="0" w:line="240" w:lineRule="auto"/>
              <w:rPr>
                <w:rFonts w:ascii="Times New Roman" w:hAnsi="Times New Roman" w:cs="Times New Roman"/>
                <w:sz w:val="20"/>
                <w:szCs w:val="20"/>
              </w:rPr>
            </w:pPr>
          </w:p>
        </w:tc>
        <w:tc>
          <w:tcPr>
            <w:tcW w:w="6816" w:type="dxa"/>
          </w:tcPr>
          <w:p w:rsidR="004928B0" w:rsidRPr="00583FD1"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18.</w:t>
            </w:r>
            <w:r w:rsidRPr="00DD4EBD">
              <w:rPr>
                <w:rFonts w:ascii="Times New Roman" w:hAnsi="Times New Roman" w:cs="Times New Roman"/>
                <w:sz w:val="20"/>
                <w:szCs w:val="20"/>
              </w:rPr>
              <w:t xml:space="preserve"> Назначение и основные требования, предъявляемые к пластичным смазкам (заполнение таблицы).</w:t>
            </w:r>
          </w:p>
        </w:tc>
        <w:tc>
          <w:tcPr>
            <w:tcW w:w="2222" w:type="dxa"/>
            <w:vAlign w:val="center"/>
          </w:tcPr>
          <w:p w:rsidR="004928B0" w:rsidRDefault="004928B0" w:rsidP="00A20683">
            <w:pPr>
              <w:shd w:val="clear" w:color="auto" w:fill="FFFFFF"/>
              <w:spacing w:after="0" w:line="240" w:lineRule="auto"/>
              <w:ind w:right="102"/>
              <w:jc w:val="center"/>
              <w:rPr>
                <w:rFonts w:ascii="Times New Roman" w:hAnsi="Times New Roman" w:cs="Times New Roman"/>
                <w:sz w:val="20"/>
                <w:szCs w:val="20"/>
              </w:rPr>
            </w:pPr>
            <w:r>
              <w:rPr>
                <w:rFonts w:ascii="Times New Roman" w:hAnsi="Times New Roman" w:cs="Times New Roman"/>
                <w:sz w:val="20"/>
                <w:szCs w:val="20"/>
              </w:rPr>
              <w:t>1</w:t>
            </w:r>
          </w:p>
        </w:tc>
        <w:tc>
          <w:tcPr>
            <w:tcW w:w="2773" w:type="dxa"/>
          </w:tcPr>
          <w:p w:rsidR="004928B0" w:rsidRDefault="004928B0" w:rsidP="00A20683">
            <w:pPr>
              <w:jc w:val="center"/>
            </w:pPr>
            <w:r w:rsidRPr="00C05A9F">
              <w:rPr>
                <w:rFonts w:ascii="Times New Roman" w:hAnsi="Times New Roman" w:cs="Times New Roman"/>
                <w:sz w:val="20"/>
                <w:szCs w:val="20"/>
              </w:rPr>
              <w:t>ОК 01, ПК 2.1</w:t>
            </w:r>
          </w:p>
        </w:tc>
        <w:tc>
          <w:tcPr>
            <w:tcW w:w="1158" w:type="dxa"/>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Уо 01.01</w:t>
            </w:r>
          </w:p>
          <w:p w:rsidR="004928B0" w:rsidRPr="00DD4EBD"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У 2.1.05</w:t>
            </w:r>
          </w:p>
        </w:tc>
      </w:tr>
      <w:tr w:rsidR="004928B0" w:rsidRPr="00DD4EBD">
        <w:trPr>
          <w:trHeight w:val="475"/>
        </w:trPr>
        <w:tc>
          <w:tcPr>
            <w:tcW w:w="8763" w:type="dxa"/>
            <w:gridSpan w:val="2"/>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Промежуточная аттестация:</w:t>
            </w:r>
          </w:p>
        </w:tc>
        <w:tc>
          <w:tcPr>
            <w:tcW w:w="2222" w:type="dxa"/>
            <w:vAlign w:val="center"/>
          </w:tcPr>
          <w:p w:rsidR="004928B0" w:rsidRDefault="004928B0" w:rsidP="00A20683">
            <w:pPr>
              <w:shd w:val="clear" w:color="auto" w:fill="FFFFFF"/>
              <w:spacing w:after="0" w:line="240" w:lineRule="auto"/>
              <w:ind w:right="102"/>
              <w:jc w:val="center"/>
              <w:rPr>
                <w:rFonts w:ascii="Times New Roman" w:hAnsi="Times New Roman" w:cs="Times New Roman"/>
                <w:sz w:val="20"/>
                <w:szCs w:val="20"/>
              </w:rPr>
            </w:pPr>
            <w:r>
              <w:rPr>
                <w:rFonts w:ascii="Times New Roman" w:hAnsi="Times New Roman" w:cs="Times New Roman"/>
                <w:sz w:val="20"/>
                <w:szCs w:val="20"/>
              </w:rPr>
              <w:t>1</w:t>
            </w:r>
          </w:p>
        </w:tc>
        <w:tc>
          <w:tcPr>
            <w:tcW w:w="2773" w:type="dxa"/>
          </w:tcPr>
          <w:p w:rsidR="004928B0" w:rsidRPr="00C05A9F" w:rsidRDefault="004928B0" w:rsidP="00A20683">
            <w:pPr>
              <w:jc w:val="center"/>
              <w:rPr>
                <w:rFonts w:ascii="Times New Roman" w:hAnsi="Times New Roman" w:cs="Times New Roman"/>
                <w:sz w:val="20"/>
                <w:szCs w:val="20"/>
              </w:rPr>
            </w:pPr>
          </w:p>
        </w:tc>
        <w:tc>
          <w:tcPr>
            <w:tcW w:w="1158" w:type="dxa"/>
          </w:tcPr>
          <w:p w:rsidR="004928B0" w:rsidRDefault="004928B0" w:rsidP="00A20683">
            <w:pPr>
              <w:spacing w:after="0" w:line="240" w:lineRule="auto"/>
              <w:rPr>
                <w:rFonts w:ascii="Times New Roman" w:hAnsi="Times New Roman" w:cs="Times New Roman"/>
                <w:sz w:val="20"/>
                <w:szCs w:val="20"/>
              </w:rPr>
            </w:pPr>
          </w:p>
        </w:tc>
      </w:tr>
      <w:tr w:rsidR="004928B0" w:rsidRPr="00DD4EBD">
        <w:trPr>
          <w:trHeight w:val="475"/>
        </w:trPr>
        <w:tc>
          <w:tcPr>
            <w:tcW w:w="8763" w:type="dxa"/>
            <w:gridSpan w:val="2"/>
          </w:tcPr>
          <w:p w:rsidR="004928B0" w:rsidRDefault="004928B0" w:rsidP="00A20683">
            <w:pPr>
              <w:spacing w:after="0" w:line="240" w:lineRule="auto"/>
              <w:rPr>
                <w:rFonts w:ascii="Times New Roman" w:hAnsi="Times New Roman" w:cs="Times New Roman"/>
                <w:sz w:val="20"/>
                <w:szCs w:val="20"/>
              </w:rPr>
            </w:pPr>
            <w:r>
              <w:rPr>
                <w:rFonts w:ascii="Times New Roman" w:hAnsi="Times New Roman" w:cs="Times New Roman"/>
                <w:sz w:val="20"/>
                <w:szCs w:val="20"/>
              </w:rPr>
              <w:t>Всего:</w:t>
            </w:r>
          </w:p>
        </w:tc>
        <w:tc>
          <w:tcPr>
            <w:tcW w:w="2222" w:type="dxa"/>
            <w:vAlign w:val="center"/>
          </w:tcPr>
          <w:p w:rsidR="004928B0" w:rsidRDefault="004928B0" w:rsidP="00A20683">
            <w:pPr>
              <w:shd w:val="clear" w:color="auto" w:fill="FFFFFF"/>
              <w:spacing w:after="0" w:line="240" w:lineRule="auto"/>
              <w:ind w:right="102"/>
              <w:jc w:val="center"/>
              <w:rPr>
                <w:rFonts w:ascii="Times New Roman" w:hAnsi="Times New Roman" w:cs="Times New Roman"/>
                <w:sz w:val="20"/>
                <w:szCs w:val="20"/>
              </w:rPr>
            </w:pPr>
            <w:r>
              <w:rPr>
                <w:rFonts w:ascii="Times New Roman" w:hAnsi="Times New Roman" w:cs="Times New Roman"/>
                <w:sz w:val="20"/>
                <w:szCs w:val="20"/>
              </w:rPr>
              <w:t>36</w:t>
            </w:r>
          </w:p>
        </w:tc>
        <w:tc>
          <w:tcPr>
            <w:tcW w:w="2773" w:type="dxa"/>
          </w:tcPr>
          <w:p w:rsidR="004928B0" w:rsidRPr="00C05A9F" w:rsidRDefault="004928B0" w:rsidP="00A20683">
            <w:pPr>
              <w:jc w:val="center"/>
              <w:rPr>
                <w:rFonts w:ascii="Times New Roman" w:hAnsi="Times New Roman" w:cs="Times New Roman"/>
                <w:sz w:val="20"/>
                <w:szCs w:val="20"/>
              </w:rPr>
            </w:pPr>
          </w:p>
        </w:tc>
        <w:tc>
          <w:tcPr>
            <w:tcW w:w="1158" w:type="dxa"/>
          </w:tcPr>
          <w:p w:rsidR="004928B0" w:rsidRDefault="004928B0" w:rsidP="00A20683">
            <w:pPr>
              <w:spacing w:after="0" w:line="240" w:lineRule="auto"/>
              <w:rPr>
                <w:rFonts w:ascii="Times New Roman" w:hAnsi="Times New Roman" w:cs="Times New Roman"/>
                <w:sz w:val="20"/>
                <w:szCs w:val="20"/>
              </w:rPr>
            </w:pPr>
          </w:p>
        </w:tc>
      </w:tr>
    </w:tbl>
    <w:p w:rsidR="004928B0" w:rsidRDefault="004928B0" w:rsidP="00E74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0"/>
          <w:szCs w:val="20"/>
        </w:rPr>
      </w:pPr>
    </w:p>
    <w:p w:rsidR="004928B0" w:rsidRDefault="004928B0" w:rsidP="00E74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0"/>
          <w:szCs w:val="20"/>
        </w:rPr>
      </w:pPr>
    </w:p>
    <w:p w:rsidR="004928B0" w:rsidRPr="00DD4EBD" w:rsidRDefault="004928B0" w:rsidP="00E74D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sz w:val="20"/>
          <w:szCs w:val="20"/>
        </w:rPr>
      </w:pPr>
    </w:p>
    <w:p w:rsidR="004928B0" w:rsidRPr="00315F34" w:rsidRDefault="004928B0" w:rsidP="00E74D51">
      <w:pPr>
        <w:ind w:firstLine="709"/>
        <w:rPr>
          <w:rFonts w:ascii="Times New Roman" w:hAnsi="Times New Roman" w:cs="Times New Roman"/>
          <w:b/>
          <w:bCs/>
        </w:rPr>
      </w:pPr>
    </w:p>
    <w:p w:rsidR="004928B0" w:rsidRPr="00315F34" w:rsidRDefault="004928B0" w:rsidP="00E74D51">
      <w:pPr>
        <w:ind w:firstLine="709"/>
        <w:rPr>
          <w:rFonts w:ascii="Times New Roman" w:hAnsi="Times New Roman" w:cs="Times New Roman"/>
          <w:i/>
          <w:iCs/>
        </w:rPr>
        <w:sectPr w:rsidR="004928B0" w:rsidRPr="00315F34" w:rsidSect="00733AEF">
          <w:pgSz w:w="16840" w:h="11907" w:orient="landscape"/>
          <w:pgMar w:top="851" w:right="1134" w:bottom="851" w:left="992" w:header="709" w:footer="709" w:gutter="0"/>
          <w:cols w:space="720"/>
        </w:sectPr>
      </w:pPr>
    </w:p>
    <w:p w:rsidR="004928B0" w:rsidRPr="00315F34" w:rsidRDefault="004928B0" w:rsidP="00E74D51">
      <w:pPr>
        <w:ind w:left="1353"/>
        <w:rPr>
          <w:rFonts w:ascii="Times New Roman" w:hAnsi="Times New Roman" w:cs="Times New Roman"/>
          <w:b/>
          <w:bCs/>
        </w:rPr>
      </w:pPr>
      <w:r w:rsidRPr="00315F34">
        <w:rPr>
          <w:rFonts w:ascii="Times New Roman" w:hAnsi="Times New Roman" w:cs="Times New Roman"/>
          <w:b/>
          <w:bCs/>
        </w:rPr>
        <w:t>3. УСЛОВИЯ РЕАЛИЗАЦИИ УЧЕБНОЙ ДИСЦИПЛИНЫ</w:t>
      </w:r>
    </w:p>
    <w:p w:rsidR="004928B0" w:rsidRPr="0090768B" w:rsidRDefault="004928B0" w:rsidP="00E74D51">
      <w:pPr>
        <w:suppressAutoHyphens/>
        <w:spacing w:after="0"/>
        <w:ind w:firstLine="709"/>
        <w:jc w:val="both"/>
        <w:rPr>
          <w:rFonts w:ascii="Times New Roman" w:hAnsi="Times New Roman" w:cs="Times New Roman"/>
          <w:sz w:val="24"/>
          <w:szCs w:val="24"/>
          <w:lang w:eastAsia="en-US"/>
        </w:rPr>
      </w:pPr>
      <w:r w:rsidRPr="00315F34">
        <w:rPr>
          <w:rFonts w:ascii="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r>
        <w:rPr>
          <w:rFonts w:ascii="Times New Roman" w:hAnsi="Times New Roman" w:cs="Times New Roman"/>
          <w:sz w:val="24"/>
          <w:szCs w:val="24"/>
        </w:rPr>
        <w:t xml:space="preserve"> </w:t>
      </w:r>
      <w:r w:rsidRPr="00315F34">
        <w:rPr>
          <w:rFonts w:ascii="Times New Roman" w:hAnsi="Times New Roman" w:cs="Times New Roman"/>
          <w:sz w:val="24"/>
          <w:szCs w:val="24"/>
        </w:rPr>
        <w:t>Кабинет</w:t>
      </w:r>
      <w:r>
        <w:rPr>
          <w:rFonts w:ascii="Times New Roman" w:hAnsi="Times New Roman" w:cs="Times New Roman"/>
          <w:i/>
          <w:iCs/>
          <w:sz w:val="24"/>
          <w:szCs w:val="24"/>
        </w:rPr>
        <w:t xml:space="preserve"> </w:t>
      </w:r>
      <w:r w:rsidRPr="00801511">
        <w:rPr>
          <w:rFonts w:ascii="Times New Roman" w:hAnsi="Times New Roman" w:cs="Times New Roman"/>
          <w:sz w:val="24"/>
          <w:szCs w:val="24"/>
        </w:rPr>
        <w:t>«Материаловедение»</w:t>
      </w:r>
      <w:r w:rsidRPr="00801511">
        <w:rPr>
          <w:rFonts w:ascii="Times New Roman" w:hAnsi="Times New Roman" w:cs="Times New Roman"/>
          <w:sz w:val="24"/>
          <w:szCs w:val="24"/>
          <w:lang w:eastAsia="en-US"/>
        </w:rPr>
        <w:t>,</w:t>
      </w:r>
      <w:r>
        <w:rPr>
          <w:rFonts w:ascii="Times New Roman" w:hAnsi="Times New Roman" w:cs="Times New Roman"/>
          <w:sz w:val="24"/>
          <w:szCs w:val="24"/>
          <w:lang w:eastAsia="en-US"/>
        </w:rPr>
        <w:t xml:space="preserve"> </w:t>
      </w:r>
      <w:r>
        <w:rPr>
          <w:rFonts w:ascii="Times New Roman" w:hAnsi="Times New Roman" w:cs="Times New Roman"/>
          <w:sz w:val="24"/>
          <w:szCs w:val="24"/>
        </w:rPr>
        <w:t xml:space="preserve">оснащенный в соответствии с п. 6 образовательной программы по </w:t>
      </w:r>
      <w:r>
        <w:rPr>
          <w:rFonts w:ascii="Times New Roman" w:hAnsi="Times New Roman" w:cs="Times New Roman"/>
          <w:i/>
          <w:iCs/>
          <w:sz w:val="24"/>
          <w:szCs w:val="24"/>
        </w:rPr>
        <w:t>профессии.</w:t>
      </w:r>
    </w:p>
    <w:p w:rsidR="004928B0" w:rsidRPr="00315F34" w:rsidRDefault="004928B0" w:rsidP="00E74D51">
      <w:pPr>
        <w:suppressAutoHyphens/>
        <w:spacing w:after="0"/>
        <w:ind w:firstLine="709"/>
        <w:jc w:val="both"/>
        <w:rPr>
          <w:rFonts w:ascii="Times New Roman" w:hAnsi="Times New Roman" w:cs="Times New Roman"/>
          <w:i/>
          <w:iCs/>
          <w:sz w:val="24"/>
          <w:szCs w:val="24"/>
        </w:rPr>
      </w:pPr>
      <w:r w:rsidRPr="00315F34">
        <w:rPr>
          <w:rFonts w:ascii="Times New Roman" w:hAnsi="Times New Roman" w:cs="Times New Roman"/>
          <w:i/>
          <w:iCs/>
          <w:sz w:val="24"/>
          <w:szCs w:val="24"/>
        </w:rPr>
        <w:t>В случае необходимости:</w:t>
      </w:r>
    </w:p>
    <w:p w:rsidR="004928B0" w:rsidRPr="00315F34" w:rsidRDefault="004928B0" w:rsidP="00E74D51">
      <w:pPr>
        <w:suppressAutoHyphens/>
        <w:spacing w:after="0"/>
        <w:ind w:firstLine="709"/>
        <w:jc w:val="both"/>
        <w:rPr>
          <w:rFonts w:ascii="Times New Roman" w:hAnsi="Times New Roman" w:cs="Times New Roman"/>
          <w:i/>
          <w:iCs/>
          <w:sz w:val="24"/>
          <w:szCs w:val="24"/>
        </w:rPr>
      </w:pPr>
      <w:r w:rsidRPr="00315F34">
        <w:rPr>
          <w:rFonts w:ascii="Times New Roman" w:hAnsi="Times New Roman" w:cs="Times New Roman"/>
          <w:sz w:val="24"/>
          <w:szCs w:val="24"/>
        </w:rPr>
        <w:t xml:space="preserve">Лаборатория </w:t>
      </w:r>
      <w:r>
        <w:rPr>
          <w:rFonts w:ascii="Times New Roman" w:hAnsi="Times New Roman" w:cs="Times New Roman"/>
          <w:sz w:val="24"/>
          <w:szCs w:val="24"/>
        </w:rPr>
        <w:t>«</w:t>
      </w:r>
      <w:r w:rsidRPr="00801511">
        <w:rPr>
          <w:rFonts w:ascii="Times New Roman" w:hAnsi="Times New Roman" w:cs="Times New Roman"/>
          <w:sz w:val="24"/>
          <w:szCs w:val="24"/>
        </w:rPr>
        <w:t>Конструкционные материалы»</w:t>
      </w:r>
      <w:r w:rsidRPr="00315F34">
        <w:rPr>
          <w:rFonts w:ascii="Times New Roman" w:hAnsi="Times New Roman" w:cs="Times New Roman"/>
          <w:sz w:val="24"/>
          <w:szCs w:val="24"/>
        </w:rPr>
        <w:t>,</w:t>
      </w:r>
      <w:r w:rsidRPr="00315F34">
        <w:rPr>
          <w:rFonts w:ascii="Times New Roman" w:hAnsi="Times New Roman" w:cs="Times New Roman"/>
          <w:i/>
          <w:iCs/>
          <w:sz w:val="24"/>
          <w:szCs w:val="24"/>
        </w:rPr>
        <w:t xml:space="preserve"> </w:t>
      </w:r>
      <w:r w:rsidRPr="00315F34">
        <w:rPr>
          <w:rFonts w:ascii="Times New Roman" w:hAnsi="Times New Roman" w:cs="Times New Roman"/>
          <w:sz w:val="24"/>
          <w:szCs w:val="24"/>
        </w:rPr>
        <w:t>оснащенная необходимым для реализации программы учебной дисциплины оборудованием, приведенным в п. 6</w:t>
      </w:r>
      <w:r>
        <w:rPr>
          <w:rFonts w:ascii="Times New Roman" w:hAnsi="Times New Roman" w:cs="Times New Roman"/>
          <w:sz w:val="24"/>
          <w:szCs w:val="24"/>
        </w:rPr>
        <w:t xml:space="preserve"> образовательной</w:t>
      </w:r>
      <w:r w:rsidRPr="00315F34">
        <w:rPr>
          <w:rFonts w:ascii="Times New Roman" w:hAnsi="Times New Roman" w:cs="Times New Roman"/>
          <w:sz w:val="24"/>
          <w:szCs w:val="24"/>
        </w:rPr>
        <w:t xml:space="preserve"> </w:t>
      </w:r>
      <w:r>
        <w:rPr>
          <w:rFonts w:ascii="Times New Roman" w:hAnsi="Times New Roman" w:cs="Times New Roman"/>
          <w:sz w:val="24"/>
          <w:szCs w:val="24"/>
        </w:rPr>
        <w:t xml:space="preserve">программы </w:t>
      </w:r>
      <w:r w:rsidRPr="00315F34">
        <w:rPr>
          <w:rFonts w:ascii="Times New Roman" w:hAnsi="Times New Roman" w:cs="Times New Roman"/>
          <w:sz w:val="24"/>
          <w:szCs w:val="24"/>
        </w:rPr>
        <w:t xml:space="preserve">по данной </w:t>
      </w:r>
      <w:r>
        <w:rPr>
          <w:rFonts w:ascii="Times New Roman" w:hAnsi="Times New Roman" w:cs="Times New Roman"/>
          <w:i/>
          <w:iCs/>
          <w:sz w:val="24"/>
          <w:szCs w:val="24"/>
        </w:rPr>
        <w:t>профессии</w:t>
      </w:r>
      <w:r w:rsidRPr="00315F34">
        <w:rPr>
          <w:rFonts w:ascii="Times New Roman" w:hAnsi="Times New Roman" w:cs="Times New Roman"/>
          <w:i/>
          <w:iCs/>
          <w:sz w:val="24"/>
          <w:szCs w:val="24"/>
        </w:rPr>
        <w:t>.</w:t>
      </w:r>
    </w:p>
    <w:p w:rsidR="004928B0" w:rsidRPr="00315F34" w:rsidRDefault="004928B0" w:rsidP="00E74D51">
      <w:pPr>
        <w:suppressAutoHyphens/>
        <w:spacing w:after="0"/>
        <w:ind w:firstLine="709"/>
        <w:jc w:val="both"/>
        <w:rPr>
          <w:rFonts w:ascii="Times New Roman" w:hAnsi="Times New Roman" w:cs="Times New Roman"/>
          <w:sz w:val="24"/>
          <w:szCs w:val="24"/>
        </w:rPr>
      </w:pPr>
    </w:p>
    <w:p w:rsidR="004928B0" w:rsidRPr="00315F34" w:rsidRDefault="004928B0" w:rsidP="00E74D51">
      <w:pPr>
        <w:suppressAutoHyphens/>
        <w:spacing w:after="0"/>
        <w:ind w:firstLine="709"/>
        <w:jc w:val="both"/>
        <w:rPr>
          <w:rFonts w:ascii="Times New Roman" w:hAnsi="Times New Roman" w:cs="Times New Roman"/>
          <w:b/>
          <w:bCs/>
          <w:sz w:val="24"/>
          <w:szCs w:val="24"/>
        </w:rPr>
      </w:pPr>
      <w:r w:rsidRPr="00315F34">
        <w:rPr>
          <w:rFonts w:ascii="Times New Roman" w:hAnsi="Times New Roman" w:cs="Times New Roman"/>
          <w:b/>
          <w:bCs/>
          <w:sz w:val="24"/>
          <w:szCs w:val="24"/>
        </w:rPr>
        <w:t>3.2. Информационное обеспечение реализации программы</w:t>
      </w:r>
    </w:p>
    <w:p w:rsidR="004928B0" w:rsidRPr="00315F34" w:rsidRDefault="004928B0" w:rsidP="00E74D51">
      <w:pPr>
        <w:suppressAutoHyphens/>
        <w:spacing w:after="0"/>
        <w:ind w:firstLine="709"/>
        <w:jc w:val="both"/>
        <w:rPr>
          <w:rFonts w:ascii="Times New Roman" w:hAnsi="Times New Roman" w:cs="Times New Roman"/>
          <w:sz w:val="24"/>
          <w:szCs w:val="24"/>
        </w:rPr>
      </w:pPr>
      <w:r w:rsidRPr="00315F34">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cs="Times New Roman"/>
          <w:sz w:val="24"/>
          <w:szCs w:val="24"/>
        </w:rPr>
        <w:t xml:space="preserve"> </w:t>
      </w:r>
      <w:r w:rsidRPr="00315F34">
        <w:rPr>
          <w:rFonts w:ascii="Times New Roman" w:hAnsi="Times New Roman" w:cs="Times New Roman"/>
          <w:sz w:val="24"/>
          <w:szCs w:val="24"/>
        </w:rPr>
        <w:t>может быть дополнен новыми изданиями.</w:t>
      </w:r>
    </w:p>
    <w:p w:rsidR="004928B0" w:rsidRPr="00315F34" w:rsidRDefault="004928B0" w:rsidP="00E74D51">
      <w:pPr>
        <w:suppressAutoHyphens/>
        <w:spacing w:after="0"/>
        <w:ind w:firstLine="709"/>
        <w:jc w:val="both"/>
        <w:rPr>
          <w:rFonts w:ascii="Times New Roman" w:hAnsi="Times New Roman" w:cs="Times New Roman"/>
          <w:sz w:val="24"/>
          <w:szCs w:val="24"/>
        </w:rPr>
      </w:pPr>
    </w:p>
    <w:p w:rsidR="004928B0" w:rsidRPr="005C6EC4" w:rsidRDefault="004928B0" w:rsidP="00E74D51">
      <w:pPr>
        <w:suppressAutoHyphens/>
        <w:spacing w:after="0"/>
        <w:ind w:firstLine="709"/>
        <w:jc w:val="both"/>
        <w:rPr>
          <w:rFonts w:ascii="Times New Roman" w:hAnsi="Times New Roman" w:cs="Times New Roman"/>
          <w:b/>
          <w:bCs/>
          <w:sz w:val="24"/>
          <w:szCs w:val="24"/>
        </w:rPr>
      </w:pPr>
      <w:r w:rsidRPr="005C6EC4">
        <w:rPr>
          <w:rFonts w:ascii="Times New Roman" w:hAnsi="Times New Roman" w:cs="Times New Roman"/>
          <w:b/>
          <w:bCs/>
          <w:sz w:val="24"/>
          <w:szCs w:val="24"/>
        </w:rPr>
        <w:t>3.2.1. Основные печатные издания</w:t>
      </w:r>
    </w:p>
    <w:p w:rsidR="004928B0" w:rsidRPr="005C6EC4" w:rsidRDefault="004928B0" w:rsidP="00E74D51">
      <w:pPr>
        <w:shd w:val="clear" w:color="auto" w:fill="FFFFFF"/>
        <w:jc w:val="both"/>
        <w:rPr>
          <w:rFonts w:ascii="Times New Roman" w:hAnsi="Times New Roman" w:cs="Times New Roman"/>
          <w:color w:val="000000"/>
          <w:sz w:val="24"/>
          <w:szCs w:val="24"/>
        </w:rPr>
      </w:pPr>
      <w:r w:rsidRPr="005C6EC4">
        <w:rPr>
          <w:rFonts w:ascii="Times New Roman" w:hAnsi="Times New Roman" w:cs="Times New Roman"/>
          <w:b/>
          <w:bCs/>
          <w:sz w:val="24"/>
          <w:szCs w:val="24"/>
        </w:rPr>
        <w:t xml:space="preserve">1. </w:t>
      </w:r>
      <w:r w:rsidRPr="005C6EC4">
        <w:rPr>
          <w:rFonts w:ascii="Times New Roman" w:hAnsi="Times New Roman" w:cs="Times New Roman"/>
          <w:color w:val="000000"/>
          <w:sz w:val="24"/>
          <w:szCs w:val="24"/>
        </w:rPr>
        <w:t xml:space="preserve">Заплатин В.Н </w:t>
      </w:r>
      <w:r>
        <w:rPr>
          <w:rFonts w:ascii="Times New Roman" w:hAnsi="Times New Roman" w:cs="Times New Roman"/>
          <w:color w:val="000000"/>
          <w:sz w:val="24"/>
          <w:szCs w:val="24"/>
        </w:rPr>
        <w:t>Основы м</w:t>
      </w:r>
      <w:r w:rsidRPr="005C6EC4">
        <w:rPr>
          <w:rFonts w:ascii="Times New Roman" w:hAnsi="Times New Roman" w:cs="Times New Roman"/>
          <w:color w:val="000000"/>
          <w:sz w:val="24"/>
          <w:szCs w:val="24"/>
        </w:rPr>
        <w:t xml:space="preserve">атериаловедение (металлообработка): Учебник для </w:t>
      </w:r>
      <w:r>
        <w:rPr>
          <w:rFonts w:ascii="Times New Roman" w:hAnsi="Times New Roman" w:cs="Times New Roman"/>
          <w:color w:val="000000"/>
          <w:sz w:val="24"/>
          <w:szCs w:val="24"/>
        </w:rPr>
        <w:t>студ</w:t>
      </w:r>
      <w:r w:rsidRPr="005C6EC4">
        <w:rPr>
          <w:rFonts w:ascii="Times New Roman" w:hAnsi="Times New Roman" w:cs="Times New Roman"/>
          <w:color w:val="000000"/>
          <w:sz w:val="24"/>
          <w:szCs w:val="24"/>
        </w:rPr>
        <w:t xml:space="preserve">. </w:t>
      </w:r>
      <w:r>
        <w:rPr>
          <w:rFonts w:ascii="Times New Roman" w:hAnsi="Times New Roman" w:cs="Times New Roman"/>
          <w:color w:val="000000"/>
          <w:sz w:val="24"/>
          <w:szCs w:val="24"/>
        </w:rPr>
        <w:t>Учреждений сред. проф. образования/</w:t>
      </w:r>
      <w:r w:rsidRPr="00A32109">
        <w:rPr>
          <w:rFonts w:ascii="Times New Roman" w:hAnsi="Times New Roman" w:cs="Times New Roman"/>
          <w:color w:val="000000"/>
          <w:sz w:val="24"/>
          <w:szCs w:val="24"/>
        </w:rPr>
        <w:t>{</w:t>
      </w:r>
      <w:r>
        <w:rPr>
          <w:rFonts w:ascii="Times New Roman" w:hAnsi="Times New Roman" w:cs="Times New Roman"/>
          <w:color w:val="000000"/>
          <w:sz w:val="24"/>
          <w:szCs w:val="24"/>
        </w:rPr>
        <w:t xml:space="preserve"> В.Н. Заплатин, Ю.И. Сапожников, А.В. Дубов и др.</w:t>
      </w:r>
      <w:r w:rsidRPr="00A32109">
        <w:rPr>
          <w:rFonts w:ascii="Times New Roman" w:hAnsi="Times New Roman" w:cs="Times New Roman"/>
          <w:color w:val="000000"/>
          <w:sz w:val="24"/>
          <w:szCs w:val="24"/>
        </w:rPr>
        <w:t>}</w:t>
      </w:r>
      <w:r>
        <w:rPr>
          <w:rFonts w:ascii="Times New Roman" w:hAnsi="Times New Roman" w:cs="Times New Roman"/>
          <w:color w:val="000000"/>
          <w:sz w:val="24"/>
          <w:szCs w:val="24"/>
        </w:rPr>
        <w:t>; под ред. В.Н. Заплатина.-9-е изд.,стер.</w:t>
      </w:r>
      <w:r w:rsidRPr="005C6EC4">
        <w:rPr>
          <w:rFonts w:ascii="Times New Roman" w:hAnsi="Times New Roman" w:cs="Times New Roman"/>
          <w:color w:val="000000"/>
          <w:sz w:val="24"/>
          <w:szCs w:val="24"/>
        </w:rPr>
        <w:t>- М.: Издательский центр «Академия», 201</w:t>
      </w:r>
      <w:r>
        <w:rPr>
          <w:rFonts w:ascii="Times New Roman" w:hAnsi="Times New Roman" w:cs="Times New Roman"/>
          <w:color w:val="000000"/>
          <w:sz w:val="24"/>
          <w:szCs w:val="24"/>
        </w:rPr>
        <w:t>9.- 272</w:t>
      </w:r>
      <w:r w:rsidRPr="005C6EC4">
        <w:rPr>
          <w:rFonts w:ascii="Times New Roman" w:hAnsi="Times New Roman" w:cs="Times New Roman"/>
          <w:color w:val="000000"/>
          <w:sz w:val="24"/>
          <w:szCs w:val="24"/>
        </w:rPr>
        <w:t xml:space="preserve"> с.</w:t>
      </w:r>
    </w:p>
    <w:p w:rsidR="004928B0" w:rsidRPr="005C6EC4" w:rsidRDefault="004928B0" w:rsidP="00E74D51">
      <w:pPr>
        <w:shd w:val="clear" w:color="auto" w:fill="FFFFFF"/>
        <w:jc w:val="both"/>
        <w:rPr>
          <w:rFonts w:ascii="Times New Roman" w:hAnsi="Times New Roman" w:cs="Times New Roman"/>
          <w:color w:val="000000"/>
          <w:sz w:val="24"/>
          <w:szCs w:val="24"/>
        </w:rPr>
      </w:pPr>
      <w:r w:rsidRPr="005C6EC4">
        <w:rPr>
          <w:rFonts w:ascii="Times New Roman" w:hAnsi="Times New Roman" w:cs="Times New Roman"/>
          <w:color w:val="000000"/>
          <w:sz w:val="24"/>
          <w:szCs w:val="24"/>
        </w:rPr>
        <w:t>2. Чумаченко Ю.Т. Материаловедение и слесарное дело. Учебник для нач. проф. Образования / Ю.Т. Чумаченко,</w:t>
      </w:r>
      <w:r>
        <w:rPr>
          <w:rFonts w:ascii="Times New Roman" w:hAnsi="Times New Roman" w:cs="Times New Roman"/>
          <w:color w:val="000000"/>
          <w:sz w:val="24"/>
          <w:szCs w:val="24"/>
        </w:rPr>
        <w:t xml:space="preserve"> </w:t>
      </w:r>
      <w:r w:rsidRPr="005C6EC4">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5C6EC4">
        <w:rPr>
          <w:rFonts w:ascii="Times New Roman" w:hAnsi="Times New Roman" w:cs="Times New Roman"/>
          <w:color w:val="000000"/>
          <w:sz w:val="24"/>
          <w:szCs w:val="24"/>
        </w:rPr>
        <w:t>М.: Издательство Феникс 20</w:t>
      </w:r>
      <w:r>
        <w:rPr>
          <w:rFonts w:ascii="Times New Roman" w:hAnsi="Times New Roman" w:cs="Times New Roman"/>
          <w:color w:val="000000"/>
          <w:sz w:val="24"/>
          <w:szCs w:val="24"/>
        </w:rPr>
        <w:t>20</w:t>
      </w:r>
      <w:r w:rsidRPr="005C6EC4">
        <w:rPr>
          <w:rFonts w:ascii="Times New Roman" w:hAnsi="Times New Roman" w:cs="Times New Roman"/>
          <w:color w:val="000000"/>
          <w:sz w:val="24"/>
          <w:szCs w:val="24"/>
        </w:rPr>
        <w:t>.- 395 с.</w:t>
      </w:r>
    </w:p>
    <w:p w:rsidR="004928B0" w:rsidRPr="005C6EC4" w:rsidRDefault="004928B0" w:rsidP="00E74D51">
      <w:pPr>
        <w:shd w:val="clear" w:color="auto" w:fill="FFFFFF"/>
        <w:rPr>
          <w:rFonts w:ascii="Times New Roman" w:hAnsi="Times New Roman" w:cs="Times New Roman"/>
          <w:b/>
          <w:bCs/>
          <w:color w:val="000000"/>
          <w:sz w:val="24"/>
          <w:szCs w:val="24"/>
        </w:rPr>
      </w:pPr>
      <w:r w:rsidRPr="005C6EC4">
        <w:rPr>
          <w:rFonts w:ascii="Times New Roman" w:hAnsi="Times New Roman" w:cs="Times New Roman"/>
          <w:b/>
          <w:bCs/>
          <w:sz w:val="24"/>
          <w:szCs w:val="24"/>
        </w:rPr>
        <w:t>Дополнительные источники</w:t>
      </w:r>
      <w:r w:rsidRPr="005C6EC4">
        <w:rPr>
          <w:rFonts w:ascii="Times New Roman" w:hAnsi="Times New Roman" w:cs="Times New Roman"/>
          <w:sz w:val="24"/>
          <w:szCs w:val="24"/>
        </w:rPr>
        <w:t>:</w:t>
      </w:r>
    </w:p>
    <w:p w:rsidR="004928B0" w:rsidRPr="005C6EC4" w:rsidRDefault="004928B0" w:rsidP="00E74D51">
      <w:pPr>
        <w:shd w:val="clear" w:color="auto" w:fill="FFFFFF"/>
        <w:jc w:val="both"/>
        <w:rPr>
          <w:rFonts w:ascii="Times New Roman" w:hAnsi="Times New Roman" w:cs="Times New Roman"/>
          <w:color w:val="000000"/>
          <w:sz w:val="24"/>
          <w:szCs w:val="24"/>
        </w:rPr>
      </w:pPr>
      <w:r w:rsidRPr="005C6EC4">
        <w:rPr>
          <w:rFonts w:ascii="Times New Roman" w:hAnsi="Times New Roman" w:cs="Times New Roman"/>
          <w:color w:val="000000"/>
          <w:sz w:val="24"/>
          <w:szCs w:val="24"/>
        </w:rPr>
        <w:t>1.Заплатин В.Н. Справочное пособие по материаловедению (металлообработка): Учебник для нач. проф. образования / В.Н. Заплатин, Ю.И. Сапожников, А.В. Дубов - М.: Издательский центр « Академия» 201</w:t>
      </w:r>
      <w:r>
        <w:rPr>
          <w:rFonts w:ascii="Times New Roman" w:hAnsi="Times New Roman" w:cs="Times New Roman"/>
          <w:color w:val="000000"/>
          <w:sz w:val="24"/>
          <w:szCs w:val="24"/>
        </w:rPr>
        <w:t>5</w:t>
      </w:r>
      <w:r w:rsidRPr="005C6EC4">
        <w:rPr>
          <w:rFonts w:ascii="Times New Roman" w:hAnsi="Times New Roman" w:cs="Times New Roman"/>
          <w:color w:val="000000"/>
          <w:sz w:val="24"/>
          <w:szCs w:val="24"/>
        </w:rPr>
        <w:t>.-256 с.</w:t>
      </w:r>
    </w:p>
    <w:p w:rsidR="004928B0" w:rsidRPr="005C6EC4" w:rsidRDefault="004928B0" w:rsidP="00E74D51">
      <w:pPr>
        <w:shd w:val="clear" w:color="auto" w:fill="FFFFFF"/>
        <w:jc w:val="both"/>
        <w:rPr>
          <w:rFonts w:ascii="Times New Roman" w:hAnsi="Times New Roman" w:cs="Times New Roman"/>
          <w:color w:val="000000"/>
          <w:sz w:val="24"/>
          <w:szCs w:val="24"/>
        </w:rPr>
      </w:pPr>
      <w:r w:rsidRPr="005C6EC4">
        <w:rPr>
          <w:rFonts w:ascii="Times New Roman" w:hAnsi="Times New Roman" w:cs="Times New Roman"/>
          <w:color w:val="000000"/>
          <w:sz w:val="24"/>
          <w:szCs w:val="24"/>
        </w:rPr>
        <w:t>2. Соколова Е.Н. Материаловедение (металлообработка): раб. тетрадь: учеб. пособие для нач. проф. образования / Е.Н. Соколова. - М.: Издательский центр «Академия», 20</w:t>
      </w:r>
      <w:r>
        <w:rPr>
          <w:rFonts w:ascii="Times New Roman" w:hAnsi="Times New Roman" w:cs="Times New Roman"/>
          <w:color w:val="000000"/>
          <w:sz w:val="24"/>
          <w:szCs w:val="24"/>
        </w:rPr>
        <w:t>14</w:t>
      </w:r>
      <w:r w:rsidRPr="005C6EC4">
        <w:rPr>
          <w:rFonts w:ascii="Times New Roman" w:hAnsi="Times New Roman" w:cs="Times New Roman"/>
          <w:color w:val="000000"/>
          <w:sz w:val="24"/>
          <w:szCs w:val="24"/>
        </w:rPr>
        <w:t>. – 96 с.</w:t>
      </w:r>
    </w:p>
    <w:p w:rsidR="004928B0" w:rsidRPr="005C6EC4" w:rsidRDefault="004928B0" w:rsidP="00E74D51">
      <w:pPr>
        <w:spacing w:after="0"/>
        <w:ind w:firstLine="709"/>
        <w:rPr>
          <w:rFonts w:ascii="Times New Roman" w:hAnsi="Times New Roman" w:cs="Times New Roman"/>
          <w:b/>
          <w:bCs/>
          <w:sz w:val="24"/>
          <w:szCs w:val="24"/>
        </w:rPr>
      </w:pPr>
      <w:r w:rsidRPr="005C6EC4">
        <w:rPr>
          <w:rFonts w:ascii="Times New Roman" w:hAnsi="Times New Roman" w:cs="Times New Roman"/>
          <w:b/>
          <w:bCs/>
          <w:sz w:val="24"/>
          <w:szCs w:val="24"/>
        </w:rPr>
        <w:t xml:space="preserve">3.2.2. Основные электронные издания </w:t>
      </w:r>
    </w:p>
    <w:p w:rsidR="004928B0" w:rsidRPr="005C6EC4" w:rsidRDefault="004928B0" w:rsidP="00E74D51">
      <w:pPr>
        <w:spacing w:after="0"/>
        <w:ind w:firstLine="709"/>
        <w:rPr>
          <w:rFonts w:ascii="Times New Roman" w:hAnsi="Times New Roman" w:cs="Times New Roman"/>
          <w:sz w:val="24"/>
          <w:szCs w:val="24"/>
        </w:rPr>
      </w:pPr>
      <w:r w:rsidRPr="005C6EC4">
        <w:rPr>
          <w:rFonts w:ascii="Times New Roman" w:hAnsi="Times New Roman" w:cs="Times New Roman"/>
          <w:b/>
          <w:bCs/>
          <w:sz w:val="24"/>
          <w:szCs w:val="24"/>
        </w:rPr>
        <w:t xml:space="preserve">1. </w:t>
      </w:r>
      <w:r w:rsidRPr="005C6EC4">
        <w:rPr>
          <w:rFonts w:ascii="Times New Roman" w:hAnsi="Times New Roman" w:cs="Times New Roman"/>
          <w:sz w:val="24"/>
          <w:szCs w:val="24"/>
        </w:rPr>
        <w:t>Электронная</w:t>
      </w:r>
      <w:r w:rsidRPr="005C6EC4">
        <w:rPr>
          <w:rFonts w:ascii="Times New Roman" w:hAnsi="Times New Roman" w:cs="Times New Roman"/>
          <w:b/>
          <w:bCs/>
          <w:sz w:val="24"/>
          <w:szCs w:val="24"/>
        </w:rPr>
        <w:t xml:space="preserve"> </w:t>
      </w:r>
      <w:r w:rsidRPr="005C6EC4">
        <w:rPr>
          <w:rFonts w:ascii="Times New Roman" w:hAnsi="Times New Roman" w:cs="Times New Roman"/>
          <w:sz w:val="24"/>
          <w:szCs w:val="24"/>
        </w:rPr>
        <w:t xml:space="preserve">библиотека издательского центра «Академия» </w:t>
      </w:r>
      <w:hyperlink r:id="rId9" w:history="1">
        <w:r w:rsidRPr="005C6EC4">
          <w:rPr>
            <w:rStyle w:val="Hyperlink"/>
            <w:rFonts w:ascii="Times New Roman" w:hAnsi="Times New Roman" w:cs="Times New Roman"/>
            <w:sz w:val="24"/>
            <w:szCs w:val="24"/>
            <w:lang w:val="en-US"/>
          </w:rPr>
          <w:t>http</w:t>
        </w:r>
        <w:r w:rsidRPr="005C6EC4">
          <w:rPr>
            <w:rStyle w:val="Hyperlink"/>
            <w:rFonts w:ascii="Times New Roman" w:hAnsi="Times New Roman" w:cs="Times New Roman"/>
            <w:sz w:val="24"/>
            <w:szCs w:val="24"/>
          </w:rPr>
          <w:t>://</w:t>
        </w:r>
        <w:r w:rsidRPr="005C6EC4">
          <w:rPr>
            <w:rStyle w:val="Hyperlink"/>
            <w:rFonts w:ascii="Times New Roman" w:hAnsi="Times New Roman" w:cs="Times New Roman"/>
            <w:sz w:val="24"/>
            <w:szCs w:val="24"/>
            <w:lang w:val="en-US"/>
          </w:rPr>
          <w:t>www</w:t>
        </w:r>
        <w:r w:rsidRPr="005C6EC4">
          <w:rPr>
            <w:rStyle w:val="Hyperlink"/>
            <w:rFonts w:ascii="Times New Roman" w:hAnsi="Times New Roman" w:cs="Times New Roman"/>
            <w:sz w:val="24"/>
            <w:szCs w:val="24"/>
          </w:rPr>
          <w:t>.</w:t>
        </w:r>
        <w:r w:rsidRPr="005C6EC4">
          <w:rPr>
            <w:rStyle w:val="Hyperlink"/>
            <w:rFonts w:ascii="Times New Roman" w:hAnsi="Times New Roman" w:cs="Times New Roman"/>
            <w:sz w:val="24"/>
            <w:szCs w:val="24"/>
            <w:lang w:val="en-US"/>
          </w:rPr>
          <w:t>akademia</w:t>
        </w:r>
        <w:r w:rsidRPr="005C6EC4">
          <w:rPr>
            <w:rStyle w:val="Hyperlink"/>
            <w:rFonts w:ascii="Times New Roman" w:hAnsi="Times New Roman" w:cs="Times New Roman"/>
            <w:sz w:val="24"/>
            <w:szCs w:val="24"/>
          </w:rPr>
          <w:t>-</w:t>
        </w:r>
        <w:r w:rsidRPr="005C6EC4">
          <w:rPr>
            <w:rStyle w:val="Hyperlink"/>
            <w:rFonts w:ascii="Times New Roman" w:hAnsi="Times New Roman" w:cs="Times New Roman"/>
            <w:sz w:val="24"/>
            <w:szCs w:val="24"/>
            <w:lang w:val="en-US"/>
          </w:rPr>
          <w:t>moscow</w:t>
        </w:r>
        <w:r w:rsidRPr="005C6EC4">
          <w:rPr>
            <w:rStyle w:val="Hyperlink"/>
            <w:rFonts w:ascii="Times New Roman" w:hAnsi="Times New Roman" w:cs="Times New Roman"/>
            <w:sz w:val="24"/>
            <w:szCs w:val="24"/>
          </w:rPr>
          <w:t>.</w:t>
        </w:r>
        <w:r w:rsidRPr="005C6EC4">
          <w:rPr>
            <w:rStyle w:val="Hyperlink"/>
            <w:rFonts w:ascii="Times New Roman" w:hAnsi="Times New Roman" w:cs="Times New Roman"/>
            <w:sz w:val="24"/>
            <w:szCs w:val="24"/>
            <w:lang w:val="en-US"/>
          </w:rPr>
          <w:t>ru</w:t>
        </w:r>
      </w:hyperlink>
    </w:p>
    <w:p w:rsidR="004928B0" w:rsidRPr="005C6EC4" w:rsidRDefault="004928B0" w:rsidP="00E74D51">
      <w:pPr>
        <w:spacing w:after="0"/>
        <w:ind w:firstLine="709"/>
        <w:rPr>
          <w:rFonts w:ascii="Times New Roman" w:hAnsi="Times New Roman" w:cs="Times New Roman"/>
          <w:b/>
          <w:bCs/>
          <w:sz w:val="24"/>
          <w:szCs w:val="24"/>
        </w:rPr>
      </w:pPr>
      <w:r w:rsidRPr="00E74D51">
        <w:rPr>
          <w:rFonts w:ascii="Times New Roman" w:hAnsi="Times New Roman" w:cs="Times New Roman"/>
          <w:sz w:val="24"/>
          <w:szCs w:val="24"/>
        </w:rPr>
        <w:t>2.</w:t>
      </w:r>
      <w:r w:rsidRPr="005C6EC4">
        <w:rPr>
          <w:rFonts w:ascii="Times New Roman" w:hAnsi="Times New Roman" w:cs="Times New Roman"/>
          <w:sz w:val="24"/>
          <w:szCs w:val="24"/>
        </w:rPr>
        <w:t xml:space="preserve"> Электронная библиотека Юрайт</w:t>
      </w:r>
    </w:p>
    <w:p w:rsidR="004928B0" w:rsidRPr="005C6EC4" w:rsidRDefault="004928B0" w:rsidP="00E74D51">
      <w:pPr>
        <w:spacing w:after="0"/>
        <w:ind w:firstLine="709"/>
        <w:jc w:val="both"/>
        <w:rPr>
          <w:rFonts w:ascii="Times New Roman" w:hAnsi="Times New Roman" w:cs="Times New Roman"/>
          <w:b/>
          <w:bCs/>
          <w:i/>
          <w:iCs/>
          <w:sz w:val="24"/>
          <w:szCs w:val="24"/>
        </w:rPr>
      </w:pPr>
    </w:p>
    <w:p w:rsidR="004928B0" w:rsidRPr="005C6EC4" w:rsidRDefault="004928B0" w:rsidP="00E74D51">
      <w:pPr>
        <w:spacing w:after="0"/>
        <w:ind w:firstLine="709"/>
        <w:jc w:val="both"/>
        <w:rPr>
          <w:rFonts w:ascii="Times New Roman" w:hAnsi="Times New Roman" w:cs="Times New Roman"/>
          <w:i/>
          <w:iCs/>
          <w:sz w:val="24"/>
          <w:szCs w:val="24"/>
        </w:rPr>
      </w:pPr>
      <w:r w:rsidRPr="005C6EC4">
        <w:rPr>
          <w:rFonts w:ascii="Times New Roman" w:hAnsi="Times New Roman" w:cs="Times New Roman"/>
          <w:b/>
          <w:bCs/>
          <w:sz w:val="24"/>
          <w:szCs w:val="24"/>
        </w:rPr>
        <w:t>3.2.3. Дополнительные источники</w:t>
      </w:r>
    </w:p>
    <w:p w:rsidR="004928B0" w:rsidRPr="005C6EC4" w:rsidRDefault="004928B0" w:rsidP="00AC1B55">
      <w:pPr>
        <w:widowControl w:val="0"/>
        <w:numPr>
          <w:ilvl w:val="0"/>
          <w:numId w:val="8"/>
        </w:numPr>
        <w:spacing w:after="0" w:line="240" w:lineRule="auto"/>
        <w:jc w:val="both"/>
        <w:rPr>
          <w:rFonts w:ascii="Times New Roman" w:hAnsi="Times New Roman" w:cs="Times New Roman"/>
          <w:sz w:val="24"/>
          <w:szCs w:val="24"/>
        </w:rPr>
      </w:pPr>
      <w:r w:rsidRPr="005C6EC4">
        <w:rPr>
          <w:rFonts w:ascii="Times New Roman" w:hAnsi="Times New Roman" w:cs="Times New Roman"/>
          <w:b/>
          <w:bCs/>
          <w:i/>
          <w:iCs/>
          <w:sz w:val="24"/>
          <w:szCs w:val="24"/>
        </w:rPr>
        <w:t xml:space="preserve"> </w:t>
      </w:r>
      <w:bookmarkStart w:id="5" w:name="_Hlk75854385"/>
      <w:r w:rsidRPr="005C6EC4">
        <w:rPr>
          <w:rFonts w:ascii="Times New Roman" w:hAnsi="Times New Roman" w:cs="Times New Roman"/>
          <w:sz w:val="24"/>
          <w:szCs w:val="24"/>
        </w:rPr>
        <w:t>www.минобрнауки.рф – Официальный сайт Министерства образования и науки Российской Федерации</w:t>
      </w:r>
    </w:p>
    <w:p w:rsidR="004928B0" w:rsidRPr="005C6EC4" w:rsidRDefault="004928B0" w:rsidP="00AC1B55">
      <w:pPr>
        <w:widowControl w:val="0"/>
        <w:numPr>
          <w:ilvl w:val="0"/>
          <w:numId w:val="8"/>
        </w:numPr>
        <w:spacing w:after="0" w:line="240" w:lineRule="auto"/>
        <w:jc w:val="both"/>
        <w:rPr>
          <w:rFonts w:ascii="Times New Roman" w:hAnsi="Times New Roman" w:cs="Times New Roman"/>
          <w:sz w:val="24"/>
          <w:szCs w:val="24"/>
        </w:rPr>
      </w:pPr>
      <w:r w:rsidRPr="005C6EC4">
        <w:rPr>
          <w:rFonts w:ascii="Times New Roman" w:hAnsi="Times New Roman" w:cs="Times New Roman"/>
          <w:sz w:val="24"/>
          <w:szCs w:val="24"/>
        </w:rPr>
        <w:t>www.</w:t>
      </w:r>
      <w:r w:rsidRPr="005C6EC4">
        <w:rPr>
          <w:rFonts w:ascii="Times New Roman" w:hAnsi="Times New Roman" w:cs="Times New Roman"/>
          <w:sz w:val="24"/>
          <w:szCs w:val="24"/>
          <w:lang w:val="en-US"/>
        </w:rPr>
        <w:t>education</w:t>
      </w:r>
      <w:r w:rsidRPr="005C6EC4">
        <w:rPr>
          <w:rFonts w:ascii="Times New Roman" w:hAnsi="Times New Roman" w:cs="Times New Roman"/>
          <w:sz w:val="24"/>
          <w:szCs w:val="24"/>
        </w:rPr>
        <w:t>.</w:t>
      </w:r>
      <w:r w:rsidRPr="005C6EC4">
        <w:rPr>
          <w:rFonts w:ascii="Times New Roman" w:hAnsi="Times New Roman" w:cs="Times New Roman"/>
          <w:sz w:val="24"/>
          <w:szCs w:val="24"/>
          <w:lang w:val="en-US"/>
        </w:rPr>
        <w:t>bashkortostan</w:t>
      </w:r>
      <w:r w:rsidRPr="005C6EC4">
        <w:rPr>
          <w:rFonts w:ascii="Times New Roman" w:hAnsi="Times New Roman" w:cs="Times New Roman"/>
          <w:sz w:val="24"/>
          <w:szCs w:val="24"/>
        </w:rPr>
        <w:t>.ru – Официальный сайт Министерства образования Республики Башкортостан</w:t>
      </w:r>
    </w:p>
    <w:p w:rsidR="004928B0" w:rsidRPr="005C6EC4" w:rsidRDefault="004928B0" w:rsidP="00AC1B55">
      <w:pPr>
        <w:widowControl w:val="0"/>
        <w:numPr>
          <w:ilvl w:val="0"/>
          <w:numId w:val="8"/>
        </w:numPr>
        <w:spacing w:after="0" w:line="240" w:lineRule="auto"/>
        <w:jc w:val="both"/>
        <w:rPr>
          <w:rFonts w:ascii="Times New Roman" w:hAnsi="Times New Roman" w:cs="Times New Roman"/>
          <w:sz w:val="24"/>
          <w:szCs w:val="24"/>
        </w:rPr>
      </w:pPr>
      <w:r w:rsidRPr="005C6EC4">
        <w:rPr>
          <w:rFonts w:ascii="Times New Roman" w:hAnsi="Times New Roman" w:cs="Times New Roman"/>
          <w:sz w:val="24"/>
          <w:szCs w:val="24"/>
        </w:rPr>
        <w:t>www.</w:t>
      </w:r>
      <w:r w:rsidRPr="005C6EC4">
        <w:rPr>
          <w:rFonts w:ascii="Times New Roman" w:hAnsi="Times New Roman" w:cs="Times New Roman"/>
          <w:sz w:val="24"/>
          <w:szCs w:val="24"/>
          <w:lang w:val="en-US"/>
        </w:rPr>
        <w:t>firo</w:t>
      </w:r>
      <w:r w:rsidRPr="005C6EC4">
        <w:rPr>
          <w:rFonts w:ascii="Times New Roman" w:hAnsi="Times New Roman" w:cs="Times New Roman"/>
          <w:sz w:val="24"/>
          <w:szCs w:val="24"/>
        </w:rPr>
        <w:t>.r</w:t>
      </w:r>
      <w:r w:rsidRPr="005C6EC4">
        <w:rPr>
          <w:rFonts w:ascii="Times New Roman" w:hAnsi="Times New Roman" w:cs="Times New Roman"/>
          <w:sz w:val="24"/>
          <w:szCs w:val="24"/>
          <w:lang w:val="en-US"/>
        </w:rPr>
        <w:t>u</w:t>
      </w:r>
      <w:r w:rsidRPr="005C6EC4">
        <w:rPr>
          <w:rFonts w:ascii="Times New Roman" w:hAnsi="Times New Roman" w:cs="Times New Roman"/>
          <w:sz w:val="24"/>
          <w:szCs w:val="24"/>
        </w:rPr>
        <w:t xml:space="preserve"> – Официальный сайт Федерального института развития образования</w:t>
      </w:r>
    </w:p>
    <w:p w:rsidR="004928B0" w:rsidRPr="005C6EC4" w:rsidRDefault="004928B0" w:rsidP="00AC1B55">
      <w:pPr>
        <w:widowControl w:val="0"/>
        <w:numPr>
          <w:ilvl w:val="0"/>
          <w:numId w:val="8"/>
        </w:numPr>
        <w:spacing w:after="0" w:line="240" w:lineRule="auto"/>
        <w:jc w:val="both"/>
        <w:rPr>
          <w:rFonts w:ascii="Times New Roman" w:hAnsi="Times New Roman" w:cs="Times New Roman"/>
          <w:sz w:val="24"/>
          <w:szCs w:val="24"/>
        </w:rPr>
      </w:pPr>
      <w:r w:rsidRPr="005C6EC4">
        <w:rPr>
          <w:rFonts w:ascii="Times New Roman" w:hAnsi="Times New Roman" w:cs="Times New Roman"/>
          <w:sz w:val="24"/>
          <w:szCs w:val="24"/>
        </w:rPr>
        <w:t>www.garant.r</w:t>
      </w:r>
      <w:r w:rsidRPr="005C6EC4">
        <w:rPr>
          <w:rFonts w:ascii="Times New Roman" w:hAnsi="Times New Roman" w:cs="Times New Roman"/>
          <w:sz w:val="24"/>
          <w:szCs w:val="24"/>
          <w:lang w:val="en-US"/>
        </w:rPr>
        <w:t>u</w:t>
      </w:r>
      <w:r w:rsidRPr="005C6EC4">
        <w:rPr>
          <w:rFonts w:ascii="Times New Roman" w:hAnsi="Times New Roman" w:cs="Times New Roman"/>
          <w:sz w:val="24"/>
          <w:szCs w:val="24"/>
        </w:rPr>
        <w:t xml:space="preserve"> – СПС Гарант</w:t>
      </w:r>
    </w:p>
    <w:p w:rsidR="004928B0" w:rsidRPr="005C6EC4" w:rsidRDefault="004928B0" w:rsidP="00AC1B55">
      <w:pPr>
        <w:widowControl w:val="0"/>
        <w:numPr>
          <w:ilvl w:val="0"/>
          <w:numId w:val="8"/>
        </w:numPr>
        <w:spacing w:after="0" w:line="240" w:lineRule="auto"/>
        <w:jc w:val="both"/>
        <w:rPr>
          <w:rFonts w:ascii="Times New Roman" w:hAnsi="Times New Roman" w:cs="Times New Roman"/>
          <w:sz w:val="24"/>
          <w:szCs w:val="24"/>
        </w:rPr>
      </w:pPr>
      <w:r w:rsidRPr="005C6EC4">
        <w:rPr>
          <w:rFonts w:ascii="Times New Roman" w:hAnsi="Times New Roman" w:cs="Times New Roman"/>
          <w:sz w:val="24"/>
          <w:szCs w:val="24"/>
          <w:lang w:val="en-US"/>
        </w:rPr>
        <w:t>www</w:t>
      </w:r>
      <w:r w:rsidRPr="005C6EC4">
        <w:rPr>
          <w:rFonts w:ascii="Times New Roman" w:hAnsi="Times New Roman" w:cs="Times New Roman"/>
          <w:sz w:val="24"/>
          <w:szCs w:val="24"/>
        </w:rPr>
        <w:t>.cons</w:t>
      </w:r>
      <w:r w:rsidRPr="005C6EC4">
        <w:rPr>
          <w:rFonts w:ascii="Times New Roman" w:hAnsi="Times New Roman" w:cs="Times New Roman"/>
          <w:sz w:val="24"/>
          <w:szCs w:val="24"/>
          <w:lang w:val="en-US"/>
        </w:rPr>
        <w:t>ultant</w:t>
      </w:r>
      <w:r w:rsidRPr="005C6EC4">
        <w:rPr>
          <w:rFonts w:ascii="Times New Roman" w:hAnsi="Times New Roman" w:cs="Times New Roman"/>
          <w:sz w:val="24"/>
          <w:szCs w:val="24"/>
        </w:rPr>
        <w:t xml:space="preserve">.ru – СПС Консультант Плюс    </w:t>
      </w:r>
    </w:p>
    <w:p w:rsidR="004928B0" w:rsidRPr="005C6EC4" w:rsidRDefault="004928B0" w:rsidP="00AC1B55">
      <w:pPr>
        <w:numPr>
          <w:ilvl w:val="0"/>
          <w:numId w:val="8"/>
        </w:numPr>
        <w:shd w:val="clear" w:color="auto" w:fill="FFFFFF"/>
        <w:spacing w:after="0" w:line="240" w:lineRule="auto"/>
        <w:jc w:val="both"/>
        <w:rPr>
          <w:rFonts w:ascii="Times New Roman" w:hAnsi="Times New Roman" w:cs="Times New Roman"/>
          <w:color w:val="000000"/>
          <w:sz w:val="24"/>
          <w:szCs w:val="24"/>
          <w:lang w:val="en-US"/>
        </w:rPr>
      </w:pPr>
      <w:r w:rsidRPr="005C6EC4">
        <w:rPr>
          <w:rFonts w:ascii="Times New Roman" w:hAnsi="Times New Roman" w:cs="Times New Roman"/>
          <w:color w:val="000000"/>
          <w:sz w:val="24"/>
          <w:szCs w:val="24"/>
          <w:lang w:val="en-US"/>
        </w:rPr>
        <w:t>http:\\ materialiu-adam.bloqspot.com\</w:t>
      </w:r>
    </w:p>
    <w:p w:rsidR="004928B0" w:rsidRPr="005C6EC4" w:rsidRDefault="004928B0" w:rsidP="00AC1B55">
      <w:pPr>
        <w:numPr>
          <w:ilvl w:val="0"/>
          <w:numId w:val="8"/>
        </w:numPr>
        <w:shd w:val="clear" w:color="auto" w:fill="FFFFFF"/>
        <w:spacing w:after="0" w:line="240" w:lineRule="auto"/>
        <w:jc w:val="both"/>
        <w:rPr>
          <w:rFonts w:ascii="Times New Roman" w:hAnsi="Times New Roman" w:cs="Times New Roman"/>
          <w:color w:val="000000"/>
          <w:sz w:val="24"/>
          <w:szCs w:val="24"/>
          <w:lang w:val="en-US"/>
        </w:rPr>
      </w:pPr>
      <w:r w:rsidRPr="005C6EC4">
        <w:rPr>
          <w:rFonts w:ascii="Times New Roman" w:hAnsi="Times New Roman" w:cs="Times New Roman"/>
          <w:color w:val="000000"/>
          <w:sz w:val="24"/>
          <w:szCs w:val="24"/>
          <w:lang w:val="en-US"/>
        </w:rPr>
        <w:t>http:\\www.twirpx/com\files\madineru\material\</w:t>
      </w:r>
    </w:p>
    <w:p w:rsidR="004928B0" w:rsidRPr="005C6EC4" w:rsidRDefault="004928B0" w:rsidP="00AC1B55">
      <w:pPr>
        <w:pStyle w:val="Style40"/>
        <w:widowControl/>
        <w:numPr>
          <w:ilvl w:val="0"/>
          <w:numId w:val="8"/>
        </w:numPr>
        <w:tabs>
          <w:tab w:val="left" w:pos="331"/>
        </w:tabs>
        <w:jc w:val="both"/>
        <w:rPr>
          <w:rStyle w:val="FontStyle57"/>
          <w:sz w:val="24"/>
          <w:szCs w:val="24"/>
        </w:rPr>
      </w:pPr>
      <w:r w:rsidRPr="005C6EC4">
        <w:rPr>
          <w:rStyle w:val="FontStyle57"/>
          <w:sz w:val="24"/>
          <w:szCs w:val="24"/>
        </w:rPr>
        <w:t xml:space="preserve">Диаграмма состояния «железо—цементит» [Электронный ресурс] // Модифицирование сплавов: разработка, внедрение, технический аудит. — Режим доступа: </w:t>
      </w:r>
      <w:hyperlink r:id="rId10" w:history="1">
        <w:r w:rsidRPr="005C6EC4">
          <w:rPr>
            <w:rStyle w:val="FontStyle57"/>
            <w:sz w:val="24"/>
            <w:szCs w:val="24"/>
            <w:u w:val="single"/>
            <w:lang w:val="en-US"/>
          </w:rPr>
          <w:t>http</w:t>
        </w:r>
        <w:r w:rsidRPr="005C6EC4">
          <w:rPr>
            <w:rStyle w:val="FontStyle57"/>
            <w:sz w:val="24"/>
            <w:szCs w:val="24"/>
            <w:u w:val="single"/>
          </w:rPr>
          <w:t>://</w:t>
        </w:r>
        <w:r w:rsidRPr="005C6EC4">
          <w:rPr>
            <w:rStyle w:val="FontStyle57"/>
            <w:sz w:val="24"/>
            <w:szCs w:val="24"/>
            <w:u w:val="single"/>
            <w:lang w:val="en-US"/>
          </w:rPr>
          <w:t>www</w:t>
        </w:r>
      </w:hyperlink>
      <w:r w:rsidRPr="005C6EC4">
        <w:rPr>
          <w:rStyle w:val="FontStyle57"/>
          <w:sz w:val="24"/>
          <w:szCs w:val="24"/>
        </w:rPr>
        <w:t xml:space="preserve">. </w:t>
      </w:r>
      <w:hyperlink r:id="rId11" w:history="1">
        <w:r w:rsidRPr="005C6EC4">
          <w:rPr>
            <w:rStyle w:val="FontStyle57"/>
            <w:sz w:val="24"/>
            <w:szCs w:val="24"/>
            <w:u w:val="single"/>
            <w:lang w:val="en-US"/>
          </w:rPr>
          <w:t>modificator</w:t>
        </w:r>
        <w:r w:rsidRPr="005C6EC4">
          <w:rPr>
            <w:rStyle w:val="FontStyle57"/>
            <w:sz w:val="24"/>
            <w:szCs w:val="24"/>
            <w:u w:val="single"/>
          </w:rPr>
          <w:t>.</w:t>
        </w:r>
        <w:r w:rsidRPr="005C6EC4">
          <w:rPr>
            <w:rStyle w:val="FontStyle57"/>
            <w:sz w:val="24"/>
            <w:szCs w:val="24"/>
            <w:u w:val="single"/>
            <w:lang w:val="en-US"/>
          </w:rPr>
          <w:t>ru</w:t>
        </w:r>
        <w:r w:rsidRPr="005C6EC4">
          <w:rPr>
            <w:rStyle w:val="FontStyle57"/>
            <w:sz w:val="24"/>
            <w:szCs w:val="24"/>
            <w:u w:val="single"/>
          </w:rPr>
          <w:t>/</w:t>
        </w:r>
        <w:r w:rsidRPr="005C6EC4">
          <w:rPr>
            <w:rStyle w:val="FontStyle57"/>
            <w:sz w:val="24"/>
            <w:szCs w:val="24"/>
            <w:u w:val="single"/>
            <w:lang w:val="en-US"/>
          </w:rPr>
          <w:t>terms</w:t>
        </w:r>
        <w:r w:rsidRPr="005C6EC4">
          <w:rPr>
            <w:rStyle w:val="FontStyle57"/>
            <w:sz w:val="24"/>
            <w:szCs w:val="24"/>
            <w:u w:val="single"/>
          </w:rPr>
          <w:t>/</w:t>
        </w:r>
        <w:r w:rsidRPr="005C6EC4">
          <w:rPr>
            <w:rStyle w:val="FontStyle57"/>
            <w:sz w:val="24"/>
            <w:szCs w:val="24"/>
            <w:u w:val="single"/>
            <w:lang w:val="en-US"/>
          </w:rPr>
          <w:t>fe</w:t>
        </w:r>
        <w:r w:rsidRPr="005C6EC4">
          <w:rPr>
            <w:rStyle w:val="FontStyle57"/>
            <w:sz w:val="24"/>
            <w:szCs w:val="24"/>
            <w:u w:val="single"/>
          </w:rPr>
          <w:t>-</w:t>
        </w:r>
        <w:r w:rsidRPr="005C6EC4">
          <w:rPr>
            <w:rStyle w:val="FontStyle57"/>
            <w:sz w:val="24"/>
            <w:szCs w:val="24"/>
            <w:u w:val="single"/>
            <w:lang w:val="en-US"/>
          </w:rPr>
          <w:t>fe</w:t>
        </w:r>
        <w:r w:rsidRPr="005C6EC4">
          <w:rPr>
            <w:rStyle w:val="FontStyle57"/>
            <w:sz w:val="24"/>
            <w:szCs w:val="24"/>
            <w:u w:val="single"/>
          </w:rPr>
          <w:t>3</w:t>
        </w:r>
        <w:r w:rsidRPr="005C6EC4">
          <w:rPr>
            <w:rStyle w:val="FontStyle57"/>
            <w:sz w:val="24"/>
            <w:szCs w:val="24"/>
            <w:u w:val="single"/>
            <w:lang w:val="en-US"/>
          </w:rPr>
          <w:t>c</w:t>
        </w:r>
        <w:r w:rsidRPr="005C6EC4">
          <w:rPr>
            <w:rStyle w:val="FontStyle57"/>
            <w:sz w:val="24"/>
            <w:szCs w:val="24"/>
            <w:u w:val="single"/>
          </w:rPr>
          <w:t>-</w:t>
        </w:r>
        <w:r w:rsidRPr="005C6EC4">
          <w:rPr>
            <w:rStyle w:val="FontStyle57"/>
            <w:sz w:val="24"/>
            <w:szCs w:val="24"/>
            <w:u w:val="single"/>
            <w:lang w:val="en-US"/>
          </w:rPr>
          <w:t>diagram</w:t>
        </w:r>
        <w:r w:rsidRPr="005C6EC4">
          <w:rPr>
            <w:rStyle w:val="FontStyle57"/>
            <w:sz w:val="24"/>
            <w:szCs w:val="24"/>
            <w:u w:val="single"/>
          </w:rPr>
          <w:t>.</w:t>
        </w:r>
        <w:r w:rsidRPr="005C6EC4">
          <w:rPr>
            <w:rStyle w:val="FontStyle57"/>
            <w:sz w:val="24"/>
            <w:szCs w:val="24"/>
            <w:u w:val="single"/>
            <w:lang w:val="en-US"/>
          </w:rPr>
          <w:t>html</w:t>
        </w:r>
      </w:hyperlink>
    </w:p>
    <w:p w:rsidR="004928B0" w:rsidRPr="005C6EC4" w:rsidRDefault="004928B0" w:rsidP="00AC1B55">
      <w:pPr>
        <w:pStyle w:val="Style40"/>
        <w:widowControl/>
        <w:numPr>
          <w:ilvl w:val="0"/>
          <w:numId w:val="8"/>
        </w:numPr>
        <w:tabs>
          <w:tab w:val="left" w:pos="331"/>
        </w:tabs>
        <w:jc w:val="both"/>
        <w:rPr>
          <w:rStyle w:val="FontStyle57"/>
          <w:sz w:val="24"/>
          <w:szCs w:val="24"/>
        </w:rPr>
      </w:pPr>
      <w:r w:rsidRPr="005C6EC4">
        <w:rPr>
          <w:rStyle w:val="FontStyle57"/>
          <w:sz w:val="24"/>
          <w:szCs w:val="24"/>
        </w:rPr>
        <w:t xml:space="preserve">Кристаллическое строение металлов [Электронный ресурс]. — Режим доступа: </w:t>
      </w:r>
      <w:hyperlink r:id="rId12" w:history="1">
        <w:r w:rsidRPr="005C6EC4">
          <w:rPr>
            <w:rStyle w:val="FontStyle57"/>
            <w:sz w:val="24"/>
            <w:szCs w:val="24"/>
            <w:u w:val="single"/>
            <w:lang w:val="en-US"/>
          </w:rPr>
          <w:t>http</w:t>
        </w:r>
        <w:r w:rsidRPr="005C6EC4">
          <w:rPr>
            <w:rStyle w:val="FontStyle57"/>
            <w:sz w:val="24"/>
            <w:szCs w:val="24"/>
            <w:u w:val="single"/>
          </w:rPr>
          <w:t>://</w:t>
        </w:r>
        <w:r w:rsidRPr="005C6EC4">
          <w:rPr>
            <w:rStyle w:val="FontStyle57"/>
            <w:sz w:val="24"/>
            <w:szCs w:val="24"/>
            <w:u w:val="single"/>
            <w:lang w:val="en-US"/>
          </w:rPr>
          <w:t>twt</w:t>
        </w:r>
      </w:hyperlink>
      <w:r w:rsidRPr="005C6EC4">
        <w:rPr>
          <w:rStyle w:val="FontStyle57"/>
          <w:sz w:val="24"/>
          <w:szCs w:val="24"/>
        </w:rPr>
        <w:t xml:space="preserve">. </w:t>
      </w:r>
      <w:hyperlink r:id="rId13" w:history="1">
        <w:r w:rsidRPr="005C6EC4">
          <w:rPr>
            <w:rStyle w:val="FontStyle57"/>
            <w:sz w:val="24"/>
            <w:szCs w:val="24"/>
            <w:u w:val="single"/>
            <w:lang w:val="en-US"/>
          </w:rPr>
          <w:t>mpei.ru/ochkov/TM/lection1.htm</w:t>
        </w:r>
      </w:hyperlink>
    </w:p>
    <w:p w:rsidR="004928B0" w:rsidRPr="005C6EC4" w:rsidRDefault="004928B0" w:rsidP="00AC1B55">
      <w:pPr>
        <w:pStyle w:val="Style40"/>
        <w:widowControl/>
        <w:numPr>
          <w:ilvl w:val="0"/>
          <w:numId w:val="8"/>
        </w:numPr>
        <w:tabs>
          <w:tab w:val="left" w:pos="331"/>
        </w:tabs>
        <w:jc w:val="both"/>
        <w:rPr>
          <w:rStyle w:val="FontStyle57"/>
          <w:sz w:val="24"/>
          <w:szCs w:val="24"/>
        </w:rPr>
      </w:pPr>
      <w:r w:rsidRPr="005C6EC4">
        <w:rPr>
          <w:rStyle w:val="FontStyle57"/>
          <w:sz w:val="24"/>
          <w:szCs w:val="24"/>
        </w:rPr>
        <w:t xml:space="preserve">Материаловедение [Электронный ресурс] // Машиностроение. Механика. Металлургия. — Режим доступа: </w:t>
      </w:r>
      <w:hyperlink r:id="rId14" w:history="1">
        <w:r w:rsidRPr="005C6EC4">
          <w:rPr>
            <w:rStyle w:val="FontStyle57"/>
            <w:sz w:val="24"/>
            <w:szCs w:val="24"/>
            <w:u w:val="single"/>
            <w:lang w:val="en-US"/>
          </w:rPr>
          <w:t>http://mashmex.ru/materiali.html</w:t>
        </w:r>
      </w:hyperlink>
    </w:p>
    <w:p w:rsidR="004928B0" w:rsidRPr="005C6EC4" w:rsidRDefault="004928B0" w:rsidP="00AC1B55">
      <w:pPr>
        <w:pStyle w:val="Style40"/>
        <w:widowControl/>
        <w:numPr>
          <w:ilvl w:val="0"/>
          <w:numId w:val="8"/>
        </w:numPr>
        <w:tabs>
          <w:tab w:val="left" w:pos="331"/>
        </w:tabs>
        <w:jc w:val="both"/>
        <w:rPr>
          <w:rStyle w:val="FontStyle57"/>
          <w:sz w:val="24"/>
          <w:szCs w:val="24"/>
        </w:rPr>
      </w:pPr>
      <w:r w:rsidRPr="005C6EC4">
        <w:rPr>
          <w:rStyle w:val="FontStyle57"/>
          <w:sz w:val="24"/>
          <w:szCs w:val="24"/>
        </w:rPr>
        <w:t xml:space="preserve">Материаловедение и технология конструкционных материалов [Электронный ресурс] // МГТУ. — Режим доступа: </w:t>
      </w:r>
      <w:hyperlink r:id="rId15" w:history="1">
        <w:r w:rsidRPr="005C6EC4">
          <w:rPr>
            <w:rStyle w:val="FontStyle57"/>
            <w:sz w:val="24"/>
            <w:szCs w:val="24"/>
            <w:u w:val="single"/>
            <w:lang w:val="en-US"/>
          </w:rPr>
          <w:t>http</w:t>
        </w:r>
        <w:r w:rsidRPr="005C6EC4">
          <w:rPr>
            <w:rStyle w:val="FontStyle57"/>
            <w:sz w:val="24"/>
            <w:szCs w:val="24"/>
            <w:u w:val="single"/>
          </w:rPr>
          <w:t>://</w:t>
        </w:r>
        <w:r w:rsidRPr="005C6EC4">
          <w:rPr>
            <w:rStyle w:val="FontStyle57"/>
            <w:sz w:val="24"/>
            <w:szCs w:val="24"/>
            <w:u w:val="single"/>
            <w:lang w:val="en-US"/>
          </w:rPr>
          <w:t>vzf</w:t>
        </w:r>
        <w:r w:rsidRPr="005C6EC4">
          <w:rPr>
            <w:rStyle w:val="FontStyle57"/>
            <w:sz w:val="24"/>
            <w:szCs w:val="24"/>
            <w:u w:val="single"/>
          </w:rPr>
          <w:t>.</w:t>
        </w:r>
        <w:r w:rsidRPr="005C6EC4">
          <w:rPr>
            <w:rStyle w:val="FontStyle57"/>
            <w:sz w:val="24"/>
            <w:szCs w:val="24"/>
            <w:u w:val="single"/>
            <w:lang w:val="en-US"/>
          </w:rPr>
          <w:t>mstu</w:t>
        </w:r>
        <w:r w:rsidRPr="005C6EC4">
          <w:rPr>
            <w:rStyle w:val="FontStyle57"/>
            <w:sz w:val="24"/>
            <w:szCs w:val="24"/>
            <w:u w:val="single"/>
          </w:rPr>
          <w:t>.</w:t>
        </w:r>
        <w:r w:rsidRPr="005C6EC4">
          <w:rPr>
            <w:rStyle w:val="FontStyle57"/>
            <w:sz w:val="24"/>
            <w:szCs w:val="24"/>
            <w:u w:val="single"/>
            <w:lang w:val="en-US"/>
          </w:rPr>
          <w:t>edu</w:t>
        </w:r>
        <w:r w:rsidRPr="005C6EC4">
          <w:rPr>
            <w:rStyle w:val="FontStyle57"/>
            <w:sz w:val="24"/>
            <w:szCs w:val="24"/>
            <w:u w:val="single"/>
          </w:rPr>
          <w:t>.</w:t>
        </w:r>
        <w:r w:rsidRPr="005C6EC4">
          <w:rPr>
            <w:rStyle w:val="FontStyle57"/>
            <w:sz w:val="24"/>
            <w:szCs w:val="24"/>
            <w:u w:val="single"/>
            <w:lang w:val="en-US"/>
          </w:rPr>
          <w:t>ru</w:t>
        </w:r>
        <w:r w:rsidRPr="005C6EC4">
          <w:rPr>
            <w:rStyle w:val="FontStyle57"/>
            <w:sz w:val="24"/>
            <w:szCs w:val="24"/>
            <w:u w:val="single"/>
          </w:rPr>
          <w:t>/</w:t>
        </w:r>
        <w:r w:rsidRPr="005C6EC4">
          <w:rPr>
            <w:rStyle w:val="FontStyle57"/>
            <w:sz w:val="24"/>
            <w:szCs w:val="24"/>
            <w:u w:val="single"/>
            <w:lang w:val="en-US"/>
          </w:rPr>
          <w:t>materials</w:t>
        </w:r>
        <w:r w:rsidRPr="005C6EC4">
          <w:rPr>
            <w:rStyle w:val="FontStyle57"/>
            <w:sz w:val="24"/>
            <w:szCs w:val="24"/>
            <w:u w:val="single"/>
          </w:rPr>
          <w:t>/</w:t>
        </w:r>
        <w:r w:rsidRPr="005C6EC4">
          <w:rPr>
            <w:rStyle w:val="FontStyle57"/>
            <w:sz w:val="24"/>
            <w:szCs w:val="24"/>
            <w:u w:val="single"/>
            <w:lang w:val="en-US"/>
          </w:rPr>
          <w:t>method</w:t>
        </w:r>
        <w:r w:rsidRPr="005C6EC4">
          <w:rPr>
            <w:rStyle w:val="FontStyle57"/>
            <w:sz w:val="24"/>
            <w:szCs w:val="24"/>
            <w:u w:val="single"/>
          </w:rPr>
          <w:t>_08/05.</w:t>
        </w:r>
        <w:r w:rsidRPr="005C6EC4">
          <w:rPr>
            <w:rStyle w:val="FontStyle57"/>
            <w:sz w:val="24"/>
            <w:szCs w:val="24"/>
            <w:u w:val="single"/>
            <w:lang w:val="en-US"/>
          </w:rPr>
          <w:t>shtml</w:t>
        </w:r>
      </w:hyperlink>
    </w:p>
    <w:p w:rsidR="004928B0" w:rsidRPr="005C6EC4" w:rsidRDefault="004928B0" w:rsidP="00AC1B55">
      <w:pPr>
        <w:pStyle w:val="Style40"/>
        <w:widowControl/>
        <w:numPr>
          <w:ilvl w:val="0"/>
          <w:numId w:val="8"/>
        </w:numPr>
        <w:tabs>
          <w:tab w:val="left" w:pos="331"/>
        </w:tabs>
        <w:jc w:val="both"/>
        <w:rPr>
          <w:rStyle w:val="FontStyle57"/>
          <w:sz w:val="24"/>
          <w:szCs w:val="24"/>
        </w:rPr>
      </w:pPr>
      <w:r w:rsidRPr="005C6EC4">
        <w:rPr>
          <w:rStyle w:val="FontStyle57"/>
          <w:sz w:val="24"/>
          <w:szCs w:val="24"/>
        </w:rPr>
        <w:t>Материаловедение. Особенности атомно-кристаллического строения металлов [Электрон</w:t>
      </w:r>
      <w:r w:rsidRPr="005C6EC4">
        <w:rPr>
          <w:rStyle w:val="FontStyle57"/>
          <w:sz w:val="24"/>
          <w:szCs w:val="24"/>
        </w:rPr>
        <w:softHyphen/>
        <w:t xml:space="preserve">ный ресурс]. — Режим доступа: </w:t>
      </w:r>
      <w:hyperlink r:id="rId16" w:history="1">
        <w:r w:rsidRPr="005C6EC4">
          <w:rPr>
            <w:rStyle w:val="FontStyle57"/>
            <w:sz w:val="24"/>
            <w:szCs w:val="24"/>
            <w:u w:val="single"/>
            <w:lang w:val="en-US"/>
          </w:rPr>
          <w:t>http</w:t>
        </w:r>
        <w:r w:rsidRPr="005C6EC4">
          <w:rPr>
            <w:rStyle w:val="FontStyle57"/>
            <w:sz w:val="24"/>
            <w:szCs w:val="24"/>
            <w:u w:val="single"/>
          </w:rPr>
          <w:t>://</w:t>
        </w:r>
        <w:r w:rsidRPr="005C6EC4">
          <w:rPr>
            <w:rStyle w:val="FontStyle57"/>
            <w:sz w:val="24"/>
            <w:szCs w:val="24"/>
            <w:u w:val="single"/>
            <w:lang w:val="en-US"/>
          </w:rPr>
          <w:t>nwpi</w:t>
        </w:r>
        <w:r w:rsidRPr="005C6EC4">
          <w:rPr>
            <w:rStyle w:val="FontStyle57"/>
            <w:sz w:val="24"/>
            <w:szCs w:val="24"/>
            <w:u w:val="single"/>
          </w:rPr>
          <w:t>-</w:t>
        </w:r>
        <w:r w:rsidRPr="005C6EC4">
          <w:rPr>
            <w:rStyle w:val="FontStyle57"/>
            <w:sz w:val="24"/>
            <w:szCs w:val="24"/>
            <w:u w:val="single"/>
            <w:lang w:val="en-US"/>
          </w:rPr>
          <w:t>fsap</w:t>
        </w:r>
        <w:r w:rsidRPr="005C6EC4">
          <w:rPr>
            <w:rStyle w:val="FontStyle57"/>
            <w:sz w:val="24"/>
            <w:szCs w:val="24"/>
            <w:u w:val="single"/>
          </w:rPr>
          <w:t>.</w:t>
        </w:r>
        <w:r w:rsidRPr="005C6EC4">
          <w:rPr>
            <w:rStyle w:val="FontStyle57"/>
            <w:sz w:val="24"/>
            <w:szCs w:val="24"/>
            <w:u w:val="single"/>
            <w:lang w:val="en-US"/>
          </w:rPr>
          <w:t>narod</w:t>
        </w:r>
        <w:r w:rsidRPr="005C6EC4">
          <w:rPr>
            <w:rStyle w:val="FontStyle57"/>
            <w:sz w:val="24"/>
            <w:szCs w:val="24"/>
            <w:u w:val="single"/>
          </w:rPr>
          <w:t>.</w:t>
        </w:r>
        <w:r w:rsidRPr="005C6EC4">
          <w:rPr>
            <w:rStyle w:val="FontStyle57"/>
            <w:sz w:val="24"/>
            <w:szCs w:val="24"/>
            <w:u w:val="single"/>
            <w:lang w:val="en-US"/>
          </w:rPr>
          <w:t>ru</w:t>
        </w:r>
        <w:r w:rsidRPr="005C6EC4">
          <w:rPr>
            <w:rStyle w:val="FontStyle57"/>
            <w:sz w:val="24"/>
            <w:szCs w:val="24"/>
            <w:u w:val="single"/>
          </w:rPr>
          <w:t>/</w:t>
        </w:r>
        <w:r w:rsidRPr="005C6EC4">
          <w:rPr>
            <w:rStyle w:val="FontStyle57"/>
            <w:sz w:val="24"/>
            <w:szCs w:val="24"/>
            <w:u w:val="single"/>
            <w:lang w:val="en-US"/>
          </w:rPr>
          <w:t>lists</w:t>
        </w:r>
        <w:r w:rsidRPr="005C6EC4">
          <w:rPr>
            <w:rStyle w:val="FontStyle57"/>
            <w:sz w:val="24"/>
            <w:szCs w:val="24"/>
            <w:u w:val="single"/>
          </w:rPr>
          <w:t>/</w:t>
        </w:r>
        <w:r w:rsidRPr="005C6EC4">
          <w:rPr>
            <w:rStyle w:val="FontStyle57"/>
            <w:sz w:val="24"/>
            <w:szCs w:val="24"/>
            <w:u w:val="single"/>
            <w:lang w:val="en-US"/>
          </w:rPr>
          <w:t>materialovedenie</w:t>
        </w:r>
        <w:r w:rsidRPr="005C6EC4">
          <w:rPr>
            <w:rStyle w:val="FontStyle57"/>
            <w:sz w:val="24"/>
            <w:szCs w:val="24"/>
            <w:u w:val="single"/>
          </w:rPr>
          <w:t>_</w:t>
        </w:r>
        <w:r w:rsidRPr="005C6EC4">
          <w:rPr>
            <w:rStyle w:val="FontStyle57"/>
            <w:sz w:val="24"/>
            <w:szCs w:val="24"/>
            <w:u w:val="single"/>
            <w:lang w:val="en-US"/>
          </w:rPr>
          <w:t>lect</w:t>
        </w:r>
        <w:r w:rsidRPr="005C6EC4">
          <w:rPr>
            <w:rStyle w:val="FontStyle57"/>
            <w:sz w:val="24"/>
            <w:szCs w:val="24"/>
            <w:u w:val="single"/>
          </w:rPr>
          <w:t>/</w:t>
        </w:r>
        <w:r w:rsidRPr="005C6EC4">
          <w:rPr>
            <w:rStyle w:val="FontStyle57"/>
            <w:sz w:val="24"/>
            <w:szCs w:val="24"/>
            <w:u w:val="single"/>
            <w:lang w:val="en-US"/>
          </w:rPr>
          <w:t>Lhtml</w:t>
        </w:r>
      </w:hyperlink>
    </w:p>
    <w:p w:rsidR="004928B0" w:rsidRPr="005C6EC4" w:rsidRDefault="004928B0" w:rsidP="00AC1B55">
      <w:pPr>
        <w:pStyle w:val="Style40"/>
        <w:widowControl/>
        <w:numPr>
          <w:ilvl w:val="0"/>
          <w:numId w:val="8"/>
        </w:numPr>
        <w:tabs>
          <w:tab w:val="left" w:pos="331"/>
        </w:tabs>
        <w:jc w:val="both"/>
        <w:rPr>
          <w:rStyle w:val="FontStyle57"/>
          <w:sz w:val="24"/>
          <w:szCs w:val="24"/>
        </w:rPr>
      </w:pPr>
      <w:r w:rsidRPr="005C6EC4">
        <w:rPr>
          <w:rStyle w:val="FontStyle57"/>
          <w:sz w:val="24"/>
          <w:szCs w:val="24"/>
        </w:rPr>
        <w:t xml:space="preserve">Машиностроительные материалы [Электронный ресурс] // Муравьев Е.М. Слесарное дело. — Режим доступа: </w:t>
      </w:r>
      <w:hyperlink r:id="rId17" w:history="1">
        <w:r w:rsidRPr="005C6EC4">
          <w:rPr>
            <w:rStyle w:val="FontStyle57"/>
            <w:sz w:val="24"/>
            <w:szCs w:val="24"/>
            <w:u w:val="single"/>
            <w:lang w:val="en-US"/>
          </w:rPr>
          <w:t>www</w:t>
        </w:r>
        <w:r w:rsidRPr="005C6EC4">
          <w:rPr>
            <w:rStyle w:val="FontStyle57"/>
            <w:sz w:val="24"/>
            <w:szCs w:val="24"/>
            <w:u w:val="single"/>
          </w:rPr>
          <w:t>.</w:t>
        </w:r>
        <w:r w:rsidRPr="005C6EC4">
          <w:rPr>
            <w:rStyle w:val="FontStyle57"/>
            <w:sz w:val="24"/>
            <w:szCs w:val="24"/>
            <w:u w:val="single"/>
            <w:lang w:val="en-US"/>
          </w:rPr>
          <w:t>bibliotekar</w:t>
        </w:r>
        <w:r w:rsidRPr="005C6EC4">
          <w:rPr>
            <w:rStyle w:val="FontStyle57"/>
            <w:sz w:val="24"/>
            <w:szCs w:val="24"/>
            <w:u w:val="single"/>
          </w:rPr>
          <w:t>.</w:t>
        </w:r>
        <w:r w:rsidRPr="005C6EC4">
          <w:rPr>
            <w:rStyle w:val="FontStyle57"/>
            <w:sz w:val="24"/>
            <w:szCs w:val="24"/>
            <w:u w:val="single"/>
            <w:lang w:val="en-US"/>
          </w:rPr>
          <w:t>ru</w:t>
        </w:r>
        <w:r w:rsidRPr="005C6EC4">
          <w:rPr>
            <w:rStyle w:val="FontStyle57"/>
            <w:sz w:val="24"/>
            <w:szCs w:val="24"/>
            <w:u w:val="single"/>
          </w:rPr>
          <w:t>/</w:t>
        </w:r>
        <w:r w:rsidRPr="005C6EC4">
          <w:rPr>
            <w:rStyle w:val="FontStyle57"/>
            <w:sz w:val="24"/>
            <w:szCs w:val="24"/>
            <w:u w:val="single"/>
            <w:lang w:val="en-US"/>
          </w:rPr>
          <w:t>slesar</w:t>
        </w:r>
        <w:r w:rsidRPr="005C6EC4">
          <w:rPr>
            <w:rStyle w:val="FontStyle57"/>
            <w:sz w:val="24"/>
            <w:szCs w:val="24"/>
            <w:u w:val="single"/>
          </w:rPr>
          <w:t>/14.</w:t>
        </w:r>
        <w:r w:rsidRPr="005C6EC4">
          <w:rPr>
            <w:rStyle w:val="FontStyle57"/>
            <w:sz w:val="24"/>
            <w:szCs w:val="24"/>
            <w:u w:val="single"/>
            <w:lang w:val="en-US"/>
          </w:rPr>
          <w:t>htm</w:t>
        </w:r>
      </w:hyperlink>
    </w:p>
    <w:p w:rsidR="004928B0" w:rsidRPr="005C6EC4" w:rsidRDefault="004928B0" w:rsidP="00AC1B55">
      <w:pPr>
        <w:pStyle w:val="Style40"/>
        <w:widowControl/>
        <w:numPr>
          <w:ilvl w:val="0"/>
          <w:numId w:val="8"/>
        </w:numPr>
        <w:tabs>
          <w:tab w:val="left" w:pos="331"/>
        </w:tabs>
        <w:jc w:val="both"/>
        <w:rPr>
          <w:rStyle w:val="FontStyle57"/>
          <w:sz w:val="24"/>
          <w:szCs w:val="24"/>
        </w:rPr>
      </w:pPr>
      <w:r w:rsidRPr="005C6EC4">
        <w:rPr>
          <w:rStyle w:val="FontStyle57"/>
          <w:sz w:val="24"/>
          <w:szCs w:val="24"/>
        </w:rPr>
        <w:t xml:space="preserve">Разрушение конструкционных материалов [Электронный ресурс]. — Режим доступа: </w:t>
      </w:r>
      <w:hyperlink r:id="rId18" w:history="1">
        <w:r w:rsidRPr="005C6EC4">
          <w:rPr>
            <w:rStyle w:val="FontStyle57"/>
            <w:sz w:val="24"/>
            <w:szCs w:val="24"/>
            <w:u w:val="single"/>
            <w:lang w:val="en-US"/>
          </w:rPr>
          <w:t>http</w:t>
        </w:r>
        <w:r w:rsidRPr="005C6EC4">
          <w:rPr>
            <w:rStyle w:val="FontStyle57"/>
            <w:sz w:val="24"/>
            <w:szCs w:val="24"/>
            <w:u w:val="single"/>
          </w:rPr>
          <w:t>://</w:t>
        </w:r>
        <w:r w:rsidRPr="005C6EC4">
          <w:rPr>
            <w:rStyle w:val="FontStyle57"/>
            <w:sz w:val="24"/>
            <w:szCs w:val="24"/>
            <w:u w:val="single"/>
            <w:lang w:val="en-US"/>
          </w:rPr>
          <w:t>rusnauka</w:t>
        </w:r>
        <w:r w:rsidRPr="005C6EC4">
          <w:rPr>
            <w:rStyle w:val="FontStyle57"/>
            <w:sz w:val="24"/>
            <w:szCs w:val="24"/>
            <w:u w:val="single"/>
          </w:rPr>
          <w:t>.</w:t>
        </w:r>
        <w:r w:rsidRPr="005C6EC4">
          <w:rPr>
            <w:rStyle w:val="FontStyle57"/>
            <w:sz w:val="24"/>
            <w:szCs w:val="24"/>
            <w:u w:val="single"/>
            <w:lang w:val="en-US"/>
          </w:rPr>
          <w:t>narod</w:t>
        </w:r>
        <w:r w:rsidRPr="005C6EC4">
          <w:rPr>
            <w:rStyle w:val="FontStyle57"/>
            <w:sz w:val="24"/>
            <w:szCs w:val="24"/>
            <w:u w:val="single"/>
          </w:rPr>
          <w:t>.</w:t>
        </w:r>
        <w:r w:rsidRPr="005C6EC4">
          <w:rPr>
            <w:rStyle w:val="FontStyle57"/>
            <w:sz w:val="24"/>
            <w:szCs w:val="24"/>
            <w:u w:val="single"/>
            <w:lang w:val="en-US"/>
          </w:rPr>
          <w:t>ru</w:t>
        </w:r>
        <w:r w:rsidRPr="005C6EC4">
          <w:rPr>
            <w:rStyle w:val="FontStyle57"/>
            <w:sz w:val="24"/>
            <w:szCs w:val="24"/>
            <w:u w:val="single"/>
          </w:rPr>
          <w:t>/</w:t>
        </w:r>
        <w:r w:rsidRPr="005C6EC4">
          <w:rPr>
            <w:rStyle w:val="FontStyle57"/>
            <w:sz w:val="24"/>
            <w:szCs w:val="24"/>
            <w:u w:val="single"/>
            <w:lang w:val="en-US"/>
          </w:rPr>
          <w:t>lib</w:t>
        </w:r>
        <w:r w:rsidRPr="005C6EC4">
          <w:rPr>
            <w:rStyle w:val="FontStyle57"/>
            <w:sz w:val="24"/>
            <w:szCs w:val="24"/>
            <w:u w:val="single"/>
          </w:rPr>
          <w:t>/</w:t>
        </w:r>
        <w:r w:rsidRPr="005C6EC4">
          <w:rPr>
            <w:rStyle w:val="FontStyle57"/>
            <w:sz w:val="24"/>
            <w:szCs w:val="24"/>
            <w:u w:val="single"/>
            <w:lang w:val="en-US"/>
          </w:rPr>
          <w:t>phisic</w:t>
        </w:r>
        <w:r w:rsidRPr="005C6EC4">
          <w:rPr>
            <w:rStyle w:val="FontStyle57"/>
            <w:sz w:val="24"/>
            <w:szCs w:val="24"/>
            <w:u w:val="single"/>
          </w:rPr>
          <w:t>/</w:t>
        </w:r>
        <w:r w:rsidRPr="005C6EC4">
          <w:rPr>
            <w:rStyle w:val="FontStyle57"/>
            <w:sz w:val="24"/>
            <w:szCs w:val="24"/>
            <w:u w:val="single"/>
            <w:lang w:val="en-US"/>
          </w:rPr>
          <w:t>destroy</w:t>
        </w:r>
        <w:r w:rsidRPr="005C6EC4">
          <w:rPr>
            <w:rStyle w:val="FontStyle57"/>
            <w:sz w:val="24"/>
            <w:szCs w:val="24"/>
            <w:u w:val="single"/>
          </w:rPr>
          <w:t>/</w:t>
        </w:r>
        <w:r w:rsidRPr="005C6EC4">
          <w:rPr>
            <w:rStyle w:val="FontStyle57"/>
            <w:sz w:val="24"/>
            <w:szCs w:val="24"/>
            <w:u w:val="single"/>
            <w:lang w:val="en-US"/>
          </w:rPr>
          <w:t>glava</w:t>
        </w:r>
        <w:r w:rsidRPr="005C6EC4">
          <w:rPr>
            <w:rStyle w:val="FontStyle57"/>
            <w:sz w:val="24"/>
            <w:szCs w:val="24"/>
            <w:u w:val="single"/>
          </w:rPr>
          <w:t>6.</w:t>
        </w:r>
        <w:r w:rsidRPr="005C6EC4">
          <w:rPr>
            <w:rStyle w:val="FontStyle57"/>
            <w:sz w:val="24"/>
            <w:szCs w:val="24"/>
            <w:u w:val="single"/>
            <w:lang w:val="en-US"/>
          </w:rPr>
          <w:t>htm</w:t>
        </w:r>
      </w:hyperlink>
    </w:p>
    <w:p w:rsidR="004928B0" w:rsidRPr="005C6EC4" w:rsidRDefault="004928B0" w:rsidP="00AC1B55">
      <w:pPr>
        <w:pStyle w:val="Style40"/>
        <w:widowControl/>
        <w:numPr>
          <w:ilvl w:val="0"/>
          <w:numId w:val="8"/>
        </w:numPr>
        <w:tabs>
          <w:tab w:val="left" w:pos="331"/>
        </w:tabs>
        <w:jc w:val="both"/>
        <w:rPr>
          <w:rStyle w:val="FontStyle57"/>
          <w:sz w:val="24"/>
          <w:szCs w:val="24"/>
        </w:rPr>
      </w:pPr>
      <w:r w:rsidRPr="005C6EC4">
        <w:rPr>
          <w:rStyle w:val="FontStyle57"/>
          <w:sz w:val="24"/>
          <w:szCs w:val="24"/>
        </w:rPr>
        <w:t xml:space="preserve">Характеристики твёрдых электроизоляционных материалов [Электронный ресурс] // Про электричество. — Режим доступа: </w:t>
      </w:r>
      <w:hyperlink r:id="rId19" w:history="1">
        <w:r w:rsidRPr="005C6EC4">
          <w:rPr>
            <w:rStyle w:val="FontStyle57"/>
            <w:sz w:val="24"/>
            <w:szCs w:val="24"/>
            <w:u w:val="single"/>
            <w:lang w:val="en-US"/>
          </w:rPr>
          <w:t>http</w:t>
        </w:r>
        <w:r w:rsidRPr="005C6EC4">
          <w:rPr>
            <w:rStyle w:val="FontStyle57"/>
            <w:sz w:val="24"/>
            <w:szCs w:val="24"/>
            <w:u w:val="single"/>
          </w:rPr>
          <w:t>://</w:t>
        </w:r>
        <w:r w:rsidRPr="005C6EC4">
          <w:rPr>
            <w:rStyle w:val="FontStyle57"/>
            <w:sz w:val="24"/>
            <w:szCs w:val="24"/>
            <w:u w:val="single"/>
            <w:lang w:val="en-US"/>
          </w:rPr>
          <w:t>www</w:t>
        </w:r>
        <w:r w:rsidRPr="005C6EC4">
          <w:rPr>
            <w:rStyle w:val="FontStyle57"/>
            <w:sz w:val="24"/>
            <w:szCs w:val="24"/>
            <w:u w:val="single"/>
          </w:rPr>
          <w:t>.</w:t>
        </w:r>
        <w:r w:rsidRPr="005C6EC4">
          <w:rPr>
            <w:rStyle w:val="FontStyle57"/>
            <w:sz w:val="24"/>
            <w:szCs w:val="24"/>
            <w:u w:val="single"/>
            <w:lang w:val="en-US"/>
          </w:rPr>
          <w:t>electrokiber</w:t>
        </w:r>
        <w:r w:rsidRPr="005C6EC4">
          <w:rPr>
            <w:rStyle w:val="FontStyle57"/>
            <w:sz w:val="24"/>
            <w:szCs w:val="24"/>
            <w:u w:val="single"/>
          </w:rPr>
          <w:t>.</w:t>
        </w:r>
        <w:r w:rsidRPr="005C6EC4">
          <w:rPr>
            <w:rStyle w:val="FontStyle57"/>
            <w:sz w:val="24"/>
            <w:szCs w:val="24"/>
            <w:u w:val="single"/>
            <w:lang w:val="en-US"/>
          </w:rPr>
          <w:t>ru</w:t>
        </w:r>
        <w:r w:rsidRPr="005C6EC4">
          <w:rPr>
            <w:rStyle w:val="FontStyle57"/>
            <w:sz w:val="24"/>
            <w:szCs w:val="24"/>
            <w:u w:val="single"/>
          </w:rPr>
          <w:t>/</w:t>
        </w:r>
        <w:r w:rsidRPr="005C6EC4">
          <w:rPr>
            <w:rStyle w:val="FontStyle57"/>
            <w:sz w:val="24"/>
            <w:szCs w:val="24"/>
            <w:u w:val="single"/>
            <w:lang w:val="en-US"/>
          </w:rPr>
          <w:t>elektrotehnicheskie</w:t>
        </w:r>
        <w:r w:rsidRPr="005C6EC4">
          <w:rPr>
            <w:rStyle w:val="FontStyle57"/>
            <w:sz w:val="24"/>
            <w:szCs w:val="24"/>
            <w:u w:val="single"/>
          </w:rPr>
          <w:t>-</w:t>
        </w:r>
        <w:r w:rsidRPr="005C6EC4">
          <w:rPr>
            <w:rStyle w:val="FontStyle57"/>
            <w:sz w:val="24"/>
            <w:szCs w:val="24"/>
            <w:u w:val="single"/>
            <w:lang w:val="en-US"/>
          </w:rPr>
          <w:t>materialy</w:t>
        </w:r>
        <w:r w:rsidRPr="005C6EC4">
          <w:rPr>
            <w:rStyle w:val="FontStyle57"/>
            <w:sz w:val="24"/>
            <w:szCs w:val="24"/>
            <w:u w:val="single"/>
          </w:rPr>
          <w:t xml:space="preserve">/ </w:t>
        </w:r>
      </w:hyperlink>
      <w:r w:rsidRPr="005C6EC4">
        <w:rPr>
          <w:rStyle w:val="FontStyle57"/>
          <w:sz w:val="24"/>
          <w:szCs w:val="24"/>
          <w:lang w:val="en-US"/>
        </w:rPr>
        <w:t>harakteristiki</w:t>
      </w:r>
      <w:r w:rsidRPr="005C6EC4">
        <w:rPr>
          <w:rStyle w:val="FontStyle57"/>
          <w:sz w:val="24"/>
          <w:szCs w:val="24"/>
        </w:rPr>
        <w:t>-</w:t>
      </w:r>
      <w:r w:rsidRPr="005C6EC4">
        <w:rPr>
          <w:rStyle w:val="FontStyle57"/>
          <w:sz w:val="24"/>
          <w:szCs w:val="24"/>
          <w:lang w:val="en-US"/>
        </w:rPr>
        <w:t>tverdyh</w:t>
      </w:r>
      <w:r w:rsidRPr="005C6EC4">
        <w:rPr>
          <w:rStyle w:val="FontStyle57"/>
          <w:sz w:val="24"/>
          <w:szCs w:val="24"/>
        </w:rPr>
        <w:t>-</w:t>
      </w:r>
      <w:r w:rsidRPr="005C6EC4">
        <w:rPr>
          <w:rStyle w:val="FontStyle57"/>
          <w:sz w:val="24"/>
          <w:szCs w:val="24"/>
          <w:lang w:val="en-US"/>
        </w:rPr>
        <w:t>elektroizoljacionnyh</w:t>
      </w:r>
      <w:r w:rsidRPr="005C6EC4">
        <w:rPr>
          <w:rStyle w:val="FontStyle57"/>
          <w:sz w:val="24"/>
          <w:szCs w:val="24"/>
        </w:rPr>
        <w:t>-</w:t>
      </w:r>
      <w:r w:rsidRPr="005C6EC4">
        <w:rPr>
          <w:rStyle w:val="FontStyle57"/>
          <w:sz w:val="24"/>
          <w:szCs w:val="24"/>
          <w:lang w:val="en-US"/>
        </w:rPr>
        <w:t>materialov</w:t>
      </w:r>
      <w:r w:rsidRPr="005C6EC4">
        <w:rPr>
          <w:rStyle w:val="FontStyle57"/>
          <w:sz w:val="24"/>
          <w:szCs w:val="24"/>
        </w:rPr>
        <w:t>/</w:t>
      </w:r>
    </w:p>
    <w:p w:rsidR="004928B0" w:rsidRPr="005C6EC4" w:rsidRDefault="004928B0" w:rsidP="00AC1B55">
      <w:pPr>
        <w:pStyle w:val="Style40"/>
        <w:widowControl/>
        <w:numPr>
          <w:ilvl w:val="0"/>
          <w:numId w:val="8"/>
        </w:numPr>
        <w:tabs>
          <w:tab w:val="left" w:pos="331"/>
        </w:tabs>
        <w:jc w:val="both"/>
        <w:rPr>
          <w:rStyle w:val="FontStyle57"/>
          <w:sz w:val="24"/>
          <w:szCs w:val="24"/>
        </w:rPr>
      </w:pPr>
      <w:r w:rsidRPr="005C6EC4">
        <w:rPr>
          <w:rStyle w:val="FontStyle57"/>
          <w:sz w:val="24"/>
          <w:szCs w:val="24"/>
        </w:rPr>
        <w:t>Чугун [Электронный ресурс] // Модифицирование сплавов: разработка, внедрение, техни</w:t>
      </w:r>
      <w:r w:rsidRPr="005C6EC4">
        <w:rPr>
          <w:rStyle w:val="FontStyle57"/>
          <w:sz w:val="24"/>
          <w:szCs w:val="24"/>
        </w:rPr>
        <w:softHyphen/>
        <w:t>ческий аудит. — Режим доступа:</w:t>
      </w:r>
      <w:r>
        <w:rPr>
          <w:rStyle w:val="FontStyle57"/>
          <w:sz w:val="24"/>
          <w:szCs w:val="24"/>
        </w:rPr>
        <w:t xml:space="preserve"> </w:t>
      </w:r>
      <w:hyperlink r:id="rId20" w:history="1">
        <w:r w:rsidRPr="005C6EC4">
          <w:rPr>
            <w:rStyle w:val="FontStyle57"/>
            <w:sz w:val="24"/>
            <w:szCs w:val="24"/>
            <w:u w:val="single"/>
          </w:rPr>
          <w:t>http://www.modificator.ru/terms/cast_iron.html</w:t>
        </w:r>
      </w:hyperlink>
    </w:p>
    <w:p w:rsidR="004928B0" w:rsidRPr="005C6EC4" w:rsidRDefault="004928B0" w:rsidP="00E74D51">
      <w:pPr>
        <w:pStyle w:val="Style13"/>
        <w:widowControl/>
        <w:spacing w:before="82" w:line="413" w:lineRule="exact"/>
        <w:ind w:left="2251" w:right="2323"/>
        <w:rPr>
          <w:rStyle w:val="FontStyle59"/>
          <w:sz w:val="24"/>
          <w:szCs w:val="24"/>
        </w:rPr>
      </w:pPr>
    </w:p>
    <w:bookmarkEnd w:id="5"/>
    <w:p w:rsidR="004928B0" w:rsidRPr="00315F34" w:rsidRDefault="004928B0" w:rsidP="00E74D51">
      <w:pPr>
        <w:jc w:val="center"/>
        <w:rPr>
          <w:rFonts w:ascii="Times New Roman" w:hAnsi="Times New Roman" w:cs="Times New Roman"/>
          <w:b/>
          <w:bCs/>
          <w:sz w:val="24"/>
          <w:szCs w:val="24"/>
        </w:rPr>
      </w:pPr>
      <w:r w:rsidRPr="00315F34">
        <w:rPr>
          <w:rFonts w:ascii="Times New Roman" w:hAnsi="Times New Roman" w:cs="Times New Roman"/>
          <w:b/>
          <w:bCs/>
          <w:sz w:val="24"/>
          <w:szCs w:val="24"/>
        </w:rPr>
        <w:t xml:space="preserve">4. КОНТРОЛЬ И ОЦЕНКА РЕЗУЛЬТАТОВ ОСВОЕНИЯ  </w:t>
      </w:r>
    </w:p>
    <w:p w:rsidR="004928B0" w:rsidRPr="00315F34" w:rsidRDefault="004928B0" w:rsidP="00E74D51">
      <w:pPr>
        <w:jc w:val="center"/>
        <w:rPr>
          <w:rFonts w:ascii="Times New Roman" w:hAnsi="Times New Roman" w:cs="Times New Roman"/>
          <w:b/>
          <w:bCs/>
          <w:sz w:val="24"/>
          <w:szCs w:val="24"/>
        </w:rPr>
      </w:pPr>
      <w:r w:rsidRPr="00315F34">
        <w:rPr>
          <w:rFonts w:ascii="Times New Roman" w:hAnsi="Times New Roman" w:cs="Times New Roman"/>
          <w:b/>
          <w:bCs/>
          <w:sz w:val="24"/>
          <w:szCs w:val="24"/>
        </w:rPr>
        <w:t>УЧЕБНОЙ ДИСЦИПЛИНЫ</w:t>
      </w:r>
    </w:p>
    <w:p w:rsidR="004928B0" w:rsidRPr="00315F34" w:rsidRDefault="004928B0" w:rsidP="00E74D51">
      <w:pPr>
        <w:jc w:val="center"/>
        <w:rPr>
          <w:rFonts w:ascii="Times New Roman" w:hAnsi="Times New Roman" w:cs="Times New Roman"/>
          <w:b/>
          <w:bCs/>
          <w:sz w:val="24"/>
          <w:szCs w:val="24"/>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4928B0" w:rsidRPr="00315F34">
        <w:tc>
          <w:tcPr>
            <w:tcW w:w="1750" w:type="pct"/>
          </w:tcPr>
          <w:p w:rsidR="004928B0" w:rsidRPr="00315F34" w:rsidRDefault="004928B0" w:rsidP="0026095F">
            <w:pPr>
              <w:spacing w:after="0" w:line="240" w:lineRule="auto"/>
              <w:jc w:val="center"/>
              <w:rPr>
                <w:rFonts w:ascii="Times New Roman" w:hAnsi="Times New Roman" w:cs="Times New Roman"/>
                <w:sz w:val="24"/>
                <w:szCs w:val="24"/>
              </w:rPr>
            </w:pPr>
            <w:r w:rsidRPr="00315F34">
              <w:rPr>
                <w:rFonts w:ascii="Times New Roman" w:hAnsi="Times New Roman" w:cs="Times New Roman"/>
                <w:b/>
                <w:bCs/>
                <w:i/>
                <w:iCs/>
              </w:rPr>
              <w:t>Результаты обучения</w:t>
            </w:r>
          </w:p>
        </w:tc>
        <w:tc>
          <w:tcPr>
            <w:tcW w:w="1507" w:type="pct"/>
          </w:tcPr>
          <w:p w:rsidR="004928B0" w:rsidRPr="00315F34" w:rsidRDefault="004928B0" w:rsidP="0026095F">
            <w:pPr>
              <w:spacing w:line="240" w:lineRule="auto"/>
              <w:jc w:val="center"/>
              <w:rPr>
                <w:rFonts w:ascii="Times New Roman" w:hAnsi="Times New Roman" w:cs="Times New Roman"/>
                <w:b/>
                <w:bCs/>
                <w:i/>
                <w:iCs/>
              </w:rPr>
            </w:pPr>
            <w:r w:rsidRPr="00315F34">
              <w:rPr>
                <w:rFonts w:ascii="Times New Roman" w:hAnsi="Times New Roman" w:cs="Times New Roman"/>
                <w:b/>
                <w:bCs/>
                <w:i/>
                <w:iCs/>
              </w:rPr>
              <w:t>Критерии оценки</w:t>
            </w:r>
          </w:p>
        </w:tc>
        <w:tc>
          <w:tcPr>
            <w:tcW w:w="1743" w:type="pct"/>
          </w:tcPr>
          <w:p w:rsidR="004928B0" w:rsidRPr="00315F34" w:rsidRDefault="004928B0" w:rsidP="0026095F">
            <w:pPr>
              <w:spacing w:line="240" w:lineRule="auto"/>
              <w:jc w:val="center"/>
              <w:rPr>
                <w:rFonts w:ascii="Times New Roman" w:hAnsi="Times New Roman" w:cs="Times New Roman"/>
                <w:b/>
                <w:bCs/>
                <w:i/>
                <w:iCs/>
              </w:rPr>
            </w:pPr>
            <w:r w:rsidRPr="00315F34">
              <w:rPr>
                <w:rFonts w:ascii="Times New Roman" w:hAnsi="Times New Roman" w:cs="Times New Roman"/>
                <w:b/>
                <w:bCs/>
                <w:i/>
                <w:iCs/>
              </w:rPr>
              <w:t>Методы оценки</w:t>
            </w:r>
          </w:p>
        </w:tc>
      </w:tr>
      <w:tr w:rsidR="004928B0" w:rsidRPr="00315F34">
        <w:tc>
          <w:tcPr>
            <w:tcW w:w="1750" w:type="pct"/>
          </w:tcPr>
          <w:p w:rsidR="004928B0" w:rsidRPr="00AC0295" w:rsidRDefault="004928B0" w:rsidP="0026095F">
            <w:pPr>
              <w:pStyle w:val="Style41"/>
              <w:widowControl/>
              <w:rPr>
                <w:rStyle w:val="FontStyle58"/>
                <w:sz w:val="28"/>
                <w:szCs w:val="28"/>
              </w:rPr>
            </w:pPr>
            <w:r w:rsidRPr="00AC0295">
              <w:rPr>
                <w:rStyle w:val="FontStyle58"/>
                <w:sz w:val="28"/>
                <w:szCs w:val="28"/>
              </w:rPr>
              <w:t>Умение выполнять механические испытания образцов материалов</w:t>
            </w:r>
          </w:p>
        </w:tc>
        <w:tc>
          <w:tcPr>
            <w:tcW w:w="1507" w:type="pct"/>
          </w:tcPr>
          <w:p w:rsidR="004928B0" w:rsidRPr="00AC0295" w:rsidRDefault="004928B0" w:rsidP="0026095F">
            <w:pPr>
              <w:pStyle w:val="Style41"/>
              <w:widowControl/>
              <w:ind w:firstLine="5"/>
              <w:rPr>
                <w:rStyle w:val="FontStyle58"/>
                <w:sz w:val="28"/>
                <w:szCs w:val="28"/>
              </w:rPr>
            </w:pPr>
            <w:r w:rsidRPr="00AC0295">
              <w:rPr>
                <w:rStyle w:val="FontStyle58"/>
                <w:sz w:val="28"/>
                <w:szCs w:val="28"/>
              </w:rPr>
              <w:t>Правильно и точно проводить механические испытания образцов материалов</w:t>
            </w:r>
          </w:p>
        </w:tc>
        <w:tc>
          <w:tcPr>
            <w:tcW w:w="1743" w:type="pct"/>
            <w:vMerge w:val="restart"/>
          </w:tcPr>
          <w:p w:rsidR="004928B0" w:rsidRDefault="004928B0" w:rsidP="0026095F">
            <w:pPr>
              <w:pStyle w:val="Style41"/>
              <w:widowControl/>
              <w:ind w:firstLine="5"/>
              <w:rPr>
                <w:rStyle w:val="FontStyle58"/>
                <w:sz w:val="28"/>
                <w:szCs w:val="28"/>
              </w:rPr>
            </w:pPr>
            <w:r w:rsidRPr="00AC0295">
              <w:rPr>
                <w:rStyle w:val="FontStyle58"/>
                <w:sz w:val="28"/>
                <w:szCs w:val="28"/>
              </w:rPr>
              <w:t>Экспертная оценка результатов деятельности обучающегося при выполнении и защите результатов практических занятий и лабораторных работ, выполнении домашних работ, тестирования, контрольных работ и других видов текущего контроля</w:t>
            </w:r>
          </w:p>
          <w:p w:rsidR="004928B0" w:rsidRDefault="004928B0" w:rsidP="0026095F">
            <w:pPr>
              <w:pStyle w:val="Style41"/>
              <w:widowControl/>
              <w:ind w:firstLine="5"/>
              <w:rPr>
                <w:rStyle w:val="FontStyle58"/>
                <w:sz w:val="28"/>
                <w:szCs w:val="28"/>
              </w:rPr>
            </w:pPr>
          </w:p>
          <w:p w:rsidR="004928B0" w:rsidRPr="00AC0295" w:rsidRDefault="004928B0" w:rsidP="0026095F">
            <w:pPr>
              <w:pStyle w:val="Style41"/>
              <w:ind w:firstLine="5"/>
              <w:rPr>
                <w:rStyle w:val="FontStyle58"/>
                <w:sz w:val="28"/>
                <w:szCs w:val="28"/>
              </w:rPr>
            </w:pPr>
          </w:p>
        </w:tc>
      </w:tr>
      <w:tr w:rsidR="004928B0" w:rsidRPr="00315F34">
        <w:trPr>
          <w:trHeight w:val="896"/>
        </w:trPr>
        <w:tc>
          <w:tcPr>
            <w:tcW w:w="1750" w:type="pct"/>
          </w:tcPr>
          <w:p w:rsidR="004928B0" w:rsidRPr="00AC0295" w:rsidRDefault="004928B0" w:rsidP="0026095F">
            <w:pPr>
              <w:pStyle w:val="Style41"/>
              <w:widowControl/>
              <w:ind w:left="5" w:hanging="5"/>
              <w:rPr>
                <w:rStyle w:val="FontStyle58"/>
                <w:sz w:val="28"/>
                <w:szCs w:val="28"/>
              </w:rPr>
            </w:pPr>
            <w:r w:rsidRPr="00AC0295">
              <w:rPr>
                <w:rStyle w:val="FontStyle58"/>
                <w:sz w:val="28"/>
                <w:szCs w:val="28"/>
              </w:rPr>
              <w:t>Умение использовать физико-химические методы исследования металлов</w:t>
            </w:r>
          </w:p>
        </w:tc>
        <w:tc>
          <w:tcPr>
            <w:tcW w:w="1507" w:type="pct"/>
          </w:tcPr>
          <w:p w:rsidR="004928B0" w:rsidRPr="00AC0295" w:rsidRDefault="004928B0" w:rsidP="0026095F">
            <w:pPr>
              <w:pStyle w:val="Style41"/>
              <w:widowControl/>
              <w:ind w:left="5" w:hanging="5"/>
              <w:rPr>
                <w:rStyle w:val="FontStyle58"/>
                <w:sz w:val="28"/>
                <w:szCs w:val="28"/>
              </w:rPr>
            </w:pPr>
            <w:r w:rsidRPr="00AC0295">
              <w:rPr>
                <w:rFonts w:ascii="Times New Roman" w:hAnsi="Times New Roman" w:cs="Times New Roman"/>
                <w:sz w:val="28"/>
                <w:szCs w:val="28"/>
              </w:rPr>
              <w:t xml:space="preserve">Правильно применять физико-химические </w:t>
            </w:r>
            <w:r w:rsidRPr="00AC0295">
              <w:rPr>
                <w:rStyle w:val="FontStyle58"/>
                <w:sz w:val="28"/>
                <w:szCs w:val="28"/>
              </w:rPr>
              <w:t>методы исследования металлов</w:t>
            </w:r>
          </w:p>
        </w:tc>
        <w:tc>
          <w:tcPr>
            <w:tcW w:w="1743" w:type="pct"/>
            <w:vMerge/>
          </w:tcPr>
          <w:p w:rsidR="004928B0" w:rsidRPr="00AC0295" w:rsidRDefault="004928B0" w:rsidP="0026095F">
            <w:pPr>
              <w:pStyle w:val="Style41"/>
              <w:ind w:firstLine="5"/>
              <w:rPr>
                <w:rStyle w:val="FontStyle58"/>
                <w:sz w:val="28"/>
                <w:szCs w:val="28"/>
              </w:rPr>
            </w:pPr>
          </w:p>
        </w:tc>
      </w:tr>
      <w:tr w:rsidR="004928B0" w:rsidRPr="00315F34">
        <w:trPr>
          <w:trHeight w:val="896"/>
        </w:trPr>
        <w:tc>
          <w:tcPr>
            <w:tcW w:w="1750" w:type="pct"/>
          </w:tcPr>
          <w:p w:rsidR="004928B0" w:rsidRPr="00AC0295" w:rsidRDefault="004928B0" w:rsidP="0026095F">
            <w:pPr>
              <w:pStyle w:val="Style41"/>
              <w:widowControl/>
              <w:ind w:left="5" w:hanging="5"/>
              <w:rPr>
                <w:rStyle w:val="FontStyle58"/>
                <w:sz w:val="28"/>
                <w:szCs w:val="28"/>
              </w:rPr>
            </w:pPr>
            <w:r w:rsidRPr="00AC0295">
              <w:rPr>
                <w:rStyle w:val="FontStyle58"/>
                <w:sz w:val="28"/>
                <w:szCs w:val="28"/>
              </w:rPr>
              <w:t>Умение пользоваться справочными таблицами для определения свойств материалов</w:t>
            </w:r>
          </w:p>
        </w:tc>
        <w:tc>
          <w:tcPr>
            <w:tcW w:w="1507" w:type="pct"/>
          </w:tcPr>
          <w:p w:rsidR="004928B0" w:rsidRPr="00AC0295" w:rsidRDefault="004928B0" w:rsidP="0026095F">
            <w:pPr>
              <w:pStyle w:val="Style41"/>
              <w:widowControl/>
              <w:ind w:left="5" w:hanging="5"/>
              <w:rPr>
                <w:rStyle w:val="FontStyle58"/>
                <w:sz w:val="28"/>
                <w:szCs w:val="28"/>
              </w:rPr>
            </w:pPr>
            <w:r w:rsidRPr="00AC0295">
              <w:rPr>
                <w:rStyle w:val="FontStyle58"/>
                <w:sz w:val="28"/>
                <w:szCs w:val="28"/>
              </w:rPr>
              <w:t>Находить информацию в справочных таблицах для определения свойств материалов</w:t>
            </w:r>
          </w:p>
        </w:tc>
        <w:tc>
          <w:tcPr>
            <w:tcW w:w="1743" w:type="pct"/>
            <w:vMerge/>
          </w:tcPr>
          <w:p w:rsidR="004928B0" w:rsidRPr="00AC0295" w:rsidRDefault="004928B0" w:rsidP="0026095F">
            <w:pPr>
              <w:pStyle w:val="Style41"/>
              <w:ind w:firstLine="5"/>
              <w:rPr>
                <w:rStyle w:val="FontStyle58"/>
                <w:sz w:val="28"/>
                <w:szCs w:val="28"/>
              </w:rPr>
            </w:pPr>
          </w:p>
        </w:tc>
      </w:tr>
      <w:tr w:rsidR="004928B0" w:rsidRPr="00315F34">
        <w:trPr>
          <w:trHeight w:val="896"/>
        </w:trPr>
        <w:tc>
          <w:tcPr>
            <w:tcW w:w="1750" w:type="pct"/>
          </w:tcPr>
          <w:p w:rsidR="004928B0" w:rsidRPr="00AC0295" w:rsidRDefault="004928B0" w:rsidP="0026095F">
            <w:pPr>
              <w:pStyle w:val="Style41"/>
              <w:widowControl/>
              <w:ind w:left="5" w:hanging="5"/>
              <w:rPr>
                <w:rStyle w:val="FontStyle58"/>
                <w:sz w:val="28"/>
                <w:szCs w:val="28"/>
              </w:rPr>
            </w:pPr>
            <w:r w:rsidRPr="00AC0295">
              <w:rPr>
                <w:rStyle w:val="FontStyle58"/>
                <w:sz w:val="28"/>
                <w:szCs w:val="28"/>
              </w:rPr>
              <w:t>Умение выбирать материалы для осуществления профессиональной деятельности</w:t>
            </w:r>
          </w:p>
        </w:tc>
        <w:tc>
          <w:tcPr>
            <w:tcW w:w="1507" w:type="pct"/>
          </w:tcPr>
          <w:p w:rsidR="004928B0" w:rsidRPr="00AC0295" w:rsidRDefault="004928B0" w:rsidP="0026095F">
            <w:pPr>
              <w:pStyle w:val="Style41"/>
              <w:widowControl/>
              <w:ind w:left="5" w:hanging="5"/>
              <w:rPr>
                <w:rStyle w:val="FontStyle58"/>
                <w:sz w:val="28"/>
                <w:szCs w:val="28"/>
              </w:rPr>
            </w:pPr>
            <w:r w:rsidRPr="00AC0295">
              <w:rPr>
                <w:rStyle w:val="FontStyle58"/>
                <w:sz w:val="28"/>
                <w:szCs w:val="28"/>
              </w:rPr>
              <w:t>Правильно выбирать материалы для осуществления профессиональной деятельности</w:t>
            </w:r>
          </w:p>
        </w:tc>
        <w:tc>
          <w:tcPr>
            <w:tcW w:w="1743" w:type="pct"/>
            <w:vMerge w:val="restart"/>
          </w:tcPr>
          <w:p w:rsidR="004928B0" w:rsidRPr="00AC0295" w:rsidRDefault="004928B0" w:rsidP="0026095F">
            <w:pPr>
              <w:pStyle w:val="Style41"/>
              <w:widowControl/>
              <w:ind w:firstLine="5"/>
              <w:rPr>
                <w:rStyle w:val="FontStyle58"/>
                <w:sz w:val="28"/>
                <w:szCs w:val="28"/>
              </w:rPr>
            </w:pPr>
            <w:r w:rsidRPr="00AC0295">
              <w:rPr>
                <w:rStyle w:val="FontStyle58"/>
                <w:sz w:val="28"/>
                <w:szCs w:val="28"/>
              </w:rPr>
              <w:t>Экспертная оценка результатов деятельности обучающегося при выполнении и защите результатов практическ</w:t>
            </w:r>
            <w:r>
              <w:rPr>
                <w:rStyle w:val="FontStyle58"/>
                <w:sz w:val="28"/>
                <w:szCs w:val="28"/>
              </w:rPr>
              <w:t>их занятий</w:t>
            </w:r>
            <w:r w:rsidRPr="00AC0295">
              <w:rPr>
                <w:rStyle w:val="FontStyle58"/>
                <w:sz w:val="28"/>
                <w:szCs w:val="28"/>
              </w:rPr>
              <w:t>, выполнении домашних работ, тестирования, контрольных работ и других видов текущего контроля</w:t>
            </w:r>
          </w:p>
          <w:p w:rsidR="004928B0" w:rsidRPr="00AC0295" w:rsidRDefault="004928B0" w:rsidP="0026095F">
            <w:pPr>
              <w:pStyle w:val="Style41"/>
              <w:widowControl/>
              <w:ind w:firstLine="5"/>
              <w:rPr>
                <w:rStyle w:val="FontStyle58"/>
                <w:sz w:val="28"/>
                <w:szCs w:val="28"/>
              </w:rPr>
            </w:pPr>
          </w:p>
          <w:p w:rsidR="004928B0" w:rsidRPr="00AC0295" w:rsidRDefault="004928B0" w:rsidP="0026095F">
            <w:pPr>
              <w:pStyle w:val="Style41"/>
              <w:widowControl/>
              <w:ind w:firstLine="5"/>
              <w:rPr>
                <w:rStyle w:val="FontStyle58"/>
                <w:sz w:val="28"/>
                <w:szCs w:val="28"/>
              </w:rPr>
            </w:pPr>
          </w:p>
          <w:p w:rsidR="004928B0" w:rsidRPr="00AC0295" w:rsidRDefault="004928B0" w:rsidP="0026095F">
            <w:pPr>
              <w:pStyle w:val="Style41"/>
              <w:widowControl/>
              <w:ind w:right="1618"/>
              <w:rPr>
                <w:rStyle w:val="FontStyle58"/>
                <w:sz w:val="28"/>
                <w:szCs w:val="28"/>
              </w:rPr>
            </w:pPr>
          </w:p>
          <w:p w:rsidR="004928B0" w:rsidRPr="00AC0295" w:rsidRDefault="004928B0" w:rsidP="0026095F">
            <w:pPr>
              <w:pStyle w:val="Style41"/>
              <w:widowControl/>
              <w:ind w:firstLine="5"/>
              <w:rPr>
                <w:rStyle w:val="FontStyle58"/>
                <w:sz w:val="28"/>
                <w:szCs w:val="28"/>
              </w:rPr>
            </w:pPr>
          </w:p>
          <w:p w:rsidR="004928B0" w:rsidRDefault="004928B0" w:rsidP="0026095F">
            <w:pPr>
              <w:pStyle w:val="Style41"/>
              <w:ind w:firstLine="5"/>
              <w:rPr>
                <w:rStyle w:val="FontStyle58"/>
                <w:sz w:val="28"/>
                <w:szCs w:val="28"/>
              </w:rPr>
            </w:pPr>
          </w:p>
          <w:p w:rsidR="004928B0" w:rsidRDefault="004928B0" w:rsidP="0026095F">
            <w:pPr>
              <w:pStyle w:val="Style41"/>
              <w:ind w:firstLine="5"/>
              <w:rPr>
                <w:rStyle w:val="FontStyle58"/>
                <w:sz w:val="28"/>
                <w:szCs w:val="28"/>
              </w:rPr>
            </w:pPr>
          </w:p>
          <w:p w:rsidR="004928B0" w:rsidRDefault="004928B0" w:rsidP="0026095F">
            <w:pPr>
              <w:pStyle w:val="Style41"/>
              <w:ind w:firstLine="5"/>
              <w:rPr>
                <w:rStyle w:val="FontStyle58"/>
                <w:sz w:val="28"/>
                <w:szCs w:val="28"/>
              </w:rPr>
            </w:pPr>
          </w:p>
          <w:p w:rsidR="004928B0" w:rsidRDefault="004928B0" w:rsidP="0026095F">
            <w:pPr>
              <w:pStyle w:val="Style41"/>
              <w:ind w:firstLine="5"/>
              <w:rPr>
                <w:rStyle w:val="FontStyle58"/>
                <w:sz w:val="28"/>
                <w:szCs w:val="28"/>
              </w:rPr>
            </w:pPr>
          </w:p>
          <w:p w:rsidR="004928B0" w:rsidRDefault="004928B0" w:rsidP="0026095F">
            <w:pPr>
              <w:pStyle w:val="Style41"/>
              <w:ind w:firstLine="5"/>
              <w:rPr>
                <w:rStyle w:val="FontStyle58"/>
                <w:sz w:val="28"/>
                <w:szCs w:val="28"/>
              </w:rPr>
            </w:pPr>
          </w:p>
          <w:p w:rsidR="004928B0" w:rsidRDefault="004928B0" w:rsidP="0026095F">
            <w:pPr>
              <w:pStyle w:val="Style41"/>
              <w:ind w:firstLine="5"/>
              <w:rPr>
                <w:rStyle w:val="FontStyle58"/>
                <w:sz w:val="28"/>
                <w:szCs w:val="28"/>
              </w:rPr>
            </w:pPr>
          </w:p>
          <w:p w:rsidR="004928B0" w:rsidRDefault="004928B0" w:rsidP="0026095F">
            <w:pPr>
              <w:pStyle w:val="Style41"/>
              <w:ind w:firstLine="5"/>
              <w:rPr>
                <w:rStyle w:val="FontStyle58"/>
                <w:sz w:val="28"/>
                <w:szCs w:val="28"/>
              </w:rPr>
            </w:pPr>
          </w:p>
          <w:p w:rsidR="004928B0" w:rsidRDefault="004928B0" w:rsidP="0026095F">
            <w:pPr>
              <w:pStyle w:val="Style41"/>
              <w:ind w:firstLine="5"/>
              <w:rPr>
                <w:rStyle w:val="FontStyle58"/>
                <w:sz w:val="28"/>
                <w:szCs w:val="28"/>
              </w:rPr>
            </w:pPr>
          </w:p>
          <w:p w:rsidR="004928B0" w:rsidRPr="00AC0295" w:rsidRDefault="004928B0" w:rsidP="0026095F">
            <w:pPr>
              <w:pStyle w:val="Style41"/>
              <w:widowControl/>
              <w:ind w:firstLine="5"/>
              <w:rPr>
                <w:rStyle w:val="FontStyle58"/>
                <w:sz w:val="28"/>
                <w:szCs w:val="28"/>
              </w:rPr>
            </w:pPr>
            <w:r w:rsidRPr="00AC0295">
              <w:rPr>
                <w:rStyle w:val="FontStyle58"/>
                <w:sz w:val="28"/>
                <w:szCs w:val="28"/>
              </w:rPr>
              <w:t>Экспертная оценка результатов деятельности обучающегося при выполнении и защите результатов практическ</w:t>
            </w:r>
            <w:r>
              <w:rPr>
                <w:rStyle w:val="FontStyle58"/>
                <w:sz w:val="28"/>
                <w:szCs w:val="28"/>
              </w:rPr>
              <w:t>их занятий</w:t>
            </w:r>
            <w:r w:rsidRPr="00AC0295">
              <w:rPr>
                <w:rStyle w:val="FontStyle58"/>
                <w:sz w:val="28"/>
                <w:szCs w:val="28"/>
              </w:rPr>
              <w:t>, выполнении до</w:t>
            </w:r>
            <w:r w:rsidRPr="00AC0295">
              <w:rPr>
                <w:rStyle w:val="FontStyle58"/>
                <w:sz w:val="28"/>
                <w:szCs w:val="28"/>
              </w:rPr>
              <w:softHyphen/>
              <w:t>машних работ, тестирования, контрольных работ и других видов текущего контроля</w:t>
            </w:r>
          </w:p>
          <w:p w:rsidR="004928B0" w:rsidRPr="00AC0295" w:rsidRDefault="004928B0" w:rsidP="0026095F">
            <w:pPr>
              <w:pStyle w:val="Style41"/>
              <w:ind w:firstLine="5"/>
              <w:rPr>
                <w:rStyle w:val="FontStyle58"/>
                <w:sz w:val="28"/>
                <w:szCs w:val="28"/>
              </w:rPr>
            </w:pPr>
          </w:p>
        </w:tc>
      </w:tr>
      <w:tr w:rsidR="004928B0" w:rsidRPr="00315F34">
        <w:trPr>
          <w:trHeight w:val="896"/>
        </w:trPr>
        <w:tc>
          <w:tcPr>
            <w:tcW w:w="1750" w:type="pct"/>
          </w:tcPr>
          <w:p w:rsidR="004928B0" w:rsidRPr="00AC0295" w:rsidRDefault="004928B0" w:rsidP="0026095F">
            <w:pPr>
              <w:pStyle w:val="Style41"/>
              <w:widowControl/>
              <w:ind w:firstLine="5"/>
              <w:rPr>
                <w:rStyle w:val="FontStyle58"/>
                <w:sz w:val="28"/>
                <w:szCs w:val="28"/>
              </w:rPr>
            </w:pPr>
            <w:r w:rsidRPr="00AC0295">
              <w:rPr>
                <w:rStyle w:val="FontStyle58"/>
                <w:sz w:val="28"/>
                <w:szCs w:val="28"/>
              </w:rPr>
              <w:t>Знание основных свойств и классификации материалов, использующихся в профессиональной деятельности</w:t>
            </w:r>
          </w:p>
        </w:tc>
        <w:tc>
          <w:tcPr>
            <w:tcW w:w="1507" w:type="pct"/>
          </w:tcPr>
          <w:p w:rsidR="004928B0" w:rsidRPr="00AC0295" w:rsidRDefault="004928B0" w:rsidP="0026095F">
            <w:pPr>
              <w:pStyle w:val="Style41"/>
              <w:widowControl/>
              <w:ind w:firstLine="5"/>
              <w:rPr>
                <w:rStyle w:val="FontStyle58"/>
                <w:sz w:val="28"/>
                <w:szCs w:val="28"/>
              </w:rPr>
            </w:pPr>
            <w:r w:rsidRPr="00AC0295">
              <w:rPr>
                <w:rStyle w:val="FontStyle58"/>
                <w:sz w:val="28"/>
                <w:szCs w:val="28"/>
              </w:rPr>
              <w:t>Правильно применять основные свойства и классификацию материалов, использующихся в профессиональной деятельности</w:t>
            </w:r>
          </w:p>
        </w:tc>
        <w:tc>
          <w:tcPr>
            <w:tcW w:w="1743" w:type="pct"/>
            <w:vMerge/>
          </w:tcPr>
          <w:p w:rsidR="004928B0" w:rsidRPr="00AC0295" w:rsidRDefault="004928B0" w:rsidP="0026095F">
            <w:pPr>
              <w:pStyle w:val="Style41"/>
              <w:ind w:firstLine="5"/>
              <w:rPr>
                <w:rStyle w:val="FontStyle58"/>
                <w:sz w:val="28"/>
                <w:szCs w:val="28"/>
              </w:rPr>
            </w:pPr>
          </w:p>
        </w:tc>
      </w:tr>
      <w:tr w:rsidR="004928B0" w:rsidRPr="00315F34">
        <w:trPr>
          <w:trHeight w:val="896"/>
        </w:trPr>
        <w:tc>
          <w:tcPr>
            <w:tcW w:w="1750" w:type="pct"/>
          </w:tcPr>
          <w:p w:rsidR="004928B0" w:rsidRPr="00AC0295" w:rsidRDefault="004928B0" w:rsidP="0026095F">
            <w:pPr>
              <w:pStyle w:val="Style41"/>
              <w:widowControl/>
              <w:ind w:firstLine="5"/>
              <w:rPr>
                <w:rStyle w:val="FontStyle58"/>
                <w:sz w:val="28"/>
                <w:szCs w:val="28"/>
              </w:rPr>
            </w:pPr>
            <w:r w:rsidRPr="00AC0295">
              <w:rPr>
                <w:rStyle w:val="FontStyle58"/>
                <w:sz w:val="28"/>
                <w:szCs w:val="28"/>
              </w:rPr>
              <w:t>Знание наименования, маркировки, свойств обрабатываемого материала</w:t>
            </w:r>
          </w:p>
        </w:tc>
        <w:tc>
          <w:tcPr>
            <w:tcW w:w="1507" w:type="pct"/>
          </w:tcPr>
          <w:p w:rsidR="004928B0" w:rsidRPr="00AC0295" w:rsidRDefault="004928B0" w:rsidP="0026095F">
            <w:pPr>
              <w:pStyle w:val="Style41"/>
              <w:widowControl/>
              <w:ind w:firstLine="5"/>
              <w:rPr>
                <w:rStyle w:val="FontStyle58"/>
                <w:sz w:val="28"/>
                <w:szCs w:val="28"/>
              </w:rPr>
            </w:pPr>
            <w:r w:rsidRPr="00AC0295">
              <w:rPr>
                <w:rStyle w:val="FontStyle58"/>
                <w:sz w:val="28"/>
                <w:szCs w:val="28"/>
              </w:rPr>
              <w:t>Применять на практике знания наименования, маркировки, свойств обрабатываемого материала</w:t>
            </w:r>
          </w:p>
        </w:tc>
        <w:tc>
          <w:tcPr>
            <w:tcW w:w="1743" w:type="pct"/>
            <w:vMerge/>
          </w:tcPr>
          <w:p w:rsidR="004928B0" w:rsidRPr="00AC0295" w:rsidRDefault="004928B0" w:rsidP="0026095F">
            <w:pPr>
              <w:pStyle w:val="Style41"/>
              <w:ind w:firstLine="5"/>
              <w:rPr>
                <w:rStyle w:val="FontStyle58"/>
                <w:sz w:val="28"/>
                <w:szCs w:val="28"/>
              </w:rPr>
            </w:pPr>
          </w:p>
        </w:tc>
      </w:tr>
      <w:tr w:rsidR="004928B0" w:rsidRPr="00315F34">
        <w:trPr>
          <w:trHeight w:val="896"/>
        </w:trPr>
        <w:tc>
          <w:tcPr>
            <w:tcW w:w="1750" w:type="pct"/>
          </w:tcPr>
          <w:p w:rsidR="004928B0" w:rsidRPr="00AC0295" w:rsidRDefault="004928B0" w:rsidP="0026095F">
            <w:pPr>
              <w:pStyle w:val="Style41"/>
              <w:widowControl/>
              <w:ind w:firstLine="5"/>
              <w:rPr>
                <w:rStyle w:val="FontStyle58"/>
                <w:sz w:val="28"/>
                <w:szCs w:val="28"/>
              </w:rPr>
            </w:pPr>
            <w:r w:rsidRPr="00AC0295">
              <w:rPr>
                <w:rStyle w:val="FontStyle58"/>
                <w:sz w:val="28"/>
                <w:szCs w:val="28"/>
              </w:rPr>
              <w:t>Знание правил применения охлаждающих и смазывающих материалов</w:t>
            </w:r>
          </w:p>
        </w:tc>
        <w:tc>
          <w:tcPr>
            <w:tcW w:w="1507" w:type="pct"/>
          </w:tcPr>
          <w:p w:rsidR="004928B0" w:rsidRPr="00AC0295" w:rsidRDefault="004928B0" w:rsidP="0026095F">
            <w:pPr>
              <w:pStyle w:val="Style41"/>
              <w:widowControl/>
              <w:ind w:firstLine="5"/>
              <w:rPr>
                <w:rStyle w:val="FontStyle58"/>
                <w:sz w:val="28"/>
                <w:szCs w:val="28"/>
              </w:rPr>
            </w:pPr>
            <w:r w:rsidRPr="00AC0295">
              <w:rPr>
                <w:rStyle w:val="FontStyle58"/>
                <w:sz w:val="28"/>
                <w:szCs w:val="28"/>
              </w:rPr>
              <w:t>Использовать правила применения охлаждающих и смазывающих материалов</w:t>
            </w:r>
          </w:p>
        </w:tc>
        <w:tc>
          <w:tcPr>
            <w:tcW w:w="1743" w:type="pct"/>
            <w:vMerge/>
          </w:tcPr>
          <w:p w:rsidR="004928B0" w:rsidRPr="00AC0295" w:rsidRDefault="004928B0" w:rsidP="0026095F">
            <w:pPr>
              <w:pStyle w:val="Style41"/>
              <w:ind w:firstLine="5"/>
              <w:rPr>
                <w:rStyle w:val="FontStyle58"/>
                <w:sz w:val="28"/>
                <w:szCs w:val="28"/>
              </w:rPr>
            </w:pPr>
          </w:p>
        </w:tc>
      </w:tr>
      <w:tr w:rsidR="004928B0" w:rsidRPr="00315F34">
        <w:trPr>
          <w:trHeight w:val="896"/>
        </w:trPr>
        <w:tc>
          <w:tcPr>
            <w:tcW w:w="1750" w:type="pct"/>
          </w:tcPr>
          <w:p w:rsidR="004928B0" w:rsidRPr="00AC0295" w:rsidRDefault="004928B0" w:rsidP="0026095F">
            <w:pPr>
              <w:pStyle w:val="Style41"/>
              <w:widowControl/>
              <w:ind w:right="1618"/>
              <w:rPr>
                <w:rStyle w:val="FontStyle58"/>
                <w:sz w:val="28"/>
                <w:szCs w:val="28"/>
              </w:rPr>
            </w:pPr>
            <w:r w:rsidRPr="00AC0295">
              <w:rPr>
                <w:rStyle w:val="FontStyle58"/>
                <w:sz w:val="28"/>
                <w:szCs w:val="28"/>
              </w:rPr>
              <w:t>Знание основных сведений о металлах и сплавах</w:t>
            </w:r>
          </w:p>
        </w:tc>
        <w:tc>
          <w:tcPr>
            <w:tcW w:w="1507" w:type="pct"/>
          </w:tcPr>
          <w:p w:rsidR="004928B0" w:rsidRPr="00AC0295" w:rsidRDefault="004928B0" w:rsidP="0026095F">
            <w:pPr>
              <w:pStyle w:val="Style41"/>
              <w:widowControl/>
              <w:tabs>
                <w:tab w:val="left" w:pos="2228"/>
              </w:tabs>
              <w:ind w:right="102"/>
              <w:rPr>
                <w:rStyle w:val="FontStyle58"/>
                <w:sz w:val="28"/>
                <w:szCs w:val="28"/>
              </w:rPr>
            </w:pPr>
            <w:r w:rsidRPr="00AC0295">
              <w:rPr>
                <w:rStyle w:val="FontStyle58"/>
                <w:sz w:val="28"/>
                <w:szCs w:val="28"/>
              </w:rPr>
              <w:t>Применять на практике основные сведения о металлах и сплавах</w:t>
            </w:r>
          </w:p>
        </w:tc>
        <w:tc>
          <w:tcPr>
            <w:tcW w:w="1743" w:type="pct"/>
            <w:vMerge/>
          </w:tcPr>
          <w:p w:rsidR="004928B0" w:rsidRPr="00315F34" w:rsidRDefault="004928B0" w:rsidP="0026095F">
            <w:pPr>
              <w:spacing w:line="240" w:lineRule="auto"/>
              <w:rPr>
                <w:rFonts w:ascii="Times New Roman" w:hAnsi="Times New Roman" w:cs="Times New Roman"/>
                <w:i/>
                <w:iCs/>
              </w:rPr>
            </w:pPr>
          </w:p>
        </w:tc>
      </w:tr>
      <w:tr w:rsidR="004928B0" w:rsidRPr="00315F34">
        <w:trPr>
          <w:trHeight w:val="896"/>
        </w:trPr>
        <w:tc>
          <w:tcPr>
            <w:tcW w:w="1750" w:type="pct"/>
          </w:tcPr>
          <w:p w:rsidR="004928B0" w:rsidRPr="00AC0295" w:rsidRDefault="004928B0" w:rsidP="0026095F">
            <w:pPr>
              <w:pStyle w:val="Style41"/>
              <w:widowControl/>
              <w:ind w:firstLine="5"/>
              <w:rPr>
                <w:rStyle w:val="FontStyle58"/>
                <w:sz w:val="28"/>
                <w:szCs w:val="28"/>
              </w:rPr>
            </w:pPr>
            <w:r w:rsidRPr="00AC0295">
              <w:rPr>
                <w:rStyle w:val="FontStyle58"/>
                <w:sz w:val="28"/>
                <w:szCs w:val="28"/>
              </w:rPr>
              <w:t>Знание основных сведений о неметаллических, прокладочных, уплотнительных и электротехнических материалах, стали, их классификации</w:t>
            </w:r>
          </w:p>
        </w:tc>
        <w:tc>
          <w:tcPr>
            <w:tcW w:w="1507" w:type="pct"/>
          </w:tcPr>
          <w:p w:rsidR="004928B0" w:rsidRDefault="004928B0" w:rsidP="0026095F">
            <w:pPr>
              <w:spacing w:line="240" w:lineRule="auto"/>
              <w:rPr>
                <w:rFonts w:ascii="Times New Roman" w:hAnsi="Times New Roman" w:cs="Times New Roman"/>
                <w:i/>
                <w:iCs/>
              </w:rPr>
            </w:pPr>
          </w:p>
        </w:tc>
        <w:tc>
          <w:tcPr>
            <w:tcW w:w="1743" w:type="pct"/>
            <w:vMerge/>
          </w:tcPr>
          <w:p w:rsidR="004928B0" w:rsidRPr="00315F34" w:rsidRDefault="004928B0" w:rsidP="0026095F">
            <w:pPr>
              <w:spacing w:line="240" w:lineRule="auto"/>
              <w:rPr>
                <w:rFonts w:ascii="Times New Roman" w:hAnsi="Times New Roman" w:cs="Times New Roman"/>
                <w:i/>
                <w:iCs/>
              </w:rPr>
            </w:pPr>
          </w:p>
        </w:tc>
      </w:tr>
    </w:tbl>
    <w:p w:rsidR="004928B0" w:rsidRPr="00315F34" w:rsidRDefault="004928B0" w:rsidP="00E74D51">
      <w:pPr>
        <w:spacing w:after="0"/>
        <w:jc w:val="both"/>
        <w:rPr>
          <w:rFonts w:ascii="Times New Roman" w:hAnsi="Times New Roman" w:cs="Times New Roman"/>
          <w:b/>
          <w:bCs/>
        </w:rPr>
      </w:pPr>
    </w:p>
    <w:p w:rsidR="004928B0" w:rsidRPr="00564E91" w:rsidRDefault="004928B0" w:rsidP="00E74D51">
      <w:pPr>
        <w:pStyle w:val="Heading1"/>
        <w:ind w:firstLine="0"/>
        <w:jc w:val="right"/>
      </w:pPr>
      <w:r>
        <w:br w:type="page"/>
      </w:r>
    </w:p>
    <w:p w:rsidR="004928B0" w:rsidRPr="00564E91" w:rsidRDefault="004928B0" w:rsidP="00E74D51">
      <w:pPr>
        <w:pStyle w:val="Subtitle"/>
        <w:jc w:val="right"/>
        <w:rPr>
          <w:rFonts w:ascii="Times New Roman" w:hAnsi="Times New Roman" w:cs="Times New Roman"/>
          <w:b/>
          <w:bCs/>
        </w:rPr>
      </w:pPr>
      <w:r w:rsidRPr="00564E91">
        <w:rPr>
          <w:rFonts w:ascii="Times New Roman" w:hAnsi="Times New Roman" w:cs="Times New Roman"/>
          <w:b/>
          <w:bCs/>
        </w:rPr>
        <w:t>Приложение 3.</w:t>
      </w:r>
      <w:r>
        <w:rPr>
          <w:rFonts w:ascii="Times New Roman" w:hAnsi="Times New Roman" w:cs="Times New Roman"/>
          <w:b/>
          <w:bCs/>
        </w:rPr>
        <w:t>3</w:t>
      </w:r>
    </w:p>
    <w:p w:rsidR="004928B0" w:rsidRPr="00564E91" w:rsidRDefault="004928B0" w:rsidP="00E74D51">
      <w:pPr>
        <w:spacing w:after="0" w:line="360" w:lineRule="auto"/>
        <w:jc w:val="right"/>
        <w:rPr>
          <w:rFonts w:ascii="Times New Roman" w:hAnsi="Times New Roman" w:cs="Times New Roman"/>
          <w:b/>
          <w:bCs/>
          <w:i/>
          <w:iCs/>
          <w:sz w:val="24"/>
          <w:szCs w:val="24"/>
          <w:u w:val="single"/>
        </w:rPr>
      </w:pPr>
      <w:r w:rsidRPr="00564E91">
        <w:rPr>
          <w:rFonts w:ascii="Times New Roman" w:hAnsi="Times New Roman" w:cs="Times New Roman"/>
          <w:sz w:val="24"/>
          <w:szCs w:val="24"/>
        </w:rPr>
        <w:t>к ПООП-П по профессии/специальности</w:t>
      </w:r>
      <w:r w:rsidRPr="00564E91">
        <w:rPr>
          <w:rFonts w:ascii="Times New Roman" w:hAnsi="Times New Roman" w:cs="Times New Roman"/>
          <w:i/>
          <w:iCs/>
          <w:sz w:val="24"/>
          <w:szCs w:val="24"/>
        </w:rPr>
        <w:t xml:space="preserve"> </w:t>
      </w:r>
      <w:r w:rsidRPr="00564E91">
        <w:rPr>
          <w:rFonts w:ascii="Times New Roman" w:hAnsi="Times New Roman" w:cs="Times New Roman"/>
          <w:i/>
          <w:iCs/>
          <w:sz w:val="24"/>
          <w:szCs w:val="24"/>
        </w:rPr>
        <w:br/>
      </w:r>
      <w:r w:rsidRPr="00564E91">
        <w:rPr>
          <w:rFonts w:ascii="Times New Roman" w:hAnsi="Times New Roman" w:cs="Times New Roman"/>
          <w:b/>
          <w:bCs/>
          <w:i/>
          <w:iCs/>
          <w:sz w:val="24"/>
          <w:szCs w:val="24"/>
        </w:rPr>
        <w:t>15.01.32 «Оператор станков с программным управлением»</w:t>
      </w:r>
    </w:p>
    <w:p w:rsidR="004928B0" w:rsidRPr="006F11BD" w:rsidRDefault="004928B0" w:rsidP="00E74D51">
      <w:pPr>
        <w:jc w:val="center"/>
        <w:rPr>
          <w:rFonts w:ascii="Times New Roman" w:hAnsi="Times New Roman" w:cs="Times New Roman"/>
          <w:b/>
          <w:bCs/>
          <w:i/>
          <w:iCs/>
          <w:sz w:val="24"/>
          <w:szCs w:val="24"/>
          <w:u w:val="single"/>
        </w:rPr>
      </w:pPr>
    </w:p>
    <w:p w:rsidR="004928B0" w:rsidRPr="00315F34" w:rsidRDefault="004928B0" w:rsidP="00E74D51">
      <w:pPr>
        <w:jc w:val="center"/>
        <w:rPr>
          <w:rFonts w:ascii="Times New Roman" w:hAnsi="Times New Roman" w:cs="Times New Roman"/>
          <w:b/>
          <w:bCs/>
          <w:i/>
          <w:iCs/>
        </w:rPr>
      </w:pPr>
    </w:p>
    <w:p w:rsidR="004928B0" w:rsidRDefault="004928B0" w:rsidP="00E74D51">
      <w:pPr>
        <w:jc w:val="center"/>
        <w:rPr>
          <w:rFonts w:ascii="Times New Roman" w:hAnsi="Times New Roman" w:cs="Times New Roman"/>
          <w:b/>
          <w:bCs/>
          <w:i/>
          <w:iCs/>
        </w:rPr>
      </w:pPr>
    </w:p>
    <w:p w:rsidR="004928B0" w:rsidRDefault="004928B0" w:rsidP="00E74D51">
      <w:pPr>
        <w:jc w:val="center"/>
        <w:rPr>
          <w:rFonts w:ascii="Times New Roman" w:hAnsi="Times New Roman" w:cs="Times New Roman"/>
          <w:b/>
          <w:bCs/>
          <w:i/>
          <w:iCs/>
        </w:rPr>
      </w:pPr>
    </w:p>
    <w:p w:rsidR="004928B0" w:rsidRPr="00315F34" w:rsidRDefault="004928B0" w:rsidP="00E74D51">
      <w:pPr>
        <w:jc w:val="center"/>
        <w:rPr>
          <w:rFonts w:ascii="Times New Roman" w:hAnsi="Times New Roman" w:cs="Times New Roman"/>
          <w:b/>
          <w:bCs/>
          <w:i/>
          <w:iCs/>
        </w:rPr>
      </w:pPr>
    </w:p>
    <w:p w:rsidR="004928B0" w:rsidRPr="00315F34" w:rsidRDefault="004928B0" w:rsidP="00E74D51">
      <w:pPr>
        <w:jc w:val="center"/>
        <w:rPr>
          <w:rFonts w:ascii="Times New Roman" w:hAnsi="Times New Roman" w:cs="Times New Roman"/>
          <w:b/>
          <w:bCs/>
          <w:i/>
          <w:iCs/>
        </w:rPr>
      </w:pPr>
    </w:p>
    <w:p w:rsidR="004928B0" w:rsidRDefault="004928B0" w:rsidP="00E74D51">
      <w:pPr>
        <w:jc w:val="center"/>
        <w:rPr>
          <w:rFonts w:ascii="Times New Roman" w:hAnsi="Times New Roman" w:cs="Times New Roman"/>
          <w:b/>
          <w:bCs/>
          <w:sz w:val="24"/>
          <w:szCs w:val="24"/>
        </w:rPr>
      </w:pPr>
    </w:p>
    <w:p w:rsidR="004928B0" w:rsidRDefault="004928B0" w:rsidP="00E74D51">
      <w:pPr>
        <w:jc w:val="center"/>
        <w:rPr>
          <w:rFonts w:ascii="Times New Roman" w:hAnsi="Times New Roman" w:cs="Times New Roman"/>
          <w:b/>
          <w:bCs/>
          <w:sz w:val="24"/>
          <w:szCs w:val="24"/>
        </w:rPr>
      </w:pPr>
    </w:p>
    <w:p w:rsidR="004928B0" w:rsidRDefault="004928B0" w:rsidP="00E74D51">
      <w:pPr>
        <w:jc w:val="center"/>
        <w:rPr>
          <w:rFonts w:ascii="Times New Roman" w:hAnsi="Times New Roman" w:cs="Times New Roman"/>
          <w:b/>
          <w:bCs/>
          <w:sz w:val="24"/>
          <w:szCs w:val="24"/>
        </w:rPr>
      </w:pPr>
    </w:p>
    <w:p w:rsidR="004928B0" w:rsidRPr="00315F34" w:rsidRDefault="004928B0" w:rsidP="00E74D51">
      <w:pPr>
        <w:jc w:val="center"/>
        <w:rPr>
          <w:rFonts w:ascii="Times New Roman" w:hAnsi="Times New Roman" w:cs="Times New Roman"/>
          <w:b/>
          <w:bCs/>
          <w:sz w:val="24"/>
          <w:szCs w:val="24"/>
        </w:rPr>
      </w:pPr>
      <w:r w:rsidRPr="00315F34">
        <w:rPr>
          <w:rFonts w:ascii="Times New Roman" w:hAnsi="Times New Roman" w:cs="Times New Roman"/>
          <w:b/>
          <w:bCs/>
          <w:sz w:val="24"/>
          <w:szCs w:val="24"/>
        </w:rPr>
        <w:t>РАБОЧАЯ ПРОГРАММА УЧЕБНОЙ ДИСЦИПЛИНЫ</w:t>
      </w:r>
    </w:p>
    <w:p w:rsidR="004928B0" w:rsidRPr="00146757" w:rsidRDefault="004928B0" w:rsidP="00E74D51">
      <w:pPr>
        <w:spacing w:after="0"/>
        <w:ind w:firstLine="709"/>
        <w:jc w:val="center"/>
        <w:rPr>
          <w:rFonts w:ascii="Times New Roman" w:hAnsi="Times New Roman" w:cs="Times New Roman"/>
          <w:b/>
          <w:bCs/>
          <w:sz w:val="28"/>
          <w:szCs w:val="28"/>
        </w:rPr>
      </w:pPr>
    </w:p>
    <w:p w:rsidR="004928B0" w:rsidRPr="006F11BD" w:rsidRDefault="004928B0" w:rsidP="00E74D51">
      <w:pPr>
        <w:spacing w:after="0" w:line="240" w:lineRule="auto"/>
        <w:jc w:val="center"/>
        <w:rPr>
          <w:rFonts w:ascii="Times New Roman" w:hAnsi="Times New Roman" w:cs="Times New Roman"/>
          <w:b/>
          <w:bCs/>
          <w:sz w:val="24"/>
          <w:szCs w:val="24"/>
        </w:rPr>
      </w:pPr>
      <w:r w:rsidRPr="006F11BD">
        <w:rPr>
          <w:rFonts w:ascii="Times New Roman" w:hAnsi="Times New Roman" w:cs="Times New Roman"/>
          <w:b/>
          <w:bCs/>
          <w:sz w:val="24"/>
          <w:szCs w:val="24"/>
        </w:rPr>
        <w:t>О</w:t>
      </w:r>
      <w:r>
        <w:rPr>
          <w:rFonts w:ascii="Times New Roman" w:hAnsi="Times New Roman" w:cs="Times New Roman"/>
          <w:b/>
          <w:bCs/>
          <w:sz w:val="24"/>
          <w:szCs w:val="24"/>
        </w:rPr>
        <w:t>П.03 «БЕЗОПАСНОСТЬ</w:t>
      </w:r>
      <w:r w:rsidRPr="006F11BD">
        <w:rPr>
          <w:rFonts w:ascii="Times New Roman" w:hAnsi="Times New Roman" w:cs="Times New Roman"/>
          <w:b/>
          <w:bCs/>
          <w:sz w:val="24"/>
          <w:szCs w:val="24"/>
        </w:rPr>
        <w:t xml:space="preserve"> ЖИЗНЕДЕЯТЕЛЬНОСТИ»</w:t>
      </w:r>
    </w:p>
    <w:p w:rsidR="004928B0" w:rsidRPr="00315F34" w:rsidRDefault="004928B0" w:rsidP="00E74D51">
      <w:pPr>
        <w:jc w:val="center"/>
        <w:rPr>
          <w:rFonts w:ascii="Times New Roman" w:hAnsi="Times New Roman" w:cs="Times New Roman"/>
          <w:b/>
          <w:bCs/>
          <w:i/>
          <w:iCs/>
        </w:rPr>
      </w:pPr>
    </w:p>
    <w:p w:rsidR="004928B0" w:rsidRDefault="004928B0" w:rsidP="00E74D51">
      <w:pPr>
        <w:rPr>
          <w:rFonts w:ascii="Times New Roman" w:hAnsi="Times New Roman" w:cs="Times New Roman"/>
          <w:b/>
          <w:bCs/>
          <w:i/>
          <w:iCs/>
        </w:rPr>
      </w:pPr>
    </w:p>
    <w:p w:rsidR="004928B0" w:rsidRDefault="004928B0" w:rsidP="00E74D51">
      <w:pPr>
        <w:rPr>
          <w:rFonts w:ascii="Times New Roman" w:hAnsi="Times New Roman" w:cs="Times New Roman"/>
          <w:b/>
          <w:bCs/>
          <w:i/>
          <w:iCs/>
        </w:rPr>
      </w:pPr>
    </w:p>
    <w:p w:rsidR="004928B0" w:rsidRDefault="004928B0" w:rsidP="00E74D51">
      <w:pPr>
        <w:rPr>
          <w:rFonts w:ascii="Times New Roman" w:hAnsi="Times New Roman" w:cs="Times New Roman"/>
          <w:b/>
          <w:bCs/>
          <w:i/>
          <w:iCs/>
        </w:rPr>
      </w:pPr>
    </w:p>
    <w:p w:rsidR="004928B0" w:rsidRDefault="004928B0" w:rsidP="00E74D51">
      <w:pPr>
        <w:rPr>
          <w:rFonts w:ascii="Times New Roman" w:hAnsi="Times New Roman" w:cs="Times New Roman"/>
          <w:b/>
          <w:bCs/>
          <w:i/>
          <w:iCs/>
        </w:rPr>
      </w:pPr>
    </w:p>
    <w:p w:rsidR="004928B0" w:rsidRDefault="004928B0" w:rsidP="00E74D51">
      <w:pPr>
        <w:rPr>
          <w:rFonts w:ascii="Times New Roman" w:hAnsi="Times New Roman" w:cs="Times New Roman"/>
          <w:b/>
          <w:bCs/>
          <w:i/>
          <w:iCs/>
        </w:rPr>
      </w:pPr>
    </w:p>
    <w:p w:rsidR="004928B0" w:rsidRDefault="004928B0" w:rsidP="00E74D51">
      <w:pPr>
        <w:rPr>
          <w:rFonts w:ascii="Times New Roman" w:hAnsi="Times New Roman" w:cs="Times New Roman"/>
          <w:b/>
          <w:bCs/>
          <w:i/>
          <w:iCs/>
        </w:rPr>
      </w:pPr>
    </w:p>
    <w:p w:rsidR="004928B0" w:rsidRDefault="004928B0" w:rsidP="00E74D51">
      <w:pPr>
        <w:rPr>
          <w:rFonts w:ascii="Times New Roman" w:hAnsi="Times New Roman" w:cs="Times New Roman"/>
          <w:b/>
          <w:bCs/>
          <w:i/>
          <w:iCs/>
        </w:rPr>
      </w:pPr>
    </w:p>
    <w:p w:rsidR="004928B0" w:rsidRPr="00315F34" w:rsidRDefault="004928B0" w:rsidP="00E74D51">
      <w:pPr>
        <w:rPr>
          <w:rFonts w:ascii="Times New Roman" w:hAnsi="Times New Roman" w:cs="Times New Roman"/>
          <w:b/>
          <w:bCs/>
          <w:i/>
          <w:iCs/>
        </w:rPr>
      </w:pPr>
    </w:p>
    <w:p w:rsidR="004928B0" w:rsidRPr="00315F34" w:rsidRDefault="004928B0" w:rsidP="00E74D51">
      <w:pPr>
        <w:rPr>
          <w:rFonts w:ascii="Times New Roman" w:hAnsi="Times New Roman" w:cs="Times New Roman"/>
          <w:b/>
          <w:bCs/>
          <w:i/>
          <w:iCs/>
        </w:rPr>
      </w:pPr>
    </w:p>
    <w:p w:rsidR="004928B0" w:rsidRPr="00315F34" w:rsidRDefault="004928B0" w:rsidP="00E74D51">
      <w:pPr>
        <w:rPr>
          <w:rFonts w:ascii="Times New Roman" w:hAnsi="Times New Roman" w:cs="Times New Roman"/>
          <w:b/>
          <w:bCs/>
          <w:i/>
          <w:iCs/>
        </w:rPr>
      </w:pPr>
    </w:p>
    <w:p w:rsidR="004928B0" w:rsidRDefault="004928B0" w:rsidP="00E74D51">
      <w:pPr>
        <w:rPr>
          <w:rFonts w:ascii="Times New Roman" w:hAnsi="Times New Roman" w:cs="Times New Roman"/>
          <w:b/>
          <w:bCs/>
          <w:i/>
          <w:iCs/>
        </w:rPr>
      </w:pPr>
    </w:p>
    <w:p w:rsidR="004928B0" w:rsidRPr="00315F34" w:rsidRDefault="004928B0" w:rsidP="00E74D51">
      <w:pPr>
        <w:rPr>
          <w:rFonts w:ascii="Times New Roman" w:hAnsi="Times New Roman" w:cs="Times New Roman"/>
          <w:b/>
          <w:bCs/>
          <w:i/>
          <w:iCs/>
        </w:rPr>
      </w:pPr>
    </w:p>
    <w:p w:rsidR="004928B0" w:rsidRPr="00315F34" w:rsidRDefault="004928B0" w:rsidP="00E74D51">
      <w:pPr>
        <w:rPr>
          <w:rFonts w:ascii="Times New Roman" w:hAnsi="Times New Roman" w:cs="Times New Roman"/>
          <w:b/>
          <w:bCs/>
          <w:i/>
          <w:iCs/>
        </w:rPr>
      </w:pPr>
    </w:p>
    <w:p w:rsidR="004928B0" w:rsidRPr="00315F34" w:rsidRDefault="004928B0" w:rsidP="00E74D51">
      <w:pPr>
        <w:jc w:val="center"/>
        <w:rPr>
          <w:rFonts w:ascii="Times New Roman" w:hAnsi="Times New Roman" w:cs="Times New Roman"/>
          <w:b/>
          <w:bCs/>
          <w:i/>
          <w:iCs/>
          <w:sz w:val="24"/>
          <w:szCs w:val="24"/>
        </w:rPr>
      </w:pPr>
      <w:r w:rsidRPr="00C974DF">
        <w:rPr>
          <w:rFonts w:ascii="Times New Roman" w:hAnsi="Times New Roman" w:cs="Times New Roman"/>
          <w:b/>
          <w:bCs/>
          <w:sz w:val="24"/>
          <w:szCs w:val="24"/>
        </w:rPr>
        <w:t>20</w:t>
      </w:r>
      <w:r>
        <w:rPr>
          <w:rFonts w:ascii="Times New Roman" w:hAnsi="Times New Roman" w:cs="Times New Roman"/>
          <w:b/>
          <w:bCs/>
          <w:sz w:val="24"/>
          <w:szCs w:val="24"/>
        </w:rPr>
        <w:t xml:space="preserve">22 </w:t>
      </w:r>
      <w:r w:rsidRPr="00C974DF">
        <w:rPr>
          <w:rFonts w:ascii="Times New Roman" w:hAnsi="Times New Roman" w:cs="Times New Roman"/>
          <w:b/>
          <w:bCs/>
          <w:sz w:val="24"/>
          <w:szCs w:val="24"/>
        </w:rPr>
        <w:t>г</w:t>
      </w:r>
      <w:r>
        <w:rPr>
          <w:rFonts w:ascii="Times New Roman" w:hAnsi="Times New Roman" w:cs="Times New Roman"/>
          <w:b/>
          <w:bCs/>
          <w:sz w:val="24"/>
          <w:szCs w:val="24"/>
        </w:rPr>
        <w:t>од</w:t>
      </w:r>
      <w:r w:rsidRPr="00C974DF">
        <w:rPr>
          <w:rFonts w:ascii="Times New Roman" w:hAnsi="Times New Roman" w:cs="Times New Roman"/>
          <w:b/>
          <w:bCs/>
        </w:rPr>
        <w:br w:type="page"/>
      </w:r>
      <w:r w:rsidRPr="00315F34">
        <w:rPr>
          <w:rFonts w:ascii="Times New Roman" w:hAnsi="Times New Roman" w:cs="Times New Roman"/>
          <w:b/>
          <w:bCs/>
          <w:i/>
          <w:iCs/>
          <w:sz w:val="24"/>
          <w:szCs w:val="24"/>
        </w:rPr>
        <w:t>СОДЕРЖАНИЕ</w:t>
      </w:r>
    </w:p>
    <w:p w:rsidR="004928B0" w:rsidRPr="00315F34" w:rsidRDefault="004928B0" w:rsidP="00E74D51">
      <w:pPr>
        <w:rPr>
          <w:rFonts w:ascii="Times New Roman" w:hAnsi="Times New Roman" w:cs="Times New Roman"/>
          <w:b/>
          <w:bCs/>
          <w:i/>
          <w:iCs/>
          <w:sz w:val="24"/>
          <w:szCs w:val="24"/>
        </w:rPr>
      </w:pPr>
    </w:p>
    <w:tbl>
      <w:tblPr>
        <w:tblW w:w="0" w:type="auto"/>
        <w:tblInd w:w="2" w:type="dxa"/>
        <w:tblLook w:val="01E0"/>
      </w:tblPr>
      <w:tblGrid>
        <w:gridCol w:w="7501"/>
        <w:gridCol w:w="1854"/>
      </w:tblGrid>
      <w:tr w:rsidR="004928B0" w:rsidRPr="00315F34">
        <w:tc>
          <w:tcPr>
            <w:tcW w:w="7501" w:type="dxa"/>
          </w:tcPr>
          <w:p w:rsidR="004928B0" w:rsidRPr="00315F34" w:rsidRDefault="004928B0" w:rsidP="00A20683">
            <w:pPr>
              <w:numPr>
                <w:ilvl w:val="0"/>
                <w:numId w:val="32"/>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 xml:space="preserve">ОБЩАЯ ХАРАКТЕРИСТИКА </w:t>
            </w:r>
            <w:r w:rsidRPr="00315F34">
              <w:rPr>
                <w:rFonts w:ascii="Times New Roman" w:hAnsi="Times New Roman" w:cs="Times New Roman"/>
                <w:b/>
                <w:bCs/>
                <w:color w:val="000000"/>
                <w:sz w:val="24"/>
                <w:szCs w:val="24"/>
              </w:rPr>
              <w:t>РАБОЧЕЙ ПРОГРАММЫ</w:t>
            </w:r>
            <w:r w:rsidRPr="00315F34">
              <w:rPr>
                <w:rFonts w:ascii="Times New Roman" w:hAnsi="Times New Roman" w:cs="Times New Roman"/>
                <w:b/>
                <w:bCs/>
                <w:sz w:val="24"/>
                <w:szCs w:val="24"/>
              </w:rPr>
              <w:t xml:space="preserve"> УЧЕБНОЙ ДИСЦИПЛИНЫ</w:t>
            </w:r>
          </w:p>
        </w:tc>
        <w:tc>
          <w:tcPr>
            <w:tcW w:w="1854" w:type="dxa"/>
          </w:tcPr>
          <w:p w:rsidR="004928B0" w:rsidRPr="00994276" w:rsidRDefault="004928B0" w:rsidP="0026095F">
            <w:pPr>
              <w:rPr>
                <w:rFonts w:ascii="Times New Roman" w:hAnsi="Times New Roman" w:cs="Times New Roman"/>
                <w:b/>
                <w:bCs/>
                <w:sz w:val="28"/>
                <w:szCs w:val="28"/>
              </w:rPr>
            </w:pPr>
            <w:r>
              <w:rPr>
                <w:rFonts w:ascii="Times New Roman" w:hAnsi="Times New Roman" w:cs="Times New Roman"/>
                <w:b/>
                <w:bCs/>
                <w:sz w:val="28"/>
                <w:szCs w:val="28"/>
              </w:rPr>
              <w:t xml:space="preserve">           </w:t>
            </w:r>
          </w:p>
        </w:tc>
      </w:tr>
      <w:tr w:rsidR="004928B0" w:rsidRPr="00315F34">
        <w:trPr>
          <w:trHeight w:val="598"/>
        </w:trPr>
        <w:tc>
          <w:tcPr>
            <w:tcW w:w="7501" w:type="dxa"/>
          </w:tcPr>
          <w:p w:rsidR="004928B0" w:rsidRPr="00315F34" w:rsidRDefault="004928B0" w:rsidP="00A20683">
            <w:pPr>
              <w:numPr>
                <w:ilvl w:val="0"/>
                <w:numId w:val="32"/>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СТРУКТУРА И СОДЕРЖАНИЕ УЧЕБНОЙ ДИСЦИПЛИНЫ</w:t>
            </w:r>
          </w:p>
        </w:tc>
        <w:tc>
          <w:tcPr>
            <w:tcW w:w="1854" w:type="dxa"/>
          </w:tcPr>
          <w:p w:rsidR="004928B0" w:rsidRPr="00994276" w:rsidRDefault="004928B0" w:rsidP="0026095F">
            <w:pPr>
              <w:ind w:left="644"/>
              <w:rPr>
                <w:rFonts w:ascii="Times New Roman" w:hAnsi="Times New Roman" w:cs="Times New Roman"/>
                <w:b/>
                <w:bCs/>
                <w:sz w:val="28"/>
                <w:szCs w:val="28"/>
              </w:rPr>
            </w:pPr>
          </w:p>
        </w:tc>
      </w:tr>
      <w:tr w:rsidR="004928B0" w:rsidRPr="00315F34">
        <w:trPr>
          <w:trHeight w:val="748"/>
        </w:trPr>
        <w:tc>
          <w:tcPr>
            <w:tcW w:w="7501" w:type="dxa"/>
          </w:tcPr>
          <w:p w:rsidR="004928B0" w:rsidRPr="00315F34" w:rsidRDefault="004928B0" w:rsidP="00AC1B55">
            <w:pPr>
              <w:numPr>
                <w:ilvl w:val="0"/>
                <w:numId w:val="32"/>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УСЛОВИЯ РЕАЛИЗАЦИИ УЧЕБНОЙ ДИСЦИПЛИНЫ</w:t>
            </w:r>
          </w:p>
        </w:tc>
        <w:tc>
          <w:tcPr>
            <w:tcW w:w="1854" w:type="dxa"/>
          </w:tcPr>
          <w:p w:rsidR="004928B0" w:rsidRPr="00994276" w:rsidRDefault="004928B0" w:rsidP="0026095F">
            <w:pPr>
              <w:ind w:left="644"/>
              <w:rPr>
                <w:rFonts w:ascii="Times New Roman" w:hAnsi="Times New Roman" w:cs="Times New Roman"/>
                <w:b/>
                <w:bCs/>
                <w:sz w:val="28"/>
                <w:szCs w:val="28"/>
              </w:rPr>
            </w:pPr>
          </w:p>
        </w:tc>
      </w:tr>
      <w:tr w:rsidR="004928B0" w:rsidRPr="00315F34">
        <w:tc>
          <w:tcPr>
            <w:tcW w:w="7501" w:type="dxa"/>
          </w:tcPr>
          <w:p w:rsidR="004928B0" w:rsidRPr="00315F34" w:rsidRDefault="004928B0" w:rsidP="00AC1B55">
            <w:pPr>
              <w:numPr>
                <w:ilvl w:val="0"/>
                <w:numId w:val="32"/>
              </w:numPr>
              <w:suppressAutoHyphens/>
              <w:rPr>
                <w:rFonts w:ascii="Times New Roman" w:hAnsi="Times New Roman" w:cs="Times New Roman"/>
                <w:b/>
                <w:bCs/>
                <w:sz w:val="24"/>
                <w:szCs w:val="24"/>
              </w:rPr>
            </w:pPr>
            <w:r w:rsidRPr="00315F34">
              <w:rPr>
                <w:rFonts w:ascii="Times New Roman" w:hAnsi="Times New Roman" w:cs="Times New Roman"/>
                <w:b/>
                <w:bCs/>
                <w:sz w:val="24"/>
                <w:szCs w:val="24"/>
              </w:rPr>
              <w:t>КОНТРОЛЬ И ОЦЕНКА РЕЗУЛЬТАТОВ ОСВОЕНИЯ УЧЕБНОЙ ДИСЦИПЛИНЫ</w:t>
            </w:r>
          </w:p>
          <w:p w:rsidR="004928B0" w:rsidRPr="00315F34" w:rsidRDefault="004928B0" w:rsidP="0026095F">
            <w:pPr>
              <w:suppressAutoHyphens/>
              <w:rPr>
                <w:rFonts w:ascii="Times New Roman" w:hAnsi="Times New Roman" w:cs="Times New Roman"/>
                <w:b/>
                <w:bCs/>
                <w:sz w:val="24"/>
                <w:szCs w:val="24"/>
              </w:rPr>
            </w:pPr>
          </w:p>
        </w:tc>
        <w:tc>
          <w:tcPr>
            <w:tcW w:w="1854" w:type="dxa"/>
          </w:tcPr>
          <w:p w:rsidR="004928B0" w:rsidRPr="00994276" w:rsidRDefault="004928B0" w:rsidP="0026095F">
            <w:pPr>
              <w:rPr>
                <w:rFonts w:ascii="Times New Roman" w:hAnsi="Times New Roman" w:cs="Times New Roman"/>
                <w:b/>
                <w:bCs/>
                <w:sz w:val="28"/>
                <w:szCs w:val="28"/>
              </w:rPr>
            </w:pPr>
            <w:r w:rsidRPr="00994276">
              <w:rPr>
                <w:rFonts w:ascii="Times New Roman" w:hAnsi="Times New Roman" w:cs="Times New Roman"/>
                <w:b/>
                <w:bCs/>
                <w:sz w:val="28"/>
                <w:szCs w:val="28"/>
              </w:rPr>
              <w:t xml:space="preserve">           </w:t>
            </w:r>
          </w:p>
        </w:tc>
      </w:tr>
    </w:tbl>
    <w:p w:rsidR="004928B0" w:rsidRPr="00315F34" w:rsidRDefault="004928B0" w:rsidP="00AC1B55">
      <w:pPr>
        <w:numPr>
          <w:ilvl w:val="0"/>
          <w:numId w:val="2"/>
        </w:numPr>
        <w:suppressAutoHyphens/>
        <w:spacing w:after="0"/>
        <w:jc w:val="center"/>
        <w:rPr>
          <w:rFonts w:ascii="Times New Roman" w:hAnsi="Times New Roman" w:cs="Times New Roman"/>
          <w:b/>
          <w:bCs/>
          <w:sz w:val="24"/>
          <w:szCs w:val="24"/>
        </w:rPr>
      </w:pPr>
      <w:r w:rsidRPr="00315F34">
        <w:rPr>
          <w:rFonts w:ascii="Times New Roman" w:hAnsi="Times New Roman" w:cs="Times New Roman"/>
          <w:b/>
          <w:bCs/>
          <w:i/>
          <w:iCs/>
          <w:u w:val="single"/>
        </w:rPr>
        <w:br w:type="page"/>
      </w:r>
      <w:r w:rsidRPr="00315F34">
        <w:rPr>
          <w:rFonts w:ascii="Times New Roman" w:hAnsi="Times New Roman" w:cs="Times New Roman"/>
          <w:b/>
          <w:bCs/>
          <w:sz w:val="24"/>
          <w:szCs w:val="24"/>
        </w:rPr>
        <w:t xml:space="preserve">ОБЩАЯ ХАРАКТЕРИСТИКА </w:t>
      </w:r>
      <w:r w:rsidRPr="00315F34">
        <w:rPr>
          <w:rFonts w:ascii="Times New Roman" w:hAnsi="Times New Roman" w:cs="Times New Roman"/>
          <w:b/>
          <w:bCs/>
          <w:color w:val="000000"/>
          <w:sz w:val="24"/>
          <w:szCs w:val="24"/>
        </w:rPr>
        <w:t>РАБОЧЕЙ ПРОГРАММЫ</w:t>
      </w:r>
      <w:r w:rsidRPr="00315F34">
        <w:rPr>
          <w:rFonts w:ascii="Times New Roman" w:hAnsi="Times New Roman" w:cs="Times New Roman"/>
          <w:b/>
          <w:bCs/>
          <w:sz w:val="24"/>
          <w:szCs w:val="24"/>
        </w:rPr>
        <w:t xml:space="preserve"> УЧЕБНОЙ ДИСЦИПЛИНЫ</w:t>
      </w:r>
    </w:p>
    <w:p w:rsidR="004928B0" w:rsidRDefault="004928B0" w:rsidP="00E74D51">
      <w:pPr>
        <w:suppressAutoHyphens/>
        <w:spacing w:after="0" w:line="240" w:lineRule="auto"/>
        <w:ind w:left="720"/>
        <w:jc w:val="center"/>
        <w:rPr>
          <w:rFonts w:ascii="Times New Roman" w:hAnsi="Times New Roman" w:cs="Times New Roman"/>
          <w:sz w:val="24"/>
          <w:szCs w:val="24"/>
          <w:vertAlign w:val="superscript"/>
        </w:rPr>
      </w:pPr>
      <w:r w:rsidRPr="00315F34">
        <w:rPr>
          <w:rFonts w:ascii="Times New Roman" w:hAnsi="Times New Roman" w:cs="Times New Roman"/>
          <w:b/>
          <w:bCs/>
          <w:sz w:val="24"/>
          <w:szCs w:val="24"/>
        </w:rPr>
        <w:t xml:space="preserve"> </w:t>
      </w:r>
      <w:r w:rsidRPr="006F11BD">
        <w:rPr>
          <w:rFonts w:ascii="Times New Roman" w:hAnsi="Times New Roman" w:cs="Times New Roman"/>
          <w:b/>
          <w:bCs/>
          <w:i/>
          <w:iCs/>
          <w:sz w:val="24"/>
          <w:szCs w:val="24"/>
        </w:rPr>
        <w:t>«</w:t>
      </w:r>
      <w:r>
        <w:rPr>
          <w:rFonts w:ascii="Times New Roman" w:hAnsi="Times New Roman" w:cs="Times New Roman"/>
          <w:b/>
          <w:bCs/>
          <w:i/>
          <w:iCs/>
          <w:sz w:val="24"/>
          <w:szCs w:val="24"/>
        </w:rPr>
        <w:t>ОП.03 Безопасность жизнедеятельности</w:t>
      </w:r>
      <w:r w:rsidRPr="006F11BD">
        <w:rPr>
          <w:rFonts w:ascii="Times New Roman" w:hAnsi="Times New Roman" w:cs="Times New Roman"/>
          <w:b/>
          <w:bCs/>
          <w:i/>
          <w:iCs/>
          <w:sz w:val="24"/>
          <w:szCs w:val="24"/>
        </w:rPr>
        <w:t>»</w:t>
      </w:r>
      <w:r w:rsidRPr="003057E5">
        <w:rPr>
          <w:rFonts w:ascii="Times New Roman" w:hAnsi="Times New Roman" w:cs="Times New Roman"/>
          <w:i/>
          <w:iCs/>
          <w:sz w:val="20"/>
          <w:szCs w:val="20"/>
        </w:rPr>
        <w:t xml:space="preserve"> </w:t>
      </w:r>
    </w:p>
    <w:p w:rsidR="004928B0" w:rsidRPr="00315F34" w:rsidRDefault="004928B0" w:rsidP="00E74D51">
      <w:pPr>
        <w:suppressAutoHyphens/>
        <w:spacing w:after="0" w:line="240" w:lineRule="auto"/>
        <w:ind w:left="720"/>
        <w:jc w:val="center"/>
        <w:rPr>
          <w:rFonts w:ascii="Times New Roman" w:hAnsi="Times New Roman" w:cs="Times New Roman"/>
          <w:sz w:val="24"/>
          <w:szCs w:val="24"/>
          <w:vertAlign w:val="superscript"/>
        </w:rPr>
      </w:pPr>
    </w:p>
    <w:p w:rsidR="004928B0" w:rsidRPr="00315F34" w:rsidRDefault="004928B0" w:rsidP="00E74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315F34">
        <w:rPr>
          <w:rFonts w:ascii="Times New Roman" w:hAnsi="Times New Roman" w:cs="Times New Roman"/>
          <w:b/>
          <w:bCs/>
          <w:sz w:val="24"/>
          <w:szCs w:val="24"/>
        </w:rPr>
        <w:t xml:space="preserve">1.1. Место дисциплины в структуре основной образовательной программы: </w:t>
      </w:r>
    </w:p>
    <w:p w:rsidR="004928B0" w:rsidRPr="00315F34" w:rsidRDefault="004928B0" w:rsidP="00E74D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315F34">
        <w:rPr>
          <w:rFonts w:ascii="Times New Roman" w:hAnsi="Times New Roman" w:cs="Times New Roman"/>
          <w:sz w:val="24"/>
          <w:szCs w:val="24"/>
        </w:rPr>
        <w:t>Учебная дисциплина «</w:t>
      </w:r>
      <w:r>
        <w:rPr>
          <w:rFonts w:ascii="Times New Roman" w:hAnsi="Times New Roman" w:cs="Times New Roman"/>
          <w:sz w:val="24"/>
          <w:szCs w:val="24"/>
        </w:rPr>
        <w:t>Безопасность жизнедеятельности</w:t>
      </w:r>
      <w:r w:rsidRPr="00315F34">
        <w:rPr>
          <w:rFonts w:ascii="Times New Roman" w:hAnsi="Times New Roman" w:cs="Times New Roman"/>
          <w:sz w:val="24"/>
          <w:szCs w:val="24"/>
        </w:rPr>
        <w:t xml:space="preserve">» является обязательной частью </w:t>
      </w:r>
      <w:r>
        <w:rPr>
          <w:rFonts w:ascii="Times New Roman" w:hAnsi="Times New Roman" w:cs="Times New Roman"/>
          <w:sz w:val="24"/>
          <w:szCs w:val="24"/>
        </w:rPr>
        <w:t>профессионального</w:t>
      </w:r>
      <w:r w:rsidRPr="00315F34">
        <w:rPr>
          <w:rFonts w:ascii="Times New Roman" w:hAnsi="Times New Roman" w:cs="Times New Roman"/>
          <w:sz w:val="24"/>
          <w:szCs w:val="24"/>
        </w:rPr>
        <w:t xml:space="preserve"> в соответствии с ФГОС СПО по </w:t>
      </w:r>
      <w:r w:rsidRPr="00315F34">
        <w:rPr>
          <w:rFonts w:ascii="Times New Roman" w:hAnsi="Times New Roman" w:cs="Times New Roman"/>
          <w:i/>
          <w:iCs/>
          <w:color w:val="000000"/>
          <w:sz w:val="24"/>
          <w:szCs w:val="24"/>
        </w:rPr>
        <w:t>профессии</w:t>
      </w:r>
      <w:r>
        <w:rPr>
          <w:rFonts w:ascii="Times New Roman" w:hAnsi="Times New Roman" w:cs="Times New Roman"/>
          <w:i/>
          <w:iCs/>
          <w:color w:val="000000"/>
          <w:sz w:val="24"/>
          <w:szCs w:val="24"/>
        </w:rPr>
        <w:t xml:space="preserve"> </w:t>
      </w:r>
      <w:r w:rsidRPr="006F11BD">
        <w:rPr>
          <w:rFonts w:ascii="Times New Roman" w:hAnsi="Times New Roman" w:cs="Times New Roman"/>
          <w:b/>
          <w:bCs/>
          <w:i/>
          <w:iCs/>
          <w:sz w:val="24"/>
          <w:szCs w:val="24"/>
        </w:rPr>
        <w:t>15.01.32 «Оператор станков с программным управлением»</w:t>
      </w:r>
      <w:r>
        <w:rPr>
          <w:rFonts w:ascii="Times New Roman" w:hAnsi="Times New Roman" w:cs="Times New Roman"/>
          <w:b/>
          <w:bCs/>
          <w:i/>
          <w:iCs/>
          <w:sz w:val="24"/>
          <w:szCs w:val="24"/>
        </w:rPr>
        <w:t xml:space="preserve"> </w:t>
      </w:r>
    </w:p>
    <w:p w:rsidR="004928B0" w:rsidRPr="00315F34" w:rsidRDefault="004928B0" w:rsidP="00E74D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315F34">
        <w:rPr>
          <w:rFonts w:ascii="Times New Roman" w:hAnsi="Times New Roman" w:cs="Times New Roman"/>
          <w:sz w:val="24"/>
          <w:szCs w:val="24"/>
        </w:rPr>
        <w:t xml:space="preserve">Особое значение дисциплина имеет при формировании и развитии ОК </w:t>
      </w:r>
      <w:r>
        <w:rPr>
          <w:rFonts w:ascii="Times New Roman" w:hAnsi="Times New Roman" w:cs="Times New Roman"/>
          <w:sz w:val="24"/>
          <w:szCs w:val="24"/>
        </w:rPr>
        <w:t>01, 04, 05, 06, 07</w:t>
      </w:r>
    </w:p>
    <w:p w:rsidR="004928B0" w:rsidRPr="00315F34" w:rsidRDefault="004928B0" w:rsidP="00E74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bCs/>
          <w:sz w:val="24"/>
          <w:szCs w:val="24"/>
        </w:rPr>
      </w:pPr>
    </w:p>
    <w:p w:rsidR="004928B0" w:rsidRPr="00315F34" w:rsidRDefault="004928B0" w:rsidP="00E74D51">
      <w:pPr>
        <w:spacing w:after="0"/>
        <w:ind w:firstLine="709"/>
        <w:rPr>
          <w:rFonts w:ascii="Times New Roman" w:hAnsi="Times New Roman" w:cs="Times New Roman"/>
          <w:b/>
          <w:bCs/>
          <w:sz w:val="24"/>
          <w:szCs w:val="24"/>
        </w:rPr>
      </w:pPr>
      <w:r w:rsidRPr="00315F34">
        <w:rPr>
          <w:rFonts w:ascii="Times New Roman" w:hAnsi="Times New Roman" w:cs="Times New Roman"/>
          <w:b/>
          <w:bCs/>
          <w:sz w:val="24"/>
          <w:szCs w:val="24"/>
        </w:rPr>
        <w:t>1.2. Цель и планируемые результаты освоения дисциплины:</w:t>
      </w:r>
    </w:p>
    <w:p w:rsidR="004928B0" w:rsidRPr="00315F34" w:rsidRDefault="004928B0" w:rsidP="00E74D51">
      <w:pPr>
        <w:suppressAutoHyphens/>
        <w:spacing w:after="0" w:line="240" w:lineRule="auto"/>
        <w:ind w:firstLine="709"/>
        <w:jc w:val="both"/>
        <w:rPr>
          <w:rFonts w:ascii="Times New Roman" w:hAnsi="Times New Roman" w:cs="Times New Roman"/>
          <w:sz w:val="24"/>
          <w:szCs w:val="24"/>
          <w:lang w:eastAsia="en-US"/>
        </w:rPr>
      </w:pPr>
      <w:r w:rsidRPr="00315F34">
        <w:rPr>
          <w:rFonts w:ascii="Times New Roman" w:hAnsi="Times New Roman" w:cs="Times New Roman"/>
          <w:sz w:val="24"/>
          <w:szCs w:val="24"/>
        </w:rPr>
        <w:t>В рамках программы учебной дисциплины обучающимися осваиваются умения и знания</w:t>
      </w:r>
    </w:p>
    <w:p w:rsidR="004928B0" w:rsidRDefault="004928B0" w:rsidP="00E74D51">
      <w:pPr>
        <w:suppressAutoHyphens/>
        <w:spacing w:after="240" w:line="240" w:lineRule="auto"/>
        <w:ind w:firstLine="709"/>
        <w:rPr>
          <w:rFonts w:ascii="Times New Roman" w:hAnsi="Times New Roman" w:cs="Times New Roman"/>
          <w:b/>
          <w:bCs/>
        </w:rPr>
      </w:pPr>
    </w:p>
    <w:tbl>
      <w:tblPr>
        <w:tblW w:w="924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8"/>
        <w:gridCol w:w="1117"/>
        <w:gridCol w:w="2857"/>
        <w:gridCol w:w="1337"/>
        <w:gridCol w:w="2589"/>
      </w:tblGrid>
      <w:tr w:rsidR="004928B0" w:rsidRPr="00315F34">
        <w:trPr>
          <w:trHeight w:val="649"/>
        </w:trPr>
        <w:tc>
          <w:tcPr>
            <w:tcW w:w="1348" w:type="dxa"/>
          </w:tcPr>
          <w:p w:rsidR="004928B0" w:rsidRPr="00315F34" w:rsidRDefault="004928B0" w:rsidP="0026095F">
            <w:pPr>
              <w:suppressAutoHyphens/>
              <w:spacing w:after="0" w:line="240" w:lineRule="auto"/>
              <w:jc w:val="center"/>
              <w:rPr>
                <w:rFonts w:ascii="Times New Roman" w:hAnsi="Times New Roman" w:cs="Times New Roman"/>
                <w:sz w:val="24"/>
                <w:szCs w:val="24"/>
              </w:rPr>
            </w:pPr>
            <w:r w:rsidRPr="00315F34">
              <w:rPr>
                <w:rFonts w:ascii="Times New Roman" w:hAnsi="Times New Roman" w:cs="Times New Roman"/>
                <w:sz w:val="24"/>
                <w:szCs w:val="24"/>
              </w:rPr>
              <w:t xml:space="preserve">Код </w:t>
            </w:r>
          </w:p>
          <w:p w:rsidR="004928B0" w:rsidRPr="00315F34" w:rsidRDefault="004928B0" w:rsidP="0026095F">
            <w:pPr>
              <w:suppressAutoHyphens/>
              <w:spacing w:after="0" w:line="240" w:lineRule="auto"/>
              <w:jc w:val="center"/>
              <w:rPr>
                <w:rFonts w:ascii="Times New Roman" w:hAnsi="Times New Roman" w:cs="Times New Roman"/>
                <w:sz w:val="24"/>
                <w:szCs w:val="24"/>
              </w:rPr>
            </w:pPr>
            <w:r w:rsidRPr="00315F34">
              <w:rPr>
                <w:rFonts w:ascii="Times New Roman" w:hAnsi="Times New Roman" w:cs="Times New Roman"/>
                <w:sz w:val="24"/>
                <w:szCs w:val="24"/>
              </w:rPr>
              <w:t>ПК, ОК</w:t>
            </w:r>
          </w:p>
        </w:tc>
        <w:tc>
          <w:tcPr>
            <w:tcW w:w="3974" w:type="dxa"/>
            <w:gridSpan w:val="2"/>
          </w:tcPr>
          <w:p w:rsidR="004928B0" w:rsidRPr="00315F34" w:rsidRDefault="004928B0" w:rsidP="0026095F">
            <w:pPr>
              <w:suppressAutoHyphens/>
              <w:spacing w:after="0" w:line="240" w:lineRule="auto"/>
              <w:jc w:val="center"/>
              <w:rPr>
                <w:rFonts w:ascii="Times New Roman" w:hAnsi="Times New Roman" w:cs="Times New Roman"/>
                <w:sz w:val="24"/>
                <w:szCs w:val="24"/>
              </w:rPr>
            </w:pPr>
            <w:r w:rsidRPr="00315F34">
              <w:rPr>
                <w:rFonts w:ascii="Times New Roman" w:hAnsi="Times New Roman" w:cs="Times New Roman"/>
                <w:sz w:val="24"/>
                <w:szCs w:val="24"/>
              </w:rPr>
              <w:t>Умения</w:t>
            </w:r>
          </w:p>
        </w:tc>
        <w:tc>
          <w:tcPr>
            <w:tcW w:w="3926" w:type="dxa"/>
            <w:gridSpan w:val="2"/>
          </w:tcPr>
          <w:p w:rsidR="004928B0" w:rsidRPr="00315F34" w:rsidRDefault="004928B0" w:rsidP="0026095F">
            <w:pPr>
              <w:suppressAutoHyphens/>
              <w:spacing w:after="0" w:line="240" w:lineRule="auto"/>
              <w:jc w:val="center"/>
              <w:rPr>
                <w:rFonts w:ascii="Times New Roman" w:hAnsi="Times New Roman" w:cs="Times New Roman"/>
                <w:sz w:val="24"/>
                <w:szCs w:val="24"/>
              </w:rPr>
            </w:pPr>
            <w:r w:rsidRPr="00315F34">
              <w:rPr>
                <w:rFonts w:ascii="Times New Roman" w:hAnsi="Times New Roman" w:cs="Times New Roman"/>
                <w:sz w:val="24"/>
                <w:szCs w:val="24"/>
              </w:rPr>
              <w:t>Знания</w:t>
            </w:r>
          </w:p>
        </w:tc>
      </w:tr>
      <w:tr w:rsidR="004928B0" w:rsidRPr="00315F34">
        <w:trPr>
          <w:trHeight w:val="683"/>
        </w:trPr>
        <w:tc>
          <w:tcPr>
            <w:tcW w:w="1348" w:type="dxa"/>
            <w:vMerge w:val="restart"/>
          </w:tcPr>
          <w:p w:rsidR="004928B0" w:rsidRPr="0016387F" w:rsidRDefault="004928B0" w:rsidP="0026095F">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w:t>
            </w:r>
          </w:p>
        </w:tc>
        <w:tc>
          <w:tcPr>
            <w:tcW w:w="111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Уо </w:t>
            </w:r>
            <w:r w:rsidRPr="00C20D81">
              <w:rPr>
                <w:rFonts w:ascii="Times New Roman" w:hAnsi="Times New Roman" w:cs="Times New Roman"/>
                <w:sz w:val="24"/>
                <w:szCs w:val="24"/>
              </w:rPr>
              <w:t>01.01</w:t>
            </w:r>
          </w:p>
        </w:tc>
        <w:tc>
          <w:tcPr>
            <w:tcW w:w="2857" w:type="dxa"/>
            <w:vAlign w:val="center"/>
          </w:tcPr>
          <w:p w:rsidR="004928B0" w:rsidRPr="005F60C4"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 xml:space="preserve">Умения: </w:t>
            </w:r>
            <w:r w:rsidRPr="00375D7D">
              <w:rPr>
                <w:rFonts w:ascii="Times New Roman" w:hAnsi="Times New Roman" w:cs="Times New Roman"/>
                <w:sz w:val="24"/>
                <w:szCs w:val="24"/>
              </w:rPr>
              <w:t xml:space="preserve">распознавать задачу и/или проблему </w:t>
            </w:r>
            <w:r w:rsidRPr="00375D7D">
              <w:rPr>
                <w:rFonts w:ascii="Times New Roman" w:hAnsi="Times New Roman" w:cs="Times New Roman"/>
                <w:sz w:val="24"/>
                <w:szCs w:val="24"/>
              </w:rPr>
              <w:br/>
              <w:t>в профессиональном и/или социальном контексте;</w:t>
            </w: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01.01</w:t>
            </w:r>
          </w:p>
        </w:tc>
        <w:tc>
          <w:tcPr>
            <w:tcW w:w="2589" w:type="dxa"/>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актуальный профессиональный и социальный контекст, в котором приходится работать и жить; </w:t>
            </w:r>
          </w:p>
        </w:tc>
      </w:tr>
      <w:tr w:rsidR="004928B0" w:rsidRPr="00315F34">
        <w:trPr>
          <w:trHeight w:val="676"/>
        </w:trPr>
        <w:tc>
          <w:tcPr>
            <w:tcW w:w="1348" w:type="dxa"/>
            <w:vMerge/>
          </w:tcPr>
          <w:p w:rsidR="004928B0" w:rsidRDefault="004928B0" w:rsidP="0026095F">
            <w:pPr>
              <w:suppressAutoHyphens/>
              <w:spacing w:after="0" w:line="240" w:lineRule="auto"/>
              <w:jc w:val="center"/>
              <w:rPr>
                <w:rFonts w:ascii="Times New Roman" w:hAnsi="Times New Roman" w:cs="Times New Roman"/>
                <w:sz w:val="24"/>
                <w:szCs w:val="24"/>
              </w:rPr>
            </w:pPr>
          </w:p>
        </w:tc>
        <w:tc>
          <w:tcPr>
            <w:tcW w:w="111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01.02</w:t>
            </w:r>
          </w:p>
        </w:tc>
        <w:tc>
          <w:tcPr>
            <w:tcW w:w="2857" w:type="dxa"/>
            <w:vAlign w:val="center"/>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анализировать задачу и/или проблему и выделять её составные части; </w:t>
            </w: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01.02</w:t>
            </w:r>
          </w:p>
        </w:tc>
        <w:tc>
          <w:tcPr>
            <w:tcW w:w="2589"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основные источники информации и ресурсы для решения задач и проблем </w:t>
            </w:r>
            <w:r w:rsidRPr="00375D7D">
              <w:rPr>
                <w:rFonts w:ascii="Times New Roman" w:hAnsi="Times New Roman" w:cs="Times New Roman"/>
                <w:sz w:val="24"/>
                <w:szCs w:val="24"/>
              </w:rPr>
              <w:br/>
              <w:t>в профессиональном и/или социальном контексте;</w:t>
            </w:r>
          </w:p>
        </w:tc>
      </w:tr>
      <w:tr w:rsidR="004928B0" w:rsidRPr="00315F34">
        <w:trPr>
          <w:trHeight w:val="676"/>
        </w:trPr>
        <w:tc>
          <w:tcPr>
            <w:tcW w:w="1348" w:type="dxa"/>
            <w:vMerge/>
          </w:tcPr>
          <w:p w:rsidR="004928B0" w:rsidRDefault="004928B0" w:rsidP="0026095F">
            <w:pPr>
              <w:suppressAutoHyphens/>
              <w:spacing w:after="0" w:line="240" w:lineRule="auto"/>
              <w:jc w:val="center"/>
              <w:rPr>
                <w:rFonts w:ascii="Times New Roman" w:hAnsi="Times New Roman" w:cs="Times New Roman"/>
                <w:sz w:val="24"/>
                <w:szCs w:val="24"/>
              </w:rPr>
            </w:pPr>
          </w:p>
        </w:tc>
        <w:tc>
          <w:tcPr>
            <w:tcW w:w="111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01.03</w:t>
            </w:r>
          </w:p>
        </w:tc>
        <w:tc>
          <w:tcPr>
            <w:tcW w:w="2857" w:type="dxa"/>
            <w:vAlign w:val="center"/>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определять этапы решения задачи;</w:t>
            </w: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01.03</w:t>
            </w:r>
          </w:p>
        </w:tc>
        <w:tc>
          <w:tcPr>
            <w:tcW w:w="2589"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алгоритмы выполнения работ в профессиональной и смежных областях; </w:t>
            </w:r>
          </w:p>
        </w:tc>
      </w:tr>
      <w:tr w:rsidR="004928B0" w:rsidRPr="00315F34">
        <w:trPr>
          <w:trHeight w:val="676"/>
        </w:trPr>
        <w:tc>
          <w:tcPr>
            <w:tcW w:w="1348" w:type="dxa"/>
            <w:vMerge/>
          </w:tcPr>
          <w:p w:rsidR="004928B0" w:rsidRDefault="004928B0" w:rsidP="0026095F">
            <w:pPr>
              <w:suppressAutoHyphens/>
              <w:spacing w:after="0" w:line="240" w:lineRule="auto"/>
              <w:jc w:val="center"/>
              <w:rPr>
                <w:rFonts w:ascii="Times New Roman" w:hAnsi="Times New Roman" w:cs="Times New Roman"/>
                <w:sz w:val="24"/>
                <w:szCs w:val="24"/>
              </w:rPr>
            </w:pPr>
          </w:p>
        </w:tc>
        <w:tc>
          <w:tcPr>
            <w:tcW w:w="111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01.04</w:t>
            </w:r>
          </w:p>
        </w:tc>
        <w:tc>
          <w:tcPr>
            <w:tcW w:w="2857" w:type="dxa"/>
            <w:vAlign w:val="center"/>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выявлять и эффективно искать информацию, необходимую для решения задачи и/или проблемы;</w:t>
            </w: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01.04</w:t>
            </w:r>
          </w:p>
        </w:tc>
        <w:tc>
          <w:tcPr>
            <w:tcW w:w="2589" w:type="dxa"/>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методы работы в профессиональной и смежных сферах;</w:t>
            </w:r>
          </w:p>
        </w:tc>
      </w:tr>
      <w:tr w:rsidR="004928B0" w:rsidRPr="00315F34">
        <w:trPr>
          <w:trHeight w:val="676"/>
        </w:trPr>
        <w:tc>
          <w:tcPr>
            <w:tcW w:w="1348" w:type="dxa"/>
            <w:vMerge/>
          </w:tcPr>
          <w:p w:rsidR="004928B0" w:rsidRDefault="004928B0" w:rsidP="0026095F">
            <w:pPr>
              <w:suppressAutoHyphens/>
              <w:spacing w:after="0" w:line="240" w:lineRule="auto"/>
              <w:jc w:val="center"/>
              <w:rPr>
                <w:rFonts w:ascii="Times New Roman" w:hAnsi="Times New Roman" w:cs="Times New Roman"/>
                <w:sz w:val="24"/>
                <w:szCs w:val="24"/>
              </w:rPr>
            </w:pPr>
          </w:p>
        </w:tc>
        <w:tc>
          <w:tcPr>
            <w:tcW w:w="111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01.05</w:t>
            </w:r>
          </w:p>
        </w:tc>
        <w:tc>
          <w:tcPr>
            <w:tcW w:w="2857" w:type="dxa"/>
            <w:vAlign w:val="center"/>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составлять план действия; </w:t>
            </w: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w:t>
            </w:r>
            <w:r>
              <w:rPr>
                <w:rFonts w:ascii="Times New Roman" w:hAnsi="Times New Roman" w:cs="Times New Roman"/>
                <w:sz w:val="24"/>
                <w:szCs w:val="24"/>
              </w:rPr>
              <w:t>5</w:t>
            </w:r>
          </w:p>
        </w:tc>
        <w:tc>
          <w:tcPr>
            <w:tcW w:w="2589" w:type="dxa"/>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структуру плана для решения задач; </w:t>
            </w:r>
          </w:p>
        </w:tc>
      </w:tr>
      <w:tr w:rsidR="004928B0" w:rsidRPr="00315F34">
        <w:trPr>
          <w:trHeight w:val="676"/>
        </w:trPr>
        <w:tc>
          <w:tcPr>
            <w:tcW w:w="1348" w:type="dxa"/>
            <w:vMerge/>
          </w:tcPr>
          <w:p w:rsidR="004928B0" w:rsidRDefault="004928B0" w:rsidP="0026095F">
            <w:pPr>
              <w:suppressAutoHyphens/>
              <w:spacing w:after="0" w:line="240" w:lineRule="auto"/>
              <w:jc w:val="center"/>
              <w:rPr>
                <w:rFonts w:ascii="Times New Roman" w:hAnsi="Times New Roman" w:cs="Times New Roman"/>
                <w:sz w:val="24"/>
                <w:szCs w:val="24"/>
              </w:rPr>
            </w:pPr>
          </w:p>
        </w:tc>
        <w:tc>
          <w:tcPr>
            <w:tcW w:w="111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01.06</w:t>
            </w:r>
          </w:p>
        </w:tc>
        <w:tc>
          <w:tcPr>
            <w:tcW w:w="2857" w:type="dxa"/>
            <w:vAlign w:val="center"/>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определять необходимые ресурсы;</w:t>
            </w: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01.0</w:t>
            </w:r>
            <w:r>
              <w:rPr>
                <w:rFonts w:ascii="Times New Roman" w:hAnsi="Times New Roman" w:cs="Times New Roman"/>
                <w:sz w:val="24"/>
                <w:szCs w:val="24"/>
              </w:rPr>
              <w:t>6</w:t>
            </w:r>
          </w:p>
        </w:tc>
        <w:tc>
          <w:tcPr>
            <w:tcW w:w="2589" w:type="dxa"/>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порядок оценки результатов решения задач профессиональной деятельности</w:t>
            </w:r>
          </w:p>
        </w:tc>
      </w:tr>
      <w:tr w:rsidR="004928B0" w:rsidRPr="00315F34">
        <w:trPr>
          <w:trHeight w:val="676"/>
        </w:trPr>
        <w:tc>
          <w:tcPr>
            <w:tcW w:w="1348" w:type="dxa"/>
            <w:vMerge/>
          </w:tcPr>
          <w:p w:rsidR="004928B0" w:rsidRDefault="004928B0" w:rsidP="0026095F">
            <w:pPr>
              <w:suppressAutoHyphens/>
              <w:spacing w:after="0" w:line="240" w:lineRule="auto"/>
              <w:jc w:val="center"/>
              <w:rPr>
                <w:rFonts w:ascii="Times New Roman" w:hAnsi="Times New Roman" w:cs="Times New Roman"/>
                <w:sz w:val="24"/>
                <w:szCs w:val="24"/>
              </w:rPr>
            </w:pPr>
          </w:p>
        </w:tc>
        <w:tc>
          <w:tcPr>
            <w:tcW w:w="111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01.07</w:t>
            </w:r>
          </w:p>
        </w:tc>
        <w:tc>
          <w:tcPr>
            <w:tcW w:w="2857" w:type="dxa"/>
            <w:vAlign w:val="center"/>
          </w:tcPr>
          <w:p w:rsidR="004928B0" w:rsidRPr="005F60C4"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владеть актуальными методами работы </w:t>
            </w:r>
            <w:r w:rsidRPr="00375D7D">
              <w:rPr>
                <w:rFonts w:ascii="Times New Roman" w:hAnsi="Times New Roman" w:cs="Times New Roman"/>
                <w:sz w:val="24"/>
                <w:szCs w:val="24"/>
              </w:rPr>
              <w:br/>
              <w:t>в профессиональной и смежных сферах;</w:t>
            </w:r>
          </w:p>
        </w:tc>
        <w:tc>
          <w:tcPr>
            <w:tcW w:w="3926" w:type="dxa"/>
            <w:gridSpan w:val="2"/>
            <w:vMerge w:val="restart"/>
          </w:tcPr>
          <w:p w:rsidR="004928B0" w:rsidRDefault="004928B0" w:rsidP="0026095F">
            <w:pPr>
              <w:suppressAutoHyphens/>
              <w:spacing w:after="0" w:line="240" w:lineRule="auto"/>
              <w:rPr>
                <w:rFonts w:ascii="Times New Roman" w:hAnsi="Times New Roman" w:cs="Times New Roman"/>
                <w:b/>
                <w:bCs/>
                <w:sz w:val="24"/>
                <w:szCs w:val="24"/>
              </w:rPr>
            </w:pPr>
          </w:p>
        </w:tc>
      </w:tr>
      <w:tr w:rsidR="004928B0" w:rsidRPr="00315F34">
        <w:trPr>
          <w:trHeight w:val="676"/>
        </w:trPr>
        <w:tc>
          <w:tcPr>
            <w:tcW w:w="1348" w:type="dxa"/>
            <w:vMerge/>
          </w:tcPr>
          <w:p w:rsidR="004928B0" w:rsidRDefault="004928B0" w:rsidP="0026095F">
            <w:pPr>
              <w:suppressAutoHyphens/>
              <w:spacing w:after="0" w:line="240" w:lineRule="auto"/>
              <w:jc w:val="center"/>
              <w:rPr>
                <w:rFonts w:ascii="Times New Roman" w:hAnsi="Times New Roman" w:cs="Times New Roman"/>
                <w:sz w:val="24"/>
                <w:szCs w:val="24"/>
              </w:rPr>
            </w:pPr>
          </w:p>
        </w:tc>
        <w:tc>
          <w:tcPr>
            <w:tcW w:w="111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565532">
              <w:rPr>
                <w:rFonts w:ascii="Times New Roman" w:hAnsi="Times New Roman" w:cs="Times New Roman"/>
                <w:sz w:val="24"/>
                <w:szCs w:val="24"/>
              </w:rPr>
              <w:t>Уо 01.0</w:t>
            </w:r>
            <w:r>
              <w:rPr>
                <w:rFonts w:ascii="Times New Roman" w:hAnsi="Times New Roman" w:cs="Times New Roman"/>
                <w:sz w:val="24"/>
                <w:szCs w:val="24"/>
              </w:rPr>
              <w:t>8</w:t>
            </w:r>
          </w:p>
        </w:tc>
        <w:tc>
          <w:tcPr>
            <w:tcW w:w="2857" w:type="dxa"/>
            <w:vAlign w:val="center"/>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реализовывать составленный план;</w:t>
            </w:r>
          </w:p>
        </w:tc>
        <w:tc>
          <w:tcPr>
            <w:tcW w:w="3926" w:type="dxa"/>
            <w:gridSpan w:val="2"/>
            <w:vMerge/>
          </w:tcPr>
          <w:p w:rsidR="004928B0" w:rsidRDefault="004928B0" w:rsidP="0026095F">
            <w:pPr>
              <w:suppressAutoHyphens/>
              <w:spacing w:after="0" w:line="240" w:lineRule="auto"/>
              <w:rPr>
                <w:rFonts w:ascii="Times New Roman" w:hAnsi="Times New Roman" w:cs="Times New Roman"/>
                <w:b/>
                <w:bCs/>
                <w:sz w:val="24"/>
                <w:szCs w:val="24"/>
              </w:rPr>
            </w:pPr>
          </w:p>
        </w:tc>
      </w:tr>
      <w:tr w:rsidR="004928B0" w:rsidRPr="00315F34">
        <w:trPr>
          <w:trHeight w:val="676"/>
        </w:trPr>
        <w:tc>
          <w:tcPr>
            <w:tcW w:w="1348" w:type="dxa"/>
            <w:vMerge/>
          </w:tcPr>
          <w:p w:rsidR="004928B0" w:rsidRDefault="004928B0" w:rsidP="0026095F">
            <w:pPr>
              <w:suppressAutoHyphens/>
              <w:spacing w:after="0" w:line="240" w:lineRule="auto"/>
              <w:jc w:val="center"/>
              <w:rPr>
                <w:rFonts w:ascii="Times New Roman" w:hAnsi="Times New Roman" w:cs="Times New Roman"/>
                <w:sz w:val="24"/>
                <w:szCs w:val="24"/>
              </w:rPr>
            </w:pPr>
          </w:p>
        </w:tc>
        <w:tc>
          <w:tcPr>
            <w:tcW w:w="111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565532">
              <w:rPr>
                <w:rFonts w:ascii="Times New Roman" w:hAnsi="Times New Roman" w:cs="Times New Roman"/>
                <w:sz w:val="24"/>
                <w:szCs w:val="24"/>
              </w:rPr>
              <w:t>Уо 01.0</w:t>
            </w:r>
            <w:r>
              <w:rPr>
                <w:rFonts w:ascii="Times New Roman" w:hAnsi="Times New Roman" w:cs="Times New Roman"/>
                <w:sz w:val="24"/>
                <w:szCs w:val="24"/>
              </w:rPr>
              <w:t>9</w:t>
            </w:r>
          </w:p>
        </w:tc>
        <w:tc>
          <w:tcPr>
            <w:tcW w:w="2857" w:type="dxa"/>
            <w:vAlign w:val="center"/>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02.01</w:t>
            </w:r>
          </w:p>
        </w:tc>
        <w:tc>
          <w:tcPr>
            <w:tcW w:w="2589"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w:t>
            </w:r>
          </w:p>
        </w:tc>
      </w:tr>
      <w:tr w:rsidR="004928B0" w:rsidRPr="00315F34">
        <w:trPr>
          <w:trHeight w:val="745"/>
        </w:trPr>
        <w:tc>
          <w:tcPr>
            <w:tcW w:w="1348" w:type="dxa"/>
            <w:vMerge w:val="restart"/>
          </w:tcPr>
          <w:p w:rsidR="004928B0" w:rsidRDefault="004928B0" w:rsidP="0026095F">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04</w:t>
            </w:r>
          </w:p>
        </w:tc>
        <w:tc>
          <w:tcPr>
            <w:tcW w:w="1117" w:type="dxa"/>
          </w:tcPr>
          <w:p w:rsidR="004928B0" w:rsidRPr="00C20D81" w:rsidRDefault="004928B0" w:rsidP="0026095F">
            <w:pPr>
              <w:suppressAutoHyphens/>
              <w:spacing w:after="0" w:line="240" w:lineRule="auto"/>
              <w:jc w:val="both"/>
              <w:rPr>
                <w:rFonts w:ascii="Times New Roman" w:hAnsi="Times New Roman" w:cs="Times New Roman"/>
                <w:spacing w:val="-4"/>
                <w:sz w:val="24"/>
                <w:szCs w:val="24"/>
              </w:rPr>
            </w:pPr>
            <w:r w:rsidRPr="00C20D81">
              <w:rPr>
                <w:rFonts w:ascii="Times New Roman" w:hAnsi="Times New Roman" w:cs="Times New Roman"/>
                <w:sz w:val="24"/>
                <w:szCs w:val="24"/>
              </w:rPr>
              <w:t>Уо 04.01</w:t>
            </w:r>
          </w:p>
        </w:tc>
        <w:tc>
          <w:tcPr>
            <w:tcW w:w="2857"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pacing w:val="-4"/>
                <w:sz w:val="24"/>
                <w:szCs w:val="24"/>
              </w:rPr>
              <w:t xml:space="preserve">Умения: </w:t>
            </w:r>
            <w:r w:rsidRPr="00375D7D">
              <w:rPr>
                <w:rFonts w:ascii="Times New Roman" w:hAnsi="Times New Roman" w:cs="Times New Roman"/>
                <w:spacing w:val="-4"/>
                <w:sz w:val="24"/>
                <w:szCs w:val="24"/>
              </w:rPr>
              <w:t xml:space="preserve">организовывать работу коллектива </w:t>
            </w:r>
            <w:r w:rsidRPr="00375D7D">
              <w:rPr>
                <w:rFonts w:ascii="Times New Roman" w:hAnsi="Times New Roman" w:cs="Times New Roman"/>
                <w:spacing w:val="-4"/>
                <w:sz w:val="24"/>
                <w:szCs w:val="24"/>
              </w:rPr>
              <w:br/>
              <w:t xml:space="preserve">и команды; </w:t>
            </w:r>
          </w:p>
        </w:tc>
        <w:tc>
          <w:tcPr>
            <w:tcW w:w="1337" w:type="dxa"/>
          </w:tcPr>
          <w:p w:rsidR="004928B0" w:rsidRPr="00C20D81" w:rsidRDefault="004928B0" w:rsidP="0026095F">
            <w:pPr>
              <w:suppressAutoHyphens/>
              <w:spacing w:after="0" w:line="240" w:lineRule="auto"/>
              <w:jc w:val="both"/>
              <w:rPr>
                <w:rFonts w:ascii="Times New Roman" w:hAnsi="Times New Roman" w:cs="Times New Roman"/>
                <w:spacing w:val="-4"/>
                <w:sz w:val="24"/>
                <w:szCs w:val="24"/>
              </w:rPr>
            </w:pPr>
            <w:r w:rsidRPr="00C20D81">
              <w:rPr>
                <w:rFonts w:ascii="Times New Roman" w:hAnsi="Times New Roman" w:cs="Times New Roman"/>
                <w:sz w:val="24"/>
                <w:szCs w:val="24"/>
              </w:rPr>
              <w:t>Зо 04.01</w:t>
            </w:r>
          </w:p>
        </w:tc>
        <w:tc>
          <w:tcPr>
            <w:tcW w:w="2589" w:type="dxa"/>
          </w:tcPr>
          <w:p w:rsidR="004928B0" w:rsidRPr="00375D7D" w:rsidRDefault="004928B0" w:rsidP="0026095F">
            <w:pPr>
              <w:suppressAutoHyphens/>
              <w:spacing w:after="0" w:line="240" w:lineRule="auto"/>
              <w:jc w:val="both"/>
              <w:rPr>
                <w:rFonts w:ascii="Times New Roman" w:hAnsi="Times New Roman" w:cs="Times New Roman"/>
                <w:b/>
                <w:bCs/>
                <w:spacing w:val="-4"/>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психологические основы деятельности коллектива, психологические особенности личности;</w:t>
            </w:r>
          </w:p>
        </w:tc>
      </w:tr>
      <w:tr w:rsidR="004928B0" w:rsidRPr="00315F34">
        <w:trPr>
          <w:trHeight w:val="745"/>
        </w:trPr>
        <w:tc>
          <w:tcPr>
            <w:tcW w:w="1348" w:type="dxa"/>
            <w:vMerge/>
          </w:tcPr>
          <w:p w:rsidR="004928B0" w:rsidRDefault="004928B0" w:rsidP="0026095F">
            <w:pPr>
              <w:suppressAutoHyphens/>
              <w:spacing w:after="0" w:line="240" w:lineRule="auto"/>
              <w:jc w:val="center"/>
              <w:rPr>
                <w:rFonts w:ascii="Times New Roman" w:hAnsi="Times New Roman" w:cs="Times New Roman"/>
                <w:sz w:val="24"/>
                <w:szCs w:val="24"/>
              </w:rPr>
            </w:pPr>
          </w:p>
        </w:tc>
        <w:tc>
          <w:tcPr>
            <w:tcW w:w="1117" w:type="dxa"/>
          </w:tcPr>
          <w:p w:rsidR="004928B0" w:rsidRPr="00C20D81" w:rsidRDefault="004928B0" w:rsidP="0026095F">
            <w:pPr>
              <w:suppressAutoHyphens/>
              <w:spacing w:after="0" w:line="240" w:lineRule="auto"/>
              <w:jc w:val="both"/>
              <w:rPr>
                <w:rFonts w:ascii="Times New Roman" w:hAnsi="Times New Roman" w:cs="Times New Roman"/>
                <w:spacing w:val="-4"/>
                <w:sz w:val="24"/>
                <w:szCs w:val="24"/>
              </w:rPr>
            </w:pPr>
            <w:r w:rsidRPr="00C20D81">
              <w:rPr>
                <w:rFonts w:ascii="Times New Roman" w:hAnsi="Times New Roman" w:cs="Times New Roman"/>
                <w:sz w:val="24"/>
                <w:szCs w:val="24"/>
              </w:rPr>
              <w:t>Уо 04.02</w:t>
            </w:r>
          </w:p>
        </w:tc>
        <w:tc>
          <w:tcPr>
            <w:tcW w:w="2857" w:type="dxa"/>
          </w:tcPr>
          <w:p w:rsidR="004928B0" w:rsidRPr="00375D7D" w:rsidRDefault="004928B0" w:rsidP="0026095F">
            <w:pPr>
              <w:suppressAutoHyphens/>
              <w:spacing w:after="0" w:line="240" w:lineRule="auto"/>
              <w:jc w:val="both"/>
              <w:rPr>
                <w:rFonts w:ascii="Times New Roman" w:hAnsi="Times New Roman" w:cs="Times New Roman"/>
                <w:b/>
                <w:bCs/>
                <w:spacing w:val="-4"/>
                <w:sz w:val="24"/>
                <w:szCs w:val="24"/>
              </w:rPr>
            </w:pPr>
            <w:r w:rsidRPr="00375D7D">
              <w:rPr>
                <w:rFonts w:ascii="Times New Roman" w:hAnsi="Times New Roman" w:cs="Times New Roman"/>
                <w:spacing w:val="-4"/>
                <w:sz w:val="24"/>
                <w:szCs w:val="24"/>
              </w:rPr>
              <w:t>взаимодействовать с коллегами, руководством, клиентами в ходе профессиональной деятельности</w:t>
            </w: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04.02</w:t>
            </w:r>
          </w:p>
        </w:tc>
        <w:tc>
          <w:tcPr>
            <w:tcW w:w="2589"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основы проектной деятельности</w:t>
            </w:r>
          </w:p>
        </w:tc>
      </w:tr>
      <w:tr w:rsidR="004928B0" w:rsidRPr="00315F34">
        <w:trPr>
          <w:trHeight w:val="1324"/>
        </w:trPr>
        <w:tc>
          <w:tcPr>
            <w:tcW w:w="1348" w:type="dxa"/>
            <w:vMerge w:val="restart"/>
          </w:tcPr>
          <w:p w:rsidR="004928B0" w:rsidRPr="00DD2E0C" w:rsidRDefault="004928B0" w:rsidP="0026095F">
            <w:pPr>
              <w:suppressAutoHyphens/>
              <w:spacing w:after="0" w:line="240" w:lineRule="auto"/>
              <w:jc w:val="center"/>
              <w:rPr>
                <w:rFonts w:ascii="Times New Roman" w:hAnsi="Times New Roman" w:cs="Times New Roman"/>
                <w:sz w:val="24"/>
                <w:szCs w:val="24"/>
                <w:highlight w:val="yellow"/>
              </w:rPr>
            </w:pPr>
            <w:r w:rsidRPr="00433FF4">
              <w:rPr>
                <w:rFonts w:ascii="Times New Roman" w:hAnsi="Times New Roman" w:cs="Times New Roman"/>
                <w:sz w:val="24"/>
                <w:szCs w:val="24"/>
              </w:rPr>
              <w:t>ОК 05</w:t>
            </w:r>
          </w:p>
        </w:tc>
        <w:tc>
          <w:tcPr>
            <w:tcW w:w="1117" w:type="dxa"/>
            <w:vMerge w:val="restart"/>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05.01</w:t>
            </w:r>
          </w:p>
        </w:tc>
        <w:tc>
          <w:tcPr>
            <w:tcW w:w="2857" w:type="dxa"/>
            <w:vMerge w:val="restart"/>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Умения:</w:t>
            </w:r>
            <w:r w:rsidRPr="00375D7D">
              <w:rPr>
                <w:rFonts w:ascii="Times New Roman" w:hAnsi="Times New Roman" w:cs="Times New Roman"/>
                <w:sz w:val="24"/>
                <w:szCs w:val="24"/>
              </w:rPr>
              <w:t xml:space="preserve"> грамотно излагать свои мысли </w:t>
            </w:r>
            <w:r w:rsidRPr="00375D7D">
              <w:rPr>
                <w:rFonts w:ascii="Times New Roman" w:hAnsi="Times New Roman" w:cs="Times New Roman"/>
                <w:sz w:val="24"/>
                <w:szCs w:val="24"/>
              </w:rPr>
              <w:br/>
              <w:t>и оформлять документы по профессиональной тематике на государственном языке, проявлять толерантность в рабочем коллективе</w:t>
            </w: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05.01</w:t>
            </w:r>
          </w:p>
        </w:tc>
        <w:tc>
          <w:tcPr>
            <w:tcW w:w="2589" w:type="dxa"/>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особенности социального и культурного контекста; </w:t>
            </w:r>
          </w:p>
        </w:tc>
      </w:tr>
      <w:tr w:rsidR="004928B0" w:rsidRPr="00315F34">
        <w:trPr>
          <w:trHeight w:val="1324"/>
        </w:trPr>
        <w:tc>
          <w:tcPr>
            <w:tcW w:w="1348" w:type="dxa"/>
            <w:vMerge/>
          </w:tcPr>
          <w:p w:rsidR="004928B0" w:rsidRPr="00DD2E0C" w:rsidRDefault="004928B0" w:rsidP="0026095F">
            <w:pPr>
              <w:suppressAutoHyphens/>
              <w:spacing w:after="0" w:line="240" w:lineRule="auto"/>
              <w:jc w:val="center"/>
              <w:rPr>
                <w:rFonts w:ascii="Times New Roman" w:hAnsi="Times New Roman" w:cs="Times New Roman"/>
                <w:sz w:val="24"/>
                <w:szCs w:val="24"/>
                <w:highlight w:val="yellow"/>
              </w:rPr>
            </w:pPr>
          </w:p>
        </w:tc>
        <w:tc>
          <w:tcPr>
            <w:tcW w:w="1117" w:type="dxa"/>
            <w:vMerge/>
          </w:tcPr>
          <w:p w:rsidR="004928B0" w:rsidRPr="00C20D81" w:rsidRDefault="004928B0" w:rsidP="0026095F">
            <w:pPr>
              <w:suppressAutoHyphens/>
              <w:spacing w:after="0" w:line="240" w:lineRule="auto"/>
              <w:jc w:val="both"/>
              <w:rPr>
                <w:rFonts w:ascii="Times New Roman" w:hAnsi="Times New Roman" w:cs="Times New Roman"/>
                <w:sz w:val="24"/>
                <w:szCs w:val="24"/>
              </w:rPr>
            </w:pPr>
          </w:p>
        </w:tc>
        <w:tc>
          <w:tcPr>
            <w:tcW w:w="2857" w:type="dxa"/>
            <w:vMerge/>
          </w:tcPr>
          <w:p w:rsidR="004928B0" w:rsidRPr="00375D7D" w:rsidRDefault="004928B0" w:rsidP="0026095F">
            <w:pPr>
              <w:suppressAutoHyphens/>
              <w:spacing w:after="0" w:line="240" w:lineRule="auto"/>
              <w:jc w:val="both"/>
              <w:rPr>
                <w:rFonts w:ascii="Times New Roman" w:hAnsi="Times New Roman" w:cs="Times New Roman"/>
                <w:b/>
                <w:bCs/>
                <w:sz w:val="24"/>
                <w:szCs w:val="24"/>
              </w:rPr>
            </w:pP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05.0</w:t>
            </w:r>
            <w:r>
              <w:rPr>
                <w:rFonts w:ascii="Times New Roman" w:hAnsi="Times New Roman" w:cs="Times New Roman"/>
                <w:sz w:val="24"/>
                <w:szCs w:val="24"/>
              </w:rPr>
              <w:t>2</w:t>
            </w:r>
          </w:p>
        </w:tc>
        <w:tc>
          <w:tcPr>
            <w:tcW w:w="2589"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правила оформления документов </w:t>
            </w:r>
            <w:r w:rsidRPr="00375D7D">
              <w:rPr>
                <w:rFonts w:ascii="Times New Roman" w:hAnsi="Times New Roman" w:cs="Times New Roman"/>
                <w:sz w:val="24"/>
                <w:szCs w:val="24"/>
              </w:rPr>
              <w:br/>
              <w:t>и построения устных сообщений</w:t>
            </w:r>
          </w:p>
        </w:tc>
      </w:tr>
      <w:tr w:rsidR="004928B0" w:rsidRPr="00315F34">
        <w:trPr>
          <w:trHeight w:val="811"/>
        </w:trPr>
        <w:tc>
          <w:tcPr>
            <w:tcW w:w="1348" w:type="dxa"/>
            <w:vMerge w:val="restart"/>
          </w:tcPr>
          <w:p w:rsidR="004928B0" w:rsidRPr="0042257B" w:rsidRDefault="004928B0" w:rsidP="0026095F">
            <w:pPr>
              <w:suppressAutoHyphens/>
              <w:spacing w:after="0" w:line="240" w:lineRule="auto"/>
              <w:jc w:val="center"/>
              <w:rPr>
                <w:rFonts w:ascii="Times New Roman" w:hAnsi="Times New Roman" w:cs="Times New Roman"/>
                <w:sz w:val="24"/>
                <w:szCs w:val="24"/>
              </w:rPr>
            </w:pPr>
            <w:r w:rsidRPr="00375D7D">
              <w:rPr>
                <w:rFonts w:ascii="Times New Roman" w:hAnsi="Times New Roman" w:cs="Times New Roman"/>
                <w:sz w:val="24"/>
                <w:szCs w:val="24"/>
              </w:rPr>
              <w:t>ОК 06</w:t>
            </w:r>
          </w:p>
        </w:tc>
        <w:tc>
          <w:tcPr>
            <w:tcW w:w="111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06.01</w:t>
            </w:r>
          </w:p>
        </w:tc>
        <w:tc>
          <w:tcPr>
            <w:tcW w:w="2857" w:type="dxa"/>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Умения:</w:t>
            </w:r>
            <w:r w:rsidRPr="00375D7D">
              <w:rPr>
                <w:rFonts w:ascii="Times New Roman" w:hAnsi="Times New Roman" w:cs="Times New Roman"/>
                <w:sz w:val="24"/>
                <w:szCs w:val="24"/>
              </w:rPr>
              <w:t xml:space="preserve"> описывать значимость своей </w:t>
            </w:r>
            <w:r>
              <w:rPr>
                <w:rFonts w:ascii="Times New Roman" w:hAnsi="Times New Roman" w:cs="Times New Roman"/>
                <w:i/>
                <w:iCs/>
                <w:sz w:val="24"/>
                <w:szCs w:val="24"/>
              </w:rPr>
              <w:t>«Оператор</w:t>
            </w:r>
            <w:r w:rsidRPr="00375D7D">
              <w:rPr>
                <w:rFonts w:ascii="Times New Roman" w:hAnsi="Times New Roman" w:cs="Times New Roman"/>
                <w:i/>
                <w:iCs/>
                <w:sz w:val="24"/>
                <w:szCs w:val="24"/>
              </w:rPr>
              <w:t xml:space="preserve"> </w:t>
            </w:r>
            <w:r>
              <w:rPr>
                <w:rFonts w:ascii="Times New Roman" w:hAnsi="Times New Roman" w:cs="Times New Roman"/>
                <w:i/>
                <w:iCs/>
                <w:sz w:val="24"/>
                <w:szCs w:val="24"/>
              </w:rPr>
              <w:t>станков с программным управлением»</w:t>
            </w: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06.01</w:t>
            </w:r>
          </w:p>
        </w:tc>
        <w:tc>
          <w:tcPr>
            <w:tcW w:w="2589"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сущность гражданско-патриотической позиции, общечеловеческих ценностей; </w:t>
            </w:r>
          </w:p>
        </w:tc>
      </w:tr>
      <w:tr w:rsidR="004928B0" w:rsidRPr="00315F34">
        <w:trPr>
          <w:trHeight w:val="1099"/>
        </w:trPr>
        <w:tc>
          <w:tcPr>
            <w:tcW w:w="1348" w:type="dxa"/>
            <w:vMerge/>
          </w:tcPr>
          <w:p w:rsidR="004928B0" w:rsidRPr="0042257B" w:rsidRDefault="004928B0" w:rsidP="0026095F">
            <w:pPr>
              <w:spacing w:after="0" w:line="259" w:lineRule="auto"/>
              <w:ind w:left="2"/>
              <w:jc w:val="center"/>
              <w:rPr>
                <w:rFonts w:ascii="Times New Roman" w:hAnsi="Times New Roman" w:cs="Times New Roman"/>
                <w:color w:val="000000"/>
                <w:sz w:val="24"/>
                <w:szCs w:val="24"/>
              </w:rPr>
            </w:pPr>
          </w:p>
        </w:tc>
        <w:tc>
          <w:tcPr>
            <w:tcW w:w="111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06.02</w:t>
            </w:r>
          </w:p>
        </w:tc>
        <w:tc>
          <w:tcPr>
            <w:tcW w:w="2857"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применять стандарты антикоррупционного поведения</w:t>
            </w: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06.02</w:t>
            </w:r>
          </w:p>
        </w:tc>
        <w:tc>
          <w:tcPr>
            <w:tcW w:w="2589" w:type="dxa"/>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значимость профессиональной деятельности по профессии (специальности);</w:t>
            </w:r>
          </w:p>
        </w:tc>
      </w:tr>
      <w:tr w:rsidR="004928B0" w:rsidRPr="00315F34">
        <w:trPr>
          <w:trHeight w:val="695"/>
        </w:trPr>
        <w:tc>
          <w:tcPr>
            <w:tcW w:w="1348" w:type="dxa"/>
            <w:vMerge/>
          </w:tcPr>
          <w:p w:rsidR="004928B0" w:rsidRPr="0042257B" w:rsidRDefault="004928B0" w:rsidP="0026095F">
            <w:pPr>
              <w:spacing w:after="0" w:line="259" w:lineRule="auto"/>
              <w:ind w:left="2"/>
              <w:jc w:val="center"/>
              <w:rPr>
                <w:rFonts w:ascii="Times New Roman" w:hAnsi="Times New Roman" w:cs="Times New Roman"/>
                <w:color w:val="000000"/>
                <w:sz w:val="24"/>
                <w:szCs w:val="24"/>
              </w:rPr>
            </w:pPr>
          </w:p>
        </w:tc>
        <w:tc>
          <w:tcPr>
            <w:tcW w:w="1117" w:type="dxa"/>
          </w:tcPr>
          <w:p w:rsidR="004928B0" w:rsidRPr="00C20D81" w:rsidRDefault="004928B0" w:rsidP="0026095F">
            <w:pPr>
              <w:suppressAutoHyphens/>
              <w:spacing w:after="0" w:line="240" w:lineRule="auto"/>
              <w:jc w:val="both"/>
              <w:rPr>
                <w:rFonts w:ascii="Times New Roman" w:hAnsi="Times New Roman" w:cs="Times New Roman"/>
                <w:sz w:val="24"/>
                <w:szCs w:val="24"/>
              </w:rPr>
            </w:pPr>
          </w:p>
        </w:tc>
        <w:tc>
          <w:tcPr>
            <w:tcW w:w="2857" w:type="dxa"/>
          </w:tcPr>
          <w:p w:rsidR="004928B0" w:rsidRPr="00375D7D" w:rsidRDefault="004928B0" w:rsidP="0026095F">
            <w:pPr>
              <w:suppressAutoHyphens/>
              <w:spacing w:after="0" w:line="240" w:lineRule="auto"/>
              <w:jc w:val="both"/>
              <w:rPr>
                <w:rFonts w:ascii="Times New Roman" w:hAnsi="Times New Roman" w:cs="Times New Roman"/>
                <w:sz w:val="24"/>
                <w:szCs w:val="24"/>
              </w:rPr>
            </w:pP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06.03</w:t>
            </w:r>
          </w:p>
        </w:tc>
        <w:tc>
          <w:tcPr>
            <w:tcW w:w="2589" w:type="dxa"/>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стандарты антикоррупционного поведения и последствия его нарушения</w:t>
            </w:r>
          </w:p>
        </w:tc>
      </w:tr>
      <w:tr w:rsidR="004928B0" w:rsidRPr="00315F34">
        <w:trPr>
          <w:trHeight w:val="795"/>
        </w:trPr>
        <w:tc>
          <w:tcPr>
            <w:tcW w:w="1348" w:type="dxa"/>
            <w:vMerge w:val="restart"/>
          </w:tcPr>
          <w:p w:rsidR="004928B0" w:rsidRPr="0042257B" w:rsidRDefault="004928B0" w:rsidP="0026095F">
            <w:pPr>
              <w:spacing w:after="0" w:line="259" w:lineRule="auto"/>
              <w:ind w:left="2"/>
              <w:jc w:val="center"/>
              <w:rPr>
                <w:rFonts w:ascii="Times New Roman" w:hAnsi="Times New Roman" w:cs="Times New Roman"/>
                <w:color w:val="000000"/>
                <w:sz w:val="24"/>
                <w:szCs w:val="24"/>
              </w:rPr>
            </w:pPr>
            <w:r>
              <w:rPr>
                <w:rFonts w:ascii="Times New Roman" w:hAnsi="Times New Roman" w:cs="Times New Roman"/>
                <w:color w:val="000000"/>
                <w:sz w:val="24"/>
                <w:szCs w:val="24"/>
              </w:rPr>
              <w:t>ОК 07</w:t>
            </w:r>
          </w:p>
        </w:tc>
        <w:tc>
          <w:tcPr>
            <w:tcW w:w="111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07.01</w:t>
            </w:r>
          </w:p>
        </w:tc>
        <w:tc>
          <w:tcPr>
            <w:tcW w:w="2857" w:type="dxa"/>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b/>
                <w:bCs/>
                <w:sz w:val="24"/>
                <w:szCs w:val="24"/>
              </w:rPr>
              <w:t xml:space="preserve">Умения: </w:t>
            </w:r>
            <w:r w:rsidRPr="00375D7D">
              <w:rPr>
                <w:rFonts w:ascii="Times New Roman" w:hAnsi="Times New Roman" w:cs="Times New Roman"/>
                <w:sz w:val="24"/>
                <w:szCs w:val="24"/>
              </w:rPr>
              <w:t xml:space="preserve">соблюдать нормы экологической безопасности; </w:t>
            </w: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07.01</w:t>
            </w:r>
          </w:p>
        </w:tc>
        <w:tc>
          <w:tcPr>
            <w:tcW w:w="2589"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правила экологической безопасности при ведении профессиональной деятельности; </w:t>
            </w:r>
          </w:p>
        </w:tc>
      </w:tr>
      <w:tr w:rsidR="004928B0" w:rsidRPr="00315F34">
        <w:trPr>
          <w:trHeight w:val="795"/>
        </w:trPr>
        <w:tc>
          <w:tcPr>
            <w:tcW w:w="1348" w:type="dxa"/>
            <w:vMerge/>
          </w:tcPr>
          <w:p w:rsidR="004928B0" w:rsidRPr="0042257B" w:rsidRDefault="004928B0" w:rsidP="0026095F">
            <w:pPr>
              <w:spacing w:after="0" w:line="259" w:lineRule="auto"/>
              <w:ind w:left="2"/>
              <w:jc w:val="center"/>
              <w:rPr>
                <w:rFonts w:ascii="Times New Roman" w:hAnsi="Times New Roman" w:cs="Times New Roman"/>
                <w:color w:val="000000"/>
                <w:sz w:val="24"/>
                <w:szCs w:val="24"/>
              </w:rPr>
            </w:pPr>
          </w:p>
        </w:tc>
        <w:tc>
          <w:tcPr>
            <w:tcW w:w="1117" w:type="dxa"/>
            <w:vMerge w:val="restart"/>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07.02</w:t>
            </w:r>
          </w:p>
        </w:tc>
        <w:tc>
          <w:tcPr>
            <w:tcW w:w="2857" w:type="dxa"/>
            <w:vMerge w:val="restart"/>
          </w:tcPr>
          <w:p w:rsidR="004928B0" w:rsidRPr="00375D7D" w:rsidRDefault="004928B0" w:rsidP="00A20683">
            <w:pPr>
              <w:suppressAutoHyphens/>
              <w:spacing w:after="0" w:line="240" w:lineRule="auto"/>
              <w:rPr>
                <w:rFonts w:ascii="Times New Roman" w:hAnsi="Times New Roman" w:cs="Times New Roman"/>
                <w:b/>
                <w:bCs/>
                <w:sz w:val="24"/>
                <w:szCs w:val="24"/>
              </w:rPr>
            </w:pPr>
            <w:r w:rsidRPr="00375D7D">
              <w:rPr>
                <w:rFonts w:ascii="Times New Roman" w:hAnsi="Times New Roman" w:cs="Times New Roman"/>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cs="Times New Roman"/>
                <w:i/>
                <w:iCs/>
                <w:sz w:val="24"/>
                <w:szCs w:val="24"/>
              </w:rPr>
              <w:t>профессии (специальности)</w:t>
            </w:r>
            <w:r>
              <w:rPr>
                <w:rFonts w:ascii="Times New Roman" w:hAnsi="Times New Roman" w:cs="Times New Roman"/>
                <w:i/>
                <w:iCs/>
                <w:sz w:val="24"/>
                <w:szCs w:val="24"/>
              </w:rPr>
              <w:t>,</w:t>
            </w:r>
            <w:r w:rsidRPr="00375D7D">
              <w:rPr>
                <w:rFonts w:ascii="Times New Roman" w:hAnsi="Times New Roman" w:cs="Times New Roman"/>
                <w:sz w:val="24"/>
                <w:szCs w:val="24"/>
              </w:rPr>
              <w:t xml:space="preserve"> осуществлять работу с соблюдением принципов бережливого производства;</w:t>
            </w: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07.02</w:t>
            </w:r>
          </w:p>
        </w:tc>
        <w:tc>
          <w:tcPr>
            <w:tcW w:w="2589"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основные ресурсы, задействованные в профессиональной деятельности;</w:t>
            </w:r>
          </w:p>
        </w:tc>
      </w:tr>
      <w:tr w:rsidR="004928B0" w:rsidRPr="00315F34">
        <w:trPr>
          <w:trHeight w:val="795"/>
        </w:trPr>
        <w:tc>
          <w:tcPr>
            <w:tcW w:w="1348" w:type="dxa"/>
            <w:vMerge/>
          </w:tcPr>
          <w:p w:rsidR="004928B0" w:rsidRPr="0042257B" w:rsidRDefault="004928B0" w:rsidP="0026095F">
            <w:pPr>
              <w:spacing w:after="0" w:line="259" w:lineRule="auto"/>
              <w:ind w:left="2"/>
              <w:jc w:val="center"/>
              <w:rPr>
                <w:rFonts w:ascii="Times New Roman" w:hAnsi="Times New Roman" w:cs="Times New Roman"/>
                <w:color w:val="000000"/>
                <w:sz w:val="24"/>
                <w:szCs w:val="24"/>
              </w:rPr>
            </w:pPr>
          </w:p>
        </w:tc>
        <w:tc>
          <w:tcPr>
            <w:tcW w:w="1117" w:type="dxa"/>
            <w:vMerge/>
          </w:tcPr>
          <w:p w:rsidR="004928B0" w:rsidRPr="00C20D81" w:rsidRDefault="004928B0" w:rsidP="0026095F">
            <w:pPr>
              <w:suppressAutoHyphens/>
              <w:spacing w:after="0" w:line="240" w:lineRule="auto"/>
              <w:jc w:val="both"/>
              <w:rPr>
                <w:rFonts w:ascii="Times New Roman" w:hAnsi="Times New Roman" w:cs="Times New Roman"/>
                <w:sz w:val="24"/>
                <w:szCs w:val="24"/>
              </w:rPr>
            </w:pPr>
          </w:p>
        </w:tc>
        <w:tc>
          <w:tcPr>
            <w:tcW w:w="2857" w:type="dxa"/>
            <w:vMerge/>
          </w:tcPr>
          <w:p w:rsidR="004928B0" w:rsidRPr="00375D7D" w:rsidRDefault="004928B0" w:rsidP="0026095F">
            <w:pPr>
              <w:suppressAutoHyphens/>
              <w:spacing w:after="0" w:line="240" w:lineRule="auto"/>
              <w:jc w:val="both"/>
              <w:rPr>
                <w:rFonts w:ascii="Times New Roman" w:hAnsi="Times New Roman" w:cs="Times New Roman"/>
                <w:sz w:val="24"/>
                <w:szCs w:val="24"/>
              </w:rPr>
            </w:pP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07.03</w:t>
            </w:r>
          </w:p>
        </w:tc>
        <w:tc>
          <w:tcPr>
            <w:tcW w:w="2589"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пути обеспечения ресурсосбережения;</w:t>
            </w:r>
          </w:p>
        </w:tc>
      </w:tr>
      <w:tr w:rsidR="004928B0" w:rsidRPr="00315F34">
        <w:trPr>
          <w:trHeight w:val="795"/>
        </w:trPr>
        <w:tc>
          <w:tcPr>
            <w:tcW w:w="1348" w:type="dxa"/>
            <w:vMerge/>
          </w:tcPr>
          <w:p w:rsidR="004928B0" w:rsidRPr="0042257B" w:rsidRDefault="004928B0" w:rsidP="0026095F">
            <w:pPr>
              <w:spacing w:after="0" w:line="259" w:lineRule="auto"/>
              <w:ind w:left="2"/>
              <w:jc w:val="center"/>
              <w:rPr>
                <w:rFonts w:ascii="Times New Roman" w:hAnsi="Times New Roman" w:cs="Times New Roman"/>
                <w:color w:val="000000"/>
                <w:sz w:val="24"/>
                <w:szCs w:val="24"/>
              </w:rPr>
            </w:pPr>
          </w:p>
        </w:tc>
        <w:tc>
          <w:tcPr>
            <w:tcW w:w="1117" w:type="dxa"/>
            <w:vMerge/>
          </w:tcPr>
          <w:p w:rsidR="004928B0" w:rsidRPr="00C20D81" w:rsidRDefault="004928B0" w:rsidP="0026095F">
            <w:pPr>
              <w:suppressAutoHyphens/>
              <w:spacing w:after="0" w:line="240" w:lineRule="auto"/>
              <w:jc w:val="both"/>
              <w:rPr>
                <w:rFonts w:ascii="Times New Roman" w:hAnsi="Times New Roman" w:cs="Times New Roman"/>
                <w:sz w:val="24"/>
                <w:szCs w:val="24"/>
              </w:rPr>
            </w:pPr>
          </w:p>
        </w:tc>
        <w:tc>
          <w:tcPr>
            <w:tcW w:w="2857" w:type="dxa"/>
            <w:vMerge/>
          </w:tcPr>
          <w:p w:rsidR="004928B0" w:rsidRPr="00375D7D" w:rsidRDefault="004928B0" w:rsidP="0026095F">
            <w:pPr>
              <w:suppressAutoHyphens/>
              <w:spacing w:after="0" w:line="240" w:lineRule="auto"/>
              <w:jc w:val="both"/>
              <w:rPr>
                <w:rFonts w:ascii="Times New Roman" w:hAnsi="Times New Roman" w:cs="Times New Roman"/>
                <w:sz w:val="24"/>
                <w:szCs w:val="24"/>
              </w:rPr>
            </w:pP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w:t>
            </w:r>
            <w:r>
              <w:rPr>
                <w:rFonts w:ascii="Times New Roman" w:hAnsi="Times New Roman" w:cs="Times New Roman"/>
                <w:sz w:val="24"/>
                <w:szCs w:val="24"/>
              </w:rPr>
              <w:t>7</w:t>
            </w:r>
            <w:r w:rsidRPr="00C20D81">
              <w:rPr>
                <w:rFonts w:ascii="Times New Roman" w:hAnsi="Times New Roman" w:cs="Times New Roman"/>
                <w:sz w:val="24"/>
                <w:szCs w:val="24"/>
              </w:rPr>
              <w:t>.0</w:t>
            </w:r>
            <w:r>
              <w:rPr>
                <w:rFonts w:ascii="Times New Roman" w:hAnsi="Times New Roman" w:cs="Times New Roman"/>
                <w:sz w:val="24"/>
                <w:szCs w:val="24"/>
              </w:rPr>
              <w:t>4</w:t>
            </w:r>
          </w:p>
        </w:tc>
        <w:tc>
          <w:tcPr>
            <w:tcW w:w="2589"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принципыбережливого производства;</w:t>
            </w:r>
          </w:p>
        </w:tc>
      </w:tr>
      <w:tr w:rsidR="004928B0" w:rsidRPr="00315F34">
        <w:trPr>
          <w:trHeight w:val="795"/>
        </w:trPr>
        <w:tc>
          <w:tcPr>
            <w:tcW w:w="1348" w:type="dxa"/>
            <w:vMerge/>
          </w:tcPr>
          <w:p w:rsidR="004928B0" w:rsidRPr="0042257B" w:rsidRDefault="004928B0" w:rsidP="0026095F">
            <w:pPr>
              <w:spacing w:after="0" w:line="259" w:lineRule="auto"/>
              <w:ind w:left="2"/>
              <w:jc w:val="center"/>
              <w:rPr>
                <w:rFonts w:ascii="Times New Roman" w:hAnsi="Times New Roman" w:cs="Times New Roman"/>
                <w:color w:val="000000"/>
                <w:sz w:val="24"/>
                <w:szCs w:val="24"/>
              </w:rPr>
            </w:pPr>
          </w:p>
        </w:tc>
        <w:tc>
          <w:tcPr>
            <w:tcW w:w="1117" w:type="dxa"/>
            <w:vMerge/>
          </w:tcPr>
          <w:p w:rsidR="004928B0" w:rsidRPr="00C20D81" w:rsidRDefault="004928B0" w:rsidP="0026095F">
            <w:pPr>
              <w:suppressAutoHyphens/>
              <w:spacing w:after="0" w:line="240" w:lineRule="auto"/>
              <w:jc w:val="both"/>
              <w:rPr>
                <w:rFonts w:ascii="Times New Roman" w:hAnsi="Times New Roman" w:cs="Times New Roman"/>
                <w:sz w:val="24"/>
                <w:szCs w:val="24"/>
              </w:rPr>
            </w:pPr>
          </w:p>
        </w:tc>
        <w:tc>
          <w:tcPr>
            <w:tcW w:w="2857" w:type="dxa"/>
            <w:vMerge/>
          </w:tcPr>
          <w:p w:rsidR="004928B0" w:rsidRPr="00375D7D" w:rsidRDefault="004928B0" w:rsidP="0026095F">
            <w:pPr>
              <w:suppressAutoHyphens/>
              <w:spacing w:after="0" w:line="240" w:lineRule="auto"/>
              <w:jc w:val="both"/>
              <w:rPr>
                <w:rFonts w:ascii="Times New Roman" w:hAnsi="Times New Roman" w:cs="Times New Roman"/>
                <w:sz w:val="24"/>
                <w:szCs w:val="24"/>
              </w:rPr>
            </w:pP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w:t>
            </w:r>
            <w:r>
              <w:rPr>
                <w:rFonts w:ascii="Times New Roman" w:hAnsi="Times New Roman" w:cs="Times New Roman"/>
                <w:sz w:val="24"/>
                <w:szCs w:val="24"/>
              </w:rPr>
              <w:t>7</w:t>
            </w:r>
            <w:r w:rsidRPr="00C20D81">
              <w:rPr>
                <w:rFonts w:ascii="Times New Roman" w:hAnsi="Times New Roman" w:cs="Times New Roman"/>
                <w:sz w:val="24"/>
                <w:szCs w:val="24"/>
              </w:rPr>
              <w:t>.0</w:t>
            </w:r>
            <w:r>
              <w:rPr>
                <w:rFonts w:ascii="Times New Roman" w:hAnsi="Times New Roman" w:cs="Times New Roman"/>
                <w:sz w:val="24"/>
                <w:szCs w:val="24"/>
              </w:rPr>
              <w:t>5</w:t>
            </w:r>
          </w:p>
        </w:tc>
        <w:tc>
          <w:tcPr>
            <w:tcW w:w="2589"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основные направления изменения климатических условий региона</w:t>
            </w:r>
          </w:p>
        </w:tc>
      </w:tr>
      <w:tr w:rsidR="004928B0" w:rsidRPr="00315F34">
        <w:trPr>
          <w:trHeight w:val="795"/>
        </w:trPr>
        <w:tc>
          <w:tcPr>
            <w:tcW w:w="1348" w:type="dxa"/>
            <w:vMerge/>
          </w:tcPr>
          <w:p w:rsidR="004928B0" w:rsidRPr="0042257B" w:rsidRDefault="004928B0" w:rsidP="0026095F">
            <w:pPr>
              <w:spacing w:after="0" w:line="259" w:lineRule="auto"/>
              <w:ind w:left="2"/>
              <w:jc w:val="center"/>
              <w:rPr>
                <w:rFonts w:ascii="Times New Roman" w:hAnsi="Times New Roman" w:cs="Times New Roman"/>
                <w:color w:val="000000"/>
                <w:sz w:val="24"/>
                <w:szCs w:val="24"/>
              </w:rPr>
            </w:pPr>
          </w:p>
        </w:tc>
        <w:tc>
          <w:tcPr>
            <w:tcW w:w="111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07.0</w:t>
            </w:r>
            <w:r>
              <w:rPr>
                <w:rFonts w:ascii="Times New Roman" w:hAnsi="Times New Roman" w:cs="Times New Roman"/>
                <w:sz w:val="24"/>
                <w:szCs w:val="24"/>
              </w:rPr>
              <w:t>3</w:t>
            </w:r>
          </w:p>
        </w:tc>
        <w:tc>
          <w:tcPr>
            <w:tcW w:w="2857"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tc>
        <w:tc>
          <w:tcPr>
            <w:tcW w:w="1337" w:type="dxa"/>
          </w:tcPr>
          <w:p w:rsidR="004928B0" w:rsidRPr="0042257B" w:rsidRDefault="004928B0" w:rsidP="0026095F">
            <w:pPr>
              <w:suppressAutoHyphens/>
              <w:spacing w:after="0" w:line="240" w:lineRule="auto"/>
              <w:rPr>
                <w:rFonts w:ascii="Times New Roman" w:hAnsi="Times New Roman" w:cs="Times New Roman"/>
                <w:b/>
                <w:bCs/>
                <w:sz w:val="24"/>
                <w:szCs w:val="24"/>
              </w:rPr>
            </w:pPr>
          </w:p>
        </w:tc>
        <w:tc>
          <w:tcPr>
            <w:tcW w:w="2589" w:type="dxa"/>
          </w:tcPr>
          <w:p w:rsidR="004928B0" w:rsidRPr="0042257B" w:rsidRDefault="004928B0" w:rsidP="0026095F">
            <w:pPr>
              <w:suppressAutoHyphens/>
              <w:spacing w:after="0" w:line="240" w:lineRule="auto"/>
              <w:rPr>
                <w:rFonts w:ascii="Times New Roman" w:hAnsi="Times New Roman" w:cs="Times New Roman"/>
                <w:b/>
                <w:bCs/>
                <w:sz w:val="24"/>
                <w:szCs w:val="24"/>
              </w:rPr>
            </w:pPr>
          </w:p>
        </w:tc>
      </w:tr>
      <w:tr w:rsidR="004928B0" w:rsidRPr="00315F34">
        <w:trPr>
          <w:trHeight w:val="795"/>
        </w:trPr>
        <w:tc>
          <w:tcPr>
            <w:tcW w:w="1348" w:type="dxa"/>
            <w:vMerge w:val="restart"/>
          </w:tcPr>
          <w:p w:rsidR="004928B0" w:rsidRPr="0042257B" w:rsidRDefault="004928B0" w:rsidP="0026095F">
            <w:pPr>
              <w:spacing w:after="0" w:line="259" w:lineRule="auto"/>
              <w:ind w:left="2"/>
              <w:jc w:val="center"/>
              <w:rPr>
                <w:rFonts w:ascii="Times New Roman" w:hAnsi="Times New Roman" w:cs="Times New Roman"/>
                <w:color w:val="000000"/>
                <w:sz w:val="24"/>
                <w:szCs w:val="24"/>
              </w:rPr>
            </w:pPr>
            <w:r>
              <w:rPr>
                <w:rFonts w:ascii="Times New Roman" w:hAnsi="Times New Roman" w:cs="Times New Roman"/>
                <w:color w:val="000000"/>
                <w:sz w:val="24"/>
                <w:szCs w:val="24"/>
              </w:rPr>
              <w:t>ОК-8</w:t>
            </w:r>
          </w:p>
        </w:tc>
        <w:tc>
          <w:tcPr>
            <w:tcW w:w="111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08.01</w:t>
            </w:r>
          </w:p>
        </w:tc>
        <w:tc>
          <w:tcPr>
            <w:tcW w:w="2857"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Умения: </w:t>
            </w:r>
            <w:r w:rsidRPr="00375D7D">
              <w:rPr>
                <w:rFonts w:ascii="Times New Roman"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cs="Times New Roman"/>
                <w:sz w:val="24"/>
                <w:szCs w:val="24"/>
              </w:rPr>
              <w:br/>
              <w:t xml:space="preserve">и профессиональных целей; </w:t>
            </w: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08.01</w:t>
            </w:r>
          </w:p>
        </w:tc>
        <w:tc>
          <w:tcPr>
            <w:tcW w:w="2589"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b/>
                <w:bCs/>
                <w:sz w:val="24"/>
                <w:szCs w:val="24"/>
              </w:rPr>
              <w:t xml:space="preserve">Знания: </w:t>
            </w:r>
            <w:r w:rsidRPr="00375D7D">
              <w:rPr>
                <w:rFonts w:ascii="Times New Roman" w:hAnsi="Times New Roman" w:cs="Times New Roman"/>
                <w:sz w:val="24"/>
                <w:szCs w:val="24"/>
              </w:rPr>
              <w:t xml:space="preserve">роль физической культуры </w:t>
            </w:r>
            <w:r w:rsidRPr="00375D7D">
              <w:rPr>
                <w:rFonts w:ascii="Times New Roman" w:hAnsi="Times New Roman" w:cs="Times New Roman"/>
                <w:sz w:val="24"/>
                <w:szCs w:val="24"/>
              </w:rPr>
              <w:br/>
              <w:t>в общекультурном, профессиональном и социальном развитии человека;</w:t>
            </w:r>
          </w:p>
        </w:tc>
      </w:tr>
      <w:tr w:rsidR="004928B0" w:rsidRPr="00315F34">
        <w:trPr>
          <w:trHeight w:val="795"/>
        </w:trPr>
        <w:tc>
          <w:tcPr>
            <w:tcW w:w="1348" w:type="dxa"/>
            <w:vMerge/>
          </w:tcPr>
          <w:p w:rsidR="004928B0" w:rsidRPr="0042257B" w:rsidRDefault="004928B0" w:rsidP="0026095F">
            <w:pPr>
              <w:spacing w:after="0" w:line="259" w:lineRule="auto"/>
              <w:ind w:left="2"/>
              <w:jc w:val="center"/>
              <w:rPr>
                <w:rFonts w:ascii="Times New Roman" w:hAnsi="Times New Roman" w:cs="Times New Roman"/>
                <w:color w:val="000000"/>
                <w:sz w:val="24"/>
                <w:szCs w:val="24"/>
              </w:rPr>
            </w:pPr>
          </w:p>
        </w:tc>
        <w:tc>
          <w:tcPr>
            <w:tcW w:w="111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08.02</w:t>
            </w:r>
          </w:p>
        </w:tc>
        <w:tc>
          <w:tcPr>
            <w:tcW w:w="2857"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применять рациональные приемы двигательных функций в профессиональной деятельности;</w:t>
            </w: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08.02</w:t>
            </w:r>
          </w:p>
        </w:tc>
        <w:tc>
          <w:tcPr>
            <w:tcW w:w="2589" w:type="dxa"/>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основы здорового образа жизни; </w:t>
            </w:r>
          </w:p>
        </w:tc>
      </w:tr>
      <w:tr w:rsidR="004928B0" w:rsidRPr="00315F34">
        <w:trPr>
          <w:trHeight w:val="795"/>
        </w:trPr>
        <w:tc>
          <w:tcPr>
            <w:tcW w:w="1348" w:type="dxa"/>
            <w:vMerge/>
          </w:tcPr>
          <w:p w:rsidR="004928B0" w:rsidRPr="0042257B" w:rsidRDefault="004928B0" w:rsidP="0026095F">
            <w:pPr>
              <w:spacing w:after="0" w:line="259" w:lineRule="auto"/>
              <w:ind w:left="2"/>
              <w:jc w:val="center"/>
              <w:rPr>
                <w:rFonts w:ascii="Times New Roman" w:hAnsi="Times New Roman" w:cs="Times New Roman"/>
                <w:color w:val="000000"/>
                <w:sz w:val="24"/>
                <w:szCs w:val="24"/>
              </w:rPr>
            </w:pPr>
          </w:p>
        </w:tc>
        <w:tc>
          <w:tcPr>
            <w:tcW w:w="1117" w:type="dxa"/>
            <w:vMerge w:val="restart"/>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Уо 08.03</w:t>
            </w:r>
          </w:p>
        </w:tc>
        <w:tc>
          <w:tcPr>
            <w:tcW w:w="2857" w:type="dxa"/>
            <w:vMerge w:val="restart"/>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 xml:space="preserve">пользоваться средствами профилактики перенапряжения, характерными для данной </w:t>
            </w:r>
            <w:r w:rsidRPr="00375D7D">
              <w:rPr>
                <w:rFonts w:ascii="Times New Roman" w:hAnsi="Times New Roman" w:cs="Times New Roman"/>
                <w:i/>
                <w:iCs/>
                <w:sz w:val="24"/>
                <w:szCs w:val="24"/>
              </w:rPr>
              <w:t xml:space="preserve">профессии </w:t>
            </w: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08.03</w:t>
            </w:r>
          </w:p>
        </w:tc>
        <w:tc>
          <w:tcPr>
            <w:tcW w:w="2589" w:type="dxa"/>
          </w:tcPr>
          <w:p w:rsidR="004928B0" w:rsidRPr="00375D7D" w:rsidRDefault="004928B0" w:rsidP="0026095F">
            <w:pPr>
              <w:suppressAutoHyphens/>
              <w:spacing w:after="0" w:line="240" w:lineRule="auto"/>
              <w:jc w:val="both"/>
              <w:rPr>
                <w:rFonts w:ascii="Times New Roman" w:hAnsi="Times New Roman" w:cs="Times New Roman"/>
                <w:sz w:val="24"/>
                <w:szCs w:val="24"/>
              </w:rPr>
            </w:pPr>
            <w:r w:rsidRPr="00375D7D">
              <w:rPr>
                <w:rFonts w:ascii="Times New Roman" w:hAnsi="Times New Roman" w:cs="Times New Roman"/>
                <w:sz w:val="24"/>
                <w:szCs w:val="24"/>
              </w:rPr>
              <w:t xml:space="preserve">условия профессиональной деятельности и зоны риска физического здоровья для </w:t>
            </w:r>
            <w:r w:rsidRPr="00375D7D">
              <w:rPr>
                <w:rFonts w:ascii="Times New Roman" w:hAnsi="Times New Roman" w:cs="Times New Roman"/>
                <w:i/>
                <w:iCs/>
                <w:sz w:val="24"/>
                <w:szCs w:val="24"/>
              </w:rPr>
              <w:t xml:space="preserve">профессии </w:t>
            </w:r>
          </w:p>
        </w:tc>
      </w:tr>
      <w:tr w:rsidR="004928B0" w:rsidRPr="00315F34">
        <w:trPr>
          <w:trHeight w:val="795"/>
        </w:trPr>
        <w:tc>
          <w:tcPr>
            <w:tcW w:w="1348" w:type="dxa"/>
            <w:vMerge/>
          </w:tcPr>
          <w:p w:rsidR="004928B0" w:rsidRPr="0042257B" w:rsidRDefault="004928B0" w:rsidP="0026095F">
            <w:pPr>
              <w:spacing w:after="0" w:line="259" w:lineRule="auto"/>
              <w:ind w:left="2"/>
              <w:jc w:val="center"/>
              <w:rPr>
                <w:rFonts w:ascii="Times New Roman" w:hAnsi="Times New Roman" w:cs="Times New Roman"/>
                <w:color w:val="000000"/>
                <w:sz w:val="24"/>
                <w:szCs w:val="24"/>
              </w:rPr>
            </w:pPr>
          </w:p>
        </w:tc>
        <w:tc>
          <w:tcPr>
            <w:tcW w:w="1117" w:type="dxa"/>
            <w:vMerge/>
          </w:tcPr>
          <w:p w:rsidR="004928B0" w:rsidRPr="00C20D81" w:rsidRDefault="004928B0" w:rsidP="0026095F">
            <w:pPr>
              <w:suppressAutoHyphens/>
              <w:spacing w:after="0" w:line="240" w:lineRule="auto"/>
              <w:jc w:val="both"/>
              <w:rPr>
                <w:rFonts w:ascii="Times New Roman" w:hAnsi="Times New Roman" w:cs="Times New Roman"/>
                <w:sz w:val="24"/>
                <w:szCs w:val="24"/>
              </w:rPr>
            </w:pPr>
          </w:p>
        </w:tc>
        <w:tc>
          <w:tcPr>
            <w:tcW w:w="2857" w:type="dxa"/>
            <w:vMerge/>
          </w:tcPr>
          <w:p w:rsidR="004928B0" w:rsidRPr="00375D7D" w:rsidRDefault="004928B0" w:rsidP="0026095F">
            <w:pPr>
              <w:suppressAutoHyphens/>
              <w:spacing w:after="0" w:line="240" w:lineRule="auto"/>
              <w:jc w:val="both"/>
              <w:rPr>
                <w:rFonts w:ascii="Times New Roman" w:hAnsi="Times New Roman" w:cs="Times New Roman"/>
                <w:sz w:val="24"/>
                <w:szCs w:val="24"/>
              </w:rPr>
            </w:pPr>
          </w:p>
        </w:tc>
        <w:tc>
          <w:tcPr>
            <w:tcW w:w="1337" w:type="dxa"/>
          </w:tcPr>
          <w:p w:rsidR="004928B0" w:rsidRPr="00C20D81" w:rsidRDefault="004928B0" w:rsidP="0026095F">
            <w:pPr>
              <w:suppressAutoHyphens/>
              <w:spacing w:after="0" w:line="240" w:lineRule="auto"/>
              <w:jc w:val="both"/>
              <w:rPr>
                <w:rFonts w:ascii="Times New Roman" w:hAnsi="Times New Roman" w:cs="Times New Roman"/>
                <w:sz w:val="24"/>
                <w:szCs w:val="24"/>
              </w:rPr>
            </w:pPr>
            <w:r w:rsidRPr="00C20D81">
              <w:rPr>
                <w:rFonts w:ascii="Times New Roman" w:hAnsi="Times New Roman" w:cs="Times New Roman"/>
                <w:sz w:val="24"/>
                <w:szCs w:val="24"/>
              </w:rPr>
              <w:t>Зо 08.0</w:t>
            </w:r>
            <w:r>
              <w:rPr>
                <w:rFonts w:ascii="Times New Roman" w:hAnsi="Times New Roman" w:cs="Times New Roman"/>
                <w:sz w:val="24"/>
                <w:szCs w:val="24"/>
              </w:rPr>
              <w:t>4</w:t>
            </w:r>
          </w:p>
        </w:tc>
        <w:tc>
          <w:tcPr>
            <w:tcW w:w="2589" w:type="dxa"/>
          </w:tcPr>
          <w:p w:rsidR="004928B0" w:rsidRPr="00375D7D" w:rsidRDefault="004928B0" w:rsidP="0026095F">
            <w:pPr>
              <w:suppressAutoHyphens/>
              <w:spacing w:after="0" w:line="240" w:lineRule="auto"/>
              <w:jc w:val="both"/>
              <w:rPr>
                <w:rFonts w:ascii="Times New Roman" w:hAnsi="Times New Roman" w:cs="Times New Roman"/>
                <w:b/>
                <w:bCs/>
                <w:sz w:val="24"/>
                <w:szCs w:val="24"/>
              </w:rPr>
            </w:pPr>
            <w:r w:rsidRPr="00375D7D">
              <w:rPr>
                <w:rFonts w:ascii="Times New Roman" w:hAnsi="Times New Roman" w:cs="Times New Roman"/>
                <w:sz w:val="24"/>
                <w:szCs w:val="24"/>
              </w:rPr>
              <w:t>средства профилактики перенапряжения</w:t>
            </w:r>
          </w:p>
        </w:tc>
      </w:tr>
    </w:tbl>
    <w:p w:rsidR="004928B0" w:rsidRDefault="004928B0" w:rsidP="00E74D51">
      <w:pPr>
        <w:spacing w:after="60"/>
        <w:ind w:firstLine="709"/>
        <w:outlineLvl w:val="1"/>
        <w:rPr>
          <w:rFonts w:ascii="Times New Roman" w:hAnsi="Times New Roman" w:cs="Times New Roman"/>
          <w:b/>
          <w:bCs/>
        </w:rPr>
      </w:pPr>
    </w:p>
    <w:p w:rsidR="004928B0" w:rsidRDefault="004928B0" w:rsidP="00E74D51">
      <w:pPr>
        <w:suppressAutoHyphens/>
        <w:spacing w:after="240" w:line="240" w:lineRule="auto"/>
        <w:ind w:firstLine="709"/>
        <w:rPr>
          <w:rFonts w:ascii="Times New Roman" w:hAnsi="Times New Roman" w:cs="Times New Roman"/>
          <w:b/>
          <w:bCs/>
        </w:rPr>
      </w:pPr>
    </w:p>
    <w:p w:rsidR="004928B0" w:rsidRDefault="004928B0" w:rsidP="00E74D51">
      <w:pPr>
        <w:suppressAutoHyphens/>
        <w:spacing w:after="240" w:line="240" w:lineRule="auto"/>
        <w:ind w:firstLine="709"/>
        <w:rPr>
          <w:rFonts w:ascii="Times New Roman" w:hAnsi="Times New Roman" w:cs="Times New Roman"/>
          <w:b/>
          <w:bCs/>
        </w:rPr>
      </w:pPr>
    </w:p>
    <w:p w:rsidR="004928B0" w:rsidRDefault="004928B0" w:rsidP="00E74D51">
      <w:pPr>
        <w:suppressAutoHyphens/>
        <w:spacing w:after="240" w:line="240" w:lineRule="auto"/>
        <w:ind w:firstLine="709"/>
        <w:rPr>
          <w:rFonts w:ascii="Times New Roman" w:hAnsi="Times New Roman" w:cs="Times New Roman"/>
          <w:b/>
          <w:bCs/>
        </w:rPr>
      </w:pPr>
    </w:p>
    <w:p w:rsidR="004928B0" w:rsidRDefault="004928B0" w:rsidP="00E74D51">
      <w:pPr>
        <w:suppressAutoHyphens/>
        <w:spacing w:after="240" w:line="240" w:lineRule="auto"/>
        <w:ind w:firstLine="709"/>
        <w:rPr>
          <w:rFonts w:ascii="Times New Roman" w:hAnsi="Times New Roman" w:cs="Times New Roman"/>
          <w:b/>
          <w:bCs/>
        </w:rPr>
      </w:pPr>
    </w:p>
    <w:p w:rsidR="004928B0" w:rsidRDefault="004928B0" w:rsidP="00E74D51">
      <w:pPr>
        <w:suppressAutoHyphens/>
        <w:spacing w:after="240" w:line="240" w:lineRule="auto"/>
        <w:ind w:firstLine="709"/>
        <w:rPr>
          <w:rFonts w:ascii="Times New Roman" w:hAnsi="Times New Roman" w:cs="Times New Roman"/>
          <w:b/>
          <w:bCs/>
        </w:rPr>
      </w:pPr>
    </w:p>
    <w:p w:rsidR="004928B0" w:rsidRDefault="004928B0" w:rsidP="00E74D51">
      <w:pPr>
        <w:suppressAutoHyphens/>
        <w:spacing w:after="240" w:line="240" w:lineRule="auto"/>
        <w:ind w:firstLine="709"/>
        <w:rPr>
          <w:rFonts w:ascii="Times New Roman" w:hAnsi="Times New Roman" w:cs="Times New Roman"/>
          <w:b/>
          <w:bCs/>
        </w:rPr>
      </w:pPr>
    </w:p>
    <w:p w:rsidR="004928B0" w:rsidRDefault="004928B0" w:rsidP="00E74D51">
      <w:pPr>
        <w:suppressAutoHyphens/>
        <w:spacing w:after="240" w:line="240" w:lineRule="auto"/>
        <w:ind w:firstLine="709"/>
        <w:rPr>
          <w:rFonts w:ascii="Times New Roman" w:hAnsi="Times New Roman" w:cs="Times New Roman"/>
          <w:b/>
          <w:bCs/>
        </w:rPr>
      </w:pPr>
    </w:p>
    <w:p w:rsidR="004928B0" w:rsidRDefault="004928B0" w:rsidP="00E74D51">
      <w:pPr>
        <w:suppressAutoHyphens/>
        <w:spacing w:after="240" w:line="240" w:lineRule="auto"/>
        <w:ind w:firstLine="709"/>
        <w:rPr>
          <w:rFonts w:ascii="Times New Roman" w:hAnsi="Times New Roman" w:cs="Times New Roman"/>
          <w:b/>
          <w:bCs/>
        </w:rPr>
      </w:pPr>
    </w:p>
    <w:p w:rsidR="004928B0" w:rsidRDefault="004928B0" w:rsidP="00E74D51">
      <w:pPr>
        <w:suppressAutoHyphens/>
        <w:spacing w:after="240" w:line="240" w:lineRule="auto"/>
        <w:jc w:val="center"/>
        <w:rPr>
          <w:rFonts w:ascii="Times New Roman" w:hAnsi="Times New Roman" w:cs="Times New Roman"/>
          <w:b/>
          <w:bCs/>
          <w:sz w:val="24"/>
          <w:szCs w:val="24"/>
        </w:rPr>
      </w:pPr>
    </w:p>
    <w:p w:rsidR="004928B0" w:rsidRPr="00315F34" w:rsidRDefault="004928B0" w:rsidP="00E74D51">
      <w:pPr>
        <w:suppressAutoHyphens/>
        <w:spacing w:after="240" w:line="240" w:lineRule="auto"/>
        <w:jc w:val="center"/>
        <w:rPr>
          <w:rFonts w:ascii="Times New Roman" w:hAnsi="Times New Roman" w:cs="Times New Roman"/>
          <w:b/>
          <w:bCs/>
          <w:sz w:val="24"/>
          <w:szCs w:val="24"/>
        </w:rPr>
      </w:pPr>
      <w:r w:rsidRPr="00315F34">
        <w:rPr>
          <w:rFonts w:ascii="Times New Roman" w:hAnsi="Times New Roman" w:cs="Times New Roman"/>
          <w:b/>
          <w:bCs/>
          <w:sz w:val="24"/>
          <w:szCs w:val="24"/>
        </w:rPr>
        <w:t>2. СТРУКТУРА И СОДЕРЖАНИЕ УЧЕБНОЙ ДИСЦИПЛИНЫ</w:t>
      </w:r>
    </w:p>
    <w:p w:rsidR="004928B0" w:rsidRDefault="004928B0" w:rsidP="00E74D51">
      <w:pPr>
        <w:suppressAutoHyphens/>
        <w:spacing w:after="240" w:line="240" w:lineRule="auto"/>
        <w:ind w:firstLine="709"/>
        <w:rPr>
          <w:rFonts w:ascii="Times New Roman" w:hAnsi="Times New Roman" w:cs="Times New Roman"/>
          <w:b/>
          <w:bCs/>
          <w:sz w:val="24"/>
          <w:szCs w:val="24"/>
        </w:rPr>
      </w:pPr>
      <w:r>
        <w:rPr>
          <w:rFonts w:ascii="Times New Roman" w:hAnsi="Times New Roman" w:cs="Times New Roman"/>
          <w:b/>
          <w:bCs/>
          <w:sz w:val="24"/>
          <w:szCs w:val="24"/>
        </w:rPr>
        <w:t>2.1. Объем учебной дисциплины и виды учебной работы</w:t>
      </w:r>
    </w:p>
    <w:tbl>
      <w:tblPr>
        <w:tblW w:w="500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4928B0">
        <w:trPr>
          <w:trHeight w:val="490"/>
        </w:trPr>
        <w:tc>
          <w:tcPr>
            <w:tcW w:w="3685" w:type="pct"/>
            <w:vAlign w:val="center"/>
          </w:tcPr>
          <w:p w:rsidR="004928B0" w:rsidRDefault="004928B0" w:rsidP="0026095F">
            <w:pPr>
              <w:suppressAutoHyphens/>
              <w:rPr>
                <w:rFonts w:ascii="Times New Roman" w:hAnsi="Times New Roman" w:cs="Times New Roman"/>
                <w:b/>
                <w:bCs/>
              </w:rPr>
            </w:pPr>
            <w:r>
              <w:rPr>
                <w:rFonts w:ascii="Times New Roman" w:hAnsi="Times New Roman" w:cs="Times New Roman"/>
                <w:b/>
                <w:bCs/>
              </w:rPr>
              <w:t>Вид учебной работы</w:t>
            </w:r>
          </w:p>
        </w:tc>
        <w:tc>
          <w:tcPr>
            <w:tcW w:w="1315" w:type="pct"/>
            <w:vAlign w:val="center"/>
          </w:tcPr>
          <w:p w:rsidR="004928B0" w:rsidRDefault="004928B0" w:rsidP="0026095F">
            <w:pPr>
              <w:suppressAutoHyphens/>
              <w:rPr>
                <w:rFonts w:ascii="Times New Roman" w:hAnsi="Times New Roman" w:cs="Times New Roman"/>
                <w:b/>
                <w:bCs/>
              </w:rPr>
            </w:pPr>
            <w:r>
              <w:rPr>
                <w:rFonts w:ascii="Times New Roman" w:hAnsi="Times New Roman" w:cs="Times New Roman"/>
                <w:b/>
                <w:bCs/>
              </w:rPr>
              <w:t>Объем в часах</w:t>
            </w:r>
          </w:p>
        </w:tc>
      </w:tr>
      <w:tr w:rsidR="004928B0">
        <w:trPr>
          <w:trHeight w:val="490"/>
        </w:trPr>
        <w:tc>
          <w:tcPr>
            <w:tcW w:w="3685" w:type="pct"/>
            <w:vAlign w:val="center"/>
          </w:tcPr>
          <w:p w:rsidR="004928B0" w:rsidRDefault="004928B0" w:rsidP="0026095F">
            <w:pPr>
              <w:suppressAutoHyphens/>
              <w:spacing w:after="0"/>
              <w:rPr>
                <w:rFonts w:ascii="Times New Roman" w:hAnsi="Times New Roman" w:cs="Times New Roman"/>
                <w:b/>
                <w:bCs/>
              </w:rPr>
            </w:pPr>
            <w:r>
              <w:rPr>
                <w:rFonts w:ascii="Times New Roman" w:hAnsi="Times New Roman" w:cs="Times New Roman"/>
                <w:b/>
                <w:bCs/>
              </w:rPr>
              <w:t>Объем образовательной программы учебной дисциплины</w:t>
            </w:r>
          </w:p>
        </w:tc>
        <w:tc>
          <w:tcPr>
            <w:tcW w:w="1315" w:type="pct"/>
            <w:vAlign w:val="center"/>
          </w:tcPr>
          <w:p w:rsidR="004928B0" w:rsidRDefault="004928B0" w:rsidP="0026095F">
            <w:pPr>
              <w:suppressAutoHyphens/>
              <w:spacing w:after="0"/>
              <w:jc w:val="center"/>
              <w:rPr>
                <w:rFonts w:ascii="Times New Roman" w:hAnsi="Times New Roman" w:cs="Times New Roman"/>
              </w:rPr>
            </w:pPr>
            <w:r>
              <w:rPr>
                <w:rFonts w:ascii="Times New Roman" w:hAnsi="Times New Roman" w:cs="Times New Roman"/>
              </w:rPr>
              <w:t>36</w:t>
            </w:r>
          </w:p>
        </w:tc>
      </w:tr>
      <w:tr w:rsidR="004928B0">
        <w:trPr>
          <w:trHeight w:val="490"/>
        </w:trPr>
        <w:tc>
          <w:tcPr>
            <w:tcW w:w="3685" w:type="pct"/>
            <w:vAlign w:val="center"/>
          </w:tcPr>
          <w:p w:rsidR="004928B0" w:rsidRDefault="004928B0" w:rsidP="0026095F">
            <w:pPr>
              <w:suppressAutoHyphens/>
              <w:spacing w:after="0"/>
              <w:rPr>
                <w:rFonts w:ascii="Times New Roman" w:hAnsi="Times New Roman" w:cs="Times New Roman"/>
                <w:b/>
                <w:bCs/>
              </w:rPr>
            </w:pPr>
            <w:r>
              <w:rPr>
                <w:rFonts w:ascii="Times New Roman" w:hAnsi="Times New Roman" w:cs="Times New Roman"/>
                <w:b/>
                <w:bCs/>
              </w:rPr>
              <w:t>в т.ч. в форме практической подготовки</w:t>
            </w:r>
          </w:p>
        </w:tc>
        <w:tc>
          <w:tcPr>
            <w:tcW w:w="1315" w:type="pct"/>
            <w:vAlign w:val="center"/>
          </w:tcPr>
          <w:p w:rsidR="004928B0" w:rsidRDefault="004928B0" w:rsidP="0026095F">
            <w:pPr>
              <w:suppressAutoHyphens/>
              <w:spacing w:after="0"/>
              <w:rPr>
                <w:rFonts w:ascii="Times New Roman" w:hAnsi="Times New Roman" w:cs="Times New Roman"/>
              </w:rPr>
            </w:pPr>
          </w:p>
        </w:tc>
      </w:tr>
      <w:tr w:rsidR="004928B0">
        <w:trPr>
          <w:trHeight w:val="336"/>
        </w:trPr>
        <w:tc>
          <w:tcPr>
            <w:tcW w:w="5000" w:type="pct"/>
            <w:gridSpan w:val="2"/>
            <w:vAlign w:val="center"/>
          </w:tcPr>
          <w:p w:rsidR="004928B0" w:rsidRDefault="004928B0" w:rsidP="0026095F">
            <w:pPr>
              <w:suppressAutoHyphens/>
              <w:spacing w:after="0"/>
              <w:rPr>
                <w:rFonts w:ascii="Times New Roman" w:hAnsi="Times New Roman" w:cs="Times New Roman"/>
              </w:rPr>
            </w:pPr>
            <w:r w:rsidRPr="00676AFC">
              <w:rPr>
                <w:rFonts w:ascii="Times New Roman" w:hAnsi="Times New Roman" w:cs="Times New Roman"/>
              </w:rPr>
              <w:t>В т.ч. в форме практической подготовки</w:t>
            </w:r>
            <w:r>
              <w:rPr>
                <w:rFonts w:ascii="Times New Roman" w:hAnsi="Times New Roman" w:cs="Times New Roman"/>
              </w:rPr>
              <w:t xml:space="preserve">                                                                              13</w:t>
            </w:r>
          </w:p>
        </w:tc>
      </w:tr>
      <w:tr w:rsidR="004928B0">
        <w:trPr>
          <w:trHeight w:val="490"/>
        </w:trPr>
        <w:tc>
          <w:tcPr>
            <w:tcW w:w="3685" w:type="pct"/>
            <w:vAlign w:val="center"/>
          </w:tcPr>
          <w:p w:rsidR="004928B0" w:rsidRDefault="004928B0" w:rsidP="0026095F">
            <w:pPr>
              <w:suppressAutoHyphens/>
              <w:spacing w:after="0"/>
              <w:rPr>
                <w:rFonts w:ascii="Times New Roman" w:hAnsi="Times New Roman" w:cs="Times New Roman"/>
              </w:rPr>
            </w:pPr>
            <w:r>
              <w:rPr>
                <w:rFonts w:ascii="Times New Roman" w:hAnsi="Times New Roman" w:cs="Times New Roman"/>
              </w:rPr>
              <w:t>теоретическое обучение</w:t>
            </w:r>
          </w:p>
        </w:tc>
        <w:tc>
          <w:tcPr>
            <w:tcW w:w="1315" w:type="pct"/>
            <w:vAlign w:val="center"/>
          </w:tcPr>
          <w:p w:rsidR="004928B0" w:rsidRDefault="004928B0" w:rsidP="0026095F">
            <w:pPr>
              <w:suppressAutoHyphens/>
              <w:spacing w:after="0"/>
              <w:jc w:val="center"/>
              <w:rPr>
                <w:rFonts w:ascii="Times New Roman" w:hAnsi="Times New Roman" w:cs="Times New Roman"/>
              </w:rPr>
            </w:pPr>
            <w:r>
              <w:rPr>
                <w:rFonts w:ascii="Times New Roman" w:hAnsi="Times New Roman" w:cs="Times New Roman"/>
              </w:rPr>
              <w:t>23</w:t>
            </w:r>
          </w:p>
        </w:tc>
      </w:tr>
      <w:tr w:rsidR="004928B0">
        <w:trPr>
          <w:trHeight w:val="490"/>
        </w:trPr>
        <w:tc>
          <w:tcPr>
            <w:tcW w:w="3685" w:type="pct"/>
            <w:vAlign w:val="center"/>
          </w:tcPr>
          <w:p w:rsidR="004928B0" w:rsidRDefault="004928B0" w:rsidP="0026095F">
            <w:pPr>
              <w:suppressAutoHyphens/>
              <w:spacing w:after="0"/>
              <w:rPr>
                <w:rFonts w:ascii="Times New Roman" w:hAnsi="Times New Roman" w:cs="Times New Roman"/>
              </w:rPr>
            </w:pPr>
            <w:r>
              <w:rPr>
                <w:rFonts w:ascii="Times New Roman" w:hAnsi="Times New Roman" w:cs="Times New Roman"/>
              </w:rPr>
              <w:t>практические занятия</w:t>
            </w:r>
            <w:r>
              <w:rPr>
                <w:rFonts w:ascii="Times New Roman" w:hAnsi="Times New Roman" w:cs="Times New Roman"/>
                <w:i/>
                <w:iCs/>
              </w:rPr>
              <w:t xml:space="preserve"> </w:t>
            </w:r>
          </w:p>
        </w:tc>
        <w:tc>
          <w:tcPr>
            <w:tcW w:w="1315" w:type="pct"/>
            <w:vAlign w:val="center"/>
          </w:tcPr>
          <w:p w:rsidR="004928B0" w:rsidRDefault="004928B0" w:rsidP="0026095F">
            <w:pPr>
              <w:suppressAutoHyphens/>
              <w:spacing w:after="0"/>
              <w:jc w:val="center"/>
              <w:rPr>
                <w:rFonts w:ascii="Times New Roman" w:hAnsi="Times New Roman" w:cs="Times New Roman"/>
              </w:rPr>
            </w:pPr>
            <w:r>
              <w:rPr>
                <w:rFonts w:ascii="Times New Roman" w:hAnsi="Times New Roman" w:cs="Times New Roman"/>
              </w:rPr>
              <w:t>13</w:t>
            </w:r>
          </w:p>
        </w:tc>
      </w:tr>
      <w:tr w:rsidR="004928B0">
        <w:trPr>
          <w:trHeight w:val="267"/>
        </w:trPr>
        <w:tc>
          <w:tcPr>
            <w:tcW w:w="3685" w:type="pct"/>
            <w:vAlign w:val="center"/>
          </w:tcPr>
          <w:p w:rsidR="004928B0" w:rsidRDefault="004928B0" w:rsidP="0026095F">
            <w:pPr>
              <w:suppressAutoHyphens/>
              <w:spacing w:after="0"/>
              <w:rPr>
                <w:rFonts w:ascii="Times New Roman" w:hAnsi="Times New Roman" w:cs="Times New Roman"/>
                <w:i/>
                <w:iCs/>
              </w:rPr>
            </w:pPr>
            <w:r>
              <w:rPr>
                <w:rFonts w:ascii="Times New Roman" w:hAnsi="Times New Roman" w:cs="Times New Roman"/>
                <w:i/>
                <w:iCs/>
              </w:rPr>
              <w:t xml:space="preserve">Самостоятельная работа </w:t>
            </w:r>
          </w:p>
        </w:tc>
        <w:tc>
          <w:tcPr>
            <w:tcW w:w="1315" w:type="pct"/>
            <w:vAlign w:val="center"/>
          </w:tcPr>
          <w:p w:rsidR="004928B0" w:rsidRDefault="004928B0" w:rsidP="0026095F">
            <w:pPr>
              <w:suppressAutoHyphens/>
              <w:spacing w:after="0"/>
              <w:jc w:val="center"/>
              <w:rPr>
                <w:rFonts w:ascii="Times New Roman" w:hAnsi="Times New Roman" w:cs="Times New Roman"/>
              </w:rPr>
            </w:pPr>
            <w:r>
              <w:rPr>
                <w:rFonts w:ascii="Times New Roman" w:hAnsi="Times New Roman" w:cs="Times New Roman"/>
              </w:rPr>
              <w:t>11</w:t>
            </w:r>
          </w:p>
        </w:tc>
      </w:tr>
      <w:tr w:rsidR="004928B0">
        <w:trPr>
          <w:trHeight w:val="331"/>
        </w:trPr>
        <w:tc>
          <w:tcPr>
            <w:tcW w:w="3685" w:type="pct"/>
            <w:vAlign w:val="center"/>
          </w:tcPr>
          <w:p w:rsidR="004928B0" w:rsidRDefault="004928B0" w:rsidP="0026095F">
            <w:pPr>
              <w:suppressAutoHyphens/>
              <w:spacing w:after="0"/>
              <w:rPr>
                <w:rFonts w:ascii="Times New Roman" w:hAnsi="Times New Roman" w:cs="Times New Roman"/>
                <w:i/>
                <w:iCs/>
              </w:rPr>
            </w:pPr>
            <w:r>
              <w:rPr>
                <w:rFonts w:ascii="Times New Roman" w:hAnsi="Times New Roman" w:cs="Times New Roman"/>
                <w:b/>
                <w:bCs/>
              </w:rPr>
              <w:t>Промежуточная аттестация</w:t>
            </w:r>
          </w:p>
        </w:tc>
        <w:tc>
          <w:tcPr>
            <w:tcW w:w="1315" w:type="pct"/>
            <w:vAlign w:val="center"/>
          </w:tcPr>
          <w:p w:rsidR="004928B0" w:rsidRDefault="004928B0" w:rsidP="0026095F">
            <w:pPr>
              <w:suppressAutoHyphens/>
              <w:spacing w:after="0"/>
              <w:jc w:val="center"/>
              <w:rPr>
                <w:rFonts w:ascii="Times New Roman" w:hAnsi="Times New Roman" w:cs="Times New Roman"/>
              </w:rPr>
            </w:pPr>
            <w:r>
              <w:rPr>
                <w:rFonts w:ascii="Times New Roman" w:hAnsi="Times New Roman" w:cs="Times New Roman"/>
              </w:rPr>
              <w:t>*</w:t>
            </w:r>
          </w:p>
        </w:tc>
      </w:tr>
    </w:tbl>
    <w:p w:rsidR="004928B0" w:rsidRDefault="004928B0" w:rsidP="00E74D51">
      <w:pPr>
        <w:suppressAutoHyphens/>
        <w:spacing w:after="240" w:line="240" w:lineRule="auto"/>
        <w:jc w:val="center"/>
        <w:rPr>
          <w:rFonts w:ascii="Times New Roman" w:hAnsi="Times New Roman" w:cs="Times New Roman"/>
          <w:b/>
          <w:bCs/>
          <w:sz w:val="24"/>
          <w:szCs w:val="24"/>
        </w:rPr>
      </w:pPr>
    </w:p>
    <w:p w:rsidR="004928B0" w:rsidRPr="00315F34" w:rsidRDefault="004928B0" w:rsidP="00E74D51">
      <w:pPr>
        <w:rPr>
          <w:rFonts w:ascii="Times New Roman" w:hAnsi="Times New Roman" w:cs="Times New Roman"/>
          <w:b/>
          <w:bCs/>
          <w:i/>
          <w:iCs/>
        </w:rPr>
        <w:sectPr w:rsidR="004928B0" w:rsidRPr="00315F34" w:rsidSect="00733AEF">
          <w:pgSz w:w="11906" w:h="16838"/>
          <w:pgMar w:top="1134" w:right="850" w:bottom="284" w:left="1701" w:header="708" w:footer="708" w:gutter="0"/>
          <w:cols w:space="720"/>
          <w:docGrid w:linePitch="299"/>
        </w:sectPr>
      </w:pPr>
    </w:p>
    <w:p w:rsidR="004928B0" w:rsidRPr="007F77E7" w:rsidRDefault="004928B0" w:rsidP="00E74D5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hAnsi="Times New Roman" w:cs="Times New Roman"/>
          <w:b/>
          <w:bCs/>
          <w:caps/>
          <w:sz w:val="24"/>
          <w:szCs w:val="24"/>
        </w:rPr>
      </w:pPr>
      <w:r w:rsidRPr="007F77E7">
        <w:rPr>
          <w:rFonts w:ascii="Times New Roman" w:hAnsi="Times New Roman" w:cs="Times New Roman"/>
          <w:b/>
          <w:bCs/>
          <w:sz w:val="24"/>
          <w:szCs w:val="24"/>
        </w:rPr>
        <w:t>2.2. Тематический план и содержание учебной дисциплины</w:t>
      </w:r>
      <w:r w:rsidRPr="007F77E7">
        <w:rPr>
          <w:rFonts w:ascii="Times New Roman" w:hAnsi="Times New Roman" w:cs="Times New Roman"/>
          <w:b/>
          <w:bCs/>
          <w:caps/>
          <w:sz w:val="24"/>
          <w:szCs w:val="24"/>
        </w:rPr>
        <w:t xml:space="preserve"> Безопасность жизнедеятельности</w:t>
      </w:r>
    </w:p>
    <w:p w:rsidR="004928B0" w:rsidRPr="007F77E7" w:rsidRDefault="004928B0" w:rsidP="00E74D51">
      <w:pPr>
        <w:spacing w:after="0" w:line="240" w:lineRule="auto"/>
        <w:rPr>
          <w:rFonts w:ascii="Times New Roman" w:hAnsi="Times New Roman" w:cs="Times New Roman"/>
          <w:sz w:val="24"/>
          <w:szCs w:val="24"/>
        </w:rPr>
      </w:pPr>
    </w:p>
    <w:tbl>
      <w:tblPr>
        <w:tblW w:w="151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850"/>
        <w:gridCol w:w="5280"/>
        <w:gridCol w:w="2266"/>
        <w:gridCol w:w="2122"/>
        <w:gridCol w:w="6"/>
        <w:gridCol w:w="1642"/>
        <w:gridCol w:w="6"/>
      </w:tblGrid>
      <w:tr w:rsidR="004928B0" w:rsidRPr="007F77E7">
        <w:tc>
          <w:tcPr>
            <w:tcW w:w="3850" w:type="dxa"/>
          </w:tcPr>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Наименование разделов и тем</w:t>
            </w:r>
          </w:p>
        </w:tc>
        <w:tc>
          <w:tcPr>
            <w:tcW w:w="5280" w:type="dxa"/>
          </w:tcPr>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2266" w:type="dxa"/>
            <w:vAlign w:val="center"/>
          </w:tcPr>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Объем, акад. ч / в том числе в форме практической подготовки, акад ч</w:t>
            </w:r>
          </w:p>
        </w:tc>
        <w:tc>
          <w:tcPr>
            <w:tcW w:w="2128" w:type="dxa"/>
            <w:gridSpan w:val="2"/>
          </w:tcPr>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1648" w:type="dxa"/>
            <w:gridSpan w:val="2"/>
          </w:tcPr>
          <w:p w:rsidR="004928B0" w:rsidRPr="007F77E7" w:rsidRDefault="004928B0" w:rsidP="00A36A00">
            <w:pPr>
              <w:spacing w:after="0" w:line="240" w:lineRule="auto"/>
              <w:jc w:val="center"/>
              <w:rPr>
                <w:rFonts w:ascii="Times New Roman" w:hAnsi="Times New Roman" w:cs="Times New Roman"/>
                <w:b/>
                <w:bCs/>
                <w:sz w:val="24"/>
                <w:szCs w:val="24"/>
              </w:rPr>
            </w:pPr>
            <w:r w:rsidRPr="007F77E7">
              <w:rPr>
                <w:rFonts w:ascii="Times New Roman" w:hAnsi="Times New Roman" w:cs="Times New Roman"/>
                <w:sz w:val="24"/>
                <w:szCs w:val="24"/>
              </w:rPr>
              <w:t>Код Н/У/З</w:t>
            </w:r>
          </w:p>
        </w:tc>
      </w:tr>
      <w:tr w:rsidR="004928B0" w:rsidRPr="007F77E7">
        <w:trPr>
          <w:trHeight w:val="164"/>
        </w:trPr>
        <w:tc>
          <w:tcPr>
            <w:tcW w:w="3850" w:type="dxa"/>
          </w:tcPr>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1</w:t>
            </w:r>
          </w:p>
        </w:tc>
        <w:tc>
          <w:tcPr>
            <w:tcW w:w="5280" w:type="dxa"/>
          </w:tcPr>
          <w:p w:rsidR="004928B0" w:rsidRPr="007F77E7" w:rsidRDefault="004928B0" w:rsidP="00290243">
            <w:pPr>
              <w:tabs>
                <w:tab w:val="center" w:pos="3932"/>
                <w:tab w:val="left" w:pos="4440"/>
              </w:tabs>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2</w:t>
            </w:r>
          </w:p>
        </w:tc>
        <w:tc>
          <w:tcPr>
            <w:tcW w:w="2266" w:type="dxa"/>
            <w:vAlign w:val="center"/>
          </w:tcPr>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3</w:t>
            </w:r>
          </w:p>
        </w:tc>
        <w:tc>
          <w:tcPr>
            <w:tcW w:w="2128" w:type="dxa"/>
            <w:gridSpan w:val="2"/>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1648" w:type="dxa"/>
            <w:gridSpan w:val="2"/>
          </w:tcPr>
          <w:p w:rsidR="004928B0" w:rsidRPr="007F77E7" w:rsidRDefault="004928B0" w:rsidP="00A36A00">
            <w:pPr>
              <w:spacing w:after="0" w:line="240" w:lineRule="auto"/>
              <w:jc w:val="center"/>
              <w:rPr>
                <w:rFonts w:ascii="Times New Roman" w:hAnsi="Times New Roman" w:cs="Times New Roman"/>
                <w:b/>
                <w:bCs/>
                <w:sz w:val="24"/>
                <w:szCs w:val="24"/>
              </w:rPr>
            </w:pPr>
          </w:p>
        </w:tc>
      </w:tr>
      <w:tr w:rsidR="004928B0" w:rsidRPr="007F77E7">
        <w:trPr>
          <w:trHeight w:val="288"/>
        </w:trPr>
        <w:tc>
          <w:tcPr>
            <w:tcW w:w="9130" w:type="dxa"/>
            <w:gridSpan w:val="2"/>
          </w:tcPr>
          <w:p w:rsidR="004928B0" w:rsidRPr="007F77E7" w:rsidRDefault="004928B0" w:rsidP="0026095F">
            <w:pPr>
              <w:spacing w:after="0" w:line="240" w:lineRule="auto"/>
              <w:jc w:val="center"/>
              <w:rPr>
                <w:rFonts w:ascii="Times New Roman" w:hAnsi="Times New Roman" w:cs="Times New Roman"/>
                <w:sz w:val="24"/>
                <w:szCs w:val="24"/>
                <w:lang w:eastAsia="en-US"/>
              </w:rPr>
            </w:pPr>
            <w:r w:rsidRPr="007F77E7">
              <w:rPr>
                <w:rFonts w:ascii="Times New Roman" w:hAnsi="Times New Roman" w:cs="Times New Roman"/>
                <w:b/>
                <w:bCs/>
                <w:sz w:val="24"/>
                <w:szCs w:val="24"/>
                <w:lang w:eastAsia="en-US"/>
              </w:rPr>
              <w:t>Раздел 1. Гражданская оборона</w:t>
            </w:r>
          </w:p>
        </w:tc>
        <w:tc>
          <w:tcPr>
            <w:tcW w:w="2266" w:type="dxa"/>
            <w:vAlign w:val="center"/>
          </w:tcPr>
          <w:p w:rsidR="004928B0" w:rsidRPr="007F77E7" w:rsidRDefault="004928B0" w:rsidP="0026095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14</w:t>
            </w:r>
          </w:p>
        </w:tc>
        <w:tc>
          <w:tcPr>
            <w:tcW w:w="2128" w:type="dxa"/>
            <w:gridSpan w:val="2"/>
            <w:vMerge w:val="restart"/>
          </w:tcPr>
          <w:p w:rsidR="004928B0" w:rsidRDefault="004928B0" w:rsidP="00290243">
            <w:pPr>
              <w:spacing w:after="0"/>
              <w:rPr>
                <w:rFonts w:ascii="Times New Roman" w:hAnsi="Times New Roman" w:cs="Times New Roman"/>
                <w:sz w:val="24"/>
                <w:szCs w:val="24"/>
              </w:rPr>
            </w:pPr>
            <w:r>
              <w:rPr>
                <w:rFonts w:ascii="Times New Roman" w:hAnsi="Times New Roman" w:cs="Times New Roman"/>
                <w:sz w:val="24"/>
                <w:szCs w:val="24"/>
              </w:rPr>
              <w:t>ПК 1.1</w:t>
            </w:r>
          </w:p>
          <w:p w:rsidR="004928B0" w:rsidRPr="00F43746" w:rsidRDefault="004928B0" w:rsidP="00290243">
            <w:pPr>
              <w:spacing w:after="0"/>
              <w:rPr>
                <w:rFonts w:ascii="Times New Roman" w:hAnsi="Times New Roman" w:cs="Times New Roman"/>
                <w:sz w:val="24"/>
                <w:szCs w:val="24"/>
              </w:rPr>
            </w:pPr>
            <w:r>
              <w:rPr>
                <w:rFonts w:ascii="Times New Roman" w:hAnsi="Times New Roman" w:cs="Times New Roman"/>
                <w:sz w:val="24"/>
                <w:szCs w:val="24"/>
              </w:rPr>
              <w:t>ОК 08</w:t>
            </w:r>
          </w:p>
          <w:p w:rsidR="004928B0" w:rsidRPr="007F77E7" w:rsidRDefault="004928B0" w:rsidP="00290243">
            <w:pPr>
              <w:spacing w:after="0" w:line="240" w:lineRule="auto"/>
              <w:rPr>
                <w:rFonts w:ascii="Times New Roman" w:hAnsi="Times New Roman" w:cs="Times New Roman"/>
                <w:sz w:val="24"/>
                <w:szCs w:val="24"/>
              </w:rPr>
            </w:pPr>
            <w:r>
              <w:rPr>
                <w:rFonts w:ascii="Times New Roman" w:hAnsi="Times New Roman" w:cs="Times New Roman"/>
                <w:sz w:val="24"/>
                <w:szCs w:val="24"/>
              </w:rPr>
              <w:t>ОК 04</w:t>
            </w:r>
          </w:p>
        </w:tc>
        <w:tc>
          <w:tcPr>
            <w:tcW w:w="1648" w:type="dxa"/>
            <w:gridSpan w:val="2"/>
            <w:vMerge w:val="restart"/>
          </w:tcPr>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 xml:space="preserve">Н 1.1.02 </w:t>
            </w:r>
          </w:p>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У 1.1.02</w:t>
            </w:r>
          </w:p>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З 1.1.02</w:t>
            </w:r>
          </w:p>
          <w:p w:rsidR="004928B0" w:rsidRPr="00F43746" w:rsidRDefault="004928B0" w:rsidP="00A36A00">
            <w:pPr>
              <w:spacing w:after="0" w:line="240" w:lineRule="auto"/>
              <w:rPr>
                <w:rFonts w:ascii="Times New Roman" w:hAnsi="Times New Roman" w:cs="Times New Roman"/>
                <w:sz w:val="24"/>
                <w:szCs w:val="24"/>
              </w:rPr>
            </w:pPr>
            <w:r w:rsidRPr="00F43746">
              <w:rPr>
                <w:rFonts w:ascii="Times New Roman" w:hAnsi="Times New Roman" w:cs="Times New Roman"/>
                <w:sz w:val="24"/>
                <w:szCs w:val="24"/>
              </w:rPr>
              <w:t>Уо 08.01</w:t>
            </w:r>
          </w:p>
        </w:tc>
      </w:tr>
      <w:tr w:rsidR="004928B0" w:rsidRPr="007F77E7">
        <w:trPr>
          <w:trHeight w:val="70"/>
        </w:trPr>
        <w:tc>
          <w:tcPr>
            <w:tcW w:w="3850" w:type="dxa"/>
            <w:vMerge w:val="restart"/>
          </w:tcPr>
          <w:p w:rsidR="004928B0" w:rsidRPr="007F77E7" w:rsidRDefault="004928B0" w:rsidP="0026095F">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Тема 1.1. Единая государственная система предупреждения и ликвидации чрезвычайных ситуаций.</w:t>
            </w:r>
          </w:p>
        </w:tc>
        <w:tc>
          <w:tcPr>
            <w:tcW w:w="5280" w:type="dxa"/>
          </w:tcPr>
          <w:p w:rsidR="004928B0" w:rsidRPr="007F77E7" w:rsidRDefault="004928B0" w:rsidP="0026095F">
            <w:pPr>
              <w:spacing w:after="0" w:line="240" w:lineRule="auto"/>
              <w:jc w:val="both"/>
              <w:rPr>
                <w:rFonts w:ascii="Times New Roman" w:hAnsi="Times New Roman" w:cs="Times New Roman"/>
                <w:b/>
                <w:bCs/>
                <w:sz w:val="24"/>
                <w:szCs w:val="24"/>
              </w:rPr>
            </w:pPr>
            <w:r w:rsidRPr="007F77E7">
              <w:rPr>
                <w:rFonts w:ascii="Times New Roman" w:hAnsi="Times New Roman" w:cs="Times New Roman"/>
                <w:b/>
                <w:bCs/>
                <w:sz w:val="24"/>
                <w:szCs w:val="24"/>
              </w:rPr>
              <w:t xml:space="preserve">Содержание </w:t>
            </w:r>
          </w:p>
        </w:tc>
        <w:tc>
          <w:tcPr>
            <w:tcW w:w="2266" w:type="dxa"/>
          </w:tcPr>
          <w:p w:rsidR="004928B0" w:rsidRPr="007F77E7" w:rsidRDefault="004928B0" w:rsidP="0026095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2128" w:type="dxa"/>
            <w:gridSpan w:val="2"/>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1648" w:type="dxa"/>
            <w:gridSpan w:val="2"/>
            <w:vMerge/>
          </w:tcPr>
          <w:p w:rsidR="004928B0" w:rsidRPr="007F77E7" w:rsidRDefault="004928B0" w:rsidP="00A36A00">
            <w:pPr>
              <w:spacing w:after="0" w:line="240" w:lineRule="auto"/>
              <w:jc w:val="center"/>
              <w:rPr>
                <w:rFonts w:ascii="Times New Roman" w:hAnsi="Times New Roman" w:cs="Times New Roman"/>
                <w:b/>
                <w:bCs/>
                <w:sz w:val="24"/>
                <w:szCs w:val="24"/>
              </w:rPr>
            </w:pPr>
          </w:p>
        </w:tc>
      </w:tr>
      <w:tr w:rsidR="004928B0" w:rsidRPr="007F77E7">
        <w:trPr>
          <w:trHeight w:val="866"/>
        </w:trPr>
        <w:tc>
          <w:tcPr>
            <w:tcW w:w="3850" w:type="dxa"/>
            <w:vMerge/>
          </w:tcPr>
          <w:p w:rsidR="004928B0" w:rsidRPr="007F77E7" w:rsidRDefault="004928B0" w:rsidP="0026095F">
            <w:pPr>
              <w:spacing w:after="0" w:line="240" w:lineRule="auto"/>
              <w:rPr>
                <w:rFonts w:ascii="Times New Roman" w:hAnsi="Times New Roman" w:cs="Times New Roman"/>
                <w:b/>
                <w:bCs/>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Структура РСЧС</w:t>
            </w:r>
          </w:p>
        </w:tc>
        <w:tc>
          <w:tcPr>
            <w:tcW w:w="2266" w:type="dxa"/>
            <w:vAlign w:val="center"/>
          </w:tcPr>
          <w:p w:rsidR="004928B0" w:rsidRPr="007F77E7" w:rsidRDefault="004928B0" w:rsidP="0026095F">
            <w:pPr>
              <w:spacing w:after="0" w:line="240" w:lineRule="auto"/>
              <w:jc w:val="center"/>
              <w:rPr>
                <w:rFonts w:ascii="Times New Roman" w:hAnsi="Times New Roman" w:cs="Times New Roman"/>
                <w:sz w:val="24"/>
                <w:szCs w:val="24"/>
              </w:rPr>
            </w:pPr>
            <w:r w:rsidRPr="007F77E7">
              <w:rPr>
                <w:rFonts w:ascii="Times New Roman" w:hAnsi="Times New Roman" w:cs="Times New Roman"/>
                <w:sz w:val="24"/>
                <w:szCs w:val="24"/>
              </w:rPr>
              <w:t>1</w:t>
            </w:r>
          </w:p>
        </w:tc>
        <w:tc>
          <w:tcPr>
            <w:tcW w:w="2128" w:type="dxa"/>
            <w:gridSpan w:val="2"/>
            <w:vMerge/>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213"/>
        </w:trPr>
        <w:tc>
          <w:tcPr>
            <w:tcW w:w="3850" w:type="dxa"/>
            <w:vMerge w:val="restart"/>
          </w:tcPr>
          <w:p w:rsidR="004928B0" w:rsidRPr="007F77E7" w:rsidRDefault="004928B0" w:rsidP="0026095F">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Тема 1.2.</w:t>
            </w:r>
          </w:p>
          <w:p w:rsidR="004928B0" w:rsidRPr="007F77E7" w:rsidRDefault="004928B0" w:rsidP="0026095F">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 xml:space="preserve">Организация </w:t>
            </w:r>
          </w:p>
          <w:p w:rsidR="004928B0" w:rsidRPr="007F77E7" w:rsidRDefault="004928B0" w:rsidP="0026095F">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 xml:space="preserve">гражданской </w:t>
            </w:r>
          </w:p>
          <w:p w:rsidR="004928B0" w:rsidRPr="007F77E7" w:rsidRDefault="004928B0" w:rsidP="0026095F">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обороны</w:t>
            </w:r>
          </w:p>
          <w:p w:rsidR="004928B0" w:rsidRPr="007F77E7" w:rsidRDefault="004928B0" w:rsidP="0026095F">
            <w:pPr>
              <w:spacing w:after="0" w:line="240" w:lineRule="auto"/>
              <w:jc w:val="center"/>
              <w:rPr>
                <w:rFonts w:ascii="Times New Roman" w:hAnsi="Times New Roman" w:cs="Times New Roman"/>
                <w:b/>
                <w:bCs/>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 xml:space="preserve">Содержание </w:t>
            </w:r>
          </w:p>
        </w:tc>
        <w:tc>
          <w:tcPr>
            <w:tcW w:w="2266" w:type="dxa"/>
            <w:vAlign w:val="center"/>
          </w:tcPr>
          <w:p w:rsidR="004928B0" w:rsidRPr="007F77E7" w:rsidRDefault="004928B0" w:rsidP="0026095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2128" w:type="dxa"/>
            <w:gridSpan w:val="2"/>
            <w:vMerge w:val="restart"/>
          </w:tcPr>
          <w:p w:rsidR="004928B0" w:rsidRDefault="004928B0" w:rsidP="00290243">
            <w:pPr>
              <w:spacing w:after="0"/>
              <w:rPr>
                <w:rFonts w:ascii="Times New Roman" w:hAnsi="Times New Roman" w:cs="Times New Roman"/>
                <w:sz w:val="24"/>
                <w:szCs w:val="24"/>
              </w:rPr>
            </w:pPr>
            <w:r>
              <w:rPr>
                <w:rFonts w:ascii="Times New Roman" w:hAnsi="Times New Roman" w:cs="Times New Roman"/>
                <w:sz w:val="24"/>
                <w:szCs w:val="24"/>
              </w:rPr>
              <w:t>ПК 1.1</w:t>
            </w:r>
          </w:p>
          <w:p w:rsidR="004928B0" w:rsidRDefault="004928B0" w:rsidP="00290243">
            <w:pPr>
              <w:spacing w:after="0"/>
              <w:rPr>
                <w:rFonts w:ascii="Times New Roman" w:hAnsi="Times New Roman" w:cs="Times New Roman"/>
                <w:sz w:val="24"/>
                <w:szCs w:val="24"/>
              </w:rPr>
            </w:pPr>
            <w:r>
              <w:rPr>
                <w:rFonts w:ascii="Times New Roman" w:hAnsi="Times New Roman" w:cs="Times New Roman"/>
                <w:sz w:val="24"/>
                <w:szCs w:val="24"/>
              </w:rPr>
              <w:t>ОК 08</w:t>
            </w:r>
          </w:p>
          <w:p w:rsidR="004928B0" w:rsidRPr="007F77E7" w:rsidRDefault="004928B0" w:rsidP="00290243">
            <w:pPr>
              <w:spacing w:after="0" w:line="240" w:lineRule="auto"/>
              <w:rPr>
                <w:rFonts w:ascii="Times New Roman" w:hAnsi="Times New Roman" w:cs="Times New Roman"/>
                <w:sz w:val="24"/>
                <w:szCs w:val="24"/>
              </w:rPr>
            </w:pPr>
            <w:r>
              <w:rPr>
                <w:rFonts w:ascii="Times New Roman" w:hAnsi="Times New Roman" w:cs="Times New Roman"/>
                <w:sz w:val="24"/>
                <w:szCs w:val="24"/>
              </w:rPr>
              <w:t>ОК 04</w:t>
            </w:r>
          </w:p>
        </w:tc>
        <w:tc>
          <w:tcPr>
            <w:tcW w:w="1648" w:type="dxa"/>
            <w:gridSpan w:val="2"/>
            <w:vMerge w:val="restart"/>
          </w:tcPr>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 xml:space="preserve">Н 1.1.02 </w:t>
            </w:r>
          </w:p>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У 1.1.02</w:t>
            </w:r>
          </w:p>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З 1.1.02</w:t>
            </w:r>
          </w:p>
          <w:p w:rsidR="004928B0" w:rsidRPr="00F43746" w:rsidRDefault="004928B0" w:rsidP="00A36A00">
            <w:pPr>
              <w:spacing w:after="0" w:line="240" w:lineRule="auto"/>
              <w:rPr>
                <w:rFonts w:ascii="Times New Roman" w:hAnsi="Times New Roman" w:cs="Times New Roman"/>
                <w:sz w:val="24"/>
                <w:szCs w:val="24"/>
              </w:rPr>
            </w:pPr>
            <w:r w:rsidRPr="00F43746">
              <w:rPr>
                <w:rFonts w:ascii="Times New Roman" w:hAnsi="Times New Roman" w:cs="Times New Roman"/>
                <w:sz w:val="24"/>
                <w:szCs w:val="24"/>
              </w:rPr>
              <w:t>Уо 08.01</w:t>
            </w:r>
          </w:p>
        </w:tc>
      </w:tr>
      <w:tr w:rsidR="004928B0" w:rsidRPr="007F77E7">
        <w:trPr>
          <w:trHeight w:val="173"/>
        </w:trPr>
        <w:tc>
          <w:tcPr>
            <w:tcW w:w="3850" w:type="dxa"/>
            <w:vMerge/>
          </w:tcPr>
          <w:p w:rsidR="004928B0" w:rsidRPr="007F77E7" w:rsidRDefault="004928B0" w:rsidP="0026095F">
            <w:pPr>
              <w:spacing w:after="0" w:line="240" w:lineRule="auto"/>
              <w:jc w:val="center"/>
              <w:rPr>
                <w:rFonts w:ascii="Times New Roman" w:hAnsi="Times New Roman" w:cs="Times New Roman"/>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Ядерное оружие.</w:t>
            </w:r>
          </w:p>
        </w:tc>
        <w:tc>
          <w:tcPr>
            <w:tcW w:w="2266" w:type="dxa"/>
            <w:tcBorders>
              <w:top w:val="nil"/>
            </w:tcBorders>
            <w:vAlign w:val="center"/>
          </w:tcPr>
          <w:p w:rsidR="004928B0" w:rsidRPr="007F77E7" w:rsidRDefault="004928B0" w:rsidP="0026095F">
            <w:pPr>
              <w:spacing w:after="0" w:line="240" w:lineRule="auto"/>
              <w:jc w:val="center"/>
              <w:rPr>
                <w:rFonts w:ascii="Times New Roman" w:hAnsi="Times New Roman" w:cs="Times New Roman"/>
                <w:sz w:val="24"/>
                <w:szCs w:val="24"/>
              </w:rPr>
            </w:pPr>
            <w:r w:rsidRPr="007F77E7">
              <w:rPr>
                <w:rFonts w:ascii="Times New Roman" w:hAnsi="Times New Roman" w:cs="Times New Roman"/>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172"/>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Химическое оружие. Биологическое оружие.</w:t>
            </w:r>
          </w:p>
        </w:tc>
        <w:tc>
          <w:tcPr>
            <w:tcW w:w="2266" w:type="dxa"/>
            <w:vAlign w:val="center"/>
          </w:tcPr>
          <w:p w:rsidR="004928B0" w:rsidRPr="007F77E7" w:rsidRDefault="004928B0" w:rsidP="0026095F">
            <w:pPr>
              <w:spacing w:after="0" w:line="240" w:lineRule="auto"/>
              <w:jc w:val="center"/>
              <w:rPr>
                <w:rFonts w:ascii="Times New Roman" w:hAnsi="Times New Roman" w:cs="Times New Roman"/>
                <w:sz w:val="24"/>
                <w:szCs w:val="24"/>
              </w:rPr>
            </w:pPr>
            <w:r w:rsidRPr="007F77E7">
              <w:rPr>
                <w:rFonts w:ascii="Times New Roman" w:hAnsi="Times New Roman" w:cs="Times New Roman"/>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503"/>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 xml:space="preserve">Средства индивидуальной и коллективной  защиты от оружия массового поражения. </w:t>
            </w:r>
          </w:p>
        </w:tc>
        <w:tc>
          <w:tcPr>
            <w:tcW w:w="2266" w:type="dxa"/>
            <w:tcBorders>
              <w:top w:val="nil"/>
            </w:tcBorders>
            <w:vAlign w:val="center"/>
          </w:tcPr>
          <w:p w:rsidR="004928B0" w:rsidRPr="007F77E7" w:rsidRDefault="004928B0" w:rsidP="0026095F">
            <w:pPr>
              <w:spacing w:after="0" w:line="240" w:lineRule="auto"/>
              <w:jc w:val="center"/>
              <w:rPr>
                <w:rFonts w:ascii="Times New Roman" w:hAnsi="Times New Roman" w:cs="Times New Roman"/>
                <w:sz w:val="24"/>
                <w:szCs w:val="24"/>
              </w:rPr>
            </w:pPr>
            <w:r w:rsidRPr="007F77E7">
              <w:rPr>
                <w:rFonts w:ascii="Times New Roman" w:hAnsi="Times New Roman" w:cs="Times New Roman"/>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401"/>
        </w:trPr>
        <w:tc>
          <w:tcPr>
            <w:tcW w:w="3850" w:type="dxa"/>
            <w:vMerge/>
          </w:tcPr>
          <w:p w:rsidR="004928B0" w:rsidRPr="007F77E7" w:rsidRDefault="004928B0" w:rsidP="0026095F">
            <w:pPr>
              <w:spacing w:after="0" w:line="240" w:lineRule="auto"/>
              <w:rPr>
                <w:rFonts w:ascii="Times New Roman" w:hAnsi="Times New Roman" w:cs="Times New Roman"/>
                <w:b/>
                <w:bCs/>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Практические занятия</w:t>
            </w:r>
          </w:p>
        </w:tc>
        <w:tc>
          <w:tcPr>
            <w:tcW w:w="2266" w:type="dxa"/>
            <w:vAlign w:val="center"/>
          </w:tcPr>
          <w:p w:rsidR="004928B0" w:rsidRPr="006B303E" w:rsidRDefault="004928B0" w:rsidP="0026095F">
            <w:pPr>
              <w:spacing w:after="0" w:line="240" w:lineRule="auto"/>
              <w:jc w:val="center"/>
              <w:rPr>
                <w:rFonts w:ascii="Times New Roman" w:hAnsi="Times New Roman" w:cs="Times New Roman"/>
                <w:b/>
                <w:bCs/>
                <w:sz w:val="24"/>
                <w:szCs w:val="24"/>
              </w:rPr>
            </w:pPr>
            <w:r w:rsidRPr="006B303E">
              <w:rPr>
                <w:rFonts w:ascii="Times New Roman" w:hAnsi="Times New Roman" w:cs="Times New Roman"/>
                <w:b/>
                <w:bCs/>
                <w:sz w:val="24"/>
                <w:szCs w:val="24"/>
              </w:rPr>
              <w:t>2</w:t>
            </w:r>
          </w:p>
        </w:tc>
        <w:tc>
          <w:tcPr>
            <w:tcW w:w="2128" w:type="dxa"/>
            <w:gridSpan w:val="2"/>
            <w:vMerge/>
          </w:tcPr>
          <w:p w:rsidR="004928B0" w:rsidRPr="007F77E7" w:rsidRDefault="004928B0" w:rsidP="0026095F">
            <w:pPr>
              <w:spacing w:after="0" w:line="240" w:lineRule="auto"/>
              <w:rPr>
                <w:rFonts w:ascii="Times New Roman" w:hAnsi="Times New Roman" w:cs="Times New Roman"/>
                <w:sz w:val="24"/>
                <w:szCs w:val="24"/>
              </w:rPr>
            </w:pPr>
          </w:p>
        </w:tc>
        <w:tc>
          <w:tcPr>
            <w:tcW w:w="1648" w:type="dxa"/>
            <w:gridSpan w:val="2"/>
            <w:vMerge/>
          </w:tcPr>
          <w:p w:rsidR="004928B0" w:rsidRPr="007F77E7" w:rsidRDefault="004928B0" w:rsidP="00A36A00">
            <w:pPr>
              <w:spacing w:after="0" w:line="240" w:lineRule="auto"/>
              <w:rPr>
                <w:rFonts w:ascii="Times New Roman" w:hAnsi="Times New Roman" w:cs="Times New Roman"/>
                <w:sz w:val="24"/>
                <w:szCs w:val="24"/>
              </w:rPr>
            </w:pPr>
          </w:p>
        </w:tc>
      </w:tr>
      <w:tr w:rsidR="004928B0" w:rsidRPr="007F77E7">
        <w:trPr>
          <w:trHeight w:val="383"/>
        </w:trPr>
        <w:tc>
          <w:tcPr>
            <w:tcW w:w="3850" w:type="dxa"/>
            <w:vMerge/>
          </w:tcPr>
          <w:p w:rsidR="004928B0" w:rsidRPr="007F77E7" w:rsidRDefault="004928B0" w:rsidP="0026095F">
            <w:pPr>
              <w:spacing w:after="0" w:line="240" w:lineRule="auto"/>
              <w:rPr>
                <w:rFonts w:ascii="Times New Roman" w:hAnsi="Times New Roman" w:cs="Times New Roman"/>
                <w:b/>
                <w:bCs/>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1. Отработка нормативов по надеванию противогаза и ОЗК.</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141"/>
        </w:trPr>
        <w:tc>
          <w:tcPr>
            <w:tcW w:w="3850" w:type="dxa"/>
            <w:vMerge/>
          </w:tcPr>
          <w:p w:rsidR="004928B0" w:rsidRPr="007F77E7" w:rsidRDefault="004928B0" w:rsidP="0026095F">
            <w:pPr>
              <w:spacing w:after="0" w:line="240" w:lineRule="auto"/>
              <w:rPr>
                <w:rFonts w:ascii="Times New Roman" w:hAnsi="Times New Roman" w:cs="Times New Roman"/>
                <w:b/>
                <w:bCs/>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2.Порядок применения приборов радиационной разведки и химической  контроля.</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305"/>
        </w:trPr>
        <w:tc>
          <w:tcPr>
            <w:tcW w:w="9130" w:type="dxa"/>
            <w:gridSpan w:val="2"/>
          </w:tcPr>
          <w:p w:rsidR="004928B0" w:rsidRPr="007F77E7" w:rsidRDefault="004928B0" w:rsidP="0026095F">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Самостоятельная работа обучающихся</w:t>
            </w:r>
          </w:p>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Подготовка к практическим работам с использованием методических рекомендаций преподавателя, оформление практических работ.</w:t>
            </w:r>
          </w:p>
        </w:tc>
        <w:tc>
          <w:tcPr>
            <w:tcW w:w="2266" w:type="dxa"/>
            <w:vAlign w:val="center"/>
          </w:tcPr>
          <w:p w:rsidR="004928B0" w:rsidRPr="007F77E7" w:rsidRDefault="004928B0" w:rsidP="0026095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128" w:type="dxa"/>
            <w:gridSpan w:val="2"/>
            <w:vMerge/>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253"/>
        </w:trPr>
        <w:tc>
          <w:tcPr>
            <w:tcW w:w="3850" w:type="dxa"/>
            <w:vMerge w:val="restart"/>
          </w:tcPr>
          <w:p w:rsidR="004928B0" w:rsidRPr="007F77E7" w:rsidRDefault="004928B0" w:rsidP="0026095F">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Тема 1.3.</w:t>
            </w:r>
          </w:p>
          <w:p w:rsidR="004928B0" w:rsidRPr="007F77E7" w:rsidRDefault="004928B0" w:rsidP="0026095F">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Защита населения и территорий при стихийных бедствиях, при авариях (катастрофах) на транспорте.</w:t>
            </w: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 xml:space="preserve">Содержание </w:t>
            </w:r>
          </w:p>
        </w:tc>
        <w:tc>
          <w:tcPr>
            <w:tcW w:w="2266" w:type="dxa"/>
            <w:vAlign w:val="center"/>
          </w:tcPr>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3</w:t>
            </w:r>
          </w:p>
        </w:tc>
        <w:tc>
          <w:tcPr>
            <w:tcW w:w="2128" w:type="dxa"/>
            <w:gridSpan w:val="2"/>
            <w:vMerge w:val="restart"/>
          </w:tcPr>
          <w:p w:rsidR="004928B0" w:rsidRDefault="004928B0" w:rsidP="00290243">
            <w:pPr>
              <w:spacing w:after="0"/>
              <w:rPr>
                <w:rFonts w:ascii="Times New Roman" w:hAnsi="Times New Roman" w:cs="Times New Roman"/>
                <w:sz w:val="24"/>
                <w:szCs w:val="24"/>
              </w:rPr>
            </w:pPr>
            <w:r>
              <w:rPr>
                <w:rFonts w:ascii="Times New Roman" w:hAnsi="Times New Roman" w:cs="Times New Roman"/>
                <w:sz w:val="24"/>
                <w:szCs w:val="24"/>
              </w:rPr>
              <w:t>ПК 1.1</w:t>
            </w:r>
          </w:p>
          <w:p w:rsidR="004928B0" w:rsidRDefault="004928B0" w:rsidP="00290243">
            <w:pPr>
              <w:spacing w:after="0"/>
              <w:rPr>
                <w:rFonts w:ascii="Times New Roman" w:hAnsi="Times New Roman" w:cs="Times New Roman"/>
                <w:sz w:val="24"/>
                <w:szCs w:val="24"/>
              </w:rPr>
            </w:pPr>
            <w:r>
              <w:rPr>
                <w:rFonts w:ascii="Times New Roman" w:hAnsi="Times New Roman" w:cs="Times New Roman"/>
                <w:sz w:val="24"/>
                <w:szCs w:val="24"/>
              </w:rPr>
              <w:t>ОК 08</w:t>
            </w:r>
          </w:p>
          <w:p w:rsidR="004928B0" w:rsidRPr="007F77E7" w:rsidRDefault="004928B0" w:rsidP="00290243">
            <w:pPr>
              <w:spacing w:after="0" w:line="240" w:lineRule="auto"/>
              <w:rPr>
                <w:rFonts w:ascii="Times New Roman" w:hAnsi="Times New Roman" w:cs="Times New Roman"/>
                <w:sz w:val="24"/>
                <w:szCs w:val="24"/>
              </w:rPr>
            </w:pPr>
            <w:r>
              <w:rPr>
                <w:rFonts w:ascii="Times New Roman" w:hAnsi="Times New Roman" w:cs="Times New Roman"/>
                <w:sz w:val="24"/>
                <w:szCs w:val="24"/>
              </w:rPr>
              <w:t>ОК 04</w:t>
            </w:r>
          </w:p>
        </w:tc>
        <w:tc>
          <w:tcPr>
            <w:tcW w:w="1648" w:type="dxa"/>
            <w:gridSpan w:val="2"/>
            <w:vMerge w:val="restart"/>
          </w:tcPr>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 xml:space="preserve">Н 1.1.02 </w:t>
            </w:r>
          </w:p>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У 1.1.02</w:t>
            </w:r>
          </w:p>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З 1.1.02</w:t>
            </w:r>
          </w:p>
          <w:p w:rsidR="004928B0" w:rsidRDefault="004928B0" w:rsidP="00A36A00">
            <w:pPr>
              <w:spacing w:after="0" w:line="240" w:lineRule="auto"/>
              <w:rPr>
                <w:rFonts w:ascii="Times New Roman" w:hAnsi="Times New Roman" w:cs="Times New Roman"/>
                <w:sz w:val="24"/>
                <w:szCs w:val="24"/>
              </w:rPr>
            </w:pPr>
            <w:r w:rsidRPr="00F43746">
              <w:rPr>
                <w:rFonts w:ascii="Times New Roman" w:hAnsi="Times New Roman" w:cs="Times New Roman"/>
                <w:sz w:val="24"/>
                <w:szCs w:val="24"/>
              </w:rPr>
              <w:t>Уо 08.01</w:t>
            </w:r>
          </w:p>
          <w:p w:rsidR="004928B0" w:rsidRPr="00F43746" w:rsidRDefault="004928B0" w:rsidP="00290243">
            <w:pPr>
              <w:spacing w:after="0" w:line="240" w:lineRule="auto"/>
              <w:rPr>
                <w:rFonts w:ascii="Times New Roman" w:hAnsi="Times New Roman" w:cs="Times New Roman"/>
                <w:sz w:val="24"/>
                <w:szCs w:val="24"/>
              </w:rPr>
            </w:pPr>
            <w:r w:rsidRPr="00C20D81">
              <w:rPr>
                <w:rFonts w:ascii="Times New Roman" w:hAnsi="Times New Roman" w:cs="Times New Roman"/>
                <w:sz w:val="24"/>
                <w:szCs w:val="24"/>
              </w:rPr>
              <w:t>Зо 08.01</w:t>
            </w:r>
          </w:p>
        </w:tc>
      </w:tr>
      <w:tr w:rsidR="004928B0" w:rsidRPr="007F77E7">
        <w:trPr>
          <w:trHeight w:val="550"/>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Защита при землетрясениях, извержениях вулканов, ураганах, бурях, смерчах, грозах. Защита при снежных заносах, сходе лавин, метели, вьюге, селях, оползнях.</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550"/>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Защита при наводнениях, лесных, степных и торфяных пожарах.</w:t>
            </w:r>
          </w:p>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Защита при автомобильных и железнодорожных авариях (катастрофах).</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550"/>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Защита при авариях (катастрофах) на воздушном и водном транспорте</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1118"/>
        </w:trPr>
        <w:tc>
          <w:tcPr>
            <w:tcW w:w="9130" w:type="dxa"/>
            <w:gridSpan w:val="2"/>
          </w:tcPr>
          <w:p w:rsidR="004928B0" w:rsidRPr="007F77E7" w:rsidRDefault="004928B0" w:rsidP="0026095F">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Самостоятельная работа:</w:t>
            </w:r>
          </w:p>
          <w:p w:rsidR="004928B0" w:rsidRPr="007F77E7" w:rsidRDefault="004928B0" w:rsidP="0026095F">
            <w:pPr>
              <w:autoSpaceDE w:val="0"/>
              <w:autoSpaceDN w:val="0"/>
              <w:adjustRightInd w:val="0"/>
              <w:spacing w:after="0" w:line="240" w:lineRule="auto"/>
              <w:rPr>
                <w:rFonts w:ascii="Times New Roman" w:hAnsi="Times New Roman" w:cs="Times New Roman"/>
                <w:color w:val="FF0000"/>
                <w:sz w:val="24"/>
                <w:szCs w:val="24"/>
              </w:rPr>
            </w:pPr>
            <w:r w:rsidRPr="007F77E7">
              <w:rPr>
                <w:rFonts w:ascii="Times New Roman" w:hAnsi="Times New Roman" w:cs="Times New Roman"/>
                <w:sz w:val="24"/>
                <w:szCs w:val="24"/>
              </w:rPr>
              <w:t>Решение ситуационных задач. Выполнение задания поисково-исследовательского характера: и</w:t>
            </w:r>
            <w:r w:rsidRPr="007F77E7">
              <w:rPr>
                <w:rFonts w:ascii="Times New Roman" w:hAnsi="Times New Roman" w:cs="Times New Roman"/>
                <w:sz w:val="24"/>
                <w:szCs w:val="24"/>
                <w:lang w:eastAsia="en-US"/>
              </w:rPr>
              <w:t>спользуя материалы Интернет</w:t>
            </w:r>
            <w:r w:rsidRPr="007F77E7">
              <w:rPr>
                <w:rFonts w:ascii="Times New Roman" w:hAnsi="Times New Roman" w:cs="Times New Roman"/>
                <w:sz w:val="24"/>
                <w:szCs w:val="24"/>
              </w:rPr>
              <w:t>.</w:t>
            </w:r>
            <w:r>
              <w:rPr>
                <w:rFonts w:ascii="Times New Roman" w:hAnsi="Times New Roman" w:cs="Times New Roman"/>
                <w:sz w:val="24"/>
                <w:szCs w:val="24"/>
              </w:rPr>
              <w:t xml:space="preserve"> </w:t>
            </w:r>
            <w:r w:rsidRPr="007F77E7">
              <w:rPr>
                <w:rFonts w:ascii="Times New Roman" w:hAnsi="Times New Roman" w:cs="Times New Roman"/>
                <w:sz w:val="24"/>
                <w:szCs w:val="24"/>
              </w:rPr>
              <w:t>Подготовка рефератов по теме «Защита населения при стихийных бедствиях, при авариях на транспорте».</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1</w:t>
            </w:r>
          </w:p>
        </w:tc>
        <w:tc>
          <w:tcPr>
            <w:tcW w:w="2128" w:type="dxa"/>
            <w:gridSpan w:val="2"/>
            <w:vMerge/>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313"/>
        </w:trPr>
        <w:tc>
          <w:tcPr>
            <w:tcW w:w="3850" w:type="dxa"/>
            <w:vMerge w:val="restart"/>
          </w:tcPr>
          <w:p w:rsidR="004928B0" w:rsidRPr="007F77E7" w:rsidRDefault="004928B0" w:rsidP="0026095F">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Тема 1.4.</w:t>
            </w:r>
          </w:p>
          <w:p w:rsidR="004928B0" w:rsidRPr="007F77E7" w:rsidRDefault="004928B0" w:rsidP="0026095F">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Защита населения и территорий при авариях (катастрофах) на производственных объектах.</w:t>
            </w: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 xml:space="preserve">Содержание </w:t>
            </w:r>
          </w:p>
        </w:tc>
        <w:tc>
          <w:tcPr>
            <w:tcW w:w="2266" w:type="dxa"/>
            <w:vAlign w:val="center"/>
          </w:tcPr>
          <w:p w:rsidR="004928B0" w:rsidRPr="007F77E7" w:rsidRDefault="004928B0" w:rsidP="0026095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2128" w:type="dxa"/>
            <w:gridSpan w:val="2"/>
            <w:vMerge w:val="restart"/>
          </w:tcPr>
          <w:p w:rsidR="004928B0" w:rsidRDefault="004928B0" w:rsidP="00290243">
            <w:pPr>
              <w:spacing w:after="0"/>
              <w:rPr>
                <w:rFonts w:ascii="Times New Roman" w:hAnsi="Times New Roman" w:cs="Times New Roman"/>
                <w:sz w:val="24"/>
                <w:szCs w:val="24"/>
              </w:rPr>
            </w:pPr>
            <w:r>
              <w:rPr>
                <w:rFonts w:ascii="Times New Roman" w:hAnsi="Times New Roman" w:cs="Times New Roman"/>
                <w:sz w:val="24"/>
                <w:szCs w:val="24"/>
              </w:rPr>
              <w:t>ПК 1.1</w:t>
            </w:r>
          </w:p>
          <w:p w:rsidR="004928B0" w:rsidRDefault="004928B0" w:rsidP="00290243">
            <w:pPr>
              <w:spacing w:after="0"/>
              <w:rPr>
                <w:rFonts w:ascii="Times New Roman" w:hAnsi="Times New Roman" w:cs="Times New Roman"/>
                <w:sz w:val="24"/>
                <w:szCs w:val="24"/>
              </w:rPr>
            </w:pPr>
            <w:r>
              <w:rPr>
                <w:rFonts w:ascii="Times New Roman" w:hAnsi="Times New Roman" w:cs="Times New Roman"/>
                <w:sz w:val="24"/>
                <w:szCs w:val="24"/>
              </w:rPr>
              <w:t>ОК 08</w:t>
            </w:r>
          </w:p>
          <w:p w:rsidR="004928B0" w:rsidRPr="007F77E7" w:rsidRDefault="004928B0" w:rsidP="00290243">
            <w:pPr>
              <w:spacing w:after="0" w:line="240" w:lineRule="auto"/>
              <w:rPr>
                <w:rFonts w:ascii="Times New Roman" w:hAnsi="Times New Roman" w:cs="Times New Roman"/>
                <w:sz w:val="24"/>
                <w:szCs w:val="24"/>
              </w:rPr>
            </w:pPr>
            <w:r>
              <w:rPr>
                <w:rFonts w:ascii="Times New Roman" w:hAnsi="Times New Roman" w:cs="Times New Roman"/>
                <w:sz w:val="24"/>
                <w:szCs w:val="24"/>
              </w:rPr>
              <w:t>ОК 04</w:t>
            </w:r>
          </w:p>
        </w:tc>
        <w:tc>
          <w:tcPr>
            <w:tcW w:w="1648" w:type="dxa"/>
            <w:gridSpan w:val="2"/>
            <w:vMerge w:val="restart"/>
          </w:tcPr>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 xml:space="preserve">Н 1.1.02 </w:t>
            </w:r>
          </w:p>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У 1.1.02</w:t>
            </w:r>
          </w:p>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З 1.1.02</w:t>
            </w:r>
          </w:p>
          <w:p w:rsidR="004928B0" w:rsidRDefault="004928B0" w:rsidP="00A36A00">
            <w:pPr>
              <w:spacing w:after="0" w:line="240" w:lineRule="auto"/>
              <w:rPr>
                <w:rFonts w:ascii="Times New Roman" w:hAnsi="Times New Roman" w:cs="Times New Roman"/>
                <w:sz w:val="24"/>
                <w:szCs w:val="24"/>
              </w:rPr>
            </w:pPr>
            <w:r w:rsidRPr="00F43746">
              <w:rPr>
                <w:rFonts w:ascii="Times New Roman" w:hAnsi="Times New Roman" w:cs="Times New Roman"/>
                <w:sz w:val="24"/>
                <w:szCs w:val="24"/>
              </w:rPr>
              <w:t>Уо 08.01</w:t>
            </w:r>
          </w:p>
          <w:p w:rsidR="004928B0" w:rsidRDefault="004928B0" w:rsidP="00A36A00">
            <w:pPr>
              <w:spacing w:after="0" w:line="240" w:lineRule="auto"/>
              <w:rPr>
                <w:rFonts w:ascii="Times New Roman" w:hAnsi="Times New Roman" w:cs="Times New Roman"/>
                <w:sz w:val="24"/>
                <w:szCs w:val="24"/>
              </w:rPr>
            </w:pPr>
          </w:p>
          <w:p w:rsidR="004928B0" w:rsidRPr="00F43746" w:rsidRDefault="004928B0" w:rsidP="00A36A00">
            <w:pPr>
              <w:spacing w:after="0" w:line="240" w:lineRule="auto"/>
              <w:rPr>
                <w:rFonts w:ascii="Times New Roman" w:hAnsi="Times New Roman" w:cs="Times New Roman"/>
                <w:sz w:val="24"/>
                <w:szCs w:val="24"/>
              </w:rPr>
            </w:pPr>
          </w:p>
        </w:tc>
      </w:tr>
      <w:tr w:rsidR="004928B0" w:rsidRPr="007F77E7">
        <w:trPr>
          <w:trHeight w:val="460"/>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Защита при авариях (катастрофах) на пожароопасных, взрывоопасных объектах</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305"/>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Практические занятия</w:t>
            </w:r>
          </w:p>
        </w:tc>
        <w:tc>
          <w:tcPr>
            <w:tcW w:w="2266" w:type="dxa"/>
            <w:vAlign w:val="center"/>
          </w:tcPr>
          <w:p w:rsidR="004928B0" w:rsidRPr="006B303E" w:rsidRDefault="004928B0" w:rsidP="0026095F">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2</w:t>
            </w:r>
          </w:p>
        </w:tc>
        <w:tc>
          <w:tcPr>
            <w:tcW w:w="2128" w:type="dxa"/>
            <w:gridSpan w:val="2"/>
            <w:vMerge/>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370"/>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 xml:space="preserve">ПЗ 3.Отработка порядка и правил действий при возникновении пожара, пользовании средствами пожаротушения. </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565"/>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ПЗ 4.Отработка действий при возникновении аварии с выбросом сильно действующих ядовитых веществ</w:t>
            </w:r>
            <w:r>
              <w:rPr>
                <w:rFonts w:ascii="Times New Roman" w:hAnsi="Times New Roman" w:cs="Times New Roman"/>
                <w:sz w:val="24"/>
                <w:szCs w:val="24"/>
              </w:rPr>
              <w:t xml:space="preserve">, </w:t>
            </w:r>
            <w:r w:rsidRPr="007F77E7">
              <w:rPr>
                <w:rFonts w:ascii="Times New Roman" w:hAnsi="Times New Roman" w:cs="Times New Roman"/>
                <w:sz w:val="24"/>
                <w:szCs w:val="24"/>
              </w:rPr>
              <w:t>радиационной аварии.</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828"/>
        </w:trPr>
        <w:tc>
          <w:tcPr>
            <w:tcW w:w="9130" w:type="dxa"/>
            <w:gridSpan w:val="2"/>
          </w:tcPr>
          <w:p w:rsidR="004928B0" w:rsidRPr="007F77E7" w:rsidRDefault="004928B0" w:rsidP="0026095F">
            <w:pPr>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Самостоятельная работа:</w:t>
            </w:r>
            <w:r w:rsidRPr="007F77E7">
              <w:rPr>
                <w:rFonts w:ascii="Times New Roman" w:hAnsi="Times New Roman" w:cs="Times New Roman"/>
                <w:sz w:val="24"/>
                <w:szCs w:val="24"/>
              </w:rPr>
              <w:t xml:space="preserve"> Решение ситуационных задач. </w:t>
            </w:r>
          </w:p>
          <w:p w:rsidR="004928B0" w:rsidRPr="007F77E7" w:rsidRDefault="004928B0" w:rsidP="0026095F">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sz w:val="24"/>
                <w:szCs w:val="24"/>
              </w:rPr>
              <w:t>Выполнение задания поисково-исследовательского характера: и</w:t>
            </w:r>
            <w:r w:rsidRPr="007F77E7">
              <w:rPr>
                <w:rFonts w:ascii="Times New Roman" w:hAnsi="Times New Roman" w:cs="Times New Roman"/>
                <w:sz w:val="24"/>
                <w:szCs w:val="24"/>
                <w:lang w:eastAsia="en-US"/>
              </w:rPr>
              <w:t>спользуя материалы Интернет</w:t>
            </w:r>
            <w:r w:rsidRPr="007F77E7">
              <w:rPr>
                <w:rFonts w:ascii="Times New Roman" w:hAnsi="Times New Roman" w:cs="Times New Roman"/>
                <w:sz w:val="24"/>
                <w:szCs w:val="24"/>
              </w:rPr>
              <w:t>.</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1</w:t>
            </w:r>
          </w:p>
        </w:tc>
        <w:tc>
          <w:tcPr>
            <w:tcW w:w="2128" w:type="dxa"/>
            <w:gridSpan w:val="2"/>
            <w:vMerge/>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305"/>
        </w:trPr>
        <w:tc>
          <w:tcPr>
            <w:tcW w:w="3850" w:type="dxa"/>
            <w:vMerge w:val="restart"/>
          </w:tcPr>
          <w:p w:rsidR="004928B0" w:rsidRPr="007F77E7" w:rsidRDefault="004928B0" w:rsidP="0026095F">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Тема 1.5.</w:t>
            </w:r>
          </w:p>
          <w:p w:rsidR="004928B0" w:rsidRPr="007F77E7" w:rsidRDefault="004928B0" w:rsidP="0026095F">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Обеспечение безопасности при неблагоприятной экологической обстановке, при неблагоприятной социальной обстановке</w:t>
            </w: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 xml:space="preserve">Содержание </w:t>
            </w:r>
          </w:p>
        </w:tc>
        <w:tc>
          <w:tcPr>
            <w:tcW w:w="2266" w:type="dxa"/>
            <w:vAlign w:val="center"/>
          </w:tcPr>
          <w:p w:rsidR="004928B0" w:rsidRPr="007F77E7" w:rsidRDefault="004928B0" w:rsidP="0026095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128" w:type="dxa"/>
            <w:gridSpan w:val="2"/>
            <w:vMerge w:val="restart"/>
          </w:tcPr>
          <w:p w:rsidR="004928B0" w:rsidRDefault="004928B0" w:rsidP="00290243">
            <w:pPr>
              <w:spacing w:after="0"/>
              <w:rPr>
                <w:rFonts w:ascii="Times New Roman" w:hAnsi="Times New Roman" w:cs="Times New Roman"/>
                <w:sz w:val="24"/>
                <w:szCs w:val="24"/>
              </w:rPr>
            </w:pPr>
            <w:r>
              <w:rPr>
                <w:rFonts w:ascii="Times New Roman" w:hAnsi="Times New Roman" w:cs="Times New Roman"/>
                <w:sz w:val="24"/>
                <w:szCs w:val="24"/>
              </w:rPr>
              <w:t>ПК 1.1</w:t>
            </w:r>
          </w:p>
          <w:p w:rsidR="004928B0" w:rsidRDefault="004928B0" w:rsidP="00290243">
            <w:pPr>
              <w:spacing w:after="0"/>
              <w:rPr>
                <w:rFonts w:ascii="Times New Roman" w:hAnsi="Times New Roman" w:cs="Times New Roman"/>
                <w:sz w:val="24"/>
                <w:szCs w:val="24"/>
              </w:rPr>
            </w:pPr>
            <w:r>
              <w:rPr>
                <w:rFonts w:ascii="Times New Roman" w:hAnsi="Times New Roman" w:cs="Times New Roman"/>
                <w:sz w:val="24"/>
                <w:szCs w:val="24"/>
              </w:rPr>
              <w:t>ОК 08</w:t>
            </w:r>
          </w:p>
          <w:p w:rsidR="004928B0" w:rsidRPr="007F77E7" w:rsidRDefault="004928B0" w:rsidP="00290243">
            <w:pPr>
              <w:spacing w:after="0" w:line="240" w:lineRule="auto"/>
              <w:rPr>
                <w:rFonts w:ascii="Times New Roman" w:hAnsi="Times New Roman" w:cs="Times New Roman"/>
                <w:sz w:val="24"/>
                <w:szCs w:val="24"/>
              </w:rPr>
            </w:pPr>
            <w:r>
              <w:rPr>
                <w:rFonts w:ascii="Times New Roman" w:hAnsi="Times New Roman" w:cs="Times New Roman"/>
                <w:sz w:val="24"/>
                <w:szCs w:val="24"/>
              </w:rPr>
              <w:t>ОК 04</w:t>
            </w:r>
          </w:p>
        </w:tc>
        <w:tc>
          <w:tcPr>
            <w:tcW w:w="1648" w:type="dxa"/>
            <w:gridSpan w:val="2"/>
            <w:vMerge w:val="restart"/>
          </w:tcPr>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 xml:space="preserve">Н 1.1.02 </w:t>
            </w:r>
          </w:p>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У 1.1.02</w:t>
            </w:r>
          </w:p>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З 1.1.02</w:t>
            </w:r>
          </w:p>
          <w:p w:rsidR="004928B0" w:rsidRDefault="004928B0" w:rsidP="00A36A00">
            <w:pPr>
              <w:spacing w:after="0" w:line="240" w:lineRule="auto"/>
              <w:rPr>
                <w:rFonts w:ascii="Times New Roman" w:hAnsi="Times New Roman" w:cs="Times New Roman"/>
                <w:sz w:val="24"/>
                <w:szCs w:val="24"/>
              </w:rPr>
            </w:pPr>
            <w:r w:rsidRPr="00F43746">
              <w:rPr>
                <w:rFonts w:ascii="Times New Roman" w:hAnsi="Times New Roman" w:cs="Times New Roman"/>
                <w:sz w:val="24"/>
                <w:szCs w:val="24"/>
              </w:rPr>
              <w:t>Уо 08.01</w:t>
            </w:r>
          </w:p>
          <w:p w:rsidR="004928B0" w:rsidRPr="00F43746" w:rsidRDefault="004928B0" w:rsidP="00A36A00">
            <w:pPr>
              <w:spacing w:after="0" w:line="240" w:lineRule="auto"/>
              <w:rPr>
                <w:rFonts w:ascii="Times New Roman" w:hAnsi="Times New Roman" w:cs="Times New Roman"/>
                <w:sz w:val="24"/>
                <w:szCs w:val="24"/>
              </w:rPr>
            </w:pPr>
          </w:p>
        </w:tc>
      </w:tr>
      <w:tr w:rsidR="004928B0" w:rsidRPr="007F77E7">
        <w:trPr>
          <w:trHeight w:val="305"/>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Практические занятия</w:t>
            </w:r>
          </w:p>
        </w:tc>
        <w:tc>
          <w:tcPr>
            <w:tcW w:w="2266" w:type="dxa"/>
            <w:vAlign w:val="center"/>
          </w:tcPr>
          <w:p w:rsidR="004928B0" w:rsidRPr="00887C97" w:rsidRDefault="004928B0" w:rsidP="0026095F">
            <w:pPr>
              <w:spacing w:after="0" w:line="240" w:lineRule="auto"/>
              <w:jc w:val="center"/>
              <w:rPr>
                <w:rFonts w:ascii="Times New Roman" w:hAnsi="Times New Roman" w:cs="Times New Roman"/>
                <w:b/>
                <w:bCs/>
                <w:i/>
                <w:iCs/>
                <w:sz w:val="24"/>
                <w:szCs w:val="24"/>
              </w:rPr>
            </w:pPr>
            <w:r w:rsidRPr="00887C97">
              <w:rPr>
                <w:rFonts w:ascii="Times New Roman" w:hAnsi="Times New Roman" w:cs="Times New Roman"/>
                <w:b/>
                <w:bCs/>
                <w:i/>
                <w:iCs/>
                <w:sz w:val="24"/>
                <w:szCs w:val="24"/>
              </w:rPr>
              <w:t>2</w:t>
            </w:r>
          </w:p>
        </w:tc>
        <w:tc>
          <w:tcPr>
            <w:tcW w:w="2128" w:type="dxa"/>
            <w:gridSpan w:val="2"/>
            <w:vMerge/>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550"/>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 xml:space="preserve">ПЗ </w:t>
            </w:r>
            <w:r>
              <w:rPr>
                <w:rFonts w:ascii="Times New Roman" w:hAnsi="Times New Roman" w:cs="Times New Roman"/>
                <w:sz w:val="24"/>
                <w:szCs w:val="24"/>
              </w:rPr>
              <w:t>5</w:t>
            </w:r>
            <w:r w:rsidRPr="007F77E7">
              <w:rPr>
                <w:rFonts w:ascii="Times New Roman" w:hAnsi="Times New Roman" w:cs="Times New Roman"/>
                <w:sz w:val="24"/>
                <w:szCs w:val="24"/>
              </w:rPr>
              <w:t xml:space="preserve">. Обеспечение безопасности при неблагоприятной экологической обстановке, при эпидемии. </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550"/>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lang w:eastAsia="en-US"/>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 xml:space="preserve">ПЗ </w:t>
            </w:r>
            <w:r>
              <w:rPr>
                <w:rFonts w:ascii="Times New Roman" w:hAnsi="Times New Roman" w:cs="Times New Roman"/>
                <w:sz w:val="24"/>
                <w:szCs w:val="24"/>
              </w:rPr>
              <w:t>6</w:t>
            </w:r>
            <w:r w:rsidRPr="007F77E7">
              <w:rPr>
                <w:rFonts w:ascii="Times New Roman" w:hAnsi="Times New Roman" w:cs="Times New Roman"/>
                <w:sz w:val="24"/>
                <w:szCs w:val="24"/>
              </w:rPr>
              <w:t>. Обеспечение безопасности при нахождении на территории ведения боевых действий и во время общественных беспорядков, в случае захвата заложником. Обеспечение безопасности при обнаружении подозрительных предметов, угрозе совершения и совершенном теракте.</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441"/>
        </w:trPr>
        <w:tc>
          <w:tcPr>
            <w:tcW w:w="9130" w:type="dxa"/>
            <w:gridSpan w:val="2"/>
          </w:tcPr>
          <w:p w:rsidR="004928B0" w:rsidRPr="007F77E7" w:rsidRDefault="004928B0" w:rsidP="0026095F">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Самостоятельная работа:</w:t>
            </w:r>
          </w:p>
          <w:p w:rsidR="004928B0" w:rsidRPr="007F77E7" w:rsidRDefault="004928B0" w:rsidP="0026095F">
            <w:pPr>
              <w:spacing w:after="0" w:line="240" w:lineRule="auto"/>
              <w:rPr>
                <w:rFonts w:ascii="Times New Roman" w:hAnsi="Times New Roman" w:cs="Times New Roman"/>
                <w:sz w:val="24"/>
                <w:szCs w:val="24"/>
              </w:rPr>
            </w:pPr>
            <w:r w:rsidRPr="007F77E7">
              <w:rPr>
                <w:rFonts w:ascii="Times New Roman" w:hAnsi="Times New Roman" w:cs="Times New Roman"/>
                <w:sz w:val="24"/>
                <w:szCs w:val="24"/>
              </w:rPr>
              <w:t xml:space="preserve">Решение ситуационных задач. </w:t>
            </w:r>
          </w:p>
          <w:p w:rsidR="004928B0" w:rsidRPr="007F77E7" w:rsidRDefault="004928B0" w:rsidP="0026095F">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sz w:val="24"/>
                <w:szCs w:val="24"/>
              </w:rPr>
              <w:t>Выполнение задания поисково-исследовательского характера: и</w:t>
            </w:r>
            <w:r w:rsidRPr="007F77E7">
              <w:rPr>
                <w:rFonts w:ascii="Times New Roman" w:hAnsi="Times New Roman" w:cs="Times New Roman"/>
                <w:sz w:val="24"/>
                <w:szCs w:val="24"/>
                <w:lang w:eastAsia="en-US"/>
              </w:rPr>
              <w:t>спользуя материалы Интернет</w:t>
            </w:r>
            <w:r w:rsidRPr="007F77E7">
              <w:rPr>
                <w:rFonts w:ascii="Times New Roman" w:hAnsi="Times New Roman" w:cs="Times New Roman"/>
                <w:sz w:val="24"/>
                <w:szCs w:val="24"/>
              </w:rPr>
              <w:t>.</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c>
          <w:tcPr>
            <w:tcW w:w="9130" w:type="dxa"/>
            <w:gridSpan w:val="2"/>
          </w:tcPr>
          <w:p w:rsidR="004928B0" w:rsidRPr="007F77E7" w:rsidRDefault="004928B0" w:rsidP="0026095F">
            <w:pPr>
              <w:spacing w:after="0" w:line="240" w:lineRule="auto"/>
              <w:jc w:val="center"/>
              <w:rPr>
                <w:rFonts w:ascii="Times New Roman" w:hAnsi="Times New Roman" w:cs="Times New Roman"/>
                <w:b/>
                <w:bCs/>
                <w:sz w:val="24"/>
                <w:szCs w:val="24"/>
                <w:lang w:eastAsia="en-US"/>
              </w:rPr>
            </w:pPr>
            <w:r w:rsidRPr="007F77E7">
              <w:rPr>
                <w:rFonts w:ascii="Times New Roman" w:hAnsi="Times New Roman" w:cs="Times New Roman"/>
                <w:b/>
                <w:bCs/>
                <w:sz w:val="24"/>
                <w:szCs w:val="24"/>
                <w:lang w:eastAsia="en-US"/>
              </w:rPr>
              <w:t xml:space="preserve">Раздел 2. </w:t>
            </w:r>
            <w:r w:rsidRPr="007F77E7">
              <w:rPr>
                <w:rFonts w:ascii="Times New Roman" w:hAnsi="Times New Roman" w:cs="Times New Roman"/>
                <w:b/>
                <w:bCs/>
                <w:sz w:val="24"/>
                <w:szCs w:val="24"/>
              </w:rPr>
              <w:t>Основы военной службы.</w:t>
            </w:r>
          </w:p>
        </w:tc>
        <w:tc>
          <w:tcPr>
            <w:tcW w:w="2266" w:type="dxa"/>
            <w:vAlign w:val="center"/>
          </w:tcPr>
          <w:p w:rsidR="004928B0" w:rsidRPr="007F77E7" w:rsidRDefault="004928B0" w:rsidP="0026095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22</w:t>
            </w:r>
          </w:p>
        </w:tc>
        <w:tc>
          <w:tcPr>
            <w:tcW w:w="2128" w:type="dxa"/>
            <w:gridSpan w:val="2"/>
            <w:vMerge w:val="restart"/>
          </w:tcPr>
          <w:p w:rsidR="004928B0" w:rsidRDefault="004928B0" w:rsidP="00500C41">
            <w:pPr>
              <w:spacing w:after="0"/>
              <w:rPr>
                <w:rFonts w:ascii="Times New Roman" w:hAnsi="Times New Roman" w:cs="Times New Roman"/>
                <w:sz w:val="24"/>
                <w:szCs w:val="24"/>
              </w:rPr>
            </w:pPr>
            <w:r>
              <w:rPr>
                <w:rFonts w:ascii="Times New Roman" w:hAnsi="Times New Roman" w:cs="Times New Roman"/>
                <w:sz w:val="24"/>
                <w:szCs w:val="24"/>
              </w:rPr>
              <w:t>ПК 1.1</w:t>
            </w:r>
          </w:p>
          <w:p w:rsidR="004928B0" w:rsidRDefault="004928B0" w:rsidP="00500C41">
            <w:pPr>
              <w:spacing w:after="0"/>
              <w:rPr>
                <w:rFonts w:ascii="Times New Roman" w:hAnsi="Times New Roman" w:cs="Times New Roman"/>
                <w:sz w:val="24"/>
                <w:szCs w:val="24"/>
              </w:rPr>
            </w:pPr>
            <w:r>
              <w:rPr>
                <w:rFonts w:ascii="Times New Roman" w:hAnsi="Times New Roman" w:cs="Times New Roman"/>
                <w:sz w:val="24"/>
                <w:szCs w:val="24"/>
              </w:rPr>
              <w:t>ОК 08</w:t>
            </w:r>
          </w:p>
          <w:p w:rsidR="004928B0" w:rsidRPr="007F77E7" w:rsidRDefault="004928B0" w:rsidP="00500C41">
            <w:pPr>
              <w:spacing w:after="0" w:line="240" w:lineRule="auto"/>
              <w:rPr>
                <w:rFonts w:ascii="Times New Roman" w:hAnsi="Times New Roman" w:cs="Times New Roman"/>
                <w:sz w:val="24"/>
                <w:szCs w:val="24"/>
              </w:rPr>
            </w:pPr>
            <w:r>
              <w:rPr>
                <w:rFonts w:ascii="Times New Roman" w:hAnsi="Times New Roman" w:cs="Times New Roman"/>
                <w:sz w:val="24"/>
                <w:szCs w:val="24"/>
              </w:rPr>
              <w:t>ОК 04</w:t>
            </w:r>
          </w:p>
        </w:tc>
        <w:tc>
          <w:tcPr>
            <w:tcW w:w="1648" w:type="dxa"/>
            <w:gridSpan w:val="2"/>
            <w:vMerge w:val="restart"/>
          </w:tcPr>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 xml:space="preserve">Н 1.1.02 </w:t>
            </w:r>
          </w:p>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У 1.1.02</w:t>
            </w:r>
          </w:p>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З 1.1.02</w:t>
            </w:r>
          </w:p>
          <w:p w:rsidR="004928B0" w:rsidRDefault="004928B0" w:rsidP="00A36A00">
            <w:pPr>
              <w:spacing w:after="0" w:line="240" w:lineRule="auto"/>
              <w:rPr>
                <w:rFonts w:ascii="Times New Roman" w:hAnsi="Times New Roman" w:cs="Times New Roman"/>
                <w:sz w:val="24"/>
                <w:szCs w:val="24"/>
              </w:rPr>
            </w:pPr>
            <w:r w:rsidRPr="00F43746">
              <w:rPr>
                <w:rFonts w:ascii="Times New Roman" w:hAnsi="Times New Roman" w:cs="Times New Roman"/>
                <w:sz w:val="24"/>
                <w:szCs w:val="24"/>
              </w:rPr>
              <w:t>Уо 08.01</w:t>
            </w:r>
          </w:p>
          <w:p w:rsidR="004928B0" w:rsidRPr="00F43746" w:rsidRDefault="004928B0" w:rsidP="00A36A00">
            <w:pPr>
              <w:spacing w:after="0" w:line="240" w:lineRule="auto"/>
              <w:rPr>
                <w:rFonts w:ascii="Times New Roman" w:hAnsi="Times New Roman" w:cs="Times New Roman"/>
                <w:sz w:val="24"/>
                <w:szCs w:val="24"/>
              </w:rPr>
            </w:pPr>
          </w:p>
        </w:tc>
      </w:tr>
      <w:tr w:rsidR="004928B0" w:rsidRPr="007F77E7">
        <w:trPr>
          <w:trHeight w:val="354"/>
        </w:trPr>
        <w:tc>
          <w:tcPr>
            <w:tcW w:w="3850" w:type="dxa"/>
            <w:vMerge w:val="restart"/>
          </w:tcPr>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Тема 2.1</w:t>
            </w:r>
          </w:p>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Вооруженные Силы России на современном этапе.</w:t>
            </w:r>
          </w:p>
        </w:tc>
        <w:tc>
          <w:tcPr>
            <w:tcW w:w="5280" w:type="dxa"/>
          </w:tcPr>
          <w:p w:rsidR="004928B0" w:rsidRPr="007F77E7" w:rsidRDefault="004928B0" w:rsidP="0026095F">
            <w:pPr>
              <w:spacing w:after="0" w:line="240" w:lineRule="auto"/>
              <w:jc w:val="both"/>
              <w:rPr>
                <w:rFonts w:ascii="Times New Roman" w:hAnsi="Times New Roman" w:cs="Times New Roman"/>
                <w:b/>
                <w:bCs/>
                <w:sz w:val="24"/>
                <w:szCs w:val="24"/>
              </w:rPr>
            </w:pPr>
            <w:r w:rsidRPr="007F77E7">
              <w:rPr>
                <w:rFonts w:ascii="Times New Roman" w:hAnsi="Times New Roman" w:cs="Times New Roman"/>
                <w:b/>
                <w:bCs/>
                <w:sz w:val="24"/>
                <w:szCs w:val="24"/>
              </w:rPr>
              <w:t xml:space="preserve">Содержание </w:t>
            </w:r>
          </w:p>
        </w:tc>
        <w:tc>
          <w:tcPr>
            <w:tcW w:w="2266" w:type="dxa"/>
            <w:vAlign w:val="center"/>
          </w:tcPr>
          <w:p w:rsidR="004928B0" w:rsidRPr="007F77E7" w:rsidRDefault="004928B0" w:rsidP="0026095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i/>
                <w:iCs/>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i/>
                <w:iCs/>
                <w:sz w:val="24"/>
                <w:szCs w:val="24"/>
              </w:rPr>
            </w:pPr>
          </w:p>
        </w:tc>
      </w:tr>
      <w:tr w:rsidR="004928B0" w:rsidRPr="007F77E7">
        <w:trPr>
          <w:trHeight w:val="263"/>
        </w:trPr>
        <w:tc>
          <w:tcPr>
            <w:tcW w:w="3850" w:type="dxa"/>
            <w:vMerge/>
          </w:tcPr>
          <w:p w:rsidR="004928B0" w:rsidRPr="007F77E7" w:rsidRDefault="004928B0" w:rsidP="0026095F">
            <w:pPr>
              <w:spacing w:after="0" w:line="240" w:lineRule="auto"/>
              <w:rPr>
                <w:rFonts w:ascii="Times New Roman" w:hAnsi="Times New Roman" w:cs="Times New Roman"/>
                <w:b/>
                <w:bCs/>
                <w:sz w:val="24"/>
                <w:szCs w:val="24"/>
              </w:rPr>
            </w:pPr>
          </w:p>
        </w:tc>
        <w:tc>
          <w:tcPr>
            <w:tcW w:w="5280" w:type="dxa"/>
          </w:tcPr>
          <w:p w:rsidR="004928B0" w:rsidRPr="007F77E7" w:rsidRDefault="004928B0" w:rsidP="0026095F">
            <w:pPr>
              <w:spacing w:after="0" w:line="240" w:lineRule="auto"/>
              <w:jc w:val="both"/>
              <w:rPr>
                <w:rFonts w:ascii="Times New Roman" w:hAnsi="Times New Roman" w:cs="Times New Roman"/>
                <w:sz w:val="24"/>
                <w:szCs w:val="24"/>
              </w:rPr>
            </w:pPr>
            <w:r w:rsidRPr="007F77E7">
              <w:rPr>
                <w:rFonts w:ascii="Times New Roman" w:hAnsi="Times New Roman" w:cs="Times New Roman"/>
                <w:sz w:val="24"/>
                <w:szCs w:val="24"/>
              </w:rPr>
              <w:t>Состав и организационная структура Вооруженных сил.</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420"/>
        </w:trPr>
        <w:tc>
          <w:tcPr>
            <w:tcW w:w="9130" w:type="dxa"/>
            <w:gridSpan w:val="2"/>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Самостоятельная работа:</w:t>
            </w:r>
            <w:r w:rsidRPr="007F77E7">
              <w:rPr>
                <w:rFonts w:ascii="Times New Roman" w:hAnsi="Times New Roman" w:cs="Times New Roman"/>
                <w:sz w:val="24"/>
                <w:szCs w:val="24"/>
              </w:rPr>
              <w:t xml:space="preserve"> Подготовить схему «Виды Вооруженных Сил и рода войск России».</w:t>
            </w:r>
          </w:p>
          <w:p w:rsidR="004928B0" w:rsidRPr="007F77E7" w:rsidRDefault="004928B0" w:rsidP="0026095F">
            <w:pPr>
              <w:autoSpaceDE w:val="0"/>
              <w:autoSpaceDN w:val="0"/>
              <w:adjustRightInd w:val="0"/>
              <w:spacing w:after="0" w:line="240" w:lineRule="auto"/>
              <w:rPr>
                <w:rFonts w:ascii="Times New Roman" w:hAnsi="Times New Roman" w:cs="Times New Roman"/>
                <w:color w:val="FF0000"/>
                <w:sz w:val="24"/>
                <w:szCs w:val="24"/>
                <w:lang w:eastAsia="en-US"/>
              </w:rPr>
            </w:pPr>
            <w:r w:rsidRPr="007F77E7">
              <w:rPr>
                <w:rFonts w:ascii="Times New Roman" w:hAnsi="Times New Roman" w:cs="Times New Roman"/>
                <w:sz w:val="24"/>
                <w:szCs w:val="24"/>
              </w:rPr>
              <w:t>Выполнение задания поисково-исследовательского характера: и</w:t>
            </w:r>
            <w:r w:rsidRPr="007F77E7">
              <w:rPr>
                <w:rFonts w:ascii="Times New Roman" w:hAnsi="Times New Roman" w:cs="Times New Roman"/>
                <w:sz w:val="24"/>
                <w:szCs w:val="24"/>
                <w:lang w:eastAsia="en-US"/>
              </w:rPr>
              <w:t>спользуя материалы Интернет «История создания воинских уставов ».</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315"/>
        </w:trPr>
        <w:tc>
          <w:tcPr>
            <w:tcW w:w="3850" w:type="dxa"/>
            <w:vMerge w:val="restart"/>
          </w:tcPr>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Тема 2.2</w:t>
            </w:r>
          </w:p>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Уставы Вооруженных Сил России.</w:t>
            </w:r>
          </w:p>
        </w:tc>
        <w:tc>
          <w:tcPr>
            <w:tcW w:w="5280" w:type="dxa"/>
          </w:tcPr>
          <w:p w:rsidR="004928B0" w:rsidRPr="007F77E7" w:rsidRDefault="004928B0" w:rsidP="0026095F">
            <w:pPr>
              <w:spacing w:after="0" w:line="240" w:lineRule="auto"/>
              <w:jc w:val="both"/>
              <w:rPr>
                <w:rFonts w:ascii="Times New Roman" w:hAnsi="Times New Roman" w:cs="Times New Roman"/>
                <w:sz w:val="24"/>
                <w:szCs w:val="24"/>
              </w:rPr>
            </w:pPr>
            <w:r w:rsidRPr="007F77E7">
              <w:rPr>
                <w:rFonts w:ascii="Times New Roman" w:hAnsi="Times New Roman" w:cs="Times New Roman"/>
                <w:b/>
                <w:bCs/>
                <w:sz w:val="24"/>
                <w:szCs w:val="24"/>
              </w:rPr>
              <w:t xml:space="preserve">Содержание </w:t>
            </w:r>
          </w:p>
        </w:tc>
        <w:tc>
          <w:tcPr>
            <w:tcW w:w="2266" w:type="dxa"/>
            <w:vAlign w:val="center"/>
          </w:tcPr>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6</w:t>
            </w:r>
          </w:p>
        </w:tc>
        <w:tc>
          <w:tcPr>
            <w:tcW w:w="2128" w:type="dxa"/>
            <w:gridSpan w:val="2"/>
            <w:vMerge w:val="restart"/>
          </w:tcPr>
          <w:p w:rsidR="004928B0" w:rsidRDefault="004928B0" w:rsidP="00500C41">
            <w:pPr>
              <w:spacing w:after="0"/>
              <w:rPr>
                <w:rFonts w:ascii="Times New Roman" w:hAnsi="Times New Roman" w:cs="Times New Roman"/>
                <w:sz w:val="24"/>
                <w:szCs w:val="24"/>
              </w:rPr>
            </w:pPr>
            <w:r>
              <w:rPr>
                <w:rFonts w:ascii="Times New Roman" w:hAnsi="Times New Roman" w:cs="Times New Roman"/>
                <w:sz w:val="24"/>
                <w:szCs w:val="24"/>
              </w:rPr>
              <w:t>ПК 1.1</w:t>
            </w:r>
          </w:p>
          <w:p w:rsidR="004928B0" w:rsidRDefault="004928B0" w:rsidP="00500C41">
            <w:pPr>
              <w:spacing w:after="0"/>
              <w:rPr>
                <w:rFonts w:ascii="Times New Roman" w:hAnsi="Times New Roman" w:cs="Times New Roman"/>
                <w:sz w:val="24"/>
                <w:szCs w:val="24"/>
              </w:rPr>
            </w:pPr>
            <w:r>
              <w:rPr>
                <w:rFonts w:ascii="Times New Roman" w:hAnsi="Times New Roman" w:cs="Times New Roman"/>
                <w:sz w:val="24"/>
                <w:szCs w:val="24"/>
              </w:rPr>
              <w:t>ОК 08</w:t>
            </w:r>
          </w:p>
          <w:p w:rsidR="004928B0" w:rsidRPr="007F77E7" w:rsidRDefault="004928B0" w:rsidP="00500C41">
            <w:pPr>
              <w:spacing w:after="0" w:line="240" w:lineRule="auto"/>
              <w:rPr>
                <w:rFonts w:ascii="Times New Roman" w:hAnsi="Times New Roman" w:cs="Times New Roman"/>
                <w:sz w:val="24"/>
                <w:szCs w:val="24"/>
              </w:rPr>
            </w:pPr>
            <w:r>
              <w:rPr>
                <w:rFonts w:ascii="Times New Roman" w:hAnsi="Times New Roman" w:cs="Times New Roman"/>
                <w:sz w:val="24"/>
                <w:szCs w:val="24"/>
              </w:rPr>
              <w:t>ОК 04</w:t>
            </w: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263"/>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spacing w:after="0" w:line="240" w:lineRule="auto"/>
              <w:jc w:val="both"/>
              <w:rPr>
                <w:rFonts w:ascii="Times New Roman" w:hAnsi="Times New Roman" w:cs="Times New Roman"/>
                <w:sz w:val="24"/>
                <w:szCs w:val="24"/>
              </w:rPr>
            </w:pPr>
            <w:r w:rsidRPr="007F77E7">
              <w:rPr>
                <w:rFonts w:ascii="Times New Roman" w:hAnsi="Times New Roman" w:cs="Times New Roman"/>
                <w:sz w:val="24"/>
                <w:szCs w:val="24"/>
              </w:rPr>
              <w:t>Военная присяга. Боевое знамя воинской части.</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262"/>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spacing w:after="0" w:line="240" w:lineRule="auto"/>
              <w:jc w:val="both"/>
              <w:rPr>
                <w:rFonts w:ascii="Times New Roman" w:hAnsi="Times New Roman" w:cs="Times New Roman"/>
                <w:sz w:val="24"/>
                <w:szCs w:val="24"/>
              </w:rPr>
            </w:pPr>
            <w:r w:rsidRPr="007F77E7">
              <w:rPr>
                <w:rFonts w:ascii="Times New Roman" w:hAnsi="Times New Roman" w:cs="Times New Roman"/>
                <w:sz w:val="24"/>
                <w:szCs w:val="24"/>
              </w:rPr>
              <w:t>Военнослужащие и взаимоотношения между ними.</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270"/>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spacing w:after="0" w:line="240" w:lineRule="auto"/>
              <w:jc w:val="both"/>
              <w:rPr>
                <w:rFonts w:ascii="Times New Roman" w:hAnsi="Times New Roman" w:cs="Times New Roman"/>
                <w:sz w:val="24"/>
                <w:szCs w:val="24"/>
              </w:rPr>
            </w:pPr>
            <w:r w:rsidRPr="007F77E7">
              <w:rPr>
                <w:rFonts w:ascii="Times New Roman" w:hAnsi="Times New Roman" w:cs="Times New Roman"/>
                <w:sz w:val="24"/>
                <w:szCs w:val="24"/>
              </w:rPr>
              <w:t>Внутренний порядок, размещение и быт военнослужащих.</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270"/>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spacing w:after="0" w:line="240" w:lineRule="auto"/>
              <w:jc w:val="both"/>
              <w:rPr>
                <w:rFonts w:ascii="Times New Roman" w:hAnsi="Times New Roman" w:cs="Times New Roman"/>
                <w:sz w:val="24"/>
                <w:szCs w:val="24"/>
              </w:rPr>
            </w:pPr>
            <w:r w:rsidRPr="007F77E7">
              <w:rPr>
                <w:rFonts w:ascii="Times New Roman" w:hAnsi="Times New Roman" w:cs="Times New Roman"/>
                <w:sz w:val="24"/>
                <w:szCs w:val="24"/>
              </w:rPr>
              <w:t>Суточный наряд роты.</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150"/>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spacing w:after="0" w:line="240" w:lineRule="auto"/>
              <w:jc w:val="both"/>
              <w:rPr>
                <w:rFonts w:ascii="Times New Roman" w:hAnsi="Times New Roman" w:cs="Times New Roman"/>
                <w:sz w:val="24"/>
                <w:szCs w:val="24"/>
              </w:rPr>
            </w:pPr>
            <w:r w:rsidRPr="007F77E7">
              <w:rPr>
                <w:rFonts w:ascii="Times New Roman" w:hAnsi="Times New Roman" w:cs="Times New Roman"/>
                <w:sz w:val="24"/>
                <w:szCs w:val="24"/>
              </w:rPr>
              <w:t xml:space="preserve">Воинская дисциплина. </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150"/>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spacing w:after="0" w:line="240" w:lineRule="auto"/>
              <w:jc w:val="both"/>
              <w:rPr>
                <w:rFonts w:ascii="Times New Roman" w:hAnsi="Times New Roman" w:cs="Times New Roman"/>
                <w:sz w:val="24"/>
                <w:szCs w:val="24"/>
              </w:rPr>
            </w:pPr>
            <w:r w:rsidRPr="007F77E7">
              <w:rPr>
                <w:rFonts w:ascii="Times New Roman" w:hAnsi="Times New Roman" w:cs="Times New Roman"/>
                <w:sz w:val="24"/>
                <w:szCs w:val="24"/>
              </w:rPr>
              <w:t>Караульная служба. Обязанности и действия часового.</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671"/>
        </w:trPr>
        <w:tc>
          <w:tcPr>
            <w:tcW w:w="9130" w:type="dxa"/>
            <w:gridSpan w:val="2"/>
          </w:tcPr>
          <w:p w:rsidR="004928B0" w:rsidRPr="007F77E7" w:rsidRDefault="004928B0" w:rsidP="0026095F">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Самостоятельная работа:</w:t>
            </w:r>
          </w:p>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Подготовить схему «Уставы Вооруженных Сил России».</w:t>
            </w:r>
          </w:p>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Выполнение задания поисково-исследовательского характера: и</w:t>
            </w:r>
            <w:r w:rsidRPr="007F77E7">
              <w:rPr>
                <w:rFonts w:ascii="Times New Roman" w:hAnsi="Times New Roman" w:cs="Times New Roman"/>
                <w:sz w:val="24"/>
                <w:szCs w:val="24"/>
                <w:lang w:eastAsia="en-US"/>
              </w:rPr>
              <w:t xml:space="preserve">спользуя материалы Интернет «История создания воинских уставов ». </w:t>
            </w:r>
            <w:r w:rsidRPr="007F77E7">
              <w:rPr>
                <w:rFonts w:ascii="Times New Roman" w:hAnsi="Times New Roman" w:cs="Times New Roman"/>
                <w:sz w:val="24"/>
                <w:szCs w:val="24"/>
              </w:rPr>
              <w:t>Подготовка творческих работ по теме «Дни воинской славы России»</w:t>
            </w:r>
          </w:p>
        </w:tc>
        <w:tc>
          <w:tcPr>
            <w:tcW w:w="2266" w:type="dxa"/>
            <w:vAlign w:val="center"/>
          </w:tcPr>
          <w:p w:rsidR="004928B0" w:rsidRPr="007F77E7" w:rsidRDefault="004928B0" w:rsidP="0026095F">
            <w:pPr>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2</w:t>
            </w:r>
          </w:p>
        </w:tc>
        <w:tc>
          <w:tcPr>
            <w:tcW w:w="2128" w:type="dxa"/>
            <w:gridSpan w:val="2"/>
            <w:vMerge/>
            <w:vAlign w:val="center"/>
          </w:tcPr>
          <w:p w:rsidR="004928B0" w:rsidRPr="007F77E7" w:rsidRDefault="004928B0" w:rsidP="0026095F">
            <w:pPr>
              <w:spacing w:after="0" w:line="240" w:lineRule="auto"/>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266"/>
        </w:trPr>
        <w:tc>
          <w:tcPr>
            <w:tcW w:w="3850" w:type="dxa"/>
            <w:vMerge w:val="restart"/>
          </w:tcPr>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Тема 2.3</w:t>
            </w:r>
          </w:p>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Строевая подготовка.</w:t>
            </w: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 xml:space="preserve">Содержание </w:t>
            </w:r>
          </w:p>
        </w:tc>
        <w:tc>
          <w:tcPr>
            <w:tcW w:w="2266" w:type="dxa"/>
            <w:vAlign w:val="center"/>
          </w:tcPr>
          <w:p w:rsidR="004928B0" w:rsidRPr="007F77E7" w:rsidRDefault="004928B0" w:rsidP="0026095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128" w:type="dxa"/>
            <w:gridSpan w:val="2"/>
            <w:vMerge w:val="restart"/>
          </w:tcPr>
          <w:p w:rsidR="004928B0" w:rsidRDefault="004928B0" w:rsidP="00500C41">
            <w:pPr>
              <w:spacing w:after="0"/>
              <w:rPr>
                <w:rFonts w:ascii="Times New Roman" w:hAnsi="Times New Roman" w:cs="Times New Roman"/>
                <w:sz w:val="24"/>
                <w:szCs w:val="24"/>
              </w:rPr>
            </w:pPr>
            <w:r>
              <w:rPr>
                <w:rFonts w:ascii="Times New Roman" w:hAnsi="Times New Roman" w:cs="Times New Roman"/>
                <w:sz w:val="24"/>
                <w:szCs w:val="24"/>
              </w:rPr>
              <w:t>ПК 1.1</w:t>
            </w:r>
          </w:p>
          <w:p w:rsidR="004928B0" w:rsidRDefault="004928B0" w:rsidP="00500C41">
            <w:pPr>
              <w:spacing w:after="0"/>
              <w:rPr>
                <w:rFonts w:ascii="Times New Roman" w:hAnsi="Times New Roman" w:cs="Times New Roman"/>
                <w:sz w:val="24"/>
                <w:szCs w:val="24"/>
              </w:rPr>
            </w:pPr>
            <w:r>
              <w:rPr>
                <w:rFonts w:ascii="Times New Roman" w:hAnsi="Times New Roman" w:cs="Times New Roman"/>
                <w:sz w:val="24"/>
                <w:szCs w:val="24"/>
              </w:rPr>
              <w:t>ОК 08</w:t>
            </w:r>
          </w:p>
          <w:p w:rsidR="004928B0" w:rsidRPr="007F77E7" w:rsidRDefault="004928B0" w:rsidP="00500C41">
            <w:pPr>
              <w:spacing w:after="0" w:line="240" w:lineRule="auto"/>
              <w:rPr>
                <w:rFonts w:ascii="Times New Roman" w:hAnsi="Times New Roman" w:cs="Times New Roman"/>
                <w:sz w:val="24"/>
                <w:szCs w:val="24"/>
              </w:rPr>
            </w:pPr>
            <w:r>
              <w:rPr>
                <w:rFonts w:ascii="Times New Roman" w:hAnsi="Times New Roman" w:cs="Times New Roman"/>
                <w:sz w:val="24"/>
                <w:szCs w:val="24"/>
              </w:rPr>
              <w:t>ОК 04</w:t>
            </w:r>
          </w:p>
        </w:tc>
        <w:tc>
          <w:tcPr>
            <w:tcW w:w="1648" w:type="dxa"/>
            <w:gridSpan w:val="2"/>
            <w:vMerge w:val="restart"/>
          </w:tcPr>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 xml:space="preserve">Н 1.1.02 </w:t>
            </w:r>
          </w:p>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У 1.1.02</w:t>
            </w:r>
          </w:p>
          <w:p w:rsidR="004928B0" w:rsidRPr="006E1DFB" w:rsidRDefault="004928B0" w:rsidP="00A36A00">
            <w:pPr>
              <w:spacing w:after="0" w:line="240" w:lineRule="auto"/>
              <w:rPr>
                <w:rFonts w:ascii="Times New Roman" w:hAnsi="Times New Roman" w:cs="Times New Roman"/>
                <w:sz w:val="24"/>
                <w:szCs w:val="24"/>
              </w:rPr>
            </w:pPr>
            <w:r w:rsidRPr="006E1DFB">
              <w:rPr>
                <w:rFonts w:ascii="Times New Roman" w:hAnsi="Times New Roman" w:cs="Times New Roman"/>
                <w:sz w:val="24"/>
                <w:szCs w:val="24"/>
              </w:rPr>
              <w:t>З 1.1.02</w:t>
            </w:r>
          </w:p>
          <w:p w:rsidR="004928B0" w:rsidRDefault="004928B0" w:rsidP="00A36A00">
            <w:pPr>
              <w:spacing w:after="0" w:line="240" w:lineRule="auto"/>
              <w:rPr>
                <w:rFonts w:ascii="Times New Roman" w:hAnsi="Times New Roman" w:cs="Times New Roman"/>
                <w:sz w:val="24"/>
                <w:szCs w:val="24"/>
              </w:rPr>
            </w:pPr>
            <w:r w:rsidRPr="00F43746">
              <w:rPr>
                <w:rFonts w:ascii="Times New Roman" w:hAnsi="Times New Roman" w:cs="Times New Roman"/>
                <w:sz w:val="24"/>
                <w:szCs w:val="24"/>
              </w:rPr>
              <w:t>Уо 08.01</w:t>
            </w:r>
          </w:p>
          <w:p w:rsidR="004928B0" w:rsidRPr="00F43746" w:rsidRDefault="004928B0" w:rsidP="00A36A00">
            <w:pPr>
              <w:spacing w:after="0" w:line="240" w:lineRule="auto"/>
              <w:rPr>
                <w:rFonts w:ascii="Times New Roman" w:hAnsi="Times New Roman" w:cs="Times New Roman"/>
                <w:sz w:val="24"/>
                <w:szCs w:val="24"/>
              </w:rPr>
            </w:pPr>
          </w:p>
        </w:tc>
      </w:tr>
      <w:tr w:rsidR="004928B0" w:rsidRPr="007F77E7">
        <w:trPr>
          <w:trHeight w:val="195"/>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Строи.</w:t>
            </w:r>
          </w:p>
        </w:tc>
        <w:tc>
          <w:tcPr>
            <w:tcW w:w="2266" w:type="dxa"/>
            <w:vAlign w:val="center"/>
          </w:tcPr>
          <w:p w:rsidR="004928B0" w:rsidRPr="007F77E7" w:rsidRDefault="004928B0" w:rsidP="006B303E">
            <w:pPr>
              <w:widowControl w:val="0"/>
              <w:autoSpaceDE w:val="0"/>
              <w:autoSpaceDN w:val="0"/>
              <w:adjustRightInd w:val="0"/>
              <w:spacing w:after="0" w:line="240" w:lineRule="auto"/>
              <w:jc w:val="center"/>
              <w:rPr>
                <w:rFonts w:ascii="Times New Roman" w:hAnsi="Times New Roman" w:cs="Times New Roman"/>
                <w:sz w:val="24"/>
                <w:szCs w:val="24"/>
              </w:rPr>
            </w:pPr>
            <w:r w:rsidRPr="007F77E7">
              <w:rPr>
                <w:rFonts w:ascii="Times New Roman" w:hAnsi="Times New Roman" w:cs="Times New Roman"/>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195"/>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Управление строем</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sz w:val="24"/>
                <w:szCs w:val="24"/>
              </w:rPr>
            </w:pPr>
            <w:r w:rsidRPr="007F77E7">
              <w:rPr>
                <w:rFonts w:ascii="Times New Roman" w:hAnsi="Times New Roman" w:cs="Times New Roman"/>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311"/>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Практические занятия</w:t>
            </w:r>
          </w:p>
        </w:tc>
        <w:tc>
          <w:tcPr>
            <w:tcW w:w="2266" w:type="dxa"/>
            <w:vAlign w:val="center"/>
          </w:tcPr>
          <w:p w:rsidR="004928B0" w:rsidRPr="00887C97" w:rsidRDefault="004928B0" w:rsidP="006B303E">
            <w:pPr>
              <w:widowControl w:val="0"/>
              <w:autoSpaceDE w:val="0"/>
              <w:autoSpaceDN w:val="0"/>
              <w:adjustRightInd w:val="0"/>
              <w:spacing w:after="0" w:line="240" w:lineRule="auto"/>
              <w:jc w:val="center"/>
              <w:rPr>
                <w:rFonts w:ascii="Times New Roman" w:hAnsi="Times New Roman" w:cs="Times New Roman"/>
                <w:b/>
                <w:bCs/>
                <w:i/>
                <w:iCs/>
                <w:sz w:val="24"/>
                <w:szCs w:val="24"/>
              </w:rPr>
            </w:pPr>
            <w:r w:rsidRPr="00887C97">
              <w:rPr>
                <w:rFonts w:ascii="Times New Roman" w:hAnsi="Times New Roman" w:cs="Times New Roman"/>
                <w:b/>
                <w:bCs/>
                <w:i/>
                <w:iCs/>
                <w:sz w:val="24"/>
                <w:szCs w:val="24"/>
              </w:rPr>
              <w:t>3</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141"/>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 xml:space="preserve">ПЗ </w:t>
            </w:r>
            <w:r>
              <w:rPr>
                <w:rFonts w:ascii="Times New Roman" w:hAnsi="Times New Roman" w:cs="Times New Roman"/>
                <w:sz w:val="24"/>
                <w:szCs w:val="24"/>
              </w:rPr>
              <w:t>7</w:t>
            </w:r>
            <w:r w:rsidRPr="007F77E7">
              <w:rPr>
                <w:rFonts w:ascii="Times New Roman" w:hAnsi="Times New Roman" w:cs="Times New Roman"/>
                <w:sz w:val="24"/>
                <w:szCs w:val="24"/>
              </w:rPr>
              <w:t>.Строевая стойка. Повороты на месте.</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138"/>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500C4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ПЗ 8</w:t>
            </w:r>
            <w:r w:rsidRPr="007F77E7">
              <w:rPr>
                <w:rFonts w:ascii="Times New Roman" w:hAnsi="Times New Roman" w:cs="Times New Roman"/>
                <w:sz w:val="24"/>
                <w:szCs w:val="24"/>
              </w:rPr>
              <w:t>. Движения строевым шагом. Движения походным шагом, бегом, шагом на месте. Повороты в движении</w:t>
            </w:r>
            <w:r>
              <w:rPr>
                <w:rFonts w:ascii="Times New Roman" w:hAnsi="Times New Roman" w:cs="Times New Roman"/>
                <w:sz w:val="24"/>
                <w:szCs w:val="24"/>
              </w:rPr>
              <w:t xml:space="preserve">. </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138"/>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ПЗ 9</w:t>
            </w:r>
            <w:r w:rsidRPr="007F77E7">
              <w:rPr>
                <w:rFonts w:ascii="Times New Roman" w:hAnsi="Times New Roman" w:cs="Times New Roman"/>
                <w:sz w:val="24"/>
                <w:szCs w:val="24"/>
              </w:rPr>
              <w:t>.</w:t>
            </w:r>
            <w:r>
              <w:rPr>
                <w:rFonts w:ascii="Times New Roman" w:hAnsi="Times New Roman" w:cs="Times New Roman"/>
                <w:sz w:val="24"/>
                <w:szCs w:val="24"/>
              </w:rPr>
              <w:t xml:space="preserve"> </w:t>
            </w:r>
            <w:r w:rsidRPr="007F77E7">
              <w:rPr>
                <w:rFonts w:ascii="Times New Roman" w:hAnsi="Times New Roman" w:cs="Times New Roman"/>
                <w:sz w:val="24"/>
                <w:szCs w:val="24"/>
              </w:rPr>
              <w:t>Выполнение воинского приветствия без оружия на месте.</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390"/>
        </w:trPr>
        <w:tc>
          <w:tcPr>
            <w:tcW w:w="9130" w:type="dxa"/>
            <w:gridSpan w:val="2"/>
          </w:tcPr>
          <w:p w:rsidR="004928B0" w:rsidRPr="007F77E7" w:rsidRDefault="004928B0" w:rsidP="0026095F">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Самостоятельная работа:</w:t>
            </w:r>
            <w:r w:rsidRPr="007F77E7">
              <w:rPr>
                <w:rFonts w:ascii="Times New Roman" w:hAnsi="Times New Roman" w:cs="Times New Roman"/>
                <w:sz w:val="24"/>
                <w:szCs w:val="24"/>
              </w:rPr>
              <w:t xml:space="preserve"> Выполнение задания поисково-исследовательского характера: и</w:t>
            </w:r>
            <w:r w:rsidRPr="007F77E7">
              <w:rPr>
                <w:rFonts w:ascii="Times New Roman" w:hAnsi="Times New Roman" w:cs="Times New Roman"/>
                <w:sz w:val="24"/>
                <w:szCs w:val="24"/>
                <w:lang w:eastAsia="en-US"/>
              </w:rPr>
              <w:t>спользуя материалы Интернет</w:t>
            </w:r>
            <w:r w:rsidRPr="007F77E7">
              <w:rPr>
                <w:rFonts w:ascii="Times New Roman" w:hAnsi="Times New Roman" w:cs="Times New Roman"/>
                <w:sz w:val="24"/>
                <w:szCs w:val="24"/>
              </w:rPr>
              <w:t>.</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330"/>
        </w:trPr>
        <w:tc>
          <w:tcPr>
            <w:tcW w:w="3850" w:type="dxa"/>
            <w:vMerge w:val="restart"/>
          </w:tcPr>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Тема 2.4.</w:t>
            </w:r>
          </w:p>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Огневая подготовка</w:t>
            </w: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 xml:space="preserve">Содержание </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2128" w:type="dxa"/>
            <w:gridSpan w:val="2"/>
            <w:vMerge w:val="restart"/>
          </w:tcPr>
          <w:p w:rsidR="004928B0" w:rsidRDefault="004928B0" w:rsidP="00500C41">
            <w:pPr>
              <w:spacing w:after="0"/>
              <w:rPr>
                <w:rFonts w:ascii="Times New Roman" w:hAnsi="Times New Roman" w:cs="Times New Roman"/>
                <w:sz w:val="24"/>
                <w:szCs w:val="24"/>
              </w:rPr>
            </w:pPr>
            <w:r>
              <w:rPr>
                <w:rFonts w:ascii="Times New Roman" w:hAnsi="Times New Roman" w:cs="Times New Roman"/>
                <w:sz w:val="24"/>
                <w:szCs w:val="24"/>
              </w:rPr>
              <w:t>ПК 1.1</w:t>
            </w:r>
          </w:p>
          <w:p w:rsidR="004928B0" w:rsidRDefault="004928B0" w:rsidP="00500C41">
            <w:pPr>
              <w:spacing w:after="0"/>
              <w:rPr>
                <w:rFonts w:ascii="Times New Roman" w:hAnsi="Times New Roman" w:cs="Times New Roman"/>
                <w:sz w:val="24"/>
                <w:szCs w:val="24"/>
              </w:rPr>
            </w:pPr>
            <w:r>
              <w:rPr>
                <w:rFonts w:ascii="Times New Roman" w:hAnsi="Times New Roman" w:cs="Times New Roman"/>
                <w:sz w:val="24"/>
                <w:szCs w:val="24"/>
              </w:rPr>
              <w:t>ОК 08</w:t>
            </w:r>
          </w:p>
          <w:p w:rsidR="004928B0" w:rsidRPr="007F77E7" w:rsidRDefault="004928B0" w:rsidP="00500C41">
            <w:pPr>
              <w:spacing w:after="0" w:line="240" w:lineRule="auto"/>
              <w:rPr>
                <w:rFonts w:ascii="Times New Roman" w:hAnsi="Times New Roman" w:cs="Times New Roman"/>
                <w:sz w:val="24"/>
                <w:szCs w:val="24"/>
              </w:rPr>
            </w:pPr>
            <w:r>
              <w:rPr>
                <w:rFonts w:ascii="Times New Roman" w:hAnsi="Times New Roman" w:cs="Times New Roman"/>
                <w:sz w:val="24"/>
                <w:szCs w:val="24"/>
              </w:rPr>
              <w:t>ОК 04</w:t>
            </w: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185"/>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Материальная часть автомата Калашникова.</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185"/>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Подготовка автомата к стрельбе.</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185"/>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Ведение огня из автомата.</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207"/>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Практические занятия</w:t>
            </w:r>
          </w:p>
        </w:tc>
        <w:tc>
          <w:tcPr>
            <w:tcW w:w="2266" w:type="dxa"/>
            <w:vAlign w:val="center"/>
          </w:tcPr>
          <w:p w:rsidR="004928B0" w:rsidRPr="00887C97" w:rsidRDefault="004928B0" w:rsidP="0026095F">
            <w:pPr>
              <w:widowControl w:val="0"/>
              <w:autoSpaceDE w:val="0"/>
              <w:autoSpaceDN w:val="0"/>
              <w:adjustRightInd w:val="0"/>
              <w:spacing w:after="0" w:line="240" w:lineRule="auto"/>
              <w:jc w:val="center"/>
              <w:rPr>
                <w:rFonts w:ascii="Times New Roman" w:hAnsi="Times New Roman" w:cs="Times New Roman"/>
                <w:b/>
                <w:bCs/>
                <w:i/>
                <w:iCs/>
                <w:sz w:val="24"/>
                <w:szCs w:val="24"/>
              </w:rPr>
            </w:pPr>
            <w:r w:rsidRPr="00887C97">
              <w:rPr>
                <w:rFonts w:ascii="Times New Roman" w:hAnsi="Times New Roman" w:cs="Times New Roman"/>
                <w:b/>
                <w:bCs/>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370"/>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ПЗ 10</w:t>
            </w:r>
            <w:r w:rsidRPr="007F77E7">
              <w:rPr>
                <w:rFonts w:ascii="Times New Roman" w:hAnsi="Times New Roman" w:cs="Times New Roman"/>
                <w:sz w:val="24"/>
                <w:szCs w:val="24"/>
              </w:rPr>
              <w:t>.Неполная разборка и сборка автомата.</w:t>
            </w:r>
            <w:r>
              <w:rPr>
                <w:rFonts w:ascii="Times New Roman" w:hAnsi="Times New Roman" w:cs="Times New Roman"/>
                <w:sz w:val="24"/>
                <w:szCs w:val="24"/>
              </w:rPr>
              <w:t xml:space="preserve"> </w:t>
            </w:r>
            <w:r w:rsidRPr="007F77E7">
              <w:rPr>
                <w:rFonts w:ascii="Times New Roman" w:hAnsi="Times New Roman" w:cs="Times New Roman"/>
                <w:sz w:val="24"/>
                <w:szCs w:val="24"/>
              </w:rPr>
              <w:t>Отработка нормативов по неполной разборке и сборке автомата. Принятие положения для стрельбы, подготовка автомата к стрельбе, прицеливание.</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207"/>
        </w:trPr>
        <w:tc>
          <w:tcPr>
            <w:tcW w:w="9130" w:type="dxa"/>
            <w:gridSpan w:val="2"/>
          </w:tcPr>
          <w:p w:rsidR="004928B0" w:rsidRPr="007F77E7" w:rsidRDefault="004928B0" w:rsidP="0026095F">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Самостоятельная работа:</w:t>
            </w:r>
          </w:p>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Выполнение задания поисково-исследовательского характера: и</w:t>
            </w:r>
            <w:r w:rsidRPr="007F77E7">
              <w:rPr>
                <w:rFonts w:ascii="Times New Roman" w:hAnsi="Times New Roman" w:cs="Times New Roman"/>
                <w:sz w:val="24"/>
                <w:szCs w:val="24"/>
                <w:lang w:eastAsia="en-US"/>
              </w:rPr>
              <w:t>спользуя материалы Интернет</w:t>
            </w:r>
            <w:r w:rsidRPr="007F77E7">
              <w:rPr>
                <w:rFonts w:ascii="Times New Roman" w:hAnsi="Times New Roman" w:cs="Times New Roman"/>
                <w:sz w:val="24"/>
                <w:szCs w:val="24"/>
              </w:rPr>
              <w:t>. Подготовка рефератов по теме «стрелковое оружие, состоящее на вооружении Вооруженных Сил Российской Федерации».</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292"/>
        </w:trPr>
        <w:tc>
          <w:tcPr>
            <w:tcW w:w="3850" w:type="dxa"/>
            <w:vMerge w:val="restart"/>
          </w:tcPr>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Тема 2.5.</w:t>
            </w:r>
          </w:p>
          <w:p w:rsidR="004928B0" w:rsidRPr="007F77E7" w:rsidRDefault="004928B0" w:rsidP="0026095F">
            <w:pPr>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Медико-санитарная подготовка</w:t>
            </w:r>
          </w:p>
        </w:tc>
        <w:tc>
          <w:tcPr>
            <w:tcW w:w="5280" w:type="dxa"/>
          </w:tcPr>
          <w:p w:rsidR="004928B0" w:rsidRPr="007F77E7" w:rsidRDefault="004928B0" w:rsidP="0026095F">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 xml:space="preserve">Содержание </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128" w:type="dxa"/>
            <w:gridSpan w:val="2"/>
            <w:vMerge w:val="restart"/>
          </w:tcPr>
          <w:p w:rsidR="004928B0" w:rsidRDefault="004928B0" w:rsidP="00500C41">
            <w:pPr>
              <w:spacing w:after="0"/>
              <w:rPr>
                <w:rFonts w:ascii="Times New Roman" w:hAnsi="Times New Roman" w:cs="Times New Roman"/>
                <w:sz w:val="24"/>
                <w:szCs w:val="24"/>
              </w:rPr>
            </w:pPr>
            <w:r>
              <w:rPr>
                <w:rFonts w:ascii="Times New Roman" w:hAnsi="Times New Roman" w:cs="Times New Roman"/>
                <w:sz w:val="24"/>
                <w:szCs w:val="24"/>
              </w:rPr>
              <w:t>ПК 1.1</w:t>
            </w:r>
          </w:p>
          <w:p w:rsidR="004928B0" w:rsidRDefault="004928B0" w:rsidP="00500C41">
            <w:pPr>
              <w:spacing w:after="0"/>
              <w:rPr>
                <w:rFonts w:ascii="Times New Roman" w:hAnsi="Times New Roman" w:cs="Times New Roman"/>
                <w:sz w:val="24"/>
                <w:szCs w:val="24"/>
              </w:rPr>
            </w:pPr>
            <w:r>
              <w:rPr>
                <w:rFonts w:ascii="Times New Roman" w:hAnsi="Times New Roman" w:cs="Times New Roman"/>
                <w:sz w:val="24"/>
                <w:szCs w:val="24"/>
              </w:rPr>
              <w:t>ОК 08</w:t>
            </w:r>
          </w:p>
          <w:p w:rsidR="004928B0" w:rsidRPr="007F77E7" w:rsidRDefault="004928B0" w:rsidP="00500C41">
            <w:pPr>
              <w:spacing w:after="0" w:line="240" w:lineRule="auto"/>
              <w:rPr>
                <w:rFonts w:ascii="Times New Roman" w:hAnsi="Times New Roman" w:cs="Times New Roman"/>
                <w:sz w:val="24"/>
                <w:szCs w:val="24"/>
              </w:rPr>
            </w:pPr>
            <w:r>
              <w:rPr>
                <w:rFonts w:ascii="Times New Roman" w:hAnsi="Times New Roman" w:cs="Times New Roman"/>
                <w:sz w:val="24"/>
                <w:szCs w:val="24"/>
              </w:rPr>
              <w:t>ОК 04</w:t>
            </w: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555"/>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Общие сведения о ранах, осложнениях ран, способах остановки кровотечения и обработка ран.</w:t>
            </w:r>
          </w:p>
          <w:p w:rsidR="004928B0" w:rsidRPr="007F77E7" w:rsidRDefault="004928B0" w:rsidP="0026095F">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 xml:space="preserve">Порядок наложения повязки при ранениях головы, туловища, верхних и нижних конечностей. </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555"/>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Первая (доврачебная) помощь при ушибах, переломах, вывихах, растяжениях связок и синдроме длительного сдавливания.</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301"/>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Практические занятия</w:t>
            </w:r>
          </w:p>
        </w:tc>
        <w:tc>
          <w:tcPr>
            <w:tcW w:w="2266" w:type="dxa"/>
            <w:vAlign w:val="center"/>
          </w:tcPr>
          <w:p w:rsidR="004928B0" w:rsidRPr="00887C97" w:rsidRDefault="004928B0" w:rsidP="0026095F">
            <w:pPr>
              <w:widowControl w:val="0"/>
              <w:autoSpaceDE w:val="0"/>
              <w:autoSpaceDN w:val="0"/>
              <w:adjustRightInd w:val="0"/>
              <w:spacing w:after="0" w:line="240" w:lineRule="auto"/>
              <w:jc w:val="center"/>
              <w:rPr>
                <w:rFonts w:ascii="Times New Roman" w:hAnsi="Times New Roman" w:cs="Times New Roman"/>
                <w:b/>
                <w:bCs/>
                <w:i/>
                <w:iCs/>
                <w:sz w:val="24"/>
                <w:szCs w:val="24"/>
              </w:rPr>
            </w:pPr>
            <w:r w:rsidRPr="00887C97">
              <w:rPr>
                <w:rFonts w:ascii="Times New Roman" w:hAnsi="Times New Roman" w:cs="Times New Roman"/>
                <w:b/>
                <w:bCs/>
                <w:i/>
                <w:iCs/>
                <w:sz w:val="24"/>
                <w:szCs w:val="24"/>
              </w:rPr>
              <w:t>3</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420"/>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 xml:space="preserve">ПЗ </w:t>
            </w:r>
            <w:r>
              <w:rPr>
                <w:rFonts w:ascii="Times New Roman" w:hAnsi="Times New Roman" w:cs="Times New Roman"/>
                <w:sz w:val="24"/>
                <w:szCs w:val="24"/>
              </w:rPr>
              <w:t>11</w:t>
            </w:r>
            <w:r w:rsidRPr="007F77E7">
              <w:rPr>
                <w:rFonts w:ascii="Times New Roman" w:hAnsi="Times New Roman" w:cs="Times New Roman"/>
                <w:sz w:val="24"/>
                <w:szCs w:val="24"/>
              </w:rPr>
              <w:t>.Наложение кровоостанавливающего жгута (закрутки), пальцевое прижатие артерий. Наложение повязок на голову, туловище, верхние и нижние конечности.</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420"/>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ПЗ 12</w:t>
            </w:r>
            <w:r w:rsidRPr="007F77E7">
              <w:rPr>
                <w:rFonts w:ascii="Times New Roman" w:hAnsi="Times New Roman" w:cs="Times New Roman"/>
                <w:sz w:val="24"/>
                <w:szCs w:val="24"/>
              </w:rPr>
              <w:t>. Наложение шины на место перелома. Транспортировка пострадавшего, после наложения шины.</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trHeight w:val="180"/>
        </w:trPr>
        <w:tc>
          <w:tcPr>
            <w:tcW w:w="3850" w:type="dxa"/>
            <w:vMerge/>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5280" w:type="dxa"/>
          </w:tcPr>
          <w:p w:rsidR="004928B0" w:rsidRPr="007F77E7" w:rsidRDefault="004928B0" w:rsidP="0026095F">
            <w:pPr>
              <w:widowControl w:val="0"/>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 xml:space="preserve">ПЗ </w:t>
            </w:r>
            <w:r>
              <w:rPr>
                <w:rFonts w:ascii="Times New Roman" w:hAnsi="Times New Roman" w:cs="Times New Roman"/>
                <w:sz w:val="24"/>
                <w:szCs w:val="24"/>
              </w:rPr>
              <w:t>13</w:t>
            </w:r>
            <w:r w:rsidRPr="007F77E7">
              <w:rPr>
                <w:rFonts w:ascii="Times New Roman" w:hAnsi="Times New Roman" w:cs="Times New Roman"/>
                <w:sz w:val="24"/>
                <w:szCs w:val="24"/>
              </w:rPr>
              <w:t>. Отработка на тренажере прекардиального удара и искусственного дыхания. Отработка на тренажере непрямого массажа сердца.</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i/>
                <w:iCs/>
                <w:sz w:val="24"/>
                <w:szCs w:val="24"/>
              </w:rPr>
            </w:pPr>
            <w:r w:rsidRPr="007F77E7">
              <w:rPr>
                <w:rFonts w:ascii="Times New Roman" w:hAnsi="Times New Roman" w:cs="Times New Roman"/>
                <w:i/>
                <w:iCs/>
                <w:sz w:val="24"/>
                <w:szCs w:val="24"/>
              </w:rPr>
              <w:t>1</w:t>
            </w:r>
          </w:p>
        </w:tc>
        <w:tc>
          <w:tcPr>
            <w:tcW w:w="2128" w:type="dxa"/>
            <w:gridSpan w:val="2"/>
            <w:vMerge/>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Merge/>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gridAfter w:val="1"/>
          <w:wAfter w:w="6" w:type="dxa"/>
          <w:trHeight w:val="555"/>
        </w:trPr>
        <w:tc>
          <w:tcPr>
            <w:tcW w:w="9130" w:type="dxa"/>
            <w:gridSpan w:val="2"/>
          </w:tcPr>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b/>
                <w:bCs/>
                <w:sz w:val="24"/>
                <w:szCs w:val="24"/>
              </w:rPr>
              <w:t xml:space="preserve">Самостоятельная работа: </w:t>
            </w:r>
            <w:r w:rsidRPr="007F77E7">
              <w:rPr>
                <w:rFonts w:ascii="Times New Roman" w:hAnsi="Times New Roman" w:cs="Times New Roman"/>
                <w:sz w:val="24"/>
                <w:szCs w:val="24"/>
              </w:rPr>
              <w:t xml:space="preserve">Решение ситуационных задач. </w:t>
            </w:r>
          </w:p>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Подготовка к проведению практических занятий по наложению повязок. Изготовить шину из подручных материалов для иммобилизации конечностей при их переломе.</w:t>
            </w:r>
          </w:p>
          <w:p w:rsidR="004928B0" w:rsidRPr="007F77E7" w:rsidRDefault="004928B0" w:rsidP="0026095F">
            <w:pPr>
              <w:autoSpaceDE w:val="0"/>
              <w:autoSpaceDN w:val="0"/>
              <w:adjustRightInd w:val="0"/>
              <w:spacing w:after="0" w:line="240" w:lineRule="auto"/>
              <w:rPr>
                <w:rFonts w:ascii="Times New Roman" w:hAnsi="Times New Roman" w:cs="Times New Roman"/>
                <w:sz w:val="24"/>
                <w:szCs w:val="24"/>
              </w:rPr>
            </w:pPr>
            <w:r w:rsidRPr="007F77E7">
              <w:rPr>
                <w:rFonts w:ascii="Times New Roman" w:hAnsi="Times New Roman" w:cs="Times New Roman"/>
                <w:sz w:val="24"/>
                <w:szCs w:val="24"/>
              </w:rPr>
              <w:t>Подготовка рефератов по теме «Оказание первой доврачебной помощи пострадавшим».</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2</w:t>
            </w:r>
          </w:p>
        </w:tc>
        <w:tc>
          <w:tcPr>
            <w:tcW w:w="2122" w:type="dxa"/>
            <w:vAlign w:val="center"/>
          </w:tcPr>
          <w:p w:rsidR="004928B0" w:rsidRPr="007F77E7" w:rsidRDefault="004928B0" w:rsidP="0026095F">
            <w:pPr>
              <w:spacing w:after="0" w:line="240" w:lineRule="auto"/>
              <w:jc w:val="center"/>
              <w:rPr>
                <w:rFonts w:ascii="Times New Roman" w:hAnsi="Times New Roman" w:cs="Times New Roman"/>
                <w:sz w:val="24"/>
                <w:szCs w:val="24"/>
              </w:rPr>
            </w:pPr>
          </w:p>
        </w:tc>
        <w:tc>
          <w:tcPr>
            <w:tcW w:w="1648" w:type="dxa"/>
            <w:gridSpan w:val="2"/>
            <w:vAlign w:val="center"/>
          </w:tcPr>
          <w:p w:rsidR="004928B0" w:rsidRPr="007F77E7" w:rsidRDefault="004928B0" w:rsidP="00A36A00">
            <w:pPr>
              <w:spacing w:after="0" w:line="240" w:lineRule="auto"/>
              <w:jc w:val="center"/>
              <w:rPr>
                <w:rFonts w:ascii="Times New Roman" w:hAnsi="Times New Roman" w:cs="Times New Roman"/>
                <w:sz w:val="24"/>
                <w:szCs w:val="24"/>
              </w:rPr>
            </w:pPr>
          </w:p>
        </w:tc>
      </w:tr>
      <w:tr w:rsidR="004928B0" w:rsidRPr="007F77E7">
        <w:trPr>
          <w:gridAfter w:val="1"/>
          <w:wAfter w:w="6" w:type="dxa"/>
          <w:trHeight w:val="331"/>
        </w:trPr>
        <w:tc>
          <w:tcPr>
            <w:tcW w:w="9130" w:type="dxa"/>
            <w:gridSpan w:val="2"/>
          </w:tcPr>
          <w:p w:rsidR="004928B0" w:rsidRPr="007F77E7" w:rsidRDefault="004928B0" w:rsidP="0026095F">
            <w:pPr>
              <w:autoSpaceDE w:val="0"/>
              <w:autoSpaceDN w:val="0"/>
              <w:adjustRightInd w:val="0"/>
              <w:spacing w:after="0" w:line="240" w:lineRule="auto"/>
              <w:rPr>
                <w:rFonts w:ascii="Times New Roman" w:hAnsi="Times New Roman" w:cs="Times New Roman"/>
                <w:b/>
                <w:bCs/>
                <w:sz w:val="24"/>
                <w:szCs w:val="24"/>
              </w:rPr>
            </w:pPr>
            <w:r w:rsidRPr="007F77E7">
              <w:rPr>
                <w:rFonts w:ascii="Times New Roman" w:hAnsi="Times New Roman" w:cs="Times New Roman"/>
                <w:b/>
                <w:bCs/>
                <w:sz w:val="24"/>
                <w:szCs w:val="24"/>
              </w:rPr>
              <w:t>Дифференцированный зачет</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b/>
                <w:bCs/>
                <w:sz w:val="24"/>
                <w:szCs w:val="24"/>
              </w:rPr>
            </w:pPr>
            <w:r w:rsidRPr="007F77E7">
              <w:rPr>
                <w:rFonts w:ascii="Times New Roman" w:hAnsi="Times New Roman" w:cs="Times New Roman"/>
                <w:b/>
                <w:bCs/>
                <w:sz w:val="24"/>
                <w:szCs w:val="24"/>
              </w:rPr>
              <w:t>1</w:t>
            </w:r>
          </w:p>
        </w:tc>
        <w:tc>
          <w:tcPr>
            <w:tcW w:w="2122" w:type="dxa"/>
            <w:vAlign w:val="center"/>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1648" w:type="dxa"/>
            <w:gridSpan w:val="2"/>
            <w:vAlign w:val="center"/>
          </w:tcPr>
          <w:p w:rsidR="004928B0" w:rsidRPr="007F77E7" w:rsidRDefault="004928B0" w:rsidP="00A36A00">
            <w:pPr>
              <w:spacing w:after="0" w:line="240" w:lineRule="auto"/>
              <w:jc w:val="center"/>
              <w:rPr>
                <w:rFonts w:ascii="Times New Roman" w:hAnsi="Times New Roman" w:cs="Times New Roman"/>
                <w:b/>
                <w:bCs/>
                <w:sz w:val="24"/>
                <w:szCs w:val="24"/>
              </w:rPr>
            </w:pPr>
          </w:p>
        </w:tc>
      </w:tr>
      <w:tr w:rsidR="004928B0" w:rsidRPr="007F77E7">
        <w:trPr>
          <w:trHeight w:val="555"/>
        </w:trPr>
        <w:tc>
          <w:tcPr>
            <w:tcW w:w="9130" w:type="dxa"/>
            <w:gridSpan w:val="2"/>
          </w:tcPr>
          <w:p w:rsidR="004928B0" w:rsidRPr="007F77E7" w:rsidRDefault="004928B0" w:rsidP="0026095F">
            <w:pPr>
              <w:autoSpaceDE w:val="0"/>
              <w:autoSpaceDN w:val="0"/>
              <w:adjustRightInd w:val="0"/>
              <w:spacing w:after="0" w:line="240" w:lineRule="auto"/>
              <w:jc w:val="right"/>
              <w:rPr>
                <w:rFonts w:ascii="Times New Roman" w:hAnsi="Times New Roman" w:cs="Times New Roman"/>
                <w:b/>
                <w:bCs/>
                <w:sz w:val="24"/>
                <w:szCs w:val="24"/>
              </w:rPr>
            </w:pPr>
            <w:r w:rsidRPr="007F77E7">
              <w:rPr>
                <w:rFonts w:ascii="Times New Roman" w:hAnsi="Times New Roman" w:cs="Times New Roman"/>
                <w:b/>
                <w:bCs/>
                <w:sz w:val="24"/>
                <w:szCs w:val="24"/>
              </w:rPr>
              <w:t>Итого</w:t>
            </w:r>
          </w:p>
        </w:tc>
        <w:tc>
          <w:tcPr>
            <w:tcW w:w="2266" w:type="dxa"/>
            <w:vAlign w:val="center"/>
          </w:tcPr>
          <w:p w:rsidR="004928B0" w:rsidRPr="007F77E7" w:rsidRDefault="004928B0" w:rsidP="0026095F">
            <w:pPr>
              <w:widowControl w:val="0"/>
              <w:autoSpaceDE w:val="0"/>
              <w:autoSpaceDN w:val="0"/>
              <w:adjustRightInd w:val="0"/>
              <w:spacing w:after="0" w:line="240" w:lineRule="auto"/>
              <w:jc w:val="center"/>
              <w:rPr>
                <w:rFonts w:ascii="Times New Roman" w:hAnsi="Times New Roman" w:cs="Times New Roman"/>
                <w:b/>
                <w:bCs/>
                <w:sz w:val="24"/>
                <w:szCs w:val="24"/>
              </w:rPr>
            </w:pPr>
            <w:bookmarkStart w:id="6" w:name="_GoBack"/>
            <w:bookmarkEnd w:id="6"/>
            <w:r>
              <w:rPr>
                <w:rFonts w:ascii="Times New Roman" w:hAnsi="Times New Roman" w:cs="Times New Roman"/>
                <w:b/>
                <w:bCs/>
                <w:sz w:val="24"/>
                <w:szCs w:val="24"/>
              </w:rPr>
              <w:t>36</w:t>
            </w:r>
          </w:p>
        </w:tc>
        <w:tc>
          <w:tcPr>
            <w:tcW w:w="2128" w:type="dxa"/>
            <w:gridSpan w:val="2"/>
            <w:vAlign w:val="center"/>
          </w:tcPr>
          <w:p w:rsidR="004928B0" w:rsidRPr="007F77E7" w:rsidRDefault="004928B0" w:rsidP="0026095F">
            <w:pPr>
              <w:spacing w:after="0" w:line="240" w:lineRule="auto"/>
              <w:jc w:val="center"/>
              <w:rPr>
                <w:rFonts w:ascii="Times New Roman" w:hAnsi="Times New Roman" w:cs="Times New Roman"/>
                <w:b/>
                <w:bCs/>
                <w:sz w:val="24"/>
                <w:szCs w:val="24"/>
              </w:rPr>
            </w:pPr>
          </w:p>
        </w:tc>
        <w:tc>
          <w:tcPr>
            <w:tcW w:w="1648" w:type="dxa"/>
            <w:gridSpan w:val="2"/>
            <w:vAlign w:val="center"/>
          </w:tcPr>
          <w:p w:rsidR="004928B0" w:rsidRPr="007F77E7" w:rsidRDefault="004928B0" w:rsidP="00A36A00">
            <w:pPr>
              <w:spacing w:after="0" w:line="240" w:lineRule="auto"/>
              <w:jc w:val="center"/>
              <w:rPr>
                <w:rFonts w:ascii="Times New Roman" w:hAnsi="Times New Roman" w:cs="Times New Roman"/>
                <w:b/>
                <w:bCs/>
                <w:sz w:val="24"/>
                <w:szCs w:val="24"/>
              </w:rPr>
            </w:pPr>
          </w:p>
        </w:tc>
      </w:tr>
    </w:tbl>
    <w:p w:rsidR="004928B0" w:rsidRPr="00315F34" w:rsidRDefault="004928B0" w:rsidP="00E74D51">
      <w:pPr>
        <w:ind w:firstLine="709"/>
        <w:rPr>
          <w:rFonts w:ascii="Times New Roman" w:hAnsi="Times New Roman" w:cs="Times New Roman"/>
          <w:i/>
          <w:iCs/>
        </w:rPr>
        <w:sectPr w:rsidR="004928B0" w:rsidRPr="00315F34" w:rsidSect="00733AEF">
          <w:pgSz w:w="16840" w:h="11907" w:orient="landscape"/>
          <w:pgMar w:top="851" w:right="1134" w:bottom="851" w:left="992" w:header="709" w:footer="709" w:gutter="0"/>
          <w:cols w:space="720"/>
        </w:sectPr>
      </w:pPr>
    </w:p>
    <w:p w:rsidR="004928B0" w:rsidRPr="00315F34" w:rsidRDefault="004928B0" w:rsidP="00E74D51">
      <w:pPr>
        <w:ind w:left="1353"/>
        <w:rPr>
          <w:rFonts w:ascii="Times New Roman" w:hAnsi="Times New Roman" w:cs="Times New Roman"/>
          <w:b/>
          <w:bCs/>
        </w:rPr>
      </w:pPr>
      <w:r w:rsidRPr="00315F34">
        <w:rPr>
          <w:rFonts w:ascii="Times New Roman" w:hAnsi="Times New Roman" w:cs="Times New Roman"/>
          <w:b/>
          <w:bCs/>
        </w:rPr>
        <w:t>3. УСЛОВИЯ РЕАЛИЗАЦИИ УЧЕБНОЙ ДИСЦИПЛИНЫ</w:t>
      </w:r>
    </w:p>
    <w:p w:rsidR="004928B0" w:rsidRPr="004C1119" w:rsidRDefault="004928B0" w:rsidP="00E74D51">
      <w:pPr>
        <w:suppressAutoHyphens/>
        <w:spacing w:after="0"/>
        <w:ind w:firstLine="709"/>
        <w:jc w:val="both"/>
        <w:rPr>
          <w:rFonts w:ascii="Times New Roman" w:hAnsi="Times New Roman" w:cs="Times New Roman"/>
          <w:b/>
          <w:bCs/>
          <w:sz w:val="24"/>
          <w:szCs w:val="24"/>
        </w:rPr>
      </w:pPr>
      <w:r w:rsidRPr="004C1119">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rsidR="004928B0" w:rsidRDefault="004928B0" w:rsidP="00E74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315F34">
        <w:rPr>
          <w:rFonts w:ascii="Times New Roman" w:hAnsi="Times New Roman" w:cs="Times New Roman"/>
          <w:sz w:val="24"/>
          <w:szCs w:val="24"/>
        </w:rPr>
        <w:t>Кабинет</w:t>
      </w:r>
      <w:r w:rsidRPr="00315F34">
        <w:rPr>
          <w:rFonts w:ascii="Times New Roman" w:hAnsi="Times New Roman" w:cs="Times New Roman"/>
          <w:i/>
          <w:iCs/>
          <w:sz w:val="24"/>
          <w:szCs w:val="24"/>
        </w:rPr>
        <w:t xml:space="preserve"> «</w:t>
      </w:r>
      <w:r>
        <w:rPr>
          <w:rFonts w:ascii="Times New Roman" w:hAnsi="Times New Roman" w:cs="Times New Roman"/>
          <w:i/>
          <w:iCs/>
          <w:sz w:val="24"/>
          <w:szCs w:val="24"/>
        </w:rPr>
        <w:t>Безопасность жизнедеятельности</w:t>
      </w:r>
      <w:r w:rsidRPr="00315F34">
        <w:rPr>
          <w:rFonts w:ascii="Times New Roman" w:hAnsi="Times New Roman" w:cs="Times New Roman"/>
          <w:i/>
          <w:iCs/>
          <w:sz w:val="24"/>
          <w:szCs w:val="24"/>
        </w:rPr>
        <w:t>»</w:t>
      </w:r>
      <w:r w:rsidRPr="00315F34">
        <w:rPr>
          <w:rFonts w:ascii="Times New Roman" w:hAnsi="Times New Roman" w:cs="Times New Roman"/>
          <w:sz w:val="24"/>
          <w:szCs w:val="24"/>
          <w:lang w:eastAsia="en-US"/>
        </w:rPr>
        <w:t>,</w:t>
      </w:r>
      <w:r>
        <w:rPr>
          <w:rFonts w:ascii="Times New Roman" w:hAnsi="Times New Roman" w:cs="Times New Roman"/>
          <w:sz w:val="24"/>
          <w:szCs w:val="24"/>
          <w:lang w:eastAsia="en-US"/>
        </w:rPr>
        <w:t xml:space="preserve"> </w:t>
      </w:r>
      <w:r>
        <w:rPr>
          <w:rFonts w:ascii="Times New Roman" w:hAnsi="Times New Roman" w:cs="Times New Roman"/>
          <w:sz w:val="24"/>
          <w:szCs w:val="24"/>
        </w:rPr>
        <w:t>оснащен:</w:t>
      </w:r>
    </w:p>
    <w:p w:rsidR="004928B0" w:rsidRPr="004C1119" w:rsidRDefault="004928B0" w:rsidP="00E74D51">
      <w:pPr>
        <w:spacing w:after="0" w:line="240" w:lineRule="auto"/>
        <w:ind w:firstLine="567"/>
        <w:jc w:val="both"/>
        <w:rPr>
          <w:rFonts w:ascii="Times New Roman" w:hAnsi="Times New Roman" w:cs="Times New Roman"/>
        </w:rPr>
      </w:pPr>
      <w:r w:rsidRPr="004C1119">
        <w:rPr>
          <w:rFonts w:ascii="Times New Roman" w:hAnsi="Times New Roman" w:cs="Times New Roman"/>
        </w:rPr>
        <w:t xml:space="preserve">Помещение кабинета основ безопасности жизнедеятельности должно удовлетворять требованиям Санитарно-эпидемиологических правил и нормативов (СанПиН 2.4.2. 178-02)1. Оно должно быть оснащено типовым оборудованием, указанным в настоящих требованиях, в том числе специализированной учебной мебелью и техническими средствами обучения, достаточными для выполнения требований к уровню подготовки учащихся. В кабинете должно быть мультимедийное оборудование, при помощи которого участники образовательного процесса могут просматривать визуальную информацию по основам безопасности жизнедеятельности, создавать презентации, видеоматериалы, иные документы. В состав учебно-методического и материально-технического обеспечения программы учебной дисциплины «Основы безопасности жизнедеятельности» входят: </w:t>
      </w:r>
    </w:p>
    <w:p w:rsidR="004928B0" w:rsidRPr="004C1119" w:rsidRDefault="004928B0" w:rsidP="00E74D51">
      <w:pPr>
        <w:spacing w:after="0" w:line="240" w:lineRule="auto"/>
        <w:ind w:firstLine="567"/>
        <w:jc w:val="both"/>
        <w:rPr>
          <w:rFonts w:ascii="Times New Roman" w:hAnsi="Times New Roman" w:cs="Times New Roman"/>
        </w:rPr>
      </w:pPr>
      <w:r w:rsidRPr="004C1119">
        <w:rPr>
          <w:rFonts w:ascii="Times New Roman" w:hAnsi="Times New Roman" w:cs="Times New Roman"/>
        </w:rPr>
        <w:t>- многофункциональный комплекс преподавателя;</w:t>
      </w:r>
    </w:p>
    <w:p w:rsidR="004928B0" w:rsidRPr="004C1119" w:rsidRDefault="004928B0" w:rsidP="00E74D51">
      <w:pPr>
        <w:spacing w:after="0" w:line="240" w:lineRule="auto"/>
        <w:ind w:firstLine="567"/>
        <w:jc w:val="both"/>
        <w:rPr>
          <w:rFonts w:ascii="Times New Roman" w:hAnsi="Times New Roman" w:cs="Times New Roman"/>
        </w:rPr>
      </w:pPr>
      <w:r w:rsidRPr="004C1119">
        <w:rPr>
          <w:rFonts w:ascii="Times New Roman" w:hAnsi="Times New Roman" w:cs="Times New Roman"/>
        </w:rPr>
        <w:t xml:space="preserve">- 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rsidR="004928B0" w:rsidRPr="004C1119" w:rsidRDefault="004928B0" w:rsidP="00E74D51">
      <w:pPr>
        <w:spacing w:after="0" w:line="240" w:lineRule="auto"/>
        <w:ind w:firstLine="567"/>
        <w:jc w:val="both"/>
        <w:rPr>
          <w:rFonts w:ascii="Times New Roman" w:hAnsi="Times New Roman" w:cs="Times New Roman"/>
        </w:rPr>
      </w:pPr>
      <w:r w:rsidRPr="004C1119">
        <w:rPr>
          <w:rFonts w:ascii="Times New Roman" w:hAnsi="Times New Roman" w:cs="Times New Roman"/>
        </w:rPr>
        <w:t>- информационно-коммуникативные средства;</w:t>
      </w:r>
    </w:p>
    <w:p w:rsidR="004928B0" w:rsidRPr="004C1119" w:rsidRDefault="004928B0" w:rsidP="00E74D51">
      <w:pPr>
        <w:spacing w:after="0" w:line="240" w:lineRule="auto"/>
        <w:ind w:firstLine="567"/>
        <w:jc w:val="both"/>
        <w:rPr>
          <w:rFonts w:ascii="Times New Roman" w:hAnsi="Times New Roman" w:cs="Times New Roman"/>
        </w:rPr>
      </w:pPr>
      <w:r w:rsidRPr="004C1119">
        <w:rPr>
          <w:rFonts w:ascii="Times New Roman" w:hAnsi="Times New Roman" w:cs="Times New Roman"/>
        </w:rPr>
        <w:t>- экранно-звуковые пособия;</w:t>
      </w:r>
    </w:p>
    <w:p w:rsidR="004928B0" w:rsidRPr="004C1119" w:rsidRDefault="004928B0" w:rsidP="00E74D51">
      <w:pPr>
        <w:spacing w:after="0" w:line="240" w:lineRule="auto"/>
        <w:ind w:firstLine="567"/>
        <w:jc w:val="both"/>
        <w:rPr>
          <w:rFonts w:ascii="Times New Roman" w:hAnsi="Times New Roman" w:cs="Times New Roman"/>
        </w:rPr>
      </w:pPr>
      <w:r w:rsidRPr="004C1119">
        <w:rPr>
          <w:rFonts w:ascii="Times New Roman" w:hAnsi="Times New Roman" w:cs="Times New Roman"/>
        </w:rPr>
        <w:t xml:space="preserve">- 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 </w:t>
      </w:r>
    </w:p>
    <w:p w:rsidR="004928B0" w:rsidRPr="004C1119" w:rsidRDefault="004928B0" w:rsidP="00E74D51">
      <w:pPr>
        <w:spacing w:after="0" w:line="240" w:lineRule="auto"/>
        <w:ind w:firstLine="567"/>
        <w:jc w:val="both"/>
        <w:rPr>
          <w:rFonts w:ascii="Times New Roman" w:hAnsi="Times New Roman" w:cs="Times New Roman"/>
        </w:rPr>
      </w:pPr>
      <w:r w:rsidRPr="004C1119">
        <w:rPr>
          <w:rFonts w:ascii="Times New Roman" w:hAnsi="Times New Roman" w:cs="Times New Roman"/>
        </w:rPr>
        <w:t>- тренажер для отработки действий при оказании помощи в воде</w:t>
      </w:r>
    </w:p>
    <w:p w:rsidR="004928B0" w:rsidRPr="004C1119" w:rsidRDefault="004928B0" w:rsidP="00E74D51">
      <w:pPr>
        <w:spacing w:after="0" w:line="240" w:lineRule="auto"/>
        <w:ind w:firstLine="567"/>
        <w:jc w:val="both"/>
        <w:rPr>
          <w:rFonts w:ascii="Times New Roman" w:hAnsi="Times New Roman" w:cs="Times New Roman"/>
        </w:rPr>
      </w:pPr>
      <w:r w:rsidRPr="004C1119">
        <w:rPr>
          <w:rFonts w:ascii="Times New Roman" w:hAnsi="Times New Roman" w:cs="Times New Roman"/>
        </w:rPr>
        <w:t>- имитаторы ранений и поражений;</w:t>
      </w:r>
    </w:p>
    <w:p w:rsidR="004928B0" w:rsidRPr="004C1119" w:rsidRDefault="004928B0" w:rsidP="00E74D51">
      <w:pPr>
        <w:spacing w:after="0" w:line="240" w:lineRule="auto"/>
        <w:ind w:firstLine="567"/>
        <w:jc w:val="both"/>
        <w:rPr>
          <w:rFonts w:ascii="Times New Roman" w:hAnsi="Times New Roman" w:cs="Times New Roman"/>
        </w:rPr>
      </w:pPr>
      <w:r w:rsidRPr="004C1119">
        <w:rPr>
          <w:rFonts w:ascii="Times New Roman" w:hAnsi="Times New Roman" w:cs="Times New Roman"/>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rsidR="004928B0" w:rsidRPr="004C1119" w:rsidRDefault="004928B0" w:rsidP="00E74D51">
      <w:pPr>
        <w:spacing w:after="0" w:line="240" w:lineRule="auto"/>
        <w:ind w:firstLine="567"/>
        <w:jc w:val="both"/>
        <w:rPr>
          <w:rFonts w:ascii="Times New Roman" w:hAnsi="Times New Roman" w:cs="Times New Roman"/>
        </w:rPr>
      </w:pPr>
      <w:r w:rsidRPr="004C1119">
        <w:rPr>
          <w:rFonts w:ascii="Times New Roman" w:hAnsi="Times New Roman" w:cs="Times New Roman"/>
        </w:rPr>
        <w:t>- учебно-методический комплект «Факторы радиационной и химической опасности» для изучения факторов радиационной и химической опасности;</w:t>
      </w:r>
    </w:p>
    <w:p w:rsidR="004928B0" w:rsidRPr="004C1119" w:rsidRDefault="004928B0" w:rsidP="00AC1B55">
      <w:pPr>
        <w:numPr>
          <w:ilvl w:val="0"/>
          <w:numId w:val="10"/>
        </w:numPr>
        <w:spacing w:after="0" w:line="240" w:lineRule="auto"/>
        <w:ind w:left="0" w:firstLine="567"/>
        <w:jc w:val="both"/>
        <w:rPr>
          <w:rFonts w:ascii="Times New Roman" w:hAnsi="Times New Roman" w:cs="Times New Roman"/>
        </w:rPr>
      </w:pPr>
      <w:r w:rsidRPr="004C1119">
        <w:rPr>
          <w:rFonts w:ascii="Times New Roman" w:hAnsi="Times New Roman" w:cs="Times New Roman"/>
        </w:rPr>
        <w:t>образцы средств первой медицинской помощи: индивидуальный перевязочный пакет ИПП-1; жгут кровоостанавливающий; аптечка индивидуальная АИ-2; комплект противоожоговый; индивидуальный противохимический пакет ИПП-11; сумка санитарная; носилки плащевые; образцы средств пожаротушения (СП);</w:t>
      </w:r>
    </w:p>
    <w:p w:rsidR="004928B0" w:rsidRPr="004C1119" w:rsidRDefault="004928B0" w:rsidP="00AC1B55">
      <w:pPr>
        <w:numPr>
          <w:ilvl w:val="0"/>
          <w:numId w:val="10"/>
        </w:numPr>
        <w:spacing w:after="0" w:line="240" w:lineRule="auto"/>
        <w:ind w:left="0" w:firstLine="567"/>
        <w:jc w:val="both"/>
        <w:rPr>
          <w:rFonts w:ascii="Times New Roman" w:hAnsi="Times New Roman" w:cs="Times New Roman"/>
        </w:rPr>
      </w:pPr>
      <w:r w:rsidRPr="004C1119">
        <w:rPr>
          <w:rFonts w:ascii="Times New Roman" w:hAnsi="Times New Roman" w:cs="Times New Roman"/>
        </w:rPr>
        <w:t xml:space="preserve">макеты: встроенного убежища, быстровозводимого убежища, противорадиационного укрытия, а также макеты местности, зданий и муляжи; </w:t>
      </w:r>
    </w:p>
    <w:p w:rsidR="004928B0" w:rsidRPr="004C1119" w:rsidRDefault="004928B0" w:rsidP="00AC1B55">
      <w:pPr>
        <w:numPr>
          <w:ilvl w:val="0"/>
          <w:numId w:val="10"/>
        </w:numPr>
        <w:spacing w:after="0" w:line="240" w:lineRule="auto"/>
        <w:ind w:left="0" w:firstLine="567"/>
        <w:jc w:val="both"/>
        <w:rPr>
          <w:rFonts w:ascii="Times New Roman" w:hAnsi="Times New Roman" w:cs="Times New Roman"/>
        </w:rPr>
      </w:pPr>
      <w:r w:rsidRPr="004C1119">
        <w:rPr>
          <w:rFonts w:ascii="Times New Roman" w:hAnsi="Times New Roman" w:cs="Times New Roman"/>
        </w:rPr>
        <w:t>макет автомата Калашникова;</w:t>
      </w:r>
    </w:p>
    <w:p w:rsidR="004928B0" w:rsidRPr="004C1119" w:rsidRDefault="004928B0" w:rsidP="00AC1B55">
      <w:pPr>
        <w:numPr>
          <w:ilvl w:val="0"/>
          <w:numId w:val="10"/>
        </w:numPr>
        <w:spacing w:after="0" w:line="240" w:lineRule="auto"/>
        <w:ind w:left="0" w:firstLine="567"/>
        <w:jc w:val="both"/>
        <w:rPr>
          <w:rFonts w:ascii="Times New Roman" w:hAnsi="Times New Roman" w:cs="Times New Roman"/>
        </w:rPr>
      </w:pPr>
      <w:r w:rsidRPr="004C1119">
        <w:rPr>
          <w:rFonts w:ascii="Times New Roman" w:hAnsi="Times New Roman" w:cs="Times New Roman"/>
        </w:rPr>
        <w:t>электронный стрелковый тренажер;</w:t>
      </w:r>
    </w:p>
    <w:p w:rsidR="004928B0" w:rsidRPr="004C1119" w:rsidRDefault="004928B0" w:rsidP="00AC1B55">
      <w:pPr>
        <w:numPr>
          <w:ilvl w:val="0"/>
          <w:numId w:val="10"/>
        </w:numPr>
        <w:spacing w:after="0" w:line="240" w:lineRule="auto"/>
        <w:ind w:left="0" w:firstLine="567"/>
        <w:jc w:val="both"/>
        <w:rPr>
          <w:rFonts w:ascii="Times New Roman" w:hAnsi="Times New Roman" w:cs="Times New Roman"/>
        </w:rPr>
      </w:pPr>
      <w:r w:rsidRPr="004C1119">
        <w:rPr>
          <w:rFonts w:ascii="Times New Roman" w:hAnsi="Times New Roman" w:cs="Times New Roman"/>
        </w:rPr>
        <w:t>обучающие и контролирующие программы по темам дисциплины;</w:t>
      </w:r>
    </w:p>
    <w:p w:rsidR="004928B0" w:rsidRPr="004C1119" w:rsidRDefault="004928B0" w:rsidP="00AC1B55">
      <w:pPr>
        <w:numPr>
          <w:ilvl w:val="0"/>
          <w:numId w:val="10"/>
        </w:numPr>
        <w:spacing w:after="0" w:line="240" w:lineRule="auto"/>
        <w:ind w:left="0" w:firstLine="567"/>
        <w:jc w:val="both"/>
        <w:rPr>
          <w:rFonts w:ascii="Times New Roman" w:hAnsi="Times New Roman" w:cs="Times New Roman"/>
        </w:rPr>
      </w:pPr>
      <w:r w:rsidRPr="004C1119">
        <w:rPr>
          <w:rFonts w:ascii="Times New Roman" w:hAnsi="Times New Roman" w:cs="Times New Roman"/>
        </w:rPr>
        <w:t xml:space="preserve">комплекты технической документации, в том числе паспорта на средства обучения, инструкции по их использованию и технике безопасности; </w:t>
      </w:r>
    </w:p>
    <w:p w:rsidR="004928B0" w:rsidRPr="0045668B" w:rsidRDefault="004928B0" w:rsidP="00AC1B55">
      <w:pPr>
        <w:numPr>
          <w:ilvl w:val="0"/>
          <w:numId w:val="10"/>
        </w:numPr>
        <w:spacing w:after="0" w:line="240" w:lineRule="auto"/>
        <w:ind w:left="0" w:firstLine="567"/>
        <w:jc w:val="both"/>
        <w:rPr>
          <w:rFonts w:ascii="Times New Roman" w:hAnsi="Times New Roman" w:cs="Times New Roman"/>
          <w:sz w:val="28"/>
          <w:szCs w:val="28"/>
        </w:rPr>
      </w:pPr>
      <w:r w:rsidRPr="004C1119">
        <w:rPr>
          <w:rFonts w:ascii="Times New Roman" w:hAnsi="Times New Roman" w:cs="Times New Roman"/>
        </w:rPr>
        <w:t>библиотечный фонд.</w:t>
      </w:r>
      <w:r w:rsidRPr="0045668B">
        <w:rPr>
          <w:rFonts w:ascii="Times New Roman" w:hAnsi="Times New Roman" w:cs="Times New Roman"/>
          <w:sz w:val="28"/>
          <w:szCs w:val="28"/>
        </w:rPr>
        <w:tab/>
      </w:r>
    </w:p>
    <w:p w:rsidR="004928B0" w:rsidRDefault="004928B0" w:rsidP="00E74D51">
      <w:pPr>
        <w:suppressAutoHyphens/>
        <w:spacing w:after="0"/>
        <w:ind w:firstLine="709"/>
        <w:jc w:val="both"/>
        <w:rPr>
          <w:rFonts w:ascii="Times New Roman" w:hAnsi="Times New Roman" w:cs="Times New Roman"/>
          <w:b/>
          <w:bCs/>
          <w:sz w:val="24"/>
          <w:szCs w:val="24"/>
        </w:rPr>
      </w:pPr>
    </w:p>
    <w:p w:rsidR="004928B0" w:rsidRDefault="004928B0" w:rsidP="00E74D51">
      <w:pPr>
        <w:suppressAutoHyphens/>
        <w:spacing w:after="0"/>
        <w:ind w:firstLine="709"/>
        <w:jc w:val="both"/>
        <w:rPr>
          <w:rFonts w:ascii="Times New Roman" w:hAnsi="Times New Roman" w:cs="Times New Roman"/>
          <w:b/>
          <w:bCs/>
          <w:sz w:val="24"/>
          <w:szCs w:val="24"/>
        </w:rPr>
      </w:pPr>
      <w:r w:rsidRPr="00315F34">
        <w:rPr>
          <w:rFonts w:ascii="Times New Roman" w:hAnsi="Times New Roman" w:cs="Times New Roman"/>
          <w:b/>
          <w:bCs/>
          <w:sz w:val="24"/>
          <w:szCs w:val="24"/>
        </w:rPr>
        <w:t>3.2. Информационное обеспечение реализации программы</w:t>
      </w:r>
    </w:p>
    <w:p w:rsidR="004928B0" w:rsidRPr="00315F34" w:rsidRDefault="004928B0" w:rsidP="00E74D51">
      <w:pPr>
        <w:suppressAutoHyphens/>
        <w:spacing w:after="0"/>
        <w:ind w:firstLine="709"/>
        <w:jc w:val="both"/>
        <w:rPr>
          <w:rFonts w:ascii="Times New Roman" w:hAnsi="Times New Roman" w:cs="Times New Roman"/>
          <w:b/>
          <w:bCs/>
          <w:sz w:val="24"/>
          <w:szCs w:val="24"/>
        </w:rPr>
      </w:pPr>
    </w:p>
    <w:p w:rsidR="004928B0" w:rsidRPr="004C1119" w:rsidRDefault="004928B0" w:rsidP="00E74D51">
      <w:pPr>
        <w:spacing w:after="0" w:line="240" w:lineRule="auto"/>
        <w:ind w:firstLine="567"/>
        <w:jc w:val="both"/>
        <w:rPr>
          <w:rFonts w:ascii="Times New Roman" w:hAnsi="Times New Roman" w:cs="Times New Roman"/>
        </w:rPr>
      </w:pPr>
      <w:r w:rsidRPr="004C1119">
        <w:rPr>
          <w:rFonts w:ascii="Times New Roman" w:hAnsi="Times New Roman" w:cs="Times New Roman"/>
        </w:rPr>
        <w:t>Основные источники:</w:t>
      </w:r>
    </w:p>
    <w:p w:rsidR="004928B0" w:rsidRPr="004C1119" w:rsidRDefault="004928B0" w:rsidP="00AC1B55">
      <w:pPr>
        <w:pStyle w:val="ListParagraph"/>
        <w:numPr>
          <w:ilvl w:val="0"/>
          <w:numId w:val="11"/>
        </w:numPr>
        <w:spacing w:before="0" w:after="0"/>
        <w:ind w:left="0" w:hanging="11"/>
        <w:jc w:val="both"/>
        <w:rPr>
          <w:sz w:val="22"/>
          <w:szCs w:val="22"/>
        </w:rPr>
      </w:pPr>
      <w:r w:rsidRPr="004C1119">
        <w:rPr>
          <w:sz w:val="22"/>
          <w:szCs w:val="22"/>
        </w:rPr>
        <w:t>Конституция Российской Федерации (принята всенародным голосованием 12.12.1993 с изменениями, одобренными в ходе общероссийского голосования 1 июля 2020 года) (с учетом поправок, внесенных федеральными конституционными законами РФ о поправках к Конституции РФ от 30.12.2008 № 6-ФКЗ, от 30.12.2008 № 7-ФКЗ,  0</w:t>
      </w:r>
      <w:hyperlink r:id="rId21" w:history="1">
        <w:r w:rsidRPr="004C1119">
          <w:rPr>
            <w:rStyle w:val="Hyperlink"/>
            <w:sz w:val="22"/>
            <w:szCs w:val="22"/>
          </w:rPr>
          <w:t>5.02.2014 года № 2</w:t>
        </w:r>
        <w:r w:rsidRPr="004C1119">
          <w:rPr>
            <w:rStyle w:val="Hyperlink"/>
            <w:sz w:val="22"/>
            <w:szCs w:val="22"/>
          </w:rPr>
          <w:noBreakHyphen/>
          <w:t>ФКЗ</w:t>
        </w:r>
      </w:hyperlink>
      <w:r w:rsidRPr="004C1119">
        <w:rPr>
          <w:sz w:val="22"/>
          <w:szCs w:val="22"/>
        </w:rPr>
        <w:t>, от </w:t>
      </w:r>
      <w:hyperlink r:id="rId22" w:history="1">
        <w:r w:rsidRPr="004C1119">
          <w:rPr>
            <w:rStyle w:val="Hyperlink"/>
            <w:sz w:val="22"/>
            <w:szCs w:val="22"/>
          </w:rPr>
          <w:t>21.07. 2014 года № 11</w:t>
        </w:r>
        <w:r w:rsidRPr="004C1119">
          <w:rPr>
            <w:rStyle w:val="Hyperlink"/>
            <w:sz w:val="22"/>
            <w:szCs w:val="22"/>
          </w:rPr>
          <w:noBreakHyphen/>
          <w:t>ФКЗ</w:t>
        </w:r>
      </w:hyperlink>
      <w:r w:rsidRPr="004C1119">
        <w:rPr>
          <w:sz w:val="22"/>
          <w:szCs w:val="22"/>
        </w:rPr>
        <w:t>, от </w:t>
      </w:r>
      <w:hyperlink r:id="rId23" w:history="1">
        <w:r w:rsidRPr="004C1119">
          <w:rPr>
            <w:rStyle w:val="Hyperlink"/>
            <w:sz w:val="22"/>
            <w:szCs w:val="22"/>
          </w:rPr>
          <w:t>14.03.2020 года № 1</w:t>
        </w:r>
        <w:r w:rsidRPr="004C1119">
          <w:rPr>
            <w:rStyle w:val="Hyperlink"/>
            <w:sz w:val="22"/>
            <w:szCs w:val="22"/>
          </w:rPr>
          <w:noBreakHyphen/>
          <w:t>ФКЗ</w:t>
        </w:r>
      </w:hyperlink>
      <w:r w:rsidRPr="004C1119">
        <w:rPr>
          <w:sz w:val="22"/>
          <w:szCs w:val="22"/>
        </w:rPr>
        <w:t xml:space="preserve">). </w:t>
      </w:r>
      <w:hyperlink r:id="rId24" w:history="1">
        <w:r w:rsidRPr="004C1119">
          <w:rPr>
            <w:rStyle w:val="Hyperlink"/>
            <w:sz w:val="22"/>
            <w:szCs w:val="22"/>
          </w:rPr>
          <w:t>Указ Президента Российской Федерации от 03.07.2020 № 445 "Об официальном опубликовании Конституции Российской Федерации с внесенными в нее поправками"</w:t>
        </w:r>
      </w:hyperlink>
      <w:r w:rsidRPr="004C1119">
        <w:rPr>
          <w:sz w:val="22"/>
          <w:szCs w:val="22"/>
        </w:rPr>
        <w:t>.</w:t>
      </w:r>
    </w:p>
    <w:p w:rsidR="004928B0" w:rsidRPr="004C1119" w:rsidRDefault="004928B0" w:rsidP="00E74D51">
      <w:pPr>
        <w:spacing w:after="0" w:line="240" w:lineRule="auto"/>
        <w:ind w:left="-14"/>
        <w:jc w:val="both"/>
        <w:rPr>
          <w:rFonts w:ascii="Times New Roman" w:hAnsi="Times New Roman" w:cs="Times New Roman"/>
        </w:rPr>
      </w:pPr>
      <w:r w:rsidRPr="004C1119">
        <w:rPr>
          <w:rFonts w:ascii="Times New Roman" w:hAnsi="Times New Roman" w:cs="Times New Roman"/>
        </w:rPr>
        <w:t>2. Федеральный 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 «Об образовании в Российской Федерации».</w:t>
      </w:r>
    </w:p>
    <w:p w:rsidR="004928B0" w:rsidRPr="004C1119" w:rsidRDefault="004928B0" w:rsidP="00E74D51">
      <w:pPr>
        <w:spacing w:after="3" w:line="241" w:lineRule="auto"/>
        <w:ind w:left="-14"/>
        <w:jc w:val="both"/>
        <w:rPr>
          <w:rFonts w:ascii="Times New Roman" w:hAnsi="Times New Roman" w:cs="Times New Roman"/>
        </w:rPr>
      </w:pPr>
      <w:r w:rsidRPr="004C1119">
        <w:rPr>
          <w:rFonts w:ascii="Times New Roman" w:hAnsi="Times New Roman" w:cs="Times New Roman"/>
        </w:rPr>
        <w:t>3. 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rsidR="004928B0" w:rsidRPr="004C1119" w:rsidRDefault="004928B0" w:rsidP="00E74D51">
      <w:pPr>
        <w:spacing w:after="3" w:line="241" w:lineRule="auto"/>
        <w:ind w:left="-14"/>
        <w:jc w:val="both"/>
        <w:rPr>
          <w:rFonts w:ascii="Times New Roman" w:hAnsi="Times New Roman" w:cs="Times New Roman"/>
        </w:rPr>
      </w:pPr>
      <w:r w:rsidRPr="004C1119">
        <w:rPr>
          <w:rFonts w:ascii="Times New Roman" w:hAnsi="Times New Roman" w:cs="Times New Roman"/>
        </w:rPr>
        <w:t>4. 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rsidR="004928B0" w:rsidRPr="004C1119" w:rsidRDefault="004928B0" w:rsidP="00E74D51">
      <w:pPr>
        <w:spacing w:after="3" w:line="241" w:lineRule="auto"/>
        <w:ind w:left="-14"/>
        <w:jc w:val="both"/>
        <w:rPr>
          <w:rFonts w:ascii="Times New Roman" w:hAnsi="Times New Roman" w:cs="Times New Roman"/>
        </w:rPr>
      </w:pPr>
      <w:r w:rsidRPr="004C1119">
        <w:rPr>
          <w:rFonts w:ascii="Times New Roman" w:hAnsi="Times New Roman" w:cs="Times New Roman"/>
        </w:rPr>
        <w:t>5. 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rsidR="004928B0" w:rsidRDefault="004928B0" w:rsidP="00E74D51">
      <w:pPr>
        <w:spacing w:after="0" w:line="240" w:lineRule="auto"/>
        <w:ind w:firstLine="709"/>
        <w:jc w:val="both"/>
        <w:rPr>
          <w:rFonts w:ascii="Times New Roman" w:hAnsi="Times New Roman" w:cs="Times New Roman"/>
          <w:b/>
          <w:bCs/>
          <w:sz w:val="28"/>
          <w:szCs w:val="28"/>
        </w:rPr>
      </w:pPr>
    </w:p>
    <w:p w:rsidR="004928B0" w:rsidRDefault="004928B0" w:rsidP="00E74D51">
      <w:pPr>
        <w:suppressAutoHyphens/>
        <w:spacing w:after="0"/>
        <w:ind w:firstLine="709"/>
        <w:jc w:val="both"/>
        <w:rPr>
          <w:rFonts w:ascii="Times New Roman" w:hAnsi="Times New Roman" w:cs="Times New Roman"/>
          <w:b/>
          <w:bCs/>
          <w:sz w:val="24"/>
          <w:szCs w:val="24"/>
        </w:rPr>
      </w:pPr>
      <w:r w:rsidRPr="00315F34">
        <w:rPr>
          <w:rFonts w:ascii="Times New Roman" w:hAnsi="Times New Roman" w:cs="Times New Roman"/>
          <w:b/>
          <w:bCs/>
          <w:sz w:val="24"/>
          <w:szCs w:val="24"/>
        </w:rPr>
        <w:t>3.2.1. Основные печатные издания</w:t>
      </w:r>
    </w:p>
    <w:p w:rsidR="004928B0" w:rsidRPr="00315F34" w:rsidRDefault="004928B0" w:rsidP="00E74D51">
      <w:pPr>
        <w:suppressAutoHyphens/>
        <w:spacing w:after="0"/>
        <w:ind w:firstLine="709"/>
        <w:jc w:val="both"/>
        <w:rPr>
          <w:rFonts w:ascii="Times New Roman" w:hAnsi="Times New Roman" w:cs="Times New Roman"/>
          <w:b/>
          <w:bCs/>
          <w:sz w:val="24"/>
          <w:szCs w:val="24"/>
        </w:rPr>
      </w:pPr>
    </w:p>
    <w:p w:rsidR="004928B0" w:rsidRPr="004C1119" w:rsidRDefault="004928B0" w:rsidP="00AC1B55">
      <w:pPr>
        <w:numPr>
          <w:ilvl w:val="0"/>
          <w:numId w:val="12"/>
        </w:numPr>
        <w:spacing w:after="3" w:line="241" w:lineRule="auto"/>
        <w:ind w:left="0" w:firstLine="0"/>
        <w:jc w:val="both"/>
        <w:rPr>
          <w:rFonts w:ascii="Times New Roman" w:hAnsi="Times New Roman" w:cs="Times New Roman"/>
        </w:rPr>
      </w:pPr>
      <w:r w:rsidRPr="004C1119">
        <w:rPr>
          <w:rFonts w:ascii="Times New Roman" w:hAnsi="Times New Roman" w:cs="Times New Roman"/>
        </w:rPr>
        <w:t>Безопасность жизнедеятельности : учебник для студ. учреждений сред. проф. образования / [Э.А.Арустамов, Н.В. Косолапова, Н.А.Прокопенко, Г.В.Гуськов]. — 14-е изд., стер. — М.: Издательский центр «Академия», 2019. — 176 с.</w:t>
      </w:r>
    </w:p>
    <w:p w:rsidR="004928B0" w:rsidRPr="004C1119" w:rsidRDefault="004928B0" w:rsidP="00E74D51">
      <w:pPr>
        <w:spacing w:after="3" w:line="241" w:lineRule="auto"/>
        <w:jc w:val="both"/>
        <w:rPr>
          <w:rFonts w:ascii="Times New Roman" w:hAnsi="Times New Roman" w:cs="Times New Roman"/>
          <w:i/>
          <w:iCs/>
        </w:rPr>
      </w:pPr>
      <w:r w:rsidRPr="004C1119">
        <w:rPr>
          <w:rFonts w:ascii="Times New Roman" w:hAnsi="Times New Roman" w:cs="Times New Roman"/>
          <w:i/>
          <w:iCs/>
        </w:rPr>
        <w:t>Дополнительная литература</w:t>
      </w:r>
    </w:p>
    <w:p w:rsidR="004928B0" w:rsidRPr="004C1119" w:rsidRDefault="004928B0" w:rsidP="00AC1B55">
      <w:pPr>
        <w:numPr>
          <w:ilvl w:val="0"/>
          <w:numId w:val="13"/>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Айзман Р.И., Омельченко И.В. Основы медицинских знаний: учеб. пособие для бакалавров. — М., 2013. </w:t>
      </w:r>
    </w:p>
    <w:p w:rsidR="004928B0" w:rsidRPr="004C1119" w:rsidRDefault="004928B0" w:rsidP="00AC1B55">
      <w:pPr>
        <w:numPr>
          <w:ilvl w:val="0"/>
          <w:numId w:val="13"/>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Аксенова М., Кузнецов С., Евлахович и др. Огнестрельное оружие. — М., 2012. </w:t>
      </w:r>
    </w:p>
    <w:p w:rsidR="004928B0" w:rsidRPr="004C1119" w:rsidRDefault="004928B0" w:rsidP="00AC1B55">
      <w:pPr>
        <w:numPr>
          <w:ilvl w:val="0"/>
          <w:numId w:val="13"/>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Косолапова Н.В., Прокопенко Н.А., Побежимова Е.Л. Безопасность жизнедеятельности: учебник для учреждений сред. проф. образования. — М., 2014. </w:t>
      </w:r>
    </w:p>
    <w:p w:rsidR="004928B0" w:rsidRPr="004C1119" w:rsidRDefault="004928B0" w:rsidP="00AC1B55">
      <w:pPr>
        <w:numPr>
          <w:ilvl w:val="0"/>
          <w:numId w:val="13"/>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Косолапова Н.В., Прокопенко Н.А., Побежимова Е.Л. Безопасность жизнедеятельности. Практикум: учеб. пособие для учреждений сред. проф. образования. — М., 2013. </w:t>
      </w:r>
    </w:p>
    <w:p w:rsidR="004928B0" w:rsidRPr="004C1119" w:rsidRDefault="004928B0" w:rsidP="00AC1B55">
      <w:pPr>
        <w:numPr>
          <w:ilvl w:val="0"/>
          <w:numId w:val="13"/>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Косолапова Н.В., Прокопенко Н.А., Побежимова Е.Л. Безопасность жизнедеятельности: электронное учебное издание для обучающихся по профессиям в учреждениях сред. проф. образования. — М., 2014. </w:t>
      </w:r>
    </w:p>
    <w:p w:rsidR="004928B0" w:rsidRPr="004C1119" w:rsidRDefault="004928B0" w:rsidP="00AC1B55">
      <w:pPr>
        <w:numPr>
          <w:ilvl w:val="0"/>
          <w:numId w:val="13"/>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Косолапова Н.В., Прокопенко Н.А., Побежимова Е.Л. Безопасность жизнедеятельности: электронное приложение к учебнику для учреждений сред. проф. образования. — М., 2014. </w:t>
      </w:r>
    </w:p>
    <w:p w:rsidR="004928B0" w:rsidRPr="004C1119" w:rsidRDefault="004928B0" w:rsidP="00AC1B55">
      <w:pPr>
        <w:numPr>
          <w:ilvl w:val="0"/>
          <w:numId w:val="13"/>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Косолапова Н.В., Прокопенко Н.А., Побежимова Е.Л. Безопасность жизнедеятельности: электронный учебно-методический комплекс для учреждений сред. проф. образования. — М., 2014. </w:t>
      </w:r>
    </w:p>
    <w:p w:rsidR="004928B0" w:rsidRPr="004C1119" w:rsidRDefault="004928B0" w:rsidP="00AC1B55">
      <w:pPr>
        <w:numPr>
          <w:ilvl w:val="0"/>
          <w:numId w:val="13"/>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Микрюков В.Ю. Безопасность жизнедеятельности: учебник для студентов сред. проф. образования. — М., 2014. </w:t>
      </w:r>
    </w:p>
    <w:p w:rsidR="004928B0" w:rsidRPr="004C1119" w:rsidRDefault="004928B0" w:rsidP="00AC1B55">
      <w:pPr>
        <w:numPr>
          <w:ilvl w:val="0"/>
          <w:numId w:val="13"/>
        </w:numPr>
        <w:spacing w:after="3" w:line="241" w:lineRule="auto"/>
        <w:ind w:left="0" w:hanging="11"/>
        <w:jc w:val="both"/>
        <w:rPr>
          <w:rFonts w:ascii="Times New Roman" w:hAnsi="Times New Roman" w:cs="Times New Roman"/>
        </w:rPr>
      </w:pPr>
      <w:r w:rsidRPr="004C1119">
        <w:rPr>
          <w:rFonts w:ascii="Times New Roman" w:hAnsi="Times New Roman" w:cs="Times New Roman"/>
        </w:rPr>
        <w:t xml:space="preserve">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 </w:t>
      </w:r>
    </w:p>
    <w:p w:rsidR="004928B0" w:rsidRPr="004C1119" w:rsidRDefault="004928B0" w:rsidP="00AC1B55">
      <w:pPr>
        <w:numPr>
          <w:ilvl w:val="0"/>
          <w:numId w:val="13"/>
        </w:numPr>
        <w:spacing w:after="3" w:line="241" w:lineRule="auto"/>
        <w:ind w:left="0" w:hanging="11"/>
        <w:jc w:val="both"/>
        <w:rPr>
          <w:rFonts w:ascii="Times New Roman" w:hAnsi="Times New Roman" w:cs="Times New Roman"/>
        </w:rPr>
      </w:pPr>
      <w:r w:rsidRPr="004C1119">
        <w:rPr>
          <w:rFonts w:ascii="Times New Roman" w:hAnsi="Times New Roman" w:cs="Times New Roman"/>
        </w:rPr>
        <w:t>Микрюков В.Ю. Азбука патриота. Друзья и враги России. — М., 2013.</w:t>
      </w:r>
    </w:p>
    <w:p w:rsidR="004928B0" w:rsidRPr="00315F34" w:rsidRDefault="004928B0" w:rsidP="00E74D51">
      <w:pPr>
        <w:spacing w:after="0"/>
        <w:ind w:firstLine="709"/>
        <w:rPr>
          <w:rFonts w:ascii="Times New Roman" w:hAnsi="Times New Roman" w:cs="Times New Roman"/>
          <w:b/>
          <w:bCs/>
          <w:sz w:val="24"/>
          <w:szCs w:val="24"/>
        </w:rPr>
      </w:pPr>
    </w:p>
    <w:p w:rsidR="004928B0" w:rsidRDefault="004928B0" w:rsidP="00E74D51">
      <w:pPr>
        <w:spacing w:after="0"/>
        <w:ind w:firstLine="709"/>
        <w:rPr>
          <w:rFonts w:ascii="Times New Roman" w:hAnsi="Times New Roman" w:cs="Times New Roman"/>
          <w:b/>
          <w:bCs/>
          <w:sz w:val="24"/>
          <w:szCs w:val="24"/>
        </w:rPr>
      </w:pPr>
      <w:r w:rsidRPr="00315F34">
        <w:rPr>
          <w:rFonts w:ascii="Times New Roman" w:hAnsi="Times New Roman" w:cs="Times New Roman"/>
          <w:b/>
          <w:bCs/>
          <w:sz w:val="24"/>
          <w:szCs w:val="24"/>
        </w:rPr>
        <w:t>3.2.2. Основные электронные издания</w:t>
      </w:r>
    </w:p>
    <w:p w:rsidR="004928B0" w:rsidRPr="004C1119" w:rsidRDefault="004928B0" w:rsidP="00E74D51">
      <w:pPr>
        <w:spacing w:after="0"/>
        <w:ind w:firstLine="709"/>
        <w:rPr>
          <w:rFonts w:ascii="Times New Roman" w:hAnsi="Times New Roman" w:cs="Times New Roman"/>
        </w:rPr>
      </w:pPr>
      <w:r w:rsidRPr="004C1119">
        <w:rPr>
          <w:rFonts w:ascii="Times New Roman" w:hAnsi="Times New Roman" w:cs="Times New Roman"/>
          <w:b/>
          <w:bCs/>
        </w:rPr>
        <w:t xml:space="preserve"> </w:t>
      </w:r>
      <w:r w:rsidRPr="004C1119">
        <w:rPr>
          <w:rFonts w:ascii="Times New Roman" w:hAnsi="Times New Roman" w:cs="Times New Roman"/>
        </w:rPr>
        <w:t xml:space="preserve">www.mchs.gov.ru (сайт МЧС РФ). </w:t>
      </w:r>
    </w:p>
    <w:p w:rsidR="004928B0" w:rsidRPr="004C1119" w:rsidRDefault="004928B0" w:rsidP="00E74D51">
      <w:pPr>
        <w:spacing w:after="0" w:line="240" w:lineRule="auto"/>
        <w:jc w:val="both"/>
        <w:rPr>
          <w:rFonts w:ascii="Times New Roman" w:hAnsi="Times New Roman" w:cs="Times New Roman"/>
        </w:rPr>
      </w:pPr>
      <w:r w:rsidRPr="004C1119">
        <w:rPr>
          <w:rFonts w:ascii="Times New Roman" w:hAnsi="Times New Roman" w:cs="Times New Roman"/>
        </w:rPr>
        <w:t xml:space="preserve">www.mvd.ru (сайт МВД РФ). </w:t>
      </w:r>
    </w:p>
    <w:p w:rsidR="004928B0" w:rsidRPr="004C1119" w:rsidRDefault="004928B0" w:rsidP="00E74D51">
      <w:pPr>
        <w:spacing w:after="0" w:line="240" w:lineRule="auto"/>
        <w:jc w:val="both"/>
        <w:rPr>
          <w:rFonts w:ascii="Times New Roman" w:hAnsi="Times New Roman" w:cs="Times New Roman"/>
        </w:rPr>
      </w:pPr>
      <w:r w:rsidRPr="004C1119">
        <w:rPr>
          <w:rFonts w:ascii="Times New Roman" w:hAnsi="Times New Roman" w:cs="Times New Roman"/>
        </w:rPr>
        <w:t xml:space="preserve">www.mil.ru (сайт Минобороны). </w:t>
      </w:r>
    </w:p>
    <w:p w:rsidR="004928B0" w:rsidRPr="004C1119" w:rsidRDefault="004928B0" w:rsidP="00E74D51">
      <w:pPr>
        <w:spacing w:after="0" w:line="240" w:lineRule="auto"/>
        <w:jc w:val="both"/>
        <w:rPr>
          <w:rFonts w:ascii="Times New Roman" w:hAnsi="Times New Roman" w:cs="Times New Roman"/>
        </w:rPr>
      </w:pPr>
      <w:r w:rsidRPr="004C1119">
        <w:rPr>
          <w:rFonts w:ascii="Times New Roman" w:hAnsi="Times New Roman" w:cs="Times New Roman"/>
        </w:rPr>
        <w:t xml:space="preserve">www.fsb.ru (сайт ФСБ РФ). </w:t>
      </w:r>
    </w:p>
    <w:p w:rsidR="004928B0" w:rsidRPr="004C1119" w:rsidRDefault="004928B0" w:rsidP="00E74D51">
      <w:pPr>
        <w:spacing w:after="0" w:line="240" w:lineRule="auto"/>
        <w:jc w:val="both"/>
        <w:rPr>
          <w:rFonts w:ascii="Times New Roman" w:hAnsi="Times New Roman" w:cs="Times New Roman"/>
        </w:rPr>
      </w:pPr>
      <w:r w:rsidRPr="004C1119">
        <w:rPr>
          <w:rFonts w:ascii="Times New Roman" w:hAnsi="Times New Roman" w:cs="Times New Roman"/>
        </w:rPr>
        <w:t xml:space="preserve">www.dic.academic.ru (Академик. Словари и энциклопедии). www.booksgid.com (Воокs Gid. Электронная библиотека). www.globalteka.ru/index.html (Глобалтека. Глобальная библиотека научных ресурсов). </w:t>
      </w:r>
    </w:p>
    <w:p w:rsidR="004928B0" w:rsidRPr="004C1119" w:rsidRDefault="004928B0" w:rsidP="00E74D51">
      <w:pPr>
        <w:spacing w:after="0" w:line="240" w:lineRule="auto"/>
        <w:jc w:val="both"/>
        <w:rPr>
          <w:rFonts w:ascii="Times New Roman" w:hAnsi="Times New Roman" w:cs="Times New Roman"/>
        </w:rPr>
      </w:pPr>
      <w:r w:rsidRPr="004C1119">
        <w:rPr>
          <w:rFonts w:ascii="Times New Roman" w:hAnsi="Times New Roman" w:cs="Times New Roman"/>
        </w:rPr>
        <w:t xml:space="preserve">www.window.edu.ru (Единое окно доступа к образовательным ресурсам). www.iprbookshop.ru (Электронно-библиотечная система IPRbooks). www.school.edu.ru/default.asp (Российский образовательный портал. Доступность, качество, эффективность). </w:t>
      </w:r>
    </w:p>
    <w:p w:rsidR="004928B0" w:rsidRPr="004C1119" w:rsidRDefault="004928B0" w:rsidP="00E74D51">
      <w:pPr>
        <w:spacing w:after="0" w:line="240" w:lineRule="auto"/>
        <w:jc w:val="both"/>
        <w:rPr>
          <w:rFonts w:ascii="Times New Roman" w:hAnsi="Times New Roman" w:cs="Times New Roman"/>
        </w:rPr>
      </w:pPr>
      <w:r w:rsidRPr="004C1119">
        <w:rPr>
          <w:rFonts w:ascii="Times New Roman" w:hAnsi="Times New Roman" w:cs="Times New Roman"/>
        </w:rPr>
        <w:t xml:space="preserve">www.ru/book (Электронная библиотечная система). </w:t>
      </w:r>
    </w:p>
    <w:p w:rsidR="004928B0" w:rsidRPr="004C1119" w:rsidRDefault="004928B0" w:rsidP="00E74D51">
      <w:pPr>
        <w:spacing w:after="0" w:line="240" w:lineRule="auto"/>
        <w:jc w:val="both"/>
        <w:rPr>
          <w:rFonts w:ascii="Times New Roman" w:hAnsi="Times New Roman" w:cs="Times New Roman"/>
        </w:rPr>
      </w:pPr>
      <w:r w:rsidRPr="004C1119">
        <w:rPr>
          <w:rFonts w:ascii="Times New Roman" w:hAnsi="Times New Roman" w:cs="Times New Roman"/>
        </w:rPr>
        <w:t xml:space="preserve">www.pobediteli.ru (проект «ПОБЕДИТЕЛИ: Солдаты Великой войны»). www.monino.ru (Музей Военно-Воздушных Сил). </w:t>
      </w:r>
    </w:p>
    <w:p w:rsidR="004928B0" w:rsidRPr="004C1119" w:rsidRDefault="004928B0" w:rsidP="00E74D51">
      <w:pPr>
        <w:spacing w:after="0" w:line="240" w:lineRule="auto"/>
        <w:jc w:val="both"/>
        <w:rPr>
          <w:rFonts w:ascii="Times New Roman" w:hAnsi="Times New Roman" w:cs="Times New Roman"/>
        </w:rPr>
      </w:pPr>
      <w:r w:rsidRPr="004C1119">
        <w:rPr>
          <w:rFonts w:ascii="Times New Roman" w:hAnsi="Times New Roman" w:cs="Times New Roman"/>
        </w:rPr>
        <w:t xml:space="preserve">www.simvolika.rsl.ru (Государственные символы России. История и реальность). </w:t>
      </w:r>
    </w:p>
    <w:p w:rsidR="004928B0" w:rsidRPr="004C1119" w:rsidRDefault="004928B0" w:rsidP="00E74D51">
      <w:pPr>
        <w:spacing w:after="0" w:line="240" w:lineRule="auto"/>
        <w:jc w:val="both"/>
        <w:rPr>
          <w:rFonts w:ascii="Times New Roman" w:hAnsi="Times New Roman" w:cs="Times New Roman"/>
        </w:rPr>
      </w:pPr>
      <w:r w:rsidRPr="004C1119">
        <w:rPr>
          <w:rFonts w:ascii="Times New Roman" w:hAnsi="Times New Roman" w:cs="Times New Roman"/>
        </w:rPr>
        <w:t>www.militera.lib.ru (Военная литература).</w:t>
      </w:r>
    </w:p>
    <w:p w:rsidR="004928B0" w:rsidRPr="00315F34" w:rsidRDefault="004928B0" w:rsidP="00E74D51">
      <w:pPr>
        <w:spacing w:after="0"/>
        <w:ind w:firstLine="709"/>
        <w:jc w:val="both"/>
        <w:rPr>
          <w:rFonts w:ascii="Times New Roman" w:hAnsi="Times New Roman" w:cs="Times New Roman"/>
          <w:b/>
          <w:bCs/>
          <w:i/>
          <w:iCs/>
          <w:sz w:val="24"/>
          <w:szCs w:val="24"/>
        </w:rPr>
      </w:pPr>
    </w:p>
    <w:p w:rsidR="004928B0" w:rsidRDefault="004928B0" w:rsidP="00E74D51">
      <w:pPr>
        <w:spacing w:after="0"/>
        <w:ind w:firstLine="709"/>
        <w:jc w:val="both"/>
        <w:rPr>
          <w:rFonts w:ascii="Times New Roman" w:hAnsi="Times New Roman" w:cs="Times New Roman"/>
          <w:b/>
          <w:bCs/>
          <w:sz w:val="24"/>
          <w:szCs w:val="24"/>
        </w:rPr>
      </w:pPr>
      <w:r w:rsidRPr="00315F34">
        <w:rPr>
          <w:rFonts w:ascii="Times New Roman" w:hAnsi="Times New Roman" w:cs="Times New Roman"/>
          <w:b/>
          <w:bCs/>
          <w:sz w:val="24"/>
          <w:szCs w:val="24"/>
        </w:rPr>
        <w:t xml:space="preserve">3.2.3. Дополнительные источники </w:t>
      </w:r>
    </w:p>
    <w:p w:rsidR="004928B0" w:rsidRPr="00315F34" w:rsidRDefault="004928B0" w:rsidP="00E74D51">
      <w:pPr>
        <w:spacing w:after="0"/>
        <w:ind w:firstLine="709"/>
        <w:jc w:val="both"/>
        <w:rPr>
          <w:rFonts w:ascii="Times New Roman" w:hAnsi="Times New Roman" w:cs="Times New Roman"/>
          <w:i/>
          <w:iCs/>
          <w:sz w:val="24"/>
          <w:szCs w:val="24"/>
        </w:rPr>
      </w:pPr>
    </w:p>
    <w:p w:rsidR="004928B0" w:rsidRPr="004C1119" w:rsidRDefault="004928B0" w:rsidP="00AC1B55">
      <w:pPr>
        <w:numPr>
          <w:ilvl w:val="0"/>
          <w:numId w:val="14"/>
        </w:numPr>
        <w:spacing w:after="3" w:line="241" w:lineRule="auto"/>
        <w:ind w:left="0" w:firstLine="3"/>
        <w:jc w:val="both"/>
        <w:rPr>
          <w:rFonts w:ascii="Times New Roman" w:hAnsi="Times New Roman" w:cs="Times New Roman"/>
        </w:rPr>
      </w:pPr>
      <w:r w:rsidRPr="004C1119">
        <w:rPr>
          <w:rFonts w:ascii="Times New Roman" w:hAnsi="Times New Roman" w:cs="Times New Roman"/>
        </w:rPr>
        <w:t>Семейный кодекс Российской Федерации.</w:t>
      </w:r>
    </w:p>
    <w:p w:rsidR="004928B0" w:rsidRPr="004C1119" w:rsidRDefault="004928B0" w:rsidP="00AC1B55">
      <w:pPr>
        <w:numPr>
          <w:ilvl w:val="0"/>
          <w:numId w:val="14"/>
        </w:numPr>
        <w:spacing w:after="3" w:line="241" w:lineRule="auto"/>
        <w:ind w:left="0" w:firstLine="3"/>
        <w:jc w:val="both"/>
        <w:rPr>
          <w:rFonts w:ascii="Times New Roman" w:hAnsi="Times New Roman" w:cs="Times New Roman"/>
        </w:rPr>
      </w:pPr>
      <w:r w:rsidRPr="004C1119">
        <w:rPr>
          <w:rFonts w:ascii="Times New Roman" w:hAnsi="Times New Roman" w:cs="Times New Roman"/>
        </w:rPr>
        <w:t>Уголовный кодекс Российской Федерации.</w:t>
      </w:r>
    </w:p>
    <w:p w:rsidR="004928B0" w:rsidRPr="004C1119" w:rsidRDefault="004928B0" w:rsidP="00AC1B55">
      <w:pPr>
        <w:numPr>
          <w:ilvl w:val="0"/>
          <w:numId w:val="14"/>
        </w:numPr>
        <w:spacing w:after="3" w:line="241" w:lineRule="auto"/>
        <w:ind w:left="0" w:firstLine="3"/>
        <w:jc w:val="both"/>
        <w:rPr>
          <w:rFonts w:ascii="Times New Roman" w:hAnsi="Times New Roman" w:cs="Times New Roman"/>
        </w:rPr>
      </w:pPr>
      <w:r w:rsidRPr="004C1119">
        <w:rPr>
          <w:rFonts w:ascii="Times New Roman" w:hAnsi="Times New Roman" w:cs="Times New Roman"/>
        </w:rPr>
        <w:t>Федеральный закон от 28.03.1998 № 53-ФЗ «О воинской обязанности и военной службе».</w:t>
      </w:r>
    </w:p>
    <w:p w:rsidR="004928B0" w:rsidRPr="004C1119" w:rsidRDefault="004928B0" w:rsidP="00AC1B55">
      <w:pPr>
        <w:numPr>
          <w:ilvl w:val="0"/>
          <w:numId w:val="14"/>
        </w:numPr>
        <w:spacing w:after="3" w:line="241" w:lineRule="auto"/>
        <w:ind w:left="0" w:firstLine="3"/>
        <w:jc w:val="both"/>
        <w:rPr>
          <w:rFonts w:ascii="Times New Roman" w:hAnsi="Times New Roman" w:cs="Times New Roman"/>
        </w:rPr>
      </w:pPr>
      <w:r w:rsidRPr="004C1119">
        <w:rPr>
          <w:rFonts w:ascii="Times New Roman" w:hAnsi="Times New Roman" w:cs="Times New Roman"/>
        </w:rPr>
        <w:t>Федеральный закон от 21.12.1994 № 68-ФЗ «О защите населения и территорий от чрезвычайных ситуаций природного и техногенного характера».</w:t>
      </w:r>
    </w:p>
    <w:p w:rsidR="004928B0" w:rsidRPr="004C1119" w:rsidRDefault="004928B0" w:rsidP="00AC1B55">
      <w:pPr>
        <w:numPr>
          <w:ilvl w:val="0"/>
          <w:numId w:val="14"/>
        </w:numPr>
        <w:spacing w:after="3" w:line="241" w:lineRule="auto"/>
        <w:ind w:left="0" w:firstLine="3"/>
        <w:jc w:val="both"/>
        <w:rPr>
          <w:rFonts w:ascii="Times New Roman" w:hAnsi="Times New Roman" w:cs="Times New Roman"/>
        </w:rPr>
      </w:pPr>
      <w:r w:rsidRPr="004C1119">
        <w:rPr>
          <w:rFonts w:ascii="Times New Roman" w:hAnsi="Times New Roman" w:cs="Times New Roman"/>
        </w:rPr>
        <w:t>Федеральный закон от 21.07.1997 № 116-ФЗ «О промышленной безопасности опасных производственных объектов».</w:t>
      </w:r>
    </w:p>
    <w:p w:rsidR="004928B0" w:rsidRPr="004C1119" w:rsidRDefault="004928B0" w:rsidP="00AC1B55">
      <w:pPr>
        <w:numPr>
          <w:ilvl w:val="0"/>
          <w:numId w:val="14"/>
        </w:numPr>
        <w:spacing w:after="3" w:line="241" w:lineRule="auto"/>
        <w:ind w:left="0" w:firstLine="3"/>
        <w:jc w:val="both"/>
        <w:rPr>
          <w:rFonts w:ascii="Times New Roman" w:hAnsi="Times New Roman" w:cs="Times New Roman"/>
        </w:rPr>
      </w:pPr>
      <w:r w:rsidRPr="004C1119">
        <w:rPr>
          <w:rFonts w:ascii="Times New Roman" w:hAnsi="Times New Roman" w:cs="Times New Roman"/>
        </w:rPr>
        <w:t>Федеральный закон от 25.07.2002 № 113-ФЗ «Об альтернативной гражданской службе».</w:t>
      </w:r>
    </w:p>
    <w:p w:rsidR="004928B0" w:rsidRPr="004C1119" w:rsidRDefault="004928B0" w:rsidP="00AC1B55">
      <w:pPr>
        <w:numPr>
          <w:ilvl w:val="0"/>
          <w:numId w:val="14"/>
        </w:numPr>
        <w:spacing w:after="3" w:line="241" w:lineRule="auto"/>
        <w:ind w:left="0" w:firstLine="3"/>
        <w:jc w:val="both"/>
        <w:rPr>
          <w:rFonts w:ascii="Times New Roman" w:hAnsi="Times New Roman" w:cs="Times New Roman"/>
        </w:rPr>
      </w:pPr>
      <w:r w:rsidRPr="004C1119">
        <w:rPr>
          <w:rFonts w:ascii="Times New Roman" w:hAnsi="Times New Roman" w:cs="Times New Roman"/>
        </w:rPr>
        <w:t>Федеральный закон от 31.05.1996 № 61-ФЗ «Об обороне».</w:t>
      </w:r>
    </w:p>
    <w:p w:rsidR="004928B0" w:rsidRPr="004C1119" w:rsidRDefault="004928B0" w:rsidP="00AC1B55">
      <w:pPr>
        <w:numPr>
          <w:ilvl w:val="0"/>
          <w:numId w:val="14"/>
        </w:numPr>
        <w:spacing w:after="3" w:line="241" w:lineRule="auto"/>
        <w:ind w:left="0" w:firstLine="3"/>
        <w:jc w:val="both"/>
        <w:rPr>
          <w:rFonts w:ascii="Times New Roman" w:hAnsi="Times New Roman" w:cs="Times New Roman"/>
        </w:rPr>
      </w:pPr>
      <w:r w:rsidRPr="004C1119">
        <w:rPr>
          <w:rFonts w:ascii="Times New Roman" w:hAnsi="Times New Roman" w:cs="Times New Roman"/>
        </w:rPr>
        <w:t>Федеральный закон от 10.01.2002 № 7-ФЗ «Об охране окружающей среды». Федеральный закон от 21.11.2011 № 323-ФЗ «Об основах охраны здоровья граждан в Российской Федерации».</w:t>
      </w:r>
    </w:p>
    <w:p w:rsidR="004928B0" w:rsidRPr="004C1119" w:rsidRDefault="004928B0" w:rsidP="00AC1B55">
      <w:pPr>
        <w:numPr>
          <w:ilvl w:val="0"/>
          <w:numId w:val="14"/>
        </w:numPr>
        <w:spacing w:after="3" w:line="241" w:lineRule="auto"/>
        <w:ind w:left="0" w:firstLine="3"/>
        <w:jc w:val="both"/>
        <w:rPr>
          <w:rFonts w:ascii="Times New Roman" w:hAnsi="Times New Roman" w:cs="Times New Roman"/>
        </w:rPr>
      </w:pPr>
      <w:r w:rsidRPr="004C1119">
        <w:rPr>
          <w:rFonts w:ascii="Times New Roman" w:hAnsi="Times New Roman" w:cs="Times New Roman"/>
        </w:rPr>
        <w:t>Указ Президента РФ от 05.02.2010 № 146 «О Военной доктрине Российской Федерации».</w:t>
      </w:r>
    </w:p>
    <w:p w:rsidR="004928B0" w:rsidRPr="004C1119" w:rsidRDefault="004928B0" w:rsidP="00AC1B55">
      <w:pPr>
        <w:numPr>
          <w:ilvl w:val="0"/>
          <w:numId w:val="14"/>
        </w:numPr>
        <w:spacing w:after="3" w:line="241" w:lineRule="auto"/>
        <w:ind w:left="0" w:firstLine="3"/>
        <w:jc w:val="both"/>
        <w:rPr>
          <w:rFonts w:ascii="Times New Roman" w:hAnsi="Times New Roman" w:cs="Times New Roman"/>
        </w:rPr>
      </w:pPr>
      <w:r w:rsidRPr="004C1119">
        <w:rPr>
          <w:rFonts w:ascii="Times New Roman" w:hAnsi="Times New Roman" w:cs="Times New Roman"/>
        </w:rPr>
        <w:t>Постановление Правительства РФ от 30.12.2003 № 794 «О единой государственной системе предупреждения и ликвидации чрезвычайных ситуаций».</w:t>
      </w:r>
    </w:p>
    <w:p w:rsidR="004928B0" w:rsidRPr="004C1119" w:rsidRDefault="004928B0" w:rsidP="00AC1B55">
      <w:pPr>
        <w:numPr>
          <w:ilvl w:val="0"/>
          <w:numId w:val="14"/>
        </w:numPr>
        <w:spacing w:after="3" w:line="241" w:lineRule="auto"/>
        <w:ind w:left="0" w:firstLine="3"/>
        <w:jc w:val="both"/>
        <w:rPr>
          <w:rFonts w:ascii="Times New Roman" w:hAnsi="Times New Roman" w:cs="Times New Roman"/>
        </w:rPr>
      </w:pPr>
      <w:r w:rsidRPr="004C1119">
        <w:rPr>
          <w:rFonts w:ascii="Times New Roman" w:hAnsi="Times New Roman" w:cs="Times New Roman"/>
        </w:rPr>
        <w:t>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w:t>
      </w:r>
    </w:p>
    <w:p w:rsidR="004928B0" w:rsidRPr="004C1119" w:rsidRDefault="004928B0" w:rsidP="00AC1B55">
      <w:pPr>
        <w:numPr>
          <w:ilvl w:val="0"/>
          <w:numId w:val="14"/>
        </w:numPr>
        <w:spacing w:after="3" w:line="241" w:lineRule="auto"/>
        <w:ind w:left="0" w:firstLine="3"/>
        <w:jc w:val="both"/>
        <w:rPr>
          <w:rFonts w:ascii="Times New Roman" w:hAnsi="Times New Roman" w:cs="Times New Roman"/>
        </w:rPr>
      </w:pPr>
      <w:r w:rsidRPr="004C1119">
        <w:rPr>
          <w:rFonts w:ascii="Times New Roman" w:hAnsi="Times New Roman" w:cs="Times New Roman"/>
        </w:rPr>
        <w:t xml:space="preserve">Бюллетень нормативных актов федеральных органов исполнительной власти. 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w:t>
      </w:r>
    </w:p>
    <w:p w:rsidR="004928B0" w:rsidRPr="004C1119" w:rsidRDefault="004928B0" w:rsidP="00AC1B55">
      <w:pPr>
        <w:numPr>
          <w:ilvl w:val="0"/>
          <w:numId w:val="14"/>
        </w:numPr>
        <w:spacing w:after="3" w:line="241" w:lineRule="auto"/>
        <w:ind w:left="0" w:firstLine="3"/>
        <w:jc w:val="both"/>
        <w:rPr>
          <w:rFonts w:ascii="Times New Roman" w:hAnsi="Times New Roman" w:cs="Times New Roman"/>
        </w:rPr>
      </w:pPr>
      <w:r w:rsidRPr="004C1119">
        <w:rPr>
          <w:rFonts w:ascii="Times New Roman" w:hAnsi="Times New Roman" w:cs="Times New Roman"/>
        </w:rPr>
        <w:t xml:space="preserve">Бюллетень нормативных актов федеральных органов исполнительной власти. — 2012. </w:t>
      </w:r>
    </w:p>
    <w:p w:rsidR="004928B0" w:rsidRPr="004C1119" w:rsidRDefault="004928B0" w:rsidP="00AC1B55">
      <w:pPr>
        <w:numPr>
          <w:ilvl w:val="0"/>
          <w:numId w:val="14"/>
        </w:numPr>
        <w:spacing w:after="3" w:line="241" w:lineRule="auto"/>
        <w:ind w:left="0" w:firstLine="3"/>
        <w:jc w:val="both"/>
        <w:rPr>
          <w:rFonts w:ascii="Times New Roman" w:hAnsi="Times New Roman" w:cs="Times New Roman"/>
        </w:rPr>
      </w:pPr>
      <w:r w:rsidRPr="004C1119">
        <w:rPr>
          <w:rFonts w:ascii="Times New Roman" w:hAnsi="Times New Roman" w:cs="Times New Roman"/>
        </w:rPr>
        <w:t>Приказ министра обороны Российской Федерации и Министерства образования и науки Российской Федерации от 24.02.2010 №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w:t>
      </w:r>
    </w:p>
    <w:p w:rsidR="004928B0" w:rsidRPr="004C1119" w:rsidRDefault="004928B0" w:rsidP="00AC1B55">
      <w:pPr>
        <w:numPr>
          <w:ilvl w:val="0"/>
          <w:numId w:val="14"/>
        </w:numPr>
        <w:spacing w:after="3" w:line="241" w:lineRule="auto"/>
        <w:ind w:left="0" w:firstLine="3"/>
        <w:jc w:val="both"/>
        <w:rPr>
          <w:rFonts w:ascii="Times New Roman" w:hAnsi="Times New Roman" w:cs="Times New Roman"/>
        </w:rPr>
      </w:pPr>
      <w:r w:rsidRPr="004C1119">
        <w:rPr>
          <w:rFonts w:ascii="Times New Roman" w:hAnsi="Times New Roman" w:cs="Times New Roman"/>
        </w:rPr>
        <w:t xml:space="preserve">Косолапова Н.В., Прокопенко Н.А., Побежимова Е.Л. Безопасность жизнедеятельности: практикум: учеб. пособие для учреждений нач. проф. образования. — М., 2013. </w:t>
      </w:r>
    </w:p>
    <w:p w:rsidR="004928B0" w:rsidRPr="004C1119" w:rsidRDefault="004928B0" w:rsidP="00AC1B55">
      <w:pPr>
        <w:numPr>
          <w:ilvl w:val="0"/>
          <w:numId w:val="14"/>
        </w:numPr>
        <w:spacing w:after="3" w:line="241" w:lineRule="auto"/>
        <w:ind w:left="0" w:firstLine="3"/>
        <w:jc w:val="both"/>
        <w:rPr>
          <w:rFonts w:ascii="Times New Roman" w:hAnsi="Times New Roman" w:cs="Times New Roman"/>
        </w:rPr>
      </w:pPr>
      <w:r w:rsidRPr="004C1119">
        <w:rPr>
          <w:rFonts w:ascii="Times New Roman" w:hAnsi="Times New Roman" w:cs="Times New Roman"/>
        </w:rPr>
        <w:t xml:space="preserve">Митяев А. Книга будущих командиров. — М., 2010. </w:t>
      </w:r>
    </w:p>
    <w:p w:rsidR="004928B0" w:rsidRPr="004C1119" w:rsidRDefault="004928B0" w:rsidP="00AC1B55">
      <w:pPr>
        <w:numPr>
          <w:ilvl w:val="0"/>
          <w:numId w:val="14"/>
        </w:numPr>
        <w:spacing w:after="3" w:line="241" w:lineRule="auto"/>
        <w:ind w:left="0" w:firstLine="3"/>
        <w:jc w:val="both"/>
        <w:rPr>
          <w:rFonts w:ascii="Times New Roman" w:hAnsi="Times New Roman" w:cs="Times New Roman"/>
        </w:rPr>
      </w:pPr>
      <w:r w:rsidRPr="004C1119">
        <w:rPr>
          <w:rFonts w:ascii="Times New Roman" w:hAnsi="Times New Roman" w:cs="Times New Roman"/>
        </w:rPr>
        <w:t>Назарова Е.Н., Жилов Ю.Д. Основы медицинских знаний и здорового образа жизни: учебник для студ. высш. учеб. заведений. — М., 2013. Общевойсковые уставы Вооруженных Сил РФ (ред. 2013 г.) — Ростов н/Д, 2013.</w:t>
      </w:r>
    </w:p>
    <w:p w:rsidR="004928B0" w:rsidRDefault="004928B0" w:rsidP="00E74D51">
      <w:pPr>
        <w:spacing w:after="3" w:line="241" w:lineRule="auto"/>
        <w:ind w:left="-14"/>
        <w:jc w:val="both"/>
        <w:rPr>
          <w:rFonts w:ascii="Times New Roman" w:hAnsi="Times New Roman" w:cs="Times New Roman"/>
          <w:b/>
          <w:bCs/>
        </w:rPr>
      </w:pPr>
    </w:p>
    <w:p w:rsidR="004928B0" w:rsidRPr="004C1119" w:rsidRDefault="004928B0" w:rsidP="00E74D51">
      <w:pPr>
        <w:spacing w:after="3" w:line="241" w:lineRule="auto"/>
        <w:ind w:left="-14"/>
        <w:jc w:val="both"/>
        <w:rPr>
          <w:rFonts w:ascii="Times New Roman" w:hAnsi="Times New Roman" w:cs="Times New Roman"/>
          <w:b/>
          <w:bCs/>
        </w:rPr>
      </w:pPr>
      <w:r w:rsidRPr="004C1119">
        <w:rPr>
          <w:rFonts w:ascii="Times New Roman" w:hAnsi="Times New Roman" w:cs="Times New Roman"/>
          <w:b/>
          <w:bCs/>
        </w:rPr>
        <w:t>Справочники, энциклопедии</w:t>
      </w:r>
    </w:p>
    <w:p w:rsidR="004928B0" w:rsidRPr="004C1119" w:rsidRDefault="004928B0" w:rsidP="00E74D51">
      <w:pPr>
        <w:spacing w:after="3" w:line="241" w:lineRule="auto"/>
        <w:ind w:left="-14"/>
        <w:jc w:val="both"/>
        <w:rPr>
          <w:rFonts w:ascii="Times New Roman" w:hAnsi="Times New Roman" w:cs="Times New Roman"/>
        </w:rPr>
      </w:pPr>
      <w:r w:rsidRPr="004C1119">
        <w:rPr>
          <w:rFonts w:ascii="Times New Roman" w:hAnsi="Times New Roman" w:cs="Times New Roman"/>
        </w:rPr>
        <w:t xml:space="preserve">Изотова М.А., Царева Т.Б. Полная энциклопедия орденов и медалей России. — М., 2008. </w:t>
      </w:r>
    </w:p>
    <w:p w:rsidR="004928B0" w:rsidRPr="004C1119" w:rsidRDefault="004928B0" w:rsidP="00E74D51">
      <w:pPr>
        <w:spacing w:after="3" w:line="241" w:lineRule="auto"/>
        <w:ind w:left="-14"/>
        <w:jc w:val="both"/>
        <w:rPr>
          <w:rFonts w:ascii="Times New Roman" w:hAnsi="Times New Roman" w:cs="Times New Roman"/>
        </w:rPr>
      </w:pPr>
      <w:r w:rsidRPr="004C1119">
        <w:rPr>
          <w:rFonts w:ascii="Times New Roman" w:hAnsi="Times New Roman" w:cs="Times New Roman"/>
        </w:rPr>
        <w:t xml:space="preserve">Ионина Н.А. 100 великих наград. — М., 2009. </w:t>
      </w:r>
    </w:p>
    <w:p w:rsidR="004928B0" w:rsidRPr="004C1119" w:rsidRDefault="004928B0" w:rsidP="00E74D51">
      <w:pPr>
        <w:spacing w:after="3" w:line="241" w:lineRule="auto"/>
        <w:ind w:left="-14"/>
        <w:jc w:val="both"/>
        <w:rPr>
          <w:rFonts w:ascii="Times New Roman" w:hAnsi="Times New Roman" w:cs="Times New Roman"/>
        </w:rPr>
      </w:pPr>
      <w:r w:rsidRPr="004C1119">
        <w:rPr>
          <w:rFonts w:ascii="Times New Roman" w:hAnsi="Times New Roman" w:cs="Times New Roman"/>
        </w:rPr>
        <w:t xml:space="preserve">Каменев А.И. Энциклопедия русского офицера. — М., 2008. </w:t>
      </w:r>
    </w:p>
    <w:p w:rsidR="004928B0" w:rsidRPr="004C1119" w:rsidRDefault="004928B0" w:rsidP="00E74D51">
      <w:pPr>
        <w:spacing w:after="3" w:line="241" w:lineRule="auto"/>
        <w:ind w:left="-14"/>
        <w:jc w:val="both"/>
        <w:rPr>
          <w:rFonts w:ascii="Times New Roman" w:hAnsi="Times New Roman" w:cs="Times New Roman"/>
        </w:rPr>
      </w:pPr>
      <w:r w:rsidRPr="004C1119">
        <w:rPr>
          <w:rFonts w:ascii="Times New Roman" w:hAnsi="Times New Roman" w:cs="Times New Roman"/>
        </w:rPr>
        <w:t>Каторин Ю.Ф. Танки: иллюстрированная энциклопедия. — М., 2011. Лубченков Ю.Н. Русские полководцы. — М., 2009.</w:t>
      </w:r>
    </w:p>
    <w:p w:rsidR="004928B0" w:rsidRDefault="004928B0" w:rsidP="00E74D51">
      <w:pPr>
        <w:jc w:val="center"/>
        <w:rPr>
          <w:rFonts w:ascii="Times New Roman" w:hAnsi="Times New Roman" w:cs="Times New Roman"/>
          <w:b/>
          <w:bCs/>
          <w:sz w:val="24"/>
          <w:szCs w:val="24"/>
        </w:rPr>
      </w:pPr>
      <w:r>
        <w:rPr>
          <w:rFonts w:ascii="Times New Roman" w:hAnsi="Times New Roman" w:cs="Times New Roman"/>
          <w:b/>
          <w:bCs/>
          <w:sz w:val="24"/>
          <w:szCs w:val="24"/>
        </w:rPr>
        <w:br w:type="page"/>
      </w:r>
    </w:p>
    <w:p w:rsidR="004928B0" w:rsidRPr="00315F34" w:rsidRDefault="004928B0" w:rsidP="00E74D51">
      <w:pPr>
        <w:jc w:val="center"/>
        <w:rPr>
          <w:rFonts w:ascii="Times New Roman" w:hAnsi="Times New Roman" w:cs="Times New Roman"/>
          <w:b/>
          <w:bCs/>
          <w:sz w:val="24"/>
          <w:szCs w:val="24"/>
        </w:rPr>
      </w:pPr>
      <w:r w:rsidRPr="00315F34">
        <w:rPr>
          <w:rFonts w:ascii="Times New Roman" w:hAnsi="Times New Roman" w:cs="Times New Roman"/>
          <w:b/>
          <w:bCs/>
          <w:sz w:val="24"/>
          <w:szCs w:val="24"/>
        </w:rPr>
        <w:t xml:space="preserve">4. КОНТРОЛЬ И ОЦЕНКА РЕЗУЛЬТАТОВ ОСВОЕНИЯ  </w:t>
      </w:r>
    </w:p>
    <w:p w:rsidR="004928B0" w:rsidRPr="00315F34" w:rsidRDefault="004928B0" w:rsidP="00E74D51">
      <w:pPr>
        <w:jc w:val="center"/>
        <w:rPr>
          <w:rFonts w:ascii="Times New Roman" w:hAnsi="Times New Roman" w:cs="Times New Roman"/>
          <w:b/>
          <w:bCs/>
          <w:sz w:val="24"/>
          <w:szCs w:val="24"/>
        </w:rPr>
      </w:pPr>
      <w:r w:rsidRPr="00315F34">
        <w:rPr>
          <w:rFonts w:ascii="Times New Roman" w:hAnsi="Times New Roman" w:cs="Times New Roman"/>
          <w:b/>
          <w:bCs/>
          <w:sz w:val="24"/>
          <w:szCs w:val="24"/>
        </w:rPr>
        <w:t>УЧЕБНОЙ ДИСЦИПЛИНЫ</w:t>
      </w:r>
    </w:p>
    <w:p w:rsidR="004928B0" w:rsidRPr="00315F34" w:rsidRDefault="004928B0" w:rsidP="00E74D51">
      <w:pPr>
        <w:jc w:val="center"/>
        <w:rPr>
          <w:rFonts w:ascii="Times New Roman" w:hAnsi="Times New Roman" w:cs="Times New Roman"/>
          <w:b/>
          <w:bCs/>
          <w:sz w:val="24"/>
          <w:szCs w:val="24"/>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4928B0" w:rsidRPr="00315F34">
        <w:tc>
          <w:tcPr>
            <w:tcW w:w="1750" w:type="pct"/>
          </w:tcPr>
          <w:p w:rsidR="004928B0" w:rsidRPr="00315F34" w:rsidRDefault="004928B0" w:rsidP="0026095F">
            <w:pPr>
              <w:spacing w:after="0" w:line="240" w:lineRule="auto"/>
              <w:jc w:val="center"/>
              <w:rPr>
                <w:rFonts w:ascii="Times New Roman" w:hAnsi="Times New Roman" w:cs="Times New Roman"/>
                <w:sz w:val="24"/>
                <w:szCs w:val="24"/>
              </w:rPr>
            </w:pPr>
            <w:r w:rsidRPr="00315F34">
              <w:rPr>
                <w:rFonts w:ascii="Times New Roman" w:hAnsi="Times New Roman" w:cs="Times New Roman"/>
                <w:b/>
                <w:bCs/>
                <w:i/>
                <w:iCs/>
              </w:rPr>
              <w:t>Результаты обучения</w:t>
            </w:r>
          </w:p>
        </w:tc>
        <w:tc>
          <w:tcPr>
            <w:tcW w:w="1507" w:type="pct"/>
          </w:tcPr>
          <w:p w:rsidR="004928B0" w:rsidRPr="00315F34" w:rsidRDefault="004928B0" w:rsidP="0026095F">
            <w:pPr>
              <w:spacing w:line="240" w:lineRule="auto"/>
              <w:jc w:val="center"/>
              <w:rPr>
                <w:rFonts w:ascii="Times New Roman" w:hAnsi="Times New Roman" w:cs="Times New Roman"/>
                <w:b/>
                <w:bCs/>
                <w:i/>
                <w:iCs/>
              </w:rPr>
            </w:pPr>
            <w:r w:rsidRPr="00315F34">
              <w:rPr>
                <w:rFonts w:ascii="Times New Roman" w:hAnsi="Times New Roman" w:cs="Times New Roman"/>
                <w:b/>
                <w:bCs/>
                <w:i/>
                <w:iCs/>
              </w:rPr>
              <w:t>Критерии оценки</w:t>
            </w:r>
          </w:p>
        </w:tc>
        <w:tc>
          <w:tcPr>
            <w:tcW w:w="1743" w:type="pct"/>
          </w:tcPr>
          <w:p w:rsidR="004928B0" w:rsidRPr="00315F34" w:rsidRDefault="004928B0" w:rsidP="0026095F">
            <w:pPr>
              <w:spacing w:line="240" w:lineRule="auto"/>
              <w:jc w:val="center"/>
              <w:rPr>
                <w:rFonts w:ascii="Times New Roman" w:hAnsi="Times New Roman" w:cs="Times New Roman"/>
                <w:b/>
                <w:bCs/>
                <w:i/>
                <w:iCs/>
              </w:rPr>
            </w:pPr>
            <w:r w:rsidRPr="00315F34">
              <w:rPr>
                <w:rFonts w:ascii="Times New Roman" w:hAnsi="Times New Roman" w:cs="Times New Roman"/>
                <w:b/>
                <w:bCs/>
                <w:i/>
                <w:iCs/>
              </w:rPr>
              <w:t>Методы оценки</w:t>
            </w:r>
          </w:p>
        </w:tc>
      </w:tr>
      <w:tr w:rsidR="004928B0" w:rsidRPr="00315F34">
        <w:trPr>
          <w:trHeight w:val="414"/>
        </w:trPr>
        <w:tc>
          <w:tcPr>
            <w:tcW w:w="1750" w:type="pct"/>
          </w:tcPr>
          <w:p w:rsidR="004928B0" w:rsidRPr="000B221D" w:rsidRDefault="004928B0" w:rsidP="0026095F">
            <w:pPr>
              <w:widowControl w:val="0"/>
              <w:spacing w:after="0" w:line="240" w:lineRule="auto"/>
              <w:jc w:val="both"/>
              <w:rPr>
                <w:rFonts w:ascii="Times New Roman" w:hAnsi="Times New Roman" w:cs="Times New Roman"/>
                <w:sz w:val="24"/>
                <w:szCs w:val="24"/>
              </w:rPr>
            </w:pPr>
            <w:r w:rsidRPr="000B221D">
              <w:rPr>
                <w:rFonts w:ascii="Times New Roman"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1507" w:type="pct"/>
            <w:vMerge w:val="restart"/>
          </w:tcPr>
          <w:p w:rsidR="004928B0" w:rsidRPr="000B221D" w:rsidRDefault="004928B0" w:rsidP="00AC1B55">
            <w:pPr>
              <w:numPr>
                <w:ilvl w:val="0"/>
                <w:numId w:val="9"/>
              </w:numPr>
              <w:spacing w:after="34" w:line="246" w:lineRule="auto"/>
              <w:ind w:right="60"/>
              <w:rPr>
                <w:rFonts w:ascii="Times New Roman" w:hAnsi="Times New Roman" w:cs="Times New Roman"/>
                <w:color w:val="000000"/>
                <w:sz w:val="24"/>
                <w:szCs w:val="24"/>
              </w:rPr>
            </w:pPr>
            <w:r w:rsidRPr="000B221D">
              <w:rPr>
                <w:rFonts w:ascii="Times New Roman" w:hAnsi="Times New Roman" w:cs="Times New Roman"/>
                <w:color w:val="000000"/>
                <w:sz w:val="24"/>
                <w:szCs w:val="24"/>
              </w:rPr>
              <w:t xml:space="preserve">описывает меры профилактики для снижения уровня опасностей различных видов и их последствий в быту и профессиональной деятельности; </w:t>
            </w:r>
          </w:p>
          <w:p w:rsidR="004928B0" w:rsidRPr="000B221D" w:rsidRDefault="004928B0" w:rsidP="00AC1B55">
            <w:pPr>
              <w:numPr>
                <w:ilvl w:val="0"/>
                <w:numId w:val="9"/>
              </w:numPr>
              <w:spacing w:after="18" w:line="262" w:lineRule="auto"/>
              <w:ind w:right="60"/>
              <w:rPr>
                <w:rFonts w:ascii="Times New Roman" w:hAnsi="Times New Roman" w:cs="Times New Roman"/>
                <w:color w:val="000000"/>
                <w:sz w:val="24"/>
                <w:szCs w:val="24"/>
              </w:rPr>
            </w:pPr>
            <w:r w:rsidRPr="000B221D">
              <w:rPr>
                <w:rFonts w:ascii="Times New Roman" w:hAnsi="Times New Roman" w:cs="Times New Roman"/>
                <w:color w:val="000000"/>
                <w:sz w:val="24"/>
                <w:szCs w:val="24"/>
              </w:rPr>
              <w:t xml:space="preserve">объясняет и использует по назначению индивидуальные средства безопасности; - предъявляет методы оказания первой помощи пострадавшим; </w:t>
            </w:r>
          </w:p>
          <w:p w:rsidR="004928B0" w:rsidRPr="000B221D" w:rsidRDefault="004928B0" w:rsidP="0026095F">
            <w:pPr>
              <w:spacing w:line="240" w:lineRule="auto"/>
              <w:rPr>
                <w:rFonts w:ascii="Times New Roman" w:hAnsi="Times New Roman" w:cs="Times New Roman"/>
                <w:i/>
                <w:iCs/>
                <w:sz w:val="24"/>
                <w:szCs w:val="24"/>
              </w:rPr>
            </w:pPr>
            <w:r w:rsidRPr="000B221D">
              <w:rPr>
                <w:rFonts w:ascii="Times New Roman" w:hAnsi="Times New Roman" w:cs="Times New Roman"/>
                <w:color w:val="000000"/>
                <w:sz w:val="24"/>
                <w:szCs w:val="24"/>
              </w:rPr>
              <w:t>находит и указывает средства пожаротушения в зависимости от сложившейся чрезвычайной ситуации; - определяет в перечне военно-учетных специальностей родственные своей профессии;</w:t>
            </w:r>
          </w:p>
        </w:tc>
        <w:tc>
          <w:tcPr>
            <w:tcW w:w="1743" w:type="pct"/>
          </w:tcPr>
          <w:p w:rsidR="004928B0" w:rsidRPr="00887C97" w:rsidRDefault="004928B0" w:rsidP="00887C97">
            <w:pPr>
              <w:widowControl w:val="0"/>
              <w:spacing w:after="0" w:line="240" w:lineRule="auto"/>
              <w:jc w:val="both"/>
              <w:rPr>
                <w:rFonts w:ascii="Times New Roman" w:hAnsi="Times New Roman" w:cs="Times New Roman"/>
                <w:sz w:val="24"/>
                <w:szCs w:val="24"/>
              </w:rPr>
            </w:pPr>
            <w:r w:rsidRPr="00887C97">
              <w:rPr>
                <w:rFonts w:ascii="Times New Roman" w:hAnsi="Times New Roman" w:cs="Times New Roman"/>
                <w:sz w:val="24"/>
                <w:szCs w:val="24"/>
              </w:rPr>
              <w:t>оценка работы на практических занятиях</w:t>
            </w:r>
          </w:p>
        </w:tc>
      </w:tr>
      <w:tr w:rsidR="004928B0" w:rsidRPr="00315F34">
        <w:trPr>
          <w:trHeight w:val="411"/>
        </w:trPr>
        <w:tc>
          <w:tcPr>
            <w:tcW w:w="1750" w:type="pct"/>
          </w:tcPr>
          <w:p w:rsidR="004928B0" w:rsidRPr="000B221D" w:rsidRDefault="004928B0" w:rsidP="0026095F">
            <w:pPr>
              <w:widowControl w:val="0"/>
              <w:spacing w:after="0" w:line="240" w:lineRule="auto"/>
              <w:jc w:val="both"/>
              <w:rPr>
                <w:rFonts w:ascii="Times New Roman" w:hAnsi="Times New Roman" w:cs="Times New Roman"/>
                <w:sz w:val="24"/>
                <w:szCs w:val="24"/>
              </w:rPr>
            </w:pPr>
            <w:r w:rsidRPr="000B221D">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507" w:type="pct"/>
            <w:vMerge/>
          </w:tcPr>
          <w:p w:rsidR="004928B0" w:rsidRPr="000B221D" w:rsidRDefault="004928B0" w:rsidP="0026095F">
            <w:pPr>
              <w:spacing w:line="240" w:lineRule="auto"/>
              <w:rPr>
                <w:rFonts w:ascii="Times New Roman" w:hAnsi="Times New Roman" w:cs="Times New Roman"/>
                <w:i/>
                <w:iCs/>
                <w:sz w:val="24"/>
                <w:szCs w:val="24"/>
              </w:rPr>
            </w:pPr>
          </w:p>
        </w:tc>
        <w:tc>
          <w:tcPr>
            <w:tcW w:w="1743" w:type="pct"/>
          </w:tcPr>
          <w:p w:rsidR="004928B0" w:rsidRPr="00887C97" w:rsidRDefault="004928B0" w:rsidP="00887C97">
            <w:pPr>
              <w:widowControl w:val="0"/>
              <w:spacing w:after="0" w:line="240" w:lineRule="auto"/>
              <w:jc w:val="both"/>
              <w:rPr>
                <w:rFonts w:ascii="Times New Roman" w:hAnsi="Times New Roman" w:cs="Times New Roman"/>
                <w:sz w:val="24"/>
                <w:szCs w:val="24"/>
              </w:rPr>
            </w:pPr>
            <w:r w:rsidRPr="00887C97">
              <w:rPr>
                <w:rFonts w:ascii="Times New Roman" w:hAnsi="Times New Roman" w:cs="Times New Roman"/>
                <w:sz w:val="24"/>
                <w:szCs w:val="24"/>
              </w:rPr>
              <w:t>подготовка мультимедийных презентаций, аналитических обзоров</w:t>
            </w:r>
          </w:p>
        </w:tc>
      </w:tr>
      <w:tr w:rsidR="004928B0" w:rsidRPr="00315F34">
        <w:trPr>
          <w:trHeight w:val="411"/>
        </w:trPr>
        <w:tc>
          <w:tcPr>
            <w:tcW w:w="1750" w:type="pct"/>
          </w:tcPr>
          <w:p w:rsidR="004928B0" w:rsidRPr="000B221D" w:rsidRDefault="004928B0" w:rsidP="0026095F">
            <w:pPr>
              <w:widowControl w:val="0"/>
              <w:spacing w:after="0" w:line="240" w:lineRule="auto"/>
              <w:jc w:val="both"/>
              <w:rPr>
                <w:rFonts w:ascii="Times New Roman" w:hAnsi="Times New Roman" w:cs="Times New Roman"/>
                <w:sz w:val="24"/>
                <w:szCs w:val="24"/>
              </w:rPr>
            </w:pPr>
            <w:r w:rsidRPr="000B221D">
              <w:rPr>
                <w:rFonts w:ascii="Times New Roman" w:hAnsi="Times New Roman" w:cs="Times New Roman"/>
                <w:sz w:val="24"/>
                <w:szCs w:val="24"/>
              </w:rPr>
              <w:t xml:space="preserve">использовать средства индивидуальной и коллективной защиты от оружия массового поражения; </w:t>
            </w:r>
          </w:p>
        </w:tc>
        <w:tc>
          <w:tcPr>
            <w:tcW w:w="1507" w:type="pct"/>
            <w:vMerge/>
          </w:tcPr>
          <w:p w:rsidR="004928B0" w:rsidRPr="000B221D" w:rsidRDefault="004928B0" w:rsidP="0026095F">
            <w:pPr>
              <w:spacing w:line="240" w:lineRule="auto"/>
              <w:rPr>
                <w:rFonts w:ascii="Times New Roman" w:hAnsi="Times New Roman" w:cs="Times New Roman"/>
                <w:i/>
                <w:iCs/>
                <w:sz w:val="24"/>
                <w:szCs w:val="24"/>
              </w:rPr>
            </w:pPr>
          </w:p>
        </w:tc>
        <w:tc>
          <w:tcPr>
            <w:tcW w:w="1743" w:type="pct"/>
          </w:tcPr>
          <w:p w:rsidR="004928B0" w:rsidRPr="00887C97" w:rsidRDefault="004928B0" w:rsidP="00887C97">
            <w:pPr>
              <w:widowControl w:val="0"/>
              <w:spacing w:after="0" w:line="240" w:lineRule="auto"/>
              <w:jc w:val="both"/>
              <w:rPr>
                <w:rFonts w:ascii="Times New Roman" w:hAnsi="Times New Roman" w:cs="Times New Roman"/>
                <w:sz w:val="24"/>
                <w:szCs w:val="24"/>
              </w:rPr>
            </w:pPr>
            <w:r w:rsidRPr="00887C97">
              <w:rPr>
                <w:rFonts w:ascii="Times New Roman" w:hAnsi="Times New Roman" w:cs="Times New Roman"/>
                <w:sz w:val="24"/>
                <w:szCs w:val="24"/>
              </w:rPr>
              <w:t>оценка работы на практических занятиях, тестирование</w:t>
            </w:r>
          </w:p>
        </w:tc>
      </w:tr>
      <w:tr w:rsidR="004928B0" w:rsidRPr="00315F34">
        <w:trPr>
          <w:trHeight w:val="411"/>
        </w:trPr>
        <w:tc>
          <w:tcPr>
            <w:tcW w:w="1750" w:type="pct"/>
          </w:tcPr>
          <w:p w:rsidR="004928B0" w:rsidRPr="000B221D" w:rsidRDefault="004928B0" w:rsidP="0026095F">
            <w:pPr>
              <w:widowControl w:val="0"/>
              <w:spacing w:after="0" w:line="240" w:lineRule="auto"/>
              <w:jc w:val="both"/>
              <w:rPr>
                <w:rFonts w:ascii="Times New Roman" w:hAnsi="Times New Roman" w:cs="Times New Roman"/>
                <w:sz w:val="24"/>
                <w:szCs w:val="24"/>
              </w:rPr>
            </w:pPr>
            <w:r w:rsidRPr="000B221D">
              <w:rPr>
                <w:rFonts w:ascii="Times New Roman" w:hAnsi="Times New Roman" w:cs="Times New Roman"/>
                <w:sz w:val="24"/>
                <w:szCs w:val="24"/>
              </w:rPr>
              <w:t>применять первичные средства пожаротушения;</w:t>
            </w:r>
          </w:p>
        </w:tc>
        <w:tc>
          <w:tcPr>
            <w:tcW w:w="1507" w:type="pct"/>
            <w:vMerge/>
          </w:tcPr>
          <w:p w:rsidR="004928B0" w:rsidRPr="000B221D" w:rsidRDefault="004928B0" w:rsidP="0026095F">
            <w:pPr>
              <w:spacing w:line="240" w:lineRule="auto"/>
              <w:rPr>
                <w:rFonts w:ascii="Times New Roman" w:hAnsi="Times New Roman" w:cs="Times New Roman"/>
                <w:i/>
                <w:iCs/>
                <w:sz w:val="24"/>
                <w:szCs w:val="24"/>
              </w:rPr>
            </w:pPr>
          </w:p>
        </w:tc>
        <w:tc>
          <w:tcPr>
            <w:tcW w:w="1743" w:type="pct"/>
          </w:tcPr>
          <w:p w:rsidR="004928B0" w:rsidRPr="00887C97" w:rsidRDefault="004928B0" w:rsidP="00887C97">
            <w:pPr>
              <w:widowControl w:val="0"/>
              <w:spacing w:after="0" w:line="240" w:lineRule="auto"/>
              <w:jc w:val="both"/>
              <w:rPr>
                <w:rFonts w:ascii="Times New Roman" w:hAnsi="Times New Roman" w:cs="Times New Roman"/>
                <w:sz w:val="24"/>
                <w:szCs w:val="24"/>
              </w:rPr>
            </w:pPr>
            <w:r w:rsidRPr="00887C97">
              <w:rPr>
                <w:rFonts w:ascii="Times New Roman" w:hAnsi="Times New Roman" w:cs="Times New Roman"/>
                <w:sz w:val="24"/>
                <w:szCs w:val="24"/>
              </w:rPr>
              <w:t>устный опрос, аудиторная самостоятельная работа</w:t>
            </w:r>
          </w:p>
        </w:tc>
      </w:tr>
      <w:tr w:rsidR="004928B0" w:rsidRPr="00315F34">
        <w:trPr>
          <w:trHeight w:val="411"/>
        </w:trPr>
        <w:tc>
          <w:tcPr>
            <w:tcW w:w="1750" w:type="pct"/>
          </w:tcPr>
          <w:p w:rsidR="004928B0" w:rsidRPr="000B221D" w:rsidRDefault="004928B0" w:rsidP="0026095F">
            <w:pPr>
              <w:widowControl w:val="0"/>
              <w:spacing w:after="0" w:line="240" w:lineRule="auto"/>
              <w:jc w:val="both"/>
              <w:rPr>
                <w:rFonts w:ascii="Times New Roman" w:hAnsi="Times New Roman" w:cs="Times New Roman"/>
                <w:sz w:val="24"/>
                <w:szCs w:val="24"/>
              </w:rPr>
            </w:pPr>
            <w:r w:rsidRPr="000B221D">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tc>
        <w:tc>
          <w:tcPr>
            <w:tcW w:w="1507" w:type="pct"/>
            <w:vMerge/>
          </w:tcPr>
          <w:p w:rsidR="004928B0" w:rsidRPr="000B221D" w:rsidRDefault="004928B0" w:rsidP="0026095F">
            <w:pPr>
              <w:spacing w:line="240" w:lineRule="auto"/>
              <w:rPr>
                <w:rFonts w:ascii="Times New Roman" w:hAnsi="Times New Roman" w:cs="Times New Roman"/>
                <w:i/>
                <w:iCs/>
                <w:sz w:val="24"/>
                <w:szCs w:val="24"/>
              </w:rPr>
            </w:pPr>
          </w:p>
        </w:tc>
        <w:tc>
          <w:tcPr>
            <w:tcW w:w="1743" w:type="pct"/>
          </w:tcPr>
          <w:p w:rsidR="004928B0" w:rsidRPr="00887C97" w:rsidRDefault="004928B0" w:rsidP="00887C97">
            <w:pPr>
              <w:widowControl w:val="0"/>
              <w:spacing w:after="0" w:line="240" w:lineRule="auto"/>
              <w:jc w:val="both"/>
              <w:rPr>
                <w:rFonts w:ascii="Times New Roman" w:hAnsi="Times New Roman" w:cs="Times New Roman"/>
                <w:sz w:val="24"/>
                <w:szCs w:val="24"/>
              </w:rPr>
            </w:pPr>
            <w:r w:rsidRPr="00887C97">
              <w:rPr>
                <w:rFonts w:ascii="Times New Roman" w:hAnsi="Times New Roman" w:cs="Times New Roman"/>
                <w:sz w:val="24"/>
                <w:szCs w:val="24"/>
              </w:rPr>
              <w:t>оценка работы на практических занятиях, индивидуальные творческие задания</w:t>
            </w:r>
          </w:p>
        </w:tc>
      </w:tr>
      <w:tr w:rsidR="004928B0" w:rsidRPr="00315F34">
        <w:trPr>
          <w:trHeight w:val="411"/>
        </w:trPr>
        <w:tc>
          <w:tcPr>
            <w:tcW w:w="1750" w:type="pct"/>
          </w:tcPr>
          <w:p w:rsidR="004928B0" w:rsidRPr="000B221D" w:rsidRDefault="004928B0" w:rsidP="0026095F">
            <w:pPr>
              <w:widowControl w:val="0"/>
              <w:spacing w:after="0" w:line="240" w:lineRule="auto"/>
              <w:jc w:val="both"/>
              <w:rPr>
                <w:rFonts w:ascii="Times New Roman" w:hAnsi="Times New Roman" w:cs="Times New Roman"/>
                <w:sz w:val="24"/>
                <w:szCs w:val="24"/>
              </w:rPr>
            </w:pPr>
            <w:r w:rsidRPr="000B221D">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1507" w:type="pct"/>
            <w:vMerge/>
          </w:tcPr>
          <w:p w:rsidR="004928B0" w:rsidRPr="000B221D" w:rsidRDefault="004928B0" w:rsidP="0026095F">
            <w:pPr>
              <w:spacing w:line="240" w:lineRule="auto"/>
              <w:rPr>
                <w:rFonts w:ascii="Times New Roman" w:hAnsi="Times New Roman" w:cs="Times New Roman"/>
                <w:i/>
                <w:iCs/>
                <w:sz w:val="24"/>
                <w:szCs w:val="24"/>
              </w:rPr>
            </w:pPr>
          </w:p>
        </w:tc>
        <w:tc>
          <w:tcPr>
            <w:tcW w:w="1743" w:type="pct"/>
          </w:tcPr>
          <w:p w:rsidR="004928B0" w:rsidRPr="00887C97" w:rsidRDefault="004928B0" w:rsidP="00887C97">
            <w:pPr>
              <w:widowControl w:val="0"/>
              <w:spacing w:after="0" w:line="240" w:lineRule="auto"/>
              <w:jc w:val="both"/>
              <w:rPr>
                <w:rFonts w:ascii="Times New Roman" w:hAnsi="Times New Roman" w:cs="Times New Roman"/>
                <w:sz w:val="24"/>
                <w:szCs w:val="24"/>
              </w:rPr>
            </w:pPr>
            <w:r w:rsidRPr="00887C97">
              <w:rPr>
                <w:rFonts w:ascii="Times New Roman" w:hAnsi="Times New Roman" w:cs="Times New Roman"/>
                <w:sz w:val="24"/>
                <w:szCs w:val="24"/>
              </w:rPr>
              <w:t>устный опрос, аудиторная самостоятельная работа, тестовые задания</w:t>
            </w:r>
          </w:p>
        </w:tc>
      </w:tr>
      <w:tr w:rsidR="004928B0" w:rsidRPr="00315F34">
        <w:trPr>
          <w:trHeight w:val="411"/>
        </w:trPr>
        <w:tc>
          <w:tcPr>
            <w:tcW w:w="1750" w:type="pct"/>
          </w:tcPr>
          <w:p w:rsidR="004928B0" w:rsidRPr="000B221D" w:rsidRDefault="004928B0" w:rsidP="0026095F">
            <w:pPr>
              <w:widowControl w:val="0"/>
              <w:spacing w:after="0" w:line="240" w:lineRule="auto"/>
              <w:jc w:val="both"/>
              <w:rPr>
                <w:rFonts w:ascii="Times New Roman" w:hAnsi="Times New Roman" w:cs="Times New Roman"/>
                <w:sz w:val="24"/>
                <w:szCs w:val="24"/>
              </w:rPr>
            </w:pPr>
            <w:r w:rsidRPr="000B221D">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1507" w:type="pct"/>
            <w:vMerge/>
          </w:tcPr>
          <w:p w:rsidR="004928B0" w:rsidRPr="000B221D" w:rsidRDefault="004928B0" w:rsidP="0026095F">
            <w:pPr>
              <w:spacing w:line="240" w:lineRule="auto"/>
              <w:rPr>
                <w:rFonts w:ascii="Times New Roman" w:hAnsi="Times New Roman" w:cs="Times New Roman"/>
                <w:i/>
                <w:iCs/>
                <w:sz w:val="24"/>
                <w:szCs w:val="24"/>
              </w:rPr>
            </w:pPr>
          </w:p>
        </w:tc>
        <w:tc>
          <w:tcPr>
            <w:tcW w:w="1743" w:type="pct"/>
          </w:tcPr>
          <w:p w:rsidR="004928B0" w:rsidRPr="00887C97" w:rsidRDefault="004928B0" w:rsidP="00887C97">
            <w:pPr>
              <w:widowControl w:val="0"/>
              <w:spacing w:after="0" w:line="240" w:lineRule="auto"/>
              <w:jc w:val="both"/>
              <w:rPr>
                <w:rFonts w:ascii="Times New Roman" w:hAnsi="Times New Roman" w:cs="Times New Roman"/>
                <w:sz w:val="24"/>
                <w:szCs w:val="24"/>
              </w:rPr>
            </w:pPr>
            <w:r w:rsidRPr="00887C97">
              <w:rPr>
                <w:rFonts w:ascii="Times New Roman" w:hAnsi="Times New Roman" w:cs="Times New Roman"/>
                <w:sz w:val="24"/>
                <w:szCs w:val="24"/>
              </w:rPr>
              <w:t>оценка работы на практических занятиях</w:t>
            </w:r>
          </w:p>
        </w:tc>
      </w:tr>
      <w:tr w:rsidR="004928B0" w:rsidRPr="00315F34">
        <w:trPr>
          <w:trHeight w:val="411"/>
        </w:trPr>
        <w:tc>
          <w:tcPr>
            <w:tcW w:w="1750" w:type="pct"/>
          </w:tcPr>
          <w:p w:rsidR="004928B0" w:rsidRPr="007C6D61" w:rsidRDefault="004928B0" w:rsidP="0026095F">
            <w:pPr>
              <w:pStyle w:val="NormalWeb"/>
              <w:rPr>
                <w:rFonts w:cs="Calibri"/>
                <w:color w:val="000000"/>
              </w:rPr>
            </w:pPr>
            <w:r w:rsidRPr="007C6D61">
              <w:rPr>
                <w:rFonts w:cs="Calibri"/>
              </w:rPr>
              <w:t>оказывать первую помощь пострадавшим</w:t>
            </w:r>
          </w:p>
        </w:tc>
        <w:tc>
          <w:tcPr>
            <w:tcW w:w="1507" w:type="pct"/>
            <w:vMerge/>
          </w:tcPr>
          <w:p w:rsidR="004928B0" w:rsidRPr="000B221D" w:rsidRDefault="004928B0" w:rsidP="0026095F">
            <w:pPr>
              <w:spacing w:line="240" w:lineRule="auto"/>
              <w:rPr>
                <w:rFonts w:ascii="Times New Roman" w:hAnsi="Times New Roman" w:cs="Times New Roman"/>
                <w:i/>
                <w:iCs/>
                <w:sz w:val="24"/>
                <w:szCs w:val="24"/>
              </w:rPr>
            </w:pPr>
          </w:p>
        </w:tc>
        <w:tc>
          <w:tcPr>
            <w:tcW w:w="1743" w:type="pct"/>
          </w:tcPr>
          <w:p w:rsidR="004928B0" w:rsidRPr="00887C97" w:rsidRDefault="004928B0" w:rsidP="00887C97">
            <w:pPr>
              <w:widowControl w:val="0"/>
              <w:spacing w:after="0" w:line="240" w:lineRule="auto"/>
              <w:jc w:val="both"/>
              <w:rPr>
                <w:rFonts w:ascii="Times New Roman" w:hAnsi="Times New Roman" w:cs="Times New Roman"/>
                <w:sz w:val="24"/>
                <w:szCs w:val="24"/>
              </w:rPr>
            </w:pPr>
            <w:r w:rsidRPr="00887C97">
              <w:rPr>
                <w:rFonts w:ascii="Times New Roman" w:hAnsi="Times New Roman" w:cs="Times New Roman"/>
                <w:sz w:val="24"/>
                <w:szCs w:val="24"/>
              </w:rPr>
              <w:t>подготовка мультимедийных презентаций, аналитических обзоров</w:t>
            </w:r>
          </w:p>
        </w:tc>
      </w:tr>
    </w:tbl>
    <w:p w:rsidR="004928B0" w:rsidRPr="00315F34" w:rsidRDefault="004928B0" w:rsidP="00E74D51">
      <w:pPr>
        <w:spacing w:after="0"/>
        <w:jc w:val="both"/>
        <w:rPr>
          <w:rFonts w:ascii="Times New Roman" w:hAnsi="Times New Roman" w:cs="Times New Roman"/>
          <w:b/>
          <w:bCs/>
        </w:rPr>
      </w:pPr>
    </w:p>
    <w:p w:rsidR="004928B0" w:rsidRPr="00564E91" w:rsidRDefault="004928B0" w:rsidP="00E74D51">
      <w:pPr>
        <w:pStyle w:val="Heading1"/>
        <w:ind w:firstLine="0"/>
        <w:jc w:val="right"/>
      </w:pPr>
      <w:r>
        <w:br w:type="page"/>
      </w:r>
    </w:p>
    <w:p w:rsidR="004928B0" w:rsidRPr="00812AB2" w:rsidRDefault="004928B0" w:rsidP="00E74D51">
      <w:pPr>
        <w:pStyle w:val="Subtitle"/>
        <w:jc w:val="right"/>
        <w:rPr>
          <w:rFonts w:ascii="Times New Roman" w:hAnsi="Times New Roman" w:cs="Times New Roman"/>
          <w:b/>
          <w:bCs/>
        </w:rPr>
      </w:pPr>
      <w:r w:rsidRPr="00564E91">
        <w:rPr>
          <w:rFonts w:ascii="Times New Roman" w:hAnsi="Times New Roman" w:cs="Times New Roman"/>
          <w:b/>
          <w:bCs/>
        </w:rPr>
        <w:t>Приложение 3.</w:t>
      </w:r>
      <w:r>
        <w:rPr>
          <w:rFonts w:ascii="Times New Roman" w:hAnsi="Times New Roman" w:cs="Times New Roman"/>
          <w:b/>
          <w:bCs/>
        </w:rPr>
        <w:t>4</w:t>
      </w:r>
    </w:p>
    <w:p w:rsidR="004928B0" w:rsidRPr="00564E91" w:rsidRDefault="004928B0" w:rsidP="00E74D51">
      <w:pPr>
        <w:spacing w:after="0" w:line="360" w:lineRule="auto"/>
        <w:jc w:val="right"/>
        <w:rPr>
          <w:rFonts w:ascii="Times New Roman" w:hAnsi="Times New Roman" w:cs="Times New Roman"/>
          <w:b/>
          <w:bCs/>
          <w:i/>
          <w:iCs/>
          <w:sz w:val="24"/>
          <w:szCs w:val="24"/>
          <w:u w:val="single"/>
        </w:rPr>
      </w:pPr>
      <w:r w:rsidRPr="00564E91">
        <w:rPr>
          <w:rFonts w:ascii="Times New Roman" w:hAnsi="Times New Roman" w:cs="Times New Roman"/>
          <w:sz w:val="24"/>
          <w:szCs w:val="24"/>
        </w:rPr>
        <w:t>к ПООП-П по профессии/специальности</w:t>
      </w:r>
      <w:r w:rsidRPr="00564E91">
        <w:rPr>
          <w:rFonts w:ascii="Times New Roman" w:hAnsi="Times New Roman" w:cs="Times New Roman"/>
          <w:i/>
          <w:iCs/>
          <w:sz w:val="24"/>
          <w:szCs w:val="24"/>
        </w:rPr>
        <w:t xml:space="preserve"> </w:t>
      </w:r>
      <w:r w:rsidRPr="00564E91">
        <w:rPr>
          <w:rFonts w:ascii="Times New Roman" w:hAnsi="Times New Roman" w:cs="Times New Roman"/>
          <w:i/>
          <w:iCs/>
          <w:sz w:val="24"/>
          <w:szCs w:val="24"/>
        </w:rPr>
        <w:br/>
      </w:r>
      <w:r w:rsidRPr="00564E91">
        <w:rPr>
          <w:rFonts w:ascii="Times New Roman" w:hAnsi="Times New Roman" w:cs="Times New Roman"/>
          <w:b/>
          <w:bCs/>
          <w:i/>
          <w:iCs/>
          <w:sz w:val="24"/>
          <w:szCs w:val="24"/>
        </w:rPr>
        <w:t>15.01.32 «Оператор станков с программным управлением»</w:t>
      </w:r>
    </w:p>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Pr="00932A0C" w:rsidRDefault="004928B0" w:rsidP="00E74D51"/>
    <w:p w:rsidR="004928B0" w:rsidRPr="00932A0C" w:rsidRDefault="004928B0" w:rsidP="00E74D51"/>
    <w:p w:rsidR="004928B0" w:rsidRPr="00932A0C" w:rsidRDefault="004928B0" w:rsidP="00E74D51"/>
    <w:p w:rsidR="004928B0" w:rsidRPr="00932A0C" w:rsidRDefault="004928B0" w:rsidP="00E74D51"/>
    <w:p w:rsidR="004928B0" w:rsidRDefault="004928B0" w:rsidP="00E74D51"/>
    <w:p w:rsidR="004928B0" w:rsidRPr="00FF72B0" w:rsidRDefault="004928B0" w:rsidP="00E74D51">
      <w:pPr>
        <w:pStyle w:val="21"/>
        <w:jc w:val="center"/>
        <w:rPr>
          <w:rFonts w:ascii="Times New Roman" w:hAnsi="Times New Roman" w:cs="Times New Roman"/>
          <w:b/>
          <w:bCs/>
        </w:rPr>
      </w:pPr>
      <w:r>
        <w:tab/>
      </w:r>
      <w:r w:rsidRPr="00FF72B0">
        <w:rPr>
          <w:rFonts w:ascii="Times New Roman" w:hAnsi="Times New Roman" w:cs="Times New Roman"/>
          <w:b/>
          <w:bCs/>
        </w:rPr>
        <w:t>РАБОЧАЯ ПРОГРАММА УЧЕБНОЙ ДИСЦИПЛИНЫ</w:t>
      </w:r>
    </w:p>
    <w:p w:rsidR="004928B0" w:rsidRPr="0020766D" w:rsidRDefault="004928B0" w:rsidP="00E74D51">
      <w:pPr>
        <w:pStyle w:val="21"/>
        <w:jc w:val="center"/>
        <w:rPr>
          <w:rFonts w:ascii="Times New Roman" w:hAnsi="Times New Roman" w:cs="Times New Roman"/>
          <w:u w:val="single"/>
        </w:rPr>
      </w:pPr>
    </w:p>
    <w:p w:rsidR="004928B0" w:rsidRPr="0020766D" w:rsidRDefault="004928B0" w:rsidP="00E74D51">
      <w:pPr>
        <w:pStyle w:val="21"/>
        <w:jc w:val="center"/>
        <w:rPr>
          <w:rFonts w:ascii="Times New Roman" w:hAnsi="Times New Roman" w:cs="Times New Roman"/>
          <w:b/>
          <w:bCs/>
        </w:rPr>
      </w:pPr>
      <w:r w:rsidRPr="0020766D">
        <w:rPr>
          <w:rFonts w:ascii="Times New Roman" w:hAnsi="Times New Roman" w:cs="Times New Roman"/>
          <w:b/>
          <w:bCs/>
        </w:rPr>
        <w:t>ОП.04. Физическая культура</w:t>
      </w:r>
    </w:p>
    <w:p w:rsidR="004928B0" w:rsidRPr="0020766D" w:rsidRDefault="004928B0" w:rsidP="00E74D51">
      <w:pPr>
        <w:pStyle w:val="21"/>
        <w:jc w:val="center"/>
        <w:rPr>
          <w:rFonts w:ascii="Times New Roman" w:hAnsi="Times New Roman" w:cs="Times New Roman"/>
          <w:b/>
          <w:bCs/>
        </w:rPr>
      </w:pPr>
    </w:p>
    <w:p w:rsidR="004928B0" w:rsidRPr="0020766D" w:rsidRDefault="004928B0" w:rsidP="00E74D51">
      <w:pPr>
        <w:spacing w:after="0"/>
        <w:rPr>
          <w:rFonts w:ascii="Times New Roman" w:hAnsi="Times New Roman" w:cs="Times New Roman"/>
          <w:sz w:val="28"/>
          <w:szCs w:val="28"/>
        </w:rPr>
      </w:pPr>
    </w:p>
    <w:p w:rsidR="004928B0" w:rsidRDefault="004928B0" w:rsidP="00E74D51">
      <w:pPr>
        <w:tabs>
          <w:tab w:val="left" w:pos="1125"/>
        </w:tabs>
      </w:pPr>
    </w:p>
    <w:p w:rsidR="004928B0" w:rsidRDefault="004928B0" w:rsidP="00E74D51">
      <w:pPr>
        <w:tabs>
          <w:tab w:val="left" w:pos="1125"/>
        </w:tabs>
      </w:pPr>
    </w:p>
    <w:p w:rsidR="004928B0" w:rsidRDefault="004928B0" w:rsidP="00E74D51">
      <w:pPr>
        <w:tabs>
          <w:tab w:val="left" w:pos="1125"/>
        </w:tabs>
      </w:pPr>
    </w:p>
    <w:p w:rsidR="004928B0" w:rsidRDefault="004928B0" w:rsidP="00E74D51">
      <w:pPr>
        <w:tabs>
          <w:tab w:val="left" w:pos="1125"/>
        </w:tabs>
      </w:pPr>
    </w:p>
    <w:p w:rsidR="004928B0" w:rsidRDefault="004928B0" w:rsidP="00E74D51">
      <w:pPr>
        <w:tabs>
          <w:tab w:val="left" w:pos="1125"/>
        </w:tabs>
      </w:pPr>
    </w:p>
    <w:p w:rsidR="004928B0" w:rsidRDefault="004928B0" w:rsidP="00E74D51">
      <w:pPr>
        <w:tabs>
          <w:tab w:val="left" w:pos="1125"/>
        </w:tabs>
      </w:pPr>
    </w:p>
    <w:p w:rsidR="004928B0" w:rsidRDefault="004928B0" w:rsidP="00E74D51">
      <w:pPr>
        <w:tabs>
          <w:tab w:val="left" w:pos="1125"/>
        </w:tabs>
      </w:pPr>
    </w:p>
    <w:p w:rsidR="004928B0" w:rsidRDefault="004928B0" w:rsidP="00E74D51">
      <w:pPr>
        <w:tabs>
          <w:tab w:val="left" w:pos="1125"/>
        </w:tabs>
      </w:pPr>
    </w:p>
    <w:p w:rsidR="004928B0" w:rsidRPr="00932A0C" w:rsidRDefault="004928B0" w:rsidP="00E74D51"/>
    <w:p w:rsidR="004928B0" w:rsidRPr="00932A0C" w:rsidRDefault="004928B0" w:rsidP="00E74D51"/>
    <w:p w:rsidR="004928B0" w:rsidRPr="0020766D" w:rsidRDefault="004928B0" w:rsidP="00E74D51">
      <w:pPr>
        <w:spacing w:after="2400"/>
        <w:jc w:val="center"/>
        <w:rPr>
          <w:rFonts w:ascii="Times New Roman" w:hAnsi="Times New Roman" w:cs="Times New Roman"/>
          <w:sz w:val="24"/>
          <w:szCs w:val="24"/>
        </w:rPr>
      </w:pPr>
      <w:r w:rsidRPr="0020766D">
        <w:rPr>
          <w:rFonts w:ascii="Times New Roman" w:hAnsi="Times New Roman" w:cs="Times New Roman"/>
          <w:sz w:val="24"/>
          <w:szCs w:val="24"/>
        </w:rPr>
        <w:t>2022</w:t>
      </w:r>
      <w:r>
        <w:rPr>
          <w:rFonts w:ascii="Times New Roman" w:hAnsi="Times New Roman" w:cs="Times New Roman"/>
          <w:sz w:val="24"/>
          <w:szCs w:val="24"/>
        </w:rPr>
        <w:t xml:space="preserve"> год</w:t>
      </w:r>
    </w:p>
    <w:p w:rsidR="004928B0" w:rsidRPr="00EC72A3" w:rsidRDefault="004928B0" w:rsidP="00E74D51">
      <w:pPr>
        <w:spacing w:after="0"/>
        <w:jc w:val="center"/>
        <w:rPr>
          <w:rFonts w:ascii="Times New Roman" w:hAnsi="Times New Roman" w:cs="Times New Roman"/>
          <w:b/>
          <w:bCs/>
          <w:color w:val="000000"/>
          <w:sz w:val="28"/>
          <w:szCs w:val="28"/>
          <w:lang w:eastAsia="en-US"/>
        </w:rPr>
      </w:pPr>
      <w:r w:rsidRPr="00EC72A3">
        <w:rPr>
          <w:rFonts w:ascii="Times New Roman" w:hAnsi="Times New Roman" w:cs="Times New Roman"/>
          <w:b/>
          <w:bCs/>
          <w:color w:val="000000"/>
          <w:sz w:val="28"/>
          <w:szCs w:val="28"/>
          <w:lang w:eastAsia="en-US"/>
        </w:rPr>
        <w:t>СОДЕРЖАНИЕ</w:t>
      </w:r>
    </w:p>
    <w:p w:rsidR="004928B0" w:rsidRPr="0020766D" w:rsidRDefault="004928B0" w:rsidP="00E74D51">
      <w:pPr>
        <w:spacing w:after="0"/>
        <w:jc w:val="center"/>
        <w:rPr>
          <w:rFonts w:ascii="Times New Roman" w:hAnsi="Times New Roman" w:cs="Times New Roman"/>
          <w:color w:val="000000"/>
          <w:sz w:val="28"/>
          <w:szCs w:val="28"/>
          <w:lang w:eastAsia="en-US"/>
        </w:rPr>
      </w:pPr>
    </w:p>
    <w:p w:rsidR="004928B0" w:rsidRPr="0020766D" w:rsidRDefault="004928B0" w:rsidP="00E74D51">
      <w:pPr>
        <w:spacing w:after="0"/>
        <w:rPr>
          <w:rFonts w:ascii="Times New Roman" w:hAnsi="Times New Roman" w:cs="Times New Roman"/>
          <w:color w:val="000000"/>
          <w:sz w:val="28"/>
          <w:szCs w:val="28"/>
          <w:lang w:eastAsia="en-US"/>
        </w:rPr>
      </w:pPr>
    </w:p>
    <w:tbl>
      <w:tblPr>
        <w:tblW w:w="0" w:type="auto"/>
        <w:tblInd w:w="2" w:type="dxa"/>
        <w:tblLook w:val="00A0"/>
      </w:tblPr>
      <w:tblGrid>
        <w:gridCol w:w="7933"/>
      </w:tblGrid>
      <w:tr w:rsidR="004928B0" w:rsidRPr="00EC72A3">
        <w:tc>
          <w:tcPr>
            <w:tcW w:w="7933" w:type="dxa"/>
          </w:tcPr>
          <w:p w:rsidR="004928B0" w:rsidRPr="00EC72A3" w:rsidRDefault="004928B0" w:rsidP="0026095F">
            <w:pPr>
              <w:spacing w:after="0" w:line="240" w:lineRule="auto"/>
              <w:rPr>
                <w:rFonts w:ascii="Times New Roman" w:hAnsi="Times New Roman" w:cs="Times New Roman"/>
                <w:b/>
                <w:bCs/>
                <w:color w:val="000000"/>
                <w:sz w:val="28"/>
                <w:szCs w:val="28"/>
              </w:rPr>
            </w:pPr>
          </w:p>
        </w:tc>
      </w:tr>
      <w:tr w:rsidR="004928B0" w:rsidRPr="00EC72A3">
        <w:tc>
          <w:tcPr>
            <w:tcW w:w="7933" w:type="dxa"/>
          </w:tcPr>
          <w:p w:rsidR="004928B0" w:rsidRPr="00EC72A3" w:rsidRDefault="004928B0" w:rsidP="0026095F">
            <w:pPr>
              <w:spacing w:after="0" w:line="240" w:lineRule="auto"/>
              <w:rPr>
                <w:rFonts w:ascii="Times New Roman" w:hAnsi="Times New Roman" w:cs="Times New Roman"/>
                <w:b/>
                <w:bCs/>
                <w:color w:val="000000"/>
                <w:sz w:val="28"/>
                <w:szCs w:val="28"/>
              </w:rPr>
            </w:pPr>
            <w:r w:rsidRPr="00EC72A3">
              <w:rPr>
                <w:rFonts w:ascii="Times New Roman" w:hAnsi="Times New Roman" w:cs="Times New Roman"/>
                <w:b/>
                <w:bCs/>
                <w:color w:val="000000"/>
                <w:sz w:val="28"/>
                <w:szCs w:val="28"/>
              </w:rPr>
              <w:t xml:space="preserve">1. ОБЩАЯ ХАРАКТЕРИСТИКА ПРИМЕРНОЙ РАБОЧЕЙ ПРОГРАММЫ </w:t>
            </w:r>
            <w:r w:rsidRPr="00EC72A3">
              <w:rPr>
                <w:rFonts w:ascii="Times New Roman" w:hAnsi="Times New Roman" w:cs="Times New Roman"/>
                <w:b/>
                <w:bCs/>
                <w:sz w:val="28"/>
                <w:szCs w:val="28"/>
              </w:rPr>
              <w:t>УЧЕБНОЙ ДИСЦИПЛИНЫ</w:t>
            </w:r>
          </w:p>
          <w:p w:rsidR="004928B0" w:rsidRPr="00EC72A3" w:rsidRDefault="004928B0" w:rsidP="0026095F">
            <w:pPr>
              <w:spacing w:after="0" w:line="240" w:lineRule="auto"/>
              <w:rPr>
                <w:rFonts w:ascii="Times New Roman" w:hAnsi="Times New Roman" w:cs="Times New Roman"/>
                <w:b/>
                <w:bCs/>
                <w:color w:val="000000"/>
                <w:sz w:val="28"/>
                <w:szCs w:val="28"/>
              </w:rPr>
            </w:pPr>
          </w:p>
        </w:tc>
      </w:tr>
      <w:tr w:rsidR="004928B0" w:rsidRPr="00EC72A3">
        <w:tc>
          <w:tcPr>
            <w:tcW w:w="7933" w:type="dxa"/>
          </w:tcPr>
          <w:p w:rsidR="004928B0" w:rsidRPr="00EC72A3" w:rsidRDefault="004928B0" w:rsidP="0026095F">
            <w:pPr>
              <w:spacing w:after="0" w:line="240" w:lineRule="auto"/>
              <w:rPr>
                <w:rFonts w:ascii="Times New Roman" w:hAnsi="Times New Roman" w:cs="Times New Roman"/>
                <w:b/>
                <w:bCs/>
                <w:color w:val="000000"/>
                <w:sz w:val="28"/>
                <w:szCs w:val="28"/>
              </w:rPr>
            </w:pPr>
            <w:r w:rsidRPr="00EC72A3">
              <w:rPr>
                <w:rFonts w:ascii="Times New Roman" w:hAnsi="Times New Roman" w:cs="Times New Roman"/>
                <w:b/>
                <w:bCs/>
                <w:color w:val="000000"/>
                <w:sz w:val="28"/>
                <w:szCs w:val="28"/>
              </w:rPr>
              <w:t xml:space="preserve">2. СТРУКТУРА И СОДЕРЖАНИЕ </w:t>
            </w:r>
            <w:r w:rsidRPr="00EC72A3">
              <w:rPr>
                <w:rFonts w:ascii="Times New Roman" w:hAnsi="Times New Roman" w:cs="Times New Roman"/>
                <w:b/>
                <w:bCs/>
                <w:sz w:val="28"/>
                <w:szCs w:val="28"/>
              </w:rPr>
              <w:t>УЧЕБНОЙ ДИСЦИПЛИНЫ</w:t>
            </w:r>
          </w:p>
          <w:p w:rsidR="004928B0" w:rsidRPr="00EC72A3" w:rsidRDefault="004928B0" w:rsidP="0026095F">
            <w:pPr>
              <w:spacing w:after="0" w:line="240" w:lineRule="auto"/>
              <w:rPr>
                <w:rFonts w:ascii="Times New Roman" w:hAnsi="Times New Roman" w:cs="Times New Roman"/>
                <w:b/>
                <w:bCs/>
                <w:color w:val="000000"/>
                <w:sz w:val="28"/>
                <w:szCs w:val="28"/>
              </w:rPr>
            </w:pPr>
            <w:r w:rsidRPr="00EC72A3">
              <w:rPr>
                <w:rFonts w:ascii="Times New Roman" w:hAnsi="Times New Roman" w:cs="Times New Roman"/>
                <w:b/>
                <w:bCs/>
                <w:color w:val="000000"/>
                <w:sz w:val="28"/>
                <w:szCs w:val="28"/>
              </w:rPr>
              <w:tab/>
            </w:r>
          </w:p>
        </w:tc>
      </w:tr>
      <w:tr w:rsidR="004928B0" w:rsidRPr="00EC72A3">
        <w:tc>
          <w:tcPr>
            <w:tcW w:w="7933" w:type="dxa"/>
          </w:tcPr>
          <w:p w:rsidR="004928B0" w:rsidRPr="00EC72A3" w:rsidRDefault="004928B0" w:rsidP="0026095F">
            <w:pPr>
              <w:spacing w:after="0" w:line="240" w:lineRule="auto"/>
              <w:rPr>
                <w:rFonts w:ascii="Times New Roman" w:hAnsi="Times New Roman" w:cs="Times New Roman"/>
                <w:b/>
                <w:bCs/>
                <w:color w:val="000000"/>
                <w:sz w:val="28"/>
                <w:szCs w:val="28"/>
              </w:rPr>
            </w:pPr>
            <w:r w:rsidRPr="00EC72A3">
              <w:rPr>
                <w:rFonts w:ascii="Times New Roman" w:hAnsi="Times New Roman" w:cs="Times New Roman"/>
                <w:b/>
                <w:bCs/>
                <w:color w:val="000000"/>
                <w:sz w:val="28"/>
                <w:szCs w:val="28"/>
              </w:rPr>
              <w:t>3. УСЛОВИЯ РЕАЛИЗАЦИИ УЧЕБНОЙ ДИСЦИПЛИНЫ</w:t>
            </w:r>
          </w:p>
          <w:p w:rsidR="004928B0" w:rsidRPr="00EC72A3" w:rsidRDefault="004928B0" w:rsidP="0026095F">
            <w:pPr>
              <w:spacing w:after="0" w:line="240" w:lineRule="auto"/>
              <w:rPr>
                <w:rFonts w:ascii="Times New Roman" w:hAnsi="Times New Roman" w:cs="Times New Roman"/>
                <w:b/>
                <w:bCs/>
                <w:color w:val="000000"/>
                <w:sz w:val="28"/>
                <w:szCs w:val="28"/>
              </w:rPr>
            </w:pPr>
          </w:p>
        </w:tc>
      </w:tr>
      <w:tr w:rsidR="004928B0" w:rsidRPr="00EC72A3">
        <w:tc>
          <w:tcPr>
            <w:tcW w:w="7933" w:type="dxa"/>
          </w:tcPr>
          <w:p w:rsidR="004928B0" w:rsidRPr="00EC72A3" w:rsidRDefault="004928B0" w:rsidP="0026095F">
            <w:pPr>
              <w:spacing w:after="0" w:line="240" w:lineRule="auto"/>
              <w:rPr>
                <w:rFonts w:ascii="Times New Roman" w:hAnsi="Times New Roman" w:cs="Times New Roman"/>
                <w:b/>
                <w:bCs/>
                <w:sz w:val="28"/>
                <w:szCs w:val="28"/>
              </w:rPr>
            </w:pPr>
            <w:r w:rsidRPr="00EC72A3">
              <w:rPr>
                <w:rFonts w:ascii="Times New Roman" w:hAnsi="Times New Roman" w:cs="Times New Roman"/>
                <w:b/>
                <w:bCs/>
                <w:color w:val="000000"/>
                <w:sz w:val="28"/>
                <w:szCs w:val="28"/>
              </w:rPr>
              <w:t xml:space="preserve">4. КОНТРОЛЬ И ОЦЕНКА РЕЗУЛЬТАТОВ ОСВОЕНИЯ </w:t>
            </w:r>
            <w:r w:rsidRPr="00EC72A3">
              <w:rPr>
                <w:rFonts w:ascii="Times New Roman" w:hAnsi="Times New Roman" w:cs="Times New Roman"/>
                <w:b/>
                <w:bCs/>
                <w:sz w:val="28"/>
                <w:szCs w:val="28"/>
              </w:rPr>
              <w:t>УЧЕБНОЙ ДИСЦИПЛИНЫ</w:t>
            </w:r>
          </w:p>
          <w:p w:rsidR="004928B0" w:rsidRPr="00EC72A3" w:rsidRDefault="004928B0" w:rsidP="0026095F">
            <w:pPr>
              <w:spacing w:after="0" w:line="240" w:lineRule="auto"/>
              <w:rPr>
                <w:rFonts w:ascii="Times New Roman" w:hAnsi="Times New Roman" w:cs="Times New Roman"/>
                <w:b/>
                <w:bCs/>
                <w:color w:val="000000"/>
                <w:sz w:val="28"/>
                <w:szCs w:val="28"/>
              </w:rPr>
            </w:pPr>
          </w:p>
        </w:tc>
      </w:tr>
    </w:tbl>
    <w:p w:rsidR="004928B0" w:rsidRDefault="004928B0" w:rsidP="00E74D51">
      <w:pPr>
        <w:tabs>
          <w:tab w:val="left" w:pos="3765"/>
        </w:tabs>
      </w:pPr>
    </w:p>
    <w:p w:rsidR="004928B0" w:rsidRPr="00932A0C" w:rsidRDefault="004928B0" w:rsidP="00E74D51"/>
    <w:p w:rsidR="004928B0" w:rsidRPr="00932A0C" w:rsidRDefault="004928B0" w:rsidP="00E74D51"/>
    <w:p w:rsidR="004928B0" w:rsidRPr="00932A0C" w:rsidRDefault="004928B0" w:rsidP="00E74D51"/>
    <w:p w:rsidR="004928B0" w:rsidRPr="00932A0C" w:rsidRDefault="004928B0" w:rsidP="00E74D51"/>
    <w:p w:rsidR="004928B0" w:rsidRPr="00932A0C" w:rsidRDefault="004928B0" w:rsidP="00E74D51"/>
    <w:p w:rsidR="004928B0" w:rsidRPr="00932A0C" w:rsidRDefault="004928B0" w:rsidP="00E74D51"/>
    <w:p w:rsidR="004928B0" w:rsidRPr="00932A0C" w:rsidRDefault="004928B0" w:rsidP="00E74D51"/>
    <w:p w:rsidR="004928B0" w:rsidRPr="00932A0C" w:rsidRDefault="004928B0" w:rsidP="00E74D51"/>
    <w:p w:rsidR="004928B0" w:rsidRPr="00932A0C" w:rsidRDefault="004928B0" w:rsidP="00E74D51"/>
    <w:p w:rsidR="004928B0" w:rsidRPr="00932A0C" w:rsidRDefault="004928B0" w:rsidP="00E74D51"/>
    <w:p w:rsidR="004928B0" w:rsidRPr="00932A0C" w:rsidRDefault="004928B0" w:rsidP="00E74D51"/>
    <w:p w:rsidR="004928B0" w:rsidRPr="00932A0C" w:rsidRDefault="004928B0" w:rsidP="00E74D51"/>
    <w:p w:rsidR="004928B0" w:rsidRPr="00932A0C" w:rsidRDefault="004928B0" w:rsidP="00E74D51"/>
    <w:p w:rsidR="004928B0" w:rsidRPr="00932A0C" w:rsidRDefault="004928B0" w:rsidP="00E74D51"/>
    <w:p w:rsidR="004928B0" w:rsidRPr="00932A0C" w:rsidRDefault="004928B0" w:rsidP="00E74D51"/>
    <w:p w:rsidR="004928B0" w:rsidRPr="00932A0C" w:rsidRDefault="004928B0" w:rsidP="00E74D51"/>
    <w:p w:rsidR="004928B0" w:rsidRDefault="004928B0" w:rsidP="00E74D51"/>
    <w:p w:rsidR="004928B0" w:rsidRDefault="004928B0" w:rsidP="00E74D51">
      <w:pPr>
        <w:tabs>
          <w:tab w:val="left" w:pos="3330"/>
        </w:tabs>
      </w:pPr>
    </w:p>
    <w:p w:rsidR="004928B0" w:rsidRDefault="004928B0" w:rsidP="00E74D51">
      <w:pPr>
        <w:tabs>
          <w:tab w:val="left" w:pos="3330"/>
        </w:tabs>
      </w:pPr>
    </w:p>
    <w:p w:rsidR="004928B0" w:rsidRPr="004A66B7" w:rsidRDefault="004928B0" w:rsidP="00E74D51">
      <w:pPr>
        <w:tabs>
          <w:tab w:val="left" w:pos="1985"/>
        </w:tabs>
        <w:spacing w:after="0"/>
        <w:jc w:val="center"/>
        <w:rPr>
          <w:rFonts w:ascii="Times New Roman" w:hAnsi="Times New Roman" w:cs="Times New Roman"/>
          <w:b/>
          <w:bCs/>
          <w:color w:val="000000"/>
          <w:sz w:val="24"/>
          <w:szCs w:val="24"/>
        </w:rPr>
      </w:pPr>
      <w:r w:rsidRPr="004A66B7">
        <w:rPr>
          <w:rFonts w:ascii="Times New Roman" w:hAnsi="Times New Roman" w:cs="Times New Roman"/>
          <w:b/>
          <w:bCs/>
          <w:color w:val="000000"/>
          <w:sz w:val="24"/>
          <w:szCs w:val="24"/>
        </w:rPr>
        <w:t xml:space="preserve">1. </w:t>
      </w:r>
      <w:r w:rsidRPr="004A66B7">
        <w:rPr>
          <w:rFonts w:ascii="Times New Roman" w:hAnsi="Times New Roman" w:cs="Times New Roman"/>
          <w:b/>
          <w:bCs/>
          <w:sz w:val="24"/>
          <w:szCs w:val="24"/>
        </w:rPr>
        <w:t>ОБЩАЯ ХАРАКТЕРИСТИКА ПРИМЕРНОЙ РАБОЧЕЙ ПРОГРАММЫ УЧЕБНОЙ ДИСЦИПЛИНЫ</w:t>
      </w:r>
    </w:p>
    <w:p w:rsidR="004928B0" w:rsidRPr="004A66B7" w:rsidRDefault="004928B0" w:rsidP="00E74D51">
      <w:pPr>
        <w:spacing w:after="0"/>
        <w:jc w:val="center"/>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 xml:space="preserve">ОП </w:t>
      </w:r>
      <w:r w:rsidRPr="004A66B7">
        <w:rPr>
          <w:rFonts w:ascii="Times New Roman" w:hAnsi="Times New Roman" w:cs="Times New Roman"/>
          <w:b/>
          <w:bCs/>
          <w:color w:val="000000"/>
          <w:sz w:val="24"/>
          <w:szCs w:val="24"/>
          <w:u w:val="single"/>
        </w:rPr>
        <w:t>04 Физическая культура</w:t>
      </w:r>
    </w:p>
    <w:p w:rsidR="004928B0" w:rsidRPr="004A66B7" w:rsidRDefault="004928B0" w:rsidP="00E74D51">
      <w:pPr>
        <w:spacing w:after="0"/>
        <w:jc w:val="center"/>
        <w:rPr>
          <w:rFonts w:ascii="Times New Roman" w:hAnsi="Times New Roman" w:cs="Times New Roman"/>
          <w:b/>
          <w:bCs/>
          <w:color w:val="000000"/>
          <w:sz w:val="24"/>
          <w:szCs w:val="24"/>
          <w:u w:val="single"/>
        </w:rPr>
      </w:pPr>
    </w:p>
    <w:p w:rsidR="004928B0" w:rsidRPr="004A66B7" w:rsidRDefault="004928B0" w:rsidP="00887C97">
      <w:pPr>
        <w:pStyle w:val="ListParagraph"/>
        <w:numPr>
          <w:ilvl w:val="1"/>
          <w:numId w:val="33"/>
        </w:numPr>
        <w:jc w:val="both"/>
        <w:rPr>
          <w:b/>
          <w:bCs/>
        </w:rPr>
      </w:pPr>
      <w:r>
        <w:rPr>
          <w:b/>
          <w:bCs/>
        </w:rPr>
        <w:t xml:space="preserve"> </w:t>
      </w:r>
      <w:r w:rsidRPr="004A66B7">
        <w:rPr>
          <w:b/>
          <w:bCs/>
        </w:rPr>
        <w:t>Место дисциплины в структуре основной образовательной программы</w:t>
      </w:r>
      <w:r>
        <w:rPr>
          <w:b/>
          <w:bCs/>
        </w:rPr>
        <w:t>:</w:t>
      </w:r>
      <w:r w:rsidRPr="004A66B7">
        <w:rPr>
          <w:b/>
          <w:bCs/>
        </w:rPr>
        <w:t xml:space="preserve"> </w:t>
      </w:r>
    </w:p>
    <w:p w:rsidR="004928B0" w:rsidRPr="004A66B7" w:rsidRDefault="004928B0" w:rsidP="0086688A">
      <w:pPr>
        <w:spacing w:after="0" w:line="240" w:lineRule="auto"/>
        <w:ind w:firstLine="709"/>
        <w:jc w:val="both"/>
        <w:rPr>
          <w:rFonts w:ascii="Times New Roman" w:hAnsi="Times New Roman" w:cs="Times New Roman"/>
          <w:color w:val="000000"/>
          <w:sz w:val="24"/>
          <w:szCs w:val="24"/>
        </w:rPr>
      </w:pPr>
      <w:r w:rsidRPr="004A66B7">
        <w:rPr>
          <w:rFonts w:ascii="Times New Roman" w:hAnsi="Times New Roman" w:cs="Times New Roman"/>
          <w:sz w:val="24"/>
          <w:szCs w:val="24"/>
        </w:rPr>
        <w:t xml:space="preserve">Примерная рабочая программа учебной дисциплины является частью </w:t>
      </w:r>
      <w:r>
        <w:rPr>
          <w:rFonts w:ascii="Times New Roman" w:hAnsi="Times New Roman" w:cs="Times New Roman"/>
          <w:sz w:val="24"/>
          <w:szCs w:val="24"/>
        </w:rPr>
        <w:t>общепрофессионального цикла ПООП-П</w:t>
      </w:r>
      <w:r w:rsidRPr="004A66B7">
        <w:rPr>
          <w:rFonts w:ascii="Times New Roman" w:hAnsi="Times New Roman" w:cs="Times New Roman"/>
          <w:sz w:val="24"/>
          <w:szCs w:val="24"/>
        </w:rPr>
        <w:t xml:space="preserve"> в соответствии с ФГОС СПО </w:t>
      </w:r>
      <w:r w:rsidRPr="004A66B7">
        <w:rPr>
          <w:rFonts w:ascii="Times New Roman" w:hAnsi="Times New Roman" w:cs="Times New Roman"/>
          <w:color w:val="000000"/>
          <w:sz w:val="24"/>
          <w:szCs w:val="24"/>
        </w:rPr>
        <w:t xml:space="preserve">по профессии </w:t>
      </w:r>
      <w:r w:rsidRPr="00AE00C6">
        <w:rPr>
          <w:rFonts w:ascii="Times New Roman" w:hAnsi="Times New Roman" w:cs="Times New Roman"/>
          <w:sz w:val="24"/>
          <w:szCs w:val="24"/>
        </w:rPr>
        <w:t>15.01.32 Оператор станков с программным управлением</w:t>
      </w:r>
      <w:r w:rsidRPr="004A66B7">
        <w:rPr>
          <w:rFonts w:ascii="Times New Roman" w:hAnsi="Times New Roman" w:cs="Times New Roman"/>
          <w:color w:val="000000"/>
          <w:sz w:val="24"/>
          <w:szCs w:val="24"/>
        </w:rPr>
        <w:t>.</w:t>
      </w:r>
    </w:p>
    <w:p w:rsidR="004928B0" w:rsidRPr="004A66B7" w:rsidRDefault="004928B0" w:rsidP="00E74D51">
      <w:pPr>
        <w:spacing w:after="0" w:line="240" w:lineRule="auto"/>
        <w:ind w:firstLine="709"/>
        <w:rPr>
          <w:rFonts w:ascii="Times New Roman" w:hAnsi="Times New Roman" w:cs="Times New Roman"/>
          <w:color w:val="000000"/>
          <w:sz w:val="24"/>
          <w:szCs w:val="24"/>
        </w:rPr>
      </w:pPr>
      <w:r w:rsidRPr="004A66B7">
        <w:rPr>
          <w:rFonts w:ascii="Times New Roman" w:hAnsi="Times New Roman" w:cs="Times New Roman"/>
          <w:sz w:val="24"/>
          <w:szCs w:val="24"/>
        </w:rPr>
        <w:t>Особое значение дисциплина имеет при формировании и развитии ОК 01</w:t>
      </w:r>
      <w:r>
        <w:rPr>
          <w:rFonts w:ascii="Times New Roman" w:hAnsi="Times New Roman" w:cs="Times New Roman"/>
          <w:sz w:val="24"/>
          <w:szCs w:val="24"/>
        </w:rPr>
        <w:t xml:space="preserve">, </w:t>
      </w:r>
      <w:r w:rsidRPr="004A66B7">
        <w:rPr>
          <w:rFonts w:ascii="Times New Roman" w:hAnsi="Times New Roman" w:cs="Times New Roman"/>
          <w:sz w:val="24"/>
          <w:szCs w:val="24"/>
        </w:rPr>
        <w:t>ОК 05</w:t>
      </w:r>
      <w:r>
        <w:rPr>
          <w:rFonts w:ascii="Times New Roman" w:hAnsi="Times New Roman" w:cs="Times New Roman"/>
          <w:sz w:val="24"/>
          <w:szCs w:val="24"/>
        </w:rPr>
        <w:t xml:space="preserve">, </w:t>
      </w:r>
      <w:r w:rsidRPr="004A66B7">
        <w:rPr>
          <w:rFonts w:ascii="Times New Roman" w:hAnsi="Times New Roman" w:cs="Times New Roman"/>
          <w:sz w:val="24"/>
          <w:szCs w:val="24"/>
        </w:rPr>
        <w:t>ОК 06</w:t>
      </w:r>
      <w:r>
        <w:rPr>
          <w:rFonts w:ascii="Times New Roman" w:hAnsi="Times New Roman" w:cs="Times New Roman"/>
          <w:sz w:val="24"/>
          <w:szCs w:val="24"/>
        </w:rPr>
        <w:t xml:space="preserve">, </w:t>
      </w:r>
      <w:r w:rsidRPr="004A66B7">
        <w:rPr>
          <w:rFonts w:ascii="Times New Roman" w:hAnsi="Times New Roman" w:cs="Times New Roman"/>
          <w:sz w:val="24"/>
          <w:szCs w:val="24"/>
        </w:rPr>
        <w:t>ОК 08</w:t>
      </w:r>
      <w:r w:rsidRPr="004A66B7">
        <w:rPr>
          <w:rFonts w:ascii="Times New Roman" w:hAnsi="Times New Roman" w:cs="Times New Roman"/>
          <w:i/>
          <w:iCs/>
          <w:color w:val="FF0000"/>
          <w:sz w:val="24"/>
          <w:szCs w:val="24"/>
        </w:rPr>
        <w:t>.</w:t>
      </w:r>
    </w:p>
    <w:p w:rsidR="004928B0" w:rsidRDefault="004928B0" w:rsidP="00E74D51">
      <w:pPr>
        <w:pStyle w:val="Style19"/>
        <w:widowControl/>
        <w:ind w:firstLine="709"/>
        <w:jc w:val="both"/>
        <w:rPr>
          <w:rFonts w:ascii="Times New Roman" w:hAnsi="Times New Roman" w:cs="Times New Roman"/>
          <w:b/>
          <w:bCs/>
          <w:color w:val="000000"/>
        </w:rPr>
      </w:pPr>
    </w:p>
    <w:p w:rsidR="004928B0" w:rsidRPr="004A66B7" w:rsidRDefault="004928B0" w:rsidP="00E74D51">
      <w:pPr>
        <w:pStyle w:val="Style19"/>
        <w:widowControl/>
        <w:ind w:firstLine="709"/>
        <w:jc w:val="both"/>
        <w:rPr>
          <w:rFonts w:ascii="Times New Roman" w:hAnsi="Times New Roman" w:cs="Times New Roman"/>
          <w:b/>
          <w:bCs/>
        </w:rPr>
      </w:pPr>
      <w:r w:rsidRPr="004A66B7">
        <w:rPr>
          <w:rFonts w:ascii="Times New Roman" w:hAnsi="Times New Roman" w:cs="Times New Roman"/>
          <w:b/>
          <w:bCs/>
          <w:color w:val="000000"/>
        </w:rPr>
        <w:t xml:space="preserve">1.2. </w:t>
      </w:r>
      <w:r w:rsidRPr="004A66B7">
        <w:rPr>
          <w:rFonts w:ascii="Times New Roman" w:hAnsi="Times New Roman" w:cs="Times New Roman"/>
          <w:b/>
          <w:bCs/>
        </w:rPr>
        <w:t>Цель и планируемые результаты освоения дисциплины</w:t>
      </w:r>
    </w:p>
    <w:p w:rsidR="004928B0" w:rsidRDefault="004928B0" w:rsidP="00E74D51">
      <w:pPr>
        <w:pStyle w:val="Style19"/>
        <w:widowControl/>
        <w:ind w:firstLine="709"/>
        <w:jc w:val="both"/>
        <w:rPr>
          <w:rFonts w:ascii="Times New Roman" w:hAnsi="Times New Roman" w:cs="Times New Roman"/>
        </w:rPr>
      </w:pPr>
      <w:r w:rsidRPr="004A66B7">
        <w:rPr>
          <w:rFonts w:ascii="Times New Roman" w:hAnsi="Times New Roman" w:cs="Times New Roman"/>
        </w:rPr>
        <w:t>В рамках программы учебной дисциплины обучающимися осваиваются умения и знания</w:t>
      </w:r>
    </w:p>
    <w:tbl>
      <w:tblPr>
        <w:tblW w:w="957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4"/>
        <w:gridCol w:w="1134"/>
        <w:gridCol w:w="2835"/>
        <w:gridCol w:w="1134"/>
        <w:gridCol w:w="3084"/>
      </w:tblGrid>
      <w:tr w:rsidR="004928B0" w:rsidRPr="00F4629A">
        <w:trPr>
          <w:trHeight w:val="649"/>
        </w:trPr>
        <w:tc>
          <w:tcPr>
            <w:tcW w:w="1384" w:type="dxa"/>
          </w:tcPr>
          <w:p w:rsidR="004928B0" w:rsidRPr="00F4629A" w:rsidRDefault="004928B0" w:rsidP="00500C41">
            <w:pPr>
              <w:suppressAutoHyphens/>
              <w:spacing w:after="0" w:line="240" w:lineRule="auto"/>
              <w:jc w:val="center"/>
              <w:rPr>
                <w:rFonts w:ascii="Times New Roman" w:hAnsi="Times New Roman" w:cs="Times New Roman"/>
              </w:rPr>
            </w:pPr>
            <w:r w:rsidRPr="00F4629A">
              <w:rPr>
                <w:rFonts w:ascii="Times New Roman" w:hAnsi="Times New Roman" w:cs="Times New Roman"/>
              </w:rPr>
              <w:t>Код</w:t>
            </w:r>
          </w:p>
          <w:p w:rsidR="004928B0" w:rsidRPr="00F4629A" w:rsidRDefault="004928B0" w:rsidP="00500C41">
            <w:pPr>
              <w:suppressAutoHyphens/>
              <w:spacing w:after="0" w:line="240" w:lineRule="auto"/>
              <w:jc w:val="center"/>
              <w:rPr>
                <w:rFonts w:ascii="Times New Roman" w:hAnsi="Times New Roman" w:cs="Times New Roman"/>
              </w:rPr>
            </w:pPr>
            <w:r w:rsidRPr="00F4629A">
              <w:rPr>
                <w:rFonts w:ascii="Times New Roman" w:hAnsi="Times New Roman" w:cs="Times New Roman"/>
              </w:rPr>
              <w:t>ПК, ОК</w:t>
            </w:r>
          </w:p>
        </w:tc>
        <w:tc>
          <w:tcPr>
            <w:tcW w:w="1134" w:type="dxa"/>
          </w:tcPr>
          <w:p w:rsidR="004928B0" w:rsidRPr="00F4629A" w:rsidRDefault="004928B0" w:rsidP="00500C41">
            <w:pPr>
              <w:suppressAutoHyphens/>
              <w:spacing w:after="0" w:line="240" w:lineRule="auto"/>
              <w:jc w:val="center"/>
              <w:rPr>
                <w:rFonts w:ascii="Times New Roman" w:hAnsi="Times New Roman" w:cs="Times New Roman"/>
              </w:rPr>
            </w:pPr>
            <w:r w:rsidRPr="00F4629A">
              <w:rPr>
                <w:rFonts w:ascii="Times New Roman" w:hAnsi="Times New Roman" w:cs="Times New Roman"/>
              </w:rPr>
              <w:t>Код умений</w:t>
            </w:r>
          </w:p>
        </w:tc>
        <w:tc>
          <w:tcPr>
            <w:tcW w:w="2835" w:type="dxa"/>
          </w:tcPr>
          <w:p w:rsidR="004928B0" w:rsidRPr="00F4629A" w:rsidRDefault="004928B0" w:rsidP="00500C41">
            <w:pPr>
              <w:suppressAutoHyphens/>
              <w:spacing w:after="0" w:line="240" w:lineRule="auto"/>
              <w:jc w:val="center"/>
              <w:rPr>
                <w:rFonts w:ascii="Times New Roman" w:hAnsi="Times New Roman" w:cs="Times New Roman"/>
              </w:rPr>
            </w:pPr>
            <w:r w:rsidRPr="00F4629A">
              <w:rPr>
                <w:rFonts w:ascii="Times New Roman" w:hAnsi="Times New Roman" w:cs="Times New Roman"/>
              </w:rPr>
              <w:t>Умения</w:t>
            </w:r>
          </w:p>
        </w:tc>
        <w:tc>
          <w:tcPr>
            <w:tcW w:w="1134" w:type="dxa"/>
          </w:tcPr>
          <w:p w:rsidR="004928B0" w:rsidRPr="00F4629A" w:rsidRDefault="004928B0" w:rsidP="00500C41">
            <w:pPr>
              <w:suppressAutoHyphens/>
              <w:spacing w:after="0" w:line="240" w:lineRule="auto"/>
              <w:jc w:val="center"/>
              <w:rPr>
                <w:rFonts w:ascii="Times New Roman" w:hAnsi="Times New Roman" w:cs="Times New Roman"/>
              </w:rPr>
            </w:pPr>
            <w:r w:rsidRPr="00F4629A">
              <w:rPr>
                <w:rFonts w:ascii="Times New Roman" w:hAnsi="Times New Roman" w:cs="Times New Roman"/>
              </w:rPr>
              <w:t>Код знаний</w:t>
            </w:r>
          </w:p>
        </w:tc>
        <w:tc>
          <w:tcPr>
            <w:tcW w:w="3084" w:type="dxa"/>
          </w:tcPr>
          <w:p w:rsidR="004928B0" w:rsidRPr="00F4629A" w:rsidRDefault="004928B0" w:rsidP="00500C41">
            <w:pPr>
              <w:suppressAutoHyphens/>
              <w:spacing w:after="0" w:line="240" w:lineRule="auto"/>
              <w:jc w:val="center"/>
              <w:rPr>
                <w:rFonts w:ascii="Times New Roman" w:hAnsi="Times New Roman" w:cs="Times New Roman"/>
              </w:rPr>
            </w:pPr>
            <w:r w:rsidRPr="00F4629A">
              <w:rPr>
                <w:rFonts w:ascii="Times New Roman" w:hAnsi="Times New Roman" w:cs="Times New Roman"/>
              </w:rPr>
              <w:t>Знания</w:t>
            </w:r>
          </w:p>
        </w:tc>
      </w:tr>
      <w:tr w:rsidR="004928B0" w:rsidRPr="00F4629A">
        <w:trPr>
          <w:trHeight w:val="779"/>
        </w:trPr>
        <w:tc>
          <w:tcPr>
            <w:tcW w:w="1384" w:type="dxa"/>
          </w:tcPr>
          <w:p w:rsidR="004928B0" w:rsidRPr="00F4629A" w:rsidRDefault="004928B0" w:rsidP="000C5FA8">
            <w:pPr>
              <w:spacing w:after="0" w:line="240" w:lineRule="auto"/>
              <w:rPr>
                <w:rFonts w:ascii="Times New Roman" w:hAnsi="Times New Roman" w:cs="Times New Roman"/>
              </w:rPr>
            </w:pPr>
            <w:r w:rsidRPr="00F4629A">
              <w:rPr>
                <w:rFonts w:ascii="Times New Roman" w:hAnsi="Times New Roman" w:cs="Times New Roman"/>
              </w:rPr>
              <w:t>ОК 01</w:t>
            </w:r>
          </w:p>
          <w:p w:rsidR="004928B0" w:rsidRPr="00F4629A" w:rsidRDefault="004928B0" w:rsidP="000C5FA8">
            <w:pPr>
              <w:spacing w:after="0" w:line="240" w:lineRule="auto"/>
              <w:rPr>
                <w:rFonts w:ascii="Times New Roman" w:hAnsi="Times New Roman" w:cs="Times New Roman"/>
                <w:i/>
                <w:iCs/>
                <w:u w:val="single"/>
              </w:rPr>
            </w:pPr>
          </w:p>
        </w:tc>
        <w:tc>
          <w:tcPr>
            <w:tcW w:w="1134" w:type="dxa"/>
          </w:tcPr>
          <w:p w:rsidR="004928B0" w:rsidRPr="00260801" w:rsidRDefault="004928B0" w:rsidP="000C5FA8">
            <w:pPr>
              <w:suppressAutoHyphens/>
              <w:spacing w:after="0" w:line="240" w:lineRule="auto"/>
              <w:jc w:val="both"/>
              <w:rPr>
                <w:rFonts w:ascii="Times New Roman" w:hAnsi="Times New Roman" w:cs="Times New Roman"/>
                <w:sz w:val="20"/>
                <w:szCs w:val="20"/>
              </w:rPr>
            </w:pPr>
            <w:r w:rsidRPr="00260801">
              <w:rPr>
                <w:rFonts w:ascii="Times New Roman" w:hAnsi="Times New Roman" w:cs="Times New Roman"/>
                <w:sz w:val="20"/>
                <w:szCs w:val="20"/>
              </w:rPr>
              <w:t>Уо 01.01</w:t>
            </w:r>
          </w:p>
        </w:tc>
        <w:tc>
          <w:tcPr>
            <w:tcW w:w="2835" w:type="dxa"/>
          </w:tcPr>
          <w:p w:rsidR="004928B0" w:rsidRPr="00F4629A" w:rsidRDefault="004928B0" w:rsidP="000C5FA8">
            <w:pPr>
              <w:spacing w:after="0" w:line="240" w:lineRule="auto"/>
              <w:rPr>
                <w:rFonts w:ascii="Times New Roman" w:hAnsi="Times New Roman" w:cs="Times New Roman"/>
              </w:rPr>
            </w:pPr>
            <w:r w:rsidRPr="00260801">
              <w:rPr>
                <w:rFonts w:ascii="Times New Roman" w:hAnsi="Times New Roman" w:cs="Times New Roman"/>
                <w:sz w:val="20"/>
                <w:szCs w:val="20"/>
              </w:rPr>
              <w:t>распознавать задачу и/или проблему в профессиональном и/или социальном контексте;</w:t>
            </w:r>
          </w:p>
        </w:tc>
        <w:tc>
          <w:tcPr>
            <w:tcW w:w="1134" w:type="dxa"/>
          </w:tcPr>
          <w:p w:rsidR="004928B0" w:rsidRPr="00260801" w:rsidRDefault="004928B0" w:rsidP="000C5FA8">
            <w:pPr>
              <w:suppressAutoHyphens/>
              <w:spacing w:after="0" w:line="240" w:lineRule="auto"/>
              <w:jc w:val="both"/>
              <w:rPr>
                <w:rFonts w:ascii="Times New Roman" w:hAnsi="Times New Roman" w:cs="Times New Roman"/>
                <w:sz w:val="20"/>
                <w:szCs w:val="20"/>
              </w:rPr>
            </w:pPr>
            <w:r w:rsidRPr="00260801">
              <w:rPr>
                <w:rFonts w:ascii="Times New Roman" w:hAnsi="Times New Roman" w:cs="Times New Roman"/>
                <w:sz w:val="20"/>
                <w:szCs w:val="20"/>
              </w:rPr>
              <w:t>Зо 01.01</w:t>
            </w:r>
          </w:p>
        </w:tc>
        <w:tc>
          <w:tcPr>
            <w:tcW w:w="3084" w:type="dxa"/>
            <w:vAlign w:val="center"/>
          </w:tcPr>
          <w:p w:rsidR="004928B0" w:rsidRPr="00F4629A" w:rsidRDefault="004928B0" w:rsidP="000C5FA8">
            <w:pPr>
              <w:spacing w:after="0" w:line="240" w:lineRule="auto"/>
              <w:rPr>
                <w:rFonts w:ascii="Times New Roman" w:hAnsi="Times New Roman" w:cs="Times New Roman"/>
              </w:rPr>
            </w:pPr>
            <w:r w:rsidRPr="00260801">
              <w:rPr>
                <w:rFonts w:ascii="Times New Roman" w:hAnsi="Times New Roman" w:cs="Times New Roman"/>
                <w:sz w:val="20"/>
                <w:szCs w:val="20"/>
              </w:rPr>
              <w:t>актуальный профессиональный и социальный контекст, в котором приходится работать и жить;</w:t>
            </w:r>
          </w:p>
        </w:tc>
      </w:tr>
      <w:tr w:rsidR="004928B0" w:rsidRPr="00F4629A">
        <w:trPr>
          <w:trHeight w:val="212"/>
        </w:trPr>
        <w:tc>
          <w:tcPr>
            <w:tcW w:w="1384" w:type="dxa"/>
          </w:tcPr>
          <w:p w:rsidR="004928B0" w:rsidRPr="00F4629A" w:rsidRDefault="004928B0" w:rsidP="000C5FA8">
            <w:pPr>
              <w:spacing w:after="0" w:line="240" w:lineRule="auto"/>
              <w:rPr>
                <w:rFonts w:ascii="Times New Roman" w:hAnsi="Times New Roman" w:cs="Times New Roman"/>
                <w:i/>
                <w:iCs/>
              </w:rPr>
            </w:pPr>
            <w:r w:rsidRPr="00BE51AD">
              <w:rPr>
                <w:rFonts w:ascii="Times New Roman" w:hAnsi="Times New Roman" w:cs="Times New Roman"/>
                <w:sz w:val="24"/>
                <w:szCs w:val="24"/>
              </w:rPr>
              <w:t xml:space="preserve">ОК </w:t>
            </w:r>
            <w:r>
              <w:rPr>
                <w:rFonts w:ascii="Times New Roman" w:hAnsi="Times New Roman" w:cs="Times New Roman"/>
                <w:sz w:val="24"/>
                <w:szCs w:val="24"/>
              </w:rPr>
              <w:t>05</w:t>
            </w:r>
          </w:p>
        </w:tc>
        <w:tc>
          <w:tcPr>
            <w:tcW w:w="1134" w:type="dxa"/>
          </w:tcPr>
          <w:p w:rsidR="004928B0" w:rsidRPr="00F4629A" w:rsidRDefault="004928B0" w:rsidP="000C5FA8">
            <w:pPr>
              <w:spacing w:after="0" w:line="240" w:lineRule="auto"/>
              <w:rPr>
                <w:rFonts w:ascii="Times New Roman" w:hAnsi="Times New Roman" w:cs="Times New Roman"/>
                <w:color w:val="000000"/>
              </w:rPr>
            </w:pPr>
            <w:r w:rsidRPr="00260801">
              <w:rPr>
                <w:rFonts w:ascii="Times New Roman" w:hAnsi="Times New Roman" w:cs="Times New Roman"/>
                <w:sz w:val="20"/>
                <w:szCs w:val="20"/>
              </w:rPr>
              <w:t>Уо 05.01</w:t>
            </w:r>
          </w:p>
        </w:tc>
        <w:tc>
          <w:tcPr>
            <w:tcW w:w="2835" w:type="dxa"/>
            <w:vAlign w:val="center"/>
          </w:tcPr>
          <w:p w:rsidR="004928B0" w:rsidRPr="00F4629A" w:rsidRDefault="004928B0" w:rsidP="000C5FA8">
            <w:pPr>
              <w:spacing w:after="0" w:line="240" w:lineRule="auto"/>
              <w:rPr>
                <w:rFonts w:ascii="Times New Roman" w:hAnsi="Times New Roman" w:cs="Times New Roman"/>
              </w:rPr>
            </w:pPr>
            <w:r w:rsidRPr="00260801">
              <w:rPr>
                <w:rFonts w:ascii="Times New Roman" w:hAnsi="Times New Roman" w:cs="Times New Roman"/>
                <w:sz w:val="20"/>
                <w:szCs w:val="20"/>
              </w:rPr>
              <w:t>грамотно излагать свои мысли</w:t>
            </w:r>
            <w:r>
              <w:rPr>
                <w:rFonts w:ascii="Times New Roman" w:hAnsi="Times New Roman" w:cs="Times New Roman"/>
                <w:sz w:val="20"/>
                <w:szCs w:val="20"/>
              </w:rPr>
              <w:t xml:space="preserve"> и</w:t>
            </w:r>
            <w:r w:rsidRPr="00260801">
              <w:rPr>
                <w:rFonts w:ascii="Times New Roman" w:hAnsi="Times New Roman" w:cs="Times New Roman"/>
                <w:sz w:val="20"/>
                <w:szCs w:val="20"/>
              </w:rPr>
              <w:t xml:space="preserve"> оформлять документы по профессиональной тематике на государственном языке, проявлять толерантность в рабочем коллективе</w:t>
            </w:r>
          </w:p>
        </w:tc>
        <w:tc>
          <w:tcPr>
            <w:tcW w:w="1134" w:type="dxa"/>
          </w:tcPr>
          <w:p w:rsidR="004928B0" w:rsidRPr="00260801" w:rsidRDefault="004928B0" w:rsidP="000C5FA8">
            <w:pPr>
              <w:suppressAutoHyphens/>
              <w:spacing w:after="0" w:line="240" w:lineRule="auto"/>
              <w:jc w:val="both"/>
              <w:rPr>
                <w:rFonts w:ascii="Times New Roman" w:hAnsi="Times New Roman" w:cs="Times New Roman"/>
                <w:sz w:val="20"/>
                <w:szCs w:val="20"/>
              </w:rPr>
            </w:pPr>
            <w:r w:rsidRPr="00260801">
              <w:rPr>
                <w:rFonts w:ascii="Times New Roman" w:hAnsi="Times New Roman" w:cs="Times New Roman"/>
                <w:sz w:val="20"/>
                <w:szCs w:val="20"/>
              </w:rPr>
              <w:t>Зо 05.01</w:t>
            </w:r>
          </w:p>
        </w:tc>
        <w:tc>
          <w:tcPr>
            <w:tcW w:w="3084" w:type="dxa"/>
          </w:tcPr>
          <w:p w:rsidR="004928B0" w:rsidRPr="00F4629A" w:rsidRDefault="004928B0" w:rsidP="000C5FA8">
            <w:pPr>
              <w:spacing w:after="0" w:line="240" w:lineRule="auto"/>
              <w:rPr>
                <w:rFonts w:ascii="Times New Roman" w:hAnsi="Times New Roman" w:cs="Times New Roman"/>
              </w:rPr>
            </w:pPr>
            <w:r w:rsidRPr="00260801">
              <w:rPr>
                <w:rFonts w:ascii="Times New Roman" w:hAnsi="Times New Roman" w:cs="Times New Roman"/>
                <w:sz w:val="20"/>
                <w:szCs w:val="20"/>
              </w:rPr>
              <w:t>особенности социального и культурного контекста</w:t>
            </w:r>
          </w:p>
        </w:tc>
      </w:tr>
      <w:tr w:rsidR="004928B0" w:rsidRPr="00F4629A">
        <w:trPr>
          <w:trHeight w:val="212"/>
        </w:trPr>
        <w:tc>
          <w:tcPr>
            <w:tcW w:w="1384" w:type="dxa"/>
          </w:tcPr>
          <w:p w:rsidR="004928B0" w:rsidRPr="00F4629A" w:rsidRDefault="004928B0" w:rsidP="000C5FA8">
            <w:pPr>
              <w:suppressAutoHyphens/>
              <w:spacing w:after="0" w:line="240" w:lineRule="auto"/>
              <w:rPr>
                <w:rFonts w:ascii="Times New Roman" w:hAnsi="Times New Roman" w:cs="Times New Roman"/>
                <w:i/>
                <w:iCs/>
              </w:rPr>
            </w:pPr>
            <w:r w:rsidRPr="00BE51AD">
              <w:rPr>
                <w:rFonts w:ascii="Times New Roman" w:hAnsi="Times New Roman" w:cs="Times New Roman"/>
                <w:sz w:val="24"/>
                <w:szCs w:val="24"/>
              </w:rPr>
              <w:t xml:space="preserve">ОК </w:t>
            </w:r>
            <w:r>
              <w:rPr>
                <w:rFonts w:ascii="Times New Roman" w:hAnsi="Times New Roman" w:cs="Times New Roman"/>
                <w:sz w:val="24"/>
                <w:szCs w:val="24"/>
              </w:rPr>
              <w:t>0</w:t>
            </w:r>
            <w:r w:rsidRPr="00BE51AD">
              <w:rPr>
                <w:rFonts w:ascii="Times New Roman" w:hAnsi="Times New Roman" w:cs="Times New Roman"/>
                <w:sz w:val="24"/>
                <w:szCs w:val="24"/>
              </w:rPr>
              <w:t xml:space="preserve">6 </w:t>
            </w:r>
          </w:p>
        </w:tc>
        <w:tc>
          <w:tcPr>
            <w:tcW w:w="1134" w:type="dxa"/>
          </w:tcPr>
          <w:p w:rsidR="004928B0" w:rsidRPr="00F4629A" w:rsidRDefault="004928B0" w:rsidP="000C5FA8">
            <w:pPr>
              <w:spacing w:after="0" w:line="240" w:lineRule="auto"/>
              <w:rPr>
                <w:rFonts w:ascii="Times New Roman" w:hAnsi="Times New Roman" w:cs="Times New Roman"/>
                <w:color w:val="000000"/>
              </w:rPr>
            </w:pPr>
            <w:r w:rsidRPr="00260801">
              <w:rPr>
                <w:rFonts w:ascii="Times New Roman" w:hAnsi="Times New Roman" w:cs="Times New Roman"/>
                <w:sz w:val="20"/>
                <w:szCs w:val="20"/>
              </w:rPr>
              <w:t>Уо 06.01</w:t>
            </w:r>
          </w:p>
        </w:tc>
        <w:tc>
          <w:tcPr>
            <w:tcW w:w="2835" w:type="dxa"/>
          </w:tcPr>
          <w:p w:rsidR="004928B0" w:rsidRPr="00F4629A" w:rsidRDefault="004928B0" w:rsidP="000C5FA8">
            <w:pPr>
              <w:spacing w:after="0" w:line="240" w:lineRule="auto"/>
              <w:rPr>
                <w:rFonts w:ascii="Times New Roman" w:hAnsi="Times New Roman" w:cs="Times New Roman"/>
              </w:rPr>
            </w:pPr>
            <w:r w:rsidRPr="00260801">
              <w:rPr>
                <w:rFonts w:ascii="Times New Roman" w:hAnsi="Times New Roman" w:cs="Times New Roman"/>
                <w:sz w:val="20"/>
                <w:szCs w:val="20"/>
              </w:rPr>
              <w:t xml:space="preserve">описывать значимость своей </w:t>
            </w:r>
            <w:r w:rsidRPr="00260801">
              <w:rPr>
                <w:rFonts w:ascii="Times New Roman" w:hAnsi="Times New Roman" w:cs="Times New Roman"/>
                <w:i/>
                <w:iCs/>
                <w:sz w:val="20"/>
                <w:szCs w:val="20"/>
              </w:rPr>
              <w:t>профессии</w:t>
            </w:r>
          </w:p>
        </w:tc>
        <w:tc>
          <w:tcPr>
            <w:tcW w:w="1134" w:type="dxa"/>
          </w:tcPr>
          <w:p w:rsidR="004928B0" w:rsidRPr="00260801" w:rsidRDefault="004928B0" w:rsidP="000C5FA8">
            <w:pPr>
              <w:suppressAutoHyphens/>
              <w:spacing w:after="0" w:line="240" w:lineRule="auto"/>
              <w:jc w:val="both"/>
              <w:rPr>
                <w:rFonts w:ascii="Times New Roman" w:hAnsi="Times New Roman" w:cs="Times New Roman"/>
                <w:sz w:val="20"/>
                <w:szCs w:val="20"/>
              </w:rPr>
            </w:pPr>
            <w:r w:rsidRPr="00260801">
              <w:rPr>
                <w:rFonts w:ascii="Times New Roman" w:hAnsi="Times New Roman" w:cs="Times New Roman"/>
                <w:sz w:val="20"/>
                <w:szCs w:val="20"/>
              </w:rPr>
              <w:t>Зо 06.01</w:t>
            </w:r>
          </w:p>
        </w:tc>
        <w:tc>
          <w:tcPr>
            <w:tcW w:w="3084" w:type="dxa"/>
            <w:vAlign w:val="center"/>
          </w:tcPr>
          <w:p w:rsidR="004928B0" w:rsidRPr="00F4629A" w:rsidRDefault="004928B0" w:rsidP="000C5FA8">
            <w:pPr>
              <w:spacing w:after="0" w:line="240" w:lineRule="auto"/>
              <w:rPr>
                <w:rFonts w:ascii="Times New Roman" w:hAnsi="Times New Roman" w:cs="Times New Roman"/>
              </w:rPr>
            </w:pPr>
            <w:r w:rsidRPr="00260801">
              <w:rPr>
                <w:rFonts w:ascii="Times New Roman" w:hAnsi="Times New Roman" w:cs="Times New Roman"/>
                <w:sz w:val="20"/>
                <w:szCs w:val="20"/>
              </w:rPr>
              <w:t>сущность гражданско-патриотической позиции, общечеловеческих ценностей</w:t>
            </w:r>
          </w:p>
        </w:tc>
      </w:tr>
      <w:tr w:rsidR="004928B0" w:rsidRPr="00F4629A">
        <w:trPr>
          <w:trHeight w:val="212"/>
        </w:trPr>
        <w:tc>
          <w:tcPr>
            <w:tcW w:w="1384" w:type="dxa"/>
            <w:vMerge w:val="restart"/>
          </w:tcPr>
          <w:p w:rsidR="004928B0" w:rsidRPr="00F4629A" w:rsidRDefault="004928B0" w:rsidP="000C5FA8">
            <w:pPr>
              <w:spacing w:after="0" w:line="240" w:lineRule="auto"/>
              <w:rPr>
                <w:rFonts w:ascii="Times New Roman" w:hAnsi="Times New Roman" w:cs="Times New Roman"/>
              </w:rPr>
            </w:pPr>
            <w:r>
              <w:rPr>
                <w:rFonts w:ascii="Times New Roman" w:hAnsi="Times New Roman" w:cs="Times New Roman"/>
              </w:rPr>
              <w:t>ОК 08</w:t>
            </w:r>
          </w:p>
          <w:p w:rsidR="004928B0" w:rsidRPr="00F4629A" w:rsidRDefault="004928B0" w:rsidP="000C5FA8">
            <w:pPr>
              <w:suppressAutoHyphens/>
              <w:spacing w:after="0" w:line="240" w:lineRule="auto"/>
              <w:jc w:val="center"/>
              <w:rPr>
                <w:rFonts w:ascii="Times New Roman" w:hAnsi="Times New Roman" w:cs="Times New Roman"/>
                <w:i/>
                <w:iCs/>
                <w:u w:val="single"/>
              </w:rPr>
            </w:pPr>
          </w:p>
        </w:tc>
        <w:tc>
          <w:tcPr>
            <w:tcW w:w="1134" w:type="dxa"/>
          </w:tcPr>
          <w:p w:rsidR="004928B0" w:rsidRPr="00F4629A" w:rsidRDefault="004928B0" w:rsidP="000C5FA8">
            <w:pPr>
              <w:spacing w:after="0" w:line="240" w:lineRule="auto"/>
              <w:jc w:val="both"/>
              <w:rPr>
                <w:rFonts w:ascii="Times New Roman" w:hAnsi="Times New Roman" w:cs="Times New Roman"/>
                <w:color w:val="000000"/>
              </w:rPr>
            </w:pPr>
            <w:r w:rsidRPr="00260801">
              <w:rPr>
                <w:rFonts w:ascii="Times New Roman" w:hAnsi="Times New Roman" w:cs="Times New Roman"/>
                <w:sz w:val="20"/>
                <w:szCs w:val="20"/>
              </w:rPr>
              <w:t>Уо 08.0</w:t>
            </w:r>
            <w:r>
              <w:rPr>
                <w:rFonts w:ascii="Times New Roman" w:hAnsi="Times New Roman" w:cs="Times New Roman"/>
                <w:sz w:val="20"/>
                <w:szCs w:val="20"/>
              </w:rPr>
              <w:t>1</w:t>
            </w:r>
          </w:p>
        </w:tc>
        <w:tc>
          <w:tcPr>
            <w:tcW w:w="2835" w:type="dxa"/>
          </w:tcPr>
          <w:p w:rsidR="004928B0" w:rsidRPr="00F4629A" w:rsidRDefault="004928B0" w:rsidP="000C5FA8">
            <w:pPr>
              <w:spacing w:after="0" w:line="240" w:lineRule="auto"/>
              <w:jc w:val="both"/>
              <w:rPr>
                <w:rFonts w:ascii="Times New Roman" w:hAnsi="Times New Roman" w:cs="Times New Roman"/>
              </w:rPr>
            </w:pPr>
            <w:r w:rsidRPr="00260801">
              <w:rPr>
                <w:rFonts w:ascii="Times New Roman" w:hAnsi="Times New Roman" w:cs="Times New Roman"/>
                <w:sz w:val="20"/>
                <w:szCs w:val="20"/>
              </w:rPr>
              <w:t>использовать физкультурно-оздоровительную деятельность для укрепления здоровья, достижения жизненных и профессиональных целей</w:t>
            </w:r>
          </w:p>
        </w:tc>
        <w:tc>
          <w:tcPr>
            <w:tcW w:w="1134" w:type="dxa"/>
          </w:tcPr>
          <w:p w:rsidR="004928B0" w:rsidRPr="00260801" w:rsidRDefault="004928B0" w:rsidP="000C5FA8">
            <w:pPr>
              <w:suppressAutoHyphens/>
              <w:spacing w:after="0" w:line="240" w:lineRule="auto"/>
              <w:jc w:val="both"/>
              <w:rPr>
                <w:rFonts w:ascii="Times New Roman" w:hAnsi="Times New Roman" w:cs="Times New Roman"/>
                <w:sz w:val="20"/>
                <w:szCs w:val="20"/>
              </w:rPr>
            </w:pPr>
            <w:r w:rsidRPr="00260801">
              <w:rPr>
                <w:rFonts w:ascii="Times New Roman" w:hAnsi="Times New Roman" w:cs="Times New Roman"/>
                <w:sz w:val="20"/>
                <w:szCs w:val="20"/>
              </w:rPr>
              <w:t>Зо 08.01</w:t>
            </w:r>
          </w:p>
        </w:tc>
        <w:tc>
          <w:tcPr>
            <w:tcW w:w="3084" w:type="dxa"/>
          </w:tcPr>
          <w:p w:rsidR="004928B0" w:rsidRPr="00260801" w:rsidRDefault="004928B0" w:rsidP="000C5FA8">
            <w:pPr>
              <w:suppressAutoHyphens/>
              <w:spacing w:after="0" w:line="240" w:lineRule="auto"/>
              <w:jc w:val="both"/>
              <w:rPr>
                <w:rFonts w:ascii="Times New Roman" w:hAnsi="Times New Roman" w:cs="Times New Roman"/>
                <w:b/>
                <w:bCs/>
                <w:sz w:val="20"/>
                <w:szCs w:val="20"/>
              </w:rPr>
            </w:pPr>
            <w:r w:rsidRPr="00260801">
              <w:rPr>
                <w:rFonts w:ascii="Times New Roman" w:hAnsi="Times New Roman" w:cs="Times New Roman"/>
                <w:b/>
                <w:bCs/>
                <w:sz w:val="20"/>
                <w:szCs w:val="20"/>
              </w:rPr>
              <w:t xml:space="preserve">Знания: </w:t>
            </w:r>
            <w:r w:rsidRPr="00260801">
              <w:rPr>
                <w:rFonts w:ascii="Times New Roman" w:hAnsi="Times New Roman" w:cs="Times New Roman"/>
                <w:sz w:val="20"/>
                <w:szCs w:val="20"/>
              </w:rPr>
              <w:t>роль физической культуры в общекультурном, профессиональном и социальном развитии человека;</w:t>
            </w:r>
          </w:p>
        </w:tc>
      </w:tr>
      <w:tr w:rsidR="004928B0" w:rsidRPr="00F4629A">
        <w:trPr>
          <w:trHeight w:val="212"/>
        </w:trPr>
        <w:tc>
          <w:tcPr>
            <w:tcW w:w="1384" w:type="dxa"/>
            <w:vMerge/>
          </w:tcPr>
          <w:p w:rsidR="004928B0" w:rsidRDefault="004928B0" w:rsidP="000C5FA8">
            <w:pPr>
              <w:spacing w:after="0" w:line="240" w:lineRule="auto"/>
              <w:rPr>
                <w:rFonts w:ascii="Times New Roman" w:hAnsi="Times New Roman" w:cs="Times New Roman"/>
              </w:rPr>
            </w:pPr>
          </w:p>
        </w:tc>
        <w:tc>
          <w:tcPr>
            <w:tcW w:w="1134" w:type="dxa"/>
          </w:tcPr>
          <w:p w:rsidR="004928B0" w:rsidRPr="00260801" w:rsidRDefault="004928B0" w:rsidP="000C5FA8">
            <w:pPr>
              <w:suppressAutoHyphens/>
              <w:spacing w:after="0" w:line="240" w:lineRule="auto"/>
              <w:jc w:val="both"/>
              <w:rPr>
                <w:rFonts w:ascii="Times New Roman" w:hAnsi="Times New Roman" w:cs="Times New Roman"/>
                <w:sz w:val="20"/>
                <w:szCs w:val="20"/>
              </w:rPr>
            </w:pPr>
            <w:r w:rsidRPr="00260801">
              <w:rPr>
                <w:rFonts w:ascii="Times New Roman" w:hAnsi="Times New Roman" w:cs="Times New Roman"/>
                <w:sz w:val="20"/>
                <w:szCs w:val="20"/>
              </w:rPr>
              <w:t>Уо 08.02</w:t>
            </w:r>
          </w:p>
        </w:tc>
        <w:tc>
          <w:tcPr>
            <w:tcW w:w="2835" w:type="dxa"/>
          </w:tcPr>
          <w:p w:rsidR="004928B0" w:rsidRPr="00260801" w:rsidRDefault="004928B0" w:rsidP="000C5FA8">
            <w:pPr>
              <w:suppressAutoHyphens/>
              <w:spacing w:after="0" w:line="240" w:lineRule="auto"/>
              <w:jc w:val="both"/>
              <w:rPr>
                <w:rFonts w:ascii="Times New Roman" w:hAnsi="Times New Roman" w:cs="Times New Roman"/>
                <w:b/>
                <w:bCs/>
                <w:sz w:val="20"/>
                <w:szCs w:val="20"/>
              </w:rPr>
            </w:pPr>
            <w:r w:rsidRPr="00260801">
              <w:rPr>
                <w:rFonts w:ascii="Times New Roman" w:hAnsi="Times New Roman" w:cs="Times New Roman"/>
                <w:sz w:val="20"/>
                <w:szCs w:val="20"/>
              </w:rPr>
              <w:t>пользоваться средствами профилактики перенапряжения характерными для данной профессии</w:t>
            </w:r>
          </w:p>
        </w:tc>
        <w:tc>
          <w:tcPr>
            <w:tcW w:w="1134" w:type="dxa"/>
          </w:tcPr>
          <w:p w:rsidR="004928B0" w:rsidRPr="00260801" w:rsidRDefault="004928B0" w:rsidP="000C5FA8">
            <w:pPr>
              <w:suppressAutoHyphens/>
              <w:spacing w:after="0" w:line="240" w:lineRule="auto"/>
              <w:jc w:val="both"/>
              <w:rPr>
                <w:rFonts w:ascii="Times New Roman" w:hAnsi="Times New Roman" w:cs="Times New Roman"/>
                <w:sz w:val="20"/>
                <w:szCs w:val="20"/>
              </w:rPr>
            </w:pPr>
            <w:r w:rsidRPr="00260801">
              <w:rPr>
                <w:rFonts w:ascii="Times New Roman" w:hAnsi="Times New Roman" w:cs="Times New Roman"/>
                <w:sz w:val="20"/>
                <w:szCs w:val="20"/>
              </w:rPr>
              <w:t>Зо 08.02</w:t>
            </w:r>
          </w:p>
        </w:tc>
        <w:tc>
          <w:tcPr>
            <w:tcW w:w="3084" w:type="dxa"/>
          </w:tcPr>
          <w:p w:rsidR="004928B0" w:rsidRPr="00260801" w:rsidRDefault="004928B0" w:rsidP="000C5FA8">
            <w:pPr>
              <w:suppressAutoHyphens/>
              <w:spacing w:after="0" w:line="240" w:lineRule="auto"/>
              <w:jc w:val="both"/>
              <w:rPr>
                <w:rFonts w:ascii="Times New Roman" w:hAnsi="Times New Roman" w:cs="Times New Roman"/>
                <w:sz w:val="20"/>
                <w:szCs w:val="20"/>
              </w:rPr>
            </w:pPr>
            <w:r w:rsidRPr="00260801">
              <w:rPr>
                <w:rFonts w:ascii="Times New Roman" w:hAnsi="Times New Roman" w:cs="Times New Roman"/>
                <w:sz w:val="20"/>
                <w:szCs w:val="20"/>
              </w:rPr>
              <w:t xml:space="preserve">основы здорового образа жизни; </w:t>
            </w:r>
          </w:p>
        </w:tc>
      </w:tr>
      <w:tr w:rsidR="004928B0" w:rsidRPr="00F4629A">
        <w:trPr>
          <w:trHeight w:val="212"/>
        </w:trPr>
        <w:tc>
          <w:tcPr>
            <w:tcW w:w="1384" w:type="dxa"/>
            <w:vMerge/>
          </w:tcPr>
          <w:p w:rsidR="004928B0" w:rsidRDefault="004928B0" w:rsidP="000C5FA8">
            <w:pPr>
              <w:spacing w:after="0" w:line="240" w:lineRule="auto"/>
              <w:rPr>
                <w:rFonts w:ascii="Times New Roman" w:hAnsi="Times New Roman" w:cs="Times New Roman"/>
              </w:rPr>
            </w:pPr>
          </w:p>
        </w:tc>
        <w:tc>
          <w:tcPr>
            <w:tcW w:w="1134" w:type="dxa"/>
          </w:tcPr>
          <w:p w:rsidR="004928B0" w:rsidRPr="00260801" w:rsidRDefault="004928B0" w:rsidP="000C5FA8">
            <w:pPr>
              <w:suppressAutoHyphens/>
              <w:spacing w:after="0" w:line="240" w:lineRule="auto"/>
              <w:jc w:val="both"/>
              <w:rPr>
                <w:rFonts w:ascii="Times New Roman" w:hAnsi="Times New Roman" w:cs="Times New Roman"/>
                <w:sz w:val="20"/>
                <w:szCs w:val="20"/>
              </w:rPr>
            </w:pPr>
            <w:r w:rsidRPr="00260801">
              <w:rPr>
                <w:rFonts w:ascii="Times New Roman" w:hAnsi="Times New Roman" w:cs="Times New Roman"/>
                <w:sz w:val="20"/>
                <w:szCs w:val="20"/>
              </w:rPr>
              <w:t>Уо 08.03</w:t>
            </w:r>
          </w:p>
        </w:tc>
        <w:tc>
          <w:tcPr>
            <w:tcW w:w="2835" w:type="dxa"/>
          </w:tcPr>
          <w:p w:rsidR="004928B0" w:rsidRPr="00260801" w:rsidRDefault="004928B0" w:rsidP="000C5FA8">
            <w:pPr>
              <w:suppressAutoHyphens/>
              <w:spacing w:after="0" w:line="240" w:lineRule="auto"/>
              <w:jc w:val="both"/>
              <w:rPr>
                <w:rFonts w:ascii="Times New Roman" w:hAnsi="Times New Roman" w:cs="Times New Roman"/>
                <w:b/>
                <w:bCs/>
                <w:sz w:val="20"/>
                <w:szCs w:val="20"/>
              </w:rPr>
            </w:pPr>
            <w:r w:rsidRPr="00260801">
              <w:rPr>
                <w:rFonts w:ascii="Times New Roman" w:hAnsi="Times New Roman" w:cs="Times New Roman"/>
                <w:sz w:val="20"/>
                <w:szCs w:val="20"/>
              </w:rPr>
              <w:t>использовать физкультурно-оздоровительную деятельность для укрепления здоровья, достижения жизненных и профессиональных целей</w:t>
            </w:r>
          </w:p>
        </w:tc>
        <w:tc>
          <w:tcPr>
            <w:tcW w:w="1134" w:type="dxa"/>
          </w:tcPr>
          <w:p w:rsidR="004928B0" w:rsidRPr="00260801" w:rsidRDefault="004928B0" w:rsidP="000C5FA8">
            <w:pPr>
              <w:suppressAutoHyphens/>
              <w:spacing w:after="0" w:line="240" w:lineRule="auto"/>
              <w:jc w:val="both"/>
              <w:rPr>
                <w:rFonts w:ascii="Times New Roman" w:hAnsi="Times New Roman" w:cs="Times New Roman"/>
                <w:sz w:val="20"/>
                <w:szCs w:val="20"/>
              </w:rPr>
            </w:pPr>
            <w:r w:rsidRPr="00260801">
              <w:rPr>
                <w:rFonts w:ascii="Times New Roman" w:hAnsi="Times New Roman" w:cs="Times New Roman"/>
                <w:sz w:val="20"/>
                <w:szCs w:val="20"/>
              </w:rPr>
              <w:t>Зо 08.03</w:t>
            </w:r>
          </w:p>
        </w:tc>
        <w:tc>
          <w:tcPr>
            <w:tcW w:w="3084" w:type="dxa"/>
          </w:tcPr>
          <w:p w:rsidR="004928B0" w:rsidRPr="00260801" w:rsidRDefault="004928B0" w:rsidP="000C5FA8">
            <w:pPr>
              <w:suppressAutoHyphens/>
              <w:spacing w:after="0" w:line="240" w:lineRule="auto"/>
              <w:jc w:val="both"/>
              <w:rPr>
                <w:rFonts w:ascii="Times New Roman" w:hAnsi="Times New Roman" w:cs="Times New Roman"/>
                <w:sz w:val="20"/>
                <w:szCs w:val="20"/>
              </w:rPr>
            </w:pPr>
            <w:r w:rsidRPr="00260801">
              <w:rPr>
                <w:rFonts w:ascii="Times New Roman" w:hAnsi="Times New Roman" w:cs="Times New Roman"/>
                <w:sz w:val="20"/>
                <w:szCs w:val="20"/>
              </w:rPr>
              <w:t xml:space="preserve">условия профессиональной деятельности и зоны риска физического здоровья для </w:t>
            </w:r>
            <w:r w:rsidRPr="00260801">
              <w:rPr>
                <w:rFonts w:ascii="Times New Roman" w:hAnsi="Times New Roman" w:cs="Times New Roman"/>
                <w:i/>
                <w:iCs/>
                <w:sz w:val="20"/>
                <w:szCs w:val="20"/>
              </w:rPr>
              <w:t>профессии;</w:t>
            </w:r>
          </w:p>
        </w:tc>
      </w:tr>
      <w:tr w:rsidR="004928B0" w:rsidRPr="00F4629A">
        <w:trPr>
          <w:trHeight w:val="212"/>
        </w:trPr>
        <w:tc>
          <w:tcPr>
            <w:tcW w:w="1384" w:type="dxa"/>
            <w:vMerge/>
          </w:tcPr>
          <w:p w:rsidR="004928B0" w:rsidRDefault="004928B0" w:rsidP="000C5FA8">
            <w:pPr>
              <w:spacing w:after="0" w:line="240" w:lineRule="auto"/>
              <w:rPr>
                <w:rFonts w:ascii="Times New Roman" w:hAnsi="Times New Roman" w:cs="Times New Roman"/>
              </w:rPr>
            </w:pPr>
          </w:p>
        </w:tc>
        <w:tc>
          <w:tcPr>
            <w:tcW w:w="1134" w:type="dxa"/>
          </w:tcPr>
          <w:p w:rsidR="004928B0" w:rsidRPr="00260801" w:rsidRDefault="004928B0" w:rsidP="000C5FA8">
            <w:pPr>
              <w:suppressAutoHyphens/>
              <w:spacing w:after="0" w:line="240" w:lineRule="auto"/>
              <w:jc w:val="both"/>
              <w:rPr>
                <w:rFonts w:ascii="Times New Roman" w:hAnsi="Times New Roman" w:cs="Times New Roman"/>
                <w:sz w:val="20"/>
                <w:szCs w:val="20"/>
              </w:rPr>
            </w:pPr>
          </w:p>
        </w:tc>
        <w:tc>
          <w:tcPr>
            <w:tcW w:w="2835" w:type="dxa"/>
          </w:tcPr>
          <w:p w:rsidR="004928B0" w:rsidRPr="00260801" w:rsidRDefault="004928B0" w:rsidP="000C5FA8">
            <w:pPr>
              <w:suppressAutoHyphens/>
              <w:spacing w:after="0" w:line="240" w:lineRule="auto"/>
              <w:jc w:val="both"/>
              <w:rPr>
                <w:rFonts w:ascii="Times New Roman" w:hAnsi="Times New Roman" w:cs="Times New Roman"/>
                <w:sz w:val="20"/>
                <w:szCs w:val="20"/>
              </w:rPr>
            </w:pPr>
          </w:p>
        </w:tc>
        <w:tc>
          <w:tcPr>
            <w:tcW w:w="1134" w:type="dxa"/>
          </w:tcPr>
          <w:p w:rsidR="004928B0" w:rsidRPr="00260801" w:rsidRDefault="004928B0" w:rsidP="000C5FA8">
            <w:pPr>
              <w:suppressAutoHyphens/>
              <w:spacing w:after="0" w:line="240" w:lineRule="auto"/>
              <w:jc w:val="both"/>
              <w:rPr>
                <w:rFonts w:ascii="Times New Roman" w:hAnsi="Times New Roman" w:cs="Times New Roman"/>
                <w:sz w:val="20"/>
                <w:szCs w:val="20"/>
              </w:rPr>
            </w:pPr>
            <w:r w:rsidRPr="00260801">
              <w:rPr>
                <w:rFonts w:ascii="Times New Roman" w:hAnsi="Times New Roman" w:cs="Times New Roman"/>
                <w:sz w:val="20"/>
                <w:szCs w:val="20"/>
              </w:rPr>
              <w:t>Зо 08.04</w:t>
            </w:r>
          </w:p>
        </w:tc>
        <w:tc>
          <w:tcPr>
            <w:tcW w:w="3084" w:type="dxa"/>
          </w:tcPr>
          <w:p w:rsidR="004928B0" w:rsidRPr="00260801" w:rsidRDefault="004928B0" w:rsidP="000C5FA8">
            <w:pPr>
              <w:suppressAutoHyphens/>
              <w:spacing w:after="0" w:line="240" w:lineRule="auto"/>
              <w:jc w:val="both"/>
              <w:rPr>
                <w:rFonts w:ascii="Times New Roman" w:hAnsi="Times New Roman" w:cs="Times New Roman"/>
                <w:b/>
                <w:bCs/>
                <w:sz w:val="20"/>
                <w:szCs w:val="20"/>
              </w:rPr>
            </w:pPr>
            <w:r w:rsidRPr="00260801">
              <w:rPr>
                <w:rFonts w:ascii="Times New Roman" w:hAnsi="Times New Roman" w:cs="Times New Roman"/>
                <w:sz w:val="20"/>
                <w:szCs w:val="20"/>
              </w:rPr>
              <w:t>средства профилактики перенапряжения</w:t>
            </w:r>
          </w:p>
        </w:tc>
      </w:tr>
    </w:tbl>
    <w:p w:rsidR="004928B0" w:rsidRDefault="004928B0" w:rsidP="00E74D51">
      <w:pPr>
        <w:pStyle w:val="Style19"/>
        <w:widowControl/>
        <w:ind w:firstLine="709"/>
        <w:jc w:val="both"/>
        <w:rPr>
          <w:rFonts w:ascii="Times New Roman" w:hAnsi="Times New Roman" w:cs="Times New Roman"/>
        </w:rPr>
      </w:pPr>
    </w:p>
    <w:p w:rsidR="004928B0" w:rsidRDefault="004928B0" w:rsidP="00E74D51">
      <w:pPr>
        <w:pStyle w:val="Style19"/>
        <w:widowControl/>
        <w:ind w:firstLine="709"/>
        <w:jc w:val="both"/>
        <w:rPr>
          <w:rFonts w:ascii="Times New Roman" w:hAnsi="Times New Roman" w:cs="Times New Roman"/>
          <w:b/>
          <w:bCs/>
        </w:rPr>
      </w:pPr>
    </w:p>
    <w:p w:rsidR="004928B0" w:rsidRDefault="004928B0" w:rsidP="00E74D51">
      <w:pPr>
        <w:pStyle w:val="Style19"/>
        <w:widowControl/>
        <w:ind w:firstLine="709"/>
        <w:jc w:val="both"/>
        <w:rPr>
          <w:rFonts w:ascii="Times New Roman" w:hAnsi="Times New Roman" w:cs="Times New Roman"/>
          <w:b/>
          <w:bCs/>
        </w:rPr>
      </w:pPr>
    </w:p>
    <w:p w:rsidR="004928B0" w:rsidRDefault="004928B0" w:rsidP="00E74D51">
      <w:pPr>
        <w:pStyle w:val="Style19"/>
        <w:widowControl/>
        <w:ind w:firstLine="709"/>
        <w:jc w:val="both"/>
        <w:rPr>
          <w:rFonts w:ascii="Times New Roman" w:hAnsi="Times New Roman" w:cs="Times New Roman"/>
          <w:b/>
          <w:bCs/>
        </w:rPr>
      </w:pPr>
    </w:p>
    <w:p w:rsidR="004928B0" w:rsidRDefault="004928B0" w:rsidP="00E74D51">
      <w:pPr>
        <w:pStyle w:val="Style19"/>
        <w:widowControl/>
        <w:ind w:firstLine="709"/>
        <w:jc w:val="both"/>
        <w:rPr>
          <w:rFonts w:ascii="Times New Roman" w:hAnsi="Times New Roman" w:cs="Times New Roman"/>
          <w:b/>
          <w:bCs/>
        </w:rPr>
      </w:pPr>
    </w:p>
    <w:p w:rsidR="004928B0" w:rsidRDefault="004928B0" w:rsidP="00E74D51">
      <w:pPr>
        <w:pStyle w:val="Style19"/>
        <w:widowControl/>
        <w:ind w:firstLine="709"/>
        <w:jc w:val="both"/>
        <w:rPr>
          <w:rFonts w:ascii="Times New Roman" w:hAnsi="Times New Roman" w:cs="Times New Roman"/>
          <w:b/>
          <w:bCs/>
        </w:rPr>
      </w:pPr>
    </w:p>
    <w:p w:rsidR="004928B0" w:rsidRDefault="004928B0" w:rsidP="00E74D51">
      <w:pPr>
        <w:pStyle w:val="Style19"/>
        <w:widowControl/>
        <w:ind w:firstLine="709"/>
        <w:jc w:val="both"/>
        <w:rPr>
          <w:rFonts w:ascii="Times New Roman" w:hAnsi="Times New Roman" w:cs="Times New Roman"/>
          <w:b/>
          <w:bCs/>
        </w:rPr>
      </w:pPr>
    </w:p>
    <w:p w:rsidR="004928B0" w:rsidRDefault="004928B0" w:rsidP="00E74D51">
      <w:pPr>
        <w:pStyle w:val="Style19"/>
        <w:widowControl/>
        <w:ind w:firstLine="709"/>
        <w:jc w:val="both"/>
        <w:rPr>
          <w:rFonts w:ascii="Times New Roman" w:hAnsi="Times New Roman" w:cs="Times New Roman"/>
          <w:b/>
          <w:bCs/>
        </w:rPr>
      </w:pPr>
    </w:p>
    <w:p w:rsidR="004928B0" w:rsidRPr="004A66B7" w:rsidRDefault="004928B0" w:rsidP="00E74D51">
      <w:pPr>
        <w:pStyle w:val="Style19"/>
        <w:widowControl/>
        <w:ind w:firstLine="709"/>
        <w:jc w:val="both"/>
        <w:rPr>
          <w:rFonts w:ascii="Times New Roman" w:hAnsi="Times New Roman" w:cs="Times New Roman"/>
          <w:b/>
          <w:bCs/>
        </w:rPr>
      </w:pPr>
    </w:p>
    <w:p w:rsidR="004928B0" w:rsidRPr="004A66B7" w:rsidRDefault="004928B0" w:rsidP="00E74D51">
      <w:pPr>
        <w:pStyle w:val="Style19"/>
        <w:widowControl/>
        <w:ind w:firstLine="1429"/>
        <w:rPr>
          <w:rFonts w:ascii="Times New Roman" w:hAnsi="Times New Roman" w:cs="Times New Roman"/>
          <w:b/>
          <w:bCs/>
        </w:rPr>
      </w:pPr>
    </w:p>
    <w:p w:rsidR="004928B0" w:rsidRPr="004A66B7" w:rsidRDefault="004928B0" w:rsidP="00E74D51">
      <w:pPr>
        <w:spacing w:after="0"/>
        <w:jc w:val="center"/>
        <w:rPr>
          <w:rFonts w:ascii="Times New Roman" w:hAnsi="Times New Roman" w:cs="Times New Roman"/>
          <w:b/>
          <w:bCs/>
          <w:sz w:val="24"/>
          <w:szCs w:val="24"/>
        </w:rPr>
      </w:pPr>
      <w:r w:rsidRPr="004A66B7">
        <w:rPr>
          <w:rFonts w:ascii="Times New Roman" w:hAnsi="Times New Roman" w:cs="Times New Roman"/>
          <w:b/>
          <w:bCs/>
          <w:sz w:val="24"/>
          <w:szCs w:val="24"/>
        </w:rPr>
        <w:t>2. СТРУКТУРА И СОДЕРЖАНИЕ УЧЕБНОЙ ДИСЦИПЛИНЫ</w:t>
      </w:r>
    </w:p>
    <w:p w:rsidR="004928B0" w:rsidRPr="004A66B7" w:rsidRDefault="004928B0" w:rsidP="00E74D51">
      <w:pPr>
        <w:ind w:left="-567"/>
        <w:rPr>
          <w:rFonts w:ascii="Times New Roman" w:hAnsi="Times New Roman" w:cs="Times New Roman"/>
          <w:b/>
          <w:bCs/>
          <w:sz w:val="24"/>
          <w:szCs w:val="24"/>
        </w:rPr>
      </w:pPr>
      <w:r w:rsidRPr="004A66B7">
        <w:rPr>
          <w:rFonts w:ascii="Times New Roman" w:hAnsi="Times New Roman" w:cs="Times New Roman"/>
          <w:b/>
          <w:bCs/>
          <w:sz w:val="24"/>
          <w:szCs w:val="24"/>
        </w:rPr>
        <w:t>2.1. Объем учебной дисциплины и виды учебной работы</w:t>
      </w:r>
    </w:p>
    <w:tbl>
      <w:tblPr>
        <w:tblW w:w="500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97"/>
        <w:gridCol w:w="1774"/>
      </w:tblGrid>
      <w:tr w:rsidR="004928B0" w:rsidRPr="00BE51AD">
        <w:trPr>
          <w:trHeight w:val="490"/>
        </w:trPr>
        <w:tc>
          <w:tcPr>
            <w:tcW w:w="4073" w:type="pct"/>
            <w:vAlign w:val="center"/>
          </w:tcPr>
          <w:p w:rsidR="004928B0" w:rsidRPr="00BE51AD" w:rsidRDefault="004928B0" w:rsidP="0026095F">
            <w:pPr>
              <w:spacing w:after="0" w:line="240" w:lineRule="auto"/>
              <w:rPr>
                <w:rFonts w:ascii="Times New Roman" w:hAnsi="Times New Roman" w:cs="Times New Roman"/>
                <w:b/>
                <w:bCs/>
                <w:color w:val="000000"/>
                <w:sz w:val="24"/>
                <w:szCs w:val="24"/>
                <w:lang w:eastAsia="en-US"/>
              </w:rPr>
            </w:pPr>
            <w:r w:rsidRPr="00BE51AD">
              <w:rPr>
                <w:rFonts w:ascii="Times New Roman" w:hAnsi="Times New Roman" w:cs="Times New Roman"/>
                <w:b/>
                <w:bCs/>
                <w:color w:val="000000"/>
                <w:sz w:val="24"/>
                <w:szCs w:val="24"/>
                <w:lang w:eastAsia="en-US"/>
              </w:rPr>
              <w:t>Вид учебной работы</w:t>
            </w:r>
          </w:p>
        </w:tc>
        <w:tc>
          <w:tcPr>
            <w:tcW w:w="927" w:type="pct"/>
            <w:vAlign w:val="center"/>
          </w:tcPr>
          <w:p w:rsidR="004928B0" w:rsidRPr="00BE51AD" w:rsidRDefault="004928B0" w:rsidP="0026095F">
            <w:pPr>
              <w:spacing w:after="0" w:line="240" w:lineRule="auto"/>
              <w:rPr>
                <w:rFonts w:ascii="Times New Roman" w:hAnsi="Times New Roman" w:cs="Times New Roman"/>
                <w:b/>
                <w:bCs/>
                <w:color w:val="000000"/>
                <w:sz w:val="24"/>
                <w:szCs w:val="24"/>
                <w:lang w:eastAsia="en-US"/>
              </w:rPr>
            </w:pPr>
            <w:r w:rsidRPr="00BE51AD">
              <w:rPr>
                <w:rFonts w:ascii="Times New Roman" w:hAnsi="Times New Roman" w:cs="Times New Roman"/>
                <w:b/>
                <w:bCs/>
                <w:color w:val="000000"/>
                <w:sz w:val="24"/>
                <w:szCs w:val="24"/>
                <w:lang w:eastAsia="en-US"/>
              </w:rPr>
              <w:t>Объем часов</w:t>
            </w:r>
          </w:p>
        </w:tc>
      </w:tr>
      <w:tr w:rsidR="004928B0" w:rsidRPr="00BE51AD">
        <w:trPr>
          <w:trHeight w:val="490"/>
        </w:trPr>
        <w:tc>
          <w:tcPr>
            <w:tcW w:w="4073" w:type="pct"/>
            <w:vAlign w:val="center"/>
          </w:tcPr>
          <w:p w:rsidR="004928B0" w:rsidRPr="00BE51AD" w:rsidRDefault="004928B0" w:rsidP="0026095F">
            <w:pPr>
              <w:spacing w:after="0" w:line="240" w:lineRule="auto"/>
              <w:rPr>
                <w:rFonts w:ascii="Times New Roman" w:hAnsi="Times New Roman" w:cs="Times New Roman"/>
                <w:b/>
                <w:bCs/>
                <w:color w:val="000000"/>
                <w:sz w:val="24"/>
                <w:szCs w:val="24"/>
                <w:lang w:eastAsia="en-US"/>
              </w:rPr>
            </w:pPr>
            <w:r>
              <w:rPr>
                <w:rFonts w:ascii="Times New Roman" w:hAnsi="Times New Roman" w:cs="Times New Roman"/>
                <w:b/>
                <w:bCs/>
                <w:sz w:val="24"/>
                <w:szCs w:val="24"/>
                <w:lang w:eastAsia="en-US"/>
              </w:rPr>
              <w:t xml:space="preserve">Всего </w:t>
            </w:r>
          </w:p>
        </w:tc>
        <w:tc>
          <w:tcPr>
            <w:tcW w:w="927" w:type="pct"/>
          </w:tcPr>
          <w:p w:rsidR="004928B0" w:rsidRPr="00BE51AD" w:rsidRDefault="004928B0" w:rsidP="0026095F">
            <w:pPr>
              <w:rPr>
                <w:rFonts w:ascii="Times New Roman" w:hAnsi="Times New Roman" w:cs="Times New Roman"/>
                <w:b/>
                <w:bCs/>
                <w:sz w:val="24"/>
                <w:szCs w:val="24"/>
              </w:rPr>
            </w:pPr>
            <w:r>
              <w:rPr>
                <w:rFonts w:ascii="Times New Roman" w:hAnsi="Times New Roman" w:cs="Times New Roman"/>
                <w:b/>
                <w:bCs/>
                <w:sz w:val="24"/>
                <w:szCs w:val="24"/>
              </w:rPr>
              <w:t>40</w:t>
            </w:r>
          </w:p>
        </w:tc>
      </w:tr>
      <w:tr w:rsidR="004928B0" w:rsidRPr="00BE51AD">
        <w:trPr>
          <w:trHeight w:val="490"/>
        </w:trPr>
        <w:tc>
          <w:tcPr>
            <w:tcW w:w="4073" w:type="pct"/>
            <w:vAlign w:val="center"/>
          </w:tcPr>
          <w:p w:rsidR="004928B0" w:rsidRPr="00BE51AD" w:rsidRDefault="004928B0" w:rsidP="0026095F">
            <w:pPr>
              <w:spacing w:line="240" w:lineRule="auto"/>
              <w:rPr>
                <w:rFonts w:ascii="Times New Roman" w:hAnsi="Times New Roman" w:cs="Times New Roman"/>
                <w:b/>
                <w:bCs/>
                <w:sz w:val="24"/>
                <w:szCs w:val="24"/>
                <w:lang w:eastAsia="en-US"/>
              </w:rPr>
            </w:pPr>
            <w:r w:rsidRPr="00D12502">
              <w:rPr>
                <w:rFonts w:ascii="Times New Roman" w:hAnsi="Times New Roman" w:cs="Times New Roman"/>
                <w:b/>
                <w:bCs/>
                <w:sz w:val="24"/>
                <w:szCs w:val="24"/>
                <w:lang w:eastAsia="en-US"/>
              </w:rPr>
              <w:t>В т.ч. в форме практической подготовки</w:t>
            </w:r>
          </w:p>
        </w:tc>
        <w:tc>
          <w:tcPr>
            <w:tcW w:w="927" w:type="pct"/>
          </w:tcPr>
          <w:p w:rsidR="004928B0" w:rsidRPr="00BE51AD" w:rsidRDefault="004928B0" w:rsidP="0026095F">
            <w:pPr>
              <w:rPr>
                <w:rFonts w:ascii="Times New Roman" w:hAnsi="Times New Roman" w:cs="Times New Roman"/>
                <w:b/>
                <w:bCs/>
                <w:sz w:val="24"/>
                <w:szCs w:val="24"/>
              </w:rPr>
            </w:pPr>
            <w:r>
              <w:rPr>
                <w:rFonts w:ascii="Times New Roman" w:hAnsi="Times New Roman" w:cs="Times New Roman"/>
                <w:b/>
                <w:bCs/>
                <w:sz w:val="24"/>
                <w:szCs w:val="24"/>
              </w:rPr>
              <w:t>14</w:t>
            </w:r>
          </w:p>
        </w:tc>
      </w:tr>
      <w:tr w:rsidR="004928B0" w:rsidRPr="00BE51AD">
        <w:trPr>
          <w:trHeight w:val="490"/>
        </w:trPr>
        <w:tc>
          <w:tcPr>
            <w:tcW w:w="5000" w:type="pct"/>
            <w:gridSpan w:val="2"/>
            <w:vAlign w:val="center"/>
          </w:tcPr>
          <w:p w:rsidR="004928B0" w:rsidRPr="00BE51AD" w:rsidRDefault="004928B0" w:rsidP="0026095F">
            <w:pPr>
              <w:spacing w:after="0" w:line="240" w:lineRule="auto"/>
              <w:rPr>
                <w:rFonts w:ascii="Times New Roman" w:hAnsi="Times New Roman" w:cs="Times New Roman"/>
                <w:color w:val="000000"/>
                <w:sz w:val="24"/>
                <w:szCs w:val="24"/>
                <w:lang w:eastAsia="en-US"/>
              </w:rPr>
            </w:pPr>
            <w:r w:rsidRPr="00D12502">
              <w:rPr>
                <w:rFonts w:ascii="Times New Roman" w:hAnsi="Times New Roman" w:cs="Times New Roman"/>
                <w:color w:val="000000"/>
                <w:sz w:val="24"/>
                <w:szCs w:val="24"/>
                <w:lang w:eastAsia="en-US"/>
              </w:rPr>
              <w:t>Теоретические занятия</w:t>
            </w:r>
            <w:r>
              <w:rPr>
                <w:rFonts w:ascii="Times New Roman" w:hAnsi="Times New Roman" w:cs="Times New Roman"/>
                <w:color w:val="000000"/>
                <w:sz w:val="24"/>
                <w:szCs w:val="24"/>
                <w:lang w:eastAsia="en-US"/>
              </w:rPr>
              <w:t xml:space="preserve">                                                                                           26</w:t>
            </w:r>
          </w:p>
        </w:tc>
      </w:tr>
      <w:tr w:rsidR="004928B0" w:rsidRPr="00BE51AD">
        <w:trPr>
          <w:trHeight w:val="490"/>
        </w:trPr>
        <w:tc>
          <w:tcPr>
            <w:tcW w:w="4073" w:type="pct"/>
            <w:vAlign w:val="center"/>
          </w:tcPr>
          <w:p w:rsidR="004928B0" w:rsidRPr="00BE51AD" w:rsidRDefault="004928B0" w:rsidP="0026095F">
            <w:pPr>
              <w:spacing w:after="0" w:line="240" w:lineRule="auto"/>
              <w:rPr>
                <w:rFonts w:ascii="Times New Roman" w:hAnsi="Times New Roman" w:cs="Times New Roman"/>
                <w:color w:val="000000"/>
                <w:sz w:val="24"/>
                <w:szCs w:val="24"/>
                <w:lang w:eastAsia="en-US"/>
              </w:rPr>
            </w:pPr>
            <w:r w:rsidRPr="00BE51AD">
              <w:rPr>
                <w:rFonts w:ascii="Times New Roman" w:hAnsi="Times New Roman" w:cs="Times New Roman"/>
                <w:color w:val="000000"/>
                <w:sz w:val="24"/>
                <w:szCs w:val="24"/>
                <w:lang w:eastAsia="en-US"/>
              </w:rPr>
              <w:t>Практические</w:t>
            </w:r>
            <w:r>
              <w:rPr>
                <w:rFonts w:ascii="Times New Roman" w:hAnsi="Times New Roman" w:cs="Times New Roman"/>
                <w:color w:val="000000"/>
                <w:sz w:val="24"/>
                <w:szCs w:val="24"/>
                <w:lang w:eastAsia="en-US"/>
              </w:rPr>
              <w:t xml:space="preserve"> </w:t>
            </w:r>
            <w:r w:rsidRPr="00BE51AD">
              <w:rPr>
                <w:rFonts w:ascii="Times New Roman" w:hAnsi="Times New Roman" w:cs="Times New Roman"/>
                <w:color w:val="000000"/>
                <w:sz w:val="24"/>
                <w:szCs w:val="24"/>
                <w:lang w:eastAsia="en-US"/>
              </w:rPr>
              <w:t xml:space="preserve">занятия  </w:t>
            </w:r>
          </w:p>
        </w:tc>
        <w:tc>
          <w:tcPr>
            <w:tcW w:w="927" w:type="pct"/>
            <w:vAlign w:val="center"/>
          </w:tcPr>
          <w:p w:rsidR="004928B0" w:rsidRPr="00BE51AD" w:rsidRDefault="004928B0" w:rsidP="0026095F">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14</w:t>
            </w:r>
          </w:p>
        </w:tc>
      </w:tr>
      <w:tr w:rsidR="004928B0" w:rsidRPr="00BE51AD">
        <w:trPr>
          <w:trHeight w:val="490"/>
        </w:trPr>
        <w:tc>
          <w:tcPr>
            <w:tcW w:w="4073" w:type="pct"/>
            <w:vAlign w:val="center"/>
          </w:tcPr>
          <w:p w:rsidR="004928B0" w:rsidRPr="00BE51AD" w:rsidRDefault="004928B0" w:rsidP="0026095F">
            <w:pPr>
              <w:spacing w:after="0" w:line="240" w:lineRule="auto"/>
              <w:rPr>
                <w:rFonts w:ascii="Times New Roman" w:hAnsi="Times New Roman" w:cs="Times New Roman"/>
                <w:color w:val="000000"/>
                <w:sz w:val="24"/>
                <w:szCs w:val="24"/>
                <w:lang w:eastAsia="en-US"/>
              </w:rPr>
            </w:pPr>
            <w:r w:rsidRPr="00BE51AD">
              <w:rPr>
                <w:rFonts w:ascii="Times New Roman" w:hAnsi="Times New Roman" w:cs="Times New Roman"/>
                <w:color w:val="000000"/>
                <w:sz w:val="24"/>
                <w:szCs w:val="24"/>
                <w:lang w:eastAsia="en-US"/>
              </w:rPr>
              <w:t>Самостоятельная работа</w:t>
            </w:r>
          </w:p>
        </w:tc>
        <w:tc>
          <w:tcPr>
            <w:tcW w:w="927" w:type="pct"/>
            <w:vAlign w:val="center"/>
          </w:tcPr>
          <w:p w:rsidR="004928B0" w:rsidRPr="00BE51AD" w:rsidRDefault="004928B0" w:rsidP="0026095F">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12</w:t>
            </w:r>
          </w:p>
        </w:tc>
      </w:tr>
      <w:tr w:rsidR="004928B0" w:rsidRPr="00BE51AD">
        <w:trPr>
          <w:trHeight w:val="490"/>
        </w:trPr>
        <w:tc>
          <w:tcPr>
            <w:tcW w:w="5000" w:type="pct"/>
            <w:gridSpan w:val="2"/>
            <w:vAlign w:val="center"/>
          </w:tcPr>
          <w:p w:rsidR="004928B0" w:rsidRPr="00BE51AD" w:rsidRDefault="004928B0" w:rsidP="0026095F">
            <w:pPr>
              <w:spacing w:after="0" w:line="240" w:lineRule="auto"/>
              <w:rPr>
                <w:rFonts w:ascii="Times New Roman" w:hAnsi="Times New Roman" w:cs="Times New Roman"/>
                <w:b/>
                <w:bCs/>
                <w:color w:val="000000"/>
                <w:sz w:val="24"/>
                <w:szCs w:val="24"/>
                <w:lang w:eastAsia="en-US"/>
              </w:rPr>
            </w:pPr>
            <w:r w:rsidRPr="00BE51AD">
              <w:rPr>
                <w:rFonts w:ascii="Times New Roman" w:hAnsi="Times New Roman" w:cs="Times New Roman"/>
                <w:b/>
                <w:bCs/>
                <w:color w:val="000000"/>
                <w:sz w:val="24"/>
                <w:szCs w:val="24"/>
                <w:lang w:eastAsia="en-US"/>
              </w:rPr>
              <w:t>Промежуточная аттестация в форме дифференцированного зачёта</w:t>
            </w:r>
          </w:p>
        </w:tc>
      </w:tr>
    </w:tbl>
    <w:p w:rsidR="004928B0" w:rsidRPr="004A66B7" w:rsidRDefault="004928B0" w:rsidP="00E74D51">
      <w:pPr>
        <w:ind w:left="-567"/>
        <w:rPr>
          <w:rFonts w:ascii="Times New Roman" w:hAnsi="Times New Roman" w:cs="Times New Roman"/>
          <w:b/>
          <w:bCs/>
        </w:rPr>
      </w:pPr>
    </w:p>
    <w:p w:rsidR="004928B0" w:rsidRPr="004A66B7" w:rsidRDefault="004928B0" w:rsidP="00E74D51">
      <w:pPr>
        <w:ind w:left="-567"/>
        <w:rPr>
          <w:rFonts w:ascii="Times New Roman" w:hAnsi="Times New Roman" w:cs="Times New Roman"/>
          <w:b/>
          <w:bCs/>
        </w:rPr>
        <w:sectPr w:rsidR="004928B0" w:rsidRPr="004A66B7" w:rsidSect="0026095F">
          <w:pgSz w:w="11906" w:h="16838"/>
          <w:pgMar w:top="709" w:right="850" w:bottom="1134" w:left="1701" w:header="709" w:footer="0" w:gutter="0"/>
          <w:cols w:space="708"/>
          <w:docGrid w:linePitch="360"/>
        </w:sectPr>
      </w:pPr>
    </w:p>
    <w:p w:rsidR="004928B0" w:rsidRPr="004A66B7" w:rsidRDefault="004928B0" w:rsidP="00AC1B55">
      <w:pPr>
        <w:pStyle w:val="ListParagraph"/>
        <w:numPr>
          <w:ilvl w:val="1"/>
          <w:numId w:val="15"/>
        </w:numPr>
        <w:jc w:val="center"/>
        <w:rPr>
          <w:b/>
          <w:bCs/>
        </w:rPr>
      </w:pPr>
      <w:r w:rsidRPr="004A66B7">
        <w:rPr>
          <w:b/>
          <w:bCs/>
        </w:rPr>
        <w:t>Тематический план и содержание учебной дисциплины</w:t>
      </w:r>
    </w:p>
    <w:tbl>
      <w:tblPr>
        <w:tblW w:w="1545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8"/>
        <w:gridCol w:w="7087"/>
        <w:gridCol w:w="1275"/>
        <w:gridCol w:w="3245"/>
        <w:gridCol w:w="1580"/>
      </w:tblGrid>
      <w:tr w:rsidR="004928B0">
        <w:trPr>
          <w:cantSplit/>
          <w:trHeight w:val="20"/>
        </w:trPr>
        <w:tc>
          <w:tcPr>
            <w:tcW w:w="2268" w:type="dxa"/>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sz w:val="24"/>
                <w:szCs w:val="24"/>
              </w:rPr>
            </w:pPr>
            <w:r w:rsidRPr="00A35B72">
              <w:rPr>
                <w:rFonts w:ascii="Times New Roman" w:hAnsi="Times New Roman" w:cs="Times New Roman"/>
                <w:b/>
                <w:bCs/>
                <w:sz w:val="24"/>
                <w:szCs w:val="24"/>
              </w:rPr>
              <w:t>Наименование разделов и тем</w:t>
            </w:r>
          </w:p>
        </w:tc>
        <w:tc>
          <w:tcPr>
            <w:tcW w:w="7087" w:type="dxa"/>
            <w:vAlign w:val="center"/>
          </w:tcPr>
          <w:p w:rsidR="004928B0" w:rsidRPr="00657611" w:rsidRDefault="004928B0" w:rsidP="00500C41">
            <w:pPr>
              <w:suppressAutoHyphens/>
              <w:jc w:val="center"/>
              <w:rPr>
                <w:rFonts w:ascii="Times New Roman" w:hAnsi="Times New Roman" w:cs="Times New Roman"/>
                <w:b/>
                <w:bCs/>
              </w:rPr>
            </w:pPr>
            <w:r w:rsidRPr="00657611">
              <w:rPr>
                <w:rFonts w:ascii="Times New Roman" w:hAnsi="Times New Roman" w:cs="Times New Roman"/>
                <w:b/>
                <w:bCs/>
              </w:rPr>
              <w:t>Содержание учебного материала и формы организации деятельности обучающихся</w:t>
            </w:r>
          </w:p>
        </w:tc>
        <w:tc>
          <w:tcPr>
            <w:tcW w:w="1275" w:type="dxa"/>
            <w:vAlign w:val="center"/>
          </w:tcPr>
          <w:p w:rsidR="004928B0" w:rsidRPr="00657611" w:rsidRDefault="004928B0" w:rsidP="00500C41">
            <w:pPr>
              <w:suppressAutoHyphens/>
              <w:spacing w:after="0" w:line="240" w:lineRule="auto"/>
              <w:jc w:val="center"/>
              <w:rPr>
                <w:rFonts w:ascii="Times New Roman" w:hAnsi="Times New Roman" w:cs="Times New Roman"/>
                <w:b/>
                <w:bCs/>
              </w:rPr>
            </w:pPr>
            <w:r w:rsidRPr="00657611">
              <w:rPr>
                <w:rFonts w:ascii="Times New Roman" w:hAnsi="Times New Roman" w:cs="Times New Roman"/>
                <w:b/>
                <w:bCs/>
              </w:rPr>
              <w:t>Объем, акад. ч / в том числе в форме практической подготовки, акад. ч</w:t>
            </w:r>
          </w:p>
        </w:tc>
        <w:tc>
          <w:tcPr>
            <w:tcW w:w="3245" w:type="dxa"/>
            <w:vAlign w:val="center"/>
          </w:tcPr>
          <w:p w:rsidR="004928B0" w:rsidRPr="00657611" w:rsidRDefault="004928B0" w:rsidP="00500C41">
            <w:pPr>
              <w:suppressAutoHyphens/>
              <w:jc w:val="center"/>
              <w:rPr>
                <w:rFonts w:ascii="Times New Roman" w:hAnsi="Times New Roman" w:cs="Times New Roman"/>
                <w:b/>
                <w:bCs/>
              </w:rPr>
            </w:pPr>
            <w:r w:rsidRPr="00657611">
              <w:rPr>
                <w:rFonts w:ascii="Times New Roman" w:hAnsi="Times New Roman" w:cs="Times New Roman"/>
                <w:b/>
                <w:bCs/>
              </w:rPr>
              <w:t>Коды компетенций и личностных результатов,формированию которых способствует элемент программы</w:t>
            </w:r>
          </w:p>
        </w:tc>
        <w:tc>
          <w:tcPr>
            <w:tcW w:w="1580" w:type="dxa"/>
          </w:tcPr>
          <w:p w:rsidR="004928B0" w:rsidRPr="00203603" w:rsidRDefault="004928B0" w:rsidP="00500C41">
            <w:pPr>
              <w:suppressAutoHyphens/>
              <w:jc w:val="center"/>
              <w:rPr>
                <w:rFonts w:ascii="Times New Roman" w:hAnsi="Times New Roman" w:cs="Times New Roman"/>
                <w:b/>
                <w:bCs/>
              </w:rPr>
            </w:pPr>
            <w:r w:rsidRPr="00203603">
              <w:rPr>
                <w:rFonts w:ascii="Times New Roman" w:hAnsi="Times New Roman" w:cs="Times New Roman"/>
                <w:b/>
                <w:bCs/>
                <w:sz w:val="24"/>
                <w:szCs w:val="24"/>
              </w:rPr>
              <w:t>Код Н/У/З</w:t>
            </w:r>
          </w:p>
        </w:tc>
      </w:tr>
      <w:tr w:rsidR="004928B0">
        <w:trPr>
          <w:cantSplit/>
          <w:trHeight w:val="236"/>
        </w:trPr>
        <w:tc>
          <w:tcPr>
            <w:tcW w:w="2268" w:type="dxa"/>
            <w:vAlign w:val="center"/>
          </w:tcPr>
          <w:p w:rsidR="004928B0" w:rsidRPr="00A35B72" w:rsidRDefault="004928B0" w:rsidP="00500C41">
            <w:pPr>
              <w:keepNext/>
              <w:keepLines/>
              <w:widowControl w:val="0"/>
              <w:tabs>
                <w:tab w:val="center" w:pos="4677"/>
                <w:tab w:val="right" w:pos="9355"/>
              </w:tabs>
              <w:spacing w:line="240" w:lineRule="auto"/>
              <w:jc w:val="center"/>
              <w:rPr>
                <w:rFonts w:ascii="Times New Roman" w:hAnsi="Times New Roman" w:cs="Times New Roman"/>
                <w:b/>
                <w:bCs/>
                <w:sz w:val="24"/>
                <w:szCs w:val="24"/>
              </w:rPr>
            </w:pPr>
            <w:r w:rsidRPr="00A35B72">
              <w:rPr>
                <w:rFonts w:ascii="Times New Roman" w:hAnsi="Times New Roman" w:cs="Times New Roman"/>
                <w:b/>
                <w:bCs/>
                <w:sz w:val="24"/>
                <w:szCs w:val="24"/>
              </w:rPr>
              <w:t>1</w:t>
            </w:r>
          </w:p>
        </w:tc>
        <w:tc>
          <w:tcPr>
            <w:tcW w:w="7087" w:type="dxa"/>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sz w:val="24"/>
                <w:szCs w:val="24"/>
              </w:rPr>
            </w:pPr>
            <w:r w:rsidRPr="00A35B72">
              <w:rPr>
                <w:rFonts w:ascii="Times New Roman" w:hAnsi="Times New Roman" w:cs="Times New Roman"/>
                <w:b/>
                <w:bCs/>
                <w:sz w:val="24"/>
                <w:szCs w:val="24"/>
              </w:rPr>
              <w:t>2</w:t>
            </w:r>
          </w:p>
        </w:tc>
        <w:tc>
          <w:tcPr>
            <w:tcW w:w="1275" w:type="dxa"/>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sz w:val="24"/>
                <w:szCs w:val="24"/>
              </w:rPr>
            </w:pPr>
            <w:r w:rsidRPr="00A35B72">
              <w:rPr>
                <w:rFonts w:ascii="Times New Roman" w:hAnsi="Times New Roman" w:cs="Times New Roman"/>
                <w:b/>
                <w:bCs/>
                <w:sz w:val="24"/>
                <w:szCs w:val="24"/>
              </w:rPr>
              <w:t>3</w:t>
            </w:r>
          </w:p>
        </w:tc>
        <w:tc>
          <w:tcPr>
            <w:tcW w:w="3245" w:type="dxa"/>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sz w:val="24"/>
                <w:szCs w:val="24"/>
              </w:rPr>
            </w:pPr>
            <w:r w:rsidRPr="00A35B72">
              <w:rPr>
                <w:rFonts w:ascii="Times New Roman" w:hAnsi="Times New Roman" w:cs="Times New Roman"/>
                <w:b/>
                <w:bCs/>
                <w:sz w:val="24"/>
                <w:szCs w:val="24"/>
              </w:rPr>
              <w:t>4</w:t>
            </w:r>
          </w:p>
        </w:tc>
        <w:tc>
          <w:tcPr>
            <w:tcW w:w="1580" w:type="dxa"/>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sz w:val="24"/>
                <w:szCs w:val="24"/>
              </w:rPr>
            </w:pPr>
          </w:p>
        </w:tc>
      </w:tr>
      <w:tr w:rsidR="004928B0">
        <w:trPr>
          <w:cantSplit/>
          <w:trHeight w:val="236"/>
        </w:trPr>
        <w:tc>
          <w:tcPr>
            <w:tcW w:w="9355" w:type="dxa"/>
            <w:gridSpan w:val="2"/>
            <w:vAlign w:val="center"/>
          </w:tcPr>
          <w:p w:rsidR="004928B0" w:rsidRPr="00890B4C" w:rsidRDefault="004928B0" w:rsidP="00500C41">
            <w:pPr>
              <w:keepNext/>
              <w:keepLines/>
              <w:widowControl w:val="0"/>
              <w:tabs>
                <w:tab w:val="center" w:pos="4677"/>
                <w:tab w:val="right" w:pos="9355"/>
              </w:tabs>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Раздел  1 </w:t>
            </w:r>
            <w:r>
              <w:rPr>
                <w:rFonts w:ascii="Times New Roman" w:hAnsi="Times New Roman" w:cs="Times New Roman"/>
                <w:b/>
                <w:bCs/>
                <w:sz w:val="24"/>
                <w:szCs w:val="24"/>
                <w:lang w:eastAsia="en-US"/>
              </w:rPr>
              <w:t>Физическая культура</w:t>
            </w:r>
          </w:p>
        </w:tc>
        <w:tc>
          <w:tcPr>
            <w:tcW w:w="1275" w:type="dxa"/>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sz w:val="24"/>
                <w:szCs w:val="24"/>
              </w:rPr>
            </w:pPr>
          </w:p>
        </w:tc>
        <w:tc>
          <w:tcPr>
            <w:tcW w:w="3245" w:type="dxa"/>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580" w:type="dxa"/>
          </w:tcPr>
          <w:p w:rsidR="004928B0" w:rsidRPr="0057437C"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sz w:val="24"/>
                <w:szCs w:val="24"/>
              </w:rPr>
            </w:pPr>
          </w:p>
        </w:tc>
      </w:tr>
      <w:tr w:rsidR="004928B0">
        <w:trPr>
          <w:cantSplit/>
          <w:trHeight w:val="236"/>
        </w:trPr>
        <w:tc>
          <w:tcPr>
            <w:tcW w:w="2268" w:type="dxa"/>
            <w:vMerge w:val="restart"/>
          </w:tcPr>
          <w:p w:rsidR="004928B0" w:rsidRDefault="004928B0" w:rsidP="00500C41">
            <w:pPr>
              <w:rPr>
                <w:rFonts w:ascii="Times New Roman" w:hAnsi="Times New Roman" w:cs="Times New Roman"/>
                <w:b/>
                <w:bCs/>
                <w:sz w:val="24"/>
                <w:szCs w:val="24"/>
              </w:rPr>
            </w:pPr>
            <w:r w:rsidRPr="00890B4C">
              <w:rPr>
                <w:rFonts w:ascii="Times New Roman" w:hAnsi="Times New Roman" w:cs="Times New Roman"/>
                <w:b/>
                <w:bCs/>
                <w:sz w:val="24"/>
                <w:szCs w:val="24"/>
                <w:lang w:eastAsia="en-US"/>
              </w:rPr>
              <w:t>Тема 1.1 Физическая культура в обеспечении здоровья.</w:t>
            </w:r>
          </w:p>
        </w:tc>
        <w:tc>
          <w:tcPr>
            <w:tcW w:w="7087" w:type="dxa"/>
            <w:vAlign w:val="center"/>
          </w:tcPr>
          <w:p w:rsidR="004928B0" w:rsidRDefault="004928B0" w:rsidP="00500C41">
            <w:pPr>
              <w:keepNext/>
              <w:keepLines/>
              <w:widowControl w:val="0"/>
              <w:tabs>
                <w:tab w:val="center" w:pos="4677"/>
                <w:tab w:val="right" w:pos="9355"/>
              </w:tabs>
              <w:spacing w:line="240" w:lineRule="auto"/>
              <w:rPr>
                <w:rFonts w:ascii="Times New Roman" w:hAnsi="Times New Roman" w:cs="Times New Roman"/>
                <w:b/>
                <w:bCs/>
                <w:sz w:val="24"/>
                <w:szCs w:val="24"/>
              </w:rPr>
            </w:pPr>
            <w:r>
              <w:rPr>
                <w:rFonts w:ascii="Times New Roman" w:hAnsi="Times New Roman" w:cs="Times New Roman"/>
                <w:b/>
                <w:bCs/>
                <w:sz w:val="24"/>
                <w:szCs w:val="24"/>
              </w:rPr>
              <w:t>Содержание</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15</w:t>
            </w:r>
          </w:p>
        </w:tc>
        <w:tc>
          <w:tcPr>
            <w:tcW w:w="3245" w:type="dxa"/>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580" w:type="dxa"/>
          </w:tcPr>
          <w:p w:rsidR="004928B0" w:rsidRPr="0057437C"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sz w:val="24"/>
                <w:szCs w:val="24"/>
              </w:rPr>
            </w:pPr>
          </w:p>
        </w:tc>
      </w:tr>
      <w:tr w:rsidR="004928B0">
        <w:trPr>
          <w:cantSplit/>
          <w:trHeight w:val="582"/>
        </w:trPr>
        <w:tc>
          <w:tcPr>
            <w:tcW w:w="2268" w:type="dxa"/>
            <w:vMerge/>
          </w:tcPr>
          <w:p w:rsidR="004928B0" w:rsidRPr="00890B4C" w:rsidRDefault="004928B0" w:rsidP="00500C41">
            <w:pPr>
              <w:spacing w:line="240" w:lineRule="auto"/>
              <w:rPr>
                <w:rFonts w:ascii="Times New Roman" w:hAnsi="Times New Roman" w:cs="Times New Roman"/>
                <w:b/>
                <w:bCs/>
                <w:sz w:val="24"/>
                <w:szCs w:val="24"/>
              </w:rPr>
            </w:pPr>
          </w:p>
        </w:tc>
        <w:tc>
          <w:tcPr>
            <w:tcW w:w="7087" w:type="dxa"/>
          </w:tcPr>
          <w:p w:rsidR="004928B0" w:rsidRPr="007C6D61" w:rsidRDefault="004928B0" w:rsidP="00500C41">
            <w:pPr>
              <w:pStyle w:val="ListParagraph"/>
              <w:spacing w:after="0"/>
              <w:ind w:left="0" w:hanging="84"/>
              <w:rPr>
                <w:rFonts w:cs="Calibri"/>
                <w:color w:val="000000"/>
                <w:lang w:eastAsia="en-US"/>
              </w:rPr>
            </w:pPr>
            <w:r w:rsidRPr="007C6D61">
              <w:rPr>
                <w:rFonts w:cs="Calibri"/>
                <w:lang w:eastAsia="en-US"/>
              </w:rPr>
              <w:t xml:space="preserve">1. Основы здорового образа жизни. </w:t>
            </w:r>
          </w:p>
        </w:tc>
        <w:tc>
          <w:tcPr>
            <w:tcW w:w="1275" w:type="dxa"/>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3245" w:type="dxa"/>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4A66B7">
              <w:rPr>
                <w:rFonts w:ascii="Times New Roman" w:hAnsi="Times New Roman" w:cs="Times New Roman"/>
                <w:sz w:val="24"/>
                <w:szCs w:val="24"/>
              </w:rPr>
              <w:t>ОК 01</w:t>
            </w:r>
            <w:r>
              <w:rPr>
                <w:rFonts w:ascii="Times New Roman" w:hAnsi="Times New Roman" w:cs="Times New Roman"/>
                <w:sz w:val="24"/>
                <w:szCs w:val="24"/>
              </w:rPr>
              <w:t xml:space="preserve">, </w:t>
            </w:r>
            <w:r w:rsidRPr="004A66B7">
              <w:rPr>
                <w:rFonts w:ascii="Times New Roman" w:hAnsi="Times New Roman" w:cs="Times New Roman"/>
                <w:sz w:val="24"/>
                <w:szCs w:val="24"/>
              </w:rPr>
              <w:t>ОК 05</w:t>
            </w:r>
            <w:r>
              <w:rPr>
                <w:rFonts w:ascii="Times New Roman" w:hAnsi="Times New Roman" w:cs="Times New Roman"/>
                <w:sz w:val="24"/>
                <w:szCs w:val="24"/>
              </w:rPr>
              <w:t xml:space="preserve">, </w:t>
            </w:r>
            <w:r w:rsidRPr="004A66B7">
              <w:rPr>
                <w:rFonts w:ascii="Times New Roman" w:hAnsi="Times New Roman" w:cs="Times New Roman"/>
                <w:sz w:val="24"/>
                <w:szCs w:val="24"/>
              </w:rPr>
              <w:t>ОК 06</w:t>
            </w:r>
            <w:r>
              <w:rPr>
                <w:rFonts w:ascii="Times New Roman" w:hAnsi="Times New Roman" w:cs="Times New Roman"/>
                <w:sz w:val="24"/>
                <w:szCs w:val="24"/>
              </w:rPr>
              <w:t xml:space="preserve">, </w:t>
            </w:r>
            <w:r w:rsidRPr="004A66B7">
              <w:rPr>
                <w:rFonts w:ascii="Times New Roman" w:hAnsi="Times New Roman" w:cs="Times New Roman"/>
                <w:sz w:val="24"/>
                <w:szCs w:val="24"/>
              </w:rPr>
              <w:t>ОК 08</w:t>
            </w:r>
          </w:p>
        </w:tc>
        <w:tc>
          <w:tcPr>
            <w:tcW w:w="1580" w:type="dxa"/>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01.01</w:t>
            </w:r>
          </w:p>
          <w:p w:rsidR="004928B0" w:rsidRPr="0026080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500C41">
              <w:rPr>
                <w:rFonts w:ascii="Times New Roman" w:hAnsi="Times New Roman" w:cs="Times New Roman"/>
                <w:i/>
                <w:iCs/>
                <w:sz w:val="24"/>
                <w:szCs w:val="24"/>
              </w:rPr>
              <w:t>Зо 01.01</w:t>
            </w:r>
          </w:p>
        </w:tc>
      </w:tr>
      <w:tr w:rsidR="004928B0">
        <w:trPr>
          <w:cantSplit/>
          <w:trHeight w:val="417"/>
        </w:trPr>
        <w:tc>
          <w:tcPr>
            <w:tcW w:w="2268" w:type="dxa"/>
            <w:vMerge/>
            <w:vAlign w:val="center"/>
          </w:tcPr>
          <w:p w:rsidR="004928B0" w:rsidRPr="0064585C" w:rsidRDefault="004928B0" w:rsidP="00500C41">
            <w:pPr>
              <w:spacing w:line="240" w:lineRule="auto"/>
              <w:rPr>
                <w:rFonts w:ascii="Times New Roman" w:hAnsi="Times New Roman" w:cs="Times New Roman"/>
                <w:b/>
                <w:bCs/>
                <w:sz w:val="24"/>
                <w:szCs w:val="24"/>
                <w:lang w:eastAsia="en-US"/>
              </w:rPr>
            </w:pPr>
          </w:p>
        </w:tc>
        <w:tc>
          <w:tcPr>
            <w:tcW w:w="7087" w:type="dxa"/>
          </w:tcPr>
          <w:p w:rsidR="004928B0" w:rsidRPr="007C6D61" w:rsidRDefault="004928B0" w:rsidP="00500C41">
            <w:pPr>
              <w:pStyle w:val="ListParagraph"/>
              <w:spacing w:after="0"/>
              <w:ind w:left="-106" w:firstLine="22"/>
              <w:rPr>
                <w:rFonts w:cs="Calibri"/>
                <w:lang w:eastAsia="en-US"/>
              </w:rPr>
            </w:pPr>
            <w:r w:rsidRPr="007C6D61">
              <w:rPr>
                <w:rFonts w:cs="Calibri"/>
                <w:lang w:eastAsia="en-US"/>
              </w:rPr>
              <w:t>2. Основы методики самостоятельных занятий физическими упражнениями</w:t>
            </w:r>
          </w:p>
        </w:tc>
        <w:tc>
          <w:tcPr>
            <w:tcW w:w="1275" w:type="dxa"/>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3245" w:type="dxa"/>
          </w:tcPr>
          <w:p w:rsidR="004928B0" w:rsidRDefault="004928B0">
            <w:r w:rsidRPr="004E30F4">
              <w:rPr>
                <w:rFonts w:ascii="Times New Roman" w:hAnsi="Times New Roman" w:cs="Times New Roman"/>
                <w:sz w:val="24"/>
                <w:szCs w:val="24"/>
              </w:rPr>
              <w:t>ОК 01, ОК 05, ОК 06, ОК 08</w:t>
            </w:r>
          </w:p>
        </w:tc>
        <w:tc>
          <w:tcPr>
            <w:tcW w:w="1580" w:type="dxa"/>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05.01</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05.01</w:t>
            </w:r>
          </w:p>
        </w:tc>
      </w:tr>
      <w:tr w:rsidR="004928B0">
        <w:trPr>
          <w:cantSplit/>
          <w:trHeight w:val="20"/>
        </w:trPr>
        <w:tc>
          <w:tcPr>
            <w:tcW w:w="2268" w:type="dxa"/>
            <w:vMerge/>
            <w:vAlign w:val="center"/>
          </w:tcPr>
          <w:p w:rsidR="004928B0" w:rsidRPr="0064585C" w:rsidRDefault="004928B0" w:rsidP="00500C41">
            <w:pPr>
              <w:spacing w:line="240" w:lineRule="auto"/>
              <w:rPr>
                <w:rFonts w:ascii="Times New Roman" w:hAnsi="Times New Roman" w:cs="Times New Roman"/>
                <w:b/>
                <w:bCs/>
                <w:sz w:val="24"/>
                <w:szCs w:val="24"/>
                <w:lang w:eastAsia="en-US"/>
              </w:rPr>
            </w:pPr>
          </w:p>
        </w:tc>
        <w:tc>
          <w:tcPr>
            <w:tcW w:w="7087" w:type="dxa"/>
          </w:tcPr>
          <w:p w:rsidR="004928B0" w:rsidRPr="007C6D61" w:rsidRDefault="004928B0" w:rsidP="00500C41">
            <w:pPr>
              <w:pStyle w:val="ListParagraph"/>
              <w:spacing w:after="0"/>
              <w:ind w:hanging="804"/>
              <w:rPr>
                <w:rFonts w:cs="Calibri"/>
                <w:lang w:eastAsia="en-US"/>
              </w:rPr>
            </w:pPr>
            <w:r w:rsidRPr="007C6D61">
              <w:rPr>
                <w:rFonts w:cs="Calibri"/>
              </w:rPr>
              <w:t>3. Дыхательная гимнастика. Виды, формы, упражнения.</w:t>
            </w:r>
          </w:p>
        </w:tc>
        <w:tc>
          <w:tcPr>
            <w:tcW w:w="1275" w:type="dxa"/>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245" w:type="dxa"/>
          </w:tcPr>
          <w:p w:rsidR="004928B0" w:rsidRDefault="004928B0">
            <w:r w:rsidRPr="004E30F4">
              <w:rPr>
                <w:rFonts w:ascii="Times New Roman" w:hAnsi="Times New Roman" w:cs="Times New Roman"/>
                <w:sz w:val="24"/>
                <w:szCs w:val="24"/>
              </w:rPr>
              <w:t>ОК 01, ОК 05, ОК 06, ОК 08</w:t>
            </w:r>
          </w:p>
        </w:tc>
        <w:tc>
          <w:tcPr>
            <w:tcW w:w="1580" w:type="dxa"/>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06.01</w:t>
            </w:r>
          </w:p>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06.01</w:t>
            </w:r>
          </w:p>
        </w:tc>
      </w:tr>
      <w:tr w:rsidR="004928B0" w:rsidRPr="00500C41">
        <w:trPr>
          <w:cantSplit/>
          <w:trHeight w:val="20"/>
        </w:trPr>
        <w:tc>
          <w:tcPr>
            <w:tcW w:w="2268" w:type="dxa"/>
            <w:vMerge/>
            <w:vAlign w:val="center"/>
          </w:tcPr>
          <w:p w:rsidR="004928B0" w:rsidRPr="0064585C" w:rsidRDefault="004928B0" w:rsidP="00500C41">
            <w:pPr>
              <w:spacing w:line="240" w:lineRule="auto"/>
              <w:rPr>
                <w:rFonts w:ascii="Times New Roman" w:hAnsi="Times New Roman" w:cs="Times New Roman"/>
                <w:b/>
                <w:bCs/>
                <w:sz w:val="24"/>
                <w:szCs w:val="24"/>
                <w:lang w:eastAsia="en-US"/>
              </w:rPr>
            </w:pPr>
          </w:p>
        </w:tc>
        <w:tc>
          <w:tcPr>
            <w:tcW w:w="7087" w:type="dxa"/>
          </w:tcPr>
          <w:p w:rsidR="004928B0" w:rsidRPr="007C6D61" w:rsidRDefault="004928B0" w:rsidP="00500C41">
            <w:pPr>
              <w:pStyle w:val="ListParagraph"/>
              <w:spacing w:after="0"/>
              <w:ind w:left="-84"/>
              <w:rPr>
                <w:rFonts w:cs="Calibri"/>
              </w:rPr>
            </w:pPr>
            <w:r w:rsidRPr="007C6D61">
              <w:rPr>
                <w:rFonts w:cs="Calibri"/>
                <w:lang w:eastAsia="ar-SA"/>
              </w:rPr>
              <w:t xml:space="preserve">4. Оздоровительные и профилированные методы физического воспитания при занятиях различными видами двигательной активности. </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245" w:type="dxa"/>
          </w:tcPr>
          <w:p w:rsidR="004928B0" w:rsidRDefault="004928B0">
            <w:r w:rsidRPr="004E30F4">
              <w:rPr>
                <w:rFonts w:ascii="Times New Roman" w:hAnsi="Times New Roman" w:cs="Times New Roman"/>
                <w:sz w:val="24"/>
                <w:szCs w:val="24"/>
              </w:rPr>
              <w:t>ОК 01, ОК 05, ОК 06, ОК 08</w:t>
            </w:r>
          </w:p>
        </w:tc>
        <w:tc>
          <w:tcPr>
            <w:tcW w:w="1580" w:type="dxa"/>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08.0</w:t>
            </w:r>
            <w:r>
              <w:rPr>
                <w:rFonts w:ascii="Times New Roman" w:hAnsi="Times New Roman" w:cs="Times New Roman"/>
                <w:i/>
                <w:iCs/>
                <w:sz w:val="24"/>
                <w:szCs w:val="24"/>
              </w:rPr>
              <w:t>1</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08.01</w:t>
            </w:r>
          </w:p>
        </w:tc>
      </w:tr>
      <w:tr w:rsidR="004928B0">
        <w:trPr>
          <w:cantSplit/>
          <w:trHeight w:val="20"/>
        </w:trPr>
        <w:tc>
          <w:tcPr>
            <w:tcW w:w="2268" w:type="dxa"/>
            <w:vMerge/>
            <w:vAlign w:val="center"/>
          </w:tcPr>
          <w:p w:rsidR="004928B0" w:rsidRPr="0064585C" w:rsidRDefault="004928B0" w:rsidP="00500C41">
            <w:pPr>
              <w:spacing w:line="240" w:lineRule="auto"/>
              <w:rPr>
                <w:rFonts w:ascii="Times New Roman" w:hAnsi="Times New Roman" w:cs="Times New Roman"/>
                <w:b/>
                <w:bCs/>
                <w:sz w:val="24"/>
                <w:szCs w:val="24"/>
                <w:lang w:eastAsia="en-US"/>
              </w:rPr>
            </w:pPr>
          </w:p>
        </w:tc>
        <w:tc>
          <w:tcPr>
            <w:tcW w:w="7087" w:type="dxa"/>
          </w:tcPr>
          <w:p w:rsidR="004928B0" w:rsidRPr="007C6D61" w:rsidRDefault="004928B0" w:rsidP="00500C41">
            <w:pPr>
              <w:pStyle w:val="ListParagraph"/>
              <w:spacing w:after="0"/>
              <w:ind w:left="0" w:hanging="84"/>
              <w:rPr>
                <w:rFonts w:cs="Calibri"/>
                <w:lang w:eastAsia="ar-SA"/>
              </w:rPr>
            </w:pPr>
            <w:r w:rsidRPr="007C6D61">
              <w:rPr>
                <w:rFonts w:cs="Calibri"/>
                <w:lang w:eastAsia="ar-SA"/>
              </w:rPr>
              <w:t xml:space="preserve">5. Профилактика профессиональных заболеваний средствами и методами физического воспитания. </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245" w:type="dxa"/>
          </w:tcPr>
          <w:p w:rsidR="004928B0" w:rsidRDefault="004928B0">
            <w:r w:rsidRPr="004E30F4">
              <w:rPr>
                <w:rFonts w:ascii="Times New Roman" w:hAnsi="Times New Roman" w:cs="Times New Roman"/>
                <w:sz w:val="24"/>
                <w:szCs w:val="24"/>
              </w:rPr>
              <w:t>ОК 01, ОК 05, ОК 06, ОК 08</w:t>
            </w:r>
          </w:p>
        </w:tc>
        <w:tc>
          <w:tcPr>
            <w:tcW w:w="1580" w:type="dxa"/>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08.0</w:t>
            </w:r>
            <w:r>
              <w:rPr>
                <w:rFonts w:ascii="Times New Roman" w:hAnsi="Times New Roman" w:cs="Times New Roman"/>
                <w:i/>
                <w:iCs/>
                <w:sz w:val="24"/>
                <w:szCs w:val="24"/>
              </w:rPr>
              <w:t>2</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08.0</w:t>
            </w:r>
            <w:r>
              <w:rPr>
                <w:rFonts w:ascii="Times New Roman" w:hAnsi="Times New Roman" w:cs="Times New Roman"/>
                <w:i/>
                <w:iCs/>
                <w:sz w:val="24"/>
                <w:szCs w:val="24"/>
              </w:rPr>
              <w:t>2</w:t>
            </w:r>
          </w:p>
        </w:tc>
      </w:tr>
      <w:tr w:rsidR="004928B0">
        <w:trPr>
          <w:cantSplit/>
          <w:trHeight w:val="20"/>
        </w:trPr>
        <w:tc>
          <w:tcPr>
            <w:tcW w:w="2268" w:type="dxa"/>
            <w:vMerge/>
            <w:vAlign w:val="center"/>
          </w:tcPr>
          <w:p w:rsidR="004928B0" w:rsidRPr="0064585C" w:rsidRDefault="004928B0" w:rsidP="00500C41">
            <w:pPr>
              <w:spacing w:line="240" w:lineRule="auto"/>
              <w:rPr>
                <w:rFonts w:ascii="Times New Roman" w:hAnsi="Times New Roman" w:cs="Times New Roman"/>
                <w:b/>
                <w:bCs/>
                <w:sz w:val="24"/>
                <w:szCs w:val="24"/>
                <w:lang w:eastAsia="en-US"/>
              </w:rPr>
            </w:pPr>
          </w:p>
        </w:tc>
        <w:tc>
          <w:tcPr>
            <w:tcW w:w="7087" w:type="dxa"/>
          </w:tcPr>
          <w:p w:rsidR="004928B0" w:rsidRPr="007C6D61" w:rsidRDefault="004928B0" w:rsidP="00500C41">
            <w:pPr>
              <w:pStyle w:val="ListParagraph"/>
              <w:spacing w:after="0"/>
              <w:ind w:left="0" w:hanging="84"/>
              <w:rPr>
                <w:rFonts w:cs="Calibri"/>
                <w:lang w:eastAsia="ar-SA"/>
              </w:rPr>
            </w:pPr>
            <w:r w:rsidRPr="007C6D61">
              <w:rPr>
                <w:rFonts w:cs="Calibri"/>
                <w:lang w:eastAsia="ar-SA"/>
              </w:rPr>
              <w:t>6. Контроль (тестирование) состояния здоровья, двигательных качеств, психофизиологических функций</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245" w:type="dxa"/>
          </w:tcPr>
          <w:p w:rsidR="004928B0" w:rsidRDefault="004928B0">
            <w:r w:rsidRPr="004E30F4">
              <w:rPr>
                <w:rFonts w:ascii="Times New Roman" w:hAnsi="Times New Roman" w:cs="Times New Roman"/>
                <w:sz w:val="24"/>
                <w:szCs w:val="24"/>
              </w:rPr>
              <w:t>ОК 01, ОК 05, ОК 06, ОК 08</w:t>
            </w:r>
          </w:p>
        </w:tc>
        <w:tc>
          <w:tcPr>
            <w:tcW w:w="1580" w:type="dxa"/>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08.03</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08.0</w:t>
            </w:r>
            <w:r>
              <w:rPr>
                <w:rFonts w:ascii="Times New Roman" w:hAnsi="Times New Roman" w:cs="Times New Roman"/>
                <w:i/>
                <w:iCs/>
                <w:sz w:val="24"/>
                <w:szCs w:val="24"/>
              </w:rPr>
              <w:t>3</w:t>
            </w:r>
          </w:p>
        </w:tc>
      </w:tr>
      <w:tr w:rsidR="004928B0">
        <w:trPr>
          <w:cantSplit/>
          <w:trHeight w:val="722"/>
        </w:trPr>
        <w:tc>
          <w:tcPr>
            <w:tcW w:w="2268" w:type="dxa"/>
            <w:vMerge/>
            <w:vAlign w:val="center"/>
          </w:tcPr>
          <w:p w:rsidR="004928B0" w:rsidRPr="0064585C" w:rsidRDefault="004928B0" w:rsidP="00500C41">
            <w:pPr>
              <w:spacing w:line="240" w:lineRule="auto"/>
              <w:rPr>
                <w:rFonts w:ascii="Times New Roman" w:hAnsi="Times New Roman" w:cs="Times New Roman"/>
                <w:b/>
                <w:bCs/>
                <w:sz w:val="24"/>
                <w:szCs w:val="24"/>
                <w:lang w:eastAsia="en-US"/>
              </w:rPr>
            </w:pPr>
          </w:p>
        </w:tc>
        <w:tc>
          <w:tcPr>
            <w:tcW w:w="7087" w:type="dxa"/>
          </w:tcPr>
          <w:p w:rsidR="004928B0" w:rsidRPr="00A86ABF" w:rsidRDefault="004928B0" w:rsidP="00500C41">
            <w:pPr>
              <w:shd w:val="clear" w:color="auto" w:fill="FFFFFF"/>
              <w:spacing w:after="0" w:line="240" w:lineRule="auto"/>
              <w:ind w:firstLine="33"/>
              <w:jc w:val="both"/>
              <w:rPr>
                <w:rFonts w:ascii="Times New Roman" w:hAnsi="Times New Roman" w:cs="Times New Roman"/>
                <w:lang w:eastAsia="ar-SA"/>
              </w:rPr>
            </w:pPr>
            <w:r>
              <w:rPr>
                <w:rFonts w:ascii="Times New Roman" w:hAnsi="Times New Roman" w:cs="Times New Roman"/>
                <w:lang w:eastAsia="en-US"/>
              </w:rPr>
              <w:t xml:space="preserve">7. </w:t>
            </w:r>
            <w:r w:rsidRPr="00A86ABF">
              <w:rPr>
                <w:rFonts w:ascii="Times New Roman" w:hAnsi="Times New Roman" w:cs="Times New Roman"/>
                <w:lang w:eastAsia="en-US"/>
              </w:rPr>
              <w:t>Составление и проведение комплексов утренней, вводной и производственной г</w:t>
            </w:r>
            <w:r>
              <w:rPr>
                <w:rFonts w:ascii="Times New Roman" w:hAnsi="Times New Roman" w:cs="Times New Roman"/>
                <w:lang w:eastAsia="en-US"/>
              </w:rPr>
              <w:t>имнастики с учетом направления  профессиональной деятельности.</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245" w:type="dxa"/>
          </w:tcPr>
          <w:p w:rsidR="004928B0" w:rsidRDefault="004928B0">
            <w:r w:rsidRPr="004E30F4">
              <w:rPr>
                <w:rFonts w:ascii="Times New Roman" w:hAnsi="Times New Roman" w:cs="Times New Roman"/>
                <w:sz w:val="24"/>
                <w:szCs w:val="24"/>
              </w:rPr>
              <w:t>ОК 01, ОК 05, ОК 06, ОК 08</w:t>
            </w:r>
          </w:p>
        </w:tc>
        <w:tc>
          <w:tcPr>
            <w:tcW w:w="1580" w:type="dxa"/>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01.01</w:t>
            </w:r>
          </w:p>
          <w:p w:rsidR="004928B0" w:rsidRPr="0026080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500C41">
              <w:rPr>
                <w:rFonts w:ascii="Times New Roman" w:hAnsi="Times New Roman" w:cs="Times New Roman"/>
                <w:i/>
                <w:iCs/>
                <w:sz w:val="24"/>
                <w:szCs w:val="24"/>
              </w:rPr>
              <w:t>Зо 01.01</w:t>
            </w:r>
          </w:p>
        </w:tc>
      </w:tr>
      <w:tr w:rsidR="004928B0">
        <w:trPr>
          <w:cantSplit/>
          <w:trHeight w:val="20"/>
        </w:trPr>
        <w:tc>
          <w:tcPr>
            <w:tcW w:w="2268" w:type="dxa"/>
            <w:vMerge/>
            <w:vAlign w:val="center"/>
          </w:tcPr>
          <w:p w:rsidR="004928B0" w:rsidRPr="0064585C" w:rsidRDefault="004928B0" w:rsidP="00500C41">
            <w:pPr>
              <w:spacing w:line="240" w:lineRule="auto"/>
              <w:rPr>
                <w:rFonts w:ascii="Times New Roman" w:hAnsi="Times New Roman" w:cs="Times New Roman"/>
                <w:b/>
                <w:bCs/>
                <w:sz w:val="24"/>
                <w:szCs w:val="24"/>
                <w:lang w:eastAsia="en-US"/>
              </w:rPr>
            </w:pPr>
          </w:p>
        </w:tc>
        <w:tc>
          <w:tcPr>
            <w:tcW w:w="7087" w:type="dxa"/>
          </w:tcPr>
          <w:p w:rsidR="004928B0" w:rsidRPr="00A86ABF" w:rsidRDefault="004928B0" w:rsidP="00500C41">
            <w:pPr>
              <w:shd w:val="clear" w:color="auto" w:fill="FFFFFF"/>
              <w:spacing w:after="0" w:line="240" w:lineRule="auto"/>
              <w:ind w:firstLine="33"/>
              <w:jc w:val="both"/>
              <w:rPr>
                <w:rFonts w:ascii="Times New Roman" w:hAnsi="Times New Roman" w:cs="Times New Roman"/>
                <w:lang w:eastAsia="ar-SA"/>
              </w:rPr>
            </w:pPr>
            <w:r>
              <w:rPr>
                <w:rFonts w:ascii="Times New Roman" w:hAnsi="Times New Roman" w:cs="Times New Roman"/>
                <w:lang w:eastAsia="en-US"/>
              </w:rPr>
              <w:t xml:space="preserve">8. </w:t>
            </w:r>
            <w:r w:rsidRPr="00A86ABF">
              <w:rPr>
                <w:rFonts w:ascii="Times New Roman" w:hAnsi="Times New Roman" w:cs="Times New Roman"/>
                <w:lang w:eastAsia="en-US"/>
              </w:rPr>
              <w:t xml:space="preserve">Простейшие методики самооценки работоспособности, усталости, утомления и применение средств физической культуры для их направленной коррекции. </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3245" w:type="dxa"/>
          </w:tcPr>
          <w:p w:rsidR="004928B0" w:rsidRDefault="004928B0">
            <w:r w:rsidRPr="00181907">
              <w:rPr>
                <w:rFonts w:ascii="Times New Roman" w:hAnsi="Times New Roman" w:cs="Times New Roman"/>
                <w:sz w:val="24"/>
                <w:szCs w:val="24"/>
              </w:rPr>
              <w:t>ОК 01, ОК 05, ОК 06, ОК 08</w:t>
            </w:r>
          </w:p>
        </w:tc>
        <w:tc>
          <w:tcPr>
            <w:tcW w:w="1580" w:type="dxa"/>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05.01</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05.01</w:t>
            </w:r>
          </w:p>
        </w:tc>
      </w:tr>
      <w:tr w:rsidR="004928B0">
        <w:trPr>
          <w:cantSplit/>
          <w:trHeight w:val="20"/>
        </w:trPr>
        <w:tc>
          <w:tcPr>
            <w:tcW w:w="2268" w:type="dxa"/>
            <w:vMerge/>
            <w:vAlign w:val="center"/>
          </w:tcPr>
          <w:p w:rsidR="004928B0" w:rsidRPr="0064585C" w:rsidRDefault="004928B0" w:rsidP="00500C41">
            <w:pPr>
              <w:spacing w:line="240" w:lineRule="auto"/>
              <w:rPr>
                <w:rFonts w:ascii="Times New Roman" w:hAnsi="Times New Roman" w:cs="Times New Roman"/>
                <w:b/>
                <w:bCs/>
                <w:sz w:val="24"/>
                <w:szCs w:val="24"/>
                <w:lang w:eastAsia="en-US"/>
              </w:rPr>
            </w:pPr>
          </w:p>
        </w:tc>
        <w:tc>
          <w:tcPr>
            <w:tcW w:w="7087" w:type="dxa"/>
          </w:tcPr>
          <w:p w:rsidR="004928B0" w:rsidRDefault="004928B0" w:rsidP="00500C41">
            <w:pPr>
              <w:shd w:val="clear" w:color="auto" w:fill="FFFFFF"/>
              <w:spacing w:after="0" w:line="240" w:lineRule="auto"/>
              <w:ind w:firstLine="33"/>
              <w:jc w:val="both"/>
              <w:rPr>
                <w:rFonts w:ascii="Times New Roman" w:hAnsi="Times New Roman" w:cs="Times New Roman"/>
                <w:lang w:eastAsia="en-US"/>
              </w:rPr>
            </w:pPr>
            <w:r>
              <w:rPr>
                <w:rFonts w:ascii="Times New Roman" w:hAnsi="Times New Roman" w:cs="Times New Roman"/>
                <w:lang w:eastAsia="en-US"/>
              </w:rPr>
              <w:t xml:space="preserve">9 </w:t>
            </w:r>
            <w:r w:rsidRPr="00A86ABF">
              <w:rPr>
                <w:rFonts w:ascii="Times New Roman" w:hAnsi="Times New Roman" w:cs="Times New Roman"/>
                <w:lang w:eastAsia="en-US"/>
              </w:rPr>
              <w:t>Использование методов самоконтроля, стандартов, индексов.</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245" w:type="dxa"/>
          </w:tcPr>
          <w:p w:rsidR="004928B0" w:rsidRDefault="004928B0">
            <w:r w:rsidRPr="00181907">
              <w:rPr>
                <w:rFonts w:ascii="Times New Roman" w:hAnsi="Times New Roman" w:cs="Times New Roman"/>
                <w:sz w:val="24"/>
                <w:szCs w:val="24"/>
              </w:rPr>
              <w:t>ОК 01, ОК 05, ОК 06, ОК 08</w:t>
            </w:r>
          </w:p>
        </w:tc>
        <w:tc>
          <w:tcPr>
            <w:tcW w:w="1580" w:type="dxa"/>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06.01</w:t>
            </w:r>
          </w:p>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06.01</w:t>
            </w:r>
          </w:p>
        </w:tc>
      </w:tr>
      <w:tr w:rsidR="004928B0">
        <w:trPr>
          <w:cantSplit/>
          <w:trHeight w:val="837"/>
        </w:trPr>
        <w:tc>
          <w:tcPr>
            <w:tcW w:w="2268" w:type="dxa"/>
            <w:vMerge/>
            <w:vAlign w:val="center"/>
          </w:tcPr>
          <w:p w:rsidR="004928B0" w:rsidRPr="0064585C" w:rsidRDefault="004928B0" w:rsidP="00500C41">
            <w:pPr>
              <w:spacing w:line="240" w:lineRule="auto"/>
              <w:rPr>
                <w:rFonts w:ascii="Times New Roman" w:hAnsi="Times New Roman" w:cs="Times New Roman"/>
                <w:b/>
                <w:bCs/>
                <w:sz w:val="24"/>
                <w:szCs w:val="24"/>
                <w:lang w:eastAsia="en-US"/>
              </w:rPr>
            </w:pPr>
          </w:p>
        </w:tc>
        <w:tc>
          <w:tcPr>
            <w:tcW w:w="7087" w:type="dxa"/>
          </w:tcPr>
          <w:p w:rsidR="004928B0" w:rsidRDefault="004928B0" w:rsidP="00500C41">
            <w:pPr>
              <w:shd w:val="clear" w:color="auto" w:fill="FFFFFF"/>
              <w:spacing w:after="0" w:line="240" w:lineRule="auto"/>
              <w:ind w:firstLine="33"/>
              <w:jc w:val="both"/>
              <w:rPr>
                <w:rFonts w:ascii="Times New Roman" w:hAnsi="Times New Roman" w:cs="Times New Roman"/>
                <w:lang w:eastAsia="en-US"/>
              </w:rPr>
            </w:pPr>
            <w:r>
              <w:rPr>
                <w:rFonts w:ascii="Times New Roman" w:hAnsi="Times New Roman" w:cs="Times New Roman"/>
                <w:lang w:eastAsia="en-US"/>
              </w:rPr>
              <w:t xml:space="preserve">10 </w:t>
            </w:r>
            <w:r w:rsidRPr="00A86ABF">
              <w:rPr>
                <w:rFonts w:ascii="Times New Roman" w:hAnsi="Times New Roman" w:cs="Times New Roman"/>
                <w:lang w:eastAsia="en-US"/>
              </w:rPr>
              <w:t xml:space="preserve">Методика составления и проведения самостоятельных занятий физическими упражнениями гигиенической и профессиональной направленности. </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245" w:type="dxa"/>
            <w:shd w:val="clear" w:color="auto" w:fill="FFFFFF"/>
          </w:tcPr>
          <w:p w:rsidR="004928B0" w:rsidRDefault="004928B0">
            <w:r w:rsidRPr="00181907">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08.0</w:t>
            </w:r>
            <w:r>
              <w:rPr>
                <w:rFonts w:ascii="Times New Roman" w:hAnsi="Times New Roman" w:cs="Times New Roman"/>
                <w:i/>
                <w:iCs/>
                <w:sz w:val="24"/>
                <w:szCs w:val="24"/>
              </w:rPr>
              <w:t>1</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08.01</w:t>
            </w:r>
          </w:p>
        </w:tc>
      </w:tr>
      <w:tr w:rsidR="004928B0">
        <w:trPr>
          <w:cantSplit/>
          <w:trHeight w:val="20"/>
        </w:trPr>
        <w:tc>
          <w:tcPr>
            <w:tcW w:w="2268" w:type="dxa"/>
            <w:vMerge/>
            <w:vAlign w:val="center"/>
          </w:tcPr>
          <w:p w:rsidR="004928B0" w:rsidRPr="0064585C" w:rsidRDefault="004928B0" w:rsidP="00500C41">
            <w:pPr>
              <w:spacing w:line="240" w:lineRule="auto"/>
              <w:rPr>
                <w:rFonts w:ascii="Times New Roman" w:hAnsi="Times New Roman" w:cs="Times New Roman"/>
                <w:b/>
                <w:bCs/>
                <w:sz w:val="24"/>
                <w:szCs w:val="24"/>
                <w:lang w:eastAsia="en-US"/>
              </w:rPr>
            </w:pPr>
          </w:p>
        </w:tc>
        <w:tc>
          <w:tcPr>
            <w:tcW w:w="7087" w:type="dxa"/>
          </w:tcPr>
          <w:p w:rsidR="004928B0" w:rsidRDefault="004928B0" w:rsidP="00500C41">
            <w:pPr>
              <w:shd w:val="clear" w:color="auto" w:fill="FFFFFF"/>
              <w:spacing w:after="0" w:line="240" w:lineRule="auto"/>
              <w:jc w:val="both"/>
              <w:rPr>
                <w:rFonts w:ascii="Times New Roman" w:hAnsi="Times New Roman" w:cs="Times New Roman"/>
                <w:lang w:eastAsia="en-US"/>
              </w:rPr>
            </w:pPr>
            <w:r>
              <w:rPr>
                <w:rFonts w:ascii="Times New Roman" w:hAnsi="Times New Roman" w:cs="Times New Roman"/>
                <w:lang w:eastAsia="en-US"/>
              </w:rPr>
              <w:t xml:space="preserve">11 </w:t>
            </w:r>
            <w:r w:rsidRPr="00A86ABF">
              <w:rPr>
                <w:rFonts w:ascii="Times New Roman" w:hAnsi="Times New Roman" w:cs="Times New Roman"/>
                <w:lang w:eastAsia="en-US"/>
              </w:rPr>
              <w:t>Методика активного отдыха в ходе профессиональной деятельности по избранному направлению</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245" w:type="dxa"/>
            <w:shd w:val="clear" w:color="auto" w:fill="FFFFFF"/>
          </w:tcPr>
          <w:p w:rsidR="004928B0" w:rsidRDefault="004928B0">
            <w:r w:rsidRPr="00181907">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08.0</w:t>
            </w:r>
            <w:r>
              <w:rPr>
                <w:rFonts w:ascii="Times New Roman" w:hAnsi="Times New Roman" w:cs="Times New Roman"/>
                <w:i/>
                <w:iCs/>
                <w:sz w:val="24"/>
                <w:szCs w:val="24"/>
              </w:rPr>
              <w:t>2</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08.0</w:t>
            </w:r>
            <w:r>
              <w:rPr>
                <w:rFonts w:ascii="Times New Roman" w:hAnsi="Times New Roman" w:cs="Times New Roman"/>
                <w:i/>
                <w:iCs/>
                <w:sz w:val="24"/>
                <w:szCs w:val="24"/>
              </w:rPr>
              <w:t>2</w:t>
            </w:r>
          </w:p>
        </w:tc>
      </w:tr>
      <w:tr w:rsidR="004928B0">
        <w:trPr>
          <w:cantSplit/>
          <w:trHeight w:val="20"/>
        </w:trPr>
        <w:tc>
          <w:tcPr>
            <w:tcW w:w="2268" w:type="dxa"/>
            <w:vMerge/>
            <w:vAlign w:val="center"/>
          </w:tcPr>
          <w:p w:rsidR="004928B0" w:rsidRPr="0064585C" w:rsidRDefault="004928B0" w:rsidP="00500C41">
            <w:pPr>
              <w:spacing w:line="240" w:lineRule="auto"/>
              <w:rPr>
                <w:rFonts w:ascii="Times New Roman" w:hAnsi="Times New Roman" w:cs="Times New Roman"/>
                <w:b/>
                <w:bCs/>
                <w:sz w:val="24"/>
                <w:szCs w:val="24"/>
                <w:lang w:eastAsia="en-US"/>
              </w:rPr>
            </w:pPr>
          </w:p>
        </w:tc>
        <w:tc>
          <w:tcPr>
            <w:tcW w:w="7087" w:type="dxa"/>
          </w:tcPr>
          <w:p w:rsidR="004928B0" w:rsidRDefault="004928B0" w:rsidP="00500C41">
            <w:pPr>
              <w:shd w:val="clear" w:color="auto" w:fill="FFFFFF"/>
              <w:spacing w:after="0" w:line="240" w:lineRule="auto"/>
              <w:jc w:val="both"/>
              <w:rPr>
                <w:rFonts w:ascii="Times New Roman" w:hAnsi="Times New Roman" w:cs="Times New Roman"/>
                <w:lang w:eastAsia="en-US"/>
              </w:rPr>
            </w:pPr>
            <w:r>
              <w:rPr>
                <w:rFonts w:ascii="Times New Roman" w:hAnsi="Times New Roman" w:cs="Times New Roman"/>
                <w:lang w:eastAsia="en-US"/>
              </w:rPr>
              <w:t xml:space="preserve">12 </w:t>
            </w:r>
            <w:r w:rsidRPr="00A86ABF">
              <w:rPr>
                <w:rFonts w:ascii="Times New Roman" w:hAnsi="Times New Roman" w:cs="Times New Roman"/>
                <w:lang w:eastAsia="en-US"/>
              </w:rPr>
              <w:t xml:space="preserve">Физические упражнения для профилактики и коррекции нарушения опорно-двигательного аппарата. </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245" w:type="dxa"/>
            <w:shd w:val="clear" w:color="auto" w:fill="FFFFFF"/>
          </w:tcPr>
          <w:p w:rsidR="004928B0" w:rsidRDefault="004928B0">
            <w:r w:rsidRPr="00181907">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01.01</w:t>
            </w:r>
          </w:p>
          <w:p w:rsidR="004928B0" w:rsidRPr="0026080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500C41">
              <w:rPr>
                <w:rFonts w:ascii="Times New Roman" w:hAnsi="Times New Roman" w:cs="Times New Roman"/>
                <w:i/>
                <w:iCs/>
                <w:sz w:val="24"/>
                <w:szCs w:val="24"/>
              </w:rPr>
              <w:t>Зо 01.01</w:t>
            </w:r>
          </w:p>
        </w:tc>
      </w:tr>
      <w:tr w:rsidR="004928B0">
        <w:trPr>
          <w:cantSplit/>
          <w:trHeight w:val="20"/>
        </w:trPr>
        <w:tc>
          <w:tcPr>
            <w:tcW w:w="2268" w:type="dxa"/>
            <w:vMerge/>
            <w:vAlign w:val="center"/>
          </w:tcPr>
          <w:p w:rsidR="004928B0" w:rsidRPr="0064585C" w:rsidRDefault="004928B0" w:rsidP="00500C41">
            <w:pPr>
              <w:spacing w:line="240" w:lineRule="auto"/>
              <w:rPr>
                <w:rFonts w:ascii="Times New Roman" w:hAnsi="Times New Roman" w:cs="Times New Roman"/>
                <w:b/>
                <w:bCs/>
                <w:sz w:val="24"/>
                <w:szCs w:val="24"/>
                <w:lang w:eastAsia="en-US"/>
              </w:rPr>
            </w:pPr>
          </w:p>
        </w:tc>
        <w:tc>
          <w:tcPr>
            <w:tcW w:w="7087" w:type="dxa"/>
          </w:tcPr>
          <w:p w:rsidR="004928B0" w:rsidRDefault="004928B0" w:rsidP="00500C41">
            <w:pPr>
              <w:shd w:val="clear" w:color="auto" w:fill="FFFFFF"/>
              <w:spacing w:after="0" w:line="240" w:lineRule="auto"/>
              <w:jc w:val="both"/>
              <w:rPr>
                <w:rFonts w:ascii="Times New Roman" w:hAnsi="Times New Roman" w:cs="Times New Roman"/>
                <w:lang w:eastAsia="en-US"/>
              </w:rPr>
            </w:pPr>
            <w:r>
              <w:rPr>
                <w:rFonts w:ascii="Times New Roman" w:hAnsi="Times New Roman" w:cs="Times New Roman"/>
                <w:lang w:eastAsia="en-US"/>
              </w:rPr>
              <w:t xml:space="preserve">13 </w:t>
            </w:r>
            <w:r w:rsidRPr="00A86ABF">
              <w:rPr>
                <w:rFonts w:ascii="Times New Roman" w:hAnsi="Times New Roman" w:cs="Times New Roman"/>
                <w:lang w:eastAsia="en-US"/>
              </w:rPr>
              <w:t xml:space="preserve">Профилактика профессиональных заболеваний средствами и методами физического воспитания. </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245" w:type="dxa"/>
            <w:shd w:val="clear" w:color="auto" w:fill="FFFFFF"/>
          </w:tcPr>
          <w:p w:rsidR="004928B0" w:rsidRDefault="004928B0">
            <w:r w:rsidRPr="00181907">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05.01</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05.01</w:t>
            </w:r>
          </w:p>
        </w:tc>
      </w:tr>
      <w:tr w:rsidR="004928B0">
        <w:trPr>
          <w:cantSplit/>
          <w:trHeight w:val="20"/>
        </w:trPr>
        <w:tc>
          <w:tcPr>
            <w:tcW w:w="2268" w:type="dxa"/>
            <w:vMerge/>
            <w:vAlign w:val="center"/>
          </w:tcPr>
          <w:p w:rsidR="004928B0" w:rsidRPr="0064585C" w:rsidRDefault="004928B0" w:rsidP="00500C41">
            <w:pPr>
              <w:spacing w:line="240" w:lineRule="auto"/>
              <w:rPr>
                <w:rFonts w:ascii="Times New Roman" w:hAnsi="Times New Roman" w:cs="Times New Roman"/>
                <w:b/>
                <w:bCs/>
                <w:sz w:val="24"/>
                <w:szCs w:val="24"/>
                <w:lang w:eastAsia="en-US"/>
              </w:rPr>
            </w:pPr>
          </w:p>
        </w:tc>
        <w:tc>
          <w:tcPr>
            <w:tcW w:w="7087" w:type="dxa"/>
          </w:tcPr>
          <w:p w:rsidR="004928B0" w:rsidRDefault="004928B0" w:rsidP="00500C41">
            <w:pPr>
              <w:shd w:val="clear" w:color="auto" w:fill="FFFFFF"/>
              <w:spacing w:after="0" w:line="240" w:lineRule="auto"/>
              <w:jc w:val="both"/>
              <w:rPr>
                <w:rFonts w:ascii="Times New Roman" w:hAnsi="Times New Roman" w:cs="Times New Roman"/>
                <w:lang w:eastAsia="en-US"/>
              </w:rPr>
            </w:pPr>
            <w:r>
              <w:rPr>
                <w:rFonts w:ascii="Times New Roman" w:hAnsi="Times New Roman" w:cs="Times New Roman"/>
                <w:lang w:eastAsia="en-US"/>
              </w:rPr>
              <w:t xml:space="preserve">14 </w:t>
            </w:r>
            <w:r w:rsidRPr="00A86ABF">
              <w:rPr>
                <w:rFonts w:ascii="Times New Roman" w:hAnsi="Times New Roman" w:cs="Times New Roman"/>
                <w:lang w:eastAsia="en-US"/>
              </w:rPr>
              <w:t>Физические упражнения для коррекции зрения</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245" w:type="dxa"/>
            <w:shd w:val="clear" w:color="auto" w:fill="FFFFFF"/>
          </w:tcPr>
          <w:p w:rsidR="004928B0" w:rsidRDefault="004928B0">
            <w:r w:rsidRPr="00181907">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06.01</w:t>
            </w:r>
          </w:p>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06.01</w:t>
            </w:r>
          </w:p>
        </w:tc>
      </w:tr>
      <w:tr w:rsidR="004928B0">
        <w:trPr>
          <w:cantSplit/>
          <w:trHeight w:val="157"/>
        </w:trPr>
        <w:tc>
          <w:tcPr>
            <w:tcW w:w="2268" w:type="dxa"/>
            <w:vMerge w:val="restart"/>
          </w:tcPr>
          <w:p w:rsidR="004928B0" w:rsidRPr="00CB4875" w:rsidRDefault="004928B0" w:rsidP="00500C41">
            <w:pPr>
              <w:rPr>
                <w:rFonts w:ascii="Times New Roman" w:hAnsi="Times New Roman" w:cs="Times New Roman"/>
                <w:b/>
                <w:bCs/>
                <w:sz w:val="24"/>
                <w:szCs w:val="24"/>
              </w:rPr>
            </w:pPr>
            <w:r>
              <w:rPr>
                <w:rFonts w:ascii="Times New Roman" w:hAnsi="Times New Roman" w:cs="Times New Roman"/>
                <w:b/>
                <w:bCs/>
              </w:rPr>
              <w:t>Тема 1</w:t>
            </w:r>
            <w:r w:rsidRPr="00CB4875">
              <w:rPr>
                <w:rFonts w:ascii="Times New Roman" w:hAnsi="Times New Roman" w:cs="Times New Roman"/>
                <w:b/>
                <w:bCs/>
              </w:rPr>
              <w:t>.</w:t>
            </w:r>
            <w:r>
              <w:rPr>
                <w:rFonts w:ascii="Times New Roman" w:hAnsi="Times New Roman" w:cs="Times New Roman"/>
                <w:b/>
                <w:bCs/>
              </w:rPr>
              <w:t>2</w:t>
            </w:r>
            <w:r w:rsidRPr="00CB4875">
              <w:rPr>
                <w:rFonts w:ascii="Times New Roman" w:hAnsi="Times New Roman" w:cs="Times New Roman"/>
                <w:b/>
                <w:bCs/>
              </w:rPr>
              <w:t xml:space="preserve"> Легкая атлетика. Кроссовая подготовка</w:t>
            </w:r>
          </w:p>
        </w:tc>
        <w:tc>
          <w:tcPr>
            <w:tcW w:w="7087" w:type="dxa"/>
          </w:tcPr>
          <w:p w:rsidR="004928B0" w:rsidRPr="007C6D61" w:rsidRDefault="004928B0" w:rsidP="00500C41">
            <w:pPr>
              <w:pStyle w:val="ListParagraph"/>
              <w:spacing w:after="0"/>
              <w:ind w:left="0"/>
              <w:rPr>
                <w:rFonts w:cs="Calibri"/>
                <w:b/>
                <w:bCs/>
                <w:color w:val="000000"/>
                <w:lang w:eastAsia="en-US"/>
              </w:rPr>
            </w:pPr>
            <w:r w:rsidRPr="007C6D61">
              <w:rPr>
                <w:rFonts w:cs="Calibri"/>
                <w:b/>
                <w:bCs/>
                <w:color w:val="000000"/>
                <w:lang w:eastAsia="en-US"/>
              </w:rPr>
              <w:t>Содержание</w:t>
            </w:r>
          </w:p>
        </w:tc>
        <w:tc>
          <w:tcPr>
            <w:tcW w:w="1275" w:type="dxa"/>
            <w:vAlign w:val="center"/>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eastAsia="en-US"/>
              </w:rPr>
              <w:t>4</w:t>
            </w:r>
          </w:p>
        </w:tc>
        <w:tc>
          <w:tcPr>
            <w:tcW w:w="3245" w:type="dxa"/>
            <w:shd w:val="clear" w:color="auto" w:fill="FFFFFF"/>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p>
        </w:tc>
        <w:tc>
          <w:tcPr>
            <w:tcW w:w="1580" w:type="dxa"/>
            <w:shd w:val="clear" w:color="auto" w:fill="FFFFFF"/>
          </w:tcPr>
          <w:p w:rsidR="004928B0" w:rsidRPr="0057437C"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4928B0">
        <w:trPr>
          <w:cantSplit/>
          <w:trHeight w:val="440"/>
        </w:trPr>
        <w:tc>
          <w:tcPr>
            <w:tcW w:w="2268" w:type="dxa"/>
            <w:vMerge/>
          </w:tcPr>
          <w:p w:rsidR="004928B0" w:rsidRDefault="004928B0" w:rsidP="00500C41">
            <w:pPr>
              <w:rPr>
                <w:rFonts w:ascii="Times New Roman" w:hAnsi="Times New Roman" w:cs="Times New Roman"/>
                <w:b/>
                <w:bCs/>
              </w:rPr>
            </w:pPr>
          </w:p>
        </w:tc>
        <w:tc>
          <w:tcPr>
            <w:tcW w:w="7087" w:type="dxa"/>
          </w:tcPr>
          <w:p w:rsidR="004928B0" w:rsidRPr="007C6D61" w:rsidRDefault="004928B0" w:rsidP="00500C41">
            <w:pPr>
              <w:pStyle w:val="ListParagraph"/>
              <w:spacing w:after="0"/>
              <w:ind w:left="0"/>
              <w:rPr>
                <w:rFonts w:cs="Calibri"/>
                <w:lang w:eastAsia="en-US"/>
              </w:rPr>
            </w:pPr>
            <w:r w:rsidRPr="007C6D61">
              <w:rPr>
                <w:rFonts w:cs="Calibri"/>
                <w:lang w:eastAsia="en-US"/>
              </w:rPr>
              <w:t xml:space="preserve">15 Кроссовая подготовка. </w:t>
            </w:r>
            <w:r w:rsidRPr="007C6D61">
              <w:rPr>
                <w:rFonts w:cs="Calibri"/>
              </w:rPr>
              <w:t>Взаимодействие в команде, развитие двигательных качеств</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245" w:type="dxa"/>
            <w:shd w:val="clear" w:color="auto" w:fill="FFFFFF"/>
          </w:tcPr>
          <w:p w:rsidR="004928B0" w:rsidRDefault="004928B0">
            <w:r w:rsidRPr="005115CC">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01.01</w:t>
            </w:r>
          </w:p>
          <w:p w:rsidR="004928B0" w:rsidRPr="0026080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500C41">
              <w:rPr>
                <w:rFonts w:ascii="Times New Roman" w:hAnsi="Times New Roman" w:cs="Times New Roman"/>
                <w:i/>
                <w:iCs/>
                <w:sz w:val="24"/>
                <w:szCs w:val="24"/>
              </w:rPr>
              <w:t>Зо 01.01</w:t>
            </w:r>
          </w:p>
        </w:tc>
      </w:tr>
      <w:tr w:rsidR="004928B0">
        <w:trPr>
          <w:cantSplit/>
          <w:trHeight w:val="416"/>
        </w:trPr>
        <w:tc>
          <w:tcPr>
            <w:tcW w:w="2268" w:type="dxa"/>
            <w:vMerge/>
          </w:tcPr>
          <w:p w:rsidR="004928B0" w:rsidRPr="00A35B72" w:rsidRDefault="004928B0" w:rsidP="00500C41">
            <w:pPr>
              <w:spacing w:line="240" w:lineRule="auto"/>
              <w:rPr>
                <w:rFonts w:ascii="Times New Roman" w:hAnsi="Times New Roman" w:cs="Times New Roman"/>
                <w:b/>
                <w:bCs/>
                <w:sz w:val="24"/>
                <w:szCs w:val="24"/>
              </w:rPr>
            </w:pPr>
          </w:p>
        </w:tc>
        <w:tc>
          <w:tcPr>
            <w:tcW w:w="7087" w:type="dxa"/>
          </w:tcPr>
          <w:p w:rsidR="004928B0" w:rsidRPr="007C6D61" w:rsidRDefault="004928B0" w:rsidP="00500C41">
            <w:pPr>
              <w:pStyle w:val="ListParagraph"/>
              <w:spacing w:after="0"/>
              <w:ind w:left="0"/>
              <w:rPr>
                <w:rFonts w:cs="Calibri"/>
                <w:lang w:eastAsia="en-US"/>
              </w:rPr>
            </w:pPr>
            <w:r w:rsidRPr="007C6D61">
              <w:rPr>
                <w:rFonts w:cs="Calibri"/>
                <w:lang w:eastAsia="en-US"/>
              </w:rPr>
              <w:t>16 Бег по прямой с различной скоростью</w:t>
            </w:r>
          </w:p>
        </w:tc>
        <w:tc>
          <w:tcPr>
            <w:tcW w:w="1275" w:type="dxa"/>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245" w:type="dxa"/>
            <w:shd w:val="clear" w:color="auto" w:fill="FFFFFF"/>
          </w:tcPr>
          <w:p w:rsidR="004928B0" w:rsidRDefault="004928B0">
            <w:r w:rsidRPr="005115CC">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05.01</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05.01</w:t>
            </w:r>
          </w:p>
        </w:tc>
      </w:tr>
      <w:tr w:rsidR="004928B0">
        <w:trPr>
          <w:cantSplit/>
          <w:trHeight w:val="183"/>
        </w:trPr>
        <w:tc>
          <w:tcPr>
            <w:tcW w:w="2268" w:type="dxa"/>
            <w:vMerge/>
          </w:tcPr>
          <w:p w:rsidR="004928B0" w:rsidRPr="00A35B72" w:rsidRDefault="004928B0" w:rsidP="00500C41">
            <w:pPr>
              <w:spacing w:line="240" w:lineRule="auto"/>
              <w:rPr>
                <w:rFonts w:ascii="Times New Roman" w:hAnsi="Times New Roman" w:cs="Times New Roman"/>
                <w:b/>
                <w:bCs/>
                <w:sz w:val="24"/>
                <w:szCs w:val="24"/>
              </w:rPr>
            </w:pPr>
          </w:p>
        </w:tc>
        <w:tc>
          <w:tcPr>
            <w:tcW w:w="7087" w:type="dxa"/>
          </w:tcPr>
          <w:p w:rsidR="004928B0" w:rsidRPr="007C6D61" w:rsidRDefault="004928B0" w:rsidP="00500C41">
            <w:pPr>
              <w:pStyle w:val="ListParagraph"/>
              <w:spacing w:after="0"/>
              <w:ind w:left="0"/>
              <w:rPr>
                <w:rFonts w:cs="Calibri"/>
                <w:lang w:eastAsia="en-US"/>
              </w:rPr>
            </w:pPr>
            <w:r w:rsidRPr="007C6D61">
              <w:rPr>
                <w:rFonts w:cs="Calibri"/>
                <w:lang w:eastAsia="en-US"/>
              </w:rPr>
              <w:t xml:space="preserve">17 </w:t>
            </w:r>
            <w:r w:rsidRPr="007C6D61">
              <w:rPr>
                <w:rFonts w:cs="Calibri"/>
                <w:color w:val="000000"/>
              </w:rPr>
              <w:t>Челночный бег. Развитие скоростно-силовых качеств.</w:t>
            </w:r>
          </w:p>
        </w:tc>
        <w:tc>
          <w:tcPr>
            <w:tcW w:w="1275" w:type="dxa"/>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3245" w:type="dxa"/>
            <w:shd w:val="clear" w:color="auto" w:fill="FFFFFF"/>
          </w:tcPr>
          <w:p w:rsidR="004928B0" w:rsidRDefault="004928B0">
            <w:r w:rsidRPr="005115CC">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06.01</w:t>
            </w:r>
          </w:p>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06.01</w:t>
            </w:r>
          </w:p>
        </w:tc>
      </w:tr>
      <w:tr w:rsidR="004928B0">
        <w:trPr>
          <w:cantSplit/>
          <w:trHeight w:val="230"/>
        </w:trPr>
        <w:tc>
          <w:tcPr>
            <w:tcW w:w="2268" w:type="dxa"/>
            <w:vMerge w:val="restart"/>
          </w:tcPr>
          <w:p w:rsidR="004928B0" w:rsidRPr="00A35B72" w:rsidRDefault="004928B0" w:rsidP="00500C41">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Тема 1.3 </w:t>
            </w:r>
            <w:r w:rsidRPr="00A35B72">
              <w:rPr>
                <w:rFonts w:ascii="Times New Roman" w:hAnsi="Times New Roman" w:cs="Times New Roman"/>
                <w:b/>
                <w:bCs/>
                <w:sz w:val="24"/>
                <w:szCs w:val="24"/>
              </w:rPr>
              <w:t>Спортивные игры</w:t>
            </w:r>
          </w:p>
          <w:p w:rsidR="004928B0" w:rsidRPr="00A35B72" w:rsidRDefault="004928B0" w:rsidP="00500C41">
            <w:pPr>
              <w:spacing w:line="240" w:lineRule="auto"/>
              <w:rPr>
                <w:rFonts w:ascii="Times New Roman" w:hAnsi="Times New Roman" w:cs="Times New Roman"/>
                <w:b/>
                <w:bCs/>
                <w:sz w:val="24"/>
                <w:szCs w:val="24"/>
              </w:rPr>
            </w:pPr>
          </w:p>
          <w:p w:rsidR="004928B0" w:rsidRPr="00A35B72" w:rsidRDefault="004928B0" w:rsidP="00500C41">
            <w:pPr>
              <w:spacing w:line="240" w:lineRule="auto"/>
              <w:rPr>
                <w:rFonts w:ascii="Times New Roman" w:hAnsi="Times New Roman" w:cs="Times New Roman"/>
                <w:b/>
                <w:bCs/>
                <w:sz w:val="24"/>
                <w:szCs w:val="24"/>
              </w:rPr>
            </w:pPr>
          </w:p>
        </w:tc>
        <w:tc>
          <w:tcPr>
            <w:tcW w:w="7087" w:type="dxa"/>
          </w:tcPr>
          <w:p w:rsidR="004928B0" w:rsidRPr="00A35B72" w:rsidRDefault="004928B0" w:rsidP="00500C41">
            <w:pPr>
              <w:spacing w:after="0" w:line="240" w:lineRule="auto"/>
              <w:rPr>
                <w:rFonts w:ascii="Times New Roman" w:hAnsi="Times New Roman" w:cs="Times New Roman"/>
                <w:color w:val="000000"/>
                <w:sz w:val="24"/>
                <w:szCs w:val="24"/>
              </w:rPr>
            </w:pPr>
            <w:r w:rsidRPr="008F08A5">
              <w:rPr>
                <w:rFonts w:ascii="Times New Roman" w:hAnsi="Times New Roman" w:cs="Times New Roman"/>
                <w:b/>
                <w:bCs/>
                <w:color w:val="000000"/>
                <w:sz w:val="24"/>
                <w:szCs w:val="24"/>
                <w:lang w:eastAsia="en-US"/>
              </w:rPr>
              <w:t>Содержание</w:t>
            </w:r>
          </w:p>
        </w:tc>
        <w:tc>
          <w:tcPr>
            <w:tcW w:w="1275" w:type="dxa"/>
            <w:vAlign w:val="center"/>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w:t>
            </w:r>
          </w:p>
        </w:tc>
        <w:tc>
          <w:tcPr>
            <w:tcW w:w="3245" w:type="dxa"/>
            <w:shd w:val="clear" w:color="auto" w:fill="FFFFFF"/>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580" w:type="dxa"/>
            <w:shd w:val="clear" w:color="auto" w:fill="FFFFFF"/>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4928B0">
        <w:trPr>
          <w:cantSplit/>
          <w:trHeight w:val="230"/>
        </w:trPr>
        <w:tc>
          <w:tcPr>
            <w:tcW w:w="2268" w:type="dxa"/>
            <w:vMerge/>
          </w:tcPr>
          <w:p w:rsidR="004928B0" w:rsidRDefault="004928B0" w:rsidP="00500C41">
            <w:pPr>
              <w:spacing w:line="240" w:lineRule="auto"/>
              <w:rPr>
                <w:rFonts w:ascii="Times New Roman" w:hAnsi="Times New Roman" w:cs="Times New Roman"/>
                <w:b/>
                <w:bCs/>
                <w:sz w:val="24"/>
                <w:szCs w:val="24"/>
              </w:rPr>
            </w:pPr>
          </w:p>
        </w:tc>
        <w:tc>
          <w:tcPr>
            <w:tcW w:w="7087" w:type="dxa"/>
          </w:tcPr>
          <w:p w:rsidR="004928B0" w:rsidRPr="00500C41" w:rsidRDefault="004928B0" w:rsidP="00500C4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18 </w:t>
            </w:r>
            <w:r w:rsidRPr="00CB4875">
              <w:rPr>
                <w:rFonts w:ascii="Times New Roman" w:hAnsi="Times New Roman" w:cs="Times New Roman"/>
                <w:sz w:val="24"/>
                <w:szCs w:val="24"/>
              </w:rPr>
              <w:t>Волейбол.</w:t>
            </w:r>
          </w:p>
        </w:tc>
        <w:tc>
          <w:tcPr>
            <w:tcW w:w="1275" w:type="dxa"/>
            <w:vAlign w:val="center"/>
          </w:tcPr>
          <w:p w:rsidR="004928B0" w:rsidRPr="007B71C3"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2</w:t>
            </w:r>
          </w:p>
        </w:tc>
        <w:tc>
          <w:tcPr>
            <w:tcW w:w="3245" w:type="dxa"/>
            <w:shd w:val="clear" w:color="auto" w:fill="FFFFFF"/>
          </w:tcPr>
          <w:p w:rsidR="004928B0" w:rsidRDefault="004928B0">
            <w:r w:rsidRPr="00972D94">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01.01</w:t>
            </w:r>
          </w:p>
          <w:p w:rsidR="004928B0" w:rsidRPr="0026080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500C41">
              <w:rPr>
                <w:rFonts w:ascii="Times New Roman" w:hAnsi="Times New Roman" w:cs="Times New Roman"/>
                <w:i/>
                <w:iCs/>
                <w:sz w:val="24"/>
                <w:szCs w:val="24"/>
              </w:rPr>
              <w:t>Зо 01.01</w:t>
            </w:r>
          </w:p>
        </w:tc>
      </w:tr>
      <w:tr w:rsidR="004928B0">
        <w:trPr>
          <w:cantSplit/>
          <w:trHeight w:val="164"/>
        </w:trPr>
        <w:tc>
          <w:tcPr>
            <w:tcW w:w="2268" w:type="dxa"/>
            <w:vMerge/>
            <w:vAlign w:val="center"/>
          </w:tcPr>
          <w:p w:rsidR="004928B0" w:rsidRPr="0064585C" w:rsidRDefault="004928B0" w:rsidP="00500C41">
            <w:pPr>
              <w:spacing w:line="240" w:lineRule="auto"/>
              <w:rPr>
                <w:rFonts w:ascii="Times New Roman" w:hAnsi="Times New Roman" w:cs="Times New Roman"/>
                <w:b/>
                <w:bCs/>
                <w:sz w:val="24"/>
                <w:szCs w:val="24"/>
                <w:lang w:eastAsia="en-US"/>
              </w:rPr>
            </w:pPr>
          </w:p>
        </w:tc>
        <w:tc>
          <w:tcPr>
            <w:tcW w:w="7087" w:type="dxa"/>
          </w:tcPr>
          <w:p w:rsidR="004928B0" w:rsidRPr="0057437C" w:rsidRDefault="004928B0" w:rsidP="00500C41">
            <w:pPr>
              <w:spacing w:after="0" w:line="240" w:lineRule="auto"/>
              <w:rPr>
                <w:rFonts w:ascii="Times New Roman" w:hAnsi="Times New Roman" w:cs="Times New Roman"/>
                <w:sz w:val="24"/>
                <w:szCs w:val="24"/>
              </w:rPr>
            </w:pPr>
            <w:r w:rsidRPr="0057437C">
              <w:rPr>
                <w:rFonts w:ascii="Times New Roman" w:hAnsi="Times New Roman" w:cs="Times New Roman"/>
                <w:sz w:val="24"/>
                <w:szCs w:val="24"/>
              </w:rPr>
              <w:t xml:space="preserve">19 </w:t>
            </w:r>
            <w:r w:rsidRPr="00A35B72">
              <w:rPr>
                <w:rFonts w:ascii="Times New Roman" w:hAnsi="Times New Roman" w:cs="Times New Roman"/>
                <w:sz w:val="24"/>
                <w:szCs w:val="24"/>
              </w:rPr>
              <w:t>Подачи, передачи волейбольного мяча. Броски, передачи баскетбольного мяча</w:t>
            </w:r>
          </w:p>
        </w:tc>
        <w:tc>
          <w:tcPr>
            <w:tcW w:w="1275" w:type="dxa"/>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i/>
                <w:iCs/>
                <w:sz w:val="24"/>
                <w:szCs w:val="24"/>
              </w:rPr>
              <w:t>1</w:t>
            </w:r>
          </w:p>
        </w:tc>
        <w:tc>
          <w:tcPr>
            <w:tcW w:w="3245" w:type="dxa"/>
            <w:shd w:val="clear" w:color="auto" w:fill="FFFFFF"/>
          </w:tcPr>
          <w:p w:rsidR="004928B0" w:rsidRDefault="004928B0">
            <w:r w:rsidRPr="00972D94">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05.01</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05.01</w:t>
            </w:r>
          </w:p>
        </w:tc>
      </w:tr>
      <w:tr w:rsidR="004928B0">
        <w:trPr>
          <w:cantSplit/>
          <w:trHeight w:val="164"/>
        </w:trPr>
        <w:tc>
          <w:tcPr>
            <w:tcW w:w="2268" w:type="dxa"/>
            <w:vMerge/>
          </w:tcPr>
          <w:p w:rsidR="004928B0" w:rsidRPr="003F3E53" w:rsidRDefault="004928B0" w:rsidP="00500C41">
            <w:pPr>
              <w:spacing w:line="240" w:lineRule="auto"/>
              <w:rPr>
                <w:rFonts w:ascii="Times New Roman" w:hAnsi="Times New Roman" w:cs="Times New Roman"/>
                <w:b/>
                <w:bCs/>
                <w:sz w:val="24"/>
                <w:szCs w:val="24"/>
              </w:rPr>
            </w:pPr>
          </w:p>
        </w:tc>
        <w:tc>
          <w:tcPr>
            <w:tcW w:w="7087" w:type="dxa"/>
          </w:tcPr>
          <w:p w:rsidR="004928B0" w:rsidRPr="00DF3702" w:rsidRDefault="004928B0" w:rsidP="00500C41">
            <w:pPr>
              <w:spacing w:after="0" w:line="240" w:lineRule="auto"/>
              <w:rPr>
                <w:rFonts w:ascii="Times New Roman" w:hAnsi="Times New Roman" w:cs="Times New Roman"/>
                <w:sz w:val="24"/>
                <w:szCs w:val="24"/>
              </w:rPr>
            </w:pPr>
            <w:r>
              <w:rPr>
                <w:rFonts w:ascii="Times New Roman" w:hAnsi="Times New Roman" w:cs="Times New Roman"/>
                <w:sz w:val="24"/>
                <w:szCs w:val="24"/>
              </w:rPr>
              <w:t>20 Баскетбол</w:t>
            </w:r>
          </w:p>
        </w:tc>
        <w:tc>
          <w:tcPr>
            <w:tcW w:w="1275" w:type="dxa"/>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2</w:t>
            </w:r>
          </w:p>
        </w:tc>
        <w:tc>
          <w:tcPr>
            <w:tcW w:w="3245" w:type="dxa"/>
            <w:shd w:val="clear" w:color="auto" w:fill="FFFFFF"/>
          </w:tcPr>
          <w:p w:rsidR="004928B0" w:rsidRDefault="004928B0">
            <w:r w:rsidRPr="00972D94">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06.01</w:t>
            </w:r>
          </w:p>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06.01</w:t>
            </w:r>
          </w:p>
        </w:tc>
      </w:tr>
      <w:tr w:rsidR="004928B0">
        <w:trPr>
          <w:cantSplit/>
          <w:trHeight w:val="114"/>
        </w:trPr>
        <w:tc>
          <w:tcPr>
            <w:tcW w:w="2268" w:type="dxa"/>
            <w:vMerge/>
          </w:tcPr>
          <w:p w:rsidR="004928B0" w:rsidRPr="00A35B72" w:rsidRDefault="004928B0" w:rsidP="00500C41">
            <w:pPr>
              <w:spacing w:line="240" w:lineRule="auto"/>
              <w:rPr>
                <w:rFonts w:ascii="Times New Roman" w:hAnsi="Times New Roman" w:cs="Times New Roman"/>
                <w:b/>
                <w:bCs/>
                <w:sz w:val="24"/>
                <w:szCs w:val="24"/>
              </w:rPr>
            </w:pPr>
          </w:p>
        </w:tc>
        <w:tc>
          <w:tcPr>
            <w:tcW w:w="7087" w:type="dxa"/>
          </w:tcPr>
          <w:p w:rsidR="004928B0" w:rsidRPr="00A35B72" w:rsidRDefault="004928B0" w:rsidP="00500C41">
            <w:pPr>
              <w:spacing w:after="0" w:line="240" w:lineRule="auto"/>
              <w:rPr>
                <w:rFonts w:ascii="Times New Roman" w:hAnsi="Times New Roman" w:cs="Times New Roman"/>
                <w:sz w:val="24"/>
                <w:szCs w:val="24"/>
              </w:rPr>
            </w:pPr>
            <w:r>
              <w:rPr>
                <w:rFonts w:ascii="Times New Roman" w:hAnsi="Times New Roman" w:cs="Times New Roman"/>
                <w:sz w:val="24"/>
                <w:szCs w:val="24"/>
              </w:rPr>
              <w:t>21 Футбол</w:t>
            </w:r>
          </w:p>
        </w:tc>
        <w:tc>
          <w:tcPr>
            <w:tcW w:w="1275" w:type="dxa"/>
            <w:vAlign w:val="center"/>
          </w:tcPr>
          <w:p w:rsidR="004928B0" w:rsidRPr="0021462F"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2</w:t>
            </w:r>
          </w:p>
        </w:tc>
        <w:tc>
          <w:tcPr>
            <w:tcW w:w="3245" w:type="dxa"/>
            <w:shd w:val="clear" w:color="auto" w:fill="FFFFFF"/>
          </w:tcPr>
          <w:p w:rsidR="004928B0" w:rsidRDefault="004928B0">
            <w:r w:rsidRPr="00972D94">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08.0</w:t>
            </w:r>
            <w:r>
              <w:rPr>
                <w:rFonts w:ascii="Times New Roman" w:hAnsi="Times New Roman" w:cs="Times New Roman"/>
                <w:i/>
                <w:iCs/>
                <w:sz w:val="24"/>
                <w:szCs w:val="24"/>
              </w:rPr>
              <w:t>1</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08.01</w:t>
            </w:r>
          </w:p>
        </w:tc>
      </w:tr>
      <w:tr w:rsidR="004928B0">
        <w:trPr>
          <w:cantSplit/>
          <w:trHeight w:val="185"/>
        </w:trPr>
        <w:tc>
          <w:tcPr>
            <w:tcW w:w="2268" w:type="dxa"/>
            <w:vMerge w:val="restart"/>
          </w:tcPr>
          <w:p w:rsidR="004928B0" w:rsidRPr="00A35B72" w:rsidRDefault="004928B0" w:rsidP="00500C41">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Тема 1.4 </w:t>
            </w:r>
            <w:r w:rsidRPr="00A35B72">
              <w:rPr>
                <w:rFonts w:ascii="Times New Roman" w:hAnsi="Times New Roman" w:cs="Times New Roman"/>
                <w:b/>
                <w:bCs/>
                <w:sz w:val="24"/>
                <w:szCs w:val="24"/>
              </w:rPr>
              <w:t>Гимнастика</w:t>
            </w:r>
          </w:p>
        </w:tc>
        <w:tc>
          <w:tcPr>
            <w:tcW w:w="7087" w:type="dxa"/>
          </w:tcPr>
          <w:p w:rsidR="004928B0" w:rsidRPr="008F08A5" w:rsidRDefault="004928B0" w:rsidP="00500C41">
            <w:pPr>
              <w:shd w:val="clear" w:color="auto" w:fill="FFFFFF"/>
              <w:spacing w:after="0" w:line="240" w:lineRule="auto"/>
              <w:ind w:firstLine="33"/>
              <w:rPr>
                <w:rFonts w:ascii="Times New Roman" w:hAnsi="Times New Roman" w:cs="Times New Roman"/>
                <w:b/>
                <w:bCs/>
                <w:color w:val="000000"/>
                <w:spacing w:val="-6"/>
                <w:sz w:val="24"/>
                <w:szCs w:val="24"/>
              </w:rPr>
            </w:pPr>
            <w:r w:rsidRPr="008F08A5">
              <w:rPr>
                <w:rFonts w:ascii="Times New Roman" w:hAnsi="Times New Roman" w:cs="Times New Roman"/>
                <w:b/>
                <w:bCs/>
                <w:color w:val="000000"/>
                <w:spacing w:val="-6"/>
                <w:sz w:val="24"/>
                <w:szCs w:val="24"/>
              </w:rPr>
              <w:t>Содержание</w:t>
            </w:r>
          </w:p>
        </w:tc>
        <w:tc>
          <w:tcPr>
            <w:tcW w:w="1275" w:type="dxa"/>
            <w:vAlign w:val="center"/>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iCs/>
                <w:sz w:val="24"/>
                <w:szCs w:val="24"/>
              </w:rPr>
            </w:pPr>
            <w:r w:rsidRPr="00500C41">
              <w:rPr>
                <w:rFonts w:ascii="Times New Roman" w:hAnsi="Times New Roman" w:cs="Times New Roman"/>
                <w:b/>
                <w:bCs/>
                <w:i/>
                <w:iCs/>
                <w:sz w:val="24"/>
                <w:szCs w:val="24"/>
              </w:rPr>
              <w:t>13</w:t>
            </w:r>
          </w:p>
        </w:tc>
        <w:tc>
          <w:tcPr>
            <w:tcW w:w="3245" w:type="dxa"/>
            <w:shd w:val="clear" w:color="auto" w:fill="FFFFFF"/>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p>
        </w:tc>
        <w:tc>
          <w:tcPr>
            <w:tcW w:w="1580" w:type="dxa"/>
            <w:shd w:val="clear" w:color="auto" w:fill="FFFFFF"/>
          </w:tcPr>
          <w:p w:rsidR="004928B0" w:rsidRPr="0057437C"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4928B0">
        <w:trPr>
          <w:cantSplit/>
          <w:trHeight w:val="164"/>
        </w:trPr>
        <w:tc>
          <w:tcPr>
            <w:tcW w:w="2268" w:type="dxa"/>
            <w:vMerge/>
          </w:tcPr>
          <w:p w:rsidR="004928B0" w:rsidRDefault="004928B0" w:rsidP="00500C41">
            <w:pPr>
              <w:spacing w:after="0" w:line="240" w:lineRule="auto"/>
              <w:rPr>
                <w:rFonts w:ascii="Times New Roman" w:hAnsi="Times New Roman" w:cs="Times New Roman"/>
                <w:b/>
                <w:bCs/>
                <w:sz w:val="24"/>
                <w:szCs w:val="24"/>
              </w:rPr>
            </w:pPr>
          </w:p>
        </w:tc>
        <w:tc>
          <w:tcPr>
            <w:tcW w:w="7087" w:type="dxa"/>
          </w:tcPr>
          <w:p w:rsidR="004928B0" w:rsidRPr="00A35B72" w:rsidRDefault="004928B0" w:rsidP="00500C41">
            <w:pPr>
              <w:shd w:val="clear" w:color="auto" w:fill="FFFFFF"/>
              <w:spacing w:after="0" w:line="240" w:lineRule="auto"/>
              <w:rPr>
                <w:rFonts w:ascii="Times New Roman" w:hAnsi="Times New Roman" w:cs="Times New Roman"/>
                <w:color w:val="000000"/>
                <w:spacing w:val="-6"/>
                <w:sz w:val="24"/>
                <w:szCs w:val="24"/>
              </w:rPr>
            </w:pPr>
            <w:r>
              <w:rPr>
                <w:rFonts w:ascii="Times New Roman" w:hAnsi="Times New Roman" w:cs="Times New Roman"/>
                <w:sz w:val="24"/>
                <w:szCs w:val="24"/>
              </w:rPr>
              <w:t>22 В</w:t>
            </w:r>
            <w:r w:rsidRPr="00A35B72">
              <w:rPr>
                <w:rFonts w:ascii="Times New Roman" w:hAnsi="Times New Roman" w:cs="Times New Roman"/>
                <w:sz w:val="24"/>
                <w:szCs w:val="24"/>
              </w:rPr>
              <w:t xml:space="preserve">ыполнение упражнений для профилактики профессиональных заболеваний </w:t>
            </w:r>
          </w:p>
        </w:tc>
        <w:tc>
          <w:tcPr>
            <w:tcW w:w="1275" w:type="dxa"/>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lang w:val="en-US"/>
              </w:rPr>
            </w:pPr>
            <w:r>
              <w:rPr>
                <w:rFonts w:ascii="Times New Roman" w:hAnsi="Times New Roman" w:cs="Times New Roman"/>
                <w:i/>
                <w:iCs/>
                <w:sz w:val="24"/>
                <w:szCs w:val="24"/>
              </w:rPr>
              <w:t>1</w:t>
            </w:r>
          </w:p>
        </w:tc>
        <w:tc>
          <w:tcPr>
            <w:tcW w:w="3245" w:type="dxa"/>
            <w:shd w:val="clear" w:color="auto" w:fill="FFFFFF"/>
          </w:tcPr>
          <w:p w:rsidR="004928B0" w:rsidRDefault="004928B0">
            <w:r w:rsidRPr="00D7113A">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01.01</w:t>
            </w:r>
          </w:p>
          <w:p w:rsidR="004928B0" w:rsidRPr="0026080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500C41">
              <w:rPr>
                <w:rFonts w:ascii="Times New Roman" w:hAnsi="Times New Roman" w:cs="Times New Roman"/>
                <w:i/>
                <w:iCs/>
                <w:sz w:val="24"/>
                <w:szCs w:val="24"/>
              </w:rPr>
              <w:t>Зо 01.01</w:t>
            </w:r>
          </w:p>
        </w:tc>
      </w:tr>
      <w:tr w:rsidR="004928B0">
        <w:trPr>
          <w:cantSplit/>
          <w:trHeight w:val="164"/>
        </w:trPr>
        <w:tc>
          <w:tcPr>
            <w:tcW w:w="2268" w:type="dxa"/>
            <w:vMerge/>
          </w:tcPr>
          <w:p w:rsidR="004928B0" w:rsidRPr="00A35B72" w:rsidRDefault="004928B0" w:rsidP="00500C41">
            <w:pPr>
              <w:spacing w:after="0" w:line="240" w:lineRule="auto"/>
              <w:rPr>
                <w:rFonts w:ascii="Times New Roman" w:hAnsi="Times New Roman" w:cs="Times New Roman"/>
                <w:b/>
                <w:bCs/>
                <w:sz w:val="24"/>
                <w:szCs w:val="24"/>
              </w:rPr>
            </w:pPr>
          </w:p>
        </w:tc>
        <w:tc>
          <w:tcPr>
            <w:tcW w:w="7087" w:type="dxa"/>
          </w:tcPr>
          <w:p w:rsidR="004928B0" w:rsidRPr="00A35B72" w:rsidRDefault="004928B0" w:rsidP="00500C4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23</w:t>
            </w:r>
            <w:r w:rsidRPr="008E461A">
              <w:rPr>
                <w:rFonts w:ascii="Times New Roman" w:hAnsi="Times New Roman" w:cs="Times New Roman"/>
                <w:sz w:val="24"/>
                <w:szCs w:val="24"/>
              </w:rPr>
              <w:t xml:space="preserve"> Взаимосвязь общей культуры обучающихся и их образа жизни. Современное состояние здоровья молодежи</w:t>
            </w:r>
          </w:p>
        </w:tc>
        <w:tc>
          <w:tcPr>
            <w:tcW w:w="1275" w:type="dxa"/>
            <w:vAlign w:val="center"/>
          </w:tcPr>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1</w:t>
            </w:r>
          </w:p>
        </w:tc>
        <w:tc>
          <w:tcPr>
            <w:tcW w:w="3245" w:type="dxa"/>
            <w:shd w:val="clear" w:color="auto" w:fill="FFFFFF"/>
          </w:tcPr>
          <w:p w:rsidR="004928B0" w:rsidRDefault="004928B0">
            <w:r w:rsidRPr="00D7113A">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05.01</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05.01</w:t>
            </w:r>
          </w:p>
        </w:tc>
      </w:tr>
      <w:tr w:rsidR="004928B0">
        <w:trPr>
          <w:cantSplit/>
          <w:trHeight w:val="459"/>
        </w:trPr>
        <w:tc>
          <w:tcPr>
            <w:tcW w:w="2268" w:type="dxa"/>
            <w:vMerge/>
          </w:tcPr>
          <w:p w:rsidR="004928B0" w:rsidRPr="00A35B72" w:rsidRDefault="004928B0" w:rsidP="00500C41">
            <w:pPr>
              <w:spacing w:after="0" w:line="240" w:lineRule="auto"/>
              <w:rPr>
                <w:rFonts w:ascii="Times New Roman" w:hAnsi="Times New Roman" w:cs="Times New Roman"/>
                <w:b/>
                <w:bCs/>
                <w:sz w:val="24"/>
                <w:szCs w:val="24"/>
              </w:rPr>
            </w:pPr>
          </w:p>
        </w:tc>
        <w:tc>
          <w:tcPr>
            <w:tcW w:w="7087" w:type="dxa"/>
          </w:tcPr>
          <w:p w:rsidR="004928B0" w:rsidRPr="00A35B72" w:rsidRDefault="004928B0" w:rsidP="00500C4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24</w:t>
            </w:r>
            <w:r w:rsidRPr="008E461A">
              <w:rPr>
                <w:rFonts w:ascii="Times New Roman" w:hAnsi="Times New Roman" w:cs="Times New Roman"/>
                <w:sz w:val="24"/>
                <w:szCs w:val="24"/>
              </w:rPr>
              <w:t xml:space="preserve"> Личное отношение к здоровью как условие формирования здорового образа жизни. Двигательная активность.</w:t>
            </w:r>
          </w:p>
        </w:tc>
        <w:tc>
          <w:tcPr>
            <w:tcW w:w="1275" w:type="dxa"/>
            <w:vAlign w:val="center"/>
          </w:tcPr>
          <w:p w:rsidR="004928B0" w:rsidRPr="003F3E53"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1</w:t>
            </w:r>
          </w:p>
        </w:tc>
        <w:tc>
          <w:tcPr>
            <w:tcW w:w="3245" w:type="dxa"/>
            <w:shd w:val="clear" w:color="auto" w:fill="FFFFFF"/>
          </w:tcPr>
          <w:p w:rsidR="004928B0" w:rsidRDefault="004928B0">
            <w:r w:rsidRPr="00D7113A">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06.01</w:t>
            </w:r>
          </w:p>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06.01</w:t>
            </w:r>
          </w:p>
        </w:tc>
      </w:tr>
      <w:tr w:rsidR="004928B0">
        <w:trPr>
          <w:cantSplit/>
          <w:trHeight w:val="459"/>
        </w:trPr>
        <w:tc>
          <w:tcPr>
            <w:tcW w:w="2268" w:type="dxa"/>
            <w:vMerge/>
          </w:tcPr>
          <w:p w:rsidR="004928B0" w:rsidRDefault="004928B0" w:rsidP="00500C41">
            <w:pPr>
              <w:spacing w:after="0" w:line="240" w:lineRule="auto"/>
              <w:rPr>
                <w:rFonts w:ascii="Times New Roman" w:hAnsi="Times New Roman" w:cs="Times New Roman"/>
                <w:b/>
                <w:bCs/>
                <w:sz w:val="24"/>
                <w:szCs w:val="24"/>
              </w:rPr>
            </w:pPr>
          </w:p>
        </w:tc>
        <w:tc>
          <w:tcPr>
            <w:tcW w:w="7087" w:type="dxa"/>
          </w:tcPr>
          <w:p w:rsidR="004928B0" w:rsidRPr="00A35B72" w:rsidRDefault="004928B0" w:rsidP="00500C4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25</w:t>
            </w:r>
            <w:r w:rsidRPr="008E461A">
              <w:rPr>
                <w:rFonts w:ascii="Times New Roman" w:hAnsi="Times New Roman" w:cs="Times New Roman"/>
                <w:sz w:val="24"/>
                <w:szCs w:val="24"/>
              </w:rPr>
              <w:t xml:space="preserve"> Влияние экологических факторов на здоровье человека. О вреде и профилактике курения, алкоголизма, наркомании.</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1</w:t>
            </w:r>
          </w:p>
        </w:tc>
        <w:tc>
          <w:tcPr>
            <w:tcW w:w="3245" w:type="dxa"/>
            <w:shd w:val="clear" w:color="auto" w:fill="FFFFFF"/>
          </w:tcPr>
          <w:p w:rsidR="004928B0" w:rsidRDefault="004928B0">
            <w:r w:rsidRPr="00D7113A">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08.0</w:t>
            </w:r>
            <w:r>
              <w:rPr>
                <w:rFonts w:ascii="Times New Roman" w:hAnsi="Times New Roman" w:cs="Times New Roman"/>
                <w:i/>
                <w:iCs/>
                <w:sz w:val="24"/>
                <w:szCs w:val="24"/>
              </w:rPr>
              <w:t>1</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08.01</w:t>
            </w:r>
          </w:p>
        </w:tc>
      </w:tr>
      <w:tr w:rsidR="004928B0">
        <w:trPr>
          <w:cantSplit/>
          <w:trHeight w:val="459"/>
        </w:trPr>
        <w:tc>
          <w:tcPr>
            <w:tcW w:w="2268" w:type="dxa"/>
            <w:vMerge/>
          </w:tcPr>
          <w:p w:rsidR="004928B0" w:rsidRDefault="004928B0" w:rsidP="00500C41">
            <w:pPr>
              <w:spacing w:after="0" w:line="240" w:lineRule="auto"/>
              <w:rPr>
                <w:rFonts w:ascii="Times New Roman" w:hAnsi="Times New Roman" w:cs="Times New Roman"/>
                <w:b/>
                <w:bCs/>
                <w:sz w:val="24"/>
                <w:szCs w:val="24"/>
              </w:rPr>
            </w:pPr>
          </w:p>
        </w:tc>
        <w:tc>
          <w:tcPr>
            <w:tcW w:w="7087" w:type="dxa"/>
          </w:tcPr>
          <w:p w:rsidR="004928B0" w:rsidRDefault="004928B0" w:rsidP="00500C4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26 </w:t>
            </w:r>
            <w:r w:rsidRPr="008E461A">
              <w:rPr>
                <w:rFonts w:ascii="Times New Roman" w:hAnsi="Times New Roman" w:cs="Times New Roman"/>
                <w:sz w:val="24"/>
                <w:szCs w:val="24"/>
              </w:rPr>
              <w:t>Влияние наследственных заболеваний в формировании здорового образа жизни. Рациональное питание и профессия.</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1</w:t>
            </w:r>
          </w:p>
        </w:tc>
        <w:tc>
          <w:tcPr>
            <w:tcW w:w="3245" w:type="dxa"/>
            <w:shd w:val="clear" w:color="auto" w:fill="FFFFFF"/>
          </w:tcPr>
          <w:p w:rsidR="004928B0" w:rsidRDefault="004928B0">
            <w:r w:rsidRPr="00D7113A">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08.0</w:t>
            </w:r>
            <w:r>
              <w:rPr>
                <w:rFonts w:ascii="Times New Roman" w:hAnsi="Times New Roman" w:cs="Times New Roman"/>
                <w:i/>
                <w:iCs/>
                <w:sz w:val="24"/>
                <w:szCs w:val="24"/>
              </w:rPr>
              <w:t>2</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08.0</w:t>
            </w:r>
            <w:r>
              <w:rPr>
                <w:rFonts w:ascii="Times New Roman" w:hAnsi="Times New Roman" w:cs="Times New Roman"/>
                <w:i/>
                <w:iCs/>
                <w:sz w:val="24"/>
                <w:szCs w:val="24"/>
              </w:rPr>
              <w:t>2</w:t>
            </w:r>
          </w:p>
        </w:tc>
      </w:tr>
      <w:tr w:rsidR="004928B0">
        <w:trPr>
          <w:cantSplit/>
          <w:trHeight w:val="459"/>
        </w:trPr>
        <w:tc>
          <w:tcPr>
            <w:tcW w:w="2268" w:type="dxa"/>
            <w:vMerge/>
          </w:tcPr>
          <w:p w:rsidR="004928B0" w:rsidRDefault="004928B0" w:rsidP="00500C41">
            <w:pPr>
              <w:spacing w:after="0" w:line="240" w:lineRule="auto"/>
              <w:rPr>
                <w:rFonts w:ascii="Times New Roman" w:hAnsi="Times New Roman" w:cs="Times New Roman"/>
                <w:b/>
                <w:bCs/>
                <w:sz w:val="24"/>
                <w:szCs w:val="24"/>
              </w:rPr>
            </w:pPr>
          </w:p>
        </w:tc>
        <w:tc>
          <w:tcPr>
            <w:tcW w:w="7087" w:type="dxa"/>
          </w:tcPr>
          <w:p w:rsidR="004928B0" w:rsidRDefault="004928B0" w:rsidP="00500C4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27</w:t>
            </w:r>
            <w:r w:rsidRPr="008E461A">
              <w:rPr>
                <w:rFonts w:ascii="Times New Roman" w:hAnsi="Times New Roman" w:cs="Times New Roman"/>
                <w:sz w:val="24"/>
                <w:szCs w:val="24"/>
              </w:rPr>
              <w:t xml:space="preserve"> Режим в трудовой и учебной деятельности. Активный отдых. Вводная и производственная гимнастика.</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1</w:t>
            </w:r>
          </w:p>
        </w:tc>
        <w:tc>
          <w:tcPr>
            <w:tcW w:w="3245" w:type="dxa"/>
            <w:shd w:val="clear" w:color="auto" w:fill="FFFFFF"/>
          </w:tcPr>
          <w:p w:rsidR="004928B0" w:rsidRDefault="004928B0">
            <w:r w:rsidRPr="00D7113A">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08.03</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08.0</w:t>
            </w:r>
            <w:r>
              <w:rPr>
                <w:rFonts w:ascii="Times New Roman" w:hAnsi="Times New Roman" w:cs="Times New Roman"/>
                <w:i/>
                <w:iCs/>
                <w:sz w:val="24"/>
                <w:szCs w:val="24"/>
              </w:rPr>
              <w:t>3</w:t>
            </w:r>
          </w:p>
        </w:tc>
      </w:tr>
      <w:tr w:rsidR="004928B0">
        <w:trPr>
          <w:cantSplit/>
          <w:trHeight w:val="459"/>
        </w:trPr>
        <w:tc>
          <w:tcPr>
            <w:tcW w:w="2268" w:type="dxa"/>
            <w:vMerge/>
          </w:tcPr>
          <w:p w:rsidR="004928B0" w:rsidRDefault="004928B0" w:rsidP="00500C41">
            <w:pPr>
              <w:spacing w:after="0" w:line="240" w:lineRule="auto"/>
              <w:rPr>
                <w:rFonts w:ascii="Times New Roman" w:hAnsi="Times New Roman" w:cs="Times New Roman"/>
                <w:b/>
                <w:bCs/>
                <w:sz w:val="24"/>
                <w:szCs w:val="24"/>
              </w:rPr>
            </w:pPr>
          </w:p>
        </w:tc>
        <w:tc>
          <w:tcPr>
            <w:tcW w:w="7087" w:type="dxa"/>
          </w:tcPr>
          <w:p w:rsidR="004928B0" w:rsidRDefault="004928B0" w:rsidP="00500C4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28</w:t>
            </w:r>
            <w:r w:rsidRPr="008E461A">
              <w:rPr>
                <w:rFonts w:ascii="Times New Roman" w:hAnsi="Times New Roman" w:cs="Times New Roman"/>
                <w:sz w:val="24"/>
                <w:szCs w:val="24"/>
              </w:rPr>
              <w:t xml:space="preserve"> Гигиенические средства оздоровления и управления работоспособностью: закаливание, личная гигиена, гидропроцедуры, бани, массаж. Материнство и валеология</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1</w:t>
            </w:r>
          </w:p>
        </w:tc>
        <w:tc>
          <w:tcPr>
            <w:tcW w:w="3245" w:type="dxa"/>
            <w:shd w:val="clear" w:color="auto" w:fill="FFFFFF"/>
          </w:tcPr>
          <w:p w:rsidR="004928B0" w:rsidRDefault="004928B0">
            <w:r w:rsidRPr="00D7113A">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01.01</w:t>
            </w:r>
          </w:p>
          <w:p w:rsidR="004928B0" w:rsidRPr="0026080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500C41">
              <w:rPr>
                <w:rFonts w:ascii="Times New Roman" w:hAnsi="Times New Roman" w:cs="Times New Roman"/>
                <w:i/>
                <w:iCs/>
                <w:sz w:val="24"/>
                <w:szCs w:val="24"/>
              </w:rPr>
              <w:t>Зо 01.01</w:t>
            </w:r>
          </w:p>
        </w:tc>
      </w:tr>
      <w:tr w:rsidR="004928B0">
        <w:trPr>
          <w:cantSplit/>
          <w:trHeight w:val="459"/>
        </w:trPr>
        <w:tc>
          <w:tcPr>
            <w:tcW w:w="2268" w:type="dxa"/>
            <w:vMerge/>
          </w:tcPr>
          <w:p w:rsidR="004928B0" w:rsidRDefault="004928B0" w:rsidP="00500C41">
            <w:pPr>
              <w:spacing w:after="0" w:line="240" w:lineRule="auto"/>
              <w:rPr>
                <w:rFonts w:ascii="Times New Roman" w:hAnsi="Times New Roman" w:cs="Times New Roman"/>
                <w:b/>
                <w:bCs/>
                <w:sz w:val="24"/>
                <w:szCs w:val="24"/>
              </w:rPr>
            </w:pPr>
          </w:p>
        </w:tc>
        <w:tc>
          <w:tcPr>
            <w:tcW w:w="7087" w:type="dxa"/>
          </w:tcPr>
          <w:p w:rsidR="004928B0" w:rsidRDefault="004928B0" w:rsidP="00500C4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29</w:t>
            </w:r>
            <w:r w:rsidRPr="008E461A">
              <w:rPr>
                <w:rFonts w:ascii="Times New Roman" w:hAnsi="Times New Roman" w:cs="Times New Roman"/>
                <w:sz w:val="24"/>
                <w:szCs w:val="24"/>
              </w:rPr>
              <w:t xml:space="preserve"> Профилактика профессиональных заболеваний средствами и методами физического воспитания</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1</w:t>
            </w:r>
          </w:p>
        </w:tc>
        <w:tc>
          <w:tcPr>
            <w:tcW w:w="3245" w:type="dxa"/>
            <w:shd w:val="clear" w:color="auto" w:fill="FFFFFF"/>
          </w:tcPr>
          <w:p w:rsidR="004928B0" w:rsidRDefault="004928B0">
            <w:r w:rsidRPr="00D7113A">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05.01</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05.01</w:t>
            </w:r>
          </w:p>
        </w:tc>
      </w:tr>
      <w:tr w:rsidR="004928B0">
        <w:trPr>
          <w:cantSplit/>
          <w:trHeight w:val="459"/>
        </w:trPr>
        <w:tc>
          <w:tcPr>
            <w:tcW w:w="2268" w:type="dxa"/>
            <w:vMerge/>
          </w:tcPr>
          <w:p w:rsidR="004928B0" w:rsidRDefault="004928B0" w:rsidP="00500C41">
            <w:pPr>
              <w:spacing w:after="0" w:line="240" w:lineRule="auto"/>
              <w:rPr>
                <w:rFonts w:ascii="Times New Roman" w:hAnsi="Times New Roman" w:cs="Times New Roman"/>
                <w:b/>
                <w:bCs/>
                <w:sz w:val="24"/>
                <w:szCs w:val="24"/>
              </w:rPr>
            </w:pPr>
          </w:p>
        </w:tc>
        <w:tc>
          <w:tcPr>
            <w:tcW w:w="7087" w:type="dxa"/>
          </w:tcPr>
          <w:p w:rsidR="004928B0" w:rsidRDefault="004928B0" w:rsidP="00500C4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30</w:t>
            </w:r>
            <w:r w:rsidRPr="008E461A">
              <w:rPr>
                <w:rFonts w:ascii="Times New Roman" w:hAnsi="Times New Roman" w:cs="Times New Roman"/>
                <w:sz w:val="24"/>
                <w:szCs w:val="24"/>
              </w:rPr>
              <w:t xml:space="preserve"> Мотивация и целенаправленность самостоятельных занятий, их формы и содержание.</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1</w:t>
            </w:r>
          </w:p>
        </w:tc>
        <w:tc>
          <w:tcPr>
            <w:tcW w:w="3245" w:type="dxa"/>
            <w:shd w:val="clear" w:color="auto" w:fill="FFFFFF"/>
          </w:tcPr>
          <w:p w:rsidR="004928B0" w:rsidRDefault="004928B0">
            <w:r w:rsidRPr="00D7113A">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06.01</w:t>
            </w:r>
          </w:p>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06.01</w:t>
            </w:r>
          </w:p>
        </w:tc>
      </w:tr>
      <w:tr w:rsidR="004928B0">
        <w:trPr>
          <w:cantSplit/>
          <w:trHeight w:val="459"/>
        </w:trPr>
        <w:tc>
          <w:tcPr>
            <w:tcW w:w="2268" w:type="dxa"/>
            <w:vMerge/>
          </w:tcPr>
          <w:p w:rsidR="004928B0" w:rsidRDefault="004928B0" w:rsidP="00500C41">
            <w:pPr>
              <w:spacing w:after="0" w:line="240" w:lineRule="auto"/>
              <w:rPr>
                <w:rFonts w:ascii="Times New Roman" w:hAnsi="Times New Roman" w:cs="Times New Roman"/>
                <w:b/>
                <w:bCs/>
                <w:sz w:val="24"/>
                <w:szCs w:val="24"/>
              </w:rPr>
            </w:pPr>
          </w:p>
        </w:tc>
        <w:tc>
          <w:tcPr>
            <w:tcW w:w="7087" w:type="dxa"/>
          </w:tcPr>
          <w:p w:rsidR="004928B0" w:rsidRDefault="004928B0" w:rsidP="00500C4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31</w:t>
            </w:r>
            <w:r w:rsidRPr="008E461A">
              <w:rPr>
                <w:rFonts w:ascii="Times New Roman" w:hAnsi="Times New Roman" w:cs="Times New Roman"/>
                <w:sz w:val="24"/>
                <w:szCs w:val="24"/>
              </w:rPr>
              <w:t xml:space="preserve"> Организация занятий физическими упражнениями различной направленности. Особенности самостоятельных занятий для юношей и девушек</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1</w:t>
            </w:r>
          </w:p>
        </w:tc>
        <w:tc>
          <w:tcPr>
            <w:tcW w:w="3245" w:type="dxa"/>
            <w:shd w:val="clear" w:color="auto" w:fill="FFFFFF"/>
          </w:tcPr>
          <w:p w:rsidR="004928B0" w:rsidRDefault="004928B0">
            <w:r w:rsidRPr="001E0B50">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08.0</w:t>
            </w:r>
            <w:r>
              <w:rPr>
                <w:rFonts w:ascii="Times New Roman" w:hAnsi="Times New Roman" w:cs="Times New Roman"/>
                <w:i/>
                <w:iCs/>
                <w:sz w:val="24"/>
                <w:szCs w:val="24"/>
              </w:rPr>
              <w:t>1</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08.01</w:t>
            </w:r>
          </w:p>
        </w:tc>
      </w:tr>
      <w:tr w:rsidR="004928B0">
        <w:trPr>
          <w:cantSplit/>
          <w:trHeight w:val="459"/>
        </w:trPr>
        <w:tc>
          <w:tcPr>
            <w:tcW w:w="2268" w:type="dxa"/>
            <w:vMerge/>
          </w:tcPr>
          <w:p w:rsidR="004928B0" w:rsidRDefault="004928B0" w:rsidP="00500C41">
            <w:pPr>
              <w:spacing w:after="0" w:line="240" w:lineRule="auto"/>
              <w:rPr>
                <w:rFonts w:ascii="Times New Roman" w:hAnsi="Times New Roman" w:cs="Times New Roman"/>
                <w:b/>
                <w:bCs/>
                <w:sz w:val="24"/>
                <w:szCs w:val="24"/>
              </w:rPr>
            </w:pPr>
          </w:p>
        </w:tc>
        <w:tc>
          <w:tcPr>
            <w:tcW w:w="7087" w:type="dxa"/>
          </w:tcPr>
          <w:p w:rsidR="004928B0" w:rsidRDefault="004928B0" w:rsidP="00500C4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32</w:t>
            </w:r>
            <w:r w:rsidRPr="008E461A">
              <w:rPr>
                <w:rFonts w:ascii="Times New Roman" w:hAnsi="Times New Roman" w:cs="Times New Roman"/>
                <w:sz w:val="24"/>
                <w:szCs w:val="24"/>
              </w:rPr>
              <w:t xml:space="preserve"> Диагностика и самодиагностика состояния организма учащегося при регулярных занятиях физическими упражнениями и спортом</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1</w:t>
            </w:r>
          </w:p>
        </w:tc>
        <w:tc>
          <w:tcPr>
            <w:tcW w:w="3245" w:type="dxa"/>
            <w:shd w:val="clear" w:color="auto" w:fill="FFFFFF"/>
          </w:tcPr>
          <w:p w:rsidR="004928B0" w:rsidRDefault="004928B0">
            <w:r w:rsidRPr="001E0B50">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08.0</w:t>
            </w:r>
            <w:r>
              <w:rPr>
                <w:rFonts w:ascii="Times New Roman" w:hAnsi="Times New Roman" w:cs="Times New Roman"/>
                <w:i/>
                <w:iCs/>
                <w:sz w:val="24"/>
                <w:szCs w:val="24"/>
              </w:rPr>
              <w:t>2</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08.0</w:t>
            </w:r>
            <w:r>
              <w:rPr>
                <w:rFonts w:ascii="Times New Roman" w:hAnsi="Times New Roman" w:cs="Times New Roman"/>
                <w:i/>
                <w:iCs/>
                <w:sz w:val="24"/>
                <w:szCs w:val="24"/>
              </w:rPr>
              <w:t>2</w:t>
            </w:r>
          </w:p>
        </w:tc>
      </w:tr>
      <w:tr w:rsidR="004928B0">
        <w:trPr>
          <w:cantSplit/>
          <w:trHeight w:val="1021"/>
        </w:trPr>
        <w:tc>
          <w:tcPr>
            <w:tcW w:w="2268" w:type="dxa"/>
            <w:vMerge/>
          </w:tcPr>
          <w:p w:rsidR="004928B0" w:rsidRDefault="004928B0" w:rsidP="00500C41">
            <w:pPr>
              <w:spacing w:after="0" w:line="240" w:lineRule="auto"/>
              <w:rPr>
                <w:rFonts w:ascii="Times New Roman" w:hAnsi="Times New Roman" w:cs="Times New Roman"/>
                <w:b/>
                <w:bCs/>
                <w:sz w:val="24"/>
                <w:szCs w:val="24"/>
              </w:rPr>
            </w:pPr>
          </w:p>
        </w:tc>
        <w:tc>
          <w:tcPr>
            <w:tcW w:w="7087" w:type="dxa"/>
          </w:tcPr>
          <w:p w:rsidR="004928B0" w:rsidRDefault="004928B0" w:rsidP="00500C4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33</w:t>
            </w:r>
            <w:r w:rsidRPr="008E461A">
              <w:rPr>
                <w:rFonts w:ascii="Times New Roman" w:hAnsi="Times New Roman" w:cs="Times New Roman"/>
                <w:sz w:val="24"/>
                <w:szCs w:val="24"/>
              </w:rPr>
              <w:t xml:space="preserve"> Врачебный контроль, его содержание.</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1</w:t>
            </w:r>
          </w:p>
        </w:tc>
        <w:tc>
          <w:tcPr>
            <w:tcW w:w="3245" w:type="dxa"/>
            <w:shd w:val="clear" w:color="auto" w:fill="FFFFFF"/>
          </w:tcPr>
          <w:p w:rsidR="004928B0" w:rsidRDefault="004928B0">
            <w:r w:rsidRPr="001E0B50">
              <w:rPr>
                <w:rFonts w:ascii="Times New Roman" w:hAnsi="Times New Roman" w:cs="Times New Roman"/>
                <w:sz w:val="24"/>
                <w:szCs w:val="24"/>
              </w:rPr>
              <w:t>ОК 01, ОК 05, ОК 06, ОК 08</w:t>
            </w:r>
          </w:p>
        </w:tc>
        <w:tc>
          <w:tcPr>
            <w:tcW w:w="1580" w:type="dxa"/>
            <w:shd w:val="clear" w:color="auto" w:fill="FFFFFF"/>
          </w:tcPr>
          <w:p w:rsidR="004928B0" w:rsidRPr="00500C41"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Уо 08.03</w:t>
            </w:r>
          </w:p>
          <w:p w:rsidR="004928B0" w:rsidRPr="00A35B72"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500C41">
              <w:rPr>
                <w:rFonts w:ascii="Times New Roman" w:hAnsi="Times New Roman" w:cs="Times New Roman"/>
                <w:i/>
                <w:iCs/>
                <w:sz w:val="24"/>
                <w:szCs w:val="24"/>
              </w:rPr>
              <w:t>Зо 08.0</w:t>
            </w:r>
            <w:r>
              <w:rPr>
                <w:rFonts w:ascii="Times New Roman" w:hAnsi="Times New Roman" w:cs="Times New Roman"/>
                <w:i/>
                <w:iCs/>
                <w:sz w:val="24"/>
                <w:szCs w:val="24"/>
              </w:rPr>
              <w:t>3</w:t>
            </w:r>
          </w:p>
        </w:tc>
      </w:tr>
      <w:tr w:rsidR="004928B0">
        <w:trPr>
          <w:cantSplit/>
          <w:trHeight w:val="459"/>
        </w:trPr>
        <w:tc>
          <w:tcPr>
            <w:tcW w:w="9355" w:type="dxa"/>
            <w:gridSpan w:val="2"/>
          </w:tcPr>
          <w:p w:rsidR="004928B0" w:rsidRDefault="004928B0" w:rsidP="00500C4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Промежуточная аттестация:</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1</w:t>
            </w:r>
          </w:p>
        </w:tc>
        <w:tc>
          <w:tcPr>
            <w:tcW w:w="3245" w:type="dxa"/>
            <w:shd w:val="clear" w:color="auto" w:fill="FFFFFF"/>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1580" w:type="dxa"/>
            <w:shd w:val="clear" w:color="auto" w:fill="FFFFFF"/>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p>
        </w:tc>
      </w:tr>
      <w:tr w:rsidR="004928B0">
        <w:trPr>
          <w:cantSplit/>
          <w:trHeight w:val="459"/>
        </w:trPr>
        <w:tc>
          <w:tcPr>
            <w:tcW w:w="9355" w:type="dxa"/>
            <w:gridSpan w:val="2"/>
          </w:tcPr>
          <w:p w:rsidR="004928B0" w:rsidRDefault="004928B0" w:rsidP="00500C41">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Всего:</w:t>
            </w:r>
          </w:p>
        </w:tc>
        <w:tc>
          <w:tcPr>
            <w:tcW w:w="1275" w:type="dxa"/>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40</w:t>
            </w:r>
          </w:p>
        </w:tc>
        <w:tc>
          <w:tcPr>
            <w:tcW w:w="3245" w:type="dxa"/>
            <w:shd w:val="clear" w:color="auto" w:fill="FFFFFF"/>
            <w:vAlign w:val="center"/>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1580" w:type="dxa"/>
            <w:shd w:val="clear" w:color="auto" w:fill="FFFFFF"/>
          </w:tcPr>
          <w:p w:rsidR="004928B0" w:rsidRDefault="004928B0" w:rsidP="00500C4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p>
        </w:tc>
      </w:tr>
    </w:tbl>
    <w:p w:rsidR="004928B0" w:rsidRDefault="004928B0" w:rsidP="00A36A00">
      <w:pPr>
        <w:pStyle w:val="ListParagraph"/>
        <w:ind w:left="765"/>
        <w:jc w:val="center"/>
        <w:rPr>
          <w:b/>
          <w:bCs/>
        </w:rPr>
      </w:pPr>
    </w:p>
    <w:p w:rsidR="004928B0" w:rsidRDefault="004928B0" w:rsidP="00A36A00">
      <w:pPr>
        <w:pStyle w:val="ListParagraph"/>
        <w:ind w:left="765"/>
        <w:jc w:val="center"/>
        <w:rPr>
          <w:b/>
          <w:bCs/>
        </w:rPr>
        <w:sectPr w:rsidR="004928B0" w:rsidSect="00500C41">
          <w:pgSz w:w="16838" w:h="11906" w:orient="landscape"/>
          <w:pgMar w:top="899" w:right="1134" w:bottom="851" w:left="1134" w:header="709" w:footer="0" w:gutter="0"/>
          <w:cols w:space="708"/>
          <w:docGrid w:linePitch="360"/>
        </w:sectPr>
      </w:pPr>
    </w:p>
    <w:p w:rsidR="004928B0" w:rsidRPr="004A66B7" w:rsidRDefault="004928B0" w:rsidP="00A36A00">
      <w:pPr>
        <w:pStyle w:val="ListParagraph"/>
        <w:ind w:left="765"/>
        <w:jc w:val="center"/>
        <w:rPr>
          <w:b/>
          <w:bCs/>
        </w:rPr>
      </w:pPr>
      <w:r w:rsidRPr="004A66B7">
        <w:rPr>
          <w:b/>
          <w:bCs/>
        </w:rPr>
        <w:t xml:space="preserve">3. УСЛОВИЯ РЕАЛИЗАЦИИ ПРОГРАММЫ </w:t>
      </w:r>
      <w:r w:rsidRPr="004A66B7">
        <w:rPr>
          <w:b/>
          <w:bCs/>
        </w:rPr>
        <w:br/>
        <w:t>УЧЕБНОЙ ДИСЦИПЛИНЫ</w:t>
      </w:r>
    </w:p>
    <w:p w:rsidR="004928B0" w:rsidRPr="004A66B7" w:rsidRDefault="004928B0" w:rsidP="00E74D51">
      <w:pPr>
        <w:spacing w:after="0" w:line="240" w:lineRule="auto"/>
        <w:ind w:firstLine="709"/>
        <w:rPr>
          <w:rFonts w:ascii="Times New Roman" w:hAnsi="Times New Roman" w:cs="Times New Roman"/>
          <w:b/>
          <w:bCs/>
          <w:sz w:val="24"/>
          <w:szCs w:val="24"/>
        </w:rPr>
      </w:pPr>
    </w:p>
    <w:p w:rsidR="004928B0" w:rsidRDefault="004928B0" w:rsidP="00E74D51">
      <w:pPr>
        <w:spacing w:after="0" w:line="240" w:lineRule="auto"/>
        <w:ind w:firstLine="709"/>
        <w:jc w:val="both"/>
        <w:outlineLvl w:val="0"/>
        <w:rPr>
          <w:rFonts w:ascii="Times New Roman" w:hAnsi="Times New Roman" w:cs="Times New Roman"/>
          <w:b/>
          <w:bCs/>
          <w:sz w:val="24"/>
          <w:szCs w:val="24"/>
        </w:rPr>
      </w:pPr>
      <w:r w:rsidRPr="004A66B7">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rsidR="004928B0" w:rsidRDefault="004928B0" w:rsidP="00E74D51">
      <w:pPr>
        <w:spacing w:after="0" w:line="240" w:lineRule="auto"/>
        <w:ind w:firstLine="709"/>
        <w:jc w:val="both"/>
        <w:outlineLvl w:val="0"/>
        <w:rPr>
          <w:rFonts w:ascii="Times New Roman" w:hAnsi="Times New Roman" w:cs="Times New Roman"/>
          <w:sz w:val="24"/>
          <w:szCs w:val="24"/>
        </w:rPr>
      </w:pPr>
      <w:r w:rsidRPr="00741659">
        <w:rPr>
          <w:rFonts w:ascii="Times New Roman" w:hAnsi="Times New Roman" w:cs="Times New Roman"/>
          <w:sz w:val="24"/>
          <w:szCs w:val="24"/>
        </w:rPr>
        <w:t>Реализация</w:t>
      </w:r>
      <w:r>
        <w:rPr>
          <w:rFonts w:ascii="Times New Roman" w:hAnsi="Times New Roman" w:cs="Times New Roman"/>
          <w:sz w:val="24"/>
          <w:szCs w:val="24"/>
        </w:rPr>
        <w:t xml:space="preserve"> учебной дисциплины требуется наличие:</w:t>
      </w:r>
    </w:p>
    <w:p w:rsidR="004928B0" w:rsidRDefault="004928B0" w:rsidP="00E74D51">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 спортивного зала, оснащенного необходимым инвентарём (мячами, лыжами, гимнастические снаряды)  </w:t>
      </w:r>
    </w:p>
    <w:p w:rsidR="004928B0" w:rsidRDefault="004928B0" w:rsidP="00E74D51">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-лыжной базой</w:t>
      </w:r>
    </w:p>
    <w:p w:rsidR="004928B0" w:rsidRDefault="004928B0" w:rsidP="00E74D51">
      <w:pPr>
        <w:spacing w:after="0" w:line="240" w:lineRule="auto"/>
        <w:ind w:firstLine="709"/>
        <w:jc w:val="both"/>
        <w:outlineLvl w:val="0"/>
        <w:rPr>
          <w:rFonts w:ascii="Times New Roman" w:hAnsi="Times New Roman" w:cs="Times New Roman"/>
          <w:sz w:val="24"/>
          <w:szCs w:val="24"/>
        </w:rPr>
      </w:pPr>
    </w:p>
    <w:p w:rsidR="004928B0" w:rsidRPr="00741659" w:rsidRDefault="004928B0" w:rsidP="00E74D51">
      <w:pPr>
        <w:spacing w:after="0" w:line="240" w:lineRule="auto"/>
        <w:ind w:firstLine="709"/>
        <w:jc w:val="both"/>
        <w:outlineLvl w:val="0"/>
        <w:rPr>
          <w:rFonts w:ascii="Times New Roman" w:hAnsi="Times New Roman" w:cs="Times New Roman"/>
          <w:sz w:val="24"/>
          <w:szCs w:val="24"/>
        </w:rPr>
      </w:pPr>
    </w:p>
    <w:p w:rsidR="004928B0" w:rsidRPr="00741659" w:rsidRDefault="004928B0" w:rsidP="00E74D51">
      <w:pPr>
        <w:spacing w:after="0" w:line="240" w:lineRule="auto"/>
        <w:ind w:firstLine="709"/>
        <w:rPr>
          <w:rFonts w:ascii="Times New Roman" w:hAnsi="Times New Roman" w:cs="Times New Roman"/>
          <w:b/>
          <w:bCs/>
          <w:sz w:val="24"/>
          <w:szCs w:val="24"/>
        </w:rPr>
      </w:pPr>
      <w:r w:rsidRPr="004A66B7">
        <w:rPr>
          <w:rFonts w:ascii="Times New Roman" w:hAnsi="Times New Roman" w:cs="Times New Roman"/>
          <w:b/>
          <w:bCs/>
          <w:sz w:val="24"/>
          <w:szCs w:val="24"/>
        </w:rPr>
        <w:t>3.2. Информационное обеспечение реализации программы</w:t>
      </w:r>
    </w:p>
    <w:p w:rsidR="004928B0" w:rsidRDefault="004928B0" w:rsidP="00E74D51">
      <w:pPr>
        <w:spacing w:after="0" w:line="240" w:lineRule="auto"/>
        <w:ind w:firstLine="709"/>
        <w:rPr>
          <w:rFonts w:ascii="Times New Roman" w:hAnsi="Times New Roman" w:cs="Times New Roman"/>
          <w:color w:val="000000"/>
          <w:sz w:val="24"/>
          <w:szCs w:val="24"/>
        </w:rPr>
      </w:pPr>
      <w:r w:rsidRPr="004A66B7">
        <w:rPr>
          <w:rFonts w:ascii="Times New Roman" w:hAnsi="Times New Roman" w:cs="Times New Roman"/>
          <w:b/>
          <w:bCs/>
          <w:color w:val="000000"/>
          <w:sz w:val="24"/>
          <w:szCs w:val="24"/>
        </w:rPr>
        <w:t xml:space="preserve"> Основные </w:t>
      </w:r>
      <w:r>
        <w:rPr>
          <w:rFonts w:ascii="Times New Roman" w:hAnsi="Times New Roman" w:cs="Times New Roman"/>
          <w:b/>
          <w:bCs/>
          <w:color w:val="000000"/>
          <w:sz w:val="24"/>
          <w:szCs w:val="24"/>
        </w:rPr>
        <w:t>источники</w:t>
      </w:r>
    </w:p>
    <w:p w:rsidR="004928B0" w:rsidRDefault="004928B0" w:rsidP="00E74D51">
      <w:pPr>
        <w:spacing w:after="0" w:line="240" w:lineRule="auto"/>
        <w:ind w:firstLine="709"/>
        <w:jc w:val="both"/>
        <w:rPr>
          <w:rFonts w:ascii="Times New Roman" w:hAnsi="Times New Roman" w:cs="Times New Roman"/>
          <w:color w:val="000000"/>
          <w:sz w:val="24"/>
          <w:szCs w:val="24"/>
        </w:rPr>
      </w:pPr>
      <w:r w:rsidRPr="00775895">
        <w:rPr>
          <w:rFonts w:ascii="Times New Roman" w:hAnsi="Times New Roman" w:cs="Times New Roman"/>
          <w:color w:val="000000"/>
          <w:sz w:val="24"/>
          <w:szCs w:val="24"/>
        </w:rPr>
        <w:t xml:space="preserve">1. Быченков, С. В. Физическая культура: учебное пособие для СПО / С. В. Быченков, О. В. Везеницын. </w:t>
      </w:r>
      <w:r>
        <w:rPr>
          <w:rFonts w:ascii="Times New Roman" w:hAnsi="Times New Roman" w:cs="Times New Roman"/>
          <w:color w:val="000000"/>
          <w:sz w:val="24"/>
          <w:szCs w:val="24"/>
        </w:rPr>
        <w:t>–</w:t>
      </w:r>
      <w:r w:rsidRPr="00775895">
        <w:rPr>
          <w:rFonts w:ascii="Times New Roman" w:hAnsi="Times New Roman" w:cs="Times New Roman"/>
          <w:color w:val="000000"/>
          <w:sz w:val="24"/>
          <w:szCs w:val="24"/>
        </w:rPr>
        <w:t xml:space="preserve"> 2-е изд. </w:t>
      </w:r>
      <w:r>
        <w:rPr>
          <w:rFonts w:ascii="Times New Roman" w:hAnsi="Times New Roman" w:cs="Times New Roman"/>
          <w:color w:val="000000"/>
          <w:sz w:val="24"/>
          <w:szCs w:val="24"/>
        </w:rPr>
        <w:t>–</w:t>
      </w:r>
      <w:r w:rsidRPr="00775895">
        <w:rPr>
          <w:rFonts w:ascii="Times New Roman" w:hAnsi="Times New Roman" w:cs="Times New Roman"/>
          <w:color w:val="000000"/>
          <w:sz w:val="24"/>
          <w:szCs w:val="24"/>
        </w:rPr>
        <w:t xml:space="preserve">Саратов: Профобразование, Ай Пи Эр Медиа, 2018. </w:t>
      </w:r>
      <w:r>
        <w:rPr>
          <w:rFonts w:ascii="Times New Roman" w:hAnsi="Times New Roman" w:cs="Times New Roman"/>
          <w:color w:val="000000"/>
          <w:sz w:val="24"/>
          <w:szCs w:val="24"/>
        </w:rPr>
        <w:t>–</w:t>
      </w:r>
      <w:r w:rsidRPr="00775895">
        <w:rPr>
          <w:rFonts w:ascii="Times New Roman" w:hAnsi="Times New Roman" w:cs="Times New Roman"/>
          <w:color w:val="000000"/>
          <w:sz w:val="24"/>
          <w:szCs w:val="24"/>
        </w:rPr>
        <w:t xml:space="preserve"> 122 c. </w:t>
      </w:r>
      <w:r>
        <w:rPr>
          <w:rFonts w:ascii="Times New Roman" w:hAnsi="Times New Roman" w:cs="Times New Roman"/>
          <w:color w:val="000000"/>
          <w:sz w:val="24"/>
          <w:szCs w:val="24"/>
        </w:rPr>
        <w:t>–</w:t>
      </w:r>
      <w:r w:rsidRPr="00775895">
        <w:rPr>
          <w:rFonts w:ascii="Times New Roman" w:hAnsi="Times New Roman" w:cs="Times New Roman"/>
          <w:color w:val="000000"/>
          <w:sz w:val="24"/>
          <w:szCs w:val="24"/>
        </w:rPr>
        <w:t xml:space="preserve"> ISBN 978-5-4486-0374-7, 978-5-4488-0195-2. </w:t>
      </w:r>
    </w:p>
    <w:p w:rsidR="004928B0" w:rsidRDefault="004928B0" w:rsidP="00E74D51">
      <w:pPr>
        <w:spacing w:after="0" w:line="240" w:lineRule="auto"/>
        <w:ind w:firstLine="709"/>
        <w:jc w:val="both"/>
        <w:rPr>
          <w:rFonts w:ascii="Times New Roman" w:hAnsi="Times New Roman" w:cs="Times New Roman"/>
          <w:color w:val="000000"/>
          <w:sz w:val="24"/>
          <w:szCs w:val="24"/>
        </w:rPr>
      </w:pPr>
      <w:r w:rsidRPr="00775895">
        <w:rPr>
          <w:rFonts w:ascii="Times New Roman" w:hAnsi="Times New Roman" w:cs="Times New Roman"/>
          <w:color w:val="000000"/>
          <w:sz w:val="24"/>
          <w:szCs w:val="24"/>
        </w:rPr>
        <w:t>2. Виленский М.Я., Горшков А.Г. Физическая культура</w:t>
      </w:r>
      <w:r>
        <w:rPr>
          <w:rFonts w:ascii="Times New Roman" w:hAnsi="Times New Roman" w:cs="Times New Roman"/>
          <w:color w:val="000000"/>
          <w:sz w:val="24"/>
          <w:szCs w:val="24"/>
        </w:rPr>
        <w:t>: у</w:t>
      </w:r>
      <w:r w:rsidRPr="00775895">
        <w:rPr>
          <w:rFonts w:ascii="Times New Roman" w:hAnsi="Times New Roman" w:cs="Times New Roman"/>
          <w:color w:val="000000"/>
          <w:sz w:val="24"/>
          <w:szCs w:val="24"/>
        </w:rPr>
        <w:t xml:space="preserve">чебник. </w:t>
      </w:r>
      <w:r>
        <w:rPr>
          <w:rFonts w:ascii="Times New Roman" w:hAnsi="Times New Roman" w:cs="Times New Roman"/>
          <w:color w:val="000000"/>
          <w:sz w:val="24"/>
          <w:szCs w:val="24"/>
        </w:rPr>
        <w:t>– Москва :</w:t>
      </w:r>
      <w:r w:rsidRPr="00775895">
        <w:rPr>
          <w:rFonts w:ascii="Times New Roman" w:hAnsi="Times New Roman" w:cs="Times New Roman"/>
          <w:color w:val="000000"/>
          <w:sz w:val="24"/>
          <w:szCs w:val="24"/>
        </w:rPr>
        <w:t>КноРус, 2020.</w:t>
      </w:r>
      <w:r>
        <w:rPr>
          <w:rFonts w:ascii="Times New Roman" w:hAnsi="Times New Roman" w:cs="Times New Roman"/>
          <w:color w:val="000000"/>
          <w:sz w:val="24"/>
          <w:szCs w:val="24"/>
        </w:rPr>
        <w:t xml:space="preserve"> –</w:t>
      </w:r>
      <w:r w:rsidRPr="00775895">
        <w:rPr>
          <w:rFonts w:ascii="Times New Roman" w:hAnsi="Times New Roman" w:cs="Times New Roman"/>
          <w:color w:val="000000"/>
          <w:sz w:val="24"/>
          <w:szCs w:val="24"/>
        </w:rPr>
        <w:t xml:space="preserve"> 216 с</w:t>
      </w:r>
      <w:r>
        <w:rPr>
          <w:rFonts w:ascii="Times New Roman" w:hAnsi="Times New Roman" w:cs="Times New Roman"/>
          <w:color w:val="000000"/>
          <w:sz w:val="24"/>
          <w:szCs w:val="24"/>
        </w:rPr>
        <w:t>.</w:t>
      </w:r>
    </w:p>
    <w:p w:rsidR="004928B0" w:rsidRDefault="004928B0" w:rsidP="00E74D51">
      <w:pPr>
        <w:spacing w:after="0" w:line="240" w:lineRule="auto"/>
        <w:ind w:firstLine="709"/>
        <w:jc w:val="both"/>
        <w:rPr>
          <w:rFonts w:ascii="Times New Roman" w:hAnsi="Times New Roman" w:cs="Times New Roman"/>
          <w:color w:val="000000"/>
          <w:sz w:val="24"/>
          <w:szCs w:val="24"/>
        </w:rPr>
      </w:pPr>
      <w:r w:rsidRPr="00775895">
        <w:rPr>
          <w:rFonts w:ascii="Times New Roman" w:hAnsi="Times New Roman" w:cs="Times New Roman"/>
          <w:color w:val="000000"/>
          <w:sz w:val="24"/>
          <w:szCs w:val="24"/>
        </w:rPr>
        <w:t xml:space="preserve">3. Журин, А.В. Волейбол. Техника игры : учебное пособие для </w:t>
      </w:r>
      <w:r>
        <w:rPr>
          <w:rFonts w:ascii="Times New Roman" w:hAnsi="Times New Roman" w:cs="Times New Roman"/>
          <w:color w:val="000000"/>
          <w:sz w:val="24"/>
          <w:szCs w:val="24"/>
        </w:rPr>
        <w:t>СПО</w:t>
      </w:r>
      <w:r w:rsidRPr="00775895">
        <w:rPr>
          <w:rFonts w:ascii="Times New Roman" w:hAnsi="Times New Roman" w:cs="Times New Roman"/>
          <w:color w:val="000000"/>
          <w:sz w:val="24"/>
          <w:szCs w:val="24"/>
        </w:rPr>
        <w:t xml:space="preserve"> / А. В. Журин.</w:t>
      </w:r>
      <w:r>
        <w:rPr>
          <w:rFonts w:ascii="Times New Roman" w:hAnsi="Times New Roman" w:cs="Times New Roman"/>
          <w:color w:val="000000"/>
          <w:sz w:val="24"/>
          <w:szCs w:val="24"/>
        </w:rPr>
        <w:t> –</w:t>
      </w:r>
      <w:r w:rsidRPr="00775895">
        <w:rPr>
          <w:rFonts w:ascii="Times New Roman" w:hAnsi="Times New Roman" w:cs="Times New Roman"/>
          <w:color w:val="000000"/>
          <w:sz w:val="24"/>
          <w:szCs w:val="24"/>
        </w:rPr>
        <w:t xml:space="preserve"> Санкт-Петербург: Лань, 2021. </w:t>
      </w:r>
      <w:r>
        <w:rPr>
          <w:rFonts w:ascii="Times New Roman" w:hAnsi="Times New Roman" w:cs="Times New Roman"/>
          <w:color w:val="000000"/>
          <w:sz w:val="24"/>
          <w:szCs w:val="24"/>
        </w:rPr>
        <w:t>–</w:t>
      </w:r>
      <w:r w:rsidRPr="00775895">
        <w:rPr>
          <w:rFonts w:ascii="Times New Roman" w:hAnsi="Times New Roman" w:cs="Times New Roman"/>
          <w:color w:val="000000"/>
          <w:sz w:val="24"/>
          <w:szCs w:val="24"/>
        </w:rPr>
        <w:t xml:space="preserve"> 56 с. </w:t>
      </w:r>
      <w:r>
        <w:rPr>
          <w:rFonts w:ascii="Times New Roman" w:hAnsi="Times New Roman" w:cs="Times New Roman"/>
          <w:color w:val="000000"/>
          <w:sz w:val="24"/>
          <w:szCs w:val="24"/>
        </w:rPr>
        <w:t>–</w:t>
      </w:r>
      <w:r w:rsidRPr="00775895">
        <w:rPr>
          <w:rFonts w:ascii="Times New Roman" w:hAnsi="Times New Roman" w:cs="Times New Roman"/>
          <w:color w:val="000000"/>
          <w:sz w:val="24"/>
          <w:szCs w:val="24"/>
        </w:rPr>
        <w:t xml:space="preserve"> ISBN 978-5-8114-5849-3.</w:t>
      </w:r>
    </w:p>
    <w:p w:rsidR="004928B0" w:rsidRDefault="004928B0" w:rsidP="00E74D51">
      <w:pPr>
        <w:spacing w:after="0" w:line="240" w:lineRule="auto"/>
        <w:ind w:firstLine="709"/>
        <w:jc w:val="both"/>
        <w:rPr>
          <w:rFonts w:ascii="Times New Roman" w:hAnsi="Times New Roman" w:cs="Times New Roman"/>
          <w:color w:val="000000"/>
          <w:sz w:val="24"/>
          <w:szCs w:val="24"/>
        </w:rPr>
      </w:pPr>
      <w:r w:rsidRPr="00775895">
        <w:rPr>
          <w:rFonts w:ascii="Times New Roman" w:hAnsi="Times New Roman" w:cs="Times New Roman"/>
          <w:color w:val="000000"/>
          <w:sz w:val="24"/>
          <w:szCs w:val="24"/>
        </w:rPr>
        <w:t>4. Кузнецов В.С., Колодницкий Г.А. Физическая культура</w:t>
      </w:r>
      <w:r>
        <w:rPr>
          <w:rFonts w:ascii="Times New Roman" w:hAnsi="Times New Roman" w:cs="Times New Roman"/>
          <w:color w:val="000000"/>
          <w:sz w:val="24"/>
          <w:szCs w:val="24"/>
        </w:rPr>
        <w:t>: у</w:t>
      </w:r>
      <w:r w:rsidRPr="00775895">
        <w:rPr>
          <w:rFonts w:ascii="Times New Roman" w:hAnsi="Times New Roman" w:cs="Times New Roman"/>
          <w:color w:val="000000"/>
          <w:sz w:val="24"/>
          <w:szCs w:val="24"/>
        </w:rPr>
        <w:t xml:space="preserve">чебник. </w:t>
      </w:r>
      <w:r>
        <w:rPr>
          <w:rFonts w:ascii="Times New Roman" w:hAnsi="Times New Roman" w:cs="Times New Roman"/>
          <w:color w:val="000000"/>
          <w:sz w:val="24"/>
          <w:szCs w:val="24"/>
        </w:rPr>
        <w:t>– Москва :</w:t>
      </w:r>
      <w:r w:rsidRPr="00775895">
        <w:rPr>
          <w:rFonts w:ascii="Times New Roman" w:hAnsi="Times New Roman" w:cs="Times New Roman"/>
          <w:color w:val="000000"/>
          <w:sz w:val="24"/>
          <w:szCs w:val="24"/>
        </w:rPr>
        <w:t xml:space="preserve">КноРус, 2020. </w:t>
      </w:r>
      <w:r>
        <w:rPr>
          <w:rFonts w:ascii="Times New Roman" w:hAnsi="Times New Roman" w:cs="Times New Roman"/>
          <w:color w:val="000000"/>
          <w:sz w:val="24"/>
          <w:szCs w:val="24"/>
        </w:rPr>
        <w:t xml:space="preserve">– </w:t>
      </w:r>
      <w:r w:rsidRPr="00775895">
        <w:rPr>
          <w:rFonts w:ascii="Times New Roman" w:hAnsi="Times New Roman" w:cs="Times New Roman"/>
          <w:color w:val="000000"/>
          <w:sz w:val="24"/>
          <w:szCs w:val="24"/>
        </w:rPr>
        <w:t>256 с.</w:t>
      </w:r>
    </w:p>
    <w:p w:rsidR="004928B0" w:rsidRDefault="004928B0" w:rsidP="00E74D51">
      <w:pPr>
        <w:spacing w:after="0" w:line="240" w:lineRule="auto"/>
        <w:ind w:firstLine="709"/>
        <w:jc w:val="both"/>
        <w:rPr>
          <w:rFonts w:ascii="Times New Roman" w:hAnsi="Times New Roman" w:cs="Times New Roman"/>
          <w:color w:val="000000"/>
          <w:sz w:val="24"/>
          <w:szCs w:val="24"/>
        </w:rPr>
      </w:pPr>
      <w:r w:rsidRPr="00775895">
        <w:rPr>
          <w:rFonts w:ascii="Times New Roman" w:hAnsi="Times New Roman" w:cs="Times New Roman"/>
          <w:color w:val="000000"/>
          <w:sz w:val="24"/>
          <w:szCs w:val="24"/>
        </w:rPr>
        <w:t xml:space="preserve">5. Орлова, Л. Т. Настольный теннис: учебное пособие для спо / Л. Т. Орлова, А. Ю. Марков. </w:t>
      </w:r>
      <w:r>
        <w:rPr>
          <w:rFonts w:ascii="Times New Roman" w:hAnsi="Times New Roman" w:cs="Times New Roman"/>
          <w:color w:val="000000"/>
          <w:sz w:val="24"/>
          <w:szCs w:val="24"/>
        </w:rPr>
        <w:t>–</w:t>
      </w:r>
      <w:r w:rsidRPr="00775895">
        <w:rPr>
          <w:rFonts w:ascii="Times New Roman" w:hAnsi="Times New Roman" w:cs="Times New Roman"/>
          <w:color w:val="000000"/>
          <w:sz w:val="24"/>
          <w:szCs w:val="24"/>
        </w:rPr>
        <w:t xml:space="preserve"> Санкт-Петербург : Лань, 2020. </w:t>
      </w:r>
      <w:r>
        <w:rPr>
          <w:rFonts w:ascii="Times New Roman" w:hAnsi="Times New Roman" w:cs="Times New Roman"/>
          <w:color w:val="000000"/>
          <w:sz w:val="24"/>
          <w:szCs w:val="24"/>
        </w:rPr>
        <w:t>–</w:t>
      </w:r>
      <w:r w:rsidRPr="00775895">
        <w:rPr>
          <w:rFonts w:ascii="Times New Roman" w:hAnsi="Times New Roman" w:cs="Times New Roman"/>
          <w:color w:val="000000"/>
          <w:sz w:val="24"/>
          <w:szCs w:val="24"/>
        </w:rPr>
        <w:t xml:space="preserve"> 40 с. </w:t>
      </w:r>
      <w:r>
        <w:rPr>
          <w:rFonts w:ascii="Times New Roman" w:hAnsi="Times New Roman" w:cs="Times New Roman"/>
          <w:color w:val="000000"/>
          <w:sz w:val="24"/>
          <w:szCs w:val="24"/>
        </w:rPr>
        <w:t>–</w:t>
      </w:r>
      <w:r w:rsidRPr="00775895">
        <w:rPr>
          <w:rFonts w:ascii="Times New Roman" w:hAnsi="Times New Roman" w:cs="Times New Roman"/>
          <w:color w:val="000000"/>
          <w:sz w:val="24"/>
          <w:szCs w:val="24"/>
        </w:rPr>
        <w:t xml:space="preserve"> ISBN 978-5-8114-6670-2. </w:t>
      </w:r>
    </w:p>
    <w:p w:rsidR="004928B0" w:rsidRDefault="004928B0" w:rsidP="00E74D51">
      <w:pPr>
        <w:spacing w:after="0" w:line="240" w:lineRule="auto"/>
        <w:ind w:firstLine="709"/>
        <w:jc w:val="both"/>
        <w:rPr>
          <w:rFonts w:ascii="Times New Roman" w:hAnsi="Times New Roman" w:cs="Times New Roman"/>
          <w:color w:val="000000"/>
          <w:sz w:val="24"/>
          <w:szCs w:val="24"/>
        </w:rPr>
      </w:pPr>
      <w:r w:rsidRPr="00775895">
        <w:rPr>
          <w:rFonts w:ascii="Times New Roman" w:hAnsi="Times New Roman" w:cs="Times New Roman"/>
          <w:color w:val="000000"/>
          <w:sz w:val="24"/>
          <w:szCs w:val="24"/>
        </w:rPr>
        <w:t xml:space="preserve">6. Садовникова, Л. А. Физическая культура для студентов, занимающихся в специальной медицинской группе: учебное пособие / Л. А. Садовникова. </w:t>
      </w:r>
      <w:r>
        <w:rPr>
          <w:rFonts w:ascii="Times New Roman" w:hAnsi="Times New Roman" w:cs="Times New Roman"/>
          <w:color w:val="000000"/>
          <w:sz w:val="24"/>
          <w:szCs w:val="24"/>
        </w:rPr>
        <w:t>–</w:t>
      </w:r>
      <w:r w:rsidRPr="00775895">
        <w:rPr>
          <w:rFonts w:ascii="Times New Roman" w:hAnsi="Times New Roman" w:cs="Times New Roman"/>
          <w:color w:val="000000"/>
          <w:sz w:val="24"/>
          <w:szCs w:val="24"/>
        </w:rPr>
        <w:t xml:space="preserve"> Санкт-Петербург: Лань, 2021. </w:t>
      </w:r>
      <w:r>
        <w:rPr>
          <w:rFonts w:ascii="Times New Roman" w:hAnsi="Times New Roman" w:cs="Times New Roman"/>
          <w:color w:val="000000"/>
          <w:sz w:val="24"/>
          <w:szCs w:val="24"/>
        </w:rPr>
        <w:t>–</w:t>
      </w:r>
      <w:r w:rsidRPr="00775895">
        <w:rPr>
          <w:rFonts w:ascii="Times New Roman" w:hAnsi="Times New Roman" w:cs="Times New Roman"/>
          <w:color w:val="000000"/>
          <w:sz w:val="24"/>
          <w:szCs w:val="24"/>
        </w:rPr>
        <w:t xml:space="preserve"> 60 с. </w:t>
      </w:r>
      <w:r>
        <w:rPr>
          <w:rFonts w:ascii="Times New Roman" w:hAnsi="Times New Roman" w:cs="Times New Roman"/>
          <w:color w:val="000000"/>
          <w:sz w:val="24"/>
          <w:szCs w:val="24"/>
        </w:rPr>
        <w:t>–</w:t>
      </w:r>
      <w:r w:rsidRPr="00775895">
        <w:rPr>
          <w:rFonts w:ascii="Times New Roman" w:hAnsi="Times New Roman" w:cs="Times New Roman"/>
          <w:color w:val="000000"/>
          <w:sz w:val="24"/>
          <w:szCs w:val="24"/>
        </w:rPr>
        <w:t xml:space="preserve"> ISBN 978-5-8114-7201-7.</w:t>
      </w:r>
    </w:p>
    <w:p w:rsidR="004928B0" w:rsidRDefault="004928B0" w:rsidP="00E74D51">
      <w:pPr>
        <w:spacing w:after="0" w:line="240" w:lineRule="auto"/>
        <w:ind w:firstLine="709"/>
        <w:rPr>
          <w:rFonts w:ascii="Times New Roman" w:hAnsi="Times New Roman" w:cs="Times New Roman"/>
          <w:b/>
          <w:bCs/>
          <w:color w:val="000000"/>
          <w:sz w:val="24"/>
          <w:szCs w:val="24"/>
        </w:rPr>
      </w:pPr>
    </w:p>
    <w:p w:rsidR="004928B0" w:rsidRDefault="004928B0" w:rsidP="00E74D51">
      <w:pPr>
        <w:spacing w:after="0" w:line="240" w:lineRule="auto"/>
        <w:ind w:firstLine="709"/>
        <w:rPr>
          <w:rFonts w:ascii="Times New Roman" w:hAnsi="Times New Roman" w:cs="Times New Roman"/>
          <w:color w:val="000000"/>
          <w:sz w:val="24"/>
          <w:szCs w:val="24"/>
        </w:rPr>
      </w:pPr>
      <w:r w:rsidRPr="004A66B7">
        <w:rPr>
          <w:rFonts w:ascii="Times New Roman" w:hAnsi="Times New Roman" w:cs="Times New Roman"/>
          <w:b/>
          <w:bCs/>
          <w:color w:val="000000"/>
          <w:sz w:val="24"/>
          <w:szCs w:val="24"/>
        </w:rPr>
        <w:t>Основные электронные издания</w:t>
      </w:r>
    </w:p>
    <w:p w:rsidR="004928B0" w:rsidRPr="006E05A9" w:rsidRDefault="004928B0" w:rsidP="00E74D51">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Pr="006E05A9">
        <w:rPr>
          <w:rFonts w:ascii="Times New Roman" w:hAnsi="Times New Roman" w:cs="Times New Roman"/>
          <w:color w:val="000000"/>
          <w:sz w:val="24"/>
          <w:szCs w:val="24"/>
        </w:rPr>
        <w:t>Теория и история физической культуры и спорта в 3 т. Том 1. Игры олимпиад : учебное пособие для среднего профессионального образования / Г. Н</w:t>
      </w:r>
      <w:r>
        <w:rPr>
          <w:rFonts w:ascii="Times New Roman" w:hAnsi="Times New Roman" w:cs="Times New Roman"/>
          <w:color w:val="000000"/>
          <w:sz w:val="24"/>
          <w:szCs w:val="24"/>
        </w:rPr>
        <w:t xml:space="preserve">. Германов, А. Н. Корольков, И. </w:t>
      </w:r>
      <w:r w:rsidRPr="006E05A9">
        <w:rPr>
          <w:rFonts w:ascii="Times New Roman" w:hAnsi="Times New Roman" w:cs="Times New Roman"/>
          <w:color w:val="000000"/>
          <w:sz w:val="24"/>
          <w:szCs w:val="24"/>
        </w:rPr>
        <w:t>А. Сабирова, О. И. Кузьмина. — Москва: Издательство Юрайт, 2021. — 793 с. — (Профессиональное образование). — ISBN 978-5-534-10350-2. — Текст: электронный // Образовательная платформа Юрайт [сайт]. — URL: </w:t>
      </w:r>
      <w:hyperlink r:id="rId25" w:tgtFrame="_blank" w:history="1">
        <w:r w:rsidRPr="006E05A9">
          <w:rPr>
            <w:rFonts w:ascii="Times New Roman" w:hAnsi="Times New Roman" w:cs="Times New Roman"/>
            <w:color w:val="000000"/>
            <w:sz w:val="24"/>
            <w:szCs w:val="24"/>
          </w:rPr>
          <w:t>https://urait.ru/bcode/475600</w:t>
        </w:r>
      </w:hyperlink>
      <w:r w:rsidRPr="006E05A9">
        <w:rPr>
          <w:rFonts w:ascii="Times New Roman" w:hAnsi="Times New Roman" w:cs="Times New Roman"/>
          <w:color w:val="000000"/>
          <w:sz w:val="24"/>
          <w:szCs w:val="24"/>
        </w:rPr>
        <w:t> (дата обращения: 24.08.2021).</w:t>
      </w:r>
    </w:p>
    <w:p w:rsidR="004928B0" w:rsidRPr="006E05A9" w:rsidRDefault="004928B0" w:rsidP="00E74D51">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r w:rsidRPr="006E05A9">
        <w:rPr>
          <w:rFonts w:ascii="Times New Roman" w:hAnsi="Times New Roman" w:cs="Times New Roman"/>
          <w:color w:val="000000"/>
          <w:sz w:val="24"/>
          <w:szCs w:val="24"/>
        </w:rPr>
        <w:t>Теория и история физической культуры и спорта в 3 т. Том 2. Олимпийские зимние игры: учебное пособие для среднего профессионального образования / Г. Н. Германов, А. Н. Корольков, И. А. Сабирова, О. И. Кузьмина. — Москва: Издательство Юрайт, 2021. — 493 с. — (Профессиональное образование). — ISBN 978-5-534-10352-6. — Текст: электронный // Образовательная платформа Юрайт [сайт]. — URL: </w:t>
      </w:r>
      <w:hyperlink r:id="rId26" w:tgtFrame="_blank" w:history="1">
        <w:r w:rsidRPr="006E05A9">
          <w:rPr>
            <w:rFonts w:ascii="Times New Roman" w:hAnsi="Times New Roman" w:cs="Times New Roman"/>
            <w:color w:val="000000"/>
            <w:sz w:val="24"/>
            <w:szCs w:val="24"/>
          </w:rPr>
          <w:t>https://urait.ru/bcode/475601</w:t>
        </w:r>
      </w:hyperlink>
      <w:r w:rsidRPr="006E05A9">
        <w:rPr>
          <w:rFonts w:ascii="Times New Roman" w:hAnsi="Times New Roman" w:cs="Times New Roman"/>
          <w:color w:val="000000"/>
          <w:sz w:val="24"/>
          <w:szCs w:val="24"/>
        </w:rPr>
        <w:t> (дата обращения: 24.08.2021).</w:t>
      </w:r>
    </w:p>
    <w:p w:rsidR="004928B0" w:rsidRPr="006E05A9" w:rsidRDefault="004928B0" w:rsidP="00E74D51">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Pr="006E05A9">
        <w:rPr>
          <w:rFonts w:ascii="Times New Roman" w:hAnsi="Times New Roman" w:cs="Times New Roman"/>
          <w:color w:val="000000"/>
          <w:sz w:val="24"/>
          <w:szCs w:val="24"/>
        </w:rPr>
        <w:t>Теория и история физической культуры и спорта в 3 т. Том 3. Паралимпийские игры: учебное пособие для среднего профессионального образования / О. И. Кузьмина, Г. Н. Германов, Е. Г. Цуканова, И. В. Кулькова ; под общей редакцией Г. Н. Германова. — Москва : Издательство Юрайт, 2021. — 531 с. — (Профессиональное образование). — ISBN 978-5-534-12100-1. — Текст: электронный // Образовательная платформа Юрайт [сайт]. — URL: </w:t>
      </w:r>
      <w:hyperlink r:id="rId27" w:tgtFrame="_blank" w:history="1">
        <w:r w:rsidRPr="006E05A9">
          <w:rPr>
            <w:rFonts w:ascii="Times New Roman" w:hAnsi="Times New Roman" w:cs="Times New Roman"/>
            <w:color w:val="000000"/>
            <w:sz w:val="24"/>
            <w:szCs w:val="24"/>
          </w:rPr>
          <w:t>https://urait.ru/bcode/475739</w:t>
        </w:r>
      </w:hyperlink>
      <w:r w:rsidRPr="006E05A9">
        <w:rPr>
          <w:rFonts w:ascii="Times New Roman" w:hAnsi="Times New Roman" w:cs="Times New Roman"/>
          <w:color w:val="000000"/>
          <w:sz w:val="24"/>
          <w:szCs w:val="24"/>
        </w:rPr>
        <w:t> (дата обращения: 24.08.2021).</w:t>
      </w:r>
    </w:p>
    <w:p w:rsidR="004928B0" w:rsidRDefault="004928B0" w:rsidP="00E74D51">
      <w:pPr>
        <w:spacing w:after="0" w:line="240" w:lineRule="auto"/>
        <w:ind w:firstLine="709"/>
        <w:jc w:val="both"/>
        <w:rPr>
          <w:rFonts w:ascii="Times New Roman" w:hAnsi="Times New Roman" w:cs="Times New Roman"/>
          <w:color w:val="000000"/>
          <w:sz w:val="24"/>
          <w:szCs w:val="24"/>
        </w:rPr>
      </w:pPr>
    </w:p>
    <w:p w:rsidR="004928B0" w:rsidRDefault="004928B0" w:rsidP="00E74D51">
      <w:pPr>
        <w:spacing w:after="0" w:line="240" w:lineRule="auto"/>
        <w:ind w:firstLine="709"/>
        <w:jc w:val="both"/>
        <w:rPr>
          <w:rFonts w:ascii="Times New Roman" w:hAnsi="Times New Roman" w:cs="Times New Roman"/>
          <w:color w:val="000000"/>
          <w:sz w:val="24"/>
          <w:szCs w:val="24"/>
        </w:rPr>
      </w:pPr>
    </w:p>
    <w:p w:rsidR="004928B0" w:rsidRDefault="004928B0" w:rsidP="00E74D51">
      <w:pPr>
        <w:spacing w:after="0" w:line="240" w:lineRule="auto"/>
        <w:ind w:firstLine="709"/>
        <w:jc w:val="both"/>
        <w:rPr>
          <w:rFonts w:ascii="Times New Roman" w:hAnsi="Times New Roman" w:cs="Times New Roman"/>
          <w:color w:val="000000"/>
          <w:sz w:val="24"/>
          <w:szCs w:val="24"/>
        </w:rPr>
      </w:pPr>
    </w:p>
    <w:p w:rsidR="004928B0" w:rsidRDefault="004928B0" w:rsidP="00E74D51">
      <w:pPr>
        <w:spacing w:after="0" w:line="240" w:lineRule="auto"/>
        <w:ind w:firstLine="709"/>
        <w:jc w:val="both"/>
        <w:rPr>
          <w:rFonts w:ascii="Times New Roman" w:hAnsi="Times New Roman" w:cs="Times New Roman"/>
          <w:color w:val="000000"/>
          <w:sz w:val="24"/>
          <w:szCs w:val="24"/>
        </w:rPr>
      </w:pPr>
    </w:p>
    <w:p w:rsidR="004928B0" w:rsidRPr="006E05A9" w:rsidRDefault="004928B0" w:rsidP="00E74D51">
      <w:pPr>
        <w:spacing w:after="0" w:line="240" w:lineRule="auto"/>
        <w:ind w:firstLine="709"/>
        <w:jc w:val="both"/>
        <w:rPr>
          <w:rFonts w:ascii="Times New Roman" w:hAnsi="Times New Roman" w:cs="Times New Roman"/>
          <w:color w:val="000000"/>
          <w:sz w:val="24"/>
          <w:szCs w:val="24"/>
        </w:rPr>
      </w:pPr>
    </w:p>
    <w:p w:rsidR="004928B0" w:rsidRDefault="004928B0" w:rsidP="00E74D51">
      <w:pPr>
        <w:spacing w:after="0" w:line="240" w:lineRule="auto"/>
        <w:ind w:firstLine="709"/>
        <w:rPr>
          <w:rFonts w:ascii="Times New Roman" w:hAnsi="Times New Roman" w:cs="Times New Roman"/>
          <w:color w:val="000000"/>
          <w:sz w:val="24"/>
          <w:szCs w:val="24"/>
        </w:rPr>
      </w:pPr>
      <w:r w:rsidRPr="004A66B7">
        <w:rPr>
          <w:rFonts w:ascii="Times New Roman" w:hAnsi="Times New Roman" w:cs="Times New Roman"/>
          <w:b/>
          <w:bCs/>
          <w:color w:val="000000"/>
          <w:sz w:val="24"/>
          <w:szCs w:val="24"/>
        </w:rPr>
        <w:t xml:space="preserve"> Дополнительные источники</w:t>
      </w:r>
    </w:p>
    <w:p w:rsidR="004928B0" w:rsidRPr="00E40036" w:rsidRDefault="004928B0" w:rsidP="00AC1B55">
      <w:pPr>
        <w:pStyle w:val="ListParagraph"/>
        <w:numPr>
          <w:ilvl w:val="0"/>
          <w:numId w:val="16"/>
        </w:numPr>
        <w:tabs>
          <w:tab w:val="left" w:pos="1134"/>
        </w:tabs>
        <w:spacing w:before="0" w:after="0"/>
        <w:ind w:left="0" w:firstLine="709"/>
        <w:jc w:val="both"/>
        <w:rPr>
          <w:color w:val="000000"/>
        </w:rPr>
      </w:pPr>
      <w:r w:rsidRPr="00E40036">
        <w:rPr>
          <w:color w:val="000000"/>
        </w:rPr>
        <w:t>Бегидова, Т. П.  Теория и организация адаптивной физической культуры : учебное пособие для среднего профес</w:t>
      </w:r>
      <w:r>
        <w:rPr>
          <w:color w:val="000000"/>
        </w:rPr>
        <w:t xml:space="preserve">сионального образования / Т. П. </w:t>
      </w:r>
      <w:r w:rsidRPr="00E40036">
        <w:rPr>
          <w:color w:val="000000"/>
        </w:rPr>
        <w:t>Бегидова. — 2-е изд., испр. и доп. — Москва :Юрайт, 2019. — 191 с. — (Профессиональное образование). — ISBN 978-5-534-07862-6. — Текст: электронный // Образовательная платформа Юрайт [сайт]. — URL: </w:t>
      </w:r>
      <w:hyperlink r:id="rId28" w:tgtFrame="_blank" w:history="1">
        <w:r w:rsidRPr="00E40036">
          <w:rPr>
            <w:color w:val="000000"/>
          </w:rPr>
          <w:t>https://urait.ru/bcode/438978</w:t>
        </w:r>
      </w:hyperlink>
      <w:r w:rsidRPr="00E40036">
        <w:rPr>
          <w:color w:val="000000"/>
        </w:rPr>
        <w:t> (дата обращения: 24.08.2021).</w:t>
      </w:r>
    </w:p>
    <w:p w:rsidR="004928B0" w:rsidRPr="00E40036" w:rsidRDefault="004928B0" w:rsidP="00AC1B55">
      <w:pPr>
        <w:pStyle w:val="ListParagraph"/>
        <w:numPr>
          <w:ilvl w:val="0"/>
          <w:numId w:val="16"/>
        </w:numPr>
        <w:tabs>
          <w:tab w:val="left" w:pos="1134"/>
        </w:tabs>
        <w:spacing w:before="0" w:after="0"/>
        <w:ind w:left="0" w:firstLine="709"/>
        <w:jc w:val="both"/>
        <w:rPr>
          <w:color w:val="000000"/>
        </w:rPr>
      </w:pPr>
      <w:r w:rsidRPr="00E40036">
        <w:rPr>
          <w:color w:val="000000"/>
        </w:rPr>
        <w:t>Бишаева А.А., Малков А.А. Физическая культура. Учебник. Москва:</w:t>
      </w:r>
      <w:r>
        <w:rPr>
          <w:color w:val="000000"/>
        </w:rPr>
        <w:t xml:space="preserve"> </w:t>
      </w:r>
      <w:r w:rsidRPr="00E40036">
        <w:rPr>
          <w:color w:val="000000"/>
        </w:rPr>
        <w:t>КноРус, 2020. – 312 с. – ISBN 978-5-406-08822-7.</w:t>
      </w:r>
    </w:p>
    <w:p w:rsidR="004928B0" w:rsidRPr="00E40036" w:rsidRDefault="004928B0" w:rsidP="00AC1B55">
      <w:pPr>
        <w:pStyle w:val="ListParagraph"/>
        <w:numPr>
          <w:ilvl w:val="0"/>
          <w:numId w:val="16"/>
        </w:numPr>
        <w:tabs>
          <w:tab w:val="left" w:pos="1134"/>
        </w:tabs>
        <w:spacing w:before="0" w:after="0"/>
        <w:ind w:left="0" w:firstLine="709"/>
        <w:jc w:val="both"/>
        <w:rPr>
          <w:color w:val="000000"/>
        </w:rPr>
      </w:pPr>
      <w:r w:rsidRPr="00E40036">
        <w:rPr>
          <w:color w:val="000000"/>
        </w:rPr>
        <w:t>Бурухин, С. Ф.  Методика обучения физической культуре. гимнастика : учебное пособие для академического бакалавриата / С. Ф. Бурухин. — 3-е изд., испр. и доп. — Москва :Юрайт, 2019. — 173 с. — (Высшее образование). — ISBN 978-5-534-06290-8. — Текст: электронный // Образовательная платформа Юрайт [сайт]. — URL: </w:t>
      </w:r>
      <w:hyperlink r:id="rId29" w:tgtFrame="_blank" w:history="1">
        <w:r w:rsidRPr="00E40036">
          <w:rPr>
            <w:color w:val="000000"/>
          </w:rPr>
          <w:t>https://urait.ru/bcode/437594</w:t>
        </w:r>
      </w:hyperlink>
      <w:r w:rsidRPr="00E40036">
        <w:rPr>
          <w:color w:val="000000"/>
        </w:rPr>
        <w:t> (дата обращения: 24.08.2021).</w:t>
      </w:r>
    </w:p>
    <w:p w:rsidR="004928B0" w:rsidRDefault="004928B0" w:rsidP="00AC1B55">
      <w:pPr>
        <w:pStyle w:val="ListParagraph"/>
        <w:numPr>
          <w:ilvl w:val="0"/>
          <w:numId w:val="16"/>
        </w:numPr>
        <w:tabs>
          <w:tab w:val="left" w:pos="1134"/>
        </w:tabs>
        <w:spacing w:before="0" w:after="0"/>
        <w:ind w:left="0" w:firstLine="709"/>
        <w:jc w:val="both"/>
        <w:rPr>
          <w:color w:val="000000"/>
        </w:rPr>
      </w:pPr>
      <w:r w:rsidRPr="00E40036">
        <w:rPr>
          <w:color w:val="000000"/>
        </w:rPr>
        <w:t xml:space="preserve">Сайт Министерства спорта, туризма и молодёжной политики. [Электронный ресурс]. </w:t>
      </w:r>
      <w:r w:rsidRPr="00E40036">
        <w:rPr>
          <w:color w:val="000000"/>
          <w:lang w:val="en-US"/>
        </w:rPr>
        <w:t>URL</w:t>
      </w:r>
      <w:r w:rsidRPr="00A13776">
        <w:rPr>
          <w:color w:val="000000"/>
        </w:rPr>
        <w:t xml:space="preserve">: </w:t>
      </w:r>
      <w:r w:rsidRPr="00E40036">
        <w:rPr>
          <w:color w:val="000000"/>
        </w:rPr>
        <w:t>http://sport.minstm.gov.ru (дата обращения: 10.05.2021)</w:t>
      </w:r>
    </w:p>
    <w:p w:rsidR="004928B0" w:rsidRDefault="004928B0" w:rsidP="00E74D51">
      <w:pPr>
        <w:tabs>
          <w:tab w:val="left" w:pos="1134"/>
        </w:tabs>
        <w:spacing w:after="0"/>
        <w:jc w:val="both"/>
        <w:rPr>
          <w:color w:val="000000"/>
        </w:rPr>
      </w:pPr>
    </w:p>
    <w:p w:rsidR="004928B0" w:rsidRDefault="004928B0" w:rsidP="00E74D51">
      <w:pPr>
        <w:tabs>
          <w:tab w:val="left" w:pos="1134"/>
        </w:tabs>
        <w:spacing w:after="0"/>
        <w:jc w:val="both"/>
        <w:rPr>
          <w:color w:val="000000"/>
        </w:rPr>
      </w:pPr>
    </w:p>
    <w:p w:rsidR="004928B0" w:rsidRPr="004A66B7" w:rsidRDefault="004928B0" w:rsidP="00E74D51">
      <w:pPr>
        <w:jc w:val="center"/>
        <w:rPr>
          <w:rFonts w:ascii="Times New Roman" w:hAnsi="Times New Roman" w:cs="Times New Roman"/>
          <w:b/>
          <w:bCs/>
          <w:sz w:val="24"/>
          <w:szCs w:val="24"/>
        </w:rPr>
      </w:pPr>
      <w:r w:rsidRPr="004A66B7">
        <w:rPr>
          <w:rFonts w:ascii="Times New Roman" w:hAnsi="Times New Roman" w:cs="Times New Roman"/>
          <w:b/>
          <w:bCs/>
          <w:sz w:val="24"/>
          <w:szCs w:val="24"/>
        </w:rPr>
        <w:t xml:space="preserve">4. КОНТРОЛЬ И ОЦЕНКА РЕЗУЛЬТАТОВ ОСВОЕНИЯ </w:t>
      </w:r>
      <w:r w:rsidRPr="004A66B7">
        <w:rPr>
          <w:rFonts w:ascii="Times New Roman" w:hAnsi="Times New Roman" w:cs="Times New Roman"/>
          <w:b/>
          <w:bCs/>
          <w:sz w:val="24"/>
          <w:szCs w:val="24"/>
        </w:rPr>
        <w:br/>
        <w:t>УЧЕБНОЙ ДИСЦИПЛИНЫ</w:t>
      </w:r>
    </w:p>
    <w:p w:rsidR="004928B0" w:rsidRPr="004A66B7" w:rsidRDefault="004928B0" w:rsidP="00E74D51">
      <w:pPr>
        <w:jc w:val="center"/>
        <w:rPr>
          <w:rFonts w:ascii="Times New Roman" w:hAnsi="Times New Roman" w:cs="Times New Roman"/>
          <w:b/>
          <w:bCs/>
          <w:sz w:val="24"/>
          <w:szCs w:val="24"/>
        </w:rPr>
      </w:pPr>
    </w:p>
    <w:tbl>
      <w:tblPr>
        <w:tblpPr w:leftFromText="180" w:rightFromText="180" w:vertAnchor="text" w:tblpY="95"/>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30"/>
        <w:gridCol w:w="3402"/>
        <w:gridCol w:w="2977"/>
      </w:tblGrid>
      <w:tr w:rsidR="004928B0" w:rsidRPr="00BE51AD">
        <w:tc>
          <w:tcPr>
            <w:tcW w:w="2830" w:type="dxa"/>
          </w:tcPr>
          <w:p w:rsidR="004928B0" w:rsidRPr="00BE51AD" w:rsidRDefault="004928B0" w:rsidP="0026095F">
            <w:pPr>
              <w:spacing w:after="0"/>
              <w:jc w:val="center"/>
              <w:rPr>
                <w:rFonts w:ascii="Times New Roman" w:hAnsi="Times New Roman" w:cs="Times New Roman"/>
              </w:rPr>
            </w:pPr>
            <w:r w:rsidRPr="00BE51AD">
              <w:rPr>
                <w:rFonts w:ascii="Times New Roman" w:hAnsi="Times New Roman" w:cs="Times New Roman"/>
              </w:rPr>
              <w:t>Результаты обучения</w:t>
            </w:r>
          </w:p>
        </w:tc>
        <w:tc>
          <w:tcPr>
            <w:tcW w:w="3402" w:type="dxa"/>
          </w:tcPr>
          <w:p w:rsidR="004928B0" w:rsidRPr="00BE51AD" w:rsidRDefault="004928B0" w:rsidP="0026095F">
            <w:pPr>
              <w:spacing w:after="0"/>
              <w:jc w:val="center"/>
              <w:rPr>
                <w:rFonts w:ascii="Times New Roman" w:hAnsi="Times New Roman" w:cs="Times New Roman"/>
              </w:rPr>
            </w:pPr>
            <w:r w:rsidRPr="00BE51AD">
              <w:rPr>
                <w:rFonts w:ascii="Times New Roman" w:hAnsi="Times New Roman" w:cs="Times New Roman"/>
              </w:rPr>
              <w:t>Критерии оценки</w:t>
            </w:r>
          </w:p>
        </w:tc>
        <w:tc>
          <w:tcPr>
            <w:tcW w:w="2977" w:type="dxa"/>
          </w:tcPr>
          <w:p w:rsidR="004928B0" w:rsidRPr="00BE51AD" w:rsidRDefault="004928B0" w:rsidP="0026095F">
            <w:pPr>
              <w:spacing w:after="0"/>
              <w:jc w:val="center"/>
              <w:rPr>
                <w:rFonts w:ascii="Times New Roman" w:hAnsi="Times New Roman" w:cs="Times New Roman"/>
              </w:rPr>
            </w:pPr>
            <w:r w:rsidRPr="00BE51AD">
              <w:rPr>
                <w:rFonts w:ascii="Times New Roman" w:hAnsi="Times New Roman" w:cs="Times New Roman"/>
              </w:rPr>
              <w:t>методы оценки</w:t>
            </w:r>
          </w:p>
        </w:tc>
      </w:tr>
      <w:tr w:rsidR="004928B0" w:rsidRPr="00BE51AD">
        <w:tc>
          <w:tcPr>
            <w:tcW w:w="2830" w:type="dxa"/>
          </w:tcPr>
          <w:p w:rsidR="004928B0" w:rsidRPr="00BE51AD" w:rsidRDefault="004928B0" w:rsidP="0026095F">
            <w:pPr>
              <w:spacing w:after="0" w:line="240" w:lineRule="auto"/>
              <w:jc w:val="center"/>
              <w:rPr>
                <w:rFonts w:ascii="Times New Roman" w:hAnsi="Times New Roman" w:cs="Times New Roman"/>
                <w:b/>
                <w:bCs/>
              </w:rPr>
            </w:pPr>
            <w:r w:rsidRPr="00BE51AD">
              <w:rPr>
                <w:rFonts w:ascii="Times New Roman" w:hAnsi="Times New Roman" w:cs="Times New Roman"/>
                <w:b/>
                <w:bCs/>
              </w:rPr>
              <w:t>1</w:t>
            </w:r>
          </w:p>
        </w:tc>
        <w:tc>
          <w:tcPr>
            <w:tcW w:w="3402" w:type="dxa"/>
          </w:tcPr>
          <w:p w:rsidR="004928B0" w:rsidRPr="00BE51AD" w:rsidRDefault="004928B0" w:rsidP="0026095F">
            <w:pPr>
              <w:spacing w:after="0" w:line="240" w:lineRule="auto"/>
              <w:jc w:val="center"/>
              <w:rPr>
                <w:rFonts w:ascii="Times New Roman" w:hAnsi="Times New Roman" w:cs="Times New Roman"/>
                <w:b/>
                <w:bCs/>
              </w:rPr>
            </w:pPr>
            <w:r w:rsidRPr="00BE51AD">
              <w:rPr>
                <w:rFonts w:ascii="Times New Roman" w:hAnsi="Times New Roman" w:cs="Times New Roman"/>
                <w:b/>
                <w:bCs/>
              </w:rPr>
              <w:t>2</w:t>
            </w:r>
          </w:p>
        </w:tc>
        <w:tc>
          <w:tcPr>
            <w:tcW w:w="2977" w:type="dxa"/>
          </w:tcPr>
          <w:p w:rsidR="004928B0" w:rsidRPr="00BE51AD" w:rsidRDefault="004928B0" w:rsidP="0026095F">
            <w:pPr>
              <w:spacing w:after="0" w:line="240" w:lineRule="auto"/>
              <w:jc w:val="center"/>
              <w:rPr>
                <w:rFonts w:ascii="Times New Roman" w:hAnsi="Times New Roman" w:cs="Times New Roman"/>
              </w:rPr>
            </w:pPr>
            <w:r w:rsidRPr="00BE51AD">
              <w:rPr>
                <w:rFonts w:ascii="Times New Roman" w:hAnsi="Times New Roman" w:cs="Times New Roman"/>
                <w:b/>
                <w:bCs/>
              </w:rPr>
              <w:t>3</w:t>
            </w:r>
          </w:p>
        </w:tc>
      </w:tr>
      <w:tr w:rsidR="004928B0" w:rsidRPr="00BE51AD">
        <w:tc>
          <w:tcPr>
            <w:tcW w:w="2830" w:type="dxa"/>
          </w:tcPr>
          <w:p w:rsidR="004928B0" w:rsidRPr="00BE51AD" w:rsidRDefault="004928B0" w:rsidP="0026095F">
            <w:pPr>
              <w:spacing w:after="0"/>
              <w:rPr>
                <w:rFonts w:ascii="Times New Roman" w:hAnsi="Times New Roman" w:cs="Times New Roman"/>
                <w:b/>
                <w:bCs/>
              </w:rPr>
            </w:pPr>
            <w:r w:rsidRPr="00BE51AD">
              <w:rPr>
                <w:rFonts w:ascii="Times New Roman" w:hAnsi="Times New Roman" w:cs="Times New Roman"/>
                <w:b/>
                <w:bCs/>
              </w:rPr>
              <w:t>Уметь:</w:t>
            </w:r>
          </w:p>
        </w:tc>
        <w:tc>
          <w:tcPr>
            <w:tcW w:w="3402" w:type="dxa"/>
          </w:tcPr>
          <w:p w:rsidR="004928B0" w:rsidRPr="00BE51AD" w:rsidRDefault="004928B0" w:rsidP="0026095F">
            <w:pPr>
              <w:spacing w:after="0"/>
              <w:jc w:val="center"/>
              <w:rPr>
                <w:rFonts w:ascii="Times New Roman" w:hAnsi="Times New Roman" w:cs="Times New Roman"/>
                <w:b/>
                <w:bCs/>
              </w:rPr>
            </w:pPr>
          </w:p>
        </w:tc>
        <w:tc>
          <w:tcPr>
            <w:tcW w:w="2977" w:type="dxa"/>
          </w:tcPr>
          <w:p w:rsidR="004928B0" w:rsidRPr="00BE51AD" w:rsidRDefault="004928B0" w:rsidP="0026095F">
            <w:pPr>
              <w:spacing w:after="0"/>
              <w:jc w:val="center"/>
              <w:rPr>
                <w:rFonts w:ascii="Times New Roman" w:hAnsi="Times New Roman" w:cs="Times New Roman"/>
                <w:b/>
                <w:bCs/>
              </w:rPr>
            </w:pPr>
          </w:p>
        </w:tc>
      </w:tr>
      <w:tr w:rsidR="004928B0" w:rsidRPr="00BE51AD">
        <w:tc>
          <w:tcPr>
            <w:tcW w:w="2830" w:type="dxa"/>
          </w:tcPr>
          <w:p w:rsidR="004928B0" w:rsidRPr="0086688A" w:rsidRDefault="004928B0" w:rsidP="0026095F">
            <w:pPr>
              <w:pStyle w:val="Default"/>
              <w:rPr>
                <w:rFonts w:ascii="Times New Roman" w:hAnsi="Times New Roman" w:cs="Times New Roman"/>
              </w:rPr>
            </w:pPr>
            <w:r w:rsidRPr="0086688A">
              <w:rPr>
                <w:rFonts w:ascii="Times New Roman" w:hAnsi="Times New Roman" w:cs="Times New Roman"/>
              </w:rPr>
              <w:t>Уметь обосновать значение физической культуры для формирования личности профессионала, профилактики профзаболеваний.</w:t>
            </w:r>
          </w:p>
        </w:tc>
        <w:tc>
          <w:tcPr>
            <w:tcW w:w="3402" w:type="dxa"/>
          </w:tcPr>
          <w:p w:rsidR="004928B0" w:rsidRPr="0086688A" w:rsidRDefault="004928B0" w:rsidP="0026095F">
            <w:pPr>
              <w:pStyle w:val="Default"/>
              <w:jc w:val="both"/>
              <w:rPr>
                <w:rFonts w:ascii="Times New Roman" w:hAnsi="Times New Roman" w:cs="Times New Roman"/>
              </w:rPr>
            </w:pPr>
            <w:r w:rsidRPr="0086688A">
              <w:rPr>
                <w:rFonts w:ascii="Times New Roman" w:hAnsi="Times New Roman" w:cs="Times New Roman"/>
              </w:rPr>
              <w:t>Применяет средства и методы физического воспитания для профилактики профессиональных заболеваний.</w:t>
            </w:r>
          </w:p>
          <w:p w:rsidR="004928B0" w:rsidRPr="0086688A" w:rsidRDefault="004928B0" w:rsidP="0026095F">
            <w:pPr>
              <w:pStyle w:val="Default"/>
              <w:jc w:val="both"/>
              <w:rPr>
                <w:rFonts w:ascii="Times New Roman" w:hAnsi="Times New Roman" w:cs="Times New Roman"/>
              </w:rPr>
            </w:pPr>
            <w:r w:rsidRPr="0086688A">
              <w:rPr>
                <w:rFonts w:ascii="Times New Roman" w:hAnsi="Times New Roman" w:cs="Times New Roman"/>
                <w:color w:val="auto"/>
              </w:rPr>
              <w:t>И</w:t>
            </w:r>
            <w:r w:rsidRPr="0086688A">
              <w:rPr>
                <w:rFonts w:ascii="Times New Roman" w:hAnsi="Times New Roman" w:cs="Times New Roman"/>
              </w:rPr>
              <w:t>спользует на практике результаты компьютерного тестирования состояния здоровья, двигательных качеств, психофизиологических функций, к которым профессия (специальность) предъявляет повышенные требования.</w:t>
            </w:r>
          </w:p>
          <w:p w:rsidR="004928B0" w:rsidRPr="0086688A" w:rsidRDefault="004928B0" w:rsidP="0026095F">
            <w:pPr>
              <w:pStyle w:val="Default"/>
              <w:jc w:val="both"/>
              <w:rPr>
                <w:rFonts w:ascii="Times New Roman" w:hAnsi="Times New Roman" w:cs="Times New Roman"/>
              </w:rPr>
            </w:pPr>
            <w:r w:rsidRPr="0086688A">
              <w:rPr>
                <w:rFonts w:ascii="Times New Roman" w:hAnsi="Times New Roman" w:cs="Times New Roman"/>
              </w:rPr>
              <w:t>Демонстрирует методику занятий физическими упражнениями для профилактики и коррекции нарушения опорно-двигательного аппарата, зрения и основных функциональных систем.</w:t>
            </w:r>
          </w:p>
        </w:tc>
        <w:tc>
          <w:tcPr>
            <w:tcW w:w="2977" w:type="dxa"/>
          </w:tcPr>
          <w:p w:rsidR="004928B0" w:rsidRPr="00BE51AD" w:rsidRDefault="004928B0" w:rsidP="0086688A">
            <w:pPr>
              <w:spacing w:after="0"/>
              <w:rPr>
                <w:rStyle w:val="FontStyle54"/>
                <w:sz w:val="24"/>
                <w:szCs w:val="24"/>
              </w:rPr>
            </w:pPr>
            <w:r w:rsidRPr="00BE51AD">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контрольных работ и других видов текущего контроля</w:t>
            </w:r>
          </w:p>
          <w:p w:rsidR="004928B0" w:rsidRPr="00BE51AD" w:rsidRDefault="004928B0" w:rsidP="0086688A">
            <w:pPr>
              <w:spacing w:after="0"/>
              <w:rPr>
                <w:rFonts w:ascii="Times New Roman" w:hAnsi="Times New Roman" w:cs="Times New Roman"/>
                <w:sz w:val="24"/>
                <w:szCs w:val="24"/>
              </w:rPr>
            </w:pPr>
          </w:p>
        </w:tc>
      </w:tr>
      <w:tr w:rsidR="004928B0" w:rsidRPr="00BE51AD">
        <w:trPr>
          <w:trHeight w:val="288"/>
        </w:trPr>
        <w:tc>
          <w:tcPr>
            <w:tcW w:w="2830" w:type="dxa"/>
          </w:tcPr>
          <w:p w:rsidR="004928B0" w:rsidRPr="00BE51AD" w:rsidRDefault="004928B0" w:rsidP="0026095F">
            <w:pPr>
              <w:spacing w:after="0"/>
              <w:jc w:val="both"/>
              <w:rPr>
                <w:rFonts w:ascii="Times New Roman" w:hAnsi="Times New Roman" w:cs="Times New Roman"/>
                <w:b/>
                <w:bCs/>
                <w:sz w:val="24"/>
                <w:szCs w:val="24"/>
              </w:rPr>
            </w:pPr>
            <w:r w:rsidRPr="00BE51AD">
              <w:rPr>
                <w:rFonts w:ascii="Times New Roman" w:hAnsi="Times New Roman" w:cs="Times New Roman"/>
                <w:b/>
                <w:bCs/>
                <w:sz w:val="24"/>
                <w:szCs w:val="24"/>
              </w:rPr>
              <w:t>Знать:</w:t>
            </w:r>
          </w:p>
        </w:tc>
        <w:tc>
          <w:tcPr>
            <w:tcW w:w="3402" w:type="dxa"/>
          </w:tcPr>
          <w:p w:rsidR="004928B0" w:rsidRPr="00BE51AD" w:rsidRDefault="004928B0" w:rsidP="0026095F">
            <w:pPr>
              <w:widowControl w:val="0"/>
              <w:spacing w:after="0"/>
              <w:jc w:val="both"/>
              <w:rPr>
                <w:rFonts w:ascii="Times New Roman" w:hAnsi="Times New Roman" w:cs="Times New Roman"/>
                <w:sz w:val="24"/>
                <w:szCs w:val="24"/>
              </w:rPr>
            </w:pPr>
          </w:p>
        </w:tc>
        <w:tc>
          <w:tcPr>
            <w:tcW w:w="2977" w:type="dxa"/>
          </w:tcPr>
          <w:p w:rsidR="004928B0" w:rsidRPr="00BE51AD" w:rsidRDefault="004928B0" w:rsidP="0026095F">
            <w:pPr>
              <w:spacing w:after="0"/>
              <w:jc w:val="both"/>
              <w:rPr>
                <w:rFonts w:ascii="Times New Roman" w:hAnsi="Times New Roman" w:cs="Times New Roman"/>
                <w:sz w:val="24"/>
                <w:szCs w:val="24"/>
              </w:rPr>
            </w:pPr>
          </w:p>
        </w:tc>
      </w:tr>
      <w:tr w:rsidR="004928B0" w:rsidRPr="00BE51AD">
        <w:tc>
          <w:tcPr>
            <w:tcW w:w="2830" w:type="dxa"/>
          </w:tcPr>
          <w:p w:rsidR="004928B0" w:rsidRPr="0086688A" w:rsidRDefault="004928B0" w:rsidP="0026095F">
            <w:pPr>
              <w:pStyle w:val="Default"/>
              <w:rPr>
                <w:rFonts w:ascii="Times New Roman" w:hAnsi="Times New Roman" w:cs="Times New Roman"/>
              </w:rPr>
            </w:pPr>
            <w:r w:rsidRPr="0086688A">
              <w:rPr>
                <w:rFonts w:ascii="Times New Roman" w:hAnsi="Times New Roman" w:cs="Times New Roman"/>
              </w:rPr>
              <w:t>Знать современное состояние физической культуры и спорта, знать оздоровительные системы физического воспитания.</w:t>
            </w:r>
          </w:p>
        </w:tc>
        <w:tc>
          <w:tcPr>
            <w:tcW w:w="3402" w:type="dxa"/>
          </w:tcPr>
          <w:p w:rsidR="004928B0" w:rsidRPr="0086688A" w:rsidRDefault="004928B0" w:rsidP="0026095F">
            <w:pPr>
              <w:pStyle w:val="Default"/>
              <w:jc w:val="both"/>
              <w:rPr>
                <w:rFonts w:ascii="Times New Roman" w:hAnsi="Times New Roman" w:cs="Times New Roman"/>
              </w:rPr>
            </w:pPr>
            <w:r w:rsidRPr="0086688A">
              <w:rPr>
                <w:rFonts w:ascii="Times New Roman" w:hAnsi="Times New Roman" w:cs="Times New Roman"/>
              </w:rPr>
              <w:t xml:space="preserve">Демонстрировать установку на психическое и физическое здоровье; </w:t>
            </w:r>
          </w:p>
          <w:p w:rsidR="004928B0" w:rsidRPr="0086688A" w:rsidRDefault="004928B0" w:rsidP="0026095F">
            <w:pPr>
              <w:pStyle w:val="Default"/>
              <w:jc w:val="both"/>
              <w:rPr>
                <w:rFonts w:ascii="Times New Roman" w:hAnsi="Times New Roman" w:cs="Times New Roman"/>
              </w:rPr>
            </w:pPr>
            <w:r w:rsidRPr="0086688A">
              <w:rPr>
                <w:rFonts w:ascii="Times New Roman" w:hAnsi="Times New Roman" w:cs="Times New Roman"/>
              </w:rPr>
              <w:t>Освоение методов профилактики профессиональных заболеваний.</w:t>
            </w:r>
          </w:p>
        </w:tc>
        <w:tc>
          <w:tcPr>
            <w:tcW w:w="2977" w:type="dxa"/>
          </w:tcPr>
          <w:p w:rsidR="004928B0" w:rsidRPr="00BE51AD" w:rsidRDefault="004928B0" w:rsidP="0026095F">
            <w:pPr>
              <w:spacing w:after="0"/>
              <w:rPr>
                <w:rFonts w:ascii="Times New Roman" w:hAnsi="Times New Roman" w:cs="Times New Roman"/>
                <w:sz w:val="24"/>
                <w:szCs w:val="24"/>
              </w:rPr>
            </w:pPr>
            <w:r w:rsidRPr="00BE51AD">
              <w:rPr>
                <w:rStyle w:val="FontStyle54"/>
                <w:sz w:val="24"/>
                <w:szCs w:val="24"/>
              </w:rPr>
              <w:t>Экспертная оценка результатов деятельности обучающегося при выполнении домашних работ, тестирования, контрольных работ и других видов текущего контроля</w:t>
            </w:r>
          </w:p>
        </w:tc>
      </w:tr>
    </w:tbl>
    <w:p w:rsidR="004928B0" w:rsidRDefault="004928B0" w:rsidP="00E74D51">
      <w:pPr>
        <w:rPr>
          <w:rFonts w:ascii="Times New Roman" w:hAnsi="Times New Roman" w:cs="Times New Roman"/>
          <w:b/>
          <w:bCs/>
          <w:sz w:val="24"/>
          <w:szCs w:val="24"/>
        </w:rPr>
      </w:pPr>
      <w:bookmarkStart w:id="7" w:name="_Hlk71811771"/>
      <w:bookmarkEnd w:id="7"/>
    </w:p>
    <w:p w:rsidR="004928B0" w:rsidRDefault="004928B0" w:rsidP="00E74D51">
      <w:pPr>
        <w:rPr>
          <w:rFonts w:ascii="Times New Roman" w:hAnsi="Times New Roman" w:cs="Times New Roman"/>
          <w:sz w:val="24"/>
          <w:szCs w:val="24"/>
        </w:rPr>
      </w:pPr>
    </w:p>
    <w:p w:rsidR="004928B0" w:rsidRPr="00932A0C" w:rsidRDefault="004928B0" w:rsidP="00E74D51">
      <w:pPr>
        <w:tabs>
          <w:tab w:val="left" w:pos="3330"/>
        </w:tabs>
      </w:pPr>
    </w:p>
    <w:p w:rsidR="004928B0" w:rsidRPr="00564E91" w:rsidRDefault="004928B0" w:rsidP="00E74D51">
      <w:pPr>
        <w:pStyle w:val="Heading1"/>
        <w:ind w:firstLine="0"/>
        <w:jc w:val="right"/>
      </w:pPr>
      <w:r>
        <w:br w:type="page"/>
      </w:r>
    </w:p>
    <w:p w:rsidR="004928B0" w:rsidRPr="00E40EAD" w:rsidRDefault="004928B0" w:rsidP="00E74D51">
      <w:pPr>
        <w:pStyle w:val="Subtitle"/>
        <w:jc w:val="right"/>
        <w:rPr>
          <w:rFonts w:ascii="Times New Roman" w:hAnsi="Times New Roman" w:cs="Times New Roman"/>
          <w:b/>
          <w:bCs/>
        </w:rPr>
      </w:pPr>
      <w:r w:rsidRPr="00564E91">
        <w:rPr>
          <w:rFonts w:ascii="Times New Roman" w:hAnsi="Times New Roman" w:cs="Times New Roman"/>
          <w:b/>
          <w:bCs/>
        </w:rPr>
        <w:t>Приложение 3.</w:t>
      </w:r>
      <w:r>
        <w:rPr>
          <w:rFonts w:ascii="Times New Roman" w:hAnsi="Times New Roman" w:cs="Times New Roman"/>
          <w:b/>
          <w:bCs/>
        </w:rPr>
        <w:t>5</w:t>
      </w:r>
    </w:p>
    <w:p w:rsidR="004928B0" w:rsidRPr="00564E91" w:rsidRDefault="004928B0" w:rsidP="00E74D51">
      <w:pPr>
        <w:spacing w:after="0" w:line="360" w:lineRule="auto"/>
        <w:jc w:val="right"/>
        <w:rPr>
          <w:rFonts w:ascii="Times New Roman" w:hAnsi="Times New Roman" w:cs="Times New Roman"/>
          <w:b/>
          <w:bCs/>
          <w:i/>
          <w:iCs/>
          <w:sz w:val="24"/>
          <w:szCs w:val="24"/>
          <w:u w:val="single"/>
        </w:rPr>
      </w:pPr>
      <w:r w:rsidRPr="00564E91">
        <w:rPr>
          <w:rFonts w:ascii="Times New Roman" w:hAnsi="Times New Roman" w:cs="Times New Roman"/>
          <w:sz w:val="24"/>
          <w:szCs w:val="24"/>
        </w:rPr>
        <w:t>к ПООП-П по профессии/специальности</w:t>
      </w:r>
      <w:r w:rsidRPr="00564E91">
        <w:rPr>
          <w:rFonts w:ascii="Times New Roman" w:hAnsi="Times New Roman" w:cs="Times New Roman"/>
          <w:i/>
          <w:iCs/>
          <w:sz w:val="24"/>
          <w:szCs w:val="24"/>
        </w:rPr>
        <w:t xml:space="preserve"> </w:t>
      </w:r>
      <w:r w:rsidRPr="00564E91">
        <w:rPr>
          <w:rFonts w:ascii="Times New Roman" w:hAnsi="Times New Roman" w:cs="Times New Roman"/>
          <w:i/>
          <w:iCs/>
          <w:sz w:val="24"/>
          <w:szCs w:val="24"/>
        </w:rPr>
        <w:br/>
      </w:r>
      <w:r w:rsidRPr="00564E91">
        <w:rPr>
          <w:rFonts w:ascii="Times New Roman" w:hAnsi="Times New Roman" w:cs="Times New Roman"/>
          <w:b/>
          <w:bCs/>
          <w:i/>
          <w:iCs/>
          <w:sz w:val="24"/>
          <w:szCs w:val="24"/>
        </w:rPr>
        <w:t>15.01.32 «Оператор станков с программным управлением»</w:t>
      </w:r>
    </w:p>
    <w:p w:rsidR="004928B0" w:rsidRPr="004A66B7" w:rsidRDefault="004928B0" w:rsidP="00E74D51">
      <w:pPr>
        <w:spacing w:after="0" w:line="360" w:lineRule="auto"/>
        <w:rPr>
          <w:rFonts w:ascii="Times New Roman" w:hAnsi="Times New Roman" w:cs="Times New Roman"/>
          <w:sz w:val="24"/>
          <w:szCs w:val="24"/>
        </w:rPr>
      </w:pPr>
    </w:p>
    <w:p w:rsidR="004928B0" w:rsidRPr="004A66B7" w:rsidRDefault="004928B0" w:rsidP="00E74D51">
      <w:pPr>
        <w:jc w:val="right"/>
        <w:rPr>
          <w:rFonts w:ascii="Times New Roman" w:hAnsi="Times New Roman" w:cs="Times New Roman"/>
          <w:i/>
          <w:iCs/>
          <w:vertAlign w:val="superscript"/>
        </w:rPr>
      </w:pPr>
    </w:p>
    <w:p w:rsidR="004928B0" w:rsidRPr="004A66B7" w:rsidRDefault="004928B0" w:rsidP="00E74D51">
      <w:pPr>
        <w:jc w:val="center"/>
        <w:rPr>
          <w:rFonts w:ascii="Times New Roman" w:hAnsi="Times New Roman" w:cs="Times New Roman"/>
          <w:b/>
          <w:bCs/>
          <w:i/>
          <w:iCs/>
        </w:rPr>
      </w:pPr>
    </w:p>
    <w:p w:rsidR="004928B0" w:rsidRPr="004A66B7" w:rsidRDefault="004928B0" w:rsidP="00E74D51">
      <w:pPr>
        <w:jc w:val="center"/>
        <w:rPr>
          <w:rFonts w:ascii="Times New Roman" w:hAnsi="Times New Roman" w:cs="Times New Roman"/>
          <w:b/>
          <w:bCs/>
          <w:i/>
          <w:iCs/>
        </w:rPr>
      </w:pPr>
    </w:p>
    <w:p w:rsidR="004928B0" w:rsidRPr="004A66B7" w:rsidRDefault="004928B0" w:rsidP="00E74D51">
      <w:pPr>
        <w:spacing w:before="2400" w:after="0"/>
        <w:jc w:val="center"/>
        <w:rPr>
          <w:rFonts w:ascii="Times New Roman" w:hAnsi="Times New Roman" w:cs="Times New Roman"/>
          <w:sz w:val="24"/>
          <w:szCs w:val="24"/>
        </w:rPr>
      </w:pPr>
      <w:r w:rsidRPr="004A66B7">
        <w:rPr>
          <w:rFonts w:ascii="Times New Roman" w:hAnsi="Times New Roman" w:cs="Times New Roman"/>
          <w:sz w:val="24"/>
          <w:szCs w:val="24"/>
        </w:rPr>
        <w:t>РАБОЧАЯ ПРОГРАММА УЧЕБНОЙ ДИСЦИПЛИНЫ</w:t>
      </w:r>
    </w:p>
    <w:p w:rsidR="004928B0" w:rsidRPr="004A66B7" w:rsidRDefault="004928B0" w:rsidP="00E74D51">
      <w:pPr>
        <w:jc w:val="center"/>
        <w:rPr>
          <w:rFonts w:ascii="Times New Roman" w:hAnsi="Times New Roman" w:cs="Times New Roman"/>
          <w:sz w:val="24"/>
          <w:szCs w:val="24"/>
          <w:u w:val="single"/>
        </w:rPr>
      </w:pPr>
    </w:p>
    <w:p w:rsidR="004928B0" w:rsidRPr="00586AE3" w:rsidRDefault="004928B0" w:rsidP="00E74D51">
      <w:pPr>
        <w:spacing w:after="4320"/>
        <w:jc w:val="center"/>
        <w:rPr>
          <w:rFonts w:ascii="Times New Roman" w:hAnsi="Times New Roman" w:cs="Times New Roman"/>
          <w:b/>
          <w:bCs/>
          <w:sz w:val="28"/>
          <w:szCs w:val="28"/>
        </w:rPr>
      </w:pPr>
      <w:r>
        <w:rPr>
          <w:rFonts w:ascii="Times New Roman" w:hAnsi="Times New Roman" w:cs="Times New Roman"/>
          <w:b/>
          <w:bCs/>
          <w:sz w:val="28"/>
          <w:szCs w:val="28"/>
        </w:rPr>
        <w:t>ОП 05</w:t>
      </w:r>
      <w:r w:rsidRPr="00586AE3">
        <w:rPr>
          <w:rFonts w:ascii="Times New Roman" w:hAnsi="Times New Roman" w:cs="Times New Roman"/>
          <w:b/>
          <w:bCs/>
          <w:sz w:val="28"/>
          <w:szCs w:val="28"/>
        </w:rPr>
        <w:t xml:space="preserve"> Технические измерения</w:t>
      </w:r>
    </w:p>
    <w:p w:rsidR="004928B0" w:rsidRPr="004A66B7" w:rsidRDefault="004928B0" w:rsidP="00E74D51">
      <w:pPr>
        <w:jc w:val="center"/>
        <w:rPr>
          <w:rFonts w:ascii="Times New Roman" w:hAnsi="Times New Roman" w:cs="Times New Roman"/>
        </w:rPr>
      </w:pPr>
    </w:p>
    <w:p w:rsidR="004928B0" w:rsidRDefault="004928B0" w:rsidP="00E74D51">
      <w:pPr>
        <w:jc w:val="center"/>
        <w:rPr>
          <w:rFonts w:ascii="Times New Roman" w:hAnsi="Times New Roman" w:cs="Times New Roman"/>
          <w:b/>
          <w:bCs/>
          <w:i/>
          <w:iCs/>
        </w:rPr>
      </w:pPr>
    </w:p>
    <w:p w:rsidR="004928B0" w:rsidRDefault="004928B0" w:rsidP="00E74D51">
      <w:pPr>
        <w:jc w:val="center"/>
        <w:rPr>
          <w:rFonts w:ascii="Times New Roman" w:hAnsi="Times New Roman" w:cs="Times New Roman"/>
          <w:b/>
          <w:bCs/>
          <w:i/>
          <w:iCs/>
        </w:rPr>
      </w:pPr>
    </w:p>
    <w:p w:rsidR="004928B0" w:rsidRDefault="004928B0" w:rsidP="00E74D51">
      <w:pPr>
        <w:jc w:val="center"/>
        <w:rPr>
          <w:rFonts w:ascii="Times New Roman" w:hAnsi="Times New Roman" w:cs="Times New Roman"/>
          <w:b/>
          <w:bCs/>
          <w:i/>
          <w:iCs/>
        </w:rPr>
      </w:pPr>
    </w:p>
    <w:p w:rsidR="004928B0" w:rsidRDefault="004928B0" w:rsidP="00E74D51">
      <w:pPr>
        <w:jc w:val="center"/>
        <w:rPr>
          <w:rFonts w:ascii="Times New Roman" w:hAnsi="Times New Roman" w:cs="Times New Roman"/>
          <w:b/>
          <w:bCs/>
          <w:i/>
          <w:iCs/>
        </w:rPr>
      </w:pPr>
    </w:p>
    <w:p w:rsidR="004928B0" w:rsidRPr="004A66B7" w:rsidRDefault="004928B0" w:rsidP="00E74D51">
      <w:pPr>
        <w:jc w:val="center"/>
        <w:rPr>
          <w:rFonts w:ascii="Times New Roman" w:hAnsi="Times New Roman" w:cs="Times New Roman"/>
          <w:b/>
          <w:bCs/>
          <w:i/>
          <w:iCs/>
        </w:rPr>
      </w:pPr>
    </w:p>
    <w:p w:rsidR="004928B0" w:rsidRPr="00B866BA" w:rsidRDefault="004928B0" w:rsidP="00E74D51">
      <w:pPr>
        <w:spacing w:after="2400"/>
        <w:jc w:val="center"/>
        <w:rPr>
          <w:rFonts w:ascii="Times New Roman" w:hAnsi="Times New Roman" w:cs="Times New Roman"/>
          <w:b/>
          <w:bCs/>
        </w:rPr>
      </w:pPr>
      <w:r w:rsidRPr="00B866BA">
        <w:rPr>
          <w:rFonts w:ascii="Times New Roman" w:hAnsi="Times New Roman" w:cs="Times New Roman"/>
          <w:b/>
          <w:bCs/>
        </w:rPr>
        <w:t>2022 год</w:t>
      </w:r>
    </w:p>
    <w:p w:rsidR="004928B0" w:rsidRPr="00B866BA" w:rsidRDefault="004928B0" w:rsidP="00E74D51">
      <w:pPr>
        <w:spacing w:after="0"/>
        <w:jc w:val="center"/>
        <w:rPr>
          <w:rFonts w:ascii="Times New Roman" w:hAnsi="Times New Roman" w:cs="Times New Roman"/>
          <w:b/>
          <w:bCs/>
          <w:color w:val="000000"/>
          <w:sz w:val="24"/>
          <w:szCs w:val="24"/>
          <w:lang w:eastAsia="en-US"/>
        </w:rPr>
      </w:pPr>
      <w:r w:rsidRPr="004A66B7">
        <w:rPr>
          <w:rFonts w:ascii="Times New Roman" w:hAnsi="Times New Roman" w:cs="Times New Roman"/>
          <w:b/>
          <w:bCs/>
          <w:sz w:val="24"/>
          <w:szCs w:val="24"/>
        </w:rPr>
        <w:br/>
      </w:r>
      <w:r w:rsidRPr="00B866BA">
        <w:rPr>
          <w:rFonts w:ascii="Times New Roman" w:hAnsi="Times New Roman" w:cs="Times New Roman"/>
          <w:b/>
          <w:bCs/>
          <w:color w:val="000000"/>
          <w:sz w:val="24"/>
          <w:szCs w:val="24"/>
          <w:lang w:eastAsia="en-US"/>
        </w:rPr>
        <w:t>СОДЕРЖАНИЕ</w:t>
      </w:r>
    </w:p>
    <w:p w:rsidR="004928B0" w:rsidRPr="00B866BA" w:rsidRDefault="004928B0" w:rsidP="00E74D51">
      <w:pPr>
        <w:spacing w:after="0"/>
        <w:jc w:val="center"/>
        <w:rPr>
          <w:rFonts w:ascii="Times New Roman" w:hAnsi="Times New Roman" w:cs="Times New Roman"/>
          <w:b/>
          <w:bCs/>
          <w:color w:val="000000"/>
          <w:sz w:val="24"/>
          <w:szCs w:val="24"/>
          <w:lang w:eastAsia="en-US"/>
        </w:rPr>
      </w:pPr>
    </w:p>
    <w:p w:rsidR="004928B0" w:rsidRPr="00B866BA" w:rsidRDefault="004928B0" w:rsidP="00E74D51">
      <w:pPr>
        <w:spacing w:after="0"/>
        <w:rPr>
          <w:rFonts w:ascii="Times New Roman" w:hAnsi="Times New Roman" w:cs="Times New Roman"/>
          <w:b/>
          <w:bCs/>
          <w:color w:val="000000"/>
          <w:sz w:val="24"/>
          <w:szCs w:val="24"/>
          <w:lang w:eastAsia="en-US"/>
        </w:rPr>
      </w:pPr>
    </w:p>
    <w:tbl>
      <w:tblPr>
        <w:tblW w:w="0" w:type="auto"/>
        <w:tblInd w:w="2" w:type="dxa"/>
        <w:tblLook w:val="00A0"/>
      </w:tblPr>
      <w:tblGrid>
        <w:gridCol w:w="7933"/>
      </w:tblGrid>
      <w:tr w:rsidR="004928B0" w:rsidRPr="00B866BA">
        <w:tc>
          <w:tcPr>
            <w:tcW w:w="7933" w:type="dxa"/>
          </w:tcPr>
          <w:p w:rsidR="004928B0" w:rsidRPr="00B866BA" w:rsidRDefault="004928B0" w:rsidP="0026095F">
            <w:pPr>
              <w:spacing w:after="0" w:line="240" w:lineRule="auto"/>
              <w:rPr>
                <w:rFonts w:ascii="Times New Roman" w:hAnsi="Times New Roman" w:cs="Times New Roman"/>
                <w:b/>
                <w:bCs/>
                <w:color w:val="000000"/>
                <w:sz w:val="24"/>
                <w:szCs w:val="24"/>
                <w:lang w:eastAsia="en-US"/>
              </w:rPr>
            </w:pPr>
          </w:p>
        </w:tc>
      </w:tr>
      <w:tr w:rsidR="004928B0" w:rsidRPr="00B866BA">
        <w:tc>
          <w:tcPr>
            <w:tcW w:w="7933" w:type="dxa"/>
          </w:tcPr>
          <w:p w:rsidR="004928B0" w:rsidRPr="00B866BA" w:rsidRDefault="004928B0" w:rsidP="0026095F">
            <w:pPr>
              <w:spacing w:after="0" w:line="240" w:lineRule="auto"/>
              <w:rPr>
                <w:rFonts w:ascii="Times New Roman" w:hAnsi="Times New Roman" w:cs="Times New Roman"/>
                <w:b/>
                <w:bCs/>
                <w:color w:val="000000"/>
                <w:sz w:val="24"/>
                <w:szCs w:val="24"/>
                <w:lang w:eastAsia="en-US"/>
              </w:rPr>
            </w:pPr>
            <w:r w:rsidRPr="00B866BA">
              <w:rPr>
                <w:rFonts w:ascii="Times New Roman" w:hAnsi="Times New Roman" w:cs="Times New Roman"/>
                <w:b/>
                <w:bCs/>
                <w:color w:val="000000"/>
                <w:sz w:val="24"/>
                <w:szCs w:val="24"/>
                <w:lang w:eastAsia="en-US"/>
              </w:rPr>
              <w:t xml:space="preserve">1. ОБЩАЯ ХАРАКТЕРИСТИКА РАБОЧЕЙ ПРОГРАММЫ </w:t>
            </w:r>
            <w:r w:rsidRPr="00B866BA">
              <w:rPr>
                <w:rFonts w:ascii="Times New Roman" w:hAnsi="Times New Roman" w:cs="Times New Roman"/>
                <w:b/>
                <w:bCs/>
                <w:sz w:val="24"/>
                <w:szCs w:val="24"/>
                <w:lang w:eastAsia="en-US"/>
              </w:rPr>
              <w:t>УЧЕБНОЙ ДИСЦИПЛИНЫ</w:t>
            </w:r>
          </w:p>
          <w:p w:rsidR="004928B0" w:rsidRPr="00B866BA" w:rsidRDefault="004928B0" w:rsidP="0026095F">
            <w:pPr>
              <w:spacing w:after="0" w:line="240" w:lineRule="auto"/>
              <w:rPr>
                <w:rFonts w:ascii="Times New Roman" w:hAnsi="Times New Roman" w:cs="Times New Roman"/>
                <w:b/>
                <w:bCs/>
                <w:color w:val="000000"/>
                <w:sz w:val="24"/>
                <w:szCs w:val="24"/>
                <w:lang w:eastAsia="en-US"/>
              </w:rPr>
            </w:pPr>
          </w:p>
        </w:tc>
      </w:tr>
      <w:tr w:rsidR="004928B0" w:rsidRPr="00B866BA">
        <w:tc>
          <w:tcPr>
            <w:tcW w:w="7933" w:type="dxa"/>
          </w:tcPr>
          <w:p w:rsidR="004928B0" w:rsidRPr="00B866BA" w:rsidRDefault="004928B0" w:rsidP="0026095F">
            <w:pPr>
              <w:spacing w:after="0" w:line="240" w:lineRule="auto"/>
              <w:rPr>
                <w:rFonts w:ascii="Times New Roman" w:hAnsi="Times New Roman" w:cs="Times New Roman"/>
                <w:b/>
                <w:bCs/>
                <w:color w:val="000000"/>
                <w:sz w:val="24"/>
                <w:szCs w:val="24"/>
                <w:lang w:eastAsia="en-US"/>
              </w:rPr>
            </w:pPr>
            <w:r w:rsidRPr="00B866BA">
              <w:rPr>
                <w:rFonts w:ascii="Times New Roman" w:hAnsi="Times New Roman" w:cs="Times New Roman"/>
                <w:b/>
                <w:bCs/>
                <w:color w:val="000000"/>
                <w:sz w:val="24"/>
                <w:szCs w:val="24"/>
                <w:lang w:eastAsia="en-US"/>
              </w:rPr>
              <w:t xml:space="preserve">2. СТРУКТУРА И СОДЕРЖАНИЕ </w:t>
            </w:r>
            <w:r w:rsidRPr="00B866BA">
              <w:rPr>
                <w:rFonts w:ascii="Times New Roman" w:hAnsi="Times New Roman" w:cs="Times New Roman"/>
                <w:b/>
                <w:bCs/>
                <w:sz w:val="24"/>
                <w:szCs w:val="24"/>
                <w:lang w:eastAsia="en-US"/>
              </w:rPr>
              <w:t>УЧЕБНОЙ ДИСЦИПЛИНЫ</w:t>
            </w:r>
          </w:p>
          <w:p w:rsidR="004928B0" w:rsidRPr="00B866BA" w:rsidRDefault="004928B0" w:rsidP="0026095F">
            <w:pPr>
              <w:spacing w:after="0" w:line="240" w:lineRule="auto"/>
              <w:rPr>
                <w:rFonts w:ascii="Times New Roman" w:hAnsi="Times New Roman" w:cs="Times New Roman"/>
                <w:b/>
                <w:bCs/>
                <w:color w:val="000000"/>
                <w:sz w:val="24"/>
                <w:szCs w:val="24"/>
                <w:lang w:eastAsia="en-US"/>
              </w:rPr>
            </w:pPr>
            <w:r w:rsidRPr="00B866BA">
              <w:rPr>
                <w:rFonts w:ascii="Times New Roman" w:hAnsi="Times New Roman" w:cs="Times New Roman"/>
                <w:b/>
                <w:bCs/>
                <w:color w:val="000000"/>
                <w:sz w:val="24"/>
                <w:szCs w:val="24"/>
                <w:lang w:eastAsia="en-US"/>
              </w:rPr>
              <w:tab/>
            </w:r>
          </w:p>
        </w:tc>
      </w:tr>
      <w:tr w:rsidR="004928B0" w:rsidRPr="00B866BA">
        <w:tc>
          <w:tcPr>
            <w:tcW w:w="7933" w:type="dxa"/>
          </w:tcPr>
          <w:p w:rsidR="004928B0" w:rsidRPr="00B866BA" w:rsidRDefault="004928B0" w:rsidP="0026095F">
            <w:pPr>
              <w:spacing w:after="0" w:line="240" w:lineRule="auto"/>
              <w:rPr>
                <w:rFonts w:ascii="Times New Roman" w:hAnsi="Times New Roman" w:cs="Times New Roman"/>
                <w:b/>
                <w:bCs/>
                <w:color w:val="000000"/>
                <w:sz w:val="24"/>
                <w:szCs w:val="24"/>
                <w:lang w:eastAsia="en-US"/>
              </w:rPr>
            </w:pPr>
            <w:r w:rsidRPr="00B866BA">
              <w:rPr>
                <w:rFonts w:ascii="Times New Roman" w:hAnsi="Times New Roman" w:cs="Times New Roman"/>
                <w:b/>
                <w:bCs/>
                <w:color w:val="000000"/>
                <w:sz w:val="24"/>
                <w:szCs w:val="24"/>
                <w:lang w:eastAsia="en-US"/>
              </w:rPr>
              <w:t>3. УСЛОВИЯ РЕАЛИЗАЦИИ УЧЕБНОЙ ДИСЦИПЛИНЫ</w:t>
            </w:r>
          </w:p>
          <w:p w:rsidR="004928B0" w:rsidRPr="00B866BA" w:rsidRDefault="004928B0" w:rsidP="0026095F">
            <w:pPr>
              <w:spacing w:after="0" w:line="240" w:lineRule="auto"/>
              <w:rPr>
                <w:rFonts w:ascii="Times New Roman" w:hAnsi="Times New Roman" w:cs="Times New Roman"/>
                <w:b/>
                <w:bCs/>
                <w:color w:val="000000"/>
                <w:sz w:val="24"/>
                <w:szCs w:val="24"/>
                <w:lang w:eastAsia="en-US"/>
              </w:rPr>
            </w:pPr>
          </w:p>
        </w:tc>
      </w:tr>
      <w:tr w:rsidR="004928B0" w:rsidRPr="00B866BA">
        <w:tc>
          <w:tcPr>
            <w:tcW w:w="7933" w:type="dxa"/>
          </w:tcPr>
          <w:p w:rsidR="004928B0" w:rsidRPr="00B866BA" w:rsidRDefault="004928B0" w:rsidP="0026095F">
            <w:pPr>
              <w:spacing w:after="0" w:line="240" w:lineRule="auto"/>
              <w:rPr>
                <w:rFonts w:ascii="Times New Roman" w:hAnsi="Times New Roman" w:cs="Times New Roman"/>
                <w:b/>
                <w:bCs/>
                <w:sz w:val="24"/>
                <w:szCs w:val="24"/>
                <w:lang w:eastAsia="en-US"/>
              </w:rPr>
            </w:pPr>
            <w:r w:rsidRPr="00B866BA">
              <w:rPr>
                <w:rFonts w:ascii="Times New Roman" w:hAnsi="Times New Roman" w:cs="Times New Roman"/>
                <w:b/>
                <w:bCs/>
                <w:color w:val="000000"/>
                <w:sz w:val="24"/>
                <w:szCs w:val="24"/>
                <w:lang w:eastAsia="en-US"/>
              </w:rPr>
              <w:t xml:space="preserve">4. КОНТРОЛЬ И ОЦЕНКА РЕЗУЛЬТАТОВ ОСВОЕНИЯ </w:t>
            </w:r>
            <w:r w:rsidRPr="00B866BA">
              <w:rPr>
                <w:rFonts w:ascii="Times New Roman" w:hAnsi="Times New Roman" w:cs="Times New Roman"/>
                <w:b/>
                <w:bCs/>
                <w:sz w:val="24"/>
                <w:szCs w:val="24"/>
                <w:lang w:eastAsia="en-US"/>
              </w:rPr>
              <w:t>УЧЕБНОЙ ДИСЦИПЛИНЫ</w:t>
            </w:r>
          </w:p>
          <w:p w:rsidR="004928B0" w:rsidRPr="00B866BA" w:rsidRDefault="004928B0" w:rsidP="0026095F">
            <w:pPr>
              <w:spacing w:after="0" w:line="240" w:lineRule="auto"/>
              <w:rPr>
                <w:rFonts w:ascii="Times New Roman" w:hAnsi="Times New Roman" w:cs="Times New Roman"/>
                <w:b/>
                <w:bCs/>
                <w:color w:val="000000"/>
                <w:sz w:val="24"/>
                <w:szCs w:val="24"/>
                <w:lang w:eastAsia="en-US"/>
              </w:rPr>
            </w:pPr>
          </w:p>
        </w:tc>
      </w:tr>
    </w:tbl>
    <w:p w:rsidR="004928B0" w:rsidRPr="0054476E" w:rsidRDefault="004928B0" w:rsidP="00AC1B55">
      <w:pPr>
        <w:pStyle w:val="ListParagraph"/>
        <w:numPr>
          <w:ilvl w:val="0"/>
          <w:numId w:val="23"/>
        </w:numPr>
        <w:tabs>
          <w:tab w:val="left" w:pos="1080"/>
        </w:tabs>
        <w:spacing w:before="240" w:line="360" w:lineRule="auto"/>
        <w:jc w:val="center"/>
        <w:rPr>
          <w:b/>
          <w:bCs/>
        </w:rPr>
      </w:pPr>
      <w:r w:rsidRPr="004A66B7">
        <w:rPr>
          <w:b/>
          <w:bCs/>
        </w:rPr>
        <w:br w:type="page"/>
      </w:r>
      <w:r w:rsidRPr="0054476E">
        <w:rPr>
          <w:b/>
          <w:bCs/>
        </w:rPr>
        <w:t>ОБЩАЯ ХАРАКТЕРИСТИКА РАБОЧЕЙ ПРОГРАММЫ</w:t>
      </w:r>
    </w:p>
    <w:p w:rsidR="004928B0" w:rsidRDefault="004928B0" w:rsidP="00E74D51">
      <w:pPr>
        <w:pStyle w:val="ListParagraph"/>
        <w:tabs>
          <w:tab w:val="left" w:pos="1985"/>
        </w:tabs>
        <w:spacing w:after="0"/>
        <w:ind w:left="720"/>
        <w:jc w:val="center"/>
        <w:rPr>
          <w:b/>
          <w:bCs/>
        </w:rPr>
      </w:pPr>
      <w:r w:rsidRPr="0054476E">
        <w:rPr>
          <w:b/>
          <w:bCs/>
        </w:rPr>
        <w:t>УЧЕБНОЙ ДИСЦИПЛИНЫ</w:t>
      </w:r>
    </w:p>
    <w:p w:rsidR="004928B0" w:rsidRPr="0054476E" w:rsidRDefault="004928B0" w:rsidP="00E74D51">
      <w:pPr>
        <w:pStyle w:val="ListParagraph"/>
        <w:tabs>
          <w:tab w:val="left" w:pos="1985"/>
        </w:tabs>
        <w:spacing w:after="0"/>
        <w:ind w:left="720"/>
        <w:jc w:val="center"/>
        <w:rPr>
          <w:b/>
          <w:bCs/>
          <w:color w:val="000000"/>
        </w:rPr>
      </w:pPr>
    </w:p>
    <w:p w:rsidR="004928B0" w:rsidRPr="00B866BA" w:rsidRDefault="004928B0" w:rsidP="00E74D51">
      <w:pPr>
        <w:spacing w:after="0"/>
        <w:jc w:val="center"/>
        <w:rPr>
          <w:rFonts w:ascii="Times New Roman" w:hAnsi="Times New Roman" w:cs="Times New Roman"/>
          <w:b/>
          <w:bCs/>
          <w:color w:val="000000"/>
          <w:sz w:val="24"/>
          <w:szCs w:val="24"/>
        </w:rPr>
      </w:pPr>
      <w:r w:rsidRPr="00B866BA">
        <w:rPr>
          <w:rFonts w:ascii="Times New Roman" w:hAnsi="Times New Roman" w:cs="Times New Roman"/>
          <w:b/>
          <w:bCs/>
          <w:color w:val="000000"/>
          <w:sz w:val="24"/>
          <w:szCs w:val="24"/>
        </w:rPr>
        <w:t>«ОП 05 Технические измерения»</w:t>
      </w:r>
    </w:p>
    <w:p w:rsidR="004928B0" w:rsidRPr="004A66B7" w:rsidRDefault="004928B0" w:rsidP="00E74D51">
      <w:pPr>
        <w:spacing w:after="0"/>
        <w:jc w:val="center"/>
        <w:rPr>
          <w:rFonts w:ascii="Times New Roman" w:hAnsi="Times New Roman" w:cs="Times New Roman"/>
          <w:b/>
          <w:bCs/>
          <w:color w:val="000000"/>
          <w:sz w:val="24"/>
          <w:szCs w:val="24"/>
          <w:u w:val="single"/>
        </w:rPr>
      </w:pPr>
    </w:p>
    <w:p w:rsidR="004928B0" w:rsidRPr="004A66B7" w:rsidRDefault="004928B0" w:rsidP="00AC1B55">
      <w:pPr>
        <w:pStyle w:val="ListParagraph"/>
        <w:numPr>
          <w:ilvl w:val="1"/>
          <w:numId w:val="17"/>
        </w:numPr>
        <w:spacing w:after="0"/>
        <w:ind w:left="0" w:firstLine="709"/>
        <w:jc w:val="both"/>
        <w:rPr>
          <w:b/>
          <w:bCs/>
          <w:color w:val="000000"/>
        </w:rPr>
      </w:pPr>
      <w:r w:rsidRPr="004A66B7">
        <w:rPr>
          <w:b/>
          <w:bCs/>
        </w:rPr>
        <w:t xml:space="preserve">Место дисциплины в структуре основной профессиональной образовательной программы </w:t>
      </w:r>
    </w:p>
    <w:p w:rsidR="004928B0" w:rsidRPr="0033587F" w:rsidRDefault="004928B0" w:rsidP="00E74D51">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Р</w:t>
      </w:r>
      <w:r w:rsidRPr="004A66B7">
        <w:rPr>
          <w:rFonts w:ascii="Times New Roman" w:hAnsi="Times New Roman" w:cs="Times New Roman"/>
          <w:sz w:val="24"/>
          <w:szCs w:val="24"/>
        </w:rPr>
        <w:t>абочая программа учебной дисц</w:t>
      </w:r>
      <w:r>
        <w:rPr>
          <w:rFonts w:ascii="Times New Roman" w:hAnsi="Times New Roman" w:cs="Times New Roman"/>
          <w:sz w:val="24"/>
          <w:szCs w:val="24"/>
        </w:rPr>
        <w:t>иплины является обязательной частью общепрофессионального цикла ПООП-П</w:t>
      </w:r>
      <w:r w:rsidRPr="004A66B7">
        <w:rPr>
          <w:rFonts w:ascii="Times New Roman" w:hAnsi="Times New Roman" w:cs="Times New Roman"/>
          <w:sz w:val="24"/>
          <w:szCs w:val="24"/>
        </w:rPr>
        <w:t xml:space="preserve"> в соответствии с ФГОС СПО </w:t>
      </w:r>
      <w:r w:rsidRPr="004A66B7">
        <w:rPr>
          <w:rFonts w:ascii="Times New Roman" w:hAnsi="Times New Roman" w:cs="Times New Roman"/>
          <w:color w:val="000000"/>
          <w:sz w:val="24"/>
          <w:szCs w:val="24"/>
        </w:rPr>
        <w:t xml:space="preserve">по профессии </w:t>
      </w:r>
      <w:r w:rsidRPr="0033587F">
        <w:rPr>
          <w:rFonts w:ascii="Times New Roman" w:hAnsi="Times New Roman" w:cs="Times New Roman"/>
          <w:sz w:val="24"/>
          <w:szCs w:val="24"/>
        </w:rPr>
        <w:t>15.01.32 Оператор станков с программным управлением</w:t>
      </w:r>
      <w:r w:rsidRPr="0033587F">
        <w:rPr>
          <w:rFonts w:ascii="Times New Roman" w:hAnsi="Times New Roman" w:cs="Times New Roman"/>
          <w:color w:val="000000"/>
          <w:sz w:val="24"/>
          <w:szCs w:val="24"/>
        </w:rPr>
        <w:t>.</w:t>
      </w:r>
    </w:p>
    <w:p w:rsidR="004928B0" w:rsidRPr="004A66B7" w:rsidRDefault="004928B0" w:rsidP="00E74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hAnsi="Times New Roman" w:cs="Times New Roman"/>
          <w:color w:val="000000"/>
          <w:sz w:val="24"/>
          <w:szCs w:val="24"/>
        </w:rPr>
      </w:pPr>
      <w:r w:rsidRPr="004A66B7">
        <w:rPr>
          <w:rFonts w:ascii="Times New Roman" w:hAnsi="Times New Roman" w:cs="Times New Roman"/>
          <w:sz w:val="24"/>
          <w:szCs w:val="24"/>
        </w:rPr>
        <w:t xml:space="preserve">Особое значение дисциплина имеет при формировании и развитии </w:t>
      </w:r>
      <w:r w:rsidRPr="00315F34">
        <w:rPr>
          <w:rFonts w:ascii="Times New Roman" w:hAnsi="Times New Roman" w:cs="Times New Roman"/>
          <w:sz w:val="24"/>
          <w:szCs w:val="24"/>
        </w:rPr>
        <w:t>ОК</w:t>
      </w:r>
      <w:r>
        <w:rPr>
          <w:rFonts w:ascii="Times New Roman" w:hAnsi="Times New Roman" w:cs="Times New Roman"/>
          <w:sz w:val="24"/>
          <w:szCs w:val="24"/>
        </w:rPr>
        <w:t xml:space="preserve"> 01, ОК 02, ОК 04, </w:t>
      </w:r>
      <w:r w:rsidRPr="004A66B7">
        <w:rPr>
          <w:rFonts w:ascii="Times New Roman" w:hAnsi="Times New Roman" w:cs="Times New Roman"/>
          <w:sz w:val="24"/>
          <w:szCs w:val="24"/>
        </w:rPr>
        <w:t>ПК</w:t>
      </w:r>
      <w:r>
        <w:rPr>
          <w:rFonts w:ascii="Times New Roman" w:hAnsi="Times New Roman" w:cs="Times New Roman"/>
          <w:sz w:val="24"/>
          <w:szCs w:val="24"/>
        </w:rPr>
        <w:t xml:space="preserve"> </w:t>
      </w:r>
      <w:r w:rsidRPr="004A66B7">
        <w:rPr>
          <w:rFonts w:ascii="Times New Roman" w:hAnsi="Times New Roman" w:cs="Times New Roman"/>
          <w:sz w:val="24"/>
          <w:szCs w:val="24"/>
        </w:rPr>
        <w:t>1.</w:t>
      </w:r>
      <w:r>
        <w:rPr>
          <w:rFonts w:ascii="Times New Roman" w:hAnsi="Times New Roman" w:cs="Times New Roman"/>
          <w:sz w:val="24"/>
          <w:szCs w:val="24"/>
        </w:rPr>
        <w:t>2</w:t>
      </w:r>
      <w:r w:rsidRPr="004A66B7">
        <w:rPr>
          <w:rFonts w:ascii="Times New Roman" w:hAnsi="Times New Roman" w:cs="Times New Roman"/>
          <w:sz w:val="24"/>
          <w:szCs w:val="24"/>
        </w:rPr>
        <w:t>.</w:t>
      </w:r>
    </w:p>
    <w:p w:rsidR="004928B0" w:rsidRPr="00871008" w:rsidRDefault="004928B0" w:rsidP="00E74D51">
      <w:pPr>
        <w:spacing w:after="0" w:line="240" w:lineRule="auto"/>
        <w:ind w:firstLine="709"/>
        <w:jc w:val="both"/>
        <w:rPr>
          <w:rFonts w:ascii="Times New Roman" w:hAnsi="Times New Roman" w:cs="Times New Roman"/>
          <w:b/>
          <w:bCs/>
          <w:sz w:val="16"/>
          <w:szCs w:val="16"/>
        </w:rPr>
      </w:pPr>
    </w:p>
    <w:p w:rsidR="004928B0" w:rsidRPr="004A66B7" w:rsidRDefault="004928B0" w:rsidP="00E74D51">
      <w:pPr>
        <w:spacing w:after="0" w:line="240" w:lineRule="auto"/>
        <w:ind w:firstLine="709"/>
        <w:jc w:val="both"/>
        <w:rPr>
          <w:rFonts w:ascii="Times New Roman" w:hAnsi="Times New Roman" w:cs="Times New Roman"/>
          <w:b/>
          <w:bCs/>
          <w:sz w:val="24"/>
          <w:szCs w:val="24"/>
        </w:rPr>
      </w:pPr>
      <w:r w:rsidRPr="004A66B7">
        <w:rPr>
          <w:rFonts w:ascii="Times New Roman" w:hAnsi="Times New Roman" w:cs="Times New Roman"/>
          <w:b/>
          <w:bCs/>
          <w:sz w:val="24"/>
          <w:szCs w:val="24"/>
        </w:rPr>
        <w:t>1.2. Цель и планируемые результаты освоения дисциплины</w:t>
      </w:r>
    </w:p>
    <w:p w:rsidR="004928B0" w:rsidRPr="004A66B7" w:rsidRDefault="004928B0" w:rsidP="00E74D51">
      <w:pPr>
        <w:suppressAutoHyphens/>
        <w:spacing w:after="0" w:line="240" w:lineRule="auto"/>
        <w:ind w:firstLine="709"/>
        <w:jc w:val="both"/>
        <w:rPr>
          <w:rFonts w:ascii="Times New Roman" w:hAnsi="Times New Roman" w:cs="Times New Roman"/>
          <w:sz w:val="24"/>
          <w:szCs w:val="24"/>
          <w:lang w:eastAsia="en-US"/>
        </w:rPr>
      </w:pPr>
      <w:r w:rsidRPr="004A66B7">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9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9"/>
        <w:gridCol w:w="3549"/>
        <w:gridCol w:w="5245"/>
      </w:tblGrid>
      <w:tr w:rsidR="004928B0" w:rsidRPr="000A7EB3">
        <w:trPr>
          <w:trHeight w:val="649"/>
        </w:trPr>
        <w:tc>
          <w:tcPr>
            <w:tcW w:w="1129" w:type="dxa"/>
          </w:tcPr>
          <w:p w:rsidR="004928B0" w:rsidRPr="000A7EB3" w:rsidRDefault="004928B0" w:rsidP="0026095F">
            <w:pPr>
              <w:spacing w:after="0" w:line="240" w:lineRule="auto"/>
              <w:jc w:val="center"/>
              <w:rPr>
                <w:rFonts w:ascii="Times New Roman" w:hAnsi="Times New Roman" w:cs="Times New Roman"/>
                <w:sz w:val="24"/>
                <w:szCs w:val="24"/>
              </w:rPr>
            </w:pPr>
            <w:r w:rsidRPr="000A7EB3">
              <w:rPr>
                <w:rFonts w:ascii="Times New Roman" w:hAnsi="Times New Roman" w:cs="Times New Roman"/>
                <w:sz w:val="24"/>
                <w:szCs w:val="24"/>
              </w:rPr>
              <w:t>Код ПК, ОК</w:t>
            </w:r>
          </w:p>
        </w:tc>
        <w:tc>
          <w:tcPr>
            <w:tcW w:w="3549" w:type="dxa"/>
          </w:tcPr>
          <w:p w:rsidR="004928B0" w:rsidRPr="000A7EB3" w:rsidRDefault="004928B0" w:rsidP="0026095F">
            <w:pPr>
              <w:spacing w:after="0" w:line="240" w:lineRule="auto"/>
              <w:jc w:val="center"/>
              <w:rPr>
                <w:rFonts w:ascii="Times New Roman" w:hAnsi="Times New Roman" w:cs="Times New Roman"/>
                <w:sz w:val="24"/>
                <w:szCs w:val="24"/>
              </w:rPr>
            </w:pPr>
            <w:r w:rsidRPr="000A7EB3">
              <w:rPr>
                <w:rFonts w:ascii="Times New Roman" w:hAnsi="Times New Roman" w:cs="Times New Roman"/>
                <w:sz w:val="24"/>
                <w:szCs w:val="24"/>
              </w:rPr>
              <w:t>Умения</w:t>
            </w:r>
          </w:p>
        </w:tc>
        <w:tc>
          <w:tcPr>
            <w:tcW w:w="5245" w:type="dxa"/>
          </w:tcPr>
          <w:p w:rsidR="004928B0" w:rsidRPr="000A7EB3" w:rsidRDefault="004928B0" w:rsidP="0026095F">
            <w:pPr>
              <w:spacing w:after="0" w:line="240" w:lineRule="auto"/>
              <w:jc w:val="center"/>
              <w:rPr>
                <w:rFonts w:ascii="Times New Roman" w:hAnsi="Times New Roman" w:cs="Times New Roman"/>
                <w:sz w:val="24"/>
                <w:szCs w:val="24"/>
              </w:rPr>
            </w:pPr>
            <w:r w:rsidRPr="000A7EB3">
              <w:rPr>
                <w:rFonts w:ascii="Times New Roman" w:hAnsi="Times New Roman" w:cs="Times New Roman"/>
                <w:sz w:val="24"/>
                <w:szCs w:val="24"/>
              </w:rPr>
              <w:t>Знания</w:t>
            </w:r>
          </w:p>
        </w:tc>
      </w:tr>
      <w:tr w:rsidR="004928B0" w:rsidRPr="000A7EB3">
        <w:trPr>
          <w:trHeight w:val="593"/>
        </w:trPr>
        <w:tc>
          <w:tcPr>
            <w:tcW w:w="1129" w:type="dxa"/>
            <w:vMerge w:val="restart"/>
          </w:tcPr>
          <w:p w:rsidR="004928B0" w:rsidRPr="000A7EB3" w:rsidRDefault="004928B0" w:rsidP="00B866BA">
            <w:pPr>
              <w:spacing w:after="0" w:line="240" w:lineRule="auto"/>
              <w:jc w:val="center"/>
              <w:rPr>
                <w:rFonts w:ascii="Times New Roman" w:hAnsi="Times New Roman" w:cs="Times New Roman"/>
                <w:sz w:val="24"/>
                <w:szCs w:val="24"/>
              </w:rPr>
            </w:pPr>
            <w:r w:rsidRPr="000A7EB3">
              <w:rPr>
                <w:rFonts w:ascii="Times New Roman" w:hAnsi="Times New Roman" w:cs="Times New Roman"/>
                <w:sz w:val="24"/>
                <w:szCs w:val="24"/>
              </w:rPr>
              <w:t>ПК</w:t>
            </w:r>
            <w:r>
              <w:rPr>
                <w:rFonts w:ascii="Times New Roman" w:hAnsi="Times New Roman" w:cs="Times New Roman"/>
                <w:sz w:val="24"/>
                <w:szCs w:val="24"/>
              </w:rPr>
              <w:t xml:space="preserve"> </w:t>
            </w:r>
            <w:r w:rsidRPr="000A7EB3">
              <w:rPr>
                <w:rFonts w:ascii="Times New Roman" w:hAnsi="Times New Roman" w:cs="Times New Roman"/>
                <w:sz w:val="24"/>
                <w:szCs w:val="24"/>
              </w:rPr>
              <w:t>1.2</w:t>
            </w:r>
          </w:p>
        </w:tc>
        <w:tc>
          <w:tcPr>
            <w:tcW w:w="3549" w:type="dxa"/>
          </w:tcPr>
          <w:p w:rsidR="004928B0" w:rsidRPr="00B866BA" w:rsidRDefault="004928B0" w:rsidP="00B866BA">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0A7EB3">
              <w:rPr>
                <w:rFonts w:ascii="Times New Roman" w:hAnsi="Times New Roman" w:cs="Times New Roman"/>
                <w:color w:val="000000"/>
                <w:sz w:val="24"/>
                <w:szCs w:val="24"/>
              </w:rPr>
              <w:t xml:space="preserve">У1.2.01 Анализировать техническую документацию; </w:t>
            </w:r>
          </w:p>
        </w:tc>
        <w:tc>
          <w:tcPr>
            <w:tcW w:w="5245" w:type="dxa"/>
          </w:tcPr>
          <w:p w:rsidR="004928B0" w:rsidRPr="000A7EB3" w:rsidRDefault="004928B0" w:rsidP="0026095F">
            <w:pPr>
              <w:pStyle w:val="Style23"/>
              <w:widowControl/>
              <w:tabs>
                <w:tab w:val="left" w:pos="562"/>
              </w:tabs>
              <w:spacing w:line="240" w:lineRule="auto"/>
              <w:ind w:firstLine="0"/>
              <w:rPr>
                <w:rFonts w:ascii="Times New Roman" w:hAnsi="Times New Roman" w:cs="Times New Roman"/>
                <w:color w:val="000000"/>
              </w:rPr>
            </w:pPr>
            <w:r w:rsidRPr="000A7EB3">
              <w:rPr>
                <w:rFonts w:ascii="Times New Roman" w:hAnsi="Times New Roman" w:cs="Times New Roman"/>
                <w:color w:val="000000"/>
              </w:rPr>
              <w:t>З 1.2.01 Систему допусков и посадок;</w:t>
            </w:r>
          </w:p>
          <w:p w:rsidR="004928B0" w:rsidRPr="000A7EB3" w:rsidRDefault="004928B0" w:rsidP="0026095F">
            <w:pPr>
              <w:pStyle w:val="Style23"/>
              <w:widowControl/>
              <w:tabs>
                <w:tab w:val="left" w:pos="562"/>
              </w:tabs>
              <w:spacing w:line="240" w:lineRule="auto"/>
              <w:ind w:firstLine="0"/>
              <w:rPr>
                <w:rFonts w:ascii="Times New Roman" w:hAnsi="Times New Roman" w:cs="Times New Roman"/>
                <w:color w:val="000000"/>
              </w:rPr>
            </w:pPr>
            <w:r w:rsidRPr="000A7EB3">
              <w:rPr>
                <w:rFonts w:ascii="Times New Roman" w:hAnsi="Times New Roman" w:cs="Times New Roman"/>
                <w:color w:val="000000"/>
              </w:rPr>
              <w:t xml:space="preserve">Стандарты на материалы, крепежные и нормализованные детали и узлы; </w:t>
            </w:r>
          </w:p>
          <w:p w:rsidR="004928B0" w:rsidRPr="000A7EB3" w:rsidRDefault="004928B0" w:rsidP="0026095F">
            <w:pPr>
              <w:pStyle w:val="Style23"/>
              <w:widowControl/>
              <w:tabs>
                <w:tab w:val="left" w:pos="562"/>
              </w:tabs>
              <w:spacing w:line="240" w:lineRule="auto"/>
              <w:ind w:firstLine="0"/>
              <w:rPr>
                <w:rFonts w:ascii="Times New Roman" w:hAnsi="Times New Roman" w:cs="Times New Roman"/>
              </w:rPr>
            </w:pPr>
            <w:r w:rsidRPr="000A7EB3">
              <w:rPr>
                <w:rFonts w:ascii="Times New Roman" w:hAnsi="Times New Roman" w:cs="Times New Roman"/>
                <w:color w:val="000000"/>
              </w:rPr>
              <w:t>Наименование и свойства комплектуемых материалов.</w:t>
            </w:r>
          </w:p>
        </w:tc>
      </w:tr>
      <w:tr w:rsidR="004928B0" w:rsidRPr="000A7EB3">
        <w:trPr>
          <w:trHeight w:val="212"/>
        </w:trPr>
        <w:tc>
          <w:tcPr>
            <w:tcW w:w="1129" w:type="dxa"/>
            <w:vMerge/>
          </w:tcPr>
          <w:p w:rsidR="004928B0" w:rsidRPr="000A7EB3" w:rsidRDefault="004928B0" w:rsidP="0026095F">
            <w:pPr>
              <w:spacing w:after="0" w:line="240" w:lineRule="auto"/>
              <w:jc w:val="center"/>
              <w:rPr>
                <w:rFonts w:ascii="Times New Roman" w:hAnsi="Times New Roman" w:cs="Times New Roman"/>
                <w:sz w:val="24"/>
                <w:szCs w:val="24"/>
              </w:rPr>
            </w:pPr>
          </w:p>
        </w:tc>
        <w:tc>
          <w:tcPr>
            <w:tcW w:w="3549" w:type="dxa"/>
          </w:tcPr>
          <w:p w:rsidR="004928B0" w:rsidRPr="000A7EB3" w:rsidRDefault="004928B0" w:rsidP="00B866BA">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0A7EB3">
              <w:rPr>
                <w:rFonts w:ascii="Times New Roman" w:hAnsi="Times New Roman" w:cs="Times New Roman"/>
                <w:color w:val="000000"/>
                <w:sz w:val="24"/>
                <w:szCs w:val="24"/>
              </w:rPr>
              <w:t xml:space="preserve">У1.2.02 Определять предельные отклонения размеров по стандартам, технической документации; </w:t>
            </w:r>
          </w:p>
          <w:p w:rsidR="004928B0" w:rsidRPr="000A7EB3" w:rsidRDefault="004928B0" w:rsidP="00B866BA">
            <w:pPr>
              <w:spacing w:after="0" w:line="240" w:lineRule="auto"/>
              <w:rPr>
                <w:rFonts w:ascii="Times New Roman" w:hAnsi="Times New Roman" w:cs="Times New Roman"/>
                <w:b/>
                <w:bCs/>
                <w:sz w:val="24"/>
                <w:szCs w:val="24"/>
              </w:rPr>
            </w:pPr>
          </w:p>
        </w:tc>
        <w:tc>
          <w:tcPr>
            <w:tcW w:w="5245" w:type="dxa"/>
          </w:tcPr>
          <w:p w:rsidR="004928B0" w:rsidRPr="000A7EB3" w:rsidRDefault="004928B0" w:rsidP="0026095F">
            <w:pPr>
              <w:spacing w:after="0" w:line="240" w:lineRule="auto"/>
              <w:rPr>
                <w:rFonts w:ascii="Times New Roman" w:hAnsi="Times New Roman" w:cs="Times New Roman"/>
                <w:b/>
                <w:bCs/>
                <w:sz w:val="24"/>
                <w:szCs w:val="24"/>
              </w:rPr>
            </w:pPr>
            <w:r w:rsidRPr="000A7EB3">
              <w:rPr>
                <w:rFonts w:ascii="Times New Roman" w:hAnsi="Times New Roman" w:cs="Times New Roman"/>
                <w:color w:val="000000"/>
              </w:rPr>
              <w:t xml:space="preserve">З 1.2.02 </w:t>
            </w:r>
            <w:r w:rsidRPr="000A7EB3">
              <w:rPr>
                <w:rFonts w:ascii="Times New Roman" w:hAnsi="Times New Roman" w:cs="Times New Roman"/>
                <w:color w:val="000000"/>
                <w:sz w:val="24"/>
                <w:szCs w:val="24"/>
              </w:rPr>
              <w:t>Методы определения погрешностей измерений</w:t>
            </w:r>
          </w:p>
        </w:tc>
      </w:tr>
      <w:tr w:rsidR="004928B0" w:rsidRPr="000A7EB3">
        <w:trPr>
          <w:trHeight w:val="212"/>
        </w:trPr>
        <w:tc>
          <w:tcPr>
            <w:tcW w:w="1129" w:type="dxa"/>
            <w:vMerge/>
          </w:tcPr>
          <w:p w:rsidR="004928B0" w:rsidRPr="000A7EB3" w:rsidRDefault="004928B0" w:rsidP="0026095F">
            <w:pPr>
              <w:spacing w:after="0" w:line="240" w:lineRule="auto"/>
              <w:jc w:val="center"/>
              <w:rPr>
                <w:rFonts w:ascii="Times New Roman" w:hAnsi="Times New Roman" w:cs="Times New Roman"/>
                <w:sz w:val="24"/>
                <w:szCs w:val="24"/>
              </w:rPr>
            </w:pPr>
          </w:p>
        </w:tc>
        <w:tc>
          <w:tcPr>
            <w:tcW w:w="3549" w:type="dxa"/>
          </w:tcPr>
          <w:p w:rsidR="004928B0" w:rsidRPr="00B866BA" w:rsidRDefault="004928B0" w:rsidP="00B866BA">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0A7EB3">
              <w:rPr>
                <w:rFonts w:ascii="Times New Roman" w:hAnsi="Times New Roman" w:cs="Times New Roman"/>
                <w:color w:val="000000"/>
                <w:sz w:val="24"/>
                <w:szCs w:val="24"/>
              </w:rPr>
              <w:t xml:space="preserve">У1.2.03 Выполнять расчеты величин предельных размеров и допуска по данным чертежа и определять годность заданных размеров; </w:t>
            </w:r>
          </w:p>
        </w:tc>
        <w:tc>
          <w:tcPr>
            <w:tcW w:w="5245" w:type="dxa"/>
          </w:tcPr>
          <w:p w:rsidR="004928B0" w:rsidRPr="000A7EB3" w:rsidRDefault="004928B0" w:rsidP="0026095F">
            <w:pPr>
              <w:spacing w:after="0" w:line="240" w:lineRule="auto"/>
              <w:rPr>
                <w:rFonts w:ascii="Times New Roman" w:hAnsi="Times New Roman" w:cs="Times New Roman"/>
                <w:color w:val="000000"/>
                <w:sz w:val="24"/>
                <w:szCs w:val="24"/>
              </w:rPr>
            </w:pPr>
            <w:r w:rsidRPr="000A7EB3">
              <w:rPr>
                <w:rFonts w:ascii="Times New Roman" w:hAnsi="Times New Roman" w:cs="Times New Roman"/>
                <w:color w:val="000000"/>
              </w:rPr>
              <w:t xml:space="preserve">З 1.2.013 </w:t>
            </w:r>
            <w:r w:rsidRPr="000A7EB3">
              <w:rPr>
                <w:rFonts w:ascii="Times New Roman" w:hAnsi="Times New Roman" w:cs="Times New Roman"/>
                <w:color w:val="000000"/>
                <w:sz w:val="24"/>
                <w:szCs w:val="24"/>
              </w:rPr>
              <w:t>Размеры допусков для основных видов механической обработки и для деталей, поступающих на сборку;</w:t>
            </w:r>
          </w:p>
          <w:p w:rsidR="004928B0" w:rsidRPr="00B866BA" w:rsidRDefault="004928B0" w:rsidP="00B866BA">
            <w:pPr>
              <w:pStyle w:val="Style23"/>
              <w:widowControl/>
              <w:tabs>
                <w:tab w:val="left" w:pos="562"/>
              </w:tabs>
              <w:spacing w:line="240" w:lineRule="auto"/>
              <w:ind w:firstLine="0"/>
              <w:rPr>
                <w:rFonts w:ascii="Times New Roman" w:hAnsi="Times New Roman" w:cs="Times New Roman"/>
                <w:color w:val="000000"/>
              </w:rPr>
            </w:pPr>
            <w:r w:rsidRPr="00B866BA">
              <w:rPr>
                <w:rFonts w:ascii="Times New Roman" w:hAnsi="Times New Roman" w:cs="Times New Roman"/>
                <w:color w:val="000000"/>
              </w:rPr>
              <w:t>Систему допусков и посадок.</w:t>
            </w:r>
          </w:p>
        </w:tc>
      </w:tr>
      <w:tr w:rsidR="004928B0" w:rsidRPr="000A7EB3">
        <w:trPr>
          <w:trHeight w:val="212"/>
        </w:trPr>
        <w:tc>
          <w:tcPr>
            <w:tcW w:w="1129" w:type="dxa"/>
            <w:vMerge/>
          </w:tcPr>
          <w:p w:rsidR="004928B0" w:rsidRPr="000A7EB3" w:rsidRDefault="004928B0" w:rsidP="0026095F">
            <w:pPr>
              <w:spacing w:after="0" w:line="240" w:lineRule="auto"/>
              <w:jc w:val="center"/>
              <w:rPr>
                <w:rFonts w:ascii="Times New Roman" w:hAnsi="Times New Roman" w:cs="Times New Roman"/>
                <w:sz w:val="24"/>
                <w:szCs w:val="24"/>
              </w:rPr>
            </w:pPr>
          </w:p>
        </w:tc>
        <w:tc>
          <w:tcPr>
            <w:tcW w:w="3549" w:type="dxa"/>
          </w:tcPr>
          <w:p w:rsidR="004928B0" w:rsidRPr="00B866BA" w:rsidRDefault="004928B0" w:rsidP="00B866BA">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0A7EB3">
              <w:rPr>
                <w:rFonts w:ascii="Times New Roman" w:hAnsi="Times New Roman" w:cs="Times New Roman"/>
                <w:color w:val="000000"/>
                <w:sz w:val="24"/>
                <w:szCs w:val="24"/>
              </w:rPr>
              <w:t xml:space="preserve">У1.2.04 Определять характер сопряжения (группы посадки) по данным чертежей, по выполненным расчетам; </w:t>
            </w:r>
          </w:p>
        </w:tc>
        <w:tc>
          <w:tcPr>
            <w:tcW w:w="5245" w:type="dxa"/>
          </w:tcPr>
          <w:p w:rsidR="004928B0" w:rsidRPr="000A7EB3" w:rsidRDefault="004928B0" w:rsidP="0026095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0A7EB3">
              <w:rPr>
                <w:rFonts w:ascii="Times New Roman" w:hAnsi="Times New Roman" w:cs="Times New Roman"/>
                <w:color w:val="000000"/>
              </w:rPr>
              <w:t xml:space="preserve">З 1.2.04 </w:t>
            </w:r>
            <w:r w:rsidRPr="000A7EB3">
              <w:rPr>
                <w:rFonts w:ascii="Times New Roman" w:hAnsi="Times New Roman" w:cs="Times New Roman"/>
                <w:color w:val="000000"/>
                <w:sz w:val="24"/>
                <w:szCs w:val="24"/>
              </w:rPr>
              <w:t xml:space="preserve">Квалитеты и параметры шероховатости; </w:t>
            </w:r>
          </w:p>
          <w:p w:rsidR="004928B0" w:rsidRPr="000A7EB3" w:rsidRDefault="004928B0" w:rsidP="0026095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0A7EB3">
              <w:rPr>
                <w:rFonts w:ascii="Times New Roman" w:hAnsi="Times New Roman" w:cs="Times New Roman"/>
                <w:color w:val="000000"/>
                <w:sz w:val="24"/>
                <w:szCs w:val="24"/>
              </w:rPr>
              <w:t>Основы взаимозаменяемости;</w:t>
            </w:r>
          </w:p>
          <w:p w:rsidR="004928B0" w:rsidRPr="000A7EB3" w:rsidRDefault="004928B0" w:rsidP="0026095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0A7EB3">
              <w:rPr>
                <w:rFonts w:ascii="Times New Roman" w:hAnsi="Times New Roman" w:cs="Times New Roman"/>
                <w:color w:val="000000"/>
                <w:sz w:val="24"/>
                <w:szCs w:val="24"/>
              </w:rPr>
              <w:t>Основные сведения о сопряжениях в машиностроении</w:t>
            </w:r>
          </w:p>
        </w:tc>
      </w:tr>
      <w:tr w:rsidR="004928B0" w:rsidRPr="000A7EB3">
        <w:trPr>
          <w:trHeight w:val="212"/>
        </w:trPr>
        <w:tc>
          <w:tcPr>
            <w:tcW w:w="1129" w:type="dxa"/>
            <w:vMerge/>
          </w:tcPr>
          <w:p w:rsidR="004928B0" w:rsidRPr="000A7EB3" w:rsidRDefault="004928B0" w:rsidP="0026095F">
            <w:pPr>
              <w:spacing w:after="0" w:line="240" w:lineRule="auto"/>
              <w:jc w:val="center"/>
              <w:rPr>
                <w:rFonts w:ascii="Times New Roman" w:hAnsi="Times New Roman" w:cs="Times New Roman"/>
                <w:sz w:val="24"/>
                <w:szCs w:val="24"/>
              </w:rPr>
            </w:pPr>
          </w:p>
        </w:tc>
        <w:tc>
          <w:tcPr>
            <w:tcW w:w="3549" w:type="dxa"/>
          </w:tcPr>
          <w:p w:rsidR="004928B0" w:rsidRPr="00B866BA" w:rsidRDefault="004928B0" w:rsidP="00B866BA">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sidRPr="000A7EB3">
              <w:rPr>
                <w:rFonts w:ascii="Times New Roman" w:hAnsi="Times New Roman" w:cs="Times New Roman"/>
                <w:color w:val="000000"/>
                <w:sz w:val="24"/>
                <w:szCs w:val="24"/>
              </w:rPr>
              <w:t xml:space="preserve">У1.2.05 Выполнять графики полей допусков, по выполненным расчетам; </w:t>
            </w:r>
          </w:p>
        </w:tc>
        <w:tc>
          <w:tcPr>
            <w:tcW w:w="5245" w:type="dxa"/>
          </w:tcPr>
          <w:p w:rsidR="004928B0" w:rsidRPr="000A7EB3" w:rsidRDefault="004928B0" w:rsidP="0026095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0A7EB3">
              <w:rPr>
                <w:rFonts w:ascii="Times New Roman" w:hAnsi="Times New Roman" w:cs="Times New Roman"/>
                <w:color w:val="000000"/>
              </w:rPr>
              <w:t xml:space="preserve">З 1.2.05 </w:t>
            </w:r>
            <w:r w:rsidRPr="000A7EB3">
              <w:rPr>
                <w:rFonts w:ascii="Times New Roman" w:hAnsi="Times New Roman" w:cs="Times New Roman"/>
                <w:color w:val="000000"/>
                <w:sz w:val="24"/>
                <w:szCs w:val="24"/>
              </w:rPr>
              <w:t>Размеры допусков для основных видов механической обработки и для деталей, поступающих на сборку</w:t>
            </w:r>
          </w:p>
        </w:tc>
      </w:tr>
      <w:tr w:rsidR="004928B0" w:rsidRPr="000A7EB3">
        <w:trPr>
          <w:trHeight w:val="212"/>
        </w:trPr>
        <w:tc>
          <w:tcPr>
            <w:tcW w:w="1129" w:type="dxa"/>
            <w:vMerge/>
          </w:tcPr>
          <w:p w:rsidR="004928B0" w:rsidRPr="000A7EB3" w:rsidRDefault="004928B0" w:rsidP="0026095F">
            <w:pPr>
              <w:spacing w:after="0" w:line="240" w:lineRule="auto"/>
              <w:jc w:val="center"/>
              <w:rPr>
                <w:rFonts w:ascii="Times New Roman" w:hAnsi="Times New Roman" w:cs="Times New Roman"/>
                <w:sz w:val="24"/>
                <w:szCs w:val="24"/>
              </w:rPr>
            </w:pPr>
          </w:p>
        </w:tc>
        <w:tc>
          <w:tcPr>
            <w:tcW w:w="3549" w:type="dxa"/>
          </w:tcPr>
          <w:p w:rsidR="004928B0" w:rsidRPr="00B866BA" w:rsidRDefault="004928B0" w:rsidP="00B866BA">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4"/>
              </w:rPr>
            </w:pPr>
            <w:r w:rsidRPr="000A7EB3">
              <w:rPr>
                <w:rFonts w:ascii="Times New Roman" w:hAnsi="Times New Roman" w:cs="Times New Roman"/>
                <w:color w:val="000000"/>
                <w:sz w:val="24"/>
                <w:szCs w:val="24"/>
              </w:rPr>
              <w:t>У1.2.06 Применять контрольно-измерительные приборы и инструменты.</w:t>
            </w:r>
          </w:p>
        </w:tc>
        <w:tc>
          <w:tcPr>
            <w:tcW w:w="5245" w:type="dxa"/>
          </w:tcPr>
          <w:p w:rsidR="004928B0" w:rsidRPr="000A7EB3" w:rsidRDefault="004928B0" w:rsidP="0026095F">
            <w:pPr>
              <w:pStyle w:val="Style23"/>
              <w:widowControl/>
              <w:tabs>
                <w:tab w:val="left" w:pos="562"/>
              </w:tabs>
              <w:spacing w:line="240" w:lineRule="auto"/>
              <w:ind w:firstLine="0"/>
              <w:rPr>
                <w:rFonts w:ascii="Times New Roman" w:hAnsi="Times New Roman" w:cs="Times New Roman"/>
                <w:color w:val="000000"/>
              </w:rPr>
            </w:pPr>
            <w:r w:rsidRPr="000A7EB3">
              <w:rPr>
                <w:rFonts w:ascii="Times New Roman" w:hAnsi="Times New Roman" w:cs="Times New Roman"/>
                <w:color w:val="000000"/>
              </w:rPr>
              <w:t>З 1.2.06 Основные принципы калибровки сложных профилей;</w:t>
            </w:r>
          </w:p>
          <w:p w:rsidR="004928B0" w:rsidRPr="000A7EB3" w:rsidRDefault="004928B0" w:rsidP="0026095F">
            <w:pPr>
              <w:pStyle w:val="Style23"/>
              <w:widowControl/>
              <w:tabs>
                <w:tab w:val="left" w:pos="562"/>
              </w:tabs>
              <w:spacing w:line="240" w:lineRule="auto"/>
              <w:ind w:firstLine="0"/>
              <w:rPr>
                <w:rFonts w:ascii="Times New Roman" w:hAnsi="Times New Roman" w:cs="Times New Roman"/>
                <w:color w:val="000000"/>
              </w:rPr>
            </w:pPr>
            <w:r w:rsidRPr="000A7EB3">
              <w:rPr>
                <w:rFonts w:ascii="Times New Roman" w:hAnsi="Times New Roman" w:cs="Times New Roman"/>
                <w:color w:val="000000"/>
              </w:rPr>
              <w:t>Основные принципы калибрования простых и средней сложности профилей;</w:t>
            </w:r>
          </w:p>
          <w:p w:rsidR="004928B0" w:rsidRPr="000A7EB3" w:rsidRDefault="004928B0" w:rsidP="0026095F">
            <w:pPr>
              <w:pStyle w:val="Style23"/>
              <w:widowControl/>
              <w:tabs>
                <w:tab w:val="left" w:pos="562"/>
              </w:tabs>
              <w:spacing w:line="240" w:lineRule="auto"/>
              <w:ind w:firstLine="0"/>
              <w:rPr>
                <w:rFonts w:ascii="Times New Roman" w:hAnsi="Times New Roman" w:cs="Times New Roman"/>
                <w:color w:val="000000"/>
              </w:rPr>
            </w:pPr>
            <w:r w:rsidRPr="000A7EB3">
              <w:rPr>
                <w:rFonts w:ascii="Times New Roman" w:hAnsi="Times New Roman" w:cs="Times New Roman"/>
                <w:color w:val="000000"/>
              </w:rPr>
              <w:t>Устройство, назначение, правила настройки и регулирования контрольно-измерительных инструментов и приборов»;</w:t>
            </w:r>
          </w:p>
          <w:p w:rsidR="004928B0" w:rsidRPr="000A7EB3" w:rsidRDefault="004928B0" w:rsidP="0026095F">
            <w:pPr>
              <w:pStyle w:val="Style23"/>
              <w:widowControl/>
              <w:tabs>
                <w:tab w:val="left" w:pos="562"/>
              </w:tabs>
              <w:spacing w:line="240" w:lineRule="auto"/>
              <w:ind w:firstLine="0"/>
              <w:rPr>
                <w:rStyle w:val="FontStyle57"/>
              </w:rPr>
            </w:pPr>
            <w:r w:rsidRPr="000A7EB3">
              <w:rPr>
                <w:rFonts w:ascii="Times New Roman" w:hAnsi="Times New Roman" w:cs="Times New Roman"/>
                <w:color w:val="000000"/>
              </w:rPr>
              <w:t>Методы и средства контроля обработанных поверхностей</w:t>
            </w:r>
          </w:p>
        </w:tc>
      </w:tr>
      <w:tr w:rsidR="004928B0" w:rsidRPr="000A7EB3">
        <w:trPr>
          <w:trHeight w:val="212"/>
        </w:trPr>
        <w:tc>
          <w:tcPr>
            <w:tcW w:w="1129" w:type="dxa"/>
          </w:tcPr>
          <w:p w:rsidR="004928B0" w:rsidRPr="00B54A77" w:rsidRDefault="004928B0" w:rsidP="0026095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ОК01</w:t>
            </w:r>
          </w:p>
        </w:tc>
        <w:tc>
          <w:tcPr>
            <w:tcW w:w="3549" w:type="dxa"/>
          </w:tcPr>
          <w:p w:rsidR="004928B0" w:rsidRPr="00B54A77" w:rsidRDefault="004928B0" w:rsidP="0026095F">
            <w:pPr>
              <w:spacing w:after="0" w:line="240" w:lineRule="auto"/>
              <w:rPr>
                <w:rFonts w:ascii="Times New Roman" w:hAnsi="Times New Roman" w:cs="Times New Roman"/>
                <w:b/>
                <w:bCs/>
                <w:sz w:val="24"/>
                <w:szCs w:val="24"/>
              </w:rPr>
            </w:pPr>
            <w:r>
              <w:rPr>
                <w:rFonts w:ascii="Times New Roman" w:hAnsi="Times New Roman" w:cs="Times New Roman"/>
                <w:sz w:val="24"/>
                <w:szCs w:val="24"/>
              </w:rPr>
              <w:t>Уо 01.01 распознавать задачу и/или проблему в профессиональном и/или социальном контексте</w:t>
            </w:r>
          </w:p>
        </w:tc>
        <w:tc>
          <w:tcPr>
            <w:tcW w:w="5245" w:type="dxa"/>
          </w:tcPr>
          <w:p w:rsidR="004928B0" w:rsidRPr="00B866BA" w:rsidRDefault="004928B0" w:rsidP="00B866BA">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Зо 01.01 </w:t>
            </w:r>
            <w:r w:rsidRPr="00E923E0">
              <w:rPr>
                <w:rFonts w:ascii="Times New Roman" w:hAnsi="Times New Roman" w:cs="Times New Roman"/>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r>
      <w:tr w:rsidR="004928B0" w:rsidRPr="000A7EB3">
        <w:trPr>
          <w:trHeight w:val="212"/>
        </w:trPr>
        <w:tc>
          <w:tcPr>
            <w:tcW w:w="1129" w:type="dxa"/>
          </w:tcPr>
          <w:p w:rsidR="004928B0" w:rsidRDefault="004928B0" w:rsidP="0026095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ОК02</w:t>
            </w:r>
          </w:p>
        </w:tc>
        <w:tc>
          <w:tcPr>
            <w:tcW w:w="3549" w:type="dxa"/>
          </w:tcPr>
          <w:p w:rsidR="004928B0" w:rsidRPr="00B54A77" w:rsidRDefault="004928B0" w:rsidP="0026095F">
            <w:pPr>
              <w:spacing w:after="0" w:line="240" w:lineRule="auto"/>
              <w:rPr>
                <w:rFonts w:ascii="Times New Roman" w:hAnsi="Times New Roman" w:cs="Times New Roman"/>
                <w:b/>
                <w:bCs/>
                <w:sz w:val="24"/>
                <w:szCs w:val="24"/>
              </w:rPr>
            </w:pPr>
            <w:r>
              <w:rPr>
                <w:rFonts w:ascii="Times New Roman" w:hAnsi="Times New Roman" w:cs="Times New Roman"/>
                <w:sz w:val="24"/>
                <w:szCs w:val="24"/>
              </w:rPr>
              <w:t>Уо 02.01</w:t>
            </w:r>
            <w:r w:rsidRPr="00E923E0">
              <w:rPr>
                <w:rFonts w:ascii="Times New Roman" w:hAnsi="Times New Roman" w:cs="Times New Roman"/>
                <w:sz w:val="24"/>
                <w:szCs w:val="24"/>
              </w:rPr>
              <w:t xml:space="preserve"> определять задачи для поиска информации; определять необходимые источники информации;</w:t>
            </w:r>
          </w:p>
        </w:tc>
        <w:tc>
          <w:tcPr>
            <w:tcW w:w="5245" w:type="dxa"/>
          </w:tcPr>
          <w:p w:rsidR="004928B0" w:rsidRPr="00B54A77" w:rsidRDefault="004928B0" w:rsidP="0026095F">
            <w:pPr>
              <w:tabs>
                <w:tab w:val="left" w:pos="562"/>
              </w:tabs>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Зо 02.01 </w:t>
            </w:r>
            <w:r w:rsidRPr="00E923E0">
              <w:rPr>
                <w:rFonts w:ascii="Times New Roman" w:hAnsi="Times New Roman" w:cs="Times New Roman"/>
                <w:sz w:val="24"/>
                <w:szCs w:val="24"/>
              </w:rPr>
              <w:t>номенклатура</w:t>
            </w:r>
            <w:r>
              <w:rPr>
                <w:rFonts w:ascii="Times New Roman" w:hAnsi="Times New Roman" w:cs="Times New Roman"/>
                <w:sz w:val="24"/>
                <w:szCs w:val="24"/>
              </w:rPr>
              <w:t xml:space="preserve"> </w:t>
            </w:r>
            <w:r w:rsidRPr="00E923E0">
              <w:rPr>
                <w:rFonts w:ascii="Times New Roman" w:hAnsi="Times New Roman" w:cs="Times New Roman"/>
                <w:sz w:val="24"/>
                <w:szCs w:val="24"/>
              </w:rPr>
              <w:t>информационных</w:t>
            </w:r>
            <w:r>
              <w:rPr>
                <w:rFonts w:ascii="Times New Roman" w:hAnsi="Times New Roman" w:cs="Times New Roman"/>
                <w:sz w:val="24"/>
                <w:szCs w:val="24"/>
              </w:rPr>
              <w:t xml:space="preserve"> </w:t>
            </w:r>
            <w:r w:rsidRPr="00E923E0">
              <w:rPr>
                <w:rFonts w:ascii="Times New Roman" w:hAnsi="Times New Roman" w:cs="Times New Roman"/>
                <w:sz w:val="24"/>
                <w:szCs w:val="24"/>
              </w:rPr>
              <w:t>источников, применяемых в профессиональной деятельности</w:t>
            </w:r>
          </w:p>
        </w:tc>
      </w:tr>
      <w:tr w:rsidR="004928B0" w:rsidRPr="000A7EB3">
        <w:trPr>
          <w:trHeight w:val="212"/>
        </w:trPr>
        <w:tc>
          <w:tcPr>
            <w:tcW w:w="1129" w:type="dxa"/>
          </w:tcPr>
          <w:p w:rsidR="004928B0" w:rsidRDefault="004928B0" w:rsidP="0026095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ОК04</w:t>
            </w:r>
          </w:p>
        </w:tc>
        <w:tc>
          <w:tcPr>
            <w:tcW w:w="3549" w:type="dxa"/>
          </w:tcPr>
          <w:p w:rsidR="004928B0" w:rsidRPr="00B54A77" w:rsidRDefault="004928B0" w:rsidP="0026095F">
            <w:pPr>
              <w:spacing w:after="0" w:line="240" w:lineRule="auto"/>
              <w:rPr>
                <w:rFonts w:ascii="Times New Roman" w:hAnsi="Times New Roman" w:cs="Times New Roman"/>
                <w:b/>
                <w:bCs/>
                <w:sz w:val="24"/>
                <w:szCs w:val="24"/>
              </w:rPr>
            </w:pPr>
            <w:r>
              <w:rPr>
                <w:rFonts w:ascii="Times New Roman" w:hAnsi="Times New Roman" w:cs="Times New Roman"/>
                <w:sz w:val="24"/>
                <w:szCs w:val="24"/>
              </w:rPr>
              <w:t>Уо 04.01</w:t>
            </w:r>
            <w:r w:rsidRPr="00E923E0">
              <w:rPr>
                <w:rFonts w:ascii="Times New Roman" w:hAnsi="Times New Roman" w:cs="Times New Roman"/>
                <w:spacing w:val="-4"/>
                <w:sz w:val="24"/>
                <w:szCs w:val="24"/>
              </w:rPr>
              <w:t xml:space="preserve">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5245" w:type="dxa"/>
          </w:tcPr>
          <w:p w:rsidR="004928B0" w:rsidRPr="00B54A77" w:rsidRDefault="004928B0" w:rsidP="0026095F">
            <w:pPr>
              <w:tabs>
                <w:tab w:val="left" w:pos="562"/>
              </w:tabs>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Зо 04.01 </w:t>
            </w:r>
            <w:r w:rsidRPr="00E923E0">
              <w:rPr>
                <w:rFonts w:ascii="Times New Roman" w:hAnsi="Times New Roman" w:cs="Times New Roman"/>
                <w:sz w:val="24"/>
                <w:szCs w:val="24"/>
              </w:rPr>
              <w:t>психологические основы деятельности коллектива, психологические особенности личности; основы проектной деятельности</w:t>
            </w:r>
          </w:p>
        </w:tc>
      </w:tr>
    </w:tbl>
    <w:p w:rsidR="004928B0" w:rsidRPr="004A66B7" w:rsidRDefault="004928B0" w:rsidP="00E74D51">
      <w:pPr>
        <w:spacing w:before="360"/>
        <w:ind w:left="-567"/>
        <w:jc w:val="center"/>
        <w:rPr>
          <w:rFonts w:ascii="Times New Roman" w:hAnsi="Times New Roman" w:cs="Times New Roman"/>
          <w:b/>
          <w:bCs/>
          <w:sz w:val="24"/>
          <w:szCs w:val="24"/>
        </w:rPr>
      </w:pPr>
      <w:r w:rsidRPr="004A66B7">
        <w:rPr>
          <w:rFonts w:ascii="Times New Roman" w:hAnsi="Times New Roman" w:cs="Times New Roman"/>
          <w:b/>
          <w:bCs/>
          <w:sz w:val="24"/>
          <w:szCs w:val="24"/>
        </w:rPr>
        <w:t>2. СТРУКТУРА И СОДЕРЖАНИЕ УЧЕБНОЙ ДИСЦИПЛИНЫ</w:t>
      </w:r>
    </w:p>
    <w:p w:rsidR="004928B0" w:rsidRDefault="004928B0" w:rsidP="00E74D51">
      <w:pPr>
        <w:ind w:left="-567"/>
        <w:rPr>
          <w:rFonts w:ascii="Times New Roman" w:hAnsi="Times New Roman" w:cs="Times New Roman"/>
          <w:b/>
          <w:bCs/>
          <w:sz w:val="24"/>
          <w:szCs w:val="24"/>
        </w:rPr>
      </w:pPr>
      <w:r w:rsidRPr="004A66B7">
        <w:rPr>
          <w:rFonts w:ascii="Times New Roman" w:hAnsi="Times New Roman" w:cs="Times New Roman"/>
          <w:b/>
          <w:bCs/>
          <w:sz w:val="24"/>
          <w:szCs w:val="24"/>
        </w:rPr>
        <w:t>2.1. Объем учебной дисциплины и виды учебной работы</w:t>
      </w:r>
    </w:p>
    <w:tbl>
      <w:tblPr>
        <w:tblW w:w="500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3"/>
        <w:gridCol w:w="2517"/>
      </w:tblGrid>
      <w:tr w:rsidR="004928B0" w:rsidRPr="000A7EB3">
        <w:trPr>
          <w:trHeight w:val="373"/>
        </w:trPr>
        <w:tc>
          <w:tcPr>
            <w:tcW w:w="3685" w:type="pct"/>
            <w:vAlign w:val="center"/>
          </w:tcPr>
          <w:p w:rsidR="004928B0" w:rsidRPr="000A7EB3" w:rsidRDefault="004928B0" w:rsidP="0026095F">
            <w:pPr>
              <w:suppressAutoHyphens/>
              <w:spacing w:after="0" w:line="240" w:lineRule="auto"/>
              <w:jc w:val="center"/>
              <w:rPr>
                <w:rFonts w:ascii="Times New Roman" w:hAnsi="Times New Roman" w:cs="Times New Roman"/>
                <w:b/>
                <w:bCs/>
              </w:rPr>
            </w:pPr>
            <w:r w:rsidRPr="000A7EB3">
              <w:rPr>
                <w:rFonts w:ascii="Times New Roman" w:hAnsi="Times New Roman" w:cs="Times New Roman"/>
                <w:b/>
                <w:bCs/>
              </w:rPr>
              <w:t>Вид учебной работы</w:t>
            </w:r>
          </w:p>
        </w:tc>
        <w:tc>
          <w:tcPr>
            <w:tcW w:w="1315" w:type="pct"/>
            <w:vAlign w:val="center"/>
          </w:tcPr>
          <w:p w:rsidR="004928B0" w:rsidRPr="000A7EB3" w:rsidRDefault="004928B0" w:rsidP="0026095F">
            <w:pPr>
              <w:suppressAutoHyphens/>
              <w:spacing w:after="0" w:line="240" w:lineRule="auto"/>
              <w:jc w:val="center"/>
              <w:rPr>
                <w:rFonts w:ascii="Times New Roman" w:hAnsi="Times New Roman" w:cs="Times New Roman"/>
                <w:b/>
                <w:bCs/>
              </w:rPr>
            </w:pPr>
            <w:r w:rsidRPr="000A7EB3">
              <w:rPr>
                <w:rFonts w:ascii="Times New Roman" w:hAnsi="Times New Roman" w:cs="Times New Roman"/>
                <w:b/>
                <w:bCs/>
              </w:rPr>
              <w:t>Объем в часах</w:t>
            </w:r>
          </w:p>
        </w:tc>
      </w:tr>
      <w:tr w:rsidR="004928B0" w:rsidRPr="000A7EB3">
        <w:trPr>
          <w:trHeight w:val="420"/>
        </w:trPr>
        <w:tc>
          <w:tcPr>
            <w:tcW w:w="3685" w:type="pct"/>
            <w:vAlign w:val="center"/>
          </w:tcPr>
          <w:p w:rsidR="004928B0" w:rsidRPr="00B866BA" w:rsidRDefault="004928B0" w:rsidP="0026095F">
            <w:pPr>
              <w:suppressAutoHyphens/>
              <w:spacing w:after="0" w:line="240" w:lineRule="auto"/>
              <w:rPr>
                <w:rFonts w:ascii="Times New Roman" w:hAnsi="Times New Roman" w:cs="Times New Roman"/>
                <w:b/>
                <w:bCs/>
              </w:rPr>
            </w:pPr>
            <w:r w:rsidRPr="00B866BA">
              <w:rPr>
                <w:rFonts w:ascii="Times New Roman" w:hAnsi="Times New Roman" w:cs="Times New Roman"/>
                <w:b/>
                <w:bCs/>
              </w:rPr>
              <w:t>Объем образовательной программы учебной дисциплины</w:t>
            </w:r>
          </w:p>
        </w:tc>
        <w:tc>
          <w:tcPr>
            <w:tcW w:w="1315" w:type="pct"/>
            <w:vAlign w:val="center"/>
          </w:tcPr>
          <w:p w:rsidR="004928B0" w:rsidRPr="000A7EB3" w:rsidRDefault="004928B0" w:rsidP="0026095F">
            <w:pPr>
              <w:suppressAutoHyphens/>
              <w:spacing w:after="0" w:line="240" w:lineRule="auto"/>
              <w:jc w:val="center"/>
              <w:rPr>
                <w:rFonts w:ascii="Times New Roman" w:hAnsi="Times New Roman" w:cs="Times New Roman"/>
              </w:rPr>
            </w:pPr>
            <w:r>
              <w:rPr>
                <w:rFonts w:ascii="Times New Roman" w:hAnsi="Times New Roman" w:cs="Times New Roman"/>
              </w:rPr>
              <w:t>3</w:t>
            </w:r>
            <w:r w:rsidRPr="000A7EB3">
              <w:rPr>
                <w:rFonts w:ascii="Times New Roman" w:hAnsi="Times New Roman" w:cs="Times New Roman"/>
              </w:rPr>
              <w:t>6</w:t>
            </w:r>
          </w:p>
        </w:tc>
      </w:tr>
      <w:tr w:rsidR="004928B0" w:rsidRPr="000A7EB3">
        <w:trPr>
          <w:trHeight w:val="384"/>
        </w:trPr>
        <w:tc>
          <w:tcPr>
            <w:tcW w:w="3685" w:type="pct"/>
            <w:vAlign w:val="center"/>
          </w:tcPr>
          <w:p w:rsidR="004928B0" w:rsidRPr="00B866BA" w:rsidRDefault="004928B0" w:rsidP="0026095F">
            <w:pPr>
              <w:suppressAutoHyphens/>
              <w:spacing w:after="0" w:line="240" w:lineRule="auto"/>
              <w:rPr>
                <w:rFonts w:ascii="Times New Roman" w:hAnsi="Times New Roman" w:cs="Times New Roman"/>
                <w:b/>
                <w:bCs/>
              </w:rPr>
            </w:pPr>
            <w:r w:rsidRPr="00B866BA">
              <w:rPr>
                <w:rFonts w:ascii="Times New Roman" w:hAnsi="Times New Roman" w:cs="Times New Roman"/>
                <w:b/>
                <w:bCs/>
              </w:rPr>
              <w:t>в т.ч. в форме практической подготовки</w:t>
            </w:r>
          </w:p>
        </w:tc>
        <w:tc>
          <w:tcPr>
            <w:tcW w:w="1315" w:type="pct"/>
            <w:vAlign w:val="center"/>
          </w:tcPr>
          <w:p w:rsidR="004928B0" w:rsidRPr="000A7EB3" w:rsidRDefault="004928B0" w:rsidP="0026095F">
            <w:pPr>
              <w:suppressAutoHyphens/>
              <w:spacing w:after="0" w:line="240" w:lineRule="auto"/>
              <w:jc w:val="center"/>
              <w:rPr>
                <w:rFonts w:ascii="Times New Roman" w:hAnsi="Times New Roman" w:cs="Times New Roman"/>
              </w:rPr>
            </w:pPr>
            <w:r>
              <w:rPr>
                <w:rFonts w:ascii="Times New Roman" w:hAnsi="Times New Roman" w:cs="Times New Roman"/>
              </w:rPr>
              <w:t>1</w:t>
            </w:r>
            <w:r w:rsidRPr="000A7EB3">
              <w:rPr>
                <w:rFonts w:ascii="Times New Roman" w:hAnsi="Times New Roman" w:cs="Times New Roman"/>
              </w:rPr>
              <w:t>3</w:t>
            </w:r>
          </w:p>
        </w:tc>
      </w:tr>
      <w:tr w:rsidR="004928B0" w:rsidRPr="000A7EB3">
        <w:trPr>
          <w:trHeight w:val="291"/>
        </w:trPr>
        <w:tc>
          <w:tcPr>
            <w:tcW w:w="3685" w:type="pct"/>
            <w:vAlign w:val="center"/>
          </w:tcPr>
          <w:p w:rsidR="004928B0" w:rsidRPr="000A7EB3" w:rsidRDefault="004928B0" w:rsidP="0026095F">
            <w:pPr>
              <w:suppressAutoHyphens/>
              <w:spacing w:after="0" w:line="240" w:lineRule="auto"/>
              <w:rPr>
                <w:rFonts w:ascii="Times New Roman" w:hAnsi="Times New Roman" w:cs="Times New Roman"/>
              </w:rPr>
            </w:pPr>
            <w:r w:rsidRPr="000A7EB3">
              <w:rPr>
                <w:rFonts w:ascii="Times New Roman" w:hAnsi="Times New Roman" w:cs="Times New Roman"/>
              </w:rPr>
              <w:t>теоретическое обучение</w:t>
            </w:r>
          </w:p>
        </w:tc>
        <w:tc>
          <w:tcPr>
            <w:tcW w:w="1315" w:type="pct"/>
            <w:vAlign w:val="center"/>
          </w:tcPr>
          <w:p w:rsidR="004928B0" w:rsidRPr="000A7EB3" w:rsidRDefault="004928B0" w:rsidP="0026095F">
            <w:pPr>
              <w:suppressAutoHyphens/>
              <w:spacing w:after="0" w:line="240" w:lineRule="auto"/>
              <w:jc w:val="center"/>
              <w:rPr>
                <w:rFonts w:ascii="Times New Roman" w:hAnsi="Times New Roman" w:cs="Times New Roman"/>
              </w:rPr>
            </w:pPr>
            <w:r w:rsidRPr="000A7EB3">
              <w:rPr>
                <w:rFonts w:ascii="Times New Roman" w:hAnsi="Times New Roman" w:cs="Times New Roman"/>
              </w:rPr>
              <w:t>2</w:t>
            </w:r>
            <w:r>
              <w:rPr>
                <w:rFonts w:ascii="Times New Roman" w:hAnsi="Times New Roman" w:cs="Times New Roman"/>
              </w:rPr>
              <w:t>3</w:t>
            </w:r>
          </w:p>
        </w:tc>
      </w:tr>
      <w:tr w:rsidR="004928B0" w:rsidRPr="000A7EB3">
        <w:trPr>
          <w:trHeight w:val="266"/>
        </w:trPr>
        <w:tc>
          <w:tcPr>
            <w:tcW w:w="3685" w:type="pct"/>
            <w:vAlign w:val="center"/>
          </w:tcPr>
          <w:p w:rsidR="004928B0" w:rsidRPr="000A7EB3" w:rsidRDefault="004928B0" w:rsidP="0026095F">
            <w:pPr>
              <w:suppressAutoHyphens/>
              <w:spacing w:after="0" w:line="240" w:lineRule="auto"/>
              <w:rPr>
                <w:rFonts w:ascii="Times New Roman" w:hAnsi="Times New Roman" w:cs="Times New Roman"/>
              </w:rPr>
            </w:pPr>
            <w:r w:rsidRPr="000A7EB3">
              <w:rPr>
                <w:rFonts w:ascii="Times New Roman" w:hAnsi="Times New Roman" w:cs="Times New Roman"/>
              </w:rPr>
              <w:t xml:space="preserve">практические занятия </w:t>
            </w:r>
          </w:p>
        </w:tc>
        <w:tc>
          <w:tcPr>
            <w:tcW w:w="1315" w:type="pct"/>
            <w:vAlign w:val="center"/>
          </w:tcPr>
          <w:p w:rsidR="004928B0" w:rsidRPr="000A7EB3" w:rsidRDefault="004928B0" w:rsidP="0026095F">
            <w:pPr>
              <w:suppressAutoHyphens/>
              <w:spacing w:after="0" w:line="240" w:lineRule="auto"/>
              <w:jc w:val="center"/>
              <w:rPr>
                <w:rFonts w:ascii="Times New Roman" w:hAnsi="Times New Roman" w:cs="Times New Roman"/>
              </w:rPr>
            </w:pPr>
            <w:r>
              <w:rPr>
                <w:rFonts w:ascii="Times New Roman" w:hAnsi="Times New Roman" w:cs="Times New Roman"/>
              </w:rPr>
              <w:t>1</w:t>
            </w:r>
            <w:r w:rsidRPr="000A7EB3">
              <w:rPr>
                <w:rFonts w:ascii="Times New Roman" w:hAnsi="Times New Roman" w:cs="Times New Roman"/>
              </w:rPr>
              <w:t>3</w:t>
            </w:r>
          </w:p>
        </w:tc>
      </w:tr>
      <w:tr w:rsidR="004928B0" w:rsidRPr="000A7EB3">
        <w:trPr>
          <w:trHeight w:val="266"/>
        </w:trPr>
        <w:tc>
          <w:tcPr>
            <w:tcW w:w="3685" w:type="pct"/>
            <w:vAlign w:val="center"/>
          </w:tcPr>
          <w:p w:rsidR="004928B0" w:rsidRPr="000A7EB3" w:rsidRDefault="004928B0" w:rsidP="0026095F">
            <w:pPr>
              <w:suppressAutoHyphens/>
              <w:spacing w:after="0" w:line="240" w:lineRule="auto"/>
              <w:rPr>
                <w:rFonts w:ascii="Times New Roman" w:hAnsi="Times New Roman" w:cs="Times New Roman"/>
              </w:rPr>
            </w:pPr>
            <w:r w:rsidRPr="000A7EB3">
              <w:rPr>
                <w:rFonts w:ascii="Times New Roman" w:hAnsi="Times New Roman" w:cs="Times New Roman"/>
              </w:rPr>
              <w:t xml:space="preserve">Самостоятельная работа </w:t>
            </w:r>
          </w:p>
        </w:tc>
        <w:tc>
          <w:tcPr>
            <w:tcW w:w="1315" w:type="pct"/>
            <w:vAlign w:val="center"/>
          </w:tcPr>
          <w:p w:rsidR="004928B0" w:rsidRPr="000A7EB3" w:rsidRDefault="004928B0" w:rsidP="0026095F">
            <w:pPr>
              <w:suppressAutoHyphens/>
              <w:spacing w:after="0" w:line="240" w:lineRule="auto"/>
              <w:jc w:val="center"/>
              <w:rPr>
                <w:rFonts w:ascii="Times New Roman" w:hAnsi="Times New Roman" w:cs="Times New Roman"/>
              </w:rPr>
            </w:pPr>
            <w:r>
              <w:rPr>
                <w:rFonts w:ascii="Times New Roman" w:hAnsi="Times New Roman" w:cs="Times New Roman"/>
              </w:rPr>
              <w:t>11</w:t>
            </w:r>
          </w:p>
        </w:tc>
      </w:tr>
      <w:tr w:rsidR="004928B0" w:rsidRPr="000A7EB3">
        <w:trPr>
          <w:trHeight w:val="266"/>
        </w:trPr>
        <w:tc>
          <w:tcPr>
            <w:tcW w:w="3685" w:type="pct"/>
            <w:vAlign w:val="center"/>
          </w:tcPr>
          <w:p w:rsidR="004928B0" w:rsidRPr="000A7EB3" w:rsidRDefault="004928B0" w:rsidP="0026095F">
            <w:pPr>
              <w:suppressAutoHyphens/>
              <w:spacing w:after="0" w:line="240" w:lineRule="auto"/>
              <w:rPr>
                <w:rFonts w:ascii="Times New Roman" w:hAnsi="Times New Roman" w:cs="Times New Roman"/>
              </w:rPr>
            </w:pPr>
            <w:r w:rsidRPr="000A7EB3">
              <w:rPr>
                <w:rFonts w:ascii="Times New Roman" w:hAnsi="Times New Roman" w:cs="Times New Roman"/>
              </w:rPr>
              <w:t>Промежуточная аттестация в форме дифференцированного зачета</w:t>
            </w:r>
          </w:p>
        </w:tc>
        <w:tc>
          <w:tcPr>
            <w:tcW w:w="1315" w:type="pct"/>
            <w:vAlign w:val="center"/>
          </w:tcPr>
          <w:p w:rsidR="004928B0" w:rsidRPr="000A7EB3" w:rsidRDefault="004928B0" w:rsidP="0026095F">
            <w:pPr>
              <w:suppressAutoHyphens/>
              <w:spacing w:after="0" w:line="240" w:lineRule="auto"/>
              <w:jc w:val="center"/>
              <w:rPr>
                <w:rFonts w:ascii="Times New Roman" w:hAnsi="Times New Roman" w:cs="Times New Roman"/>
              </w:rPr>
            </w:pPr>
            <w:r w:rsidRPr="000A7EB3">
              <w:rPr>
                <w:rFonts w:ascii="Times New Roman" w:hAnsi="Times New Roman" w:cs="Times New Roman"/>
              </w:rPr>
              <w:t>1</w:t>
            </w:r>
          </w:p>
        </w:tc>
      </w:tr>
    </w:tbl>
    <w:p w:rsidR="004928B0" w:rsidRDefault="004928B0" w:rsidP="00E74D51">
      <w:pPr>
        <w:ind w:left="-567"/>
        <w:rPr>
          <w:rFonts w:ascii="Times New Roman" w:hAnsi="Times New Roman" w:cs="Times New Roman"/>
          <w:b/>
          <w:bCs/>
          <w:sz w:val="24"/>
          <w:szCs w:val="24"/>
        </w:rPr>
      </w:pPr>
    </w:p>
    <w:p w:rsidR="004928B0" w:rsidRPr="004A66B7" w:rsidRDefault="004928B0" w:rsidP="00E74D51">
      <w:pPr>
        <w:ind w:left="-567"/>
        <w:rPr>
          <w:rFonts w:ascii="Times New Roman" w:hAnsi="Times New Roman" w:cs="Times New Roman"/>
          <w:b/>
          <w:bCs/>
          <w:sz w:val="24"/>
          <w:szCs w:val="24"/>
        </w:rPr>
      </w:pPr>
    </w:p>
    <w:p w:rsidR="004928B0" w:rsidRPr="004A66B7" w:rsidRDefault="004928B0" w:rsidP="00E74D51">
      <w:pPr>
        <w:ind w:left="-567"/>
        <w:rPr>
          <w:rFonts w:ascii="Times New Roman" w:hAnsi="Times New Roman" w:cs="Times New Roman"/>
          <w:b/>
          <w:bCs/>
        </w:rPr>
      </w:pPr>
    </w:p>
    <w:p w:rsidR="004928B0" w:rsidRDefault="004928B0" w:rsidP="00AC1B55">
      <w:pPr>
        <w:pStyle w:val="ListParagraph"/>
        <w:numPr>
          <w:ilvl w:val="1"/>
          <w:numId w:val="18"/>
        </w:numPr>
        <w:spacing w:before="240"/>
        <w:rPr>
          <w:rStyle w:val="FontStyle49"/>
        </w:rPr>
        <w:sectPr w:rsidR="004928B0" w:rsidSect="001633CE">
          <w:pgSz w:w="11906" w:h="16838"/>
          <w:pgMar w:top="1134" w:right="851" w:bottom="1134" w:left="1701" w:header="709" w:footer="0" w:gutter="0"/>
          <w:cols w:space="708"/>
          <w:docGrid w:linePitch="360"/>
        </w:sectPr>
      </w:pPr>
    </w:p>
    <w:p w:rsidR="004928B0" w:rsidRPr="00B866BA" w:rsidRDefault="004928B0" w:rsidP="00AC1B55">
      <w:pPr>
        <w:pStyle w:val="ListParagraph"/>
        <w:numPr>
          <w:ilvl w:val="1"/>
          <w:numId w:val="18"/>
        </w:numPr>
        <w:spacing w:before="240"/>
        <w:rPr>
          <w:rStyle w:val="FontStyle49"/>
          <w:rFonts w:ascii="Calibri" w:hAnsi="Calibri" w:cs="Calibri"/>
        </w:rPr>
      </w:pPr>
      <w:r>
        <w:rPr>
          <w:rStyle w:val="FontStyle49"/>
          <w:rFonts w:ascii="Calibri" w:hAnsi="Calibri" w:cs="Calibri"/>
        </w:rPr>
        <w:t>.</w:t>
      </w:r>
      <w:r w:rsidRPr="00B866BA">
        <w:rPr>
          <w:rStyle w:val="FontStyle49"/>
          <w:rFonts w:ascii="Calibri" w:hAnsi="Calibri" w:cs="Calibri"/>
        </w:rPr>
        <w:t>Тематический план и содержание учебной дисциплины</w:t>
      </w:r>
    </w:p>
    <w:tbl>
      <w:tblPr>
        <w:tblW w:w="1489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26"/>
        <w:gridCol w:w="709"/>
        <w:gridCol w:w="5965"/>
        <w:gridCol w:w="1843"/>
        <w:gridCol w:w="2997"/>
        <w:gridCol w:w="1255"/>
      </w:tblGrid>
      <w:tr w:rsidR="004928B0" w:rsidRPr="000A7EB3">
        <w:trPr>
          <w:trHeight w:val="2015"/>
        </w:trPr>
        <w:tc>
          <w:tcPr>
            <w:tcW w:w="2126" w:type="dxa"/>
            <w:vAlign w:val="center"/>
          </w:tcPr>
          <w:p w:rsidR="004928B0" w:rsidRPr="000A7EB3"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0A7EB3">
              <w:rPr>
                <w:rFonts w:ascii="Times New Roman" w:hAnsi="Times New Roman" w:cs="Times New Roman"/>
                <w:b/>
                <w:bCs/>
                <w:sz w:val="24"/>
                <w:szCs w:val="24"/>
                <w:lang w:eastAsia="en-US"/>
              </w:rPr>
              <w:t>Наименование разделов и тем</w:t>
            </w:r>
          </w:p>
        </w:tc>
        <w:tc>
          <w:tcPr>
            <w:tcW w:w="6674" w:type="dxa"/>
            <w:gridSpan w:val="2"/>
          </w:tcPr>
          <w:p w:rsidR="004928B0" w:rsidRPr="000A7EB3"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0A7EB3">
              <w:rPr>
                <w:rFonts w:ascii="Times New Roman" w:hAnsi="Times New Roman" w:cs="Times New Roman"/>
                <w:b/>
                <w:bCs/>
                <w:sz w:val="24"/>
                <w:szCs w:val="24"/>
                <w:lang w:eastAsia="en-US"/>
              </w:rPr>
              <w:t>Содержание учебного материала и формы организации деятельности обучающихся</w:t>
            </w:r>
          </w:p>
        </w:tc>
        <w:tc>
          <w:tcPr>
            <w:tcW w:w="1843" w:type="dxa"/>
            <w:vAlign w:val="center"/>
          </w:tcPr>
          <w:p w:rsidR="004928B0" w:rsidRPr="000A7EB3"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0A7EB3">
              <w:rPr>
                <w:rFonts w:ascii="Times New Roman" w:hAnsi="Times New Roman" w:cs="Times New Roman"/>
                <w:b/>
                <w:bCs/>
                <w:sz w:val="24"/>
                <w:szCs w:val="24"/>
                <w:lang w:eastAsia="en-US"/>
              </w:rPr>
              <w:t>Объем, акад. ч / в том числе в форме практической подготовки, акад ч</w:t>
            </w:r>
          </w:p>
        </w:tc>
        <w:tc>
          <w:tcPr>
            <w:tcW w:w="2997" w:type="dxa"/>
            <w:vAlign w:val="center"/>
          </w:tcPr>
          <w:p w:rsidR="004928B0" w:rsidRPr="000A7EB3"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0A7EB3">
              <w:rPr>
                <w:rFonts w:ascii="Times New Roman" w:hAnsi="Times New Roman" w:cs="Times New Roman"/>
                <w:b/>
                <w:bCs/>
                <w:sz w:val="24"/>
                <w:szCs w:val="24"/>
                <w:lang w:eastAsia="en-US"/>
              </w:rPr>
              <w:t>Коды компетенций и личностных результатов</w:t>
            </w:r>
            <w:r w:rsidRPr="000A7EB3">
              <w:rPr>
                <w:rFonts w:ascii="Times New Roman" w:hAnsi="Times New Roman" w:cs="Times New Roman"/>
                <w:b/>
                <w:bCs/>
                <w:sz w:val="24"/>
                <w:szCs w:val="24"/>
                <w:vertAlign w:val="superscript"/>
                <w:lang w:eastAsia="en-US"/>
              </w:rPr>
              <w:footnoteReference w:id="1"/>
            </w:r>
            <w:r w:rsidRPr="000A7EB3">
              <w:rPr>
                <w:rFonts w:ascii="Times New Roman" w:hAnsi="Times New Roman" w:cs="Times New Roman"/>
                <w:b/>
                <w:bCs/>
                <w:sz w:val="24"/>
                <w:szCs w:val="24"/>
                <w:lang w:eastAsia="en-US"/>
              </w:rPr>
              <w:t>, формированию которых способствует элемент программы</w:t>
            </w:r>
          </w:p>
        </w:tc>
        <w:tc>
          <w:tcPr>
            <w:tcW w:w="1255" w:type="dxa"/>
            <w:vAlign w:val="center"/>
          </w:tcPr>
          <w:p w:rsidR="004928B0" w:rsidRPr="000A7EB3"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0A7EB3">
              <w:rPr>
                <w:rFonts w:ascii="Times New Roman" w:hAnsi="Times New Roman" w:cs="Times New Roman"/>
                <w:b/>
                <w:bCs/>
                <w:sz w:val="24"/>
                <w:szCs w:val="24"/>
                <w:lang w:eastAsia="en-US"/>
              </w:rPr>
              <w:t>Код Н/У/З</w:t>
            </w:r>
          </w:p>
        </w:tc>
      </w:tr>
      <w:tr w:rsidR="004928B0" w:rsidRPr="000A7EB3">
        <w:tc>
          <w:tcPr>
            <w:tcW w:w="2126" w:type="dxa"/>
          </w:tcPr>
          <w:p w:rsidR="004928B0" w:rsidRPr="000A7EB3"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0A7EB3">
              <w:rPr>
                <w:rFonts w:ascii="Times New Roman" w:hAnsi="Times New Roman" w:cs="Times New Roman"/>
                <w:b/>
                <w:bCs/>
                <w:sz w:val="24"/>
                <w:szCs w:val="24"/>
                <w:lang w:eastAsia="en-US"/>
              </w:rPr>
              <w:t>1</w:t>
            </w:r>
          </w:p>
        </w:tc>
        <w:tc>
          <w:tcPr>
            <w:tcW w:w="6674" w:type="dxa"/>
            <w:gridSpan w:val="2"/>
          </w:tcPr>
          <w:p w:rsidR="004928B0" w:rsidRPr="000A7EB3"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0A7EB3">
              <w:rPr>
                <w:rFonts w:ascii="Times New Roman" w:hAnsi="Times New Roman" w:cs="Times New Roman"/>
                <w:b/>
                <w:bCs/>
                <w:sz w:val="24"/>
                <w:szCs w:val="24"/>
                <w:lang w:eastAsia="en-US"/>
              </w:rPr>
              <w:t>2</w:t>
            </w:r>
          </w:p>
        </w:tc>
        <w:tc>
          <w:tcPr>
            <w:tcW w:w="1843" w:type="dxa"/>
            <w:vAlign w:val="center"/>
          </w:tcPr>
          <w:p w:rsidR="004928B0" w:rsidRPr="000A7EB3"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0A7EB3">
              <w:rPr>
                <w:rFonts w:ascii="Times New Roman" w:hAnsi="Times New Roman" w:cs="Times New Roman"/>
                <w:b/>
                <w:bCs/>
                <w:sz w:val="24"/>
                <w:szCs w:val="24"/>
                <w:lang w:eastAsia="en-US"/>
              </w:rPr>
              <w:t>3</w:t>
            </w:r>
          </w:p>
        </w:tc>
        <w:tc>
          <w:tcPr>
            <w:tcW w:w="2997" w:type="dxa"/>
            <w:vAlign w:val="center"/>
          </w:tcPr>
          <w:p w:rsidR="004928B0" w:rsidRPr="000A7EB3"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0A7EB3">
              <w:rPr>
                <w:rFonts w:ascii="Times New Roman" w:hAnsi="Times New Roman" w:cs="Times New Roman"/>
                <w:b/>
                <w:bCs/>
                <w:sz w:val="24"/>
                <w:szCs w:val="24"/>
                <w:lang w:eastAsia="en-US"/>
              </w:rPr>
              <w:t>4</w:t>
            </w:r>
          </w:p>
        </w:tc>
        <w:tc>
          <w:tcPr>
            <w:tcW w:w="1255" w:type="dxa"/>
          </w:tcPr>
          <w:p w:rsidR="004928B0" w:rsidRPr="000A7EB3"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p>
        </w:tc>
      </w:tr>
      <w:tr w:rsidR="004928B0" w:rsidRPr="000A7EB3">
        <w:tc>
          <w:tcPr>
            <w:tcW w:w="2126" w:type="dxa"/>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p>
        </w:tc>
        <w:tc>
          <w:tcPr>
            <w:tcW w:w="1843" w:type="dxa"/>
          </w:tcPr>
          <w:p w:rsidR="004928B0" w:rsidRPr="007C6D61" w:rsidRDefault="004928B0" w:rsidP="0026095F">
            <w:pPr>
              <w:pStyle w:val="ListParagraph"/>
              <w:spacing w:before="0" w:after="0"/>
              <w:ind w:left="0"/>
              <w:jc w:val="center"/>
              <w:rPr>
                <w:rStyle w:val="FontStyle49"/>
                <w:rFonts w:ascii="Calibri" w:hAnsi="Calibri" w:cs="Calibri"/>
                <w:lang w:eastAsia="en-US"/>
              </w:rPr>
            </w:pPr>
            <w:r w:rsidRPr="007C6D61">
              <w:rPr>
                <w:rStyle w:val="FontStyle49"/>
                <w:rFonts w:ascii="Calibri" w:hAnsi="Calibri" w:cs="Calibri"/>
                <w:lang w:eastAsia="en-US"/>
              </w:rPr>
              <w:t>36</w:t>
            </w:r>
          </w:p>
        </w:tc>
        <w:tc>
          <w:tcPr>
            <w:tcW w:w="2997" w:type="dxa"/>
          </w:tcPr>
          <w:p w:rsidR="004928B0" w:rsidRPr="007C6D61" w:rsidRDefault="004928B0" w:rsidP="0026095F">
            <w:pPr>
              <w:pStyle w:val="ListParagraph"/>
              <w:spacing w:before="0" w:after="0"/>
              <w:ind w:left="0"/>
              <w:rPr>
                <w:rStyle w:val="FontStyle49"/>
                <w:rFonts w:ascii="Calibri" w:hAnsi="Calibri" w:cs="Calibri"/>
                <w:lang w:eastAsia="en-US"/>
              </w:rPr>
            </w:pPr>
          </w:p>
        </w:tc>
        <w:tc>
          <w:tcPr>
            <w:tcW w:w="1255" w:type="dxa"/>
          </w:tcPr>
          <w:p w:rsidR="004928B0" w:rsidRPr="007C6D61" w:rsidRDefault="004928B0" w:rsidP="0026095F">
            <w:pPr>
              <w:pStyle w:val="ListParagraph"/>
              <w:spacing w:before="0" w:after="0"/>
              <w:ind w:left="0"/>
              <w:rPr>
                <w:rStyle w:val="FontStyle49"/>
                <w:rFonts w:ascii="Calibri" w:hAnsi="Calibri" w:cs="Calibri"/>
                <w:lang w:eastAsia="en-US"/>
              </w:rPr>
            </w:pPr>
          </w:p>
        </w:tc>
      </w:tr>
      <w:tr w:rsidR="004928B0" w:rsidRPr="000A7EB3">
        <w:tc>
          <w:tcPr>
            <w:tcW w:w="2126" w:type="dxa"/>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Style w:val="FontStyle49"/>
                <w:rFonts w:ascii="Calibri" w:hAnsi="Calibri" w:cs="Calibri"/>
                <w:lang w:eastAsia="en-US"/>
              </w:rPr>
              <w:t>Введение</w:t>
            </w:r>
          </w:p>
        </w:tc>
        <w:tc>
          <w:tcPr>
            <w:tcW w:w="709" w:type="dxa"/>
          </w:tcPr>
          <w:p w:rsidR="004928B0" w:rsidRPr="007C6D61" w:rsidRDefault="004928B0" w:rsidP="00AC1B55">
            <w:pPr>
              <w:pStyle w:val="ListParagraph"/>
              <w:numPr>
                <w:ilvl w:val="0"/>
                <w:numId w:val="20"/>
              </w:numPr>
              <w:tabs>
                <w:tab w:val="left" w:pos="601"/>
              </w:tabs>
              <w:spacing w:after="0"/>
              <w:jc w:val="both"/>
              <w:rPr>
                <w:rFonts w:cs="Calibri"/>
                <w:lang w:eastAsia="en-US"/>
              </w:rPr>
            </w:pPr>
          </w:p>
        </w:tc>
        <w:tc>
          <w:tcPr>
            <w:tcW w:w="5965" w:type="dxa"/>
          </w:tcPr>
          <w:p w:rsidR="004928B0" w:rsidRPr="000A7EB3" w:rsidRDefault="004928B0" w:rsidP="0026095F">
            <w:pPr>
              <w:tabs>
                <w:tab w:val="left" w:pos="601"/>
              </w:tabs>
              <w:spacing w:after="0" w:line="240" w:lineRule="auto"/>
              <w:jc w:val="both"/>
              <w:rPr>
                <w:rFonts w:ascii="Times New Roman" w:hAnsi="Times New Roman" w:cs="Times New Roman"/>
                <w:b/>
                <w:bCs/>
                <w:sz w:val="24"/>
                <w:szCs w:val="24"/>
                <w:lang w:eastAsia="en-US"/>
              </w:rPr>
            </w:pPr>
            <w:r w:rsidRPr="000A7EB3">
              <w:rPr>
                <w:rFonts w:ascii="Times New Roman" w:hAnsi="Times New Roman" w:cs="Times New Roman"/>
                <w:b/>
                <w:bCs/>
                <w:sz w:val="24"/>
                <w:szCs w:val="24"/>
                <w:lang w:eastAsia="en-US"/>
              </w:rPr>
              <w:t xml:space="preserve">Вводное занятие. </w:t>
            </w:r>
          </w:p>
          <w:p w:rsidR="004928B0" w:rsidRPr="000A7EB3" w:rsidRDefault="004928B0" w:rsidP="0026095F">
            <w:pPr>
              <w:tabs>
                <w:tab w:val="left" w:pos="601"/>
              </w:tabs>
              <w:spacing w:after="0" w:line="240" w:lineRule="auto"/>
              <w:jc w:val="both"/>
              <w:rPr>
                <w:rStyle w:val="FontStyle49"/>
                <w:lang w:eastAsia="en-US"/>
              </w:rPr>
            </w:pPr>
            <w:r w:rsidRPr="000A7EB3">
              <w:rPr>
                <w:rFonts w:ascii="Times New Roman" w:hAnsi="Times New Roman" w:cs="Times New Roman"/>
                <w:b/>
                <w:bCs/>
                <w:sz w:val="24"/>
                <w:szCs w:val="24"/>
                <w:lang w:eastAsia="en-US"/>
              </w:rPr>
              <w:t>Виды погрешностей</w:t>
            </w:r>
            <w:r w:rsidRPr="000A7EB3">
              <w:rPr>
                <w:rFonts w:ascii="Times New Roman" w:hAnsi="Times New Roman" w:cs="Times New Roman"/>
                <w:sz w:val="24"/>
                <w:szCs w:val="24"/>
                <w:lang w:eastAsia="en-US"/>
              </w:rPr>
              <w:t>: погрешности размеров, погрешности формы поверхности, погрешности расположения поверхности, шероховатость поверхности</w:t>
            </w:r>
            <w:r w:rsidRPr="000A7EB3">
              <w:rPr>
                <w:rFonts w:ascii="Times New Roman" w:hAnsi="Times New Roman" w:cs="Times New Roman"/>
                <w:b/>
                <w:bCs/>
                <w:sz w:val="24"/>
                <w:szCs w:val="24"/>
                <w:lang w:eastAsia="en-US"/>
              </w:rPr>
              <w:t xml:space="preserve"> Понятие о качестве продукции</w:t>
            </w:r>
            <w:r w:rsidRPr="000A7EB3">
              <w:rPr>
                <w:rFonts w:ascii="Times New Roman" w:hAnsi="Times New Roman" w:cs="Times New Roman"/>
                <w:sz w:val="24"/>
                <w:szCs w:val="24"/>
                <w:lang w:eastAsia="en-US"/>
              </w:rPr>
              <w:t xml:space="preserve"> машиностроения. Основные сведения о взаимозаменяемости и ее видах. Унификация, нормализация и стандартизация в машиностроении. СТП, ОСТ, ГОСТ и зоны их действия. Системы конструкторской и технологической документации.</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0A7EB3" w:rsidRDefault="004928B0" w:rsidP="00575C61">
            <w:pPr>
              <w:spacing w:after="0" w:line="240" w:lineRule="auto"/>
              <w:jc w:val="center"/>
              <w:rPr>
                <w:rFonts w:ascii="Times New Roman" w:hAnsi="Times New Roman" w:cs="Times New Roman"/>
                <w:sz w:val="24"/>
                <w:szCs w:val="24"/>
                <w:lang w:eastAsia="en-US"/>
              </w:rPr>
            </w:pPr>
            <w:r w:rsidRPr="000A7EB3">
              <w:rPr>
                <w:rFonts w:ascii="Times New Roman" w:hAnsi="Times New Roman" w:cs="Times New Roman"/>
                <w:sz w:val="24"/>
                <w:szCs w:val="24"/>
                <w:lang w:eastAsia="en-US"/>
              </w:rPr>
              <w:t>ПК1.2</w:t>
            </w:r>
          </w:p>
          <w:p w:rsidR="004928B0" w:rsidRPr="000A7EB3" w:rsidRDefault="004928B0" w:rsidP="00575C61">
            <w:pPr>
              <w:spacing w:after="0" w:line="240" w:lineRule="auto"/>
              <w:jc w:val="center"/>
              <w:rPr>
                <w:rFonts w:ascii="Times New Roman" w:hAnsi="Times New Roman" w:cs="Times New Roman"/>
                <w:sz w:val="24"/>
                <w:szCs w:val="24"/>
                <w:lang w:eastAsia="en-US"/>
              </w:rPr>
            </w:pPr>
            <w:r w:rsidRPr="000A7EB3">
              <w:rPr>
                <w:rFonts w:ascii="Times New Roman" w:hAnsi="Times New Roman" w:cs="Times New Roman"/>
                <w:sz w:val="24"/>
                <w:szCs w:val="24"/>
                <w:lang w:eastAsia="en-US"/>
              </w:rPr>
              <w:t>ОК01</w:t>
            </w:r>
          </w:p>
          <w:p w:rsidR="004928B0" w:rsidRPr="00164CDA" w:rsidRDefault="004928B0" w:rsidP="00164CDA">
            <w:pPr>
              <w:spacing w:after="0" w:line="240" w:lineRule="auto"/>
              <w:jc w:val="center"/>
              <w:rPr>
                <w:rStyle w:val="FontStyle49"/>
                <w:rFonts w:ascii="Times New Roman" w:hAnsi="Times New Roman" w:cs="Times New Roman"/>
                <w:b w:val="0"/>
                <w:bCs w:val="0"/>
                <w:sz w:val="24"/>
                <w:szCs w:val="24"/>
                <w:lang w:eastAsia="en-US"/>
              </w:rPr>
            </w:pPr>
            <w:r w:rsidRPr="00164CDA">
              <w:rPr>
                <w:rFonts w:ascii="Times New Roman" w:hAnsi="Times New Roman" w:cs="Times New Roman"/>
                <w:sz w:val="24"/>
                <w:szCs w:val="24"/>
                <w:lang w:eastAsia="en-US"/>
              </w:rPr>
              <w:t>ОК02</w:t>
            </w: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1.2.01</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Уо.01.01</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Зо.01.01</w:t>
            </w:r>
          </w:p>
          <w:p w:rsidR="004928B0" w:rsidRPr="007C6D61" w:rsidRDefault="004928B0" w:rsidP="0026095F">
            <w:pPr>
              <w:pStyle w:val="ListParagraph"/>
              <w:spacing w:before="0" w:after="0"/>
              <w:ind w:left="0"/>
              <w:rPr>
                <w:rStyle w:val="FontStyle49"/>
                <w:rFonts w:ascii="Calibri" w:hAnsi="Calibri" w:cs="Calibri"/>
                <w:b w:val="0"/>
                <w:bCs w:val="0"/>
                <w:lang w:eastAsia="en-US"/>
              </w:rPr>
            </w:pPr>
          </w:p>
        </w:tc>
      </w:tr>
      <w:tr w:rsidR="004928B0" w:rsidRPr="000A7EB3">
        <w:tc>
          <w:tcPr>
            <w:tcW w:w="8800" w:type="dxa"/>
            <w:gridSpan w:val="3"/>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Раздел 1. Допуски и посадки</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tcPr>
          <w:p w:rsidR="004928B0" w:rsidRPr="007C6D61" w:rsidRDefault="004928B0" w:rsidP="0026095F">
            <w:pPr>
              <w:pStyle w:val="ListParagraph"/>
              <w:spacing w:before="0" w:after="0"/>
              <w:ind w:left="0"/>
              <w:rPr>
                <w:rFonts w:cs="Calibri"/>
                <w:b/>
                <w:bCs/>
                <w:lang w:eastAsia="en-US"/>
              </w:rPr>
            </w:pPr>
          </w:p>
        </w:tc>
        <w:tc>
          <w:tcPr>
            <w:tcW w:w="6674" w:type="dxa"/>
            <w:gridSpan w:val="2"/>
          </w:tcPr>
          <w:p w:rsidR="004928B0" w:rsidRPr="007C6D61" w:rsidRDefault="004928B0" w:rsidP="0026095F">
            <w:pPr>
              <w:pStyle w:val="ListParagraph"/>
              <w:spacing w:before="0" w:after="0"/>
              <w:ind w:left="0"/>
              <w:rPr>
                <w:rFonts w:cs="Calibri"/>
                <w:b/>
                <w:bCs/>
                <w:lang w:eastAsia="en-US"/>
              </w:rPr>
            </w:pPr>
            <w:r w:rsidRPr="007C6D61">
              <w:rPr>
                <w:rFonts w:cs="Calibri"/>
                <w:b/>
                <w:bCs/>
                <w:lang w:eastAsia="en-US"/>
              </w:rPr>
              <w:t xml:space="preserve">Содержание </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val="restart"/>
          </w:tcPr>
          <w:p w:rsidR="004928B0" w:rsidRPr="00164CDA"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lang w:eastAsia="en-US"/>
              </w:rPr>
            </w:pPr>
            <w:r w:rsidRPr="00164CDA">
              <w:rPr>
                <w:rFonts w:ascii="Times New Roman" w:hAnsi="Times New Roman" w:cs="Times New Roman"/>
                <w:b/>
                <w:bCs/>
                <w:sz w:val="24"/>
                <w:szCs w:val="24"/>
                <w:lang w:eastAsia="en-US"/>
              </w:rPr>
              <w:t>Тема 1.1.</w:t>
            </w:r>
          </w:p>
          <w:p w:rsidR="004928B0" w:rsidRPr="007C6D61" w:rsidRDefault="004928B0" w:rsidP="0026095F">
            <w:pPr>
              <w:pStyle w:val="ListParagraph"/>
              <w:spacing w:before="0" w:after="0"/>
              <w:ind w:left="0"/>
              <w:rPr>
                <w:rFonts w:cs="Calibri"/>
                <w:lang w:eastAsia="en-US"/>
              </w:rPr>
            </w:pPr>
            <w:r w:rsidRPr="007C6D61">
              <w:rPr>
                <w:rFonts w:cs="Calibri"/>
                <w:lang w:eastAsia="en-US"/>
              </w:rPr>
              <w:t>Основные сведения о размерах и соединениях в машиностроении</w:t>
            </w: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855F24">
            <w:pPr>
              <w:pStyle w:val="ListParagraph"/>
              <w:spacing w:before="0" w:after="0"/>
              <w:ind w:left="0"/>
              <w:rPr>
                <w:rStyle w:val="FontStyle49"/>
                <w:rFonts w:ascii="Calibri" w:hAnsi="Calibri" w:cs="Calibri"/>
                <w:lang w:eastAsia="en-US"/>
              </w:rPr>
            </w:pPr>
          </w:p>
        </w:tc>
        <w:tc>
          <w:tcPr>
            <w:tcW w:w="709" w:type="dxa"/>
          </w:tcPr>
          <w:p w:rsidR="004928B0" w:rsidRPr="000A7EB3" w:rsidRDefault="004928B0" w:rsidP="00AC1B55">
            <w:pPr>
              <w:numPr>
                <w:ilvl w:val="0"/>
                <w:numId w:val="20"/>
              </w:numPr>
              <w:tabs>
                <w:tab w:val="left" w:pos="601"/>
              </w:tabs>
              <w:spacing w:after="0" w:line="240" w:lineRule="auto"/>
              <w:rPr>
                <w:rFonts w:ascii="Times New Roman" w:hAnsi="Times New Roman" w:cs="Times New Roman"/>
                <w:b/>
                <w:bCs/>
                <w:sz w:val="24"/>
                <w:szCs w:val="24"/>
                <w:lang w:eastAsia="en-US"/>
              </w:rPr>
            </w:pPr>
          </w:p>
        </w:tc>
        <w:tc>
          <w:tcPr>
            <w:tcW w:w="5965" w:type="dxa"/>
          </w:tcPr>
          <w:p w:rsidR="004928B0" w:rsidRPr="000A7EB3" w:rsidRDefault="004928B0" w:rsidP="0026095F">
            <w:pPr>
              <w:tabs>
                <w:tab w:val="left" w:pos="601"/>
              </w:tabs>
              <w:spacing w:after="0" w:line="240" w:lineRule="auto"/>
              <w:ind w:firstLine="317"/>
              <w:jc w:val="both"/>
              <w:rPr>
                <w:rFonts w:ascii="Times New Roman" w:hAnsi="Times New Roman" w:cs="Times New Roman"/>
                <w:sz w:val="24"/>
                <w:szCs w:val="24"/>
                <w:lang w:eastAsia="en-US"/>
              </w:rPr>
            </w:pPr>
            <w:r w:rsidRPr="000A7EB3">
              <w:rPr>
                <w:rFonts w:ascii="Times New Roman" w:hAnsi="Times New Roman" w:cs="Times New Roman"/>
                <w:b/>
                <w:bCs/>
                <w:sz w:val="24"/>
                <w:szCs w:val="24"/>
                <w:lang w:eastAsia="en-US"/>
              </w:rPr>
              <w:t>Линейные размеры</w:t>
            </w:r>
            <w:r w:rsidRPr="000A7EB3">
              <w:rPr>
                <w:rFonts w:ascii="Times New Roman" w:hAnsi="Times New Roman" w:cs="Times New Roman"/>
                <w:sz w:val="24"/>
                <w:szCs w:val="24"/>
                <w:lang w:eastAsia="en-US"/>
              </w:rPr>
              <w:t>.</w:t>
            </w:r>
            <w:r>
              <w:rPr>
                <w:rFonts w:ascii="Times New Roman" w:hAnsi="Times New Roman" w:cs="Times New Roman"/>
                <w:sz w:val="24"/>
                <w:szCs w:val="24"/>
                <w:lang w:eastAsia="en-US"/>
              </w:rPr>
              <w:t xml:space="preserve"> </w:t>
            </w:r>
            <w:r w:rsidRPr="000A7EB3">
              <w:rPr>
                <w:rFonts w:ascii="Times New Roman" w:hAnsi="Times New Roman" w:cs="Times New Roman"/>
                <w:sz w:val="24"/>
                <w:szCs w:val="24"/>
                <w:lang w:eastAsia="en-US"/>
              </w:rPr>
              <w:t>Номинальный размер. Погрешности размера. Действительный размер. Действительное отклонение. Предельные размеры. Предельные отклонения. Погрешности обработки и измерения. Допуск размера. Поле допуска. Схема расположения полей допусков. Условия годности размера детали. Отклонения. Допуски. Распределение действительных размеров.</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sz w:val="24"/>
                <w:szCs w:val="24"/>
                <w:lang w:eastAsia="en-US"/>
              </w:rPr>
            </w:pPr>
            <w:r w:rsidRPr="007C6D61">
              <w:rPr>
                <w:rStyle w:val="FontStyle49"/>
                <w:rFonts w:ascii="Calibri" w:hAnsi="Calibri" w:cs="Calibri"/>
                <w:sz w:val="24"/>
                <w:szCs w:val="24"/>
                <w:lang w:eastAsia="en-US"/>
              </w:rPr>
              <w:t>1</w:t>
            </w:r>
          </w:p>
        </w:tc>
        <w:tc>
          <w:tcPr>
            <w:tcW w:w="2997" w:type="dxa"/>
            <w:vMerge w:val="restart"/>
          </w:tcPr>
          <w:p w:rsidR="004928B0" w:rsidRPr="000A7EB3" w:rsidRDefault="004928B0" w:rsidP="00575C61">
            <w:pPr>
              <w:spacing w:after="0" w:line="240" w:lineRule="auto"/>
              <w:jc w:val="center"/>
              <w:rPr>
                <w:rFonts w:ascii="Times New Roman" w:hAnsi="Times New Roman" w:cs="Times New Roman"/>
                <w:sz w:val="24"/>
                <w:szCs w:val="24"/>
                <w:lang w:eastAsia="en-US"/>
              </w:rPr>
            </w:pPr>
            <w:r w:rsidRPr="000A7EB3">
              <w:rPr>
                <w:rFonts w:ascii="Times New Roman" w:hAnsi="Times New Roman" w:cs="Times New Roman"/>
                <w:sz w:val="24"/>
                <w:szCs w:val="24"/>
                <w:lang w:eastAsia="en-US"/>
              </w:rPr>
              <w:t>ПК1.2</w:t>
            </w:r>
          </w:p>
          <w:p w:rsidR="004928B0" w:rsidRPr="000A7EB3" w:rsidRDefault="004928B0" w:rsidP="00575C61">
            <w:pPr>
              <w:spacing w:after="0" w:line="240" w:lineRule="auto"/>
              <w:jc w:val="center"/>
              <w:rPr>
                <w:rFonts w:ascii="Times New Roman" w:hAnsi="Times New Roman" w:cs="Times New Roman"/>
                <w:sz w:val="24"/>
                <w:szCs w:val="24"/>
                <w:lang w:eastAsia="en-US"/>
              </w:rPr>
            </w:pPr>
            <w:r w:rsidRPr="000A7EB3">
              <w:rPr>
                <w:rFonts w:ascii="Times New Roman" w:hAnsi="Times New Roman" w:cs="Times New Roman"/>
                <w:sz w:val="24"/>
                <w:szCs w:val="24"/>
                <w:lang w:eastAsia="en-US"/>
              </w:rPr>
              <w:t>ОК01</w:t>
            </w:r>
          </w:p>
          <w:p w:rsidR="004928B0" w:rsidRPr="000A7EB3" w:rsidRDefault="004928B0" w:rsidP="00575C61">
            <w:pPr>
              <w:spacing w:after="0" w:line="240" w:lineRule="auto"/>
              <w:jc w:val="center"/>
              <w:rPr>
                <w:rFonts w:ascii="Times New Roman" w:hAnsi="Times New Roman" w:cs="Times New Roman"/>
                <w:sz w:val="24"/>
                <w:szCs w:val="24"/>
                <w:lang w:eastAsia="en-US"/>
              </w:rPr>
            </w:pPr>
            <w:r w:rsidRPr="000A7EB3">
              <w:rPr>
                <w:rFonts w:ascii="Times New Roman" w:hAnsi="Times New Roman" w:cs="Times New Roman"/>
                <w:sz w:val="24"/>
                <w:szCs w:val="24"/>
                <w:lang w:eastAsia="en-US"/>
              </w:rPr>
              <w:t>ОК02</w:t>
            </w:r>
          </w:p>
          <w:p w:rsidR="004928B0" w:rsidRPr="007C6D61" w:rsidRDefault="004928B0" w:rsidP="00164CDA">
            <w:pPr>
              <w:pStyle w:val="ListParagraph"/>
              <w:spacing w:before="0" w:after="0"/>
              <w:ind w:left="0"/>
              <w:rPr>
                <w:rStyle w:val="FontStyle49"/>
                <w:rFonts w:ascii="Calibri" w:hAnsi="Calibri" w:cs="Calibri"/>
                <w:b w:val="0"/>
                <w:bCs w:val="0"/>
                <w:lang w:eastAsia="en-US"/>
              </w:rPr>
            </w:pP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1.2.02</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Уо.01.01</w:t>
            </w:r>
          </w:p>
          <w:p w:rsidR="004928B0" w:rsidRPr="000A7EB3" w:rsidRDefault="004928B0" w:rsidP="00164CDA">
            <w:pPr>
              <w:spacing w:after="0" w:line="240" w:lineRule="auto"/>
              <w:rPr>
                <w:rFonts w:ascii="Times New Roman" w:hAnsi="Times New Roman" w:cs="Times New Roman"/>
                <w:b/>
                <w:bCs/>
                <w:i/>
                <w:iCs/>
                <w:sz w:val="24"/>
                <w:szCs w:val="24"/>
                <w:lang w:eastAsia="en-US"/>
              </w:rPr>
            </w:pPr>
          </w:p>
        </w:tc>
      </w:tr>
      <w:tr w:rsidR="004928B0" w:rsidRPr="000A7EB3">
        <w:trPr>
          <w:trHeight w:val="420"/>
        </w:trPr>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0A7EB3" w:rsidRDefault="004928B0" w:rsidP="00AC1B55">
            <w:pPr>
              <w:numPr>
                <w:ilvl w:val="0"/>
                <w:numId w:val="20"/>
              </w:numPr>
              <w:tabs>
                <w:tab w:val="left" w:pos="601"/>
              </w:tabs>
              <w:spacing w:after="0" w:line="240" w:lineRule="auto"/>
              <w:rPr>
                <w:rFonts w:ascii="Times New Roman" w:hAnsi="Times New Roman" w:cs="Times New Roman"/>
                <w:b/>
                <w:bCs/>
                <w:sz w:val="24"/>
                <w:szCs w:val="24"/>
                <w:lang w:eastAsia="en-US"/>
              </w:rPr>
            </w:pPr>
          </w:p>
        </w:tc>
        <w:tc>
          <w:tcPr>
            <w:tcW w:w="5965" w:type="dxa"/>
          </w:tcPr>
          <w:p w:rsidR="004928B0" w:rsidRPr="000A7EB3" w:rsidRDefault="004928B0" w:rsidP="0026095F">
            <w:pPr>
              <w:tabs>
                <w:tab w:val="left" w:pos="601"/>
              </w:tabs>
              <w:spacing w:after="0" w:line="240" w:lineRule="auto"/>
              <w:ind w:firstLine="283"/>
              <w:jc w:val="both"/>
              <w:rPr>
                <w:rFonts w:ascii="Times New Roman" w:hAnsi="Times New Roman" w:cs="Times New Roman"/>
                <w:b/>
                <w:bCs/>
                <w:sz w:val="24"/>
                <w:szCs w:val="24"/>
                <w:lang w:eastAsia="en-US"/>
              </w:rPr>
            </w:pPr>
            <w:r w:rsidRPr="000A7EB3">
              <w:rPr>
                <w:rFonts w:ascii="Times New Roman" w:hAnsi="Times New Roman" w:cs="Times New Roman"/>
                <w:b/>
                <w:bCs/>
                <w:sz w:val="24"/>
                <w:szCs w:val="24"/>
                <w:lang w:eastAsia="en-US"/>
              </w:rPr>
              <w:t>Понятие о сопряжениях. Зазор. Натяг. Посадка.</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sz w:val="24"/>
                <w:szCs w:val="24"/>
                <w:lang w:eastAsia="en-US"/>
              </w:rPr>
            </w:pPr>
            <w:r w:rsidRPr="007C6D61">
              <w:rPr>
                <w:rStyle w:val="FontStyle49"/>
                <w:rFonts w:ascii="Calibri" w:hAnsi="Calibri" w:cs="Calibri"/>
                <w:sz w:val="24"/>
                <w:szCs w:val="24"/>
                <w:lang w:eastAsia="en-US"/>
              </w:rPr>
              <w:t>1</w:t>
            </w:r>
          </w:p>
        </w:tc>
        <w:tc>
          <w:tcPr>
            <w:tcW w:w="2997" w:type="dxa"/>
            <w:vMerge/>
          </w:tcPr>
          <w:p w:rsidR="004928B0" w:rsidRPr="000A7EB3" w:rsidRDefault="004928B0" w:rsidP="0026095F">
            <w:pPr>
              <w:spacing w:after="0" w:line="240" w:lineRule="auto"/>
              <w:jc w:val="center"/>
              <w:rPr>
                <w:rStyle w:val="FontStyle49"/>
                <w:b w:val="0"/>
                <w:bCs w:val="0"/>
                <w:lang w:eastAsia="en-US"/>
              </w:rPr>
            </w:pP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1.2.01</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Уо.01.01</w:t>
            </w:r>
          </w:p>
          <w:p w:rsidR="004928B0" w:rsidRPr="000A7EB3" w:rsidRDefault="004928B0" w:rsidP="0026095F">
            <w:pPr>
              <w:spacing w:after="0" w:line="240" w:lineRule="auto"/>
              <w:rPr>
                <w:rFonts w:ascii="Times New Roman" w:hAnsi="Times New Roman" w:cs="Times New Roman"/>
                <w:sz w:val="24"/>
                <w:szCs w:val="24"/>
                <w:lang w:eastAsia="en-US"/>
              </w:rPr>
            </w:pPr>
          </w:p>
        </w:tc>
      </w:tr>
      <w:tr w:rsidR="004928B0" w:rsidRPr="000A7EB3">
        <w:trPr>
          <w:trHeight w:val="345"/>
        </w:trPr>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Style w:val="FontStyle49"/>
                <w:rFonts w:ascii="Calibri" w:hAnsi="Calibri" w:cs="Calibri"/>
                <w:lang w:eastAsia="en-US"/>
              </w:rPr>
              <w:t>Практические занятия</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after="0"/>
              <w:rPr>
                <w:rStyle w:val="FontStyle49"/>
                <w:rFonts w:ascii="Calibri" w:hAnsi="Calibri" w:cs="Calibri"/>
                <w:b w:val="0"/>
                <w:bCs w:val="0"/>
                <w:lang w:eastAsia="en-US"/>
              </w:rPr>
            </w:pPr>
          </w:p>
        </w:tc>
        <w:tc>
          <w:tcPr>
            <w:tcW w:w="5965" w:type="dxa"/>
          </w:tcPr>
          <w:p w:rsidR="004928B0" w:rsidRPr="007C6D61" w:rsidRDefault="004928B0" w:rsidP="0026095F">
            <w:pPr>
              <w:pStyle w:val="ListParagraph"/>
              <w:tabs>
                <w:tab w:val="left" w:pos="3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17"/>
              <w:jc w:val="both"/>
              <w:rPr>
                <w:rFonts w:cs="Calibri"/>
                <w:lang w:eastAsia="en-US"/>
              </w:rPr>
            </w:pPr>
            <w:r w:rsidRPr="007C6D61">
              <w:rPr>
                <w:rFonts w:cs="Calibri"/>
                <w:lang w:eastAsia="en-US"/>
              </w:rPr>
              <w:t xml:space="preserve">ПР №1. </w:t>
            </w:r>
            <w:r w:rsidRPr="007C6D61">
              <w:rPr>
                <w:rFonts w:cs="Calibri"/>
                <w:b/>
                <w:bCs/>
                <w:lang w:eastAsia="en-US"/>
              </w:rPr>
              <w:t>Подсчет значений предельных размеров и допуска размера на изготовление по данным чертежа.</w:t>
            </w:r>
            <w:r w:rsidRPr="007C6D61">
              <w:rPr>
                <w:rFonts w:cs="Calibri"/>
                <w:lang w:eastAsia="en-US"/>
              </w:rPr>
              <w:t xml:space="preserve"> Определение годности заданного действительного размера.</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val="restart"/>
          </w:tcPr>
          <w:p w:rsidR="004928B0" w:rsidRPr="000A7EB3" w:rsidRDefault="004928B0" w:rsidP="00575C61">
            <w:pPr>
              <w:spacing w:after="0" w:line="240" w:lineRule="auto"/>
              <w:jc w:val="center"/>
              <w:rPr>
                <w:rFonts w:ascii="Times New Roman" w:hAnsi="Times New Roman" w:cs="Times New Roman"/>
                <w:sz w:val="24"/>
                <w:szCs w:val="24"/>
                <w:lang w:eastAsia="en-US"/>
              </w:rPr>
            </w:pPr>
            <w:r w:rsidRPr="000A7EB3">
              <w:rPr>
                <w:rFonts w:ascii="Times New Roman" w:hAnsi="Times New Roman" w:cs="Times New Roman"/>
                <w:sz w:val="24"/>
                <w:szCs w:val="24"/>
                <w:lang w:eastAsia="en-US"/>
              </w:rPr>
              <w:t>ПК1.2</w:t>
            </w:r>
          </w:p>
          <w:p w:rsidR="004928B0" w:rsidRPr="000A7EB3" w:rsidRDefault="004928B0" w:rsidP="00575C61">
            <w:pPr>
              <w:spacing w:after="0" w:line="240" w:lineRule="auto"/>
              <w:jc w:val="center"/>
              <w:rPr>
                <w:rFonts w:ascii="Times New Roman" w:hAnsi="Times New Roman" w:cs="Times New Roman"/>
                <w:sz w:val="24"/>
                <w:szCs w:val="24"/>
                <w:lang w:eastAsia="en-US"/>
              </w:rPr>
            </w:pPr>
            <w:r w:rsidRPr="000A7EB3">
              <w:rPr>
                <w:rFonts w:ascii="Times New Roman" w:hAnsi="Times New Roman" w:cs="Times New Roman"/>
                <w:sz w:val="24"/>
                <w:szCs w:val="24"/>
                <w:lang w:eastAsia="en-US"/>
              </w:rPr>
              <w:t>ОК01</w:t>
            </w:r>
          </w:p>
          <w:p w:rsidR="004928B0" w:rsidRPr="000A7EB3" w:rsidRDefault="004928B0" w:rsidP="00575C61">
            <w:pPr>
              <w:spacing w:after="0" w:line="240" w:lineRule="auto"/>
              <w:jc w:val="center"/>
              <w:rPr>
                <w:rFonts w:ascii="Times New Roman" w:hAnsi="Times New Roman" w:cs="Times New Roman"/>
                <w:sz w:val="24"/>
                <w:szCs w:val="24"/>
                <w:lang w:eastAsia="en-US"/>
              </w:rPr>
            </w:pPr>
            <w:r w:rsidRPr="000A7EB3">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b w:val="0"/>
                <w:bCs w:val="0"/>
                <w:lang w:eastAsia="en-US"/>
              </w:rPr>
              <w:t>ОК04</w:t>
            </w: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 1.2.01</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1.2.01 </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1.2.01</w:t>
            </w:r>
          </w:p>
          <w:p w:rsidR="004928B0" w:rsidRPr="000A7EB3" w:rsidRDefault="004928B0" w:rsidP="0026095F">
            <w:pPr>
              <w:spacing w:after="0" w:line="240" w:lineRule="auto"/>
              <w:rPr>
                <w:rStyle w:val="FontStyle49"/>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tabs>
                <w:tab w:val="left" w:pos="3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17"/>
              <w:jc w:val="both"/>
              <w:rPr>
                <w:rFonts w:cs="Calibri"/>
                <w:lang w:eastAsia="en-US"/>
              </w:rPr>
            </w:pPr>
            <w:r w:rsidRPr="007C6D61">
              <w:rPr>
                <w:rFonts w:cs="Calibri"/>
                <w:lang w:eastAsia="en-US"/>
              </w:rPr>
              <w:t xml:space="preserve">ПР №2. </w:t>
            </w:r>
            <w:r w:rsidRPr="007C6D61">
              <w:rPr>
                <w:rFonts w:cs="Calibri"/>
                <w:b/>
                <w:bCs/>
                <w:lang w:eastAsia="en-US"/>
              </w:rPr>
              <w:t>Определение характера сопряжения (типа посадки) по данным чертежа сопрягаемых деталей.</w:t>
            </w:r>
            <w:r w:rsidRPr="007C6D61">
              <w:rPr>
                <w:rFonts w:cs="Calibri"/>
                <w:lang w:eastAsia="en-US"/>
              </w:rPr>
              <w:t xml:space="preserve"> Подсчет наибольшего и наименьшего зазора или натяга.</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vMerge w:val="restart"/>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 1.2.04</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1.2.04 </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1.2.04</w:t>
            </w:r>
          </w:p>
          <w:p w:rsidR="004928B0" w:rsidRPr="00292E50" w:rsidRDefault="004928B0" w:rsidP="00164CDA">
            <w:pPr>
              <w:spacing w:after="0" w:line="240" w:lineRule="auto"/>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86688A"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s="Times New Roman"/>
                <w:b/>
                <w:bCs/>
                <w:sz w:val="24"/>
                <w:szCs w:val="24"/>
                <w:lang w:eastAsia="en-US"/>
              </w:rPr>
            </w:pPr>
            <w:r w:rsidRPr="0086688A">
              <w:rPr>
                <w:rFonts w:ascii="Times New Roman" w:hAnsi="Times New Roman" w:cs="Times New Roman"/>
                <w:sz w:val="24"/>
                <w:szCs w:val="24"/>
                <w:lang w:eastAsia="en-US"/>
              </w:rPr>
              <w:t xml:space="preserve">ПР №3. </w:t>
            </w:r>
            <w:r w:rsidRPr="0086688A">
              <w:rPr>
                <w:rFonts w:ascii="Times New Roman" w:hAnsi="Times New Roman" w:cs="Times New Roman"/>
                <w:b/>
                <w:bCs/>
                <w:sz w:val="24"/>
                <w:szCs w:val="24"/>
                <w:lang w:eastAsia="en-US"/>
              </w:rPr>
              <w:t>Размеры сопрягаемые и несопрягаемые.</w:t>
            </w:r>
            <w:r w:rsidRPr="0086688A">
              <w:rPr>
                <w:rFonts w:ascii="Times New Roman" w:hAnsi="Times New Roman" w:cs="Times New Roman"/>
                <w:sz w:val="24"/>
                <w:szCs w:val="24"/>
                <w:lang w:eastAsia="en-US"/>
              </w:rPr>
              <w:t xml:space="preserve"> Обобщенные понятия: «отверстие» - для внутренних поверхностей и «вал» - для наружных поверхностей. Сопряжение (соединение) двух деталей с зазором или с натягом. Схема расположения полей допусков сопряженных деталей.</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86688A"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s="Times New Roman"/>
                <w:b/>
                <w:bCs/>
                <w:sz w:val="24"/>
                <w:szCs w:val="24"/>
                <w:lang w:eastAsia="en-US"/>
              </w:rPr>
            </w:pPr>
            <w:r w:rsidRPr="0086688A">
              <w:rPr>
                <w:rFonts w:ascii="Times New Roman" w:hAnsi="Times New Roman" w:cs="Times New Roman"/>
                <w:sz w:val="24"/>
                <w:szCs w:val="24"/>
                <w:lang w:eastAsia="en-US"/>
              </w:rPr>
              <w:t xml:space="preserve">ПР №4. </w:t>
            </w:r>
            <w:r w:rsidRPr="0086688A">
              <w:rPr>
                <w:rFonts w:ascii="Times New Roman" w:hAnsi="Times New Roman" w:cs="Times New Roman"/>
                <w:b/>
                <w:bCs/>
                <w:sz w:val="24"/>
                <w:szCs w:val="24"/>
                <w:lang w:eastAsia="en-US"/>
              </w:rPr>
              <w:t>Наибольший и наименьший зазор и натяг. Допуск посадки</w:t>
            </w:r>
            <w:r w:rsidRPr="0086688A">
              <w:rPr>
                <w:rFonts w:ascii="Times New Roman" w:hAnsi="Times New Roman" w:cs="Times New Roman"/>
                <w:sz w:val="24"/>
                <w:szCs w:val="24"/>
                <w:lang w:eastAsia="en-US"/>
              </w:rPr>
              <w:t>. Типы посадок: посадки с гарантированным натягом и гарантированным зазором, переходные посадки. Обозначения посадок на чертежах.</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Самостоятельная работа</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86688A"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s="Times New Roman"/>
                <w:sz w:val="24"/>
                <w:szCs w:val="24"/>
                <w:lang w:eastAsia="en-US"/>
              </w:rPr>
            </w:pPr>
            <w:r w:rsidRPr="0086688A">
              <w:rPr>
                <w:rFonts w:ascii="Times New Roman" w:hAnsi="Times New Roman" w:cs="Times New Roman"/>
                <w:sz w:val="24"/>
                <w:szCs w:val="24"/>
                <w:lang w:eastAsia="en-US"/>
              </w:rPr>
              <w:t>СР №1. Обозначение номинальных размеров и предельных отклонений размеров на чертежах.</w:t>
            </w:r>
          </w:p>
        </w:tc>
        <w:tc>
          <w:tcPr>
            <w:tcW w:w="1843" w:type="dxa"/>
          </w:tcPr>
          <w:p w:rsidR="004928B0" w:rsidRPr="000A7EB3" w:rsidRDefault="004928B0" w:rsidP="0026095F">
            <w:pPr>
              <w:spacing w:after="0" w:line="240" w:lineRule="auto"/>
              <w:jc w:val="center"/>
              <w:rPr>
                <w:rFonts w:ascii="Times New Roman" w:hAnsi="Times New Roman" w:cs="Times New Roman"/>
                <w:sz w:val="24"/>
                <w:szCs w:val="24"/>
                <w:lang w:eastAsia="en-US"/>
              </w:rPr>
            </w:pPr>
            <w:r w:rsidRPr="000A7EB3">
              <w:rPr>
                <w:rFonts w:ascii="Times New Roman" w:hAnsi="Times New Roman" w:cs="Times New Roman"/>
                <w:sz w:val="24"/>
                <w:szCs w:val="24"/>
                <w:lang w:eastAsia="en-US"/>
              </w:rPr>
              <w:t>1</w:t>
            </w:r>
          </w:p>
        </w:tc>
        <w:tc>
          <w:tcPr>
            <w:tcW w:w="2997" w:type="dxa"/>
          </w:tcPr>
          <w:p w:rsidR="004928B0" w:rsidRPr="000A7EB3" w:rsidRDefault="004928B0" w:rsidP="00575C61">
            <w:pPr>
              <w:spacing w:after="0" w:line="240" w:lineRule="auto"/>
              <w:jc w:val="center"/>
              <w:rPr>
                <w:rFonts w:ascii="Times New Roman" w:hAnsi="Times New Roman" w:cs="Times New Roman"/>
                <w:sz w:val="24"/>
                <w:szCs w:val="24"/>
                <w:lang w:eastAsia="en-US"/>
              </w:rPr>
            </w:pPr>
            <w:r w:rsidRPr="000A7EB3">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164CDA">
            <w:pPr>
              <w:spacing w:after="0" w:line="240" w:lineRule="auto"/>
              <w:jc w:val="center"/>
              <w:rPr>
                <w:rStyle w:val="FontStyle49"/>
                <w:rFonts w:ascii="Times New Roman" w:hAnsi="Times New Roman" w:cs="Times New Roman"/>
                <w:b w:val="0"/>
                <w:bCs w:val="0"/>
                <w:sz w:val="24"/>
                <w:szCs w:val="24"/>
                <w:lang w:eastAsia="en-US"/>
              </w:rPr>
            </w:pPr>
            <w:r w:rsidRPr="00164CDA">
              <w:rPr>
                <w:rFonts w:ascii="Times New Roman" w:hAnsi="Times New Roman" w:cs="Times New Roman"/>
                <w:sz w:val="24"/>
                <w:szCs w:val="24"/>
                <w:lang w:eastAsia="en-US"/>
              </w:rPr>
              <w:t>ОК02</w:t>
            </w: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 1.2.02</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1.2.02 </w:t>
            </w:r>
          </w:p>
          <w:p w:rsidR="004928B0" w:rsidRPr="00164CDA" w:rsidRDefault="004928B0" w:rsidP="0026095F">
            <w:pPr>
              <w:spacing w:after="0" w:line="240" w:lineRule="auto"/>
              <w:rPr>
                <w:rStyle w:val="FontStyle49"/>
                <w:rFonts w:ascii="Times New Roman" w:hAnsi="Times New Roman" w:cs="Times New Roman"/>
                <w:b w:val="0"/>
                <w:bCs w:val="0"/>
                <w:sz w:val="24"/>
                <w:szCs w:val="24"/>
                <w:lang w:eastAsia="en-US"/>
              </w:rPr>
            </w:pPr>
            <w:r w:rsidRPr="000A7EB3">
              <w:rPr>
                <w:rFonts w:ascii="Times New Roman" w:hAnsi="Times New Roman" w:cs="Times New Roman"/>
                <w:sz w:val="24"/>
                <w:szCs w:val="24"/>
                <w:lang w:eastAsia="en-US"/>
              </w:rPr>
              <w:t>З 1.2.02</w:t>
            </w:r>
          </w:p>
        </w:tc>
      </w:tr>
      <w:tr w:rsidR="004928B0" w:rsidRPr="000A7EB3">
        <w:tc>
          <w:tcPr>
            <w:tcW w:w="2126" w:type="dxa"/>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 xml:space="preserve">Содержание </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val="restart"/>
          </w:tcPr>
          <w:p w:rsidR="004928B0" w:rsidRPr="0086688A" w:rsidRDefault="004928B0" w:rsidP="0026095F">
            <w:pPr>
              <w:spacing w:after="0" w:line="240" w:lineRule="auto"/>
              <w:jc w:val="center"/>
              <w:rPr>
                <w:rFonts w:ascii="Times New Roman" w:hAnsi="Times New Roman" w:cs="Times New Roman"/>
                <w:b/>
                <w:bCs/>
                <w:sz w:val="24"/>
                <w:szCs w:val="24"/>
                <w:lang w:eastAsia="en-US"/>
              </w:rPr>
            </w:pPr>
            <w:r w:rsidRPr="0086688A">
              <w:rPr>
                <w:rFonts w:ascii="Times New Roman" w:hAnsi="Times New Roman" w:cs="Times New Roman"/>
                <w:b/>
                <w:bCs/>
                <w:sz w:val="24"/>
                <w:szCs w:val="24"/>
                <w:lang w:eastAsia="en-US"/>
              </w:rPr>
              <w:t>Тема 1.2.</w:t>
            </w:r>
          </w:p>
          <w:p w:rsidR="004928B0" w:rsidRPr="007C6D61" w:rsidRDefault="004928B0" w:rsidP="0026095F">
            <w:pPr>
              <w:pStyle w:val="ListParagraph"/>
              <w:spacing w:before="0" w:after="0"/>
              <w:ind w:left="0"/>
              <w:rPr>
                <w:rFonts w:cs="Calibri"/>
                <w:color w:val="000000"/>
                <w:spacing w:val="-1"/>
                <w:lang w:eastAsia="en-US"/>
              </w:rPr>
            </w:pPr>
            <w:r w:rsidRPr="007C6D61">
              <w:rPr>
                <w:rFonts w:cs="Calibri"/>
                <w:color w:val="000000"/>
                <w:spacing w:val="-1"/>
                <w:lang w:eastAsia="en-US"/>
              </w:rPr>
              <w:t>Допуски и посадки гладких цилиндрических соединений</w:t>
            </w:r>
          </w:p>
          <w:p w:rsidR="004928B0" w:rsidRPr="007C6D61" w:rsidRDefault="004928B0" w:rsidP="0026095F">
            <w:pPr>
              <w:pStyle w:val="ListParagraph"/>
              <w:spacing w:before="0" w:after="0"/>
              <w:ind w:left="0"/>
              <w:rPr>
                <w:rFonts w:cs="Calibri"/>
                <w:color w:val="000000"/>
                <w:spacing w:val="-1"/>
                <w:lang w:eastAsia="en-US"/>
              </w:rPr>
            </w:pPr>
          </w:p>
          <w:p w:rsidR="004928B0" w:rsidRPr="007C6D61" w:rsidRDefault="004928B0" w:rsidP="0026095F">
            <w:pPr>
              <w:pStyle w:val="ListParagraph"/>
              <w:spacing w:before="0" w:after="0"/>
              <w:ind w:left="0"/>
              <w:rPr>
                <w:rFonts w:cs="Calibri"/>
                <w:color w:val="000000"/>
                <w:spacing w:val="-1"/>
                <w:lang w:eastAsia="en-US"/>
              </w:rPr>
            </w:pPr>
          </w:p>
          <w:p w:rsidR="004928B0" w:rsidRPr="007C6D61" w:rsidRDefault="004928B0" w:rsidP="0026095F">
            <w:pPr>
              <w:pStyle w:val="ListParagraph"/>
              <w:spacing w:before="0" w:after="0"/>
              <w:ind w:left="0"/>
              <w:rPr>
                <w:rFonts w:cs="Calibri"/>
                <w:color w:val="000000"/>
                <w:spacing w:val="-1"/>
                <w:lang w:eastAsia="en-US"/>
              </w:rPr>
            </w:pPr>
          </w:p>
          <w:p w:rsidR="004928B0" w:rsidRPr="007C6D61" w:rsidRDefault="004928B0" w:rsidP="0026095F">
            <w:pPr>
              <w:pStyle w:val="ListParagraph"/>
              <w:spacing w:before="0" w:after="0"/>
              <w:ind w:left="0"/>
              <w:rPr>
                <w:rFonts w:cs="Calibri"/>
                <w:color w:val="000000"/>
                <w:spacing w:val="-1"/>
                <w:lang w:eastAsia="en-US"/>
              </w:rPr>
            </w:pPr>
          </w:p>
          <w:p w:rsidR="004928B0" w:rsidRPr="007C6D61" w:rsidRDefault="004928B0" w:rsidP="0026095F">
            <w:pPr>
              <w:pStyle w:val="ListParagraph"/>
              <w:spacing w:before="0" w:after="0"/>
              <w:ind w:left="0"/>
              <w:rPr>
                <w:rFonts w:cs="Calibri"/>
                <w:color w:val="000000"/>
                <w:spacing w:val="-1"/>
                <w:lang w:eastAsia="en-US"/>
              </w:rPr>
            </w:pPr>
          </w:p>
          <w:p w:rsidR="004928B0" w:rsidRPr="007C6D61" w:rsidRDefault="004928B0" w:rsidP="0026095F">
            <w:pPr>
              <w:pStyle w:val="ListParagraph"/>
              <w:spacing w:before="0" w:after="0"/>
              <w:ind w:left="0"/>
              <w:rPr>
                <w:rFonts w:cs="Calibri"/>
                <w:color w:val="000000"/>
                <w:spacing w:val="-1"/>
                <w:lang w:eastAsia="en-US"/>
              </w:rPr>
            </w:pPr>
          </w:p>
          <w:p w:rsidR="004928B0" w:rsidRPr="007C6D61" w:rsidRDefault="004928B0" w:rsidP="0026095F">
            <w:pPr>
              <w:pStyle w:val="ListParagraph"/>
              <w:spacing w:before="0" w:after="0"/>
              <w:ind w:left="0"/>
              <w:rPr>
                <w:rFonts w:cs="Calibri"/>
                <w:color w:val="000000"/>
                <w:spacing w:val="-1"/>
                <w:lang w:eastAsia="en-US"/>
              </w:rPr>
            </w:pPr>
          </w:p>
          <w:p w:rsidR="004928B0" w:rsidRPr="007C6D61" w:rsidRDefault="004928B0" w:rsidP="0026095F">
            <w:pPr>
              <w:pStyle w:val="ListParagraph"/>
              <w:spacing w:before="0" w:after="0"/>
              <w:ind w:left="0"/>
              <w:rPr>
                <w:rFonts w:cs="Calibri"/>
                <w:color w:val="000000"/>
                <w:spacing w:val="-1"/>
                <w:lang w:eastAsia="en-US"/>
              </w:rPr>
            </w:pPr>
          </w:p>
          <w:p w:rsidR="004928B0" w:rsidRPr="007C6D61" w:rsidRDefault="004928B0" w:rsidP="0026095F">
            <w:pPr>
              <w:pStyle w:val="ListParagraph"/>
              <w:spacing w:before="0" w:after="0"/>
              <w:ind w:left="0"/>
              <w:rPr>
                <w:rFonts w:cs="Calibri"/>
                <w:color w:val="000000"/>
                <w:spacing w:val="-1"/>
                <w:lang w:eastAsia="en-US"/>
              </w:rPr>
            </w:pPr>
          </w:p>
          <w:p w:rsidR="004928B0" w:rsidRPr="007C6D61" w:rsidRDefault="004928B0" w:rsidP="0026095F">
            <w:pPr>
              <w:pStyle w:val="ListParagraph"/>
              <w:spacing w:before="0" w:after="0"/>
              <w:ind w:left="0"/>
              <w:rPr>
                <w:rFonts w:cs="Calibri"/>
                <w:color w:val="000000"/>
                <w:spacing w:val="-1"/>
                <w:lang w:eastAsia="en-US"/>
              </w:rPr>
            </w:pPr>
          </w:p>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317"/>
              <w:rPr>
                <w:rFonts w:cs="Calibri"/>
                <w:lang w:eastAsia="en-US"/>
              </w:rPr>
            </w:pPr>
            <w:r w:rsidRPr="007C6D61">
              <w:rPr>
                <w:rFonts w:cs="Calibri"/>
                <w:b/>
                <w:bCs/>
                <w:lang w:eastAsia="en-US"/>
              </w:rPr>
              <w:t>Понятие о системе допусков и посадок. Система ЕСДП</w:t>
            </w:r>
            <w:r w:rsidRPr="007C6D61">
              <w:rPr>
                <w:rFonts w:cs="Calibri"/>
                <w:lang w:eastAsia="en-US"/>
              </w:rPr>
              <w:t>.</w:t>
            </w:r>
          </w:p>
          <w:p w:rsidR="004928B0" w:rsidRPr="007C6D61" w:rsidRDefault="004928B0" w:rsidP="0026095F">
            <w:pPr>
              <w:pStyle w:val="ListParagraph"/>
              <w:spacing w:before="0" w:after="0"/>
              <w:ind w:left="0" w:firstLine="317"/>
              <w:rPr>
                <w:rStyle w:val="FontStyle49"/>
                <w:rFonts w:ascii="Calibri" w:hAnsi="Calibri" w:cs="Calibri"/>
                <w:lang w:eastAsia="en-US"/>
              </w:rPr>
            </w:pPr>
            <w:r w:rsidRPr="007C6D61">
              <w:rPr>
                <w:rFonts w:cs="Calibri"/>
                <w:lang w:eastAsia="en-US"/>
              </w:rPr>
              <w:t xml:space="preserve"> Основное отклонение. Правила образования полей допусков. Система отверстия и система вала. Точность обработки. Единица допуска и величина допуска.</w:t>
            </w:r>
            <w:r w:rsidRPr="007C6D61">
              <w:rPr>
                <w:rFonts w:cs="Calibri"/>
                <w:b/>
                <w:bCs/>
                <w:lang w:eastAsia="en-US"/>
              </w:rPr>
              <w:t xml:space="preserve"> Квалитеты в ЕСДП.</w:t>
            </w:r>
            <w:r w:rsidRPr="007C6D61">
              <w:rPr>
                <w:rFonts w:cs="Calibri"/>
                <w:lang w:eastAsia="en-US"/>
              </w:rPr>
              <w:t>Поля допусков отверстий и валов в ЕСДП и их обозначение на чертежах. Применение для образования посадок различных   групп полей допусков одного квалитета и разных квалитетов (комбинированные посадки).</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1.2.01</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Уо.01.01</w:t>
            </w:r>
          </w:p>
          <w:p w:rsidR="004928B0" w:rsidRPr="000A7EB3" w:rsidRDefault="004928B0" w:rsidP="00BA777B">
            <w:pPr>
              <w:spacing w:after="0" w:line="240" w:lineRule="auto"/>
              <w:rPr>
                <w:rFonts w:ascii="Times New Roman" w:hAnsi="Times New Roman" w:cs="Times New Roman"/>
                <w:b/>
                <w:bCs/>
                <w:i/>
                <w:iCs/>
                <w:sz w:val="24"/>
                <w:szCs w:val="24"/>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Style w:val="FontStyle49"/>
                <w:rFonts w:ascii="Calibri" w:hAnsi="Calibri" w:cs="Calibri"/>
                <w:lang w:eastAsia="en-US"/>
              </w:rPr>
              <w:t>Практические занятия</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86688A"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s="Times New Roman"/>
                <w:b/>
                <w:bCs/>
                <w:sz w:val="24"/>
                <w:szCs w:val="24"/>
                <w:lang w:eastAsia="en-US"/>
              </w:rPr>
            </w:pPr>
            <w:r w:rsidRPr="0086688A">
              <w:rPr>
                <w:rFonts w:ascii="Times New Roman" w:hAnsi="Times New Roman" w:cs="Times New Roman"/>
                <w:sz w:val="24"/>
                <w:szCs w:val="24"/>
                <w:lang w:eastAsia="en-US"/>
              </w:rPr>
              <w:t xml:space="preserve">ПР №5. </w:t>
            </w:r>
            <w:r w:rsidRPr="0086688A">
              <w:rPr>
                <w:rFonts w:ascii="Times New Roman" w:hAnsi="Times New Roman" w:cs="Times New Roman"/>
                <w:b/>
                <w:bCs/>
                <w:sz w:val="24"/>
                <w:szCs w:val="24"/>
                <w:lang w:eastAsia="en-US"/>
              </w:rPr>
              <w:t xml:space="preserve">Определение характера сопряжения по обозначению посадки на чертеже. </w:t>
            </w:r>
          </w:p>
          <w:p w:rsidR="004928B0" w:rsidRPr="0086688A"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s="Times New Roman"/>
                <w:sz w:val="24"/>
                <w:szCs w:val="24"/>
                <w:lang w:eastAsia="en-US"/>
              </w:rPr>
            </w:pPr>
            <w:r w:rsidRPr="0086688A">
              <w:rPr>
                <w:rFonts w:ascii="Times New Roman" w:hAnsi="Times New Roman" w:cs="Times New Roman"/>
                <w:sz w:val="24"/>
                <w:szCs w:val="24"/>
                <w:lang w:eastAsia="en-US"/>
              </w:rPr>
              <w:t>Выбор посадки по заданным условиям работы сопряжения. Таблицы предельных отклонений размеров в системе ЕСДП. Пользование таблицами.</w:t>
            </w:r>
          </w:p>
          <w:p w:rsidR="004928B0" w:rsidRPr="0086688A"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s="Times New Roman"/>
                <w:sz w:val="24"/>
                <w:szCs w:val="24"/>
                <w:lang w:eastAsia="en-US"/>
              </w:rPr>
            </w:pPr>
            <w:r w:rsidRPr="0086688A">
              <w:rPr>
                <w:rFonts w:ascii="Times New Roman" w:hAnsi="Times New Roman" w:cs="Times New Roman"/>
                <w:b/>
                <w:bCs/>
                <w:sz w:val="24"/>
                <w:szCs w:val="24"/>
                <w:lang w:eastAsia="en-US"/>
              </w:rPr>
              <w:t>Чтение размеров определение годности действительных размеров и характера соединения, при помощи таблицы допусков.</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sz w:val="24"/>
                <w:szCs w:val="24"/>
                <w:lang w:eastAsia="en-US"/>
              </w:rPr>
            </w:pPr>
            <w:r w:rsidRPr="007C6D61">
              <w:rPr>
                <w:rStyle w:val="FontStyle49"/>
                <w:rFonts w:ascii="Calibri" w:hAnsi="Calibri" w:cs="Calibri"/>
                <w:b w:val="0"/>
                <w:bCs w:val="0"/>
                <w:sz w:val="24"/>
                <w:szCs w:val="24"/>
                <w:lang w:eastAsia="en-US"/>
              </w:rPr>
              <w:t>ОК04</w:t>
            </w: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 1.2.04</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1.2.04 </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1.2.04</w:t>
            </w:r>
          </w:p>
          <w:p w:rsidR="004928B0" w:rsidRPr="000A7EB3" w:rsidRDefault="004928B0" w:rsidP="0026095F">
            <w:pPr>
              <w:spacing w:after="0" w:line="240" w:lineRule="auto"/>
              <w:rPr>
                <w:rStyle w:val="FontStyle49"/>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86688A"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s="Times New Roman"/>
                <w:b/>
                <w:bCs/>
                <w:sz w:val="24"/>
                <w:szCs w:val="24"/>
                <w:lang w:eastAsia="en-US"/>
              </w:rPr>
            </w:pPr>
            <w:r w:rsidRPr="0086688A">
              <w:rPr>
                <w:rFonts w:ascii="Times New Roman" w:hAnsi="Times New Roman" w:cs="Times New Roman"/>
                <w:b/>
                <w:bCs/>
                <w:sz w:val="24"/>
                <w:szCs w:val="24"/>
                <w:lang w:eastAsia="en-US"/>
              </w:rPr>
              <w:t>Самостоятельная работа</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86688A"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s="Times New Roman"/>
                <w:b/>
                <w:bCs/>
                <w:sz w:val="24"/>
                <w:szCs w:val="24"/>
                <w:lang w:eastAsia="en-US"/>
              </w:rPr>
            </w:pPr>
            <w:r w:rsidRPr="0086688A">
              <w:rPr>
                <w:rFonts w:ascii="Times New Roman" w:hAnsi="Times New Roman" w:cs="Times New Roman"/>
                <w:sz w:val="24"/>
                <w:szCs w:val="24"/>
                <w:lang w:eastAsia="en-US"/>
              </w:rPr>
              <w:t xml:space="preserve">СР №2. </w:t>
            </w:r>
            <w:r w:rsidRPr="0086688A">
              <w:rPr>
                <w:rFonts w:ascii="Times New Roman" w:hAnsi="Times New Roman" w:cs="Times New Roman"/>
                <w:b/>
                <w:bCs/>
                <w:sz w:val="24"/>
                <w:szCs w:val="24"/>
                <w:lang w:eastAsia="en-US"/>
              </w:rPr>
              <w:t>Примеры применения различных посадок в зависимости от условий работы деталей сопряжения.</w:t>
            </w:r>
          </w:p>
          <w:p w:rsidR="004928B0" w:rsidRPr="0086688A"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s="Times New Roman"/>
                <w:sz w:val="24"/>
                <w:szCs w:val="24"/>
                <w:lang w:eastAsia="en-US"/>
              </w:rPr>
            </w:pPr>
            <w:r w:rsidRPr="0086688A">
              <w:rPr>
                <w:rFonts w:ascii="Times New Roman" w:hAnsi="Times New Roman" w:cs="Times New Roman"/>
                <w:b/>
                <w:bCs/>
                <w:sz w:val="24"/>
                <w:szCs w:val="24"/>
                <w:lang w:eastAsia="en-US"/>
              </w:rPr>
              <w:t>Посадки предпочтительного применения в ЕСДП. Обозначение посадок на чертежах.</w:t>
            </w:r>
            <w:r w:rsidRPr="0086688A">
              <w:rPr>
                <w:rFonts w:ascii="Times New Roman" w:hAnsi="Times New Roman" w:cs="Times New Roman"/>
                <w:sz w:val="24"/>
                <w:szCs w:val="24"/>
                <w:lang w:eastAsia="en-US"/>
              </w:rPr>
              <w:t xml:space="preserve"> Предельные отклонения размеров с неуказанными допусками (свободные размеры).</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 1.2.04</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1.2.04 </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1.2.04</w:t>
            </w:r>
          </w:p>
          <w:p w:rsidR="004928B0" w:rsidRPr="000A7EB3" w:rsidRDefault="004928B0" w:rsidP="0026095F">
            <w:pPr>
              <w:spacing w:after="0" w:line="240" w:lineRule="auto"/>
              <w:rPr>
                <w:rStyle w:val="FontStyle49"/>
                <w:b w:val="0"/>
                <w:bCs w:val="0"/>
                <w:lang w:eastAsia="en-US"/>
              </w:rPr>
            </w:pPr>
          </w:p>
        </w:tc>
      </w:tr>
      <w:tr w:rsidR="004928B0" w:rsidRPr="000A7EB3">
        <w:tc>
          <w:tcPr>
            <w:tcW w:w="2126" w:type="dxa"/>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 xml:space="preserve">Содержание </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val="restart"/>
          </w:tcPr>
          <w:p w:rsidR="004928B0" w:rsidRPr="0086688A" w:rsidRDefault="004928B0" w:rsidP="00BA777B">
            <w:pPr>
              <w:spacing w:after="0" w:line="240" w:lineRule="auto"/>
              <w:rPr>
                <w:rFonts w:ascii="Times New Roman" w:hAnsi="Times New Roman" w:cs="Times New Roman"/>
                <w:b/>
                <w:bCs/>
                <w:sz w:val="24"/>
                <w:szCs w:val="24"/>
                <w:lang w:eastAsia="en-US"/>
              </w:rPr>
            </w:pPr>
            <w:r w:rsidRPr="0086688A">
              <w:rPr>
                <w:rFonts w:ascii="Times New Roman" w:hAnsi="Times New Roman" w:cs="Times New Roman"/>
                <w:b/>
                <w:bCs/>
                <w:sz w:val="24"/>
                <w:szCs w:val="24"/>
                <w:lang w:eastAsia="en-US"/>
              </w:rPr>
              <w:t>Тема 1.3.</w:t>
            </w:r>
          </w:p>
          <w:p w:rsidR="004928B0" w:rsidRPr="007C6D61" w:rsidRDefault="004928B0" w:rsidP="0026095F">
            <w:pPr>
              <w:pStyle w:val="ListParagraph"/>
              <w:spacing w:before="0" w:after="0"/>
              <w:ind w:left="0"/>
              <w:rPr>
                <w:rFonts w:cs="Calibri"/>
                <w:color w:val="000000"/>
                <w:lang w:eastAsia="en-US"/>
              </w:rPr>
            </w:pPr>
            <w:r w:rsidRPr="007C6D61">
              <w:rPr>
                <w:rFonts w:cs="Calibri"/>
                <w:color w:val="000000"/>
                <w:lang w:eastAsia="en-US"/>
              </w:rPr>
              <w:t>Допуски формы и расположения поверхностей. Шероховатостьповерхности</w:t>
            </w: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855F24">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86688A" w:rsidRDefault="004928B0" w:rsidP="0026095F">
            <w:pPr>
              <w:tabs>
                <w:tab w:val="left" w:pos="743"/>
                <w:tab w:val="left" w:pos="1017"/>
              </w:tabs>
              <w:spacing w:after="0" w:line="240" w:lineRule="auto"/>
              <w:ind w:firstLine="317"/>
              <w:jc w:val="both"/>
              <w:rPr>
                <w:rFonts w:ascii="Times New Roman" w:hAnsi="Times New Roman" w:cs="Times New Roman"/>
                <w:sz w:val="24"/>
                <w:szCs w:val="24"/>
                <w:lang w:eastAsia="en-US"/>
              </w:rPr>
            </w:pPr>
            <w:r w:rsidRPr="0086688A">
              <w:rPr>
                <w:rFonts w:ascii="Times New Roman" w:hAnsi="Times New Roman" w:cs="Times New Roman"/>
                <w:b/>
                <w:bCs/>
                <w:sz w:val="24"/>
                <w:szCs w:val="24"/>
                <w:lang w:eastAsia="en-US"/>
              </w:rPr>
              <w:t>Основные определения параметров формы и расположения поверхности.</w:t>
            </w:r>
          </w:p>
          <w:p w:rsidR="004928B0" w:rsidRPr="0086688A" w:rsidRDefault="004928B0" w:rsidP="0026095F">
            <w:pPr>
              <w:tabs>
                <w:tab w:val="left" w:pos="743"/>
                <w:tab w:val="left" w:pos="1017"/>
              </w:tabs>
              <w:spacing w:after="0" w:line="240" w:lineRule="auto"/>
              <w:ind w:left="34" w:firstLine="283"/>
              <w:jc w:val="both"/>
              <w:rPr>
                <w:rFonts w:ascii="Times New Roman" w:hAnsi="Times New Roman" w:cs="Times New Roman"/>
                <w:sz w:val="24"/>
                <w:szCs w:val="24"/>
                <w:lang w:eastAsia="en-US"/>
              </w:rPr>
            </w:pPr>
            <w:r w:rsidRPr="0086688A">
              <w:rPr>
                <w:rFonts w:ascii="Times New Roman" w:hAnsi="Times New Roman" w:cs="Times New Roman"/>
                <w:sz w:val="24"/>
                <w:szCs w:val="24"/>
                <w:lang w:eastAsia="en-US"/>
              </w:rPr>
              <w:t>Номинальные геометрические поверхности и реальные поверхности. Три группы допусков: допуски формы, допуски расположения (частные и полные), суммарные допуски формы и расположения поверхностей. Допуски и отклонения формы. Комплексные показатели: отклонения от цилиндричности и отклонения от плоскостности. Виды частных отклонений цилиндрических поверхностей: отклонение от круглости, овальность, огранка; отклонение от цилиндричности, бочкообразность, седлообразность, конусообразность; отклонение от прямолинейности оси.</w:t>
            </w:r>
          </w:p>
          <w:p w:rsidR="004928B0" w:rsidRPr="0086688A" w:rsidRDefault="004928B0" w:rsidP="0026095F">
            <w:pPr>
              <w:tabs>
                <w:tab w:val="left" w:pos="743"/>
                <w:tab w:val="left" w:pos="1017"/>
              </w:tabs>
              <w:spacing w:after="0" w:line="240" w:lineRule="auto"/>
              <w:ind w:left="34" w:firstLine="283"/>
              <w:jc w:val="both"/>
              <w:rPr>
                <w:rFonts w:ascii="Times New Roman" w:hAnsi="Times New Roman" w:cs="Times New Roman"/>
                <w:sz w:val="24"/>
                <w:szCs w:val="24"/>
                <w:lang w:eastAsia="en-US"/>
              </w:rPr>
            </w:pPr>
            <w:r w:rsidRPr="0086688A">
              <w:rPr>
                <w:rFonts w:ascii="Times New Roman" w:hAnsi="Times New Roman" w:cs="Times New Roman"/>
                <w:b/>
                <w:bCs/>
                <w:sz w:val="24"/>
                <w:szCs w:val="24"/>
                <w:lang w:eastAsia="en-US"/>
              </w:rPr>
              <w:t>Виды частных отклонений плоских поверхностей</w:t>
            </w:r>
            <w:r w:rsidRPr="0086688A">
              <w:rPr>
                <w:rFonts w:ascii="Times New Roman" w:hAnsi="Times New Roman" w:cs="Times New Roman"/>
                <w:sz w:val="24"/>
                <w:szCs w:val="24"/>
                <w:lang w:eastAsia="en-US"/>
              </w:rPr>
              <w:t>: отклонение от прямолинейности, от плоскостности, вогнутость, выпуклость. Допуски и отклонения расположения поверхностей. Отклонения от параллельности, от перпендикулярности, пересечение осей.</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val="restart"/>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BA777B">
            <w:pPr>
              <w:pStyle w:val="ListParagraph"/>
              <w:spacing w:before="0" w:after="0"/>
              <w:ind w:left="0"/>
              <w:jc w:val="center"/>
              <w:rPr>
                <w:rStyle w:val="FontStyle49"/>
                <w:rFonts w:ascii="Calibri" w:hAnsi="Calibri" w:cs="Calibri"/>
                <w:b w:val="0"/>
                <w:bCs w:val="0"/>
                <w:lang w:eastAsia="en-US"/>
              </w:rPr>
            </w:pPr>
          </w:p>
        </w:tc>
        <w:tc>
          <w:tcPr>
            <w:tcW w:w="1255" w:type="dxa"/>
            <w:vMerge w:val="restart"/>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 1.2.04</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1.2.04 </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1.2.04</w:t>
            </w:r>
          </w:p>
          <w:p w:rsidR="004928B0" w:rsidRPr="00292E50" w:rsidRDefault="004928B0" w:rsidP="00BA777B">
            <w:pPr>
              <w:spacing w:after="0" w:line="240" w:lineRule="auto"/>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86688A" w:rsidRDefault="004928B0" w:rsidP="0026095F">
            <w:pPr>
              <w:tabs>
                <w:tab w:val="left" w:pos="743"/>
                <w:tab w:val="left" w:pos="1017"/>
              </w:tabs>
              <w:spacing w:after="0" w:line="240" w:lineRule="auto"/>
              <w:ind w:left="34" w:firstLine="283"/>
              <w:jc w:val="both"/>
              <w:rPr>
                <w:rFonts w:ascii="Times New Roman" w:hAnsi="Times New Roman" w:cs="Times New Roman"/>
                <w:b/>
                <w:bCs/>
                <w:sz w:val="24"/>
                <w:szCs w:val="24"/>
                <w:lang w:eastAsia="en-US"/>
              </w:rPr>
            </w:pPr>
            <w:r w:rsidRPr="0086688A">
              <w:rPr>
                <w:rFonts w:ascii="Times New Roman" w:hAnsi="Times New Roman" w:cs="Times New Roman"/>
                <w:b/>
                <w:bCs/>
                <w:sz w:val="24"/>
                <w:szCs w:val="24"/>
                <w:lang w:eastAsia="en-US"/>
              </w:rPr>
              <w:t>Шероховатость поверхности.</w:t>
            </w:r>
            <w:r w:rsidRPr="0086688A">
              <w:rPr>
                <w:rFonts w:ascii="Times New Roman" w:hAnsi="Times New Roman" w:cs="Times New Roman"/>
                <w:sz w:val="24"/>
                <w:szCs w:val="24"/>
                <w:lang w:eastAsia="en-US"/>
              </w:rPr>
              <w:t xml:space="preserve"> Параметры, определяющие микрогеометрию поверхности по ГОСТ. Обозначение шероховатости на чертежах по ГОСТ.</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tcPr>
          <w:p w:rsidR="004928B0" w:rsidRPr="00164CDA" w:rsidRDefault="004928B0" w:rsidP="0026095F">
            <w:pPr>
              <w:spacing w:after="0" w:line="240" w:lineRule="auto"/>
              <w:jc w:val="center"/>
              <w:rPr>
                <w:rStyle w:val="FontStyle49"/>
                <w:rFonts w:ascii="Times New Roman" w:hAnsi="Times New Roman" w:cs="Times New Roman"/>
                <w:b w:val="0"/>
                <w:bCs w:val="0"/>
                <w:lang w:eastAsia="en-US"/>
              </w:rPr>
            </w:pPr>
          </w:p>
        </w:tc>
        <w:tc>
          <w:tcPr>
            <w:tcW w:w="1255"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Style w:val="FontStyle49"/>
                <w:rFonts w:ascii="Calibri" w:hAnsi="Calibri" w:cs="Calibri"/>
                <w:lang w:eastAsia="en-US"/>
              </w:rPr>
              <w:t>Практические занятия</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86688A" w:rsidRDefault="004928B0" w:rsidP="0026095F">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s="Times New Roman"/>
                <w:sz w:val="24"/>
                <w:szCs w:val="24"/>
                <w:lang w:eastAsia="en-US"/>
              </w:rPr>
            </w:pPr>
            <w:r w:rsidRPr="0086688A">
              <w:rPr>
                <w:rFonts w:ascii="Times New Roman" w:hAnsi="Times New Roman" w:cs="Times New Roman"/>
                <w:sz w:val="24"/>
                <w:szCs w:val="24"/>
                <w:lang w:eastAsia="en-US"/>
              </w:rPr>
              <w:t xml:space="preserve">ПР №6. </w:t>
            </w:r>
            <w:r w:rsidRPr="0086688A">
              <w:rPr>
                <w:rFonts w:ascii="Times New Roman" w:hAnsi="Times New Roman" w:cs="Times New Roman"/>
                <w:b/>
                <w:bCs/>
                <w:sz w:val="24"/>
                <w:szCs w:val="24"/>
                <w:lang w:eastAsia="en-US"/>
              </w:rPr>
              <w:t>Чтение чертежей с обозначениями допусков формы и расположения поверхностей</w:t>
            </w:r>
            <w:r w:rsidRPr="0086688A">
              <w:rPr>
                <w:rFonts w:ascii="Times New Roman" w:hAnsi="Times New Roman" w:cs="Times New Roman"/>
                <w:sz w:val="24"/>
                <w:szCs w:val="24"/>
                <w:lang w:eastAsia="en-US"/>
              </w:rPr>
              <w:t>. Расшифровка этих обозначений.</w:t>
            </w:r>
          </w:p>
          <w:p w:rsidR="004928B0" w:rsidRPr="0086688A" w:rsidRDefault="004928B0" w:rsidP="0026095F">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cs="Times New Roman"/>
                <w:sz w:val="24"/>
                <w:szCs w:val="24"/>
                <w:lang w:eastAsia="en-US"/>
              </w:rPr>
            </w:pPr>
            <w:r w:rsidRPr="0086688A">
              <w:rPr>
                <w:rFonts w:ascii="Times New Roman" w:hAnsi="Times New Roman" w:cs="Times New Roman"/>
                <w:b/>
                <w:bCs/>
                <w:sz w:val="24"/>
                <w:szCs w:val="24"/>
                <w:lang w:eastAsia="en-US"/>
              </w:rPr>
              <w:t xml:space="preserve">Чтение чертежей с допустимой величиной шероховатости поверхностей. </w:t>
            </w:r>
            <w:r w:rsidRPr="0086688A">
              <w:rPr>
                <w:rFonts w:ascii="Times New Roman" w:hAnsi="Times New Roman" w:cs="Times New Roman"/>
                <w:sz w:val="24"/>
                <w:szCs w:val="24"/>
                <w:lang w:eastAsia="en-US"/>
              </w:rPr>
              <w:t>Определение шероховатости поверхностей деталей при различных типах обработки.</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sz w:val="24"/>
                <w:szCs w:val="24"/>
                <w:lang w:eastAsia="en-US"/>
              </w:rPr>
            </w:pPr>
            <w:r w:rsidRPr="007C6D61">
              <w:rPr>
                <w:rStyle w:val="FontStyle49"/>
                <w:rFonts w:ascii="Calibri" w:hAnsi="Calibri" w:cs="Calibri"/>
                <w:b w:val="0"/>
                <w:bCs w:val="0"/>
                <w:sz w:val="24"/>
                <w:szCs w:val="24"/>
                <w:lang w:eastAsia="en-US"/>
              </w:rPr>
              <w:t>ОК04</w:t>
            </w: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 1.2.04</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1.2.04 </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1.2.04</w:t>
            </w:r>
          </w:p>
          <w:p w:rsidR="004928B0" w:rsidRPr="000A7EB3" w:rsidRDefault="004928B0" w:rsidP="0026095F">
            <w:pPr>
              <w:spacing w:after="0" w:line="240" w:lineRule="auto"/>
              <w:rPr>
                <w:rStyle w:val="FontStyle49"/>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tabs>
                <w:tab w:val="left" w:pos="634"/>
              </w:tabs>
              <w:spacing w:after="0"/>
              <w:ind w:left="0" w:firstLine="34"/>
              <w:rPr>
                <w:rFonts w:cs="Calibri"/>
                <w:lang w:eastAsia="en-US"/>
              </w:rPr>
            </w:pPr>
            <w:r w:rsidRPr="007C6D61">
              <w:rPr>
                <w:rFonts w:cs="Calibri"/>
                <w:b/>
                <w:bCs/>
                <w:lang w:eastAsia="en-US"/>
              </w:rPr>
              <w:t>Самостоятельная работа</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86688A" w:rsidRDefault="004928B0" w:rsidP="0026095F">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cs="Times New Roman"/>
                <w:b/>
                <w:bCs/>
                <w:sz w:val="24"/>
                <w:szCs w:val="24"/>
                <w:lang w:eastAsia="en-US"/>
              </w:rPr>
            </w:pPr>
            <w:r w:rsidRPr="0086688A">
              <w:rPr>
                <w:rFonts w:ascii="Times New Roman" w:hAnsi="Times New Roman" w:cs="Times New Roman"/>
                <w:sz w:val="24"/>
                <w:szCs w:val="24"/>
                <w:lang w:eastAsia="en-US"/>
              </w:rPr>
              <w:t xml:space="preserve">СР №3. </w:t>
            </w:r>
            <w:r w:rsidRPr="0086688A">
              <w:rPr>
                <w:rFonts w:ascii="Times New Roman" w:hAnsi="Times New Roman" w:cs="Times New Roman"/>
                <w:b/>
                <w:bCs/>
                <w:sz w:val="24"/>
                <w:szCs w:val="24"/>
                <w:lang w:eastAsia="en-US"/>
              </w:rPr>
              <w:t xml:space="preserve">Причины возникновения отклонений цилиндрических поверхностей. </w:t>
            </w:r>
          </w:p>
          <w:p w:rsidR="004928B0" w:rsidRPr="0086688A" w:rsidRDefault="004928B0" w:rsidP="0026095F">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cs="Times New Roman"/>
                <w:b/>
                <w:bCs/>
                <w:sz w:val="24"/>
                <w:szCs w:val="24"/>
                <w:lang w:eastAsia="en-US"/>
              </w:rPr>
            </w:pPr>
            <w:r w:rsidRPr="0086688A">
              <w:rPr>
                <w:rFonts w:ascii="Times New Roman" w:hAnsi="Times New Roman" w:cs="Times New Roman"/>
                <w:b/>
                <w:bCs/>
                <w:sz w:val="24"/>
                <w:szCs w:val="24"/>
                <w:lang w:eastAsia="en-US"/>
              </w:rPr>
              <w:t>Основные сведения о методах контроля отклонений формы и расположения поверхностей.</w:t>
            </w:r>
          </w:p>
          <w:p w:rsidR="004928B0" w:rsidRPr="0086688A" w:rsidRDefault="004928B0" w:rsidP="0026095F">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cs="Times New Roman"/>
                <w:sz w:val="24"/>
                <w:szCs w:val="24"/>
                <w:lang w:eastAsia="en-US"/>
              </w:rPr>
            </w:pPr>
            <w:r w:rsidRPr="0086688A">
              <w:rPr>
                <w:rFonts w:ascii="Times New Roman" w:hAnsi="Times New Roman" w:cs="Times New Roman"/>
                <w:b/>
                <w:bCs/>
                <w:sz w:val="24"/>
                <w:szCs w:val="24"/>
                <w:lang w:eastAsia="en-US"/>
              </w:rPr>
              <w:t>Влияние шероховатости на эксплуатационные свойства деталей.</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sz w:val="24"/>
                <w:szCs w:val="24"/>
                <w:lang w:eastAsia="en-US"/>
              </w:rPr>
            </w:pPr>
            <w:r w:rsidRPr="007C6D61">
              <w:rPr>
                <w:rStyle w:val="FontStyle49"/>
                <w:rFonts w:ascii="Calibri" w:hAnsi="Calibri" w:cs="Calibri"/>
                <w:b w:val="0"/>
                <w:bCs w:val="0"/>
                <w:sz w:val="24"/>
                <w:szCs w:val="24"/>
                <w:lang w:eastAsia="en-US"/>
              </w:rPr>
              <w:t>ОК04</w:t>
            </w: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 1.2.04</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1.2.04 </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1.2.04</w:t>
            </w:r>
          </w:p>
          <w:p w:rsidR="004928B0" w:rsidRPr="000A7EB3" w:rsidRDefault="004928B0" w:rsidP="0026095F">
            <w:pPr>
              <w:spacing w:after="0" w:line="240" w:lineRule="auto"/>
              <w:rPr>
                <w:rStyle w:val="FontStyle49"/>
                <w:b w:val="0"/>
                <w:bCs w:val="0"/>
                <w:lang w:eastAsia="en-US"/>
              </w:rPr>
            </w:pPr>
          </w:p>
        </w:tc>
      </w:tr>
      <w:tr w:rsidR="004928B0" w:rsidRPr="000A7EB3">
        <w:tc>
          <w:tcPr>
            <w:tcW w:w="8800" w:type="dxa"/>
            <w:gridSpan w:val="3"/>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Раздел 2. Технические измерения</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 xml:space="preserve">Содержание </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val="restart"/>
          </w:tcPr>
          <w:p w:rsidR="004928B0" w:rsidRPr="0086688A" w:rsidRDefault="004928B0" w:rsidP="0026095F">
            <w:pPr>
              <w:spacing w:after="0" w:line="240" w:lineRule="auto"/>
              <w:jc w:val="center"/>
              <w:rPr>
                <w:rFonts w:ascii="Times New Roman" w:hAnsi="Times New Roman" w:cs="Times New Roman"/>
                <w:b/>
                <w:bCs/>
                <w:sz w:val="24"/>
                <w:szCs w:val="24"/>
                <w:lang w:eastAsia="en-US"/>
              </w:rPr>
            </w:pPr>
            <w:r w:rsidRPr="0086688A">
              <w:rPr>
                <w:rFonts w:ascii="Times New Roman" w:hAnsi="Times New Roman" w:cs="Times New Roman"/>
                <w:b/>
                <w:bCs/>
                <w:sz w:val="24"/>
                <w:szCs w:val="24"/>
                <w:lang w:eastAsia="en-US"/>
              </w:rPr>
              <w:t>Тема 2.1.</w:t>
            </w:r>
          </w:p>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lang w:eastAsia="en-US"/>
              </w:rPr>
              <w:t>Основы технических измерений</w:t>
            </w: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176"/>
              <w:rPr>
                <w:rStyle w:val="FontStyle49"/>
                <w:rFonts w:ascii="Calibri" w:hAnsi="Calibri" w:cs="Calibri"/>
                <w:lang w:eastAsia="en-US"/>
              </w:rPr>
            </w:pPr>
            <w:r w:rsidRPr="007C6D61">
              <w:rPr>
                <w:rFonts w:cs="Calibri"/>
                <w:b/>
                <w:bCs/>
                <w:color w:val="000000"/>
                <w:shd w:val="clear" w:color="auto" w:fill="FFFFFF"/>
                <w:lang w:eastAsia="en-US"/>
              </w:rPr>
              <w:t>Задачи метрологии</w:t>
            </w:r>
            <w:r w:rsidRPr="007C6D61">
              <w:rPr>
                <w:rFonts w:cs="Calibri"/>
                <w:color w:val="000000"/>
                <w:shd w:val="clear" w:color="auto" w:fill="FFFFFF"/>
                <w:lang w:eastAsia="en-US"/>
              </w:rPr>
              <w:t>. Нормативно-правовая основа метрологического обеспечения точности. Международная система единиц. Единство измерений. Средства измерения</w:t>
            </w:r>
            <w:r w:rsidRPr="007C6D61">
              <w:rPr>
                <w:rFonts w:cs="Calibri"/>
                <w:i/>
                <w:iCs/>
                <w:color w:val="000000"/>
                <w:shd w:val="clear" w:color="auto" w:fill="FFFFFF"/>
                <w:lang w:eastAsia="en-US"/>
              </w:rPr>
              <w:t xml:space="preserve">. </w:t>
            </w:r>
            <w:r w:rsidRPr="007C6D61">
              <w:rPr>
                <w:rFonts w:cs="Calibri"/>
                <w:color w:val="000000"/>
                <w:shd w:val="clear" w:color="auto" w:fill="FFFFFF"/>
                <w:lang w:eastAsia="en-US"/>
              </w:rPr>
              <w:t>Выбор средств измерения и контроля. Методы и погрешность измерения.</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val="restart"/>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sz w:val="24"/>
                <w:szCs w:val="24"/>
                <w:lang w:eastAsia="en-US"/>
              </w:rPr>
            </w:pPr>
            <w:r w:rsidRPr="007C6D61">
              <w:rPr>
                <w:rStyle w:val="FontStyle49"/>
                <w:rFonts w:ascii="Calibri" w:hAnsi="Calibri" w:cs="Calibri"/>
                <w:b w:val="0"/>
                <w:bCs w:val="0"/>
                <w:sz w:val="24"/>
                <w:szCs w:val="24"/>
                <w:lang w:eastAsia="en-US"/>
              </w:rPr>
              <w:t>ОК04</w:t>
            </w:r>
          </w:p>
        </w:tc>
        <w:tc>
          <w:tcPr>
            <w:tcW w:w="1255" w:type="dxa"/>
            <w:vMerge w:val="restart"/>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1.2.06</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Уо.01.01</w:t>
            </w:r>
          </w:p>
          <w:p w:rsidR="004928B0" w:rsidRPr="000A7EB3" w:rsidRDefault="004928B0" w:rsidP="0026095F">
            <w:pPr>
              <w:spacing w:after="0" w:line="240" w:lineRule="auto"/>
              <w:rPr>
                <w:rStyle w:val="FontStyle49"/>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176"/>
              <w:rPr>
                <w:rStyle w:val="FontStyle49"/>
                <w:rFonts w:ascii="Calibri" w:hAnsi="Calibri" w:cs="Calibri"/>
                <w:b w:val="0"/>
                <w:bCs w:val="0"/>
                <w:lang w:eastAsia="en-US"/>
              </w:rPr>
            </w:pPr>
            <w:r w:rsidRPr="007C6D61">
              <w:rPr>
                <w:rFonts w:cs="Calibri"/>
                <w:b/>
                <w:bCs/>
                <w:color w:val="000000"/>
                <w:shd w:val="clear" w:color="auto" w:fill="FFFFFF"/>
                <w:lang w:eastAsia="en-US"/>
              </w:rPr>
              <w:t>Методы и погрешность измерения.</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tcPr>
          <w:p w:rsidR="004928B0" w:rsidRPr="00164CDA" w:rsidRDefault="004928B0" w:rsidP="0026095F">
            <w:pPr>
              <w:spacing w:after="0" w:line="240" w:lineRule="auto"/>
              <w:jc w:val="center"/>
              <w:rPr>
                <w:rStyle w:val="FontStyle49"/>
                <w:rFonts w:ascii="Times New Roman" w:hAnsi="Times New Roman" w:cs="Times New Roman"/>
                <w:b w:val="0"/>
                <w:bCs w:val="0"/>
                <w:lang w:eastAsia="en-US"/>
              </w:rPr>
            </w:pPr>
          </w:p>
        </w:tc>
        <w:tc>
          <w:tcPr>
            <w:tcW w:w="1255"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 xml:space="preserve">Самостоятельная </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lang w:eastAsia="en-US"/>
              </w:rPr>
              <w:t xml:space="preserve">СР №4. </w:t>
            </w:r>
            <w:r w:rsidRPr="007C6D61">
              <w:rPr>
                <w:rFonts w:cs="Calibri"/>
                <w:b/>
                <w:bCs/>
                <w:lang w:eastAsia="en-US"/>
              </w:rPr>
              <w:t>Отсчетные устройства</w:t>
            </w:r>
            <w:r w:rsidRPr="007C6D61">
              <w:rPr>
                <w:rFonts w:cs="Calibri"/>
                <w:lang w:eastAsia="en-US"/>
              </w:rPr>
              <w:t>: шкала, отметка шкалы, деление шкалы, указатель</w:t>
            </w:r>
            <w:r w:rsidRPr="007C6D61">
              <w:rPr>
                <w:rFonts w:cs="Calibri"/>
                <w:b/>
                <w:bCs/>
                <w:lang w:eastAsia="en-US"/>
              </w:rPr>
              <w:t>. Понятие о поверке измерительных средств.</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1.2.06</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Уо.01.01</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Зо.01.01</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Уо.02.01</w:t>
            </w:r>
          </w:p>
          <w:p w:rsidR="004928B0" w:rsidRPr="000A7EB3" w:rsidRDefault="004928B0" w:rsidP="0026095F">
            <w:pPr>
              <w:spacing w:after="0" w:line="240" w:lineRule="auto"/>
              <w:rPr>
                <w:rStyle w:val="FontStyle49"/>
                <w:b w:val="0"/>
                <w:bCs w:val="0"/>
                <w:lang w:eastAsia="en-US"/>
              </w:rPr>
            </w:pPr>
            <w:r w:rsidRPr="000A7EB3">
              <w:rPr>
                <w:rFonts w:ascii="Times New Roman" w:hAnsi="Times New Roman" w:cs="Times New Roman"/>
                <w:sz w:val="24"/>
                <w:szCs w:val="24"/>
                <w:lang w:eastAsia="en-US"/>
              </w:rPr>
              <w:t>Зо.02.01</w:t>
            </w:r>
          </w:p>
        </w:tc>
      </w:tr>
      <w:tr w:rsidR="004928B0" w:rsidRPr="000A7EB3">
        <w:tc>
          <w:tcPr>
            <w:tcW w:w="2126" w:type="dxa"/>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 xml:space="preserve">Содержание </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val="restart"/>
          </w:tcPr>
          <w:p w:rsidR="004928B0" w:rsidRPr="0086688A" w:rsidRDefault="004928B0" w:rsidP="0026095F">
            <w:pPr>
              <w:spacing w:after="0" w:line="240" w:lineRule="auto"/>
              <w:jc w:val="center"/>
              <w:rPr>
                <w:rFonts w:ascii="Times New Roman" w:hAnsi="Times New Roman" w:cs="Times New Roman"/>
                <w:b/>
                <w:bCs/>
                <w:sz w:val="24"/>
                <w:szCs w:val="24"/>
                <w:lang w:eastAsia="en-US"/>
              </w:rPr>
            </w:pPr>
            <w:r w:rsidRPr="0086688A">
              <w:rPr>
                <w:rFonts w:ascii="Times New Roman" w:hAnsi="Times New Roman" w:cs="Times New Roman"/>
                <w:b/>
                <w:bCs/>
                <w:sz w:val="24"/>
                <w:szCs w:val="24"/>
                <w:lang w:eastAsia="en-US"/>
              </w:rPr>
              <w:t>Тема 2.2.</w:t>
            </w:r>
          </w:p>
          <w:p w:rsidR="004928B0" w:rsidRPr="007C6D61" w:rsidRDefault="004928B0" w:rsidP="0026095F">
            <w:pPr>
              <w:pStyle w:val="ListParagraph"/>
              <w:spacing w:before="0" w:after="0"/>
              <w:ind w:left="0"/>
              <w:rPr>
                <w:rFonts w:cs="Calibri"/>
                <w:lang w:eastAsia="en-US"/>
              </w:rPr>
            </w:pPr>
            <w:r w:rsidRPr="007C6D61">
              <w:rPr>
                <w:rFonts w:cs="Calibri"/>
                <w:lang w:eastAsia="en-US"/>
              </w:rPr>
              <w:t>Средства для измерения линейных размеров</w:t>
            </w: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284"/>
              <w:rPr>
                <w:rFonts w:cs="Calibri"/>
                <w:color w:val="000000"/>
                <w:lang w:eastAsia="en-US"/>
              </w:rPr>
            </w:pPr>
            <w:r w:rsidRPr="007C6D61">
              <w:rPr>
                <w:rFonts w:cs="Calibri"/>
                <w:color w:val="000000"/>
                <w:lang w:eastAsia="en-US"/>
              </w:rPr>
              <w:t xml:space="preserve">Средства измерений и контроля линейных размеров: </w:t>
            </w:r>
            <w:r w:rsidRPr="007C6D61">
              <w:rPr>
                <w:rFonts w:cs="Calibri"/>
                <w:b/>
                <w:bCs/>
                <w:lang w:eastAsia="en-US"/>
              </w:rPr>
              <w:t>Штангенинструмент:</w:t>
            </w:r>
            <w:r w:rsidRPr="007C6D61">
              <w:rPr>
                <w:rFonts w:cs="Calibri"/>
                <w:lang w:eastAsia="en-US"/>
              </w:rPr>
              <w:t xml:space="preserve"> штангенциркуль, штангенглубиномер, штангенрейсмас. Устройство нониуса штангенинструмента. </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val="restart"/>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sz w:val="24"/>
                <w:szCs w:val="24"/>
                <w:lang w:eastAsia="en-US"/>
              </w:rPr>
            </w:pPr>
            <w:r w:rsidRPr="007C6D61">
              <w:rPr>
                <w:rStyle w:val="FontStyle49"/>
                <w:rFonts w:ascii="Calibri" w:hAnsi="Calibri" w:cs="Calibri"/>
                <w:b w:val="0"/>
                <w:bCs w:val="0"/>
                <w:sz w:val="24"/>
                <w:szCs w:val="24"/>
                <w:lang w:eastAsia="en-US"/>
              </w:rPr>
              <w:t>ОК04</w:t>
            </w:r>
          </w:p>
        </w:tc>
        <w:tc>
          <w:tcPr>
            <w:tcW w:w="1255" w:type="dxa"/>
            <w:vMerge w:val="restart"/>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1.2.06</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Уо.01.01</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Зо.01.01</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Уо.02.01</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Зо.02.01</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Уо.04.01</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Зо.04.01</w:t>
            </w:r>
          </w:p>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164CDA" w:rsidRDefault="004928B0" w:rsidP="0026095F">
            <w:pPr>
              <w:spacing w:after="0" w:line="240" w:lineRule="auto"/>
              <w:jc w:val="center"/>
              <w:rPr>
                <w:rFonts w:ascii="Times New Roman" w:hAnsi="Times New Roman" w:cs="Times New Roman"/>
                <w:b/>
                <w:bCs/>
                <w:sz w:val="24"/>
                <w:szCs w:val="24"/>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284"/>
              <w:rPr>
                <w:rFonts w:cs="Calibri"/>
                <w:color w:val="000000"/>
                <w:lang w:eastAsia="en-US"/>
              </w:rPr>
            </w:pPr>
            <w:r w:rsidRPr="007C6D61">
              <w:rPr>
                <w:rFonts w:cs="Calibri"/>
                <w:color w:val="000000"/>
                <w:lang w:eastAsia="en-US"/>
              </w:rPr>
              <w:t>Средства измерений и контроля линейных размеров:</w:t>
            </w:r>
            <w:r w:rsidRPr="007C6D61">
              <w:rPr>
                <w:rFonts w:cs="Calibri"/>
                <w:b/>
                <w:bCs/>
                <w:lang w:eastAsia="en-US"/>
              </w:rPr>
              <w:t>Микрометрический инструмент</w:t>
            </w:r>
            <w:r w:rsidRPr="007C6D61">
              <w:rPr>
                <w:rFonts w:cs="Calibri"/>
                <w:lang w:eastAsia="en-US"/>
              </w:rPr>
              <w:t>: микрометр гладкий, микрометрический глубиномер, микрометрический нутромер, микрометрический глубиномер</w:t>
            </w:r>
            <w:r w:rsidRPr="007C6D61">
              <w:rPr>
                <w:rFonts w:cs="Calibri"/>
                <w:b/>
                <w:bCs/>
                <w:lang w:eastAsia="en-US"/>
              </w:rPr>
              <w:t xml:space="preserve">. </w:t>
            </w:r>
            <w:r w:rsidRPr="007C6D61">
              <w:rPr>
                <w:rFonts w:cs="Calibri"/>
                <w:lang w:eastAsia="en-US"/>
              </w:rPr>
              <w:t xml:space="preserve"> Отсчет по шкалам микрометра.</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284"/>
              <w:rPr>
                <w:rFonts w:cs="Calibri"/>
                <w:lang w:eastAsia="en-US"/>
              </w:rPr>
            </w:pPr>
            <w:r w:rsidRPr="007C6D61">
              <w:rPr>
                <w:rFonts w:cs="Calibri"/>
                <w:color w:val="000000"/>
                <w:lang w:eastAsia="en-US"/>
              </w:rPr>
              <w:t>Средства измерений и контроля линейных размеров:</w:t>
            </w:r>
            <w:r w:rsidRPr="007C6D61">
              <w:rPr>
                <w:rFonts w:cs="Calibri"/>
                <w:b/>
                <w:bCs/>
                <w:lang w:eastAsia="en-US"/>
              </w:rPr>
              <w:t>Измерительные головки с механической передачей</w:t>
            </w:r>
            <w:r w:rsidRPr="007C6D61">
              <w:rPr>
                <w:rFonts w:cs="Calibri"/>
                <w:lang w:eastAsia="en-US"/>
              </w:rPr>
              <w:t xml:space="preserve">: индикаторы часового типа, индикаторы рычажно-зубчатые боковые и торцевые, рычажно-зубчатые измерительные головки. </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284"/>
              <w:rPr>
                <w:rFonts w:cs="Calibri"/>
                <w:color w:val="000000"/>
                <w:lang w:eastAsia="en-US"/>
              </w:rPr>
            </w:pPr>
            <w:r w:rsidRPr="007C6D61">
              <w:rPr>
                <w:rFonts w:cs="Calibri"/>
                <w:color w:val="000000"/>
                <w:lang w:eastAsia="en-US"/>
              </w:rPr>
              <w:t>Средства измерений и контроля линейных размеров:</w:t>
            </w:r>
            <w:r w:rsidRPr="007C6D61">
              <w:rPr>
                <w:rFonts w:cs="Calibri"/>
                <w:b/>
                <w:bCs/>
                <w:lang w:eastAsia="en-US"/>
              </w:rPr>
              <w:t xml:space="preserve">Индикаторные нутромеры и глубиномеры. </w:t>
            </w:r>
            <w:r w:rsidRPr="007C6D61">
              <w:rPr>
                <w:rFonts w:cs="Calibri"/>
                <w:lang w:eastAsia="en-US"/>
              </w:rPr>
              <w:t>Скобы с отсчетным устройством: скобы рычажные, скобы индикаторные, рычажный микрометр</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284"/>
              <w:rPr>
                <w:rFonts w:cs="Calibri"/>
                <w:color w:val="000000"/>
                <w:lang w:eastAsia="en-US"/>
              </w:rPr>
            </w:pPr>
            <w:r w:rsidRPr="007C6D61">
              <w:rPr>
                <w:rFonts w:cs="Calibri"/>
                <w:b/>
                <w:bCs/>
                <w:color w:val="000000"/>
                <w:lang w:eastAsia="en-US"/>
              </w:rPr>
              <w:t>Средства измерения и контроля углов и гладких конусов</w:t>
            </w:r>
            <w:r w:rsidRPr="007C6D61">
              <w:rPr>
                <w:rFonts w:cs="Calibri"/>
                <w:color w:val="000000"/>
                <w:lang w:eastAsia="en-US"/>
              </w:rPr>
              <w:t>: угольники, угломеры с нониусом, угловые призматические меры, калибр-пробки, втулки, контрольные пробки к втулкам, конусомеры для измерения конусов больших размеров.</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284"/>
              <w:rPr>
                <w:rFonts w:cs="Calibri"/>
                <w:b/>
                <w:bCs/>
                <w:color w:val="000000"/>
                <w:lang w:eastAsia="en-US"/>
              </w:rPr>
            </w:pPr>
            <w:r w:rsidRPr="007C6D61">
              <w:rPr>
                <w:rFonts w:cs="Calibri"/>
                <w:b/>
                <w:bCs/>
                <w:color w:val="000000"/>
                <w:lang w:eastAsia="en-US"/>
              </w:rPr>
              <w:t>Средства измерения и контроля резьбовых соединений</w:t>
            </w:r>
            <w:r w:rsidRPr="007C6D61">
              <w:rPr>
                <w:rFonts w:cs="Calibri"/>
                <w:color w:val="000000"/>
                <w:lang w:eastAsia="en-US"/>
              </w:rPr>
              <w:t>: резьбовые шаблоны, резьбовые калибры, резьбовой микрометр со вставками.</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284"/>
              <w:rPr>
                <w:rFonts w:cs="Calibri"/>
                <w:color w:val="000000"/>
                <w:lang w:eastAsia="en-US"/>
              </w:rPr>
            </w:pPr>
            <w:r w:rsidRPr="007C6D61">
              <w:rPr>
                <w:rFonts w:cs="Calibri"/>
                <w:b/>
                <w:bCs/>
                <w:color w:val="000000"/>
                <w:lang w:eastAsia="en-US"/>
              </w:rPr>
              <w:t>Средства измерения и контроля зубчатых зацеплений</w:t>
            </w:r>
            <w:r w:rsidRPr="007C6D61">
              <w:rPr>
                <w:rFonts w:cs="Calibri"/>
                <w:color w:val="000000"/>
                <w:lang w:eastAsia="en-US"/>
              </w:rPr>
              <w:t>: зубомериндикаторно-микрометрический и штангензубомер – для измерения толщины зуба; зубомер смещения (тангенциальный) – для измерения положения исходного контура зубчатого колеса; биениемер – для измерения радиального биения зубчатого венца, микрометр зубомерный – для измерения длины общей нормали колеса</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Style w:val="FontStyle49"/>
                <w:rFonts w:ascii="Calibri" w:hAnsi="Calibri" w:cs="Calibri"/>
                <w:lang w:eastAsia="en-US"/>
              </w:rPr>
              <w:t>Практические занятия</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86688A"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8"/>
              <w:rPr>
                <w:rFonts w:ascii="Times New Roman" w:hAnsi="Times New Roman" w:cs="Times New Roman"/>
                <w:sz w:val="24"/>
                <w:szCs w:val="24"/>
                <w:lang w:eastAsia="en-US"/>
              </w:rPr>
            </w:pPr>
            <w:r w:rsidRPr="0086688A">
              <w:rPr>
                <w:rFonts w:ascii="Times New Roman" w:hAnsi="Times New Roman" w:cs="Times New Roman"/>
                <w:sz w:val="24"/>
                <w:szCs w:val="24"/>
                <w:lang w:eastAsia="en-US"/>
              </w:rPr>
              <w:t>ПР №7. Изучение концевых мер длины. Расчет и составление блоков из концевых мер длины.</w:t>
            </w:r>
          </w:p>
          <w:p w:rsidR="004928B0" w:rsidRPr="0086688A"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8"/>
              <w:rPr>
                <w:rFonts w:ascii="Times New Roman" w:hAnsi="Times New Roman" w:cs="Times New Roman"/>
                <w:sz w:val="24"/>
                <w:szCs w:val="24"/>
                <w:lang w:eastAsia="en-US"/>
              </w:rPr>
            </w:pPr>
            <w:r w:rsidRPr="0086688A">
              <w:rPr>
                <w:rFonts w:ascii="Times New Roman" w:hAnsi="Times New Roman" w:cs="Times New Roman"/>
                <w:color w:val="000000"/>
                <w:lang w:eastAsia="en-US"/>
              </w:rPr>
              <w:t>Выполнение измерения контроля линейных размеров штангенциркулем ШЦ-1</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val="restart"/>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sz w:val="24"/>
                <w:szCs w:val="24"/>
                <w:lang w:eastAsia="en-US"/>
              </w:rPr>
            </w:pPr>
            <w:r w:rsidRPr="007C6D61">
              <w:rPr>
                <w:rStyle w:val="FontStyle49"/>
                <w:rFonts w:ascii="Calibri" w:hAnsi="Calibri" w:cs="Calibri"/>
                <w:b w:val="0"/>
                <w:bCs w:val="0"/>
                <w:sz w:val="24"/>
                <w:szCs w:val="24"/>
                <w:lang w:eastAsia="en-US"/>
              </w:rPr>
              <w:t>ОК04</w:t>
            </w:r>
          </w:p>
        </w:tc>
        <w:tc>
          <w:tcPr>
            <w:tcW w:w="1255" w:type="dxa"/>
            <w:vMerge w:val="restart"/>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 1.2.01</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1.2.01 </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З 1.2.01 </w:t>
            </w:r>
          </w:p>
          <w:p w:rsidR="004928B0" w:rsidRPr="000A7EB3" w:rsidRDefault="004928B0" w:rsidP="0026095F">
            <w:pPr>
              <w:spacing w:after="0" w:line="240" w:lineRule="auto"/>
              <w:rPr>
                <w:rStyle w:val="FontStyle49"/>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318"/>
              <w:rPr>
                <w:rFonts w:cs="Calibri"/>
                <w:color w:val="000000"/>
                <w:lang w:eastAsia="en-US"/>
              </w:rPr>
            </w:pPr>
            <w:r w:rsidRPr="007C6D61">
              <w:rPr>
                <w:rFonts w:cs="Calibri"/>
                <w:color w:val="000000"/>
                <w:lang w:eastAsia="en-US"/>
              </w:rPr>
              <w:t>ПР 8. Выполнение измерения и контроля детали микрометром.</w:t>
            </w:r>
          </w:p>
          <w:p w:rsidR="004928B0" w:rsidRPr="007C6D61" w:rsidRDefault="004928B0" w:rsidP="0026095F">
            <w:pPr>
              <w:pStyle w:val="ListParagraph"/>
              <w:spacing w:before="0" w:after="0"/>
              <w:ind w:left="0" w:firstLine="318"/>
              <w:rPr>
                <w:rFonts w:cs="Calibri"/>
                <w:color w:val="000000"/>
                <w:lang w:eastAsia="en-US"/>
              </w:rPr>
            </w:pPr>
            <w:r w:rsidRPr="007C6D61">
              <w:rPr>
                <w:rFonts w:cs="Calibri"/>
                <w:color w:val="000000"/>
                <w:lang w:eastAsia="en-US"/>
              </w:rPr>
              <w:t>Выполнение измерения и контроля детали микрометрическим глубиномером</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318"/>
              <w:rPr>
                <w:rFonts w:cs="Calibri"/>
                <w:color w:val="000000"/>
                <w:lang w:eastAsia="en-US"/>
              </w:rPr>
            </w:pPr>
            <w:r w:rsidRPr="007C6D61">
              <w:rPr>
                <w:rFonts w:cs="Calibri"/>
                <w:color w:val="000000"/>
                <w:lang w:eastAsia="en-US"/>
              </w:rPr>
              <w:t>ПР №9. Измерение отклонений формы вала индикатором часового типа на стойке.</w:t>
            </w:r>
          </w:p>
          <w:p w:rsidR="004928B0" w:rsidRPr="007C6D61" w:rsidRDefault="004928B0" w:rsidP="0026095F">
            <w:pPr>
              <w:pStyle w:val="ListParagraph"/>
              <w:spacing w:before="0" w:after="0"/>
              <w:ind w:left="0" w:firstLine="318"/>
              <w:rPr>
                <w:rFonts w:cs="Calibri"/>
                <w:color w:val="000000"/>
                <w:lang w:eastAsia="en-US"/>
              </w:rPr>
            </w:pPr>
            <w:r w:rsidRPr="007C6D61">
              <w:rPr>
                <w:rFonts w:cs="Calibri"/>
                <w:color w:val="000000"/>
                <w:lang w:eastAsia="en-US"/>
              </w:rPr>
              <w:t>Выполнение контроля деталей индикаторной скобой</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Самостоятельная работа</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86688A" w:rsidRDefault="004928B0" w:rsidP="0026095F">
            <w:pPr>
              <w:tabs>
                <w:tab w:val="left" w:pos="1017"/>
              </w:tabs>
              <w:spacing w:after="0" w:line="240" w:lineRule="auto"/>
              <w:ind w:firstLine="317"/>
              <w:jc w:val="both"/>
              <w:rPr>
                <w:rFonts w:ascii="Times New Roman" w:hAnsi="Times New Roman" w:cs="Times New Roman"/>
                <w:b/>
                <w:bCs/>
                <w:sz w:val="24"/>
                <w:szCs w:val="24"/>
                <w:lang w:eastAsia="en-US"/>
              </w:rPr>
            </w:pPr>
            <w:r w:rsidRPr="0086688A">
              <w:rPr>
                <w:rFonts w:ascii="Times New Roman" w:hAnsi="Times New Roman" w:cs="Times New Roman"/>
                <w:sz w:val="24"/>
                <w:szCs w:val="24"/>
                <w:lang w:eastAsia="en-US"/>
              </w:rPr>
              <w:t xml:space="preserve">СР №5. </w:t>
            </w:r>
            <w:r w:rsidRPr="0086688A">
              <w:rPr>
                <w:rFonts w:ascii="Times New Roman" w:hAnsi="Times New Roman" w:cs="Times New Roman"/>
                <w:color w:val="000000"/>
                <w:sz w:val="24"/>
                <w:szCs w:val="24"/>
                <w:lang w:eastAsia="en-US"/>
              </w:rPr>
              <w:t xml:space="preserve">Средства измерений и контроля линейных размеров: </w:t>
            </w:r>
            <w:r w:rsidRPr="0086688A">
              <w:rPr>
                <w:rFonts w:ascii="Times New Roman" w:hAnsi="Times New Roman" w:cs="Times New Roman"/>
                <w:b/>
                <w:bCs/>
                <w:sz w:val="24"/>
                <w:szCs w:val="24"/>
                <w:lang w:eastAsia="en-US"/>
              </w:rPr>
              <w:t>Средства контроля и измерения шероховатости поверхности</w:t>
            </w:r>
            <w:r w:rsidRPr="0086688A">
              <w:rPr>
                <w:rFonts w:ascii="Times New Roman" w:hAnsi="Times New Roman" w:cs="Times New Roman"/>
                <w:sz w:val="24"/>
                <w:szCs w:val="24"/>
                <w:lang w:eastAsia="en-US"/>
              </w:rPr>
              <w:t xml:space="preserve">: образцы шероховатости. </w:t>
            </w:r>
            <w:r w:rsidRPr="0086688A">
              <w:rPr>
                <w:rFonts w:ascii="Times New Roman" w:hAnsi="Times New Roman" w:cs="Times New Roman"/>
                <w:b/>
                <w:bCs/>
                <w:color w:val="000000"/>
                <w:sz w:val="24"/>
                <w:szCs w:val="24"/>
                <w:lang w:eastAsia="en-US"/>
              </w:rPr>
              <w:t>К</w:t>
            </w:r>
            <w:r w:rsidRPr="0086688A">
              <w:rPr>
                <w:rFonts w:ascii="Times New Roman" w:hAnsi="Times New Roman" w:cs="Times New Roman"/>
                <w:b/>
                <w:bCs/>
                <w:sz w:val="24"/>
                <w:szCs w:val="24"/>
                <w:lang w:eastAsia="en-US"/>
              </w:rPr>
              <w:t>алибры гладкие и калибры для контроля длин, высот и уступов.</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val="restart"/>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Н1.2.04</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1.2.04 </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1.2.04</w:t>
            </w:r>
          </w:p>
          <w:p w:rsidR="004928B0" w:rsidRPr="000A7EB3" w:rsidRDefault="004928B0" w:rsidP="0026095F">
            <w:pPr>
              <w:spacing w:after="0" w:line="240" w:lineRule="auto"/>
              <w:rPr>
                <w:rStyle w:val="FontStyle49"/>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86688A" w:rsidRDefault="004928B0" w:rsidP="0026095F">
            <w:pPr>
              <w:spacing w:after="0" w:line="240" w:lineRule="auto"/>
              <w:ind w:firstLine="317"/>
              <w:jc w:val="both"/>
              <w:rPr>
                <w:rFonts w:ascii="Times New Roman" w:hAnsi="Times New Roman" w:cs="Times New Roman"/>
                <w:sz w:val="24"/>
                <w:szCs w:val="24"/>
                <w:lang w:eastAsia="en-US"/>
              </w:rPr>
            </w:pPr>
            <w:r w:rsidRPr="0086688A">
              <w:rPr>
                <w:rFonts w:ascii="Times New Roman" w:hAnsi="Times New Roman" w:cs="Times New Roman"/>
                <w:sz w:val="24"/>
                <w:szCs w:val="24"/>
                <w:lang w:eastAsia="en-US"/>
              </w:rPr>
              <w:t xml:space="preserve">СР №6. Составление конспекта: Оптиметры. Устройство, правила работы. </w:t>
            </w:r>
          </w:p>
          <w:p w:rsidR="004928B0" w:rsidRPr="0086688A" w:rsidRDefault="004928B0" w:rsidP="0026095F">
            <w:pPr>
              <w:spacing w:after="0" w:line="240" w:lineRule="auto"/>
              <w:ind w:firstLine="317"/>
              <w:jc w:val="both"/>
              <w:rPr>
                <w:rFonts w:ascii="Times New Roman" w:hAnsi="Times New Roman" w:cs="Times New Roman"/>
                <w:sz w:val="24"/>
                <w:szCs w:val="24"/>
                <w:lang w:eastAsia="en-US"/>
              </w:rPr>
            </w:pPr>
            <w:r w:rsidRPr="0086688A">
              <w:rPr>
                <w:rFonts w:ascii="Times New Roman" w:hAnsi="Times New Roman" w:cs="Times New Roman"/>
                <w:sz w:val="24"/>
                <w:szCs w:val="24"/>
                <w:lang w:eastAsia="en-US"/>
              </w:rPr>
              <w:t>Составление конспекта: Понятие о профилографе-профилометре. Устройство.</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1.2.06</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Уо.01.01</w:t>
            </w:r>
          </w:p>
          <w:p w:rsidR="004928B0" w:rsidRPr="000A7EB3" w:rsidRDefault="004928B0" w:rsidP="0026095F">
            <w:pPr>
              <w:spacing w:after="0" w:line="240" w:lineRule="auto"/>
              <w:rPr>
                <w:rStyle w:val="FontStyle49"/>
                <w:b w:val="0"/>
                <w:bCs w:val="0"/>
                <w:lang w:eastAsia="en-US"/>
              </w:rPr>
            </w:pPr>
          </w:p>
        </w:tc>
      </w:tr>
      <w:tr w:rsidR="004928B0" w:rsidRPr="000A7EB3">
        <w:tc>
          <w:tcPr>
            <w:tcW w:w="2126" w:type="dxa"/>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 xml:space="preserve">Содержание </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val="restart"/>
          </w:tcPr>
          <w:p w:rsidR="004928B0" w:rsidRPr="0086688A" w:rsidRDefault="004928B0" w:rsidP="0026095F">
            <w:pPr>
              <w:spacing w:after="0" w:line="240" w:lineRule="auto"/>
              <w:jc w:val="center"/>
              <w:rPr>
                <w:rFonts w:ascii="Times New Roman" w:hAnsi="Times New Roman" w:cs="Times New Roman"/>
                <w:b/>
                <w:bCs/>
                <w:sz w:val="24"/>
                <w:szCs w:val="24"/>
                <w:lang w:eastAsia="en-US"/>
              </w:rPr>
            </w:pPr>
            <w:r w:rsidRPr="0086688A">
              <w:rPr>
                <w:rFonts w:ascii="Times New Roman" w:hAnsi="Times New Roman" w:cs="Times New Roman"/>
                <w:b/>
                <w:bCs/>
                <w:sz w:val="24"/>
                <w:szCs w:val="24"/>
                <w:lang w:eastAsia="en-US"/>
              </w:rPr>
              <w:t>Тема 2.3.</w:t>
            </w:r>
          </w:p>
          <w:p w:rsidR="004928B0" w:rsidRPr="007C6D61" w:rsidRDefault="004928B0" w:rsidP="0026095F">
            <w:pPr>
              <w:pStyle w:val="ListParagraph"/>
              <w:spacing w:before="0" w:after="0"/>
              <w:ind w:left="0"/>
              <w:rPr>
                <w:rFonts w:cs="Calibri"/>
                <w:color w:val="000000"/>
                <w:lang w:eastAsia="en-US"/>
              </w:rPr>
            </w:pPr>
            <w:r w:rsidRPr="007C6D61">
              <w:rPr>
                <w:rFonts w:cs="Calibri"/>
                <w:color w:val="000000"/>
                <w:lang w:eastAsia="en-US"/>
              </w:rPr>
              <w:t>Допуски и средства измерения углов и гладких конусов</w:t>
            </w: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vAlign w:val="bottom"/>
          </w:tcPr>
          <w:p w:rsidR="004928B0" w:rsidRPr="007C6D61" w:rsidRDefault="004928B0" w:rsidP="0026095F">
            <w:pPr>
              <w:pStyle w:val="ListParagraph"/>
              <w:spacing w:before="0" w:after="0"/>
              <w:ind w:left="0" w:firstLine="318"/>
              <w:jc w:val="both"/>
              <w:rPr>
                <w:rFonts w:cs="Calibri"/>
                <w:color w:val="000000"/>
                <w:lang w:eastAsia="en-US"/>
              </w:rPr>
            </w:pPr>
            <w:r w:rsidRPr="007C6D61">
              <w:rPr>
                <w:rFonts w:cs="Calibri"/>
                <w:b/>
                <w:bCs/>
                <w:color w:val="000000"/>
                <w:lang w:eastAsia="en-US"/>
              </w:rPr>
              <w:t xml:space="preserve">Нормальные углы и нормальные конусности по ГОСТ. </w:t>
            </w:r>
            <w:r w:rsidRPr="007C6D61">
              <w:rPr>
                <w:rFonts w:cs="Calibri"/>
                <w:color w:val="000000"/>
                <w:lang w:eastAsia="en-US"/>
              </w:rPr>
              <w:t xml:space="preserve">Единицы измерения углов и допуски на угловые размеры в машиностроении. Степени точности угловых размеров. Обозначения допусков угловых размеров на чертежах. Гладкие конические соединения и их основные элементы, схема конического соединения, зависимость между элементами. Допуски на основные элементы и на угловые параметры конических соединений. Инструментальные конуса, системы, размеры и допуски. </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val="restart"/>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sz w:val="24"/>
                <w:szCs w:val="24"/>
                <w:lang w:eastAsia="en-US"/>
              </w:rPr>
            </w:pPr>
            <w:r w:rsidRPr="007C6D61">
              <w:rPr>
                <w:rStyle w:val="FontStyle49"/>
                <w:rFonts w:ascii="Calibri" w:hAnsi="Calibri" w:cs="Calibri"/>
                <w:b w:val="0"/>
                <w:bCs w:val="0"/>
                <w:sz w:val="24"/>
                <w:szCs w:val="24"/>
                <w:lang w:eastAsia="en-US"/>
              </w:rPr>
              <w:t>ОК04</w:t>
            </w:r>
          </w:p>
        </w:tc>
        <w:tc>
          <w:tcPr>
            <w:tcW w:w="1255" w:type="dxa"/>
            <w:vMerge w:val="restart"/>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1.2.06</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Уо.01.01</w:t>
            </w:r>
          </w:p>
          <w:p w:rsidR="004928B0" w:rsidRPr="00292E50" w:rsidRDefault="004928B0" w:rsidP="00BA777B">
            <w:pPr>
              <w:spacing w:after="0" w:line="240" w:lineRule="auto"/>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vAlign w:val="bottom"/>
          </w:tcPr>
          <w:p w:rsidR="004928B0" w:rsidRPr="007C6D61" w:rsidRDefault="004928B0" w:rsidP="0026095F">
            <w:pPr>
              <w:pStyle w:val="ListParagraph"/>
              <w:spacing w:before="0" w:after="0"/>
              <w:ind w:left="0" w:firstLine="318"/>
              <w:jc w:val="both"/>
              <w:rPr>
                <w:rFonts w:cs="Calibri"/>
                <w:color w:val="000000"/>
                <w:lang w:eastAsia="en-US"/>
              </w:rPr>
            </w:pPr>
            <w:r w:rsidRPr="007C6D61">
              <w:rPr>
                <w:rFonts w:cs="Calibri"/>
                <w:b/>
                <w:bCs/>
                <w:color w:val="000000"/>
                <w:lang w:eastAsia="en-US"/>
              </w:rPr>
              <w:t>Калибры для конусов инструментов</w:t>
            </w:r>
            <w:r w:rsidRPr="007C6D61">
              <w:rPr>
                <w:rFonts w:cs="Calibri"/>
                <w:color w:val="000000"/>
                <w:lang w:eastAsia="en-US"/>
              </w:rPr>
              <w:t>: пробки, втулки, контрольные пробки к втулкам. Приемы контроля инструментальных конусов калибрами. Средства контроля и измерения углов и конусов: угольники, угловые меры (угловые плитки), угломеры с нониусом, уровни машиностроительные, конусомеры для измерения конусов больших размеров.</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firstLine="318"/>
              <w:jc w:val="both"/>
              <w:rPr>
                <w:rFonts w:cs="Calibri"/>
                <w:b/>
                <w:bCs/>
                <w:color w:val="000000"/>
                <w:lang w:eastAsia="en-US"/>
              </w:rPr>
            </w:pPr>
            <w:r w:rsidRPr="007C6D61">
              <w:rPr>
                <w:rFonts w:cs="Calibri"/>
                <w:b/>
                <w:bCs/>
                <w:lang w:eastAsia="en-US"/>
              </w:rPr>
              <w:t>Практические занятия</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318"/>
              <w:rPr>
                <w:rFonts w:cs="Calibri"/>
                <w:color w:val="000000"/>
                <w:lang w:eastAsia="en-US"/>
              </w:rPr>
            </w:pPr>
            <w:r w:rsidRPr="007C6D61">
              <w:rPr>
                <w:rFonts w:cs="Calibri"/>
                <w:lang w:eastAsia="en-US"/>
              </w:rPr>
              <w:t>ПР №10. Измерение углов деталей угломерами с нониусом.</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sz w:val="24"/>
                <w:szCs w:val="24"/>
                <w:lang w:eastAsia="en-US"/>
              </w:rPr>
            </w:pPr>
            <w:r w:rsidRPr="007C6D61">
              <w:rPr>
                <w:rStyle w:val="FontStyle49"/>
                <w:rFonts w:ascii="Calibri" w:hAnsi="Calibri" w:cs="Calibri"/>
                <w:b w:val="0"/>
                <w:bCs w:val="0"/>
                <w:sz w:val="24"/>
                <w:szCs w:val="24"/>
                <w:lang w:eastAsia="en-US"/>
              </w:rPr>
              <w:t>ОК04</w:t>
            </w: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Н1.2.06</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1.2.06 </w:t>
            </w:r>
          </w:p>
          <w:p w:rsidR="004928B0" w:rsidRPr="00BA777B" w:rsidRDefault="004928B0" w:rsidP="0026095F">
            <w:pPr>
              <w:spacing w:after="0" w:line="240" w:lineRule="auto"/>
              <w:rPr>
                <w:rStyle w:val="FontStyle49"/>
                <w:rFonts w:ascii="Times New Roman" w:hAnsi="Times New Roman" w:cs="Times New Roman"/>
                <w:b w:val="0"/>
                <w:bCs w:val="0"/>
                <w:sz w:val="24"/>
                <w:szCs w:val="24"/>
                <w:lang w:eastAsia="en-US"/>
              </w:rPr>
            </w:pPr>
            <w:r w:rsidRPr="000A7EB3">
              <w:rPr>
                <w:rFonts w:ascii="Times New Roman" w:hAnsi="Times New Roman" w:cs="Times New Roman"/>
                <w:sz w:val="24"/>
                <w:szCs w:val="24"/>
                <w:lang w:eastAsia="en-US"/>
              </w:rPr>
              <w:t>З 1.2.06</w:t>
            </w: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Самостоятельная работа</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318"/>
              <w:rPr>
                <w:rFonts w:cs="Calibri"/>
                <w:color w:val="000000"/>
                <w:lang w:eastAsia="en-US"/>
              </w:rPr>
            </w:pPr>
            <w:r w:rsidRPr="007C6D61">
              <w:rPr>
                <w:rFonts w:cs="Calibri"/>
                <w:lang w:eastAsia="en-US"/>
              </w:rPr>
              <w:t xml:space="preserve">СР №7. </w:t>
            </w:r>
            <w:r w:rsidRPr="007C6D61">
              <w:rPr>
                <w:rFonts w:cs="Calibri"/>
                <w:color w:val="000000"/>
                <w:lang w:eastAsia="en-US"/>
              </w:rPr>
              <w:t>Посадки гладких конических соединений и обозначения их на чертежах.</w:t>
            </w:r>
          </w:p>
          <w:p w:rsidR="004928B0" w:rsidRPr="007C6D61" w:rsidRDefault="004928B0" w:rsidP="0026095F">
            <w:pPr>
              <w:pStyle w:val="ListParagraph"/>
              <w:spacing w:before="0" w:after="0"/>
              <w:ind w:left="0" w:firstLine="318"/>
              <w:rPr>
                <w:rFonts w:cs="Calibri"/>
                <w:lang w:eastAsia="en-US"/>
              </w:rPr>
            </w:pPr>
            <w:r w:rsidRPr="007C6D61">
              <w:rPr>
                <w:rFonts w:cs="Calibri"/>
                <w:color w:val="000000"/>
                <w:lang w:eastAsia="en-US"/>
              </w:rPr>
              <w:t>Понятие о косвенных методах контроля и измерения углов и конусов.</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1.2.06</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Уо.01.01</w:t>
            </w:r>
          </w:p>
          <w:p w:rsidR="004928B0" w:rsidRPr="000A7EB3" w:rsidRDefault="004928B0" w:rsidP="0026095F">
            <w:pPr>
              <w:spacing w:after="0" w:line="240" w:lineRule="auto"/>
              <w:rPr>
                <w:rStyle w:val="FontStyle49"/>
                <w:b w:val="0"/>
                <w:bCs w:val="0"/>
                <w:lang w:eastAsia="en-US"/>
              </w:rPr>
            </w:pPr>
            <w:r w:rsidRPr="000A7EB3">
              <w:rPr>
                <w:rFonts w:ascii="Times New Roman" w:hAnsi="Times New Roman" w:cs="Times New Roman"/>
                <w:sz w:val="24"/>
                <w:szCs w:val="24"/>
                <w:lang w:eastAsia="en-US"/>
              </w:rPr>
              <w:t xml:space="preserve"> </w:t>
            </w:r>
          </w:p>
        </w:tc>
      </w:tr>
      <w:tr w:rsidR="004928B0" w:rsidRPr="000A7EB3">
        <w:tc>
          <w:tcPr>
            <w:tcW w:w="2126" w:type="dxa"/>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 xml:space="preserve">Содержание </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val="restart"/>
          </w:tcPr>
          <w:p w:rsidR="004928B0" w:rsidRPr="0086688A" w:rsidRDefault="004928B0" w:rsidP="0026095F">
            <w:pPr>
              <w:spacing w:after="0" w:line="240" w:lineRule="auto"/>
              <w:jc w:val="center"/>
              <w:rPr>
                <w:rFonts w:ascii="Times New Roman" w:hAnsi="Times New Roman" w:cs="Times New Roman"/>
                <w:b/>
                <w:bCs/>
                <w:sz w:val="24"/>
                <w:szCs w:val="24"/>
                <w:lang w:eastAsia="en-US"/>
              </w:rPr>
            </w:pPr>
            <w:r w:rsidRPr="0086688A">
              <w:rPr>
                <w:rFonts w:ascii="Times New Roman" w:hAnsi="Times New Roman" w:cs="Times New Roman"/>
                <w:b/>
                <w:bCs/>
                <w:sz w:val="24"/>
                <w:szCs w:val="24"/>
                <w:lang w:eastAsia="en-US"/>
              </w:rPr>
              <w:t>Тема 2.4.</w:t>
            </w:r>
          </w:p>
          <w:p w:rsidR="004928B0" w:rsidRPr="007C6D61" w:rsidRDefault="004928B0" w:rsidP="0026095F">
            <w:pPr>
              <w:pStyle w:val="ListParagraph"/>
              <w:spacing w:before="0" w:after="0"/>
              <w:ind w:left="0"/>
              <w:rPr>
                <w:rFonts w:cs="Calibri"/>
                <w:color w:val="000000"/>
                <w:lang w:eastAsia="en-US"/>
              </w:rPr>
            </w:pPr>
            <w:r w:rsidRPr="007C6D61">
              <w:rPr>
                <w:rFonts w:cs="Calibri"/>
                <w:color w:val="000000"/>
                <w:lang w:eastAsia="en-US"/>
              </w:rPr>
              <w:t>Допуски и посадки резьбовых соединений. Средства измерения резьб</w:t>
            </w: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Fonts w:cs="Calibri"/>
                <w:color w:val="000000"/>
                <w:lang w:eastAsia="en-US"/>
              </w:rPr>
            </w:pPr>
          </w:p>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317"/>
              <w:jc w:val="both"/>
              <w:rPr>
                <w:rStyle w:val="FontStyle49"/>
                <w:rFonts w:ascii="Calibri" w:hAnsi="Calibri" w:cs="Calibri"/>
                <w:b w:val="0"/>
                <w:bCs w:val="0"/>
                <w:lang w:eastAsia="en-US"/>
              </w:rPr>
            </w:pPr>
            <w:r w:rsidRPr="007C6D61">
              <w:rPr>
                <w:rFonts w:cs="Calibri"/>
                <w:b/>
                <w:bCs/>
                <w:lang w:eastAsia="en-US"/>
              </w:rPr>
              <w:t>Основные параметры метрической резьбы.</w:t>
            </w:r>
            <w:r w:rsidRPr="007C6D61">
              <w:rPr>
                <w:rFonts w:cs="Calibri"/>
                <w:lang w:eastAsia="en-US"/>
              </w:rPr>
              <w:t xml:space="preserve"> Номинальные размеры и профили резьбы. Основы взаимозаменяемости резьбы. Отклонения параметров резьбы и взаимосвязь между ними. Влияние комплекса погрешностей параметров резьбы на свинчиваемость резьбовых соединений. Понятие о компенсации погрешностей шага и половины угла профиля резьбы за счет отклонения среднего диаметра; понятие о приведённом среднем диаметре.</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val="restart"/>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p>
        </w:tc>
        <w:tc>
          <w:tcPr>
            <w:tcW w:w="1255" w:type="dxa"/>
            <w:vMerge w:val="restart"/>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Н1.2.01</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1.2.01 </w:t>
            </w:r>
          </w:p>
          <w:p w:rsidR="004928B0" w:rsidRPr="000A7EB3" w:rsidRDefault="004928B0" w:rsidP="0026095F">
            <w:pPr>
              <w:spacing w:after="0" w:line="240" w:lineRule="auto"/>
              <w:rPr>
                <w:rStyle w:val="FontStyle49"/>
                <w:b w:val="0"/>
                <w:bCs w:val="0"/>
                <w:lang w:eastAsia="en-US"/>
              </w:rPr>
            </w:pPr>
            <w:r w:rsidRPr="000A7EB3">
              <w:rPr>
                <w:rFonts w:ascii="Times New Roman" w:hAnsi="Times New Roman" w:cs="Times New Roman"/>
                <w:sz w:val="24"/>
                <w:szCs w:val="24"/>
                <w:lang w:eastAsia="en-US"/>
              </w:rPr>
              <w:t xml:space="preserve">З 1.2.01 </w:t>
            </w: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317"/>
              <w:rPr>
                <w:rStyle w:val="FontStyle49"/>
                <w:rFonts w:ascii="Calibri" w:hAnsi="Calibri" w:cs="Calibri"/>
                <w:lang w:eastAsia="en-US"/>
              </w:rPr>
            </w:pPr>
            <w:r w:rsidRPr="007C6D61">
              <w:rPr>
                <w:rFonts w:cs="Calibri"/>
                <w:b/>
                <w:bCs/>
                <w:lang w:eastAsia="en-US"/>
              </w:rPr>
              <w:t>Допуски и посадки метрических резьб.</w:t>
            </w:r>
            <w:r w:rsidRPr="007C6D61">
              <w:rPr>
                <w:rFonts w:cs="Calibri"/>
                <w:lang w:eastAsia="en-US"/>
              </w:rPr>
              <w:t xml:space="preserve"> Схема расположения полей, допусков метрической резьбы для диаметров болта и гайки: допуски среднего диаметра резьбы болта и гайки, допуски наружного диаметра резьбы болта и внутреннего диаметра резьбы гайки. Степени точности резьбы. Калибры для контроля резьбы болтов и гаек, калибры рабочие и калибры контрольные. Поля допусков. Резьбовые шаблоны. Микрометры со вставками</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firstLine="318"/>
              <w:jc w:val="both"/>
              <w:rPr>
                <w:rFonts w:cs="Calibri"/>
                <w:b/>
                <w:bCs/>
                <w:color w:val="000000"/>
                <w:lang w:eastAsia="en-US"/>
              </w:rPr>
            </w:pPr>
            <w:r w:rsidRPr="007C6D61">
              <w:rPr>
                <w:rFonts w:cs="Calibri"/>
                <w:b/>
                <w:bCs/>
                <w:lang w:eastAsia="en-US"/>
              </w:rPr>
              <w:t>Практические занятия</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vAlign w:val="bottom"/>
          </w:tcPr>
          <w:p w:rsidR="004928B0" w:rsidRPr="007C6D61" w:rsidRDefault="004928B0" w:rsidP="0026095F">
            <w:pPr>
              <w:pStyle w:val="ListParagraph"/>
              <w:spacing w:before="0" w:after="0"/>
              <w:ind w:left="0" w:firstLine="318"/>
              <w:jc w:val="both"/>
              <w:rPr>
                <w:rFonts w:cs="Calibri"/>
                <w:color w:val="000000"/>
                <w:lang w:eastAsia="en-US"/>
              </w:rPr>
            </w:pPr>
            <w:r w:rsidRPr="007C6D61">
              <w:rPr>
                <w:rFonts w:cs="Calibri"/>
                <w:color w:val="000000"/>
                <w:lang w:eastAsia="en-US"/>
              </w:rPr>
              <w:t>ПР №11. Измерение среднего диаметра наружной резьбы микрометром со вставками.</w:t>
            </w:r>
          </w:p>
          <w:p w:rsidR="004928B0" w:rsidRPr="007C6D61" w:rsidRDefault="004928B0" w:rsidP="0026095F">
            <w:pPr>
              <w:pStyle w:val="ListParagraph"/>
              <w:spacing w:before="0" w:after="0"/>
              <w:ind w:left="0" w:firstLine="318"/>
              <w:jc w:val="both"/>
              <w:rPr>
                <w:rFonts w:cs="Calibri"/>
                <w:color w:val="000000"/>
                <w:lang w:eastAsia="en-US"/>
              </w:rPr>
            </w:pPr>
            <w:r w:rsidRPr="007C6D61">
              <w:rPr>
                <w:rFonts w:cs="Calibri"/>
                <w:color w:val="000000"/>
                <w:lang w:eastAsia="en-US"/>
              </w:rPr>
              <w:t>Определение предельных размеров наружного, среднего и внутреннего диаметров резьбы болта по обозначению на чертеже и таблицам справочника.</w:t>
            </w:r>
          </w:p>
          <w:p w:rsidR="004928B0" w:rsidRPr="007C6D61" w:rsidRDefault="004928B0" w:rsidP="0026095F">
            <w:pPr>
              <w:pStyle w:val="ListParagraph"/>
              <w:spacing w:before="0" w:after="0"/>
              <w:ind w:left="0" w:firstLine="318"/>
              <w:jc w:val="both"/>
              <w:rPr>
                <w:rFonts w:cs="Calibri"/>
                <w:color w:val="000000"/>
                <w:lang w:eastAsia="en-US"/>
              </w:rPr>
            </w:pPr>
            <w:r w:rsidRPr="007C6D61">
              <w:rPr>
                <w:rFonts w:cs="Calibri"/>
                <w:color w:val="000000"/>
                <w:lang w:eastAsia="en-US"/>
              </w:rPr>
              <w:t>Определение предельных размеров наружного, среднего и внутреннего диаметров резьбы гайки по обозначению на чертеже и таблицам справочника.</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sz w:val="24"/>
                <w:szCs w:val="24"/>
                <w:lang w:eastAsia="en-US"/>
              </w:rPr>
            </w:pPr>
            <w:r w:rsidRPr="007C6D61">
              <w:rPr>
                <w:rStyle w:val="FontStyle49"/>
                <w:rFonts w:ascii="Calibri" w:hAnsi="Calibri" w:cs="Calibri"/>
                <w:b w:val="0"/>
                <w:bCs w:val="0"/>
                <w:sz w:val="24"/>
                <w:szCs w:val="24"/>
                <w:lang w:eastAsia="en-US"/>
              </w:rPr>
              <w:t>ОК04</w:t>
            </w: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Н1.2.01</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1.2.01 </w:t>
            </w:r>
          </w:p>
          <w:p w:rsidR="004928B0" w:rsidRPr="000A7EB3" w:rsidRDefault="004928B0" w:rsidP="0026095F">
            <w:pPr>
              <w:spacing w:after="0" w:line="240" w:lineRule="auto"/>
              <w:rPr>
                <w:rStyle w:val="FontStyle49"/>
                <w:b w:val="0"/>
                <w:bCs w:val="0"/>
                <w:lang w:eastAsia="en-US"/>
              </w:rPr>
            </w:pPr>
            <w:r w:rsidRPr="000A7EB3">
              <w:rPr>
                <w:rFonts w:ascii="Times New Roman" w:hAnsi="Times New Roman" w:cs="Times New Roman"/>
                <w:sz w:val="24"/>
                <w:szCs w:val="24"/>
                <w:lang w:eastAsia="en-US"/>
              </w:rPr>
              <w:t xml:space="preserve">З 1.2.01 </w:t>
            </w: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Самостоятельная работа</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rPr>
          <w:trHeight w:val="1393"/>
        </w:trPr>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318"/>
              <w:rPr>
                <w:rFonts w:cs="Calibri"/>
                <w:color w:val="000000"/>
                <w:lang w:eastAsia="en-US"/>
              </w:rPr>
            </w:pPr>
            <w:r w:rsidRPr="007C6D61">
              <w:rPr>
                <w:rFonts w:cs="Calibri"/>
                <w:color w:val="000000"/>
                <w:lang w:eastAsia="en-US"/>
              </w:rPr>
              <w:t>СР №8. Понятие об измерении среднего диаметра наружной резьбы методом трех проволочек. Понятие о бесконтактном измерении шага и угла профиля резьбы.</w:t>
            </w:r>
          </w:p>
          <w:p w:rsidR="004928B0" w:rsidRPr="007C6D61" w:rsidRDefault="004928B0" w:rsidP="0026095F">
            <w:pPr>
              <w:pStyle w:val="ListParagraph"/>
              <w:spacing w:before="0" w:after="0"/>
              <w:ind w:left="0" w:firstLine="318"/>
              <w:rPr>
                <w:rFonts w:cs="Calibri"/>
                <w:color w:val="000000"/>
                <w:lang w:eastAsia="en-US"/>
              </w:rPr>
            </w:pPr>
            <w:r w:rsidRPr="007C6D61">
              <w:rPr>
                <w:rFonts w:cs="Calibri"/>
                <w:color w:val="000000"/>
                <w:lang w:eastAsia="en-US"/>
              </w:rPr>
              <w:t>Инструментальный микроскоп.</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r w:rsidRPr="007C6D61">
              <w:rPr>
                <w:rFonts w:cs="Calibri"/>
                <w:lang w:eastAsia="en-US"/>
              </w:rPr>
              <w:t>ОК02</w:t>
            </w: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1.2.01</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Уо.01.01</w:t>
            </w:r>
          </w:p>
          <w:p w:rsidR="004928B0" w:rsidRPr="007C6D61" w:rsidRDefault="004928B0" w:rsidP="0026095F">
            <w:pPr>
              <w:pStyle w:val="ListParagraph"/>
              <w:spacing w:before="0" w:after="0"/>
              <w:ind w:left="0"/>
              <w:rPr>
                <w:rStyle w:val="FontStyle49"/>
                <w:rFonts w:ascii="Calibri" w:hAnsi="Calibri" w:cs="Calibri"/>
                <w:b w:val="0"/>
                <w:bCs w:val="0"/>
                <w:lang w:eastAsia="en-US"/>
              </w:rPr>
            </w:pPr>
          </w:p>
        </w:tc>
      </w:tr>
      <w:tr w:rsidR="004928B0" w:rsidRPr="000A7EB3">
        <w:tc>
          <w:tcPr>
            <w:tcW w:w="2126" w:type="dxa"/>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 xml:space="preserve">Содержание </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val="restart"/>
          </w:tcPr>
          <w:p w:rsidR="004928B0" w:rsidRPr="0086688A" w:rsidRDefault="004928B0" w:rsidP="0026095F">
            <w:pPr>
              <w:spacing w:after="0" w:line="240" w:lineRule="auto"/>
              <w:jc w:val="center"/>
              <w:rPr>
                <w:rFonts w:ascii="Times New Roman" w:hAnsi="Times New Roman" w:cs="Times New Roman"/>
                <w:b/>
                <w:bCs/>
                <w:sz w:val="24"/>
                <w:szCs w:val="24"/>
                <w:lang w:eastAsia="en-US"/>
              </w:rPr>
            </w:pPr>
            <w:r w:rsidRPr="0086688A">
              <w:rPr>
                <w:rFonts w:ascii="Times New Roman" w:hAnsi="Times New Roman" w:cs="Times New Roman"/>
                <w:b/>
                <w:bCs/>
                <w:sz w:val="24"/>
                <w:szCs w:val="24"/>
                <w:lang w:eastAsia="en-US"/>
              </w:rPr>
              <w:t>Тема 2.5.</w:t>
            </w:r>
          </w:p>
          <w:p w:rsidR="004928B0" w:rsidRPr="007C6D61" w:rsidRDefault="004928B0" w:rsidP="0026095F">
            <w:pPr>
              <w:pStyle w:val="ListParagraph"/>
              <w:spacing w:before="0" w:after="0"/>
              <w:ind w:left="0"/>
              <w:rPr>
                <w:rFonts w:cs="Calibri"/>
                <w:lang w:eastAsia="en-US"/>
              </w:rPr>
            </w:pPr>
            <w:r w:rsidRPr="007C6D61">
              <w:rPr>
                <w:rFonts w:cs="Calibri"/>
                <w:lang w:eastAsia="en-US"/>
              </w:rPr>
              <w:t>Допуски и посадки шпонок в канавках втулки и вала</w:t>
            </w: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26095F">
            <w:pPr>
              <w:pStyle w:val="ListParagraph"/>
              <w:spacing w:before="0" w:after="0"/>
              <w:ind w:left="0"/>
              <w:rPr>
                <w:rFonts w:cs="Calibri"/>
                <w:lang w:eastAsia="en-US"/>
              </w:rPr>
            </w:pPr>
          </w:p>
          <w:p w:rsidR="004928B0" w:rsidRPr="007C6D61" w:rsidRDefault="004928B0" w:rsidP="00BA777B">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vAlign w:val="bottom"/>
          </w:tcPr>
          <w:p w:rsidR="004928B0" w:rsidRPr="007C6D61" w:rsidRDefault="004928B0" w:rsidP="0026095F">
            <w:pPr>
              <w:pStyle w:val="ListParagraph"/>
              <w:spacing w:before="0" w:after="0"/>
              <w:ind w:left="0" w:firstLine="284"/>
              <w:jc w:val="both"/>
              <w:rPr>
                <w:rFonts w:cs="Calibri"/>
                <w:color w:val="000000"/>
                <w:lang w:eastAsia="en-US"/>
              </w:rPr>
            </w:pPr>
            <w:r w:rsidRPr="007C6D61">
              <w:rPr>
                <w:rFonts w:cs="Calibri"/>
                <w:b/>
                <w:bCs/>
                <w:lang w:eastAsia="en-US"/>
              </w:rPr>
              <w:t xml:space="preserve">Допуски и посадки шпонок в канавках втулки и вала. </w:t>
            </w:r>
            <w:r w:rsidRPr="007C6D61">
              <w:rPr>
                <w:rFonts w:cs="Calibri"/>
                <w:lang w:eastAsia="en-US"/>
              </w:rPr>
              <w:t>Группы посадок. Обозначение их на чертежах. Основные профили и элементы прямобочных и эвольвентных шлицевых соединений. Методы центрирования. Посадки и схемы расположения полей допусков основных элементов шлицевых соединений при различных методах центрирования.  Калибры для контроля деталей шлицевых соединений, состав комплектов калибров для контроля шлицевого вала и для контроля шлицевого отверстия.</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r w:rsidRPr="007C6D61">
              <w:rPr>
                <w:rFonts w:cs="Calibri"/>
                <w:lang w:eastAsia="en-US"/>
              </w:rPr>
              <w:t>ОК02</w:t>
            </w: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Н1.2.01</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1.2.01 </w:t>
            </w:r>
          </w:p>
          <w:p w:rsidR="004928B0" w:rsidRPr="000A7EB3" w:rsidRDefault="004928B0" w:rsidP="0026095F">
            <w:pPr>
              <w:spacing w:after="0" w:line="240" w:lineRule="auto"/>
              <w:rPr>
                <w:rStyle w:val="FontStyle49"/>
                <w:b w:val="0"/>
                <w:bCs w:val="0"/>
                <w:lang w:eastAsia="en-US"/>
              </w:rPr>
            </w:pPr>
            <w:r w:rsidRPr="000A7EB3">
              <w:rPr>
                <w:rFonts w:ascii="Times New Roman" w:hAnsi="Times New Roman" w:cs="Times New Roman"/>
                <w:sz w:val="24"/>
                <w:szCs w:val="24"/>
                <w:lang w:eastAsia="en-US"/>
              </w:rPr>
              <w:t xml:space="preserve">З 1.2.01 </w:t>
            </w: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firstLine="284"/>
              <w:jc w:val="both"/>
              <w:rPr>
                <w:rFonts w:cs="Calibri"/>
                <w:color w:val="000000"/>
                <w:lang w:eastAsia="en-US"/>
              </w:rPr>
            </w:pPr>
            <w:r w:rsidRPr="007C6D61">
              <w:rPr>
                <w:rFonts w:cs="Calibri"/>
                <w:b/>
                <w:bCs/>
                <w:lang w:eastAsia="en-US"/>
              </w:rPr>
              <w:t>Практические занятия</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284"/>
              <w:rPr>
                <w:rFonts w:cs="Calibri"/>
                <w:color w:val="000000"/>
                <w:lang w:eastAsia="en-US"/>
              </w:rPr>
            </w:pPr>
            <w:r w:rsidRPr="007C6D61">
              <w:rPr>
                <w:rFonts w:cs="Calibri"/>
                <w:color w:val="000000"/>
                <w:lang w:eastAsia="en-US"/>
              </w:rPr>
              <w:t>ПР № 12. Определить по обозначению на чертеже поля допусков и предельные отклонения элементов деталей прямобочного шлицевого соединения (с учетом метода центрирования) и указать калибры, входящие в состав компонентов для контроля деталей.</w:t>
            </w:r>
          </w:p>
          <w:p w:rsidR="004928B0" w:rsidRPr="007C6D61" w:rsidRDefault="004928B0" w:rsidP="0026095F">
            <w:pPr>
              <w:pStyle w:val="ListParagraph"/>
              <w:spacing w:before="0" w:after="0"/>
              <w:ind w:left="0" w:firstLine="284"/>
              <w:rPr>
                <w:rFonts w:cs="Calibri"/>
                <w:color w:val="000000"/>
                <w:lang w:eastAsia="en-US"/>
              </w:rPr>
            </w:pPr>
            <w:r w:rsidRPr="007C6D61">
              <w:rPr>
                <w:rFonts w:cs="Calibri"/>
                <w:color w:val="000000"/>
                <w:lang w:eastAsia="en-US"/>
              </w:rPr>
              <w:t xml:space="preserve">Измерение параметров шлицевых соединений. Сравнение размеров различных типов шлицевых соединений.  </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sz w:val="24"/>
                <w:szCs w:val="24"/>
                <w:lang w:eastAsia="en-US"/>
              </w:rPr>
            </w:pPr>
            <w:r w:rsidRPr="007C6D61">
              <w:rPr>
                <w:rStyle w:val="FontStyle49"/>
                <w:rFonts w:ascii="Calibri" w:hAnsi="Calibri" w:cs="Calibri"/>
                <w:b w:val="0"/>
                <w:bCs w:val="0"/>
                <w:sz w:val="24"/>
                <w:szCs w:val="24"/>
                <w:lang w:eastAsia="en-US"/>
              </w:rPr>
              <w:t>ОК04</w:t>
            </w: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Н1.2.01</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1.2.01 </w:t>
            </w:r>
          </w:p>
          <w:p w:rsidR="004928B0" w:rsidRPr="007C6D61" w:rsidRDefault="004928B0" w:rsidP="0026095F">
            <w:pPr>
              <w:pStyle w:val="ListParagraph"/>
              <w:spacing w:before="0" w:after="0"/>
              <w:ind w:left="0"/>
              <w:rPr>
                <w:rStyle w:val="FontStyle49"/>
                <w:rFonts w:ascii="Calibri" w:hAnsi="Calibri" w:cs="Calibri"/>
                <w:b w:val="0"/>
                <w:bCs w:val="0"/>
                <w:lang w:eastAsia="en-US"/>
              </w:rPr>
            </w:pPr>
            <w:r w:rsidRPr="007C6D61">
              <w:rPr>
                <w:rFonts w:cs="Calibri"/>
                <w:lang w:eastAsia="en-US"/>
              </w:rPr>
              <w:t xml:space="preserve">З 1.2.01 </w:t>
            </w: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Самостоятельная работа</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vAlign w:val="bottom"/>
          </w:tcPr>
          <w:p w:rsidR="004928B0" w:rsidRPr="007C6D61" w:rsidRDefault="004928B0" w:rsidP="0026095F">
            <w:pPr>
              <w:pStyle w:val="ListParagraph"/>
              <w:spacing w:before="0" w:after="0"/>
              <w:ind w:left="0" w:firstLine="284"/>
              <w:jc w:val="both"/>
              <w:rPr>
                <w:rFonts w:cs="Calibri"/>
                <w:color w:val="000000"/>
                <w:lang w:eastAsia="en-US"/>
              </w:rPr>
            </w:pPr>
            <w:r w:rsidRPr="007C6D61">
              <w:rPr>
                <w:rFonts w:cs="Calibri"/>
                <w:color w:val="000000"/>
                <w:lang w:eastAsia="en-US"/>
              </w:rPr>
              <w:t>СР №9. Обозначение допусков и посадок шлицевых соединений на чертежах.</w:t>
            </w:r>
          </w:p>
          <w:p w:rsidR="004928B0" w:rsidRPr="007C6D61" w:rsidRDefault="004928B0" w:rsidP="0026095F">
            <w:pPr>
              <w:pStyle w:val="ListParagraph"/>
              <w:spacing w:before="0" w:after="0"/>
              <w:ind w:left="0" w:firstLine="284"/>
              <w:jc w:val="both"/>
              <w:rPr>
                <w:rFonts w:cs="Calibri"/>
                <w:color w:val="000000"/>
                <w:lang w:eastAsia="en-US"/>
              </w:rPr>
            </w:pPr>
            <w:r w:rsidRPr="007C6D61">
              <w:rPr>
                <w:rFonts w:cs="Calibri"/>
                <w:color w:val="000000"/>
                <w:lang w:eastAsia="en-US"/>
              </w:rPr>
              <w:t>Применение шлицевых соединений в машинах и механизмах.</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r w:rsidRPr="007C6D61">
              <w:rPr>
                <w:rFonts w:cs="Calibri"/>
                <w:lang w:eastAsia="en-US"/>
              </w:rPr>
              <w:t>ОК02</w:t>
            </w: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Н1.2.01</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У 1.2.01</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З 1.2.01 </w:t>
            </w:r>
          </w:p>
          <w:p w:rsidR="004928B0" w:rsidRPr="007C6D61" w:rsidRDefault="004928B0" w:rsidP="0026095F">
            <w:pPr>
              <w:pStyle w:val="ListParagraph"/>
              <w:spacing w:before="0" w:after="0"/>
              <w:ind w:left="0"/>
              <w:rPr>
                <w:rStyle w:val="FontStyle49"/>
                <w:rFonts w:ascii="Calibri" w:hAnsi="Calibri" w:cs="Calibri"/>
                <w:b w:val="0"/>
                <w:bCs w:val="0"/>
                <w:lang w:eastAsia="en-US"/>
              </w:rPr>
            </w:pPr>
          </w:p>
        </w:tc>
      </w:tr>
      <w:tr w:rsidR="004928B0" w:rsidRPr="000A7EB3">
        <w:tc>
          <w:tcPr>
            <w:tcW w:w="2126" w:type="dxa"/>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 xml:space="preserve">Содержание </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val="restart"/>
          </w:tcPr>
          <w:p w:rsidR="004928B0" w:rsidRPr="0086688A" w:rsidRDefault="004928B0" w:rsidP="0026095F">
            <w:pPr>
              <w:spacing w:after="0" w:line="240" w:lineRule="auto"/>
              <w:jc w:val="center"/>
              <w:rPr>
                <w:rFonts w:ascii="Times New Roman" w:hAnsi="Times New Roman" w:cs="Times New Roman"/>
                <w:b/>
                <w:bCs/>
                <w:sz w:val="24"/>
                <w:szCs w:val="24"/>
                <w:lang w:eastAsia="en-US"/>
              </w:rPr>
            </w:pPr>
            <w:r w:rsidRPr="0086688A">
              <w:rPr>
                <w:rFonts w:ascii="Times New Roman" w:hAnsi="Times New Roman" w:cs="Times New Roman"/>
                <w:b/>
                <w:bCs/>
                <w:sz w:val="24"/>
                <w:szCs w:val="24"/>
                <w:lang w:eastAsia="en-US"/>
              </w:rPr>
              <w:t>Тема 2.6.</w:t>
            </w:r>
          </w:p>
          <w:p w:rsidR="004928B0" w:rsidRPr="0086688A" w:rsidRDefault="004928B0" w:rsidP="0026095F">
            <w:pPr>
              <w:spacing w:after="0" w:line="240" w:lineRule="auto"/>
              <w:rPr>
                <w:rFonts w:ascii="Times New Roman" w:hAnsi="Times New Roman" w:cs="Times New Roman"/>
                <w:sz w:val="24"/>
                <w:szCs w:val="24"/>
                <w:lang w:eastAsia="en-US"/>
              </w:rPr>
            </w:pPr>
            <w:r w:rsidRPr="0086688A">
              <w:rPr>
                <w:rFonts w:ascii="Times New Roman" w:hAnsi="Times New Roman" w:cs="Times New Roman"/>
                <w:sz w:val="24"/>
                <w:szCs w:val="24"/>
                <w:lang w:eastAsia="en-US"/>
              </w:rPr>
              <w:t>Допуски и средства</w:t>
            </w:r>
          </w:p>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lang w:eastAsia="en-US"/>
              </w:rPr>
              <w:t>измерения зубчатых колес и передач</w:t>
            </w: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vAlign w:val="bottom"/>
          </w:tcPr>
          <w:p w:rsidR="004928B0" w:rsidRPr="007C6D61" w:rsidRDefault="004928B0" w:rsidP="0026095F">
            <w:pPr>
              <w:pStyle w:val="ListParagraph"/>
              <w:spacing w:before="0" w:after="0"/>
              <w:ind w:left="0" w:firstLine="284"/>
              <w:jc w:val="both"/>
              <w:rPr>
                <w:rFonts w:cs="Calibri"/>
                <w:color w:val="000000"/>
                <w:lang w:eastAsia="en-US"/>
              </w:rPr>
            </w:pPr>
            <w:r w:rsidRPr="007C6D61">
              <w:rPr>
                <w:rFonts w:cs="Calibri"/>
                <w:b/>
                <w:bCs/>
                <w:color w:val="000000"/>
                <w:lang w:eastAsia="en-US"/>
              </w:rPr>
              <w:t>Основные элементы зубчатой передачи с эвольвентным профилем</w:t>
            </w:r>
            <w:r w:rsidRPr="007C6D61">
              <w:rPr>
                <w:rFonts w:cs="Calibri"/>
                <w:color w:val="000000"/>
                <w:lang w:eastAsia="en-US"/>
              </w:rPr>
              <w:t xml:space="preserve"> (закрепление материала, изученного на уроках спецтехнологии и технической графики). Эксплуатационные требования к зубчатым передачам. Степени точности зубчатых колес и передач. Боковой зазор в зубчатой передаче. Виды сопряжений и показатели. Понятие о показателях точности зубчатых колес: показатели кинематической точности, показатели плавности работы колеса, показатели полноты контакта зубьев передачи. Понятие о степенях точности и погрешности червячных передач. </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val="restart"/>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r w:rsidRPr="007C6D61">
              <w:rPr>
                <w:rFonts w:cs="Calibri"/>
                <w:lang w:eastAsia="en-US"/>
              </w:rPr>
              <w:t>ОК02</w:t>
            </w:r>
          </w:p>
        </w:tc>
        <w:tc>
          <w:tcPr>
            <w:tcW w:w="1255" w:type="dxa"/>
            <w:vMerge w:val="restart"/>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Н1.2.01</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1.2.01 </w:t>
            </w:r>
          </w:p>
          <w:p w:rsidR="004928B0" w:rsidRPr="000A7EB3" w:rsidRDefault="004928B0" w:rsidP="0026095F">
            <w:pPr>
              <w:spacing w:after="0" w:line="240" w:lineRule="auto"/>
              <w:rPr>
                <w:rStyle w:val="FontStyle49"/>
                <w:b w:val="0"/>
                <w:bCs w:val="0"/>
                <w:lang w:eastAsia="en-US"/>
              </w:rPr>
            </w:pPr>
            <w:r w:rsidRPr="000A7EB3">
              <w:rPr>
                <w:rFonts w:ascii="Times New Roman" w:hAnsi="Times New Roman" w:cs="Times New Roman"/>
                <w:sz w:val="24"/>
                <w:szCs w:val="24"/>
                <w:lang w:eastAsia="en-US"/>
              </w:rPr>
              <w:t xml:space="preserve">З 1.2.01 </w:t>
            </w:r>
          </w:p>
        </w:tc>
      </w:tr>
      <w:tr w:rsidR="004928B0" w:rsidRPr="000A7EB3">
        <w:tc>
          <w:tcPr>
            <w:tcW w:w="2126" w:type="dxa"/>
            <w:vMerge/>
          </w:tcPr>
          <w:p w:rsidR="004928B0" w:rsidRPr="00164CDA" w:rsidRDefault="004928B0" w:rsidP="0026095F">
            <w:pPr>
              <w:spacing w:after="0" w:line="240" w:lineRule="auto"/>
              <w:jc w:val="center"/>
              <w:rPr>
                <w:rFonts w:ascii="Times New Roman" w:hAnsi="Times New Roman" w:cs="Times New Roman"/>
                <w:b/>
                <w:bCs/>
                <w:sz w:val="24"/>
                <w:szCs w:val="24"/>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vAlign w:val="bottom"/>
          </w:tcPr>
          <w:p w:rsidR="004928B0" w:rsidRPr="007C6D61" w:rsidRDefault="004928B0" w:rsidP="0026095F">
            <w:pPr>
              <w:pStyle w:val="ListParagraph"/>
              <w:spacing w:before="0" w:after="0"/>
              <w:ind w:left="0" w:firstLine="284"/>
              <w:jc w:val="both"/>
              <w:rPr>
                <w:rFonts w:cs="Calibri"/>
                <w:color w:val="000000"/>
                <w:lang w:eastAsia="en-US"/>
              </w:rPr>
            </w:pPr>
            <w:r w:rsidRPr="007C6D61">
              <w:rPr>
                <w:rFonts w:cs="Calibri"/>
                <w:b/>
                <w:bCs/>
                <w:color w:val="000000"/>
                <w:lang w:eastAsia="en-US"/>
              </w:rPr>
              <w:t>Средства измерения зубчатых колес</w:t>
            </w:r>
            <w:r w:rsidRPr="007C6D61">
              <w:rPr>
                <w:rFonts w:cs="Calibri"/>
                <w:color w:val="000000"/>
                <w:lang w:eastAsia="en-US"/>
              </w:rPr>
              <w:t>: зубомериндикаторно-микрометрический и штангензубомер – для измерения толщины зуба; зубомер смещения (тангенциальный) – для измерения положения исходного контура зубчатого колеса; биениемер – для измерения радиального биения зубчатого венца; микрометр зубомерный – для измерения длины общей нормали колеса; межцентромер и измерительные зубчатые колеса – для измерения комплексных показателей. Шагомер – для измерения шага.</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vMerge/>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firstLine="318"/>
              <w:jc w:val="both"/>
              <w:rPr>
                <w:rFonts w:cs="Calibri"/>
                <w:color w:val="000000"/>
                <w:lang w:eastAsia="en-US"/>
              </w:rPr>
            </w:pPr>
            <w:r w:rsidRPr="007C6D61">
              <w:rPr>
                <w:rFonts w:cs="Calibri"/>
                <w:b/>
                <w:bCs/>
                <w:lang w:eastAsia="en-US"/>
              </w:rPr>
              <w:t>Практические занятия</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vAlign w:val="bottom"/>
          </w:tcPr>
          <w:p w:rsidR="004928B0" w:rsidRPr="007C6D61" w:rsidRDefault="004928B0" w:rsidP="0026095F">
            <w:pPr>
              <w:pStyle w:val="ListParagraph"/>
              <w:spacing w:before="0" w:after="0"/>
              <w:ind w:left="0" w:firstLine="318"/>
              <w:jc w:val="both"/>
              <w:rPr>
                <w:rFonts w:cs="Calibri"/>
                <w:color w:val="000000"/>
                <w:lang w:eastAsia="en-US"/>
              </w:rPr>
            </w:pPr>
            <w:r w:rsidRPr="007C6D61">
              <w:rPr>
                <w:rFonts w:cs="Calibri"/>
                <w:color w:val="000000"/>
                <w:lang w:eastAsia="en-US"/>
              </w:rPr>
              <w:t>ПР №13. Измерение толщины зуба по хорде с помощью тангенциального зубомера и штангензубомера.</w:t>
            </w:r>
          </w:p>
          <w:p w:rsidR="004928B0" w:rsidRPr="007C6D61" w:rsidRDefault="004928B0" w:rsidP="0026095F">
            <w:pPr>
              <w:pStyle w:val="ListParagraph"/>
              <w:spacing w:before="0" w:after="0"/>
              <w:ind w:left="0" w:firstLine="318"/>
              <w:jc w:val="both"/>
              <w:rPr>
                <w:rFonts w:cs="Calibri"/>
                <w:b/>
                <w:bCs/>
                <w:color w:val="000000"/>
                <w:lang w:eastAsia="en-US"/>
              </w:rPr>
            </w:pPr>
            <w:r w:rsidRPr="007C6D61">
              <w:rPr>
                <w:rFonts w:cs="Calibri"/>
                <w:lang w:eastAsia="en-US"/>
              </w:rPr>
              <w:t>Измерение радиального биения биениемером.</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ОК02</w:t>
            </w:r>
          </w:p>
          <w:p w:rsidR="004928B0" w:rsidRPr="007C6D61" w:rsidRDefault="004928B0" w:rsidP="00575C61">
            <w:pPr>
              <w:pStyle w:val="ListParagraph"/>
              <w:spacing w:before="0" w:after="0"/>
              <w:ind w:left="0"/>
              <w:jc w:val="center"/>
              <w:rPr>
                <w:rStyle w:val="FontStyle49"/>
                <w:rFonts w:ascii="Calibri" w:hAnsi="Calibri" w:cs="Calibri"/>
                <w:b w:val="0"/>
                <w:bCs w:val="0"/>
                <w:sz w:val="24"/>
                <w:szCs w:val="24"/>
                <w:lang w:eastAsia="en-US"/>
              </w:rPr>
            </w:pPr>
            <w:r w:rsidRPr="007C6D61">
              <w:rPr>
                <w:rStyle w:val="FontStyle49"/>
                <w:rFonts w:ascii="Calibri" w:hAnsi="Calibri" w:cs="Calibri"/>
                <w:b w:val="0"/>
                <w:bCs w:val="0"/>
                <w:sz w:val="24"/>
                <w:szCs w:val="24"/>
                <w:lang w:eastAsia="en-US"/>
              </w:rPr>
              <w:t>ОК04</w:t>
            </w: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Н1.2.01</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1.2.01 </w:t>
            </w:r>
          </w:p>
          <w:p w:rsidR="004928B0" w:rsidRPr="007C6D61" w:rsidRDefault="004928B0" w:rsidP="0026095F">
            <w:pPr>
              <w:pStyle w:val="ListParagraph"/>
              <w:spacing w:before="0" w:after="0"/>
              <w:ind w:left="0"/>
              <w:rPr>
                <w:rStyle w:val="FontStyle49"/>
                <w:rFonts w:ascii="Calibri" w:hAnsi="Calibri" w:cs="Calibri"/>
                <w:b w:val="0"/>
                <w:bCs w:val="0"/>
                <w:lang w:eastAsia="en-US"/>
              </w:rPr>
            </w:pPr>
            <w:r w:rsidRPr="007C6D61">
              <w:rPr>
                <w:rFonts w:cs="Calibri"/>
                <w:lang w:eastAsia="en-US"/>
              </w:rPr>
              <w:t xml:space="preserve">З 1.2.01 </w:t>
            </w: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Самостоятельная работа</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318"/>
              <w:rPr>
                <w:rFonts w:cs="Calibri"/>
                <w:color w:val="000000"/>
                <w:lang w:eastAsia="en-US"/>
              </w:rPr>
            </w:pPr>
            <w:r w:rsidRPr="007C6D61">
              <w:rPr>
                <w:rFonts w:cs="Calibri"/>
                <w:color w:val="000000"/>
                <w:lang w:eastAsia="en-US"/>
              </w:rPr>
              <w:t>СР №10. Погрешности изготовления цилиндрических зубчатых колес и передач.</w:t>
            </w:r>
          </w:p>
          <w:p w:rsidR="004928B0" w:rsidRPr="007C6D61" w:rsidRDefault="004928B0" w:rsidP="0026095F">
            <w:pPr>
              <w:pStyle w:val="ListParagraph"/>
              <w:spacing w:before="0" w:after="0"/>
              <w:ind w:left="0" w:firstLine="318"/>
              <w:rPr>
                <w:rFonts w:cs="Calibri"/>
                <w:color w:val="000000"/>
                <w:lang w:eastAsia="en-US"/>
              </w:rPr>
            </w:pPr>
            <w:r w:rsidRPr="007C6D61">
              <w:rPr>
                <w:rFonts w:cs="Calibri"/>
                <w:color w:val="000000"/>
                <w:lang w:eastAsia="en-US"/>
              </w:rPr>
              <w:t>Понятие о приборах для измерения кинематической погрешности зубчатого колеса.</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r w:rsidRPr="007C6D61">
              <w:rPr>
                <w:rFonts w:cs="Calibri"/>
                <w:lang w:eastAsia="en-US"/>
              </w:rPr>
              <w:t>ОК02</w:t>
            </w: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Н1.2.01</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1.2.01 </w:t>
            </w:r>
          </w:p>
          <w:p w:rsidR="004928B0" w:rsidRPr="007C6D61" w:rsidRDefault="004928B0" w:rsidP="00855F24">
            <w:pPr>
              <w:pStyle w:val="ListParagraph"/>
              <w:spacing w:before="0" w:after="0"/>
              <w:ind w:left="0"/>
              <w:rPr>
                <w:rStyle w:val="FontStyle49"/>
                <w:rFonts w:ascii="Calibri" w:hAnsi="Calibri" w:cs="Calibri"/>
                <w:b w:val="0"/>
                <w:bCs w:val="0"/>
                <w:lang w:eastAsia="en-US"/>
              </w:rPr>
            </w:pPr>
            <w:r w:rsidRPr="007C6D61">
              <w:rPr>
                <w:rFonts w:cs="Calibri"/>
                <w:lang w:eastAsia="en-US"/>
              </w:rPr>
              <w:t xml:space="preserve">З 1.2.01 </w:t>
            </w:r>
          </w:p>
        </w:tc>
      </w:tr>
      <w:tr w:rsidR="004928B0" w:rsidRPr="000A7EB3">
        <w:tc>
          <w:tcPr>
            <w:tcW w:w="2126" w:type="dxa"/>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 xml:space="preserve">Содержание </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val="restart"/>
          </w:tcPr>
          <w:p w:rsidR="004928B0" w:rsidRPr="0086688A" w:rsidRDefault="004928B0" w:rsidP="0026095F">
            <w:pPr>
              <w:spacing w:after="0" w:line="240" w:lineRule="auto"/>
              <w:jc w:val="center"/>
              <w:rPr>
                <w:rFonts w:ascii="Times New Roman" w:hAnsi="Times New Roman" w:cs="Times New Roman"/>
                <w:b/>
                <w:bCs/>
                <w:sz w:val="24"/>
                <w:szCs w:val="24"/>
                <w:lang w:eastAsia="en-US"/>
              </w:rPr>
            </w:pPr>
            <w:r w:rsidRPr="0086688A">
              <w:rPr>
                <w:rFonts w:ascii="Times New Roman" w:hAnsi="Times New Roman" w:cs="Times New Roman"/>
                <w:b/>
                <w:bCs/>
                <w:sz w:val="24"/>
                <w:szCs w:val="24"/>
                <w:lang w:eastAsia="en-US"/>
              </w:rPr>
              <w:t>Тема 2.7.</w:t>
            </w:r>
          </w:p>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lang w:eastAsia="en-US"/>
              </w:rPr>
              <w:t>Понятие о размерных цепях</w:t>
            </w: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317"/>
              <w:rPr>
                <w:rStyle w:val="FontStyle49"/>
                <w:rFonts w:ascii="Calibri" w:hAnsi="Calibri" w:cs="Calibri"/>
                <w:lang w:eastAsia="en-US"/>
              </w:rPr>
            </w:pPr>
            <w:r w:rsidRPr="007C6D61">
              <w:rPr>
                <w:rFonts w:cs="Calibri"/>
                <w:lang w:eastAsia="en-US"/>
              </w:rPr>
              <w:t>Основные виды размерных цепей и составляющие их элементы. Влияние погрешностей, накопленных в размерных цепях, на точность сборки. Понятие о расчете на максимум и минимум размеров, составляющих размерные цепи и их допуски.</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r w:rsidRPr="007C6D61">
              <w:rPr>
                <w:rFonts w:cs="Calibri"/>
                <w:lang w:eastAsia="en-US"/>
              </w:rPr>
              <w:t>ОК02</w:t>
            </w: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Н1.2.02</w:t>
            </w:r>
          </w:p>
          <w:p w:rsidR="004928B0" w:rsidRPr="000A7EB3" w:rsidRDefault="004928B0" w:rsidP="0026095F">
            <w:pPr>
              <w:tabs>
                <w:tab w:val="left" w:pos="1096"/>
              </w:tabs>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 xml:space="preserve">У 1.2.02 </w:t>
            </w:r>
          </w:p>
          <w:p w:rsidR="004928B0" w:rsidRPr="000A7EB3" w:rsidRDefault="004928B0" w:rsidP="0026095F">
            <w:pPr>
              <w:spacing w:after="0" w:line="240" w:lineRule="auto"/>
              <w:rPr>
                <w:rStyle w:val="FontStyle49"/>
                <w:b w:val="0"/>
                <w:bCs w:val="0"/>
                <w:lang w:eastAsia="en-US"/>
              </w:rPr>
            </w:pPr>
            <w:r w:rsidRPr="000A7EB3">
              <w:rPr>
                <w:rFonts w:ascii="Times New Roman" w:hAnsi="Times New Roman" w:cs="Times New Roman"/>
                <w:sz w:val="24"/>
                <w:szCs w:val="24"/>
                <w:lang w:eastAsia="en-US"/>
              </w:rPr>
              <w:t xml:space="preserve">З 1.2.02 </w:t>
            </w: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6674" w:type="dxa"/>
            <w:gridSpan w:val="2"/>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Fonts w:cs="Calibri"/>
                <w:b/>
                <w:bCs/>
                <w:lang w:eastAsia="en-US"/>
              </w:rPr>
              <w:t>Самостоятельная работа</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2997"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c>
          <w:tcPr>
            <w:tcW w:w="1255"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p>
        </w:tc>
      </w:tr>
      <w:tr w:rsidR="004928B0" w:rsidRPr="000A7EB3">
        <w:tc>
          <w:tcPr>
            <w:tcW w:w="2126" w:type="dxa"/>
            <w:vMerge/>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7C6D61" w:rsidRDefault="004928B0" w:rsidP="0026095F">
            <w:pPr>
              <w:pStyle w:val="ListParagraph"/>
              <w:spacing w:before="0" w:after="0"/>
              <w:ind w:left="0" w:firstLine="318"/>
              <w:rPr>
                <w:rFonts w:cs="Calibri"/>
                <w:color w:val="000000"/>
                <w:lang w:eastAsia="en-US"/>
              </w:rPr>
            </w:pPr>
            <w:r w:rsidRPr="007C6D61">
              <w:rPr>
                <w:rFonts w:cs="Calibri"/>
                <w:color w:val="000000"/>
                <w:lang w:eastAsia="en-US"/>
              </w:rPr>
              <w:t>СР №11. Понятие о методах компенсации накопленных погрешностей в размерных цепях.</w:t>
            </w:r>
          </w:p>
          <w:p w:rsidR="004928B0" w:rsidRPr="007C6D61" w:rsidRDefault="004928B0" w:rsidP="0026095F">
            <w:pPr>
              <w:pStyle w:val="ListParagraph"/>
              <w:spacing w:before="0" w:after="0"/>
              <w:ind w:left="0" w:firstLine="318"/>
              <w:rPr>
                <w:rFonts w:cs="Calibri"/>
                <w:color w:val="000000"/>
                <w:lang w:eastAsia="en-US"/>
              </w:rPr>
            </w:pPr>
            <w:r w:rsidRPr="007C6D61">
              <w:rPr>
                <w:rFonts w:cs="Calibri"/>
                <w:color w:val="000000"/>
                <w:lang w:eastAsia="en-US"/>
              </w:rPr>
              <w:t>Подготовка к дифференцированному зачету</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ПК1.2</w:t>
            </w:r>
          </w:p>
          <w:p w:rsidR="004928B0" w:rsidRPr="00164CDA" w:rsidRDefault="004928B0" w:rsidP="00575C61">
            <w:pPr>
              <w:spacing w:after="0" w:line="240" w:lineRule="auto"/>
              <w:jc w:val="center"/>
              <w:rPr>
                <w:rFonts w:ascii="Times New Roman" w:hAnsi="Times New Roman" w:cs="Times New Roman"/>
                <w:sz w:val="24"/>
                <w:szCs w:val="24"/>
                <w:lang w:eastAsia="en-US"/>
              </w:rPr>
            </w:pPr>
            <w:r w:rsidRPr="00164CDA">
              <w:rPr>
                <w:rFonts w:ascii="Times New Roman" w:hAnsi="Times New Roman" w:cs="Times New Roman"/>
                <w:sz w:val="24"/>
                <w:szCs w:val="24"/>
                <w:lang w:eastAsia="en-US"/>
              </w:rPr>
              <w:t>ОК01</w:t>
            </w:r>
          </w:p>
          <w:p w:rsidR="004928B0" w:rsidRPr="007C6D61" w:rsidRDefault="004928B0" w:rsidP="00575C61">
            <w:pPr>
              <w:pStyle w:val="ListParagraph"/>
              <w:spacing w:before="0" w:after="0"/>
              <w:ind w:left="0"/>
              <w:jc w:val="center"/>
              <w:rPr>
                <w:rStyle w:val="FontStyle49"/>
                <w:rFonts w:ascii="Calibri" w:hAnsi="Calibri" w:cs="Calibri"/>
                <w:b w:val="0"/>
                <w:bCs w:val="0"/>
                <w:lang w:eastAsia="en-US"/>
              </w:rPr>
            </w:pPr>
            <w:r w:rsidRPr="007C6D61">
              <w:rPr>
                <w:rFonts w:cs="Calibri"/>
                <w:lang w:eastAsia="en-US"/>
              </w:rPr>
              <w:t>ОК02</w:t>
            </w:r>
          </w:p>
        </w:tc>
        <w:tc>
          <w:tcPr>
            <w:tcW w:w="1255"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З 1.2.02</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Уо.01.01</w:t>
            </w:r>
          </w:p>
          <w:p w:rsidR="004928B0" w:rsidRPr="007C6D61" w:rsidRDefault="004928B0" w:rsidP="00855F24">
            <w:pPr>
              <w:pStyle w:val="ListParagraph"/>
              <w:tabs>
                <w:tab w:val="center" w:pos="519"/>
              </w:tabs>
              <w:spacing w:before="0" w:after="0"/>
              <w:ind w:left="0"/>
              <w:rPr>
                <w:rStyle w:val="FontStyle49"/>
                <w:rFonts w:ascii="Calibri" w:hAnsi="Calibri" w:cs="Calibri"/>
                <w:b w:val="0"/>
                <w:bCs w:val="0"/>
                <w:lang w:eastAsia="en-US"/>
              </w:rPr>
            </w:pPr>
          </w:p>
        </w:tc>
      </w:tr>
      <w:tr w:rsidR="004928B0" w:rsidRPr="000A7EB3">
        <w:tc>
          <w:tcPr>
            <w:tcW w:w="2126" w:type="dxa"/>
          </w:tcPr>
          <w:p w:rsidR="004928B0" w:rsidRPr="007C6D61" w:rsidRDefault="004928B0" w:rsidP="0026095F">
            <w:pPr>
              <w:pStyle w:val="ListParagraph"/>
              <w:spacing w:before="0" w:after="0"/>
              <w:ind w:left="0"/>
              <w:rPr>
                <w:rStyle w:val="FontStyle49"/>
                <w:rFonts w:ascii="Calibri" w:hAnsi="Calibri" w:cs="Calibri"/>
                <w:lang w:eastAsia="en-US"/>
              </w:rPr>
            </w:pPr>
          </w:p>
        </w:tc>
        <w:tc>
          <w:tcPr>
            <w:tcW w:w="709" w:type="dxa"/>
          </w:tcPr>
          <w:p w:rsidR="004928B0" w:rsidRPr="007C6D61" w:rsidRDefault="004928B0" w:rsidP="00AC1B55">
            <w:pPr>
              <w:pStyle w:val="ListParagraph"/>
              <w:numPr>
                <w:ilvl w:val="0"/>
                <w:numId w:val="20"/>
              </w:numPr>
              <w:spacing w:before="0" w:after="0"/>
              <w:rPr>
                <w:rStyle w:val="FontStyle49"/>
                <w:rFonts w:ascii="Calibri" w:hAnsi="Calibri" w:cs="Calibri"/>
                <w:lang w:eastAsia="en-US"/>
              </w:rPr>
            </w:pPr>
          </w:p>
        </w:tc>
        <w:tc>
          <w:tcPr>
            <w:tcW w:w="5965" w:type="dxa"/>
          </w:tcPr>
          <w:p w:rsidR="004928B0" w:rsidRPr="0086688A" w:rsidRDefault="004928B0" w:rsidP="0026095F">
            <w:pPr>
              <w:spacing w:after="0" w:line="240" w:lineRule="auto"/>
              <w:rPr>
                <w:rFonts w:ascii="Times New Roman" w:hAnsi="Times New Roman" w:cs="Times New Roman"/>
                <w:b/>
                <w:bCs/>
                <w:color w:val="000000"/>
                <w:sz w:val="24"/>
                <w:szCs w:val="24"/>
                <w:lang w:eastAsia="en-US"/>
              </w:rPr>
            </w:pPr>
            <w:r w:rsidRPr="0086688A">
              <w:rPr>
                <w:rFonts w:ascii="Times New Roman" w:hAnsi="Times New Roman" w:cs="Times New Roman"/>
                <w:b/>
                <w:bCs/>
                <w:color w:val="000000"/>
                <w:sz w:val="24"/>
                <w:szCs w:val="24"/>
                <w:lang w:eastAsia="en-US"/>
              </w:rPr>
              <w:t>Дифференцированный зачет</w:t>
            </w:r>
          </w:p>
        </w:tc>
        <w:tc>
          <w:tcPr>
            <w:tcW w:w="1843" w:type="dxa"/>
          </w:tcPr>
          <w:p w:rsidR="004928B0" w:rsidRPr="007C6D61" w:rsidRDefault="004928B0" w:rsidP="0026095F">
            <w:pPr>
              <w:pStyle w:val="ListParagraph"/>
              <w:spacing w:before="0" w:after="0"/>
              <w:ind w:left="0"/>
              <w:jc w:val="center"/>
              <w:rPr>
                <w:rStyle w:val="FontStyle49"/>
                <w:rFonts w:ascii="Calibri" w:hAnsi="Calibri" w:cs="Calibri"/>
                <w:b w:val="0"/>
                <w:bCs w:val="0"/>
                <w:lang w:eastAsia="en-US"/>
              </w:rPr>
            </w:pPr>
            <w:r w:rsidRPr="007C6D61">
              <w:rPr>
                <w:rStyle w:val="FontStyle49"/>
                <w:rFonts w:ascii="Calibri" w:hAnsi="Calibri" w:cs="Calibri"/>
                <w:lang w:eastAsia="en-US"/>
              </w:rPr>
              <w:t>1</w:t>
            </w:r>
          </w:p>
        </w:tc>
        <w:tc>
          <w:tcPr>
            <w:tcW w:w="2997" w:type="dxa"/>
          </w:tcPr>
          <w:p w:rsidR="004928B0" w:rsidRPr="007C6D61" w:rsidRDefault="004928B0" w:rsidP="00575C61">
            <w:pPr>
              <w:pStyle w:val="ListParagraph"/>
              <w:spacing w:before="0" w:after="0"/>
              <w:ind w:left="0"/>
              <w:jc w:val="center"/>
              <w:rPr>
                <w:rStyle w:val="FontStyle49"/>
                <w:rFonts w:ascii="Calibri" w:hAnsi="Calibri" w:cs="Calibri"/>
                <w:b w:val="0"/>
                <w:bCs w:val="0"/>
                <w:sz w:val="24"/>
                <w:szCs w:val="24"/>
                <w:lang w:eastAsia="en-US"/>
              </w:rPr>
            </w:pPr>
          </w:p>
        </w:tc>
        <w:tc>
          <w:tcPr>
            <w:tcW w:w="1255" w:type="dxa"/>
          </w:tcPr>
          <w:p w:rsidR="004928B0" w:rsidRPr="000A7EB3" w:rsidRDefault="004928B0" w:rsidP="0026095F">
            <w:pPr>
              <w:spacing w:after="0" w:line="240" w:lineRule="auto"/>
              <w:rPr>
                <w:rStyle w:val="FontStyle49"/>
                <w:b w:val="0"/>
                <w:bCs w:val="0"/>
                <w:lang w:eastAsia="en-US"/>
              </w:rPr>
            </w:pPr>
          </w:p>
        </w:tc>
      </w:tr>
      <w:tr w:rsidR="004928B0" w:rsidRPr="000A7EB3">
        <w:tc>
          <w:tcPr>
            <w:tcW w:w="2126" w:type="dxa"/>
          </w:tcPr>
          <w:p w:rsidR="004928B0" w:rsidRPr="007C6D61" w:rsidRDefault="004928B0" w:rsidP="0026095F">
            <w:pPr>
              <w:pStyle w:val="ListParagraph"/>
              <w:spacing w:before="0" w:after="0"/>
              <w:ind w:left="0"/>
              <w:rPr>
                <w:rStyle w:val="FontStyle49"/>
                <w:rFonts w:ascii="Calibri" w:hAnsi="Calibri" w:cs="Calibri"/>
                <w:lang w:eastAsia="en-US"/>
              </w:rPr>
            </w:pPr>
            <w:r w:rsidRPr="007C6D61">
              <w:rPr>
                <w:rStyle w:val="FontStyle49"/>
                <w:rFonts w:ascii="Calibri" w:hAnsi="Calibri" w:cs="Calibri"/>
                <w:lang w:eastAsia="en-US"/>
              </w:rPr>
              <w:t>ВСЕГО:</w:t>
            </w:r>
          </w:p>
        </w:tc>
        <w:tc>
          <w:tcPr>
            <w:tcW w:w="709" w:type="dxa"/>
          </w:tcPr>
          <w:p w:rsidR="004928B0" w:rsidRPr="007C6D61" w:rsidRDefault="004928B0" w:rsidP="004A79CF">
            <w:pPr>
              <w:pStyle w:val="ListParagraph"/>
              <w:spacing w:before="0" w:after="0"/>
              <w:ind w:left="0"/>
              <w:rPr>
                <w:rStyle w:val="FontStyle49"/>
                <w:rFonts w:ascii="Calibri" w:hAnsi="Calibri" w:cs="Calibri"/>
                <w:lang w:eastAsia="en-US"/>
              </w:rPr>
            </w:pPr>
          </w:p>
        </w:tc>
        <w:tc>
          <w:tcPr>
            <w:tcW w:w="5965" w:type="dxa"/>
          </w:tcPr>
          <w:p w:rsidR="004928B0" w:rsidRPr="00164CDA" w:rsidRDefault="004928B0" w:rsidP="0026095F">
            <w:pPr>
              <w:spacing w:after="0" w:line="240" w:lineRule="auto"/>
              <w:rPr>
                <w:rFonts w:ascii="Times New Roman" w:hAnsi="Times New Roman" w:cs="Times New Roman"/>
                <w:b/>
                <w:bCs/>
                <w:color w:val="000000"/>
                <w:sz w:val="24"/>
                <w:szCs w:val="24"/>
                <w:lang w:eastAsia="en-US"/>
              </w:rPr>
            </w:pPr>
          </w:p>
        </w:tc>
        <w:tc>
          <w:tcPr>
            <w:tcW w:w="1843" w:type="dxa"/>
          </w:tcPr>
          <w:p w:rsidR="004928B0" w:rsidRPr="007C6D61" w:rsidRDefault="004928B0" w:rsidP="0026095F">
            <w:pPr>
              <w:pStyle w:val="ListParagraph"/>
              <w:spacing w:before="0" w:after="0"/>
              <w:ind w:left="0"/>
              <w:jc w:val="center"/>
              <w:rPr>
                <w:rStyle w:val="FontStyle49"/>
                <w:rFonts w:ascii="Calibri" w:hAnsi="Calibri" w:cs="Calibri"/>
                <w:lang w:eastAsia="en-US"/>
              </w:rPr>
            </w:pPr>
            <w:r w:rsidRPr="007C6D61">
              <w:rPr>
                <w:rStyle w:val="FontStyle49"/>
                <w:rFonts w:ascii="Calibri" w:hAnsi="Calibri" w:cs="Calibri"/>
                <w:lang w:eastAsia="en-US"/>
              </w:rPr>
              <w:t>36</w:t>
            </w:r>
          </w:p>
        </w:tc>
        <w:tc>
          <w:tcPr>
            <w:tcW w:w="2997" w:type="dxa"/>
          </w:tcPr>
          <w:p w:rsidR="004928B0" w:rsidRPr="007C6D61" w:rsidRDefault="004928B0" w:rsidP="00575C61">
            <w:pPr>
              <w:pStyle w:val="ListParagraph"/>
              <w:spacing w:before="0" w:after="0"/>
              <w:ind w:left="0"/>
              <w:jc w:val="center"/>
              <w:rPr>
                <w:rStyle w:val="FontStyle49"/>
                <w:rFonts w:ascii="Calibri" w:hAnsi="Calibri" w:cs="Calibri"/>
                <w:b w:val="0"/>
                <w:bCs w:val="0"/>
                <w:sz w:val="24"/>
                <w:szCs w:val="24"/>
                <w:lang w:eastAsia="en-US"/>
              </w:rPr>
            </w:pPr>
          </w:p>
        </w:tc>
        <w:tc>
          <w:tcPr>
            <w:tcW w:w="1255" w:type="dxa"/>
          </w:tcPr>
          <w:p w:rsidR="004928B0" w:rsidRPr="000A7EB3" w:rsidRDefault="004928B0" w:rsidP="0026095F">
            <w:pPr>
              <w:spacing w:after="0" w:line="240" w:lineRule="auto"/>
              <w:rPr>
                <w:rStyle w:val="FontStyle49"/>
                <w:b w:val="0"/>
                <w:bCs w:val="0"/>
                <w:lang w:eastAsia="en-US"/>
              </w:rPr>
            </w:pPr>
          </w:p>
        </w:tc>
      </w:tr>
    </w:tbl>
    <w:p w:rsidR="004928B0" w:rsidRPr="00871008" w:rsidRDefault="004928B0" w:rsidP="00E74D51">
      <w:pPr>
        <w:pStyle w:val="ListParagraph"/>
        <w:tabs>
          <w:tab w:val="left" w:pos="5966"/>
        </w:tabs>
        <w:spacing w:before="240"/>
        <w:ind w:left="720"/>
        <w:rPr>
          <w:rStyle w:val="FontStyle49"/>
          <w:rFonts w:ascii="Calibri" w:hAnsi="Calibri" w:cs="Calibri"/>
        </w:rPr>
      </w:pPr>
      <w:r>
        <w:rPr>
          <w:rStyle w:val="FontStyle49"/>
          <w:rFonts w:ascii="Calibri" w:hAnsi="Calibri" w:cs="Calibri"/>
        </w:rPr>
        <w:tab/>
      </w:r>
    </w:p>
    <w:p w:rsidR="004928B0" w:rsidRDefault="004928B0" w:rsidP="00E74D51">
      <w:pPr>
        <w:spacing w:after="0"/>
        <w:jc w:val="center"/>
        <w:rPr>
          <w:rFonts w:ascii="Times New Roman" w:hAnsi="Times New Roman" w:cs="Times New Roman"/>
          <w:b/>
          <w:bCs/>
          <w:sz w:val="24"/>
          <w:szCs w:val="24"/>
        </w:rPr>
        <w:sectPr w:rsidR="004928B0" w:rsidSect="00164CDA">
          <w:pgSz w:w="16838" w:h="11906" w:orient="landscape"/>
          <w:pgMar w:top="1258" w:right="1134" w:bottom="851" w:left="1134" w:header="709" w:footer="0" w:gutter="0"/>
          <w:cols w:space="708"/>
          <w:docGrid w:linePitch="360"/>
        </w:sectPr>
      </w:pPr>
    </w:p>
    <w:p w:rsidR="004928B0" w:rsidRPr="004A66B7" w:rsidRDefault="004928B0" w:rsidP="00E74D51">
      <w:pPr>
        <w:spacing w:after="0"/>
        <w:jc w:val="center"/>
        <w:rPr>
          <w:rFonts w:ascii="Times New Roman" w:hAnsi="Times New Roman" w:cs="Times New Roman"/>
          <w:b/>
          <w:bCs/>
          <w:sz w:val="24"/>
          <w:szCs w:val="24"/>
        </w:rPr>
      </w:pPr>
      <w:r w:rsidRPr="004A66B7">
        <w:rPr>
          <w:rFonts w:ascii="Times New Roman" w:hAnsi="Times New Roman" w:cs="Times New Roman"/>
          <w:b/>
          <w:bCs/>
          <w:sz w:val="24"/>
          <w:szCs w:val="24"/>
        </w:rPr>
        <w:t xml:space="preserve">3. УСЛОВИЯ РЕАЛИЗАЦИИ ПРОГРАММЫ </w:t>
      </w:r>
      <w:r w:rsidRPr="004A66B7">
        <w:rPr>
          <w:rFonts w:ascii="Times New Roman" w:hAnsi="Times New Roman" w:cs="Times New Roman"/>
          <w:b/>
          <w:bCs/>
          <w:sz w:val="24"/>
          <w:szCs w:val="24"/>
        </w:rPr>
        <w:br/>
        <w:t>УЧЕБНОЙ ДИСЦИПЛИНЫ</w:t>
      </w:r>
    </w:p>
    <w:p w:rsidR="004928B0" w:rsidRPr="004A66B7" w:rsidRDefault="004928B0" w:rsidP="00E74D51">
      <w:pPr>
        <w:spacing w:after="0" w:line="240" w:lineRule="auto"/>
        <w:ind w:firstLine="709"/>
        <w:jc w:val="both"/>
        <w:rPr>
          <w:rFonts w:ascii="Times New Roman" w:hAnsi="Times New Roman" w:cs="Times New Roman"/>
          <w:b/>
          <w:bCs/>
          <w:sz w:val="24"/>
          <w:szCs w:val="24"/>
        </w:rPr>
      </w:pPr>
    </w:p>
    <w:p w:rsidR="004928B0" w:rsidRPr="004A66B7" w:rsidRDefault="004928B0" w:rsidP="00E74D51">
      <w:pPr>
        <w:spacing w:after="0" w:line="240" w:lineRule="auto"/>
        <w:ind w:firstLine="709"/>
        <w:jc w:val="both"/>
        <w:outlineLvl w:val="0"/>
        <w:rPr>
          <w:rFonts w:ascii="Times New Roman" w:hAnsi="Times New Roman" w:cs="Times New Roman"/>
          <w:b/>
          <w:bCs/>
          <w:sz w:val="24"/>
          <w:szCs w:val="24"/>
        </w:rPr>
      </w:pPr>
      <w:r w:rsidRPr="004A66B7">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rsidR="004928B0" w:rsidRDefault="004928B0" w:rsidP="00E74D51">
      <w:pPr>
        <w:suppressAutoHyphens/>
        <w:spacing w:after="0"/>
        <w:ind w:firstLine="709"/>
        <w:jc w:val="both"/>
        <w:rPr>
          <w:rFonts w:ascii="Times New Roman" w:hAnsi="Times New Roman" w:cs="Times New Roman"/>
          <w:i/>
          <w:iCs/>
          <w:sz w:val="24"/>
          <w:szCs w:val="24"/>
        </w:rPr>
      </w:pPr>
      <w:r w:rsidRPr="004A66B7">
        <w:rPr>
          <w:rFonts w:ascii="Times New Roman" w:hAnsi="Times New Roman" w:cs="Times New Roman"/>
          <w:b/>
          <w:bCs/>
          <w:sz w:val="24"/>
          <w:szCs w:val="24"/>
        </w:rPr>
        <w:t>Кабинет «</w:t>
      </w:r>
      <w:r>
        <w:rPr>
          <w:rFonts w:ascii="Times New Roman" w:hAnsi="Times New Roman" w:cs="Times New Roman"/>
          <w:b/>
          <w:bCs/>
          <w:sz w:val="24"/>
          <w:szCs w:val="24"/>
        </w:rPr>
        <w:t>Технические измерения</w:t>
      </w:r>
      <w:r w:rsidRPr="004A66B7">
        <w:rPr>
          <w:rFonts w:ascii="Times New Roman" w:hAnsi="Times New Roman" w:cs="Times New Roman"/>
          <w:b/>
          <w:bCs/>
          <w:sz w:val="24"/>
          <w:szCs w:val="24"/>
        </w:rPr>
        <w:t>»</w:t>
      </w:r>
      <w:r w:rsidRPr="004A66B7">
        <w:rPr>
          <w:rFonts w:ascii="Times New Roman" w:hAnsi="Times New Roman" w:cs="Times New Roman"/>
          <w:sz w:val="24"/>
          <w:szCs w:val="24"/>
        </w:rPr>
        <w:t xml:space="preserve">, </w:t>
      </w:r>
      <w:r>
        <w:rPr>
          <w:rFonts w:ascii="Times New Roman" w:hAnsi="Times New Roman" w:cs="Times New Roman"/>
          <w:sz w:val="24"/>
          <w:szCs w:val="24"/>
        </w:rPr>
        <w:t xml:space="preserve"> оснащенный в соответствии с п. 6 образовательной программы </w:t>
      </w:r>
      <w:r w:rsidRPr="00F86CFD">
        <w:rPr>
          <w:rFonts w:ascii="Times New Roman" w:hAnsi="Times New Roman" w:cs="Times New Roman"/>
          <w:sz w:val="24"/>
          <w:szCs w:val="24"/>
        </w:rPr>
        <w:t>по профессии/специальности.</w:t>
      </w:r>
    </w:p>
    <w:p w:rsidR="004928B0" w:rsidRPr="00F86CFD" w:rsidRDefault="004928B0" w:rsidP="00E74D51">
      <w:pPr>
        <w:suppressAutoHyphens/>
        <w:spacing w:after="0"/>
        <w:ind w:firstLine="709"/>
        <w:jc w:val="both"/>
        <w:rPr>
          <w:rFonts w:ascii="Times New Roman" w:hAnsi="Times New Roman" w:cs="Times New Roman"/>
          <w:sz w:val="24"/>
          <w:szCs w:val="24"/>
        </w:rPr>
      </w:pPr>
      <w:r w:rsidRPr="00F86CFD">
        <w:rPr>
          <w:rFonts w:ascii="Times New Roman" w:hAnsi="Times New Roman" w:cs="Times New Roman"/>
          <w:sz w:val="24"/>
          <w:szCs w:val="24"/>
        </w:rPr>
        <w:t>В случае необходимости:</w:t>
      </w:r>
    </w:p>
    <w:p w:rsidR="004928B0" w:rsidRDefault="004928B0" w:rsidP="00E74D51">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Лаборатория «Допуски и посадки</w:t>
      </w:r>
      <w:r w:rsidRPr="004A66B7">
        <w:rPr>
          <w:rFonts w:ascii="Times New Roman" w:hAnsi="Times New Roman" w:cs="Times New Roman"/>
          <w:b/>
          <w:bCs/>
          <w:sz w:val="24"/>
          <w:szCs w:val="24"/>
        </w:rPr>
        <w:t>»</w:t>
      </w:r>
      <w:r w:rsidRPr="004A66B7">
        <w:rPr>
          <w:rFonts w:ascii="Times New Roman" w:hAnsi="Times New Roman" w:cs="Times New Roman"/>
          <w:sz w:val="24"/>
          <w:szCs w:val="24"/>
        </w:rPr>
        <w:t xml:space="preserve"> оснащенная в соответствии </w:t>
      </w:r>
      <w:r w:rsidRPr="00315F34">
        <w:rPr>
          <w:rFonts w:ascii="Times New Roman" w:hAnsi="Times New Roman" w:cs="Times New Roman"/>
          <w:sz w:val="24"/>
          <w:szCs w:val="24"/>
        </w:rPr>
        <w:t>п. 6</w:t>
      </w:r>
      <w:r>
        <w:rPr>
          <w:rFonts w:ascii="Times New Roman" w:hAnsi="Times New Roman" w:cs="Times New Roman"/>
          <w:sz w:val="24"/>
          <w:szCs w:val="24"/>
        </w:rPr>
        <w:t xml:space="preserve">образовательнойпрограммы </w:t>
      </w:r>
      <w:r w:rsidRPr="00315F34">
        <w:rPr>
          <w:rFonts w:ascii="Times New Roman" w:hAnsi="Times New Roman" w:cs="Times New Roman"/>
          <w:sz w:val="24"/>
          <w:szCs w:val="24"/>
        </w:rPr>
        <w:t xml:space="preserve">по данной </w:t>
      </w:r>
      <w:r w:rsidRPr="001C0289">
        <w:rPr>
          <w:rFonts w:ascii="Times New Roman" w:hAnsi="Times New Roman" w:cs="Times New Roman"/>
          <w:sz w:val="24"/>
          <w:szCs w:val="24"/>
        </w:rPr>
        <w:t>профессии</w:t>
      </w:r>
      <w:r>
        <w:rPr>
          <w:rFonts w:ascii="Times New Roman" w:hAnsi="Times New Roman" w:cs="Times New Roman"/>
          <w:sz w:val="24"/>
          <w:szCs w:val="24"/>
        </w:rPr>
        <w:t>.</w:t>
      </w:r>
    </w:p>
    <w:p w:rsidR="004928B0" w:rsidRPr="004A66B7" w:rsidRDefault="004928B0" w:rsidP="00E74D51">
      <w:pPr>
        <w:suppressAutoHyphens/>
        <w:spacing w:after="0" w:line="240" w:lineRule="auto"/>
        <w:ind w:firstLine="709"/>
        <w:jc w:val="both"/>
        <w:rPr>
          <w:rFonts w:ascii="Times New Roman" w:hAnsi="Times New Roman" w:cs="Times New Roman"/>
          <w:i/>
          <w:iCs/>
          <w:sz w:val="24"/>
          <w:szCs w:val="24"/>
        </w:rPr>
      </w:pPr>
    </w:p>
    <w:p w:rsidR="004928B0" w:rsidRPr="004A66B7" w:rsidRDefault="004928B0" w:rsidP="00E74D51">
      <w:pPr>
        <w:spacing w:after="0" w:line="240" w:lineRule="auto"/>
        <w:ind w:firstLine="709"/>
        <w:jc w:val="both"/>
        <w:rPr>
          <w:rFonts w:ascii="Times New Roman" w:hAnsi="Times New Roman" w:cs="Times New Roman"/>
          <w:b/>
          <w:bCs/>
          <w:sz w:val="24"/>
          <w:szCs w:val="24"/>
        </w:rPr>
      </w:pPr>
      <w:r w:rsidRPr="004A66B7">
        <w:rPr>
          <w:rFonts w:ascii="Times New Roman" w:hAnsi="Times New Roman" w:cs="Times New Roman"/>
          <w:b/>
          <w:bCs/>
          <w:sz w:val="24"/>
          <w:szCs w:val="24"/>
        </w:rPr>
        <w:t>3.2. Информационное обеспечение реализации программы</w:t>
      </w:r>
    </w:p>
    <w:p w:rsidR="004928B0" w:rsidRPr="00315F34" w:rsidRDefault="004928B0" w:rsidP="00E74D51">
      <w:pPr>
        <w:suppressAutoHyphens/>
        <w:spacing w:after="0" w:line="240" w:lineRule="auto"/>
        <w:ind w:firstLine="709"/>
        <w:jc w:val="both"/>
        <w:rPr>
          <w:rFonts w:ascii="Times New Roman" w:hAnsi="Times New Roman" w:cs="Times New Roman"/>
          <w:sz w:val="24"/>
          <w:szCs w:val="24"/>
        </w:rPr>
      </w:pPr>
      <w:r w:rsidRPr="00315F34">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cs="Times New Roman"/>
          <w:sz w:val="24"/>
          <w:szCs w:val="24"/>
        </w:rPr>
        <w:t xml:space="preserve"> </w:t>
      </w:r>
      <w:r w:rsidRPr="00315F34">
        <w:rPr>
          <w:rFonts w:ascii="Times New Roman" w:hAnsi="Times New Roman" w:cs="Times New Roman"/>
          <w:sz w:val="24"/>
          <w:szCs w:val="24"/>
        </w:rPr>
        <w:t>может быть дополнен новыми изданиями.</w:t>
      </w:r>
    </w:p>
    <w:p w:rsidR="004928B0" w:rsidRPr="004A66B7" w:rsidRDefault="004928B0" w:rsidP="00E74D51">
      <w:pPr>
        <w:spacing w:after="0" w:line="240" w:lineRule="auto"/>
        <w:ind w:firstLine="709"/>
        <w:jc w:val="both"/>
        <w:rPr>
          <w:rFonts w:ascii="Times New Roman" w:hAnsi="Times New Roman" w:cs="Times New Roman"/>
          <w:sz w:val="24"/>
          <w:szCs w:val="24"/>
        </w:rPr>
      </w:pPr>
    </w:p>
    <w:p w:rsidR="004928B0" w:rsidRDefault="004928B0" w:rsidP="00E74D51">
      <w:pPr>
        <w:spacing w:after="0" w:line="240" w:lineRule="auto"/>
        <w:ind w:firstLine="709"/>
        <w:jc w:val="both"/>
        <w:rPr>
          <w:rFonts w:ascii="Times New Roman" w:hAnsi="Times New Roman" w:cs="Times New Roman"/>
          <w:color w:val="000000"/>
          <w:sz w:val="24"/>
          <w:szCs w:val="24"/>
        </w:rPr>
      </w:pPr>
      <w:r w:rsidRPr="004A66B7">
        <w:rPr>
          <w:rFonts w:ascii="Times New Roman" w:hAnsi="Times New Roman" w:cs="Times New Roman"/>
          <w:b/>
          <w:bCs/>
          <w:color w:val="000000"/>
          <w:sz w:val="24"/>
          <w:szCs w:val="24"/>
        </w:rPr>
        <w:t>3.2.1. Основные печатные издания</w:t>
      </w:r>
    </w:p>
    <w:p w:rsidR="004928B0" w:rsidRPr="00C60004" w:rsidRDefault="004928B0" w:rsidP="00AC1B55">
      <w:pPr>
        <w:pStyle w:val="ListParagraph"/>
        <w:numPr>
          <w:ilvl w:val="0"/>
          <w:numId w:val="22"/>
        </w:numPr>
        <w:tabs>
          <w:tab w:val="left" w:pos="993"/>
        </w:tabs>
        <w:spacing w:after="0"/>
        <w:ind w:left="0" w:firstLine="709"/>
        <w:jc w:val="both"/>
        <w:rPr>
          <w:rFonts w:ascii="TimesNewRomanPSMT" w:hAnsi="TimesNewRomanPSMT" w:cs="TimesNewRomanPSMT"/>
          <w:color w:val="000000"/>
        </w:rPr>
      </w:pPr>
      <w:r w:rsidRPr="00C60004">
        <w:rPr>
          <w:color w:val="000000"/>
        </w:rPr>
        <w:t xml:space="preserve">Зайцев, С.А. Допуски, посадки и технические измерения в машиностроении / С.А.Зайцев, А.Д. Куранов, А.Н.Толстов. </w:t>
      </w:r>
      <w:r w:rsidRPr="00C60004">
        <w:rPr>
          <w:b/>
          <w:bCs/>
          <w:color w:val="000000"/>
        </w:rPr>
        <w:t xml:space="preserve">– </w:t>
      </w:r>
      <w:r w:rsidRPr="00C60004">
        <w:rPr>
          <w:color w:val="000000"/>
        </w:rPr>
        <w:t>М.: Издательский центр «Академия», 2019 – 240 с.</w:t>
      </w:r>
    </w:p>
    <w:p w:rsidR="004928B0" w:rsidRPr="0086688A" w:rsidRDefault="004928B0" w:rsidP="00AC1B55">
      <w:pPr>
        <w:pStyle w:val="ListParagraph"/>
        <w:numPr>
          <w:ilvl w:val="0"/>
          <w:numId w:val="22"/>
        </w:numPr>
        <w:tabs>
          <w:tab w:val="left" w:pos="993"/>
        </w:tabs>
        <w:spacing w:after="0"/>
        <w:ind w:left="0" w:firstLine="709"/>
        <w:jc w:val="both"/>
      </w:pPr>
      <w:r w:rsidRPr="0086688A">
        <w:t>Технические измерения</w:t>
      </w:r>
      <w:r w:rsidRPr="0086688A">
        <w:rPr>
          <w:color w:val="000000"/>
        </w:rPr>
        <w:t xml:space="preserve">: Учебник для студ, учреждений сред. проф, образования/ </w:t>
      </w:r>
      <w:r w:rsidRPr="0086688A">
        <w:t>Зайцев С.А., А.Н. Толстов.  – М.: Издательский центр «Академия», 2019 – 368 с.</w:t>
      </w:r>
    </w:p>
    <w:p w:rsidR="004928B0" w:rsidRPr="004A66B7" w:rsidRDefault="004928B0" w:rsidP="00E74D51">
      <w:pPr>
        <w:spacing w:after="0" w:line="240" w:lineRule="auto"/>
        <w:ind w:firstLine="709"/>
        <w:jc w:val="both"/>
        <w:rPr>
          <w:rFonts w:ascii="Times New Roman" w:hAnsi="Times New Roman" w:cs="Times New Roman"/>
          <w:b/>
          <w:bCs/>
          <w:color w:val="000000"/>
          <w:sz w:val="24"/>
          <w:szCs w:val="24"/>
        </w:rPr>
      </w:pPr>
    </w:p>
    <w:p w:rsidR="004928B0" w:rsidRDefault="004928B0" w:rsidP="00E74D51">
      <w:pPr>
        <w:spacing w:after="0"/>
        <w:ind w:firstLine="709"/>
        <w:jc w:val="both"/>
        <w:rPr>
          <w:rFonts w:ascii="Times New Roman" w:hAnsi="Times New Roman" w:cs="Times New Roman"/>
          <w:color w:val="000000"/>
          <w:sz w:val="24"/>
          <w:szCs w:val="24"/>
        </w:rPr>
      </w:pPr>
      <w:r w:rsidRPr="004A66B7">
        <w:rPr>
          <w:rFonts w:ascii="Times New Roman" w:hAnsi="Times New Roman" w:cs="Times New Roman"/>
          <w:b/>
          <w:bCs/>
          <w:color w:val="000000"/>
          <w:sz w:val="24"/>
          <w:szCs w:val="24"/>
        </w:rPr>
        <w:t>3.2.2. Основные электронные издания</w:t>
      </w:r>
    </w:p>
    <w:p w:rsidR="004928B0" w:rsidRPr="00387444" w:rsidRDefault="004928B0" w:rsidP="00AC1B55">
      <w:pPr>
        <w:pStyle w:val="ListParagraph"/>
        <w:numPr>
          <w:ilvl w:val="0"/>
          <w:numId w:val="19"/>
        </w:numPr>
        <w:tabs>
          <w:tab w:val="left" w:pos="1134"/>
        </w:tabs>
        <w:spacing w:before="0" w:after="0" w:line="276" w:lineRule="auto"/>
        <w:ind w:left="0" w:firstLine="709"/>
        <w:jc w:val="both"/>
        <w:rPr>
          <w:color w:val="0000FF"/>
        </w:rPr>
      </w:pPr>
      <w:r w:rsidRPr="00387444">
        <w:t>Допуски, посадки и технические измерения. [Электронный ресурс]</w:t>
      </w:r>
      <w:hyperlink r:id="rId30" w:history="1">
        <w:r w:rsidRPr="00387444">
          <w:rPr>
            <w:color w:val="0000FF"/>
          </w:rPr>
          <w:t>https://www.iprbookshop.ru/67627.html</w:t>
        </w:r>
      </w:hyperlink>
    </w:p>
    <w:p w:rsidR="004928B0" w:rsidRPr="00387444" w:rsidRDefault="004928B0" w:rsidP="00AC1B55">
      <w:pPr>
        <w:pStyle w:val="ListParagraph"/>
        <w:numPr>
          <w:ilvl w:val="0"/>
          <w:numId w:val="19"/>
        </w:numPr>
        <w:tabs>
          <w:tab w:val="left" w:pos="1134"/>
        </w:tabs>
        <w:spacing w:before="0" w:after="0"/>
        <w:ind w:left="0" w:firstLine="709"/>
        <w:jc w:val="both"/>
        <w:rPr>
          <w:rStyle w:val="Hyperlink"/>
          <w:color w:val="000000"/>
        </w:rPr>
      </w:pPr>
      <w:r w:rsidRPr="00387444">
        <w:rPr>
          <w:color w:val="000000"/>
        </w:rPr>
        <w:t xml:space="preserve">Издательский центр «Академия» </w:t>
      </w:r>
      <w:hyperlink r:id="rId31" w:history="1">
        <w:r w:rsidRPr="00387444">
          <w:rPr>
            <w:rStyle w:val="Hyperlink"/>
          </w:rPr>
          <w:t>http://www.academia-moscow.ru</w:t>
        </w:r>
      </w:hyperlink>
    </w:p>
    <w:p w:rsidR="004928B0" w:rsidRPr="00387444" w:rsidRDefault="004928B0" w:rsidP="00AC1B55">
      <w:pPr>
        <w:pStyle w:val="ListParagraph"/>
        <w:numPr>
          <w:ilvl w:val="0"/>
          <w:numId w:val="19"/>
        </w:numPr>
        <w:tabs>
          <w:tab w:val="left" w:pos="1134"/>
        </w:tabs>
        <w:spacing w:before="0" w:after="0"/>
        <w:ind w:left="0" w:firstLine="709"/>
        <w:jc w:val="both"/>
        <w:rPr>
          <w:color w:val="000000"/>
        </w:rPr>
      </w:pPr>
      <w:r w:rsidRPr="00387444">
        <w:rPr>
          <w:color w:val="000000"/>
        </w:rPr>
        <w:t>Машиностроительные материалы [Электронный ресурс] // Муравьев Е.М. Слесарное дело. –</w:t>
      </w:r>
      <w:r w:rsidRPr="00387444">
        <w:rPr>
          <w:color w:val="000000"/>
          <w:lang w:val="en-US"/>
        </w:rPr>
        <w:t>URL</w:t>
      </w:r>
      <w:r w:rsidRPr="00387444">
        <w:rPr>
          <w:color w:val="000000"/>
        </w:rPr>
        <w:t xml:space="preserve">: www.bibliotekar.ru/slesar/14.htm </w:t>
      </w:r>
    </w:p>
    <w:p w:rsidR="004928B0" w:rsidRPr="00387444" w:rsidRDefault="004928B0" w:rsidP="00AC1B55">
      <w:pPr>
        <w:pStyle w:val="ListParagraph"/>
        <w:numPr>
          <w:ilvl w:val="0"/>
          <w:numId w:val="19"/>
        </w:numPr>
        <w:tabs>
          <w:tab w:val="left" w:pos="1134"/>
        </w:tabs>
        <w:spacing w:before="0" w:after="0"/>
        <w:ind w:left="0" w:firstLine="709"/>
        <w:jc w:val="both"/>
        <w:rPr>
          <w:rStyle w:val="Hyperlink"/>
          <w:color w:val="000000"/>
        </w:rPr>
      </w:pPr>
      <w:r w:rsidRPr="00387444">
        <w:t xml:space="preserve">Машиностроительный ресурс </w:t>
      </w:r>
      <w:hyperlink r:id="rId32" w:history="1">
        <w:r w:rsidRPr="00387444">
          <w:rPr>
            <w:rStyle w:val="Hyperlink"/>
          </w:rPr>
          <w:t>www.i-Mash.ru</w:t>
        </w:r>
      </w:hyperlink>
    </w:p>
    <w:p w:rsidR="004928B0" w:rsidRPr="00387444" w:rsidRDefault="004928B0" w:rsidP="00AC1B55">
      <w:pPr>
        <w:pStyle w:val="ListParagraph"/>
        <w:numPr>
          <w:ilvl w:val="0"/>
          <w:numId w:val="19"/>
        </w:numPr>
        <w:tabs>
          <w:tab w:val="left" w:pos="1134"/>
        </w:tabs>
        <w:spacing w:before="0" w:after="0"/>
        <w:ind w:left="0" w:firstLine="709"/>
        <w:jc w:val="both"/>
        <w:rPr>
          <w:rStyle w:val="Hyperlink"/>
          <w:color w:val="000000"/>
        </w:rPr>
      </w:pPr>
      <w:r w:rsidRPr="00387444">
        <w:t xml:space="preserve">Метрология, измерения, средства измерений. </w:t>
      </w:r>
      <w:hyperlink r:id="rId33" w:history="1">
        <w:r w:rsidRPr="00387444">
          <w:rPr>
            <w:rStyle w:val="Hyperlink"/>
            <w:lang w:val="en-US"/>
          </w:rPr>
          <w:t>www</w:t>
        </w:r>
        <w:r w:rsidRPr="00387444">
          <w:rPr>
            <w:rStyle w:val="Hyperlink"/>
          </w:rPr>
          <w:t>.</w:t>
        </w:r>
        <w:r w:rsidRPr="00387444">
          <w:rPr>
            <w:rStyle w:val="Hyperlink"/>
            <w:lang w:val="en-US"/>
          </w:rPr>
          <w:t>metrologyia</w:t>
        </w:r>
        <w:r w:rsidRPr="00387444">
          <w:rPr>
            <w:rStyle w:val="Hyperlink"/>
          </w:rPr>
          <w:t>.</w:t>
        </w:r>
        <w:r w:rsidRPr="00387444">
          <w:rPr>
            <w:rStyle w:val="Hyperlink"/>
            <w:lang w:val="en-US"/>
          </w:rPr>
          <w:t>ru</w:t>
        </w:r>
      </w:hyperlink>
    </w:p>
    <w:p w:rsidR="004928B0" w:rsidRPr="00387444" w:rsidRDefault="004928B0" w:rsidP="00AC1B55">
      <w:pPr>
        <w:pStyle w:val="ListParagraph"/>
        <w:numPr>
          <w:ilvl w:val="0"/>
          <w:numId w:val="19"/>
        </w:numPr>
        <w:tabs>
          <w:tab w:val="left" w:pos="1134"/>
        </w:tabs>
        <w:spacing w:before="0" w:after="0"/>
        <w:ind w:left="0" w:firstLine="709"/>
        <w:jc w:val="both"/>
        <w:rPr>
          <w:color w:val="0000FF"/>
        </w:rPr>
      </w:pPr>
      <w:r w:rsidRPr="00387444">
        <w:t>Метрология, стандартизация и сертификация в машиностроении [Электронный ресурс</w:t>
      </w:r>
      <w:hyperlink r:id="rId34" w:history="1">
        <w:r w:rsidRPr="00387444">
          <w:rPr>
            <w:rStyle w:val="Hyperlink"/>
          </w:rPr>
          <w:t>]  https://academia-moscow.ru/reader/?id=344887</w:t>
        </w:r>
      </w:hyperlink>
    </w:p>
    <w:p w:rsidR="004928B0" w:rsidRPr="00387444" w:rsidRDefault="004928B0" w:rsidP="00AC1B55">
      <w:pPr>
        <w:pStyle w:val="ListParagraph"/>
        <w:numPr>
          <w:ilvl w:val="0"/>
          <w:numId w:val="19"/>
        </w:numPr>
        <w:tabs>
          <w:tab w:val="left" w:pos="1134"/>
        </w:tabs>
        <w:spacing w:before="0" w:after="0"/>
        <w:ind w:left="0" w:firstLine="709"/>
        <w:jc w:val="both"/>
        <w:rPr>
          <w:color w:val="000000"/>
        </w:rPr>
      </w:pPr>
      <w:r w:rsidRPr="00387444">
        <w:t xml:space="preserve">Сергеев А.Г., Терегеря В.В. Метрология, стандартизация и сертификация в 2 ч. Часть 2. Стандартизация и сертификация 2-е изд., пер. и доп. Учебник и практикум для академическогобакалавриата: Учебник и практикум для академического бакалавриата :М.:ИздательствоЮрайт, 2017. – 420 с. [Электронный ресурс]. - Режим доступа: </w:t>
      </w:r>
      <w:hyperlink r:id="rId35" w:anchor="page" w:history="1">
        <w:r w:rsidRPr="00387444">
          <w:rPr>
            <w:rStyle w:val="Hyperlink"/>
          </w:rPr>
          <w:t>https://www.biblio-online.ru/viewer/A54A2FD7-6676-4EC0-88DF-CF3E2578311B#page</w:t>
        </w:r>
      </w:hyperlink>
    </w:p>
    <w:p w:rsidR="004928B0" w:rsidRPr="00387444" w:rsidRDefault="004928B0" w:rsidP="00AC1B55">
      <w:pPr>
        <w:pStyle w:val="ListParagraph"/>
        <w:numPr>
          <w:ilvl w:val="0"/>
          <w:numId w:val="19"/>
        </w:numPr>
        <w:tabs>
          <w:tab w:val="left" w:pos="1134"/>
        </w:tabs>
        <w:spacing w:before="0" w:after="0"/>
        <w:ind w:left="0" w:firstLine="709"/>
        <w:jc w:val="both"/>
        <w:rPr>
          <w:rStyle w:val="Hyperlink"/>
          <w:color w:val="000000"/>
        </w:rPr>
      </w:pPr>
      <w:r w:rsidRPr="00387444">
        <w:t xml:space="preserve">Справочник по сертификации, стандартизации и метрологии </w:t>
      </w:r>
      <w:hyperlink r:id="rId36" w:history="1">
        <w:r w:rsidRPr="00387444">
          <w:rPr>
            <w:rStyle w:val="Hyperlink"/>
          </w:rPr>
          <w:t>www.</w:t>
        </w:r>
        <w:r w:rsidRPr="00387444">
          <w:rPr>
            <w:rStyle w:val="Hyperlink"/>
            <w:lang w:val="en-US"/>
          </w:rPr>
          <w:t>tso</w:t>
        </w:r>
        <w:r w:rsidRPr="00387444">
          <w:rPr>
            <w:rStyle w:val="Hyperlink"/>
          </w:rPr>
          <w:t>.</w:t>
        </w:r>
        <w:r w:rsidRPr="00387444">
          <w:rPr>
            <w:rStyle w:val="Hyperlink"/>
            <w:lang w:val="en-US"/>
          </w:rPr>
          <w:t>su</w:t>
        </w:r>
      </w:hyperlink>
    </w:p>
    <w:p w:rsidR="004928B0" w:rsidRPr="004A66B7" w:rsidRDefault="004928B0" w:rsidP="00E74D51">
      <w:pPr>
        <w:spacing w:after="0"/>
        <w:ind w:firstLine="709"/>
        <w:jc w:val="both"/>
        <w:rPr>
          <w:rFonts w:ascii="Times New Roman" w:hAnsi="Times New Roman" w:cs="Times New Roman"/>
          <w:b/>
          <w:bCs/>
          <w:color w:val="000000"/>
          <w:sz w:val="24"/>
          <w:szCs w:val="24"/>
        </w:rPr>
      </w:pPr>
    </w:p>
    <w:p w:rsidR="004928B0" w:rsidRPr="0086688A" w:rsidRDefault="004928B0" w:rsidP="00E74D51">
      <w:pPr>
        <w:spacing w:after="0"/>
        <w:ind w:firstLine="709"/>
        <w:jc w:val="both"/>
        <w:rPr>
          <w:rFonts w:ascii="Times New Roman" w:hAnsi="Times New Roman" w:cs="Times New Roman"/>
          <w:sz w:val="24"/>
          <w:szCs w:val="24"/>
        </w:rPr>
      </w:pPr>
      <w:r w:rsidRPr="0086688A">
        <w:rPr>
          <w:rFonts w:ascii="Times New Roman" w:hAnsi="Times New Roman" w:cs="Times New Roman"/>
          <w:sz w:val="24"/>
          <w:szCs w:val="24"/>
        </w:rPr>
        <w:t>3.2.3. Дополнительные источники</w:t>
      </w:r>
    </w:p>
    <w:p w:rsidR="004928B0" w:rsidRPr="0086688A" w:rsidRDefault="004928B0" w:rsidP="00AC1B55">
      <w:pPr>
        <w:pStyle w:val="ListParagraph"/>
        <w:numPr>
          <w:ilvl w:val="0"/>
          <w:numId w:val="21"/>
        </w:numPr>
        <w:tabs>
          <w:tab w:val="left" w:pos="993"/>
        </w:tabs>
        <w:spacing w:before="0" w:after="0" w:line="276" w:lineRule="auto"/>
        <w:ind w:left="0" w:firstLine="709"/>
        <w:jc w:val="both"/>
      </w:pPr>
      <w:r w:rsidRPr="0086688A">
        <w:t>Берков В.И. Технические измерения (альбом). – М.: Книга по требованию, 2017. – 144 с.</w:t>
      </w:r>
    </w:p>
    <w:p w:rsidR="004928B0" w:rsidRPr="0086688A" w:rsidRDefault="004928B0" w:rsidP="00AC1B55">
      <w:pPr>
        <w:pStyle w:val="ListParagraph"/>
        <w:numPr>
          <w:ilvl w:val="0"/>
          <w:numId w:val="21"/>
        </w:numPr>
        <w:tabs>
          <w:tab w:val="left" w:pos="993"/>
        </w:tabs>
        <w:spacing w:before="0" w:after="0"/>
        <w:ind w:left="0" w:firstLine="709"/>
        <w:jc w:val="both"/>
      </w:pPr>
      <w:r w:rsidRPr="0086688A">
        <w:t>Зайцев С.А., А.Д Куранов, А.Н. Толстов.  Допуски и технические</w:t>
      </w:r>
      <w:r w:rsidRPr="0086688A">
        <w:br/>
        <w:t>измерения. – М.: Издательский центр «Академия», 2019 г.</w:t>
      </w:r>
    </w:p>
    <w:p w:rsidR="004928B0" w:rsidRPr="00C30E26" w:rsidRDefault="004928B0" w:rsidP="00AC1B55">
      <w:pPr>
        <w:pStyle w:val="ListParagraph"/>
        <w:numPr>
          <w:ilvl w:val="0"/>
          <w:numId w:val="21"/>
        </w:numPr>
        <w:tabs>
          <w:tab w:val="left" w:pos="993"/>
        </w:tabs>
        <w:spacing w:before="0" w:after="0"/>
        <w:ind w:left="0" w:firstLine="709"/>
        <w:jc w:val="both"/>
      </w:pPr>
      <w:r w:rsidRPr="00C30E26">
        <w:rPr>
          <w:color w:val="000000"/>
        </w:rPr>
        <w:t>Зайцев, С.А. Контрольно-измерительные приборы и инструменты: учебник для нач. проф. образования/ С.А. Зайцев, Д.Д.Грибанов, А.Н. Толстов, Р.В. Меркулов. – М.:</w:t>
      </w:r>
      <w:r w:rsidRPr="00C30E26">
        <w:rPr>
          <w:color w:val="000000"/>
        </w:rPr>
        <w:br/>
        <w:t>Издательский центр Академия, 2020.- 464 с.</w:t>
      </w:r>
    </w:p>
    <w:p w:rsidR="004928B0" w:rsidRPr="00C30E26" w:rsidRDefault="004928B0" w:rsidP="00AC1B55">
      <w:pPr>
        <w:numPr>
          <w:ilvl w:val="0"/>
          <w:numId w:val="21"/>
        </w:numPr>
        <w:tabs>
          <w:tab w:val="num" w:pos="360"/>
          <w:tab w:val="left" w:pos="1134"/>
        </w:tabs>
        <w:spacing w:after="0" w:line="240" w:lineRule="auto"/>
        <w:ind w:left="0" w:firstLine="709"/>
        <w:jc w:val="both"/>
        <w:rPr>
          <w:rFonts w:ascii="Times New Roman" w:hAnsi="Times New Roman" w:cs="Times New Roman"/>
          <w:color w:val="000000"/>
          <w:sz w:val="24"/>
          <w:szCs w:val="24"/>
        </w:rPr>
      </w:pPr>
      <w:r w:rsidRPr="00C30E26">
        <w:rPr>
          <w:rFonts w:ascii="Times New Roman" w:hAnsi="Times New Roman" w:cs="Times New Roman"/>
          <w:color w:val="000000"/>
          <w:sz w:val="24"/>
          <w:szCs w:val="24"/>
        </w:rPr>
        <w:t xml:space="preserve">ГОСТ Р 51672-2000. Метрологическое обеспечение испытаний продукции для целей подтверждения соответствия. Основные положения </w:t>
      </w:r>
      <w:r w:rsidRPr="00C30E26">
        <w:rPr>
          <w:rFonts w:ascii="Times New Roman" w:hAnsi="Times New Roman" w:cs="Times New Roman"/>
          <w:sz w:val="24"/>
          <w:szCs w:val="24"/>
        </w:rPr>
        <w:t>(документ действующий)</w:t>
      </w:r>
      <w:r w:rsidRPr="00C30E26">
        <w:rPr>
          <w:rFonts w:ascii="Times New Roman" w:hAnsi="Times New Roman" w:cs="Times New Roman"/>
          <w:color w:val="000000"/>
          <w:sz w:val="24"/>
          <w:szCs w:val="24"/>
        </w:rPr>
        <w:t>.</w:t>
      </w:r>
    </w:p>
    <w:p w:rsidR="004928B0" w:rsidRPr="00C30E26" w:rsidRDefault="004928B0" w:rsidP="00AC1B55">
      <w:pPr>
        <w:numPr>
          <w:ilvl w:val="0"/>
          <w:numId w:val="21"/>
        </w:numPr>
        <w:tabs>
          <w:tab w:val="left" w:pos="1134"/>
        </w:tabs>
        <w:spacing w:after="0" w:line="240" w:lineRule="auto"/>
        <w:ind w:left="0" w:firstLine="709"/>
        <w:jc w:val="both"/>
        <w:rPr>
          <w:rFonts w:ascii="Times New Roman" w:hAnsi="Times New Roman" w:cs="Times New Roman"/>
          <w:color w:val="000000"/>
          <w:sz w:val="24"/>
          <w:szCs w:val="24"/>
        </w:rPr>
      </w:pPr>
      <w:r w:rsidRPr="00C30E26">
        <w:rPr>
          <w:rFonts w:ascii="Times New Roman" w:hAnsi="Times New Roman" w:cs="Times New Roman"/>
          <w:color w:val="000000"/>
          <w:sz w:val="24"/>
          <w:szCs w:val="24"/>
        </w:rPr>
        <w:t xml:space="preserve">ГОСТ 8.315-2019. Государственная система обеспечения единства измерений. Стандартные образцы состава и свойств веществ и материалов. Основные положения </w:t>
      </w:r>
      <w:r w:rsidRPr="00C30E26">
        <w:rPr>
          <w:rFonts w:ascii="Times New Roman" w:hAnsi="Times New Roman" w:cs="Times New Roman"/>
          <w:sz w:val="24"/>
          <w:szCs w:val="24"/>
        </w:rPr>
        <w:t>(документ действующий)</w:t>
      </w:r>
      <w:r w:rsidRPr="00C30E26">
        <w:rPr>
          <w:rFonts w:ascii="Times New Roman" w:hAnsi="Times New Roman" w:cs="Times New Roman"/>
          <w:color w:val="000000"/>
          <w:sz w:val="24"/>
          <w:szCs w:val="24"/>
        </w:rPr>
        <w:t>.</w:t>
      </w:r>
    </w:p>
    <w:p w:rsidR="004928B0" w:rsidRPr="00C30E26" w:rsidRDefault="004928B0" w:rsidP="00AC1B55">
      <w:pPr>
        <w:numPr>
          <w:ilvl w:val="0"/>
          <w:numId w:val="21"/>
        </w:numPr>
        <w:tabs>
          <w:tab w:val="left" w:pos="1134"/>
        </w:tabs>
        <w:spacing w:after="0" w:line="240" w:lineRule="auto"/>
        <w:ind w:left="0" w:firstLine="709"/>
        <w:jc w:val="both"/>
        <w:rPr>
          <w:rFonts w:ascii="Times New Roman" w:hAnsi="Times New Roman" w:cs="Times New Roman"/>
          <w:color w:val="000000"/>
          <w:sz w:val="24"/>
          <w:szCs w:val="24"/>
        </w:rPr>
      </w:pPr>
      <w:r w:rsidRPr="00C30E26">
        <w:rPr>
          <w:rFonts w:ascii="Times New Roman" w:hAnsi="Times New Roman" w:cs="Times New Roman"/>
          <w:color w:val="000000"/>
          <w:sz w:val="24"/>
          <w:szCs w:val="24"/>
        </w:rPr>
        <w:t xml:space="preserve">ГОСТ Р 8.010-2013. Государственная система обеспечения единства измерений. Методики выполнения измерений </w:t>
      </w:r>
      <w:r w:rsidRPr="00C30E26">
        <w:rPr>
          <w:rFonts w:ascii="Times New Roman" w:hAnsi="Times New Roman" w:cs="Times New Roman"/>
          <w:sz w:val="24"/>
          <w:szCs w:val="24"/>
        </w:rPr>
        <w:t>(документ действующий)</w:t>
      </w:r>
      <w:r w:rsidRPr="00C30E26">
        <w:rPr>
          <w:rFonts w:ascii="Times New Roman" w:hAnsi="Times New Roman" w:cs="Times New Roman"/>
          <w:color w:val="000000"/>
          <w:sz w:val="24"/>
          <w:szCs w:val="24"/>
        </w:rPr>
        <w:t>.</w:t>
      </w:r>
    </w:p>
    <w:p w:rsidR="004928B0" w:rsidRPr="00C30E26" w:rsidRDefault="004928B0" w:rsidP="00AC1B55">
      <w:pPr>
        <w:numPr>
          <w:ilvl w:val="0"/>
          <w:numId w:val="21"/>
        </w:numPr>
        <w:tabs>
          <w:tab w:val="left" w:pos="1134"/>
        </w:tabs>
        <w:spacing w:after="0" w:line="240" w:lineRule="auto"/>
        <w:ind w:left="0" w:firstLine="709"/>
        <w:jc w:val="both"/>
        <w:rPr>
          <w:rFonts w:ascii="Times New Roman" w:hAnsi="Times New Roman" w:cs="Times New Roman"/>
          <w:color w:val="000000"/>
          <w:sz w:val="24"/>
          <w:szCs w:val="24"/>
        </w:rPr>
      </w:pPr>
      <w:r w:rsidRPr="00C30E26">
        <w:rPr>
          <w:rFonts w:ascii="Times New Roman" w:hAnsi="Times New Roman" w:cs="Times New Roman"/>
          <w:color w:val="000000"/>
          <w:sz w:val="24"/>
          <w:szCs w:val="24"/>
        </w:rPr>
        <w:t xml:space="preserve">ГОСТ Р ИСО 5725-1-2002. Точность (правильность и прецизионность) методов и результатов измерений. Ч. 1. Основные положения и определения </w:t>
      </w:r>
      <w:r w:rsidRPr="00C30E26">
        <w:rPr>
          <w:rFonts w:ascii="Times New Roman" w:hAnsi="Times New Roman" w:cs="Times New Roman"/>
          <w:sz w:val="24"/>
          <w:szCs w:val="24"/>
        </w:rPr>
        <w:t>(документ действующий)</w:t>
      </w:r>
      <w:r w:rsidRPr="00C30E26">
        <w:rPr>
          <w:rFonts w:ascii="Times New Roman" w:hAnsi="Times New Roman" w:cs="Times New Roman"/>
          <w:color w:val="000000"/>
          <w:sz w:val="24"/>
          <w:szCs w:val="24"/>
        </w:rPr>
        <w:t xml:space="preserve">. </w:t>
      </w:r>
    </w:p>
    <w:p w:rsidR="004928B0" w:rsidRPr="00C30E26" w:rsidRDefault="004928B0" w:rsidP="00AC1B55">
      <w:pPr>
        <w:numPr>
          <w:ilvl w:val="0"/>
          <w:numId w:val="21"/>
        </w:numPr>
        <w:tabs>
          <w:tab w:val="left" w:pos="1134"/>
        </w:tabs>
        <w:spacing w:after="0" w:line="240" w:lineRule="auto"/>
        <w:ind w:left="0" w:firstLine="709"/>
        <w:jc w:val="both"/>
        <w:rPr>
          <w:rFonts w:ascii="Times New Roman" w:hAnsi="Times New Roman" w:cs="Times New Roman"/>
          <w:sz w:val="24"/>
          <w:szCs w:val="24"/>
        </w:rPr>
      </w:pPr>
      <w:r w:rsidRPr="00C30E26">
        <w:rPr>
          <w:rFonts w:ascii="Times New Roman" w:hAnsi="Times New Roman" w:cs="Times New Roman"/>
          <w:sz w:val="24"/>
          <w:szCs w:val="24"/>
        </w:rPr>
        <w:t>Гост р 40.001-95 правила по проведению сертификации систем качества в российской федерации.</w:t>
      </w:r>
    </w:p>
    <w:p w:rsidR="004928B0" w:rsidRPr="00C30E26" w:rsidRDefault="004928B0" w:rsidP="00AC1B55">
      <w:pPr>
        <w:numPr>
          <w:ilvl w:val="0"/>
          <w:numId w:val="21"/>
        </w:numPr>
        <w:tabs>
          <w:tab w:val="left" w:pos="1134"/>
        </w:tabs>
        <w:spacing w:after="0" w:line="240" w:lineRule="auto"/>
        <w:ind w:left="0" w:firstLine="709"/>
        <w:jc w:val="both"/>
        <w:rPr>
          <w:rFonts w:ascii="Times New Roman" w:hAnsi="Times New Roman" w:cs="Times New Roman"/>
          <w:color w:val="000000"/>
          <w:sz w:val="24"/>
          <w:szCs w:val="24"/>
        </w:rPr>
      </w:pPr>
      <w:r w:rsidRPr="00C30E26">
        <w:rPr>
          <w:rFonts w:ascii="Times New Roman" w:hAnsi="Times New Roman" w:cs="Times New Roman"/>
          <w:color w:val="000000"/>
          <w:sz w:val="24"/>
          <w:szCs w:val="24"/>
        </w:rPr>
        <w:t xml:space="preserve">ПР 50.2.002-94. Государственная система обеспечения единства  измерений. Порядок осуществления государственного метрологического надзора за выпуском, состоянием средств измерений, методиками выполнения измерений, эталонами и соблюдением метрологических правил и норм. ВНИИМС </w:t>
      </w:r>
      <w:r w:rsidRPr="00C30E26">
        <w:rPr>
          <w:rFonts w:ascii="Times New Roman" w:hAnsi="Times New Roman" w:cs="Times New Roman"/>
          <w:sz w:val="24"/>
          <w:szCs w:val="24"/>
        </w:rPr>
        <w:t>(документ действующий)</w:t>
      </w:r>
      <w:r w:rsidRPr="00C30E26">
        <w:rPr>
          <w:rFonts w:ascii="Times New Roman" w:hAnsi="Times New Roman" w:cs="Times New Roman"/>
          <w:color w:val="000000"/>
          <w:sz w:val="24"/>
          <w:szCs w:val="24"/>
        </w:rPr>
        <w:t>.</w:t>
      </w:r>
    </w:p>
    <w:p w:rsidR="004928B0" w:rsidRPr="00C30E26" w:rsidRDefault="004928B0" w:rsidP="00AC1B55">
      <w:pPr>
        <w:numPr>
          <w:ilvl w:val="0"/>
          <w:numId w:val="21"/>
        </w:numPr>
        <w:tabs>
          <w:tab w:val="left" w:pos="1134"/>
        </w:tabs>
        <w:spacing w:after="0" w:line="240" w:lineRule="auto"/>
        <w:ind w:left="0" w:firstLine="709"/>
        <w:jc w:val="both"/>
        <w:rPr>
          <w:rFonts w:ascii="Times New Roman" w:hAnsi="Times New Roman" w:cs="Times New Roman"/>
          <w:color w:val="000000"/>
          <w:sz w:val="24"/>
          <w:szCs w:val="24"/>
        </w:rPr>
      </w:pPr>
      <w:r w:rsidRPr="00C30E26">
        <w:rPr>
          <w:rFonts w:ascii="Times New Roman" w:hAnsi="Times New Roman" w:cs="Times New Roman"/>
          <w:color w:val="000000"/>
          <w:sz w:val="24"/>
          <w:szCs w:val="24"/>
        </w:rPr>
        <w:t xml:space="preserve">ПР 50.2.003-94. Государственная система обеспечения единства измерений. Порядок осуществления государственного метрологического надзора за количеством товаров, отчуждаемых при совершении торговых операций. ВНИИМС </w:t>
      </w:r>
      <w:r w:rsidRPr="00C30E26">
        <w:rPr>
          <w:rFonts w:ascii="Times New Roman" w:hAnsi="Times New Roman" w:cs="Times New Roman"/>
          <w:sz w:val="24"/>
          <w:szCs w:val="24"/>
        </w:rPr>
        <w:t>(документ действующий)</w:t>
      </w:r>
      <w:r w:rsidRPr="00C30E26">
        <w:rPr>
          <w:rFonts w:ascii="Times New Roman" w:hAnsi="Times New Roman" w:cs="Times New Roman"/>
          <w:color w:val="000000"/>
          <w:sz w:val="24"/>
          <w:szCs w:val="24"/>
        </w:rPr>
        <w:t>.</w:t>
      </w:r>
    </w:p>
    <w:p w:rsidR="004928B0" w:rsidRPr="00C30E26" w:rsidRDefault="004928B0" w:rsidP="00AC1B55">
      <w:pPr>
        <w:numPr>
          <w:ilvl w:val="0"/>
          <w:numId w:val="21"/>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30E26">
        <w:rPr>
          <w:rFonts w:ascii="Times New Roman" w:hAnsi="Times New Roman" w:cs="Times New Roman"/>
          <w:sz w:val="24"/>
          <w:szCs w:val="24"/>
        </w:rPr>
        <w:t>ГОСТ 25346-89 Основные нормы взаимозаменяемости. Единая система допусков и посадок Общие положения, ряды допусков и основных отклонений (документ действующий).</w:t>
      </w:r>
    </w:p>
    <w:p w:rsidR="004928B0" w:rsidRDefault="004928B0" w:rsidP="00E74D51">
      <w:pPr>
        <w:tabs>
          <w:tab w:val="left" w:pos="1134"/>
        </w:tabs>
        <w:spacing w:after="0"/>
        <w:jc w:val="both"/>
        <w:rPr>
          <w:rFonts w:ascii="Times New Roman" w:hAnsi="Times New Roman" w:cs="Times New Roman"/>
          <w:sz w:val="28"/>
          <w:szCs w:val="28"/>
        </w:rPr>
      </w:pPr>
    </w:p>
    <w:p w:rsidR="004928B0" w:rsidRPr="004A66B7" w:rsidRDefault="004928B0" w:rsidP="00E74D51">
      <w:pPr>
        <w:jc w:val="center"/>
        <w:rPr>
          <w:rFonts w:ascii="Times New Roman" w:hAnsi="Times New Roman" w:cs="Times New Roman"/>
          <w:b/>
          <w:bCs/>
          <w:sz w:val="24"/>
          <w:szCs w:val="24"/>
        </w:rPr>
      </w:pPr>
      <w:r w:rsidRPr="004A66B7">
        <w:rPr>
          <w:rFonts w:ascii="Times New Roman" w:hAnsi="Times New Roman" w:cs="Times New Roman"/>
          <w:b/>
          <w:bCs/>
          <w:sz w:val="24"/>
          <w:szCs w:val="24"/>
        </w:rPr>
        <w:t xml:space="preserve">4. КОНТРОЛЬ И ОЦЕНКА РЕЗУЛЬТАТОВ ОСВОЕНИЯ </w:t>
      </w:r>
      <w:r w:rsidRPr="004A66B7">
        <w:rPr>
          <w:rFonts w:ascii="Times New Roman" w:hAnsi="Times New Roman" w:cs="Times New Roman"/>
          <w:b/>
          <w:bCs/>
          <w:sz w:val="24"/>
          <w:szCs w:val="24"/>
        </w:rPr>
        <w:br/>
        <w:t>УЧЕБНОЙ ДИСЦИПЛИНЫ</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90"/>
        <w:gridCol w:w="3190"/>
        <w:gridCol w:w="3191"/>
      </w:tblGrid>
      <w:tr w:rsidR="004928B0" w:rsidRPr="000A7EB3">
        <w:tc>
          <w:tcPr>
            <w:tcW w:w="3190" w:type="dxa"/>
          </w:tcPr>
          <w:p w:rsidR="004928B0" w:rsidRPr="000A7EB3" w:rsidRDefault="004928B0" w:rsidP="0026095F">
            <w:pPr>
              <w:spacing w:after="0" w:line="240" w:lineRule="auto"/>
              <w:jc w:val="center"/>
              <w:rPr>
                <w:rFonts w:ascii="Times New Roman" w:hAnsi="Times New Roman" w:cs="Times New Roman"/>
                <w:b/>
                <w:bCs/>
                <w:sz w:val="24"/>
                <w:szCs w:val="24"/>
                <w:lang w:eastAsia="en-US"/>
              </w:rPr>
            </w:pPr>
            <w:r w:rsidRPr="000A7EB3">
              <w:rPr>
                <w:rFonts w:ascii="Times New Roman" w:hAnsi="Times New Roman" w:cs="Times New Roman"/>
                <w:b/>
                <w:bCs/>
                <w:sz w:val="24"/>
                <w:szCs w:val="24"/>
                <w:lang w:eastAsia="en-US"/>
              </w:rPr>
              <w:t>Результаты обучения</w:t>
            </w:r>
          </w:p>
          <w:p w:rsidR="004928B0" w:rsidRPr="000A7EB3" w:rsidRDefault="004928B0" w:rsidP="0026095F">
            <w:pPr>
              <w:spacing w:after="0" w:line="240" w:lineRule="auto"/>
              <w:jc w:val="center"/>
              <w:rPr>
                <w:rFonts w:ascii="Times New Roman" w:hAnsi="Times New Roman" w:cs="Times New Roman"/>
                <w:b/>
                <w:bCs/>
                <w:sz w:val="24"/>
                <w:szCs w:val="24"/>
                <w:lang w:eastAsia="en-US"/>
              </w:rPr>
            </w:pPr>
          </w:p>
        </w:tc>
        <w:tc>
          <w:tcPr>
            <w:tcW w:w="3190" w:type="dxa"/>
          </w:tcPr>
          <w:p w:rsidR="004928B0" w:rsidRPr="000A7EB3" w:rsidRDefault="004928B0" w:rsidP="0026095F">
            <w:pPr>
              <w:spacing w:after="0" w:line="240" w:lineRule="auto"/>
              <w:jc w:val="center"/>
              <w:rPr>
                <w:rFonts w:ascii="Times New Roman" w:hAnsi="Times New Roman" w:cs="Times New Roman"/>
                <w:b/>
                <w:bCs/>
                <w:sz w:val="24"/>
                <w:szCs w:val="24"/>
                <w:lang w:eastAsia="en-US"/>
              </w:rPr>
            </w:pPr>
            <w:r w:rsidRPr="000A7EB3">
              <w:rPr>
                <w:rFonts w:ascii="Times New Roman" w:hAnsi="Times New Roman" w:cs="Times New Roman"/>
                <w:b/>
                <w:bCs/>
                <w:sz w:val="24"/>
                <w:szCs w:val="24"/>
                <w:lang w:eastAsia="en-US"/>
              </w:rPr>
              <w:t>Критерии оценки</w:t>
            </w:r>
          </w:p>
        </w:tc>
        <w:tc>
          <w:tcPr>
            <w:tcW w:w="3191" w:type="dxa"/>
          </w:tcPr>
          <w:p w:rsidR="004928B0" w:rsidRPr="000A7EB3" w:rsidRDefault="004928B0" w:rsidP="0026095F">
            <w:pPr>
              <w:spacing w:after="0" w:line="240" w:lineRule="auto"/>
              <w:jc w:val="center"/>
              <w:rPr>
                <w:rFonts w:ascii="Times New Roman" w:hAnsi="Times New Roman" w:cs="Times New Roman"/>
                <w:b/>
                <w:bCs/>
                <w:sz w:val="24"/>
                <w:szCs w:val="24"/>
                <w:lang w:eastAsia="en-US"/>
              </w:rPr>
            </w:pPr>
            <w:r w:rsidRPr="000A7EB3">
              <w:rPr>
                <w:rFonts w:ascii="Times New Roman" w:hAnsi="Times New Roman" w:cs="Times New Roman"/>
                <w:b/>
                <w:bCs/>
                <w:sz w:val="24"/>
                <w:szCs w:val="24"/>
                <w:lang w:eastAsia="en-US"/>
              </w:rPr>
              <w:t>Формы и методы оценки</w:t>
            </w:r>
          </w:p>
        </w:tc>
      </w:tr>
      <w:tr w:rsidR="004928B0" w:rsidRPr="000A7EB3">
        <w:tc>
          <w:tcPr>
            <w:tcW w:w="3190" w:type="dxa"/>
          </w:tcPr>
          <w:p w:rsidR="004928B0" w:rsidRPr="000A7EB3"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en-US"/>
              </w:rPr>
            </w:pPr>
            <w:r w:rsidRPr="000A7EB3">
              <w:rPr>
                <w:rFonts w:ascii="Times New Roman" w:hAnsi="Times New Roman" w:cs="Times New Roman"/>
                <w:color w:val="000000"/>
                <w:sz w:val="24"/>
                <w:szCs w:val="24"/>
                <w:lang w:eastAsia="en-US"/>
              </w:rPr>
              <w:t>Анализировать техническую документацию; определять предельные отклонения размеров по стандартам, технической документации</w:t>
            </w:r>
          </w:p>
        </w:tc>
        <w:tc>
          <w:tcPr>
            <w:tcW w:w="3190"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Выбор и применение методов и способов решения поставленных задач.</w:t>
            </w:r>
          </w:p>
          <w:p w:rsidR="004928B0" w:rsidRPr="000A7EB3" w:rsidRDefault="004928B0" w:rsidP="0026095F">
            <w:pPr>
              <w:spacing w:after="0" w:line="240" w:lineRule="auto"/>
              <w:rPr>
                <w:rFonts w:ascii="Times New Roman" w:hAnsi="Times New Roman" w:cs="Times New Roman"/>
                <w:sz w:val="24"/>
                <w:szCs w:val="24"/>
                <w:lang w:eastAsia="en-US"/>
              </w:rPr>
            </w:pPr>
          </w:p>
          <w:p w:rsidR="004928B0" w:rsidRPr="000A7EB3" w:rsidRDefault="004928B0" w:rsidP="0026095F">
            <w:pPr>
              <w:spacing w:after="0" w:line="240" w:lineRule="auto"/>
              <w:rPr>
                <w:rFonts w:ascii="Times New Roman" w:hAnsi="Times New Roman" w:cs="Times New Roman"/>
                <w:sz w:val="24"/>
                <w:szCs w:val="24"/>
                <w:lang w:eastAsia="en-US"/>
              </w:rPr>
            </w:pPr>
          </w:p>
        </w:tc>
        <w:tc>
          <w:tcPr>
            <w:tcW w:w="3191" w:type="dxa"/>
          </w:tcPr>
          <w:p w:rsidR="004928B0" w:rsidRPr="000A7EB3" w:rsidRDefault="004928B0" w:rsidP="0026095F">
            <w:pPr>
              <w:pStyle w:val="Style41"/>
              <w:widowControl/>
              <w:ind w:firstLine="5"/>
              <w:rPr>
                <w:rFonts w:ascii="Times New Roman" w:hAnsi="Times New Roman" w:cs="Times New Roman"/>
                <w:lang w:eastAsia="en-US"/>
              </w:rPr>
            </w:pPr>
            <w:r w:rsidRPr="000A7EB3">
              <w:rPr>
                <w:rStyle w:val="FontStyle58"/>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0A7EB3">
              <w:rPr>
                <w:rStyle w:val="FontStyle58"/>
                <w:lang w:eastAsia="en-US"/>
              </w:rPr>
              <w:softHyphen/>
              <w:t>машних работ, тестирования, контрольных работ и других видов текущего контроля</w:t>
            </w:r>
          </w:p>
        </w:tc>
      </w:tr>
      <w:tr w:rsidR="004928B0" w:rsidRPr="000A7EB3">
        <w:tc>
          <w:tcPr>
            <w:tcW w:w="3190"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color w:val="000000"/>
                <w:sz w:val="24"/>
                <w:szCs w:val="24"/>
                <w:lang w:eastAsia="en-US"/>
              </w:rPr>
              <w:t>Выполнять расчеты величин предельных размеров и допуска по данным чертежа и определять годность заданных размеров; определять характер сопряжения (группы посадки) по данным чертежей, по выполненным расчетам</w:t>
            </w:r>
          </w:p>
        </w:tc>
        <w:tc>
          <w:tcPr>
            <w:tcW w:w="3190"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Демонстрация профессиональных знаний и умений чтения чертежей средней сложности. Организация самостоятельных занятий по изучении данной дисциплины.</w:t>
            </w:r>
            <w:r>
              <w:rPr>
                <w:rFonts w:ascii="Times New Roman" w:hAnsi="Times New Roman" w:cs="Times New Roman"/>
                <w:sz w:val="24"/>
                <w:szCs w:val="24"/>
                <w:lang w:eastAsia="en-US"/>
              </w:rPr>
              <w:t xml:space="preserve"> </w:t>
            </w:r>
            <w:r w:rsidRPr="000A7EB3">
              <w:rPr>
                <w:rFonts w:ascii="Times New Roman" w:hAnsi="Times New Roman" w:cs="Times New Roman"/>
                <w:sz w:val="24"/>
                <w:szCs w:val="24"/>
                <w:lang w:eastAsia="en-US"/>
              </w:rPr>
              <w:t>Оценка эффективности и качества выполнения</w:t>
            </w:r>
          </w:p>
        </w:tc>
        <w:tc>
          <w:tcPr>
            <w:tcW w:w="3191"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0A7EB3">
              <w:rPr>
                <w:rStyle w:val="FontStyle58"/>
                <w:sz w:val="24"/>
                <w:szCs w:val="24"/>
                <w:lang w:eastAsia="en-US"/>
              </w:rPr>
              <w:softHyphen/>
              <w:t>машних работ, тестирования, контрольных работ и других видов текущего контроля</w:t>
            </w:r>
          </w:p>
        </w:tc>
      </w:tr>
      <w:tr w:rsidR="004928B0" w:rsidRPr="000A7EB3">
        <w:tc>
          <w:tcPr>
            <w:tcW w:w="3190" w:type="dxa"/>
          </w:tcPr>
          <w:p w:rsidR="004928B0" w:rsidRPr="000A7EB3" w:rsidRDefault="004928B0" w:rsidP="0026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en-US"/>
              </w:rPr>
            </w:pPr>
            <w:r w:rsidRPr="000A7EB3">
              <w:rPr>
                <w:rFonts w:ascii="Times New Roman" w:hAnsi="Times New Roman" w:cs="Times New Roman"/>
                <w:color w:val="000000"/>
                <w:spacing w:val="-1"/>
                <w:sz w:val="24"/>
                <w:szCs w:val="24"/>
                <w:lang w:eastAsia="en-US"/>
              </w:rPr>
              <w:t>Систему допусков и посадок; квалитеты и параметры шероховатости; основные принципы калибровки сложных профилей; основы взаимозаменяемости; методы определения погрешностей измерений</w:t>
            </w:r>
          </w:p>
        </w:tc>
        <w:tc>
          <w:tcPr>
            <w:tcW w:w="3190"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Эффективный поиск необходимой информации по данной дисциплине.</w:t>
            </w:r>
          </w:p>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Использование различных источников, включая электронные. Оценка эффективности и качества выполнения</w:t>
            </w:r>
          </w:p>
        </w:tc>
        <w:tc>
          <w:tcPr>
            <w:tcW w:w="3191"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0A7EB3">
              <w:rPr>
                <w:rStyle w:val="FontStyle58"/>
                <w:sz w:val="24"/>
                <w:szCs w:val="24"/>
                <w:lang w:eastAsia="en-US"/>
              </w:rPr>
              <w:softHyphen/>
              <w:t>машних работ, тестирования, контрольных работ и других видов текущего контроля</w:t>
            </w:r>
          </w:p>
        </w:tc>
      </w:tr>
      <w:tr w:rsidR="004928B0" w:rsidRPr="000A7EB3">
        <w:tc>
          <w:tcPr>
            <w:tcW w:w="3190"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color w:val="000000"/>
                <w:spacing w:val="-1"/>
                <w:sz w:val="24"/>
                <w:szCs w:val="24"/>
                <w:lang w:eastAsia="en-US"/>
              </w:rPr>
              <w:t>Основные сведения о сопряжениях в машиностроении; размеры допусков для основных видов механической обработки и для деталей, поступающих на сборку</w:t>
            </w:r>
          </w:p>
        </w:tc>
        <w:tc>
          <w:tcPr>
            <w:tcW w:w="3190"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Применение информационно-коммуникационных технологий при организации самостоятельной работы по данной дисциплине. Оценка эффективности и качества выполнения</w:t>
            </w:r>
          </w:p>
        </w:tc>
        <w:tc>
          <w:tcPr>
            <w:tcW w:w="3191"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контрольных работ и других видов текущего контроля</w:t>
            </w:r>
          </w:p>
        </w:tc>
      </w:tr>
      <w:tr w:rsidR="004928B0" w:rsidRPr="000A7EB3">
        <w:tc>
          <w:tcPr>
            <w:tcW w:w="3190"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color w:val="000000"/>
                <w:sz w:val="24"/>
                <w:szCs w:val="24"/>
                <w:lang w:eastAsia="en-US"/>
              </w:rPr>
              <w:t>Основные принципы калибрования простых и средней сложности профилей; стандарты на материалы, крепежные и нормализованные детали и узлы</w:t>
            </w:r>
          </w:p>
        </w:tc>
        <w:tc>
          <w:tcPr>
            <w:tcW w:w="3190"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Взаимодействие обучающихся с мастерами, преподавателями в ходе обучения. Оценка эффективности и качества выполнения</w:t>
            </w:r>
          </w:p>
        </w:tc>
        <w:tc>
          <w:tcPr>
            <w:tcW w:w="3191"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контрольных работ и других видов текущего контроля</w:t>
            </w:r>
          </w:p>
        </w:tc>
      </w:tr>
      <w:tr w:rsidR="004928B0" w:rsidRPr="000A7EB3">
        <w:tc>
          <w:tcPr>
            <w:tcW w:w="3190"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color w:val="000000"/>
                <w:sz w:val="24"/>
                <w:szCs w:val="24"/>
                <w:lang w:eastAsia="en-US"/>
              </w:rPr>
              <w:t>Наименование и свойства комплектуемых материалов; устройство, назначение, правила настройки и регулирования контрольно-измерительных инструментов и приборов;</w:t>
            </w:r>
          </w:p>
        </w:tc>
        <w:tc>
          <w:tcPr>
            <w:tcW w:w="3190"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Демонстрация профессиональных знаний и умений настройки и регулировки контрольно-измерительных инструментов и приборов. Оценка эффективности и качества выполнения</w:t>
            </w:r>
          </w:p>
        </w:tc>
        <w:tc>
          <w:tcPr>
            <w:tcW w:w="3191"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контрольных работ и других видов текущего контроля</w:t>
            </w:r>
          </w:p>
        </w:tc>
      </w:tr>
      <w:tr w:rsidR="004928B0" w:rsidRPr="000A7EB3">
        <w:tc>
          <w:tcPr>
            <w:tcW w:w="3190"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color w:val="000000"/>
                <w:sz w:val="24"/>
                <w:szCs w:val="24"/>
                <w:lang w:eastAsia="en-US"/>
              </w:rPr>
              <w:t>Методы и средства контроля обработанных поверхностей</w:t>
            </w:r>
          </w:p>
        </w:tc>
        <w:tc>
          <w:tcPr>
            <w:tcW w:w="3190"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Fonts w:ascii="Times New Roman" w:hAnsi="Times New Roman" w:cs="Times New Roman"/>
                <w:sz w:val="24"/>
                <w:szCs w:val="24"/>
                <w:lang w:eastAsia="en-US"/>
              </w:rPr>
              <w:t>Демонстрация профессиональных знаний и умений проводить контроль обработанных поверхностей деталей. Оценка эффективности и качества выполнения</w:t>
            </w:r>
          </w:p>
        </w:tc>
        <w:tc>
          <w:tcPr>
            <w:tcW w:w="3191" w:type="dxa"/>
          </w:tcPr>
          <w:p w:rsidR="004928B0" w:rsidRPr="000A7EB3" w:rsidRDefault="004928B0" w:rsidP="0026095F">
            <w:pPr>
              <w:spacing w:after="0" w:line="240" w:lineRule="auto"/>
              <w:rPr>
                <w:rFonts w:ascii="Times New Roman" w:hAnsi="Times New Roman" w:cs="Times New Roman"/>
                <w:sz w:val="24"/>
                <w:szCs w:val="24"/>
                <w:lang w:eastAsia="en-US"/>
              </w:rPr>
            </w:pPr>
            <w:r w:rsidRPr="000A7EB3">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контрольных работ и других видов текущего контроля</w:t>
            </w:r>
          </w:p>
        </w:tc>
      </w:tr>
    </w:tbl>
    <w:p w:rsidR="004928B0" w:rsidRDefault="004928B0" w:rsidP="00E74D51"/>
    <w:p w:rsidR="004928B0" w:rsidRPr="007327E9" w:rsidRDefault="004928B0" w:rsidP="00A80CDA">
      <w:pPr>
        <w:pStyle w:val="Heading1"/>
        <w:ind w:firstLine="0"/>
        <w:jc w:val="right"/>
      </w:pPr>
      <w:r>
        <w:br w:type="page"/>
      </w:r>
    </w:p>
    <w:p w:rsidR="004928B0" w:rsidRPr="007327E9" w:rsidRDefault="004928B0" w:rsidP="00A80CDA">
      <w:pPr>
        <w:pStyle w:val="Subtitle"/>
        <w:jc w:val="right"/>
        <w:rPr>
          <w:rFonts w:ascii="Times New Roman" w:hAnsi="Times New Roman" w:cs="Times New Roman"/>
          <w:b/>
          <w:bCs/>
        </w:rPr>
      </w:pPr>
      <w:r w:rsidRPr="007327E9">
        <w:rPr>
          <w:rFonts w:ascii="Times New Roman" w:hAnsi="Times New Roman" w:cs="Times New Roman"/>
          <w:b/>
          <w:bCs/>
        </w:rPr>
        <w:t>Приложение 3.</w:t>
      </w:r>
      <w:r>
        <w:rPr>
          <w:rFonts w:ascii="Times New Roman" w:hAnsi="Times New Roman" w:cs="Times New Roman"/>
          <w:b/>
          <w:bCs/>
        </w:rPr>
        <w:t>6</w:t>
      </w:r>
    </w:p>
    <w:p w:rsidR="004928B0" w:rsidRPr="007327E9" w:rsidRDefault="004928B0" w:rsidP="00A80CDA">
      <w:pPr>
        <w:jc w:val="right"/>
        <w:rPr>
          <w:rFonts w:ascii="Times New Roman" w:hAnsi="Times New Roman" w:cs="Times New Roman"/>
          <w:sz w:val="24"/>
          <w:szCs w:val="24"/>
        </w:rPr>
      </w:pPr>
      <w:r w:rsidRPr="007327E9">
        <w:rPr>
          <w:rFonts w:ascii="Times New Roman" w:hAnsi="Times New Roman" w:cs="Times New Roman"/>
          <w:sz w:val="24"/>
          <w:szCs w:val="24"/>
        </w:rPr>
        <w:t>к ПООП-П по профессии</w:t>
      </w:r>
    </w:p>
    <w:p w:rsidR="004928B0" w:rsidRPr="001F11AA" w:rsidRDefault="004928B0" w:rsidP="00A80CDA">
      <w:pPr>
        <w:jc w:val="right"/>
        <w:rPr>
          <w:rFonts w:ascii="Times New Roman" w:hAnsi="Times New Roman" w:cs="Times New Roman"/>
          <w:b/>
          <w:bCs/>
          <w:sz w:val="24"/>
          <w:szCs w:val="24"/>
        </w:rPr>
      </w:pPr>
      <w:r w:rsidRPr="001F11AA">
        <w:rPr>
          <w:rFonts w:ascii="Times New Roman" w:hAnsi="Times New Roman" w:cs="Times New Roman"/>
          <w:b/>
          <w:bCs/>
          <w:sz w:val="24"/>
          <w:szCs w:val="24"/>
        </w:rPr>
        <w:t>15.01.32 Оператор станков с программным управлением»</w:t>
      </w:r>
    </w:p>
    <w:p w:rsidR="004928B0" w:rsidRDefault="004928B0" w:rsidP="00A80CDA">
      <w:pPr>
        <w:jc w:val="center"/>
        <w:rPr>
          <w:rFonts w:ascii="Times New Roman" w:hAnsi="Times New Roman" w:cs="Times New Roman"/>
          <w:b/>
          <w:bCs/>
          <w:i/>
          <w:iCs/>
        </w:rPr>
      </w:pPr>
    </w:p>
    <w:p w:rsidR="004928B0" w:rsidRDefault="004928B0" w:rsidP="00A80CDA">
      <w:pPr>
        <w:jc w:val="center"/>
        <w:rPr>
          <w:rFonts w:ascii="Times New Roman" w:hAnsi="Times New Roman" w:cs="Times New Roman"/>
          <w:b/>
          <w:bCs/>
          <w:i/>
          <w:iCs/>
        </w:rPr>
      </w:pPr>
    </w:p>
    <w:p w:rsidR="004928B0" w:rsidRDefault="004928B0" w:rsidP="00A80CDA">
      <w:pPr>
        <w:jc w:val="center"/>
        <w:rPr>
          <w:rFonts w:ascii="Times New Roman" w:hAnsi="Times New Roman" w:cs="Times New Roman"/>
          <w:b/>
          <w:bCs/>
          <w:i/>
          <w:iCs/>
        </w:rPr>
      </w:pPr>
    </w:p>
    <w:p w:rsidR="004928B0" w:rsidRDefault="004928B0" w:rsidP="00A80CDA">
      <w:pPr>
        <w:jc w:val="center"/>
        <w:rPr>
          <w:rFonts w:ascii="Times New Roman" w:hAnsi="Times New Roman" w:cs="Times New Roman"/>
          <w:b/>
          <w:bCs/>
          <w:i/>
          <w:iCs/>
        </w:rPr>
      </w:pPr>
    </w:p>
    <w:p w:rsidR="004928B0" w:rsidRDefault="004928B0" w:rsidP="00A80CDA">
      <w:pPr>
        <w:jc w:val="center"/>
        <w:rPr>
          <w:rFonts w:ascii="Times New Roman" w:hAnsi="Times New Roman" w:cs="Times New Roman"/>
          <w:b/>
          <w:bCs/>
          <w:i/>
          <w:iCs/>
        </w:rPr>
      </w:pPr>
    </w:p>
    <w:p w:rsidR="004928B0" w:rsidRDefault="004928B0" w:rsidP="00A80CDA">
      <w:pPr>
        <w:jc w:val="center"/>
        <w:rPr>
          <w:rFonts w:ascii="Times New Roman" w:hAnsi="Times New Roman" w:cs="Times New Roman"/>
          <w:b/>
          <w:bCs/>
          <w:i/>
          <w:iCs/>
        </w:rPr>
      </w:pPr>
    </w:p>
    <w:p w:rsidR="004928B0" w:rsidRDefault="004928B0" w:rsidP="00A80CDA">
      <w:pPr>
        <w:jc w:val="center"/>
        <w:rPr>
          <w:rFonts w:ascii="Times New Roman" w:hAnsi="Times New Roman" w:cs="Times New Roman"/>
          <w:b/>
          <w:bCs/>
          <w:i/>
          <w:iCs/>
        </w:rPr>
      </w:pPr>
    </w:p>
    <w:p w:rsidR="004928B0" w:rsidRDefault="004928B0" w:rsidP="00A80CDA">
      <w:pPr>
        <w:jc w:val="center"/>
        <w:rPr>
          <w:rFonts w:ascii="Times New Roman" w:hAnsi="Times New Roman" w:cs="Times New Roman"/>
          <w:b/>
          <w:bCs/>
          <w:i/>
          <w:iCs/>
        </w:rPr>
      </w:pPr>
    </w:p>
    <w:p w:rsidR="004928B0" w:rsidRDefault="004928B0" w:rsidP="00A80CDA">
      <w:pPr>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УЧЕБНОЙ ДИСЦИПЛИНЫ</w:t>
      </w:r>
    </w:p>
    <w:p w:rsidR="004928B0" w:rsidRPr="0086688A" w:rsidRDefault="004928B0" w:rsidP="00A80CDA">
      <w:pPr>
        <w:spacing w:after="0"/>
        <w:jc w:val="center"/>
        <w:rPr>
          <w:rFonts w:ascii="Times New Roman" w:hAnsi="Times New Roman" w:cs="Times New Roman"/>
          <w:b/>
          <w:bCs/>
          <w:sz w:val="24"/>
          <w:szCs w:val="24"/>
        </w:rPr>
      </w:pPr>
      <w:r w:rsidRPr="0086688A">
        <w:rPr>
          <w:rFonts w:ascii="Times New Roman" w:hAnsi="Times New Roman" w:cs="Times New Roman"/>
          <w:b/>
          <w:bCs/>
          <w:sz w:val="24"/>
          <w:szCs w:val="24"/>
        </w:rPr>
        <w:t xml:space="preserve"> «ОП 06 Иностранный язык в профессиональной деятельности»</w:t>
      </w:r>
    </w:p>
    <w:p w:rsidR="004928B0" w:rsidRDefault="004928B0" w:rsidP="00A80CDA">
      <w:pPr>
        <w:jc w:val="center"/>
        <w:rPr>
          <w:rFonts w:ascii="Times New Roman" w:hAnsi="Times New Roman" w:cs="Times New Roman"/>
          <w:b/>
          <w:bCs/>
          <w:i/>
          <w:iCs/>
        </w:rPr>
      </w:pPr>
    </w:p>
    <w:p w:rsidR="004928B0" w:rsidRDefault="004928B0" w:rsidP="00A80CDA">
      <w:pPr>
        <w:rPr>
          <w:rFonts w:ascii="Times New Roman" w:hAnsi="Times New Roman" w:cs="Times New Roman"/>
          <w:b/>
          <w:bCs/>
          <w:i/>
          <w:iCs/>
        </w:rPr>
      </w:pPr>
    </w:p>
    <w:p w:rsidR="004928B0" w:rsidRDefault="004928B0" w:rsidP="00A80CDA">
      <w:pPr>
        <w:rPr>
          <w:rFonts w:ascii="Times New Roman" w:hAnsi="Times New Roman" w:cs="Times New Roman"/>
          <w:b/>
          <w:bCs/>
          <w:i/>
          <w:iCs/>
        </w:rPr>
      </w:pPr>
    </w:p>
    <w:p w:rsidR="004928B0" w:rsidRDefault="004928B0" w:rsidP="00A80CDA">
      <w:pPr>
        <w:rPr>
          <w:rFonts w:ascii="Times New Roman" w:hAnsi="Times New Roman" w:cs="Times New Roman"/>
          <w:b/>
          <w:bCs/>
          <w:i/>
          <w:iCs/>
        </w:rPr>
      </w:pPr>
    </w:p>
    <w:p w:rsidR="004928B0" w:rsidRDefault="004928B0" w:rsidP="00A80CDA">
      <w:pPr>
        <w:rPr>
          <w:rFonts w:ascii="Times New Roman" w:hAnsi="Times New Roman" w:cs="Times New Roman"/>
          <w:b/>
          <w:bCs/>
          <w:i/>
          <w:iCs/>
        </w:rPr>
      </w:pPr>
    </w:p>
    <w:p w:rsidR="004928B0" w:rsidRDefault="004928B0" w:rsidP="00A80CDA">
      <w:pPr>
        <w:rPr>
          <w:rFonts w:ascii="Times New Roman" w:hAnsi="Times New Roman" w:cs="Times New Roman"/>
          <w:b/>
          <w:bCs/>
          <w:i/>
          <w:iCs/>
        </w:rPr>
      </w:pPr>
    </w:p>
    <w:p w:rsidR="004928B0" w:rsidRDefault="004928B0" w:rsidP="00A80CDA">
      <w:pPr>
        <w:rPr>
          <w:rFonts w:ascii="Times New Roman" w:hAnsi="Times New Roman" w:cs="Times New Roman"/>
          <w:b/>
          <w:bCs/>
          <w:i/>
          <w:iCs/>
        </w:rPr>
      </w:pPr>
    </w:p>
    <w:p w:rsidR="004928B0" w:rsidRDefault="004928B0" w:rsidP="00A80CDA">
      <w:pPr>
        <w:rPr>
          <w:rFonts w:ascii="Times New Roman" w:hAnsi="Times New Roman" w:cs="Times New Roman"/>
          <w:b/>
          <w:bCs/>
          <w:i/>
          <w:iCs/>
        </w:rPr>
      </w:pPr>
    </w:p>
    <w:p w:rsidR="004928B0" w:rsidRDefault="004928B0" w:rsidP="00A80CDA">
      <w:pPr>
        <w:rPr>
          <w:rFonts w:ascii="Times New Roman" w:hAnsi="Times New Roman" w:cs="Times New Roman"/>
          <w:b/>
          <w:bCs/>
          <w:i/>
          <w:iCs/>
        </w:rPr>
      </w:pPr>
    </w:p>
    <w:p w:rsidR="004928B0" w:rsidRDefault="004928B0" w:rsidP="00A80CDA">
      <w:pPr>
        <w:rPr>
          <w:rFonts w:ascii="Times New Roman" w:hAnsi="Times New Roman" w:cs="Times New Roman"/>
          <w:b/>
          <w:bCs/>
          <w:i/>
          <w:iCs/>
        </w:rPr>
      </w:pPr>
    </w:p>
    <w:p w:rsidR="004928B0" w:rsidRDefault="004928B0" w:rsidP="00A80CDA">
      <w:pPr>
        <w:jc w:val="center"/>
        <w:rPr>
          <w:rFonts w:ascii="Times New Roman" w:hAnsi="Times New Roman" w:cs="Times New Roman"/>
          <w:b/>
          <w:bCs/>
          <w:i/>
          <w:iCs/>
        </w:rPr>
      </w:pPr>
    </w:p>
    <w:p w:rsidR="004928B0" w:rsidRDefault="004928B0" w:rsidP="00A80CDA">
      <w:pPr>
        <w:jc w:val="center"/>
        <w:rPr>
          <w:rFonts w:ascii="Times New Roman" w:hAnsi="Times New Roman" w:cs="Times New Roman"/>
          <w:b/>
          <w:bCs/>
          <w:sz w:val="24"/>
          <w:szCs w:val="24"/>
        </w:rPr>
      </w:pPr>
    </w:p>
    <w:p w:rsidR="004928B0" w:rsidRDefault="004928B0" w:rsidP="00A80CDA">
      <w:pPr>
        <w:jc w:val="center"/>
        <w:rPr>
          <w:rFonts w:ascii="Times New Roman" w:hAnsi="Times New Roman" w:cs="Times New Roman"/>
          <w:b/>
          <w:bCs/>
          <w:sz w:val="24"/>
          <w:szCs w:val="24"/>
        </w:rPr>
      </w:pPr>
    </w:p>
    <w:p w:rsidR="004928B0" w:rsidRDefault="004928B0" w:rsidP="00A80CDA">
      <w:pPr>
        <w:jc w:val="center"/>
        <w:rPr>
          <w:rFonts w:ascii="Times New Roman" w:hAnsi="Times New Roman" w:cs="Times New Roman"/>
          <w:b/>
          <w:bCs/>
          <w:sz w:val="24"/>
          <w:szCs w:val="24"/>
        </w:rPr>
      </w:pPr>
      <w:r>
        <w:rPr>
          <w:rFonts w:ascii="Times New Roman" w:hAnsi="Times New Roman" w:cs="Times New Roman"/>
          <w:b/>
          <w:bCs/>
          <w:sz w:val="24"/>
          <w:szCs w:val="24"/>
        </w:rPr>
        <w:t>2022 год</w:t>
      </w:r>
    </w:p>
    <w:p w:rsidR="004928B0" w:rsidRDefault="004928B0" w:rsidP="00A80CDA">
      <w:pPr>
        <w:jc w:val="center"/>
        <w:rPr>
          <w:rFonts w:ascii="Times New Roman" w:hAnsi="Times New Roman" w:cs="Times New Roman"/>
          <w:b/>
          <w:bCs/>
          <w:sz w:val="24"/>
          <w:szCs w:val="24"/>
        </w:rPr>
      </w:pPr>
    </w:p>
    <w:p w:rsidR="004928B0" w:rsidRDefault="004928B0" w:rsidP="00A80CDA">
      <w:pPr>
        <w:jc w:val="center"/>
        <w:rPr>
          <w:rFonts w:ascii="Times New Roman" w:hAnsi="Times New Roman" w:cs="Times New Roman"/>
          <w:b/>
          <w:bCs/>
          <w:i/>
          <w:iCs/>
          <w:sz w:val="24"/>
          <w:szCs w:val="24"/>
        </w:rPr>
      </w:pPr>
      <w:r>
        <w:rPr>
          <w:rFonts w:ascii="Times New Roman" w:hAnsi="Times New Roman" w:cs="Times New Roman"/>
          <w:b/>
          <w:bCs/>
          <w:i/>
          <w:iCs/>
          <w:sz w:val="24"/>
          <w:szCs w:val="24"/>
        </w:rPr>
        <w:t>СОДЕРЖАНИЕ</w:t>
      </w:r>
    </w:p>
    <w:p w:rsidR="004928B0" w:rsidRDefault="004928B0" w:rsidP="00A80CDA">
      <w:pPr>
        <w:rPr>
          <w:rFonts w:ascii="Times New Roman" w:hAnsi="Times New Roman" w:cs="Times New Roman"/>
          <w:b/>
          <w:bCs/>
          <w:i/>
          <w:iCs/>
          <w:sz w:val="24"/>
          <w:szCs w:val="24"/>
        </w:rPr>
      </w:pPr>
    </w:p>
    <w:tbl>
      <w:tblPr>
        <w:tblW w:w="0" w:type="auto"/>
        <w:tblInd w:w="2" w:type="dxa"/>
        <w:tblLook w:val="01E0"/>
      </w:tblPr>
      <w:tblGrid>
        <w:gridCol w:w="7501"/>
        <w:gridCol w:w="1854"/>
      </w:tblGrid>
      <w:tr w:rsidR="004928B0">
        <w:tc>
          <w:tcPr>
            <w:tcW w:w="7501" w:type="dxa"/>
          </w:tcPr>
          <w:p w:rsidR="004928B0" w:rsidRDefault="004928B0" w:rsidP="00A80CDA">
            <w:pPr>
              <w:numPr>
                <w:ilvl w:val="0"/>
                <w:numId w:val="30"/>
              </w:numPr>
              <w:suppressAutoHyphens/>
              <w:rPr>
                <w:rFonts w:ascii="Times New Roman" w:hAnsi="Times New Roman" w:cs="Times New Roman"/>
                <w:b/>
                <w:bCs/>
                <w:sz w:val="24"/>
                <w:szCs w:val="24"/>
              </w:rPr>
            </w:pPr>
            <w:r>
              <w:rPr>
                <w:rFonts w:ascii="Times New Roman" w:hAnsi="Times New Roman" w:cs="Times New Roman"/>
                <w:b/>
                <w:bCs/>
                <w:sz w:val="24"/>
                <w:szCs w:val="24"/>
              </w:rPr>
              <w:t xml:space="preserve">ОБЩАЯ ХАРАКТЕРИСТИКА </w:t>
            </w:r>
            <w:r>
              <w:rPr>
                <w:rFonts w:ascii="Times New Roman" w:hAnsi="Times New Roman" w:cs="Times New Roman"/>
                <w:b/>
                <w:bCs/>
                <w:color w:val="000000"/>
                <w:sz w:val="24"/>
                <w:szCs w:val="24"/>
              </w:rPr>
              <w:t>РАБОЧЕЙ ПРОГРАММЫ</w:t>
            </w:r>
            <w:r>
              <w:rPr>
                <w:rFonts w:ascii="Times New Roman" w:hAnsi="Times New Roman" w:cs="Times New Roman"/>
                <w:b/>
                <w:bCs/>
                <w:sz w:val="24"/>
                <w:szCs w:val="24"/>
              </w:rPr>
              <w:t xml:space="preserve"> УЧЕБНОЙ ДИСЦИПЛИНЫ </w:t>
            </w:r>
          </w:p>
        </w:tc>
        <w:tc>
          <w:tcPr>
            <w:tcW w:w="1854" w:type="dxa"/>
          </w:tcPr>
          <w:p w:rsidR="004928B0" w:rsidRDefault="004928B0" w:rsidP="00A80CDA">
            <w:pPr>
              <w:rPr>
                <w:rFonts w:ascii="Times New Roman" w:hAnsi="Times New Roman" w:cs="Times New Roman"/>
                <w:b/>
                <w:bCs/>
                <w:sz w:val="24"/>
                <w:szCs w:val="24"/>
              </w:rPr>
            </w:pPr>
          </w:p>
        </w:tc>
      </w:tr>
      <w:tr w:rsidR="004928B0">
        <w:tc>
          <w:tcPr>
            <w:tcW w:w="7501" w:type="dxa"/>
          </w:tcPr>
          <w:p w:rsidR="004928B0" w:rsidRDefault="004928B0" w:rsidP="00A80CDA">
            <w:pPr>
              <w:numPr>
                <w:ilvl w:val="0"/>
                <w:numId w:val="30"/>
              </w:numPr>
              <w:suppressAutoHyphens/>
              <w:rPr>
                <w:rFonts w:ascii="Times New Roman" w:hAnsi="Times New Roman" w:cs="Times New Roman"/>
                <w:b/>
                <w:bCs/>
                <w:sz w:val="24"/>
                <w:szCs w:val="24"/>
              </w:rPr>
            </w:pPr>
            <w:r>
              <w:rPr>
                <w:rFonts w:ascii="Times New Roman" w:hAnsi="Times New Roman" w:cs="Times New Roman"/>
                <w:b/>
                <w:bCs/>
                <w:sz w:val="24"/>
                <w:szCs w:val="24"/>
              </w:rPr>
              <w:t xml:space="preserve">СТРУКТУРА И СОДЕРЖАНИЕ УЧЕБНОЙ ДИСЦИПЛИНЫ </w:t>
            </w:r>
          </w:p>
          <w:p w:rsidR="004928B0" w:rsidRDefault="004928B0" w:rsidP="00A80CDA">
            <w:pPr>
              <w:numPr>
                <w:ilvl w:val="0"/>
                <w:numId w:val="30"/>
              </w:numPr>
              <w:suppressAutoHyphens/>
              <w:rPr>
                <w:rFonts w:ascii="Times New Roman" w:hAnsi="Times New Roman" w:cs="Times New Roman"/>
                <w:b/>
                <w:bCs/>
                <w:sz w:val="24"/>
                <w:szCs w:val="24"/>
              </w:rPr>
            </w:pPr>
            <w:r>
              <w:rPr>
                <w:rFonts w:ascii="Times New Roman" w:hAnsi="Times New Roman" w:cs="Times New Roman"/>
                <w:b/>
                <w:bCs/>
                <w:sz w:val="24"/>
                <w:szCs w:val="24"/>
              </w:rPr>
              <w:t xml:space="preserve">УСЛОВИЯ РЕАЛИЗАЦИИ УЧЕБНОЙ ДИСЦИПЛИНЫ </w:t>
            </w:r>
          </w:p>
        </w:tc>
        <w:tc>
          <w:tcPr>
            <w:tcW w:w="1854" w:type="dxa"/>
          </w:tcPr>
          <w:p w:rsidR="004928B0" w:rsidRDefault="004928B0" w:rsidP="00A80CDA">
            <w:pPr>
              <w:ind w:left="644"/>
              <w:rPr>
                <w:rFonts w:ascii="Times New Roman" w:hAnsi="Times New Roman" w:cs="Times New Roman"/>
                <w:b/>
                <w:bCs/>
                <w:sz w:val="24"/>
                <w:szCs w:val="24"/>
              </w:rPr>
            </w:pPr>
          </w:p>
        </w:tc>
      </w:tr>
      <w:tr w:rsidR="004928B0">
        <w:tc>
          <w:tcPr>
            <w:tcW w:w="7501" w:type="dxa"/>
          </w:tcPr>
          <w:p w:rsidR="004928B0" w:rsidRDefault="004928B0" w:rsidP="00A80CDA">
            <w:pPr>
              <w:numPr>
                <w:ilvl w:val="0"/>
                <w:numId w:val="30"/>
              </w:numPr>
              <w:suppressAutoHyphens/>
              <w:rPr>
                <w:rFonts w:ascii="Times New Roman" w:hAnsi="Times New Roman" w:cs="Times New Roman"/>
                <w:b/>
                <w:bCs/>
                <w:sz w:val="24"/>
                <w:szCs w:val="24"/>
              </w:rPr>
            </w:pPr>
            <w:r>
              <w:rPr>
                <w:rFonts w:ascii="Times New Roman" w:hAnsi="Times New Roman" w:cs="Times New Roman"/>
                <w:b/>
                <w:bCs/>
                <w:sz w:val="24"/>
                <w:szCs w:val="24"/>
              </w:rPr>
              <w:t xml:space="preserve">КОНТРОЛЬ И ОЦЕНКА РЕЗУЛЬТАТОВ ОСВОЕНИЯ УЧЕБНОЙ ДИСЦИПЛИНЫ </w:t>
            </w:r>
          </w:p>
          <w:p w:rsidR="004928B0" w:rsidRDefault="004928B0" w:rsidP="00A80CDA">
            <w:pPr>
              <w:suppressAutoHyphens/>
              <w:rPr>
                <w:rFonts w:ascii="Times New Roman" w:hAnsi="Times New Roman" w:cs="Times New Roman"/>
                <w:b/>
                <w:bCs/>
                <w:sz w:val="24"/>
                <w:szCs w:val="24"/>
              </w:rPr>
            </w:pPr>
          </w:p>
        </w:tc>
        <w:tc>
          <w:tcPr>
            <w:tcW w:w="1854" w:type="dxa"/>
          </w:tcPr>
          <w:p w:rsidR="004928B0" w:rsidRDefault="004928B0" w:rsidP="00A80CDA">
            <w:pPr>
              <w:rPr>
                <w:rFonts w:ascii="Times New Roman" w:hAnsi="Times New Roman" w:cs="Times New Roman"/>
                <w:b/>
                <w:bCs/>
                <w:sz w:val="24"/>
                <w:szCs w:val="24"/>
              </w:rPr>
            </w:pPr>
          </w:p>
        </w:tc>
      </w:tr>
    </w:tbl>
    <w:p w:rsidR="004928B0" w:rsidRPr="009A7F35" w:rsidRDefault="004928B0" w:rsidP="00A80CDA">
      <w:pPr>
        <w:rPr>
          <w:rFonts w:ascii="Times New Roman" w:hAnsi="Times New Roman" w:cs="Times New Roman"/>
        </w:rPr>
      </w:pPr>
    </w:p>
    <w:p w:rsidR="004928B0" w:rsidRDefault="004928B0" w:rsidP="00A80CDA">
      <w:pPr>
        <w:rPr>
          <w:rFonts w:ascii="Times New Roman" w:hAnsi="Times New Roman" w:cs="Times New Roman"/>
          <w:b/>
          <w:bCs/>
          <w:i/>
          <w:iCs/>
        </w:rPr>
      </w:pPr>
    </w:p>
    <w:p w:rsidR="004928B0" w:rsidRDefault="004928B0" w:rsidP="00A80CDA">
      <w:pPr>
        <w:rPr>
          <w:rFonts w:ascii="Times New Roman" w:hAnsi="Times New Roman" w:cs="Times New Roman"/>
          <w:b/>
          <w:bCs/>
          <w:i/>
          <w:iCs/>
        </w:rPr>
      </w:pPr>
    </w:p>
    <w:p w:rsidR="004928B0" w:rsidRDefault="004928B0" w:rsidP="00A80CDA">
      <w:pPr>
        <w:rPr>
          <w:rFonts w:ascii="Times New Roman" w:hAnsi="Times New Roman" w:cs="Times New Roman"/>
          <w:b/>
          <w:bCs/>
          <w:i/>
          <w:iCs/>
        </w:rPr>
      </w:pPr>
    </w:p>
    <w:p w:rsidR="004928B0" w:rsidRDefault="004928B0" w:rsidP="00A80CDA">
      <w:pPr>
        <w:rPr>
          <w:rFonts w:ascii="Times New Roman" w:hAnsi="Times New Roman" w:cs="Times New Roman"/>
          <w:b/>
          <w:bCs/>
          <w:i/>
          <w:iCs/>
        </w:rPr>
      </w:pPr>
    </w:p>
    <w:p w:rsidR="004928B0" w:rsidRDefault="004928B0" w:rsidP="00A80CDA"/>
    <w:p w:rsidR="004928B0" w:rsidRDefault="004928B0" w:rsidP="00A80CDA"/>
    <w:p w:rsidR="004928B0" w:rsidRDefault="004928B0" w:rsidP="00A80CDA">
      <w:pPr>
        <w:pStyle w:val="Heading1"/>
        <w:tabs>
          <w:tab w:val="left" w:pos="916"/>
          <w:tab w:val="left" w:pos="1832"/>
          <w:tab w:val="left" w:pos="198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4928B0" w:rsidRDefault="004928B0" w:rsidP="00A80CDA"/>
    <w:p w:rsidR="004928B0" w:rsidRDefault="004928B0" w:rsidP="00A80CDA"/>
    <w:p w:rsidR="004928B0" w:rsidRDefault="004928B0" w:rsidP="00A80CDA"/>
    <w:p w:rsidR="004928B0" w:rsidRDefault="004928B0" w:rsidP="00A80CDA"/>
    <w:p w:rsidR="004928B0" w:rsidRDefault="004928B0" w:rsidP="00A80CDA"/>
    <w:p w:rsidR="004928B0" w:rsidRDefault="004928B0" w:rsidP="00A80CDA"/>
    <w:p w:rsidR="004928B0" w:rsidRDefault="004928B0" w:rsidP="00A80CDA"/>
    <w:p w:rsidR="004928B0" w:rsidRDefault="004928B0" w:rsidP="00A80CDA"/>
    <w:p w:rsidR="004928B0" w:rsidRDefault="004928B0" w:rsidP="00A80CDA"/>
    <w:p w:rsidR="004928B0" w:rsidRDefault="004928B0" w:rsidP="00A80CDA"/>
    <w:p w:rsidR="004928B0" w:rsidRDefault="004928B0" w:rsidP="00A80CDA">
      <w:pPr>
        <w:numPr>
          <w:ilvl w:val="0"/>
          <w:numId w:val="31"/>
        </w:numPr>
        <w:suppressAutoHyphens/>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ОБЩАЯ ХАРАКТЕРИСТИКА </w:t>
      </w:r>
      <w:r>
        <w:rPr>
          <w:rFonts w:ascii="Times New Roman" w:hAnsi="Times New Roman" w:cs="Times New Roman"/>
          <w:b/>
          <w:bCs/>
          <w:color w:val="000000"/>
          <w:sz w:val="24"/>
          <w:szCs w:val="24"/>
        </w:rPr>
        <w:t>РАБОЧЕЙ ПРОГРАММЫ</w:t>
      </w:r>
      <w:r>
        <w:rPr>
          <w:rFonts w:ascii="Times New Roman" w:hAnsi="Times New Roman" w:cs="Times New Roman"/>
          <w:b/>
          <w:bCs/>
          <w:sz w:val="24"/>
          <w:szCs w:val="24"/>
        </w:rPr>
        <w:t xml:space="preserve"> УЧЕБНОЙ ДИСЦИПЛИНЫ</w:t>
      </w:r>
    </w:p>
    <w:p w:rsidR="004928B0" w:rsidRDefault="004928B0" w:rsidP="00A80CDA">
      <w:pPr>
        <w:suppressAutoHyphens/>
        <w:spacing w:after="0" w:line="240" w:lineRule="auto"/>
        <w:ind w:left="720"/>
        <w:jc w:val="center"/>
        <w:rPr>
          <w:rFonts w:ascii="Times New Roman" w:hAnsi="Times New Roman" w:cs="Times New Roman"/>
          <w:b/>
          <w:bCs/>
          <w:sz w:val="24"/>
          <w:szCs w:val="24"/>
          <w:u w:val="single"/>
        </w:rPr>
      </w:pPr>
      <w:r>
        <w:rPr>
          <w:rFonts w:ascii="Times New Roman" w:hAnsi="Times New Roman" w:cs="Times New Roman"/>
          <w:b/>
          <w:bCs/>
          <w:sz w:val="24"/>
          <w:szCs w:val="24"/>
        </w:rPr>
        <w:t xml:space="preserve"> </w:t>
      </w:r>
      <w:r>
        <w:rPr>
          <w:rFonts w:ascii="Times New Roman" w:hAnsi="Times New Roman" w:cs="Times New Roman"/>
          <w:b/>
          <w:bCs/>
          <w:sz w:val="24"/>
          <w:szCs w:val="24"/>
          <w:u w:val="single"/>
        </w:rPr>
        <w:t>«ОП 06 Иностранный язык в профессиональной деятельности»</w:t>
      </w:r>
    </w:p>
    <w:p w:rsidR="004928B0" w:rsidRDefault="004928B0" w:rsidP="00A80CDA">
      <w:pPr>
        <w:suppressAutoHyphens/>
        <w:spacing w:after="0" w:line="240" w:lineRule="auto"/>
        <w:ind w:left="720"/>
        <w:jc w:val="center"/>
        <w:rPr>
          <w:rFonts w:ascii="Times New Roman" w:hAnsi="Times New Roman" w:cs="Times New Roman"/>
          <w:b/>
          <w:bCs/>
          <w:sz w:val="24"/>
          <w:szCs w:val="24"/>
          <w:u w:val="single"/>
        </w:rPr>
      </w:pPr>
    </w:p>
    <w:p w:rsidR="004928B0" w:rsidRDefault="004928B0" w:rsidP="00A8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Pr>
          <w:rFonts w:ascii="Times New Roman" w:hAnsi="Times New Roman" w:cs="Times New Roman"/>
          <w:b/>
          <w:bCs/>
          <w:sz w:val="24"/>
          <w:szCs w:val="24"/>
        </w:rPr>
        <w:t xml:space="preserve">1.1. Место дисциплины в структуре основной образовательной программы: </w:t>
      </w:r>
    </w:p>
    <w:p w:rsidR="004928B0" w:rsidRPr="004A79CF" w:rsidRDefault="004928B0" w:rsidP="00A80C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Учебная дисциплина «ОП.06 </w:t>
      </w:r>
      <w:r w:rsidRPr="004A79CF">
        <w:rPr>
          <w:rFonts w:ascii="Times New Roman" w:hAnsi="Times New Roman" w:cs="Times New Roman"/>
          <w:sz w:val="24"/>
          <w:szCs w:val="24"/>
        </w:rPr>
        <w:t>Иностранный язык в профессиональной деятельности</w:t>
      </w:r>
      <w:r>
        <w:rPr>
          <w:rFonts w:ascii="Times New Roman" w:hAnsi="Times New Roman" w:cs="Times New Roman"/>
          <w:sz w:val="24"/>
          <w:szCs w:val="24"/>
        </w:rPr>
        <w:t>» является обязательной частью общепрофессионального цикла ПООП-П</w:t>
      </w:r>
      <w:r>
        <w:rPr>
          <w:rFonts w:ascii="Times New Roman" w:hAnsi="Times New Roman" w:cs="Times New Roman"/>
          <w:sz w:val="24"/>
          <w:szCs w:val="24"/>
        </w:rPr>
        <w:br/>
        <w:t xml:space="preserve">в соответствии с ФГОС СПО по профессии </w:t>
      </w:r>
      <w:r w:rsidRPr="004A79CF">
        <w:rPr>
          <w:rFonts w:ascii="Times New Roman" w:hAnsi="Times New Roman" w:cs="Times New Roman"/>
          <w:sz w:val="24"/>
          <w:szCs w:val="24"/>
        </w:rPr>
        <w:t>15.01.32 Оператор станков с программным управлением</w:t>
      </w:r>
      <w:r>
        <w:rPr>
          <w:rFonts w:ascii="Times New Roman" w:hAnsi="Times New Roman" w:cs="Times New Roman"/>
          <w:sz w:val="24"/>
          <w:szCs w:val="24"/>
        </w:rPr>
        <w:t>.</w:t>
      </w:r>
    </w:p>
    <w:p w:rsidR="004928B0" w:rsidRPr="009A7F35" w:rsidRDefault="004928B0" w:rsidP="00A80C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 xml:space="preserve">Особое значение дисциплина имеет при формировании и развитии </w:t>
      </w:r>
      <w:r>
        <w:rPr>
          <w:rFonts w:ascii="Times New Roman" w:hAnsi="Times New Roman" w:cs="Times New Roman"/>
          <w:color w:val="000000"/>
          <w:sz w:val="24"/>
          <w:szCs w:val="24"/>
        </w:rPr>
        <w:t xml:space="preserve">ОК 01, ОК 02, ОК 03, ОК 04, </w:t>
      </w:r>
      <w:r w:rsidRPr="00022F20">
        <w:rPr>
          <w:rFonts w:ascii="Times New Roman" w:hAnsi="Times New Roman" w:cs="Times New Roman"/>
          <w:color w:val="000000"/>
          <w:sz w:val="24"/>
          <w:szCs w:val="24"/>
        </w:rPr>
        <w:t>ОК 05</w:t>
      </w:r>
      <w:r>
        <w:rPr>
          <w:rFonts w:ascii="Times New Roman" w:hAnsi="Times New Roman" w:cs="Times New Roman"/>
          <w:color w:val="000000"/>
          <w:sz w:val="24"/>
          <w:szCs w:val="24"/>
        </w:rPr>
        <w:t xml:space="preserve">, </w:t>
      </w:r>
      <w:r w:rsidRPr="00022F20">
        <w:rPr>
          <w:rFonts w:ascii="Times New Roman" w:hAnsi="Times New Roman" w:cs="Times New Roman"/>
          <w:color w:val="000000"/>
          <w:sz w:val="24"/>
          <w:szCs w:val="24"/>
        </w:rPr>
        <w:t>ОК 06</w:t>
      </w:r>
      <w:r>
        <w:rPr>
          <w:rFonts w:ascii="Times New Roman" w:hAnsi="Times New Roman" w:cs="Times New Roman"/>
          <w:color w:val="000000"/>
          <w:sz w:val="24"/>
          <w:szCs w:val="24"/>
        </w:rPr>
        <w:t xml:space="preserve">, </w:t>
      </w:r>
      <w:r w:rsidRPr="00022F20">
        <w:rPr>
          <w:rFonts w:ascii="Times New Roman" w:hAnsi="Times New Roman" w:cs="Times New Roman"/>
          <w:color w:val="000000"/>
          <w:sz w:val="24"/>
          <w:szCs w:val="24"/>
        </w:rPr>
        <w:t>ОК 09</w:t>
      </w:r>
      <w:r>
        <w:rPr>
          <w:rFonts w:ascii="Times New Roman" w:hAnsi="Times New Roman" w:cs="Times New Roman"/>
          <w:color w:val="000000"/>
          <w:sz w:val="24"/>
          <w:szCs w:val="24"/>
        </w:rPr>
        <w:t xml:space="preserve">, </w:t>
      </w:r>
      <w:r w:rsidRPr="00022F20">
        <w:rPr>
          <w:rFonts w:ascii="Times New Roman" w:hAnsi="Times New Roman" w:cs="Times New Roman"/>
          <w:color w:val="000000"/>
          <w:sz w:val="24"/>
          <w:szCs w:val="24"/>
        </w:rPr>
        <w:t>ОК 10</w:t>
      </w:r>
      <w:r>
        <w:rPr>
          <w:rFonts w:ascii="Times New Roman" w:hAnsi="Times New Roman" w:cs="Times New Roman"/>
          <w:color w:val="000000"/>
          <w:sz w:val="24"/>
          <w:szCs w:val="24"/>
        </w:rPr>
        <w:t xml:space="preserve">, </w:t>
      </w:r>
      <w:r w:rsidRPr="00022F20">
        <w:rPr>
          <w:rFonts w:ascii="Times New Roman" w:hAnsi="Times New Roman" w:cs="Times New Roman"/>
          <w:color w:val="000000"/>
          <w:sz w:val="24"/>
          <w:szCs w:val="24"/>
        </w:rPr>
        <w:t>ОК 11</w:t>
      </w:r>
      <w:r>
        <w:rPr>
          <w:rFonts w:ascii="Times New Roman" w:hAnsi="Times New Roman" w:cs="Times New Roman"/>
          <w:color w:val="000000"/>
          <w:sz w:val="24"/>
          <w:szCs w:val="24"/>
        </w:rPr>
        <w:t xml:space="preserve">, </w:t>
      </w:r>
      <w:r w:rsidRPr="00022F20">
        <w:rPr>
          <w:rFonts w:ascii="Times New Roman" w:hAnsi="Times New Roman" w:cs="Times New Roman"/>
          <w:color w:val="000000"/>
          <w:sz w:val="24"/>
          <w:szCs w:val="24"/>
        </w:rPr>
        <w:t xml:space="preserve">ПК 1.1. ПК 1.2. ПК 1.3. ПК 1.4. ПК 2.1.ПК 2.2. ПК 2.3. ПК 2.4. </w:t>
      </w:r>
      <w:r>
        <w:rPr>
          <w:rFonts w:ascii="Times New Roman" w:hAnsi="Times New Roman" w:cs="Times New Roman"/>
          <w:color w:val="000000"/>
          <w:sz w:val="24"/>
          <w:szCs w:val="24"/>
        </w:rPr>
        <w:t xml:space="preserve"> </w:t>
      </w:r>
      <w:r w:rsidRPr="00022F20">
        <w:rPr>
          <w:rFonts w:ascii="Times New Roman" w:hAnsi="Times New Roman" w:cs="Times New Roman"/>
          <w:color w:val="000000"/>
          <w:sz w:val="24"/>
          <w:szCs w:val="24"/>
        </w:rPr>
        <w:t xml:space="preserve">ПК 3.1. </w:t>
      </w:r>
      <w:r>
        <w:rPr>
          <w:rFonts w:ascii="Times New Roman" w:hAnsi="Times New Roman" w:cs="Times New Roman"/>
          <w:color w:val="000000"/>
          <w:sz w:val="24"/>
          <w:szCs w:val="24"/>
        </w:rPr>
        <w:t xml:space="preserve"> </w:t>
      </w:r>
      <w:r w:rsidRPr="00022F20">
        <w:rPr>
          <w:rFonts w:ascii="Times New Roman" w:hAnsi="Times New Roman" w:cs="Times New Roman"/>
          <w:color w:val="000000"/>
          <w:sz w:val="24"/>
          <w:szCs w:val="24"/>
        </w:rPr>
        <w:t xml:space="preserve">ПК 3.2. ПК 3.3. </w:t>
      </w:r>
    </w:p>
    <w:p w:rsidR="004928B0" w:rsidRDefault="004928B0" w:rsidP="00866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cs="Times New Roman"/>
          <w:b/>
          <w:bCs/>
          <w:sz w:val="24"/>
          <w:szCs w:val="24"/>
        </w:rPr>
      </w:pPr>
    </w:p>
    <w:p w:rsidR="004928B0" w:rsidRPr="0086688A" w:rsidRDefault="004928B0" w:rsidP="00866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cs="Times New Roman"/>
          <w:b/>
          <w:bCs/>
          <w:sz w:val="24"/>
          <w:szCs w:val="24"/>
        </w:rPr>
      </w:pPr>
      <w:r w:rsidRPr="0086688A">
        <w:rPr>
          <w:rFonts w:ascii="Times New Roman" w:hAnsi="Times New Roman" w:cs="Times New Roman"/>
          <w:b/>
          <w:bCs/>
          <w:sz w:val="24"/>
          <w:szCs w:val="24"/>
        </w:rPr>
        <w:t>1.2. Цель и планируемые результаты освоения дисциплины:</w:t>
      </w:r>
    </w:p>
    <w:p w:rsidR="004928B0" w:rsidRPr="0086688A" w:rsidRDefault="004928B0" w:rsidP="008668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86688A">
        <w:rPr>
          <w:rFonts w:ascii="Times New Roman" w:hAnsi="Times New Roman" w:cs="Times New Roman"/>
          <w:sz w:val="24"/>
          <w:szCs w:val="24"/>
        </w:rPr>
        <w:tab/>
        <w:t>В рамках программы учебной дисциплины обучающимися осваиваются умения и знания</w:t>
      </w:r>
    </w:p>
    <w:tbl>
      <w:tblPr>
        <w:tblW w:w="97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10"/>
        <w:gridCol w:w="1594"/>
        <w:gridCol w:w="3187"/>
        <w:gridCol w:w="1258"/>
        <w:gridCol w:w="2497"/>
      </w:tblGrid>
      <w:tr w:rsidR="004928B0" w:rsidRPr="0086688A">
        <w:trPr>
          <w:trHeight w:val="649"/>
        </w:trPr>
        <w:tc>
          <w:tcPr>
            <w:tcW w:w="1210" w:type="dxa"/>
          </w:tcPr>
          <w:p w:rsidR="004928B0" w:rsidRPr="0086688A" w:rsidRDefault="004928B0" w:rsidP="0086688A">
            <w:pPr>
              <w:spacing w:after="0" w:line="240" w:lineRule="auto"/>
              <w:jc w:val="center"/>
              <w:rPr>
                <w:rFonts w:ascii="Times New Roman" w:hAnsi="Times New Roman" w:cs="Times New Roman"/>
                <w:sz w:val="24"/>
                <w:szCs w:val="24"/>
              </w:rPr>
            </w:pPr>
            <w:r w:rsidRPr="0086688A">
              <w:rPr>
                <w:rFonts w:ascii="Times New Roman" w:hAnsi="Times New Roman" w:cs="Times New Roman"/>
                <w:sz w:val="24"/>
                <w:szCs w:val="24"/>
              </w:rPr>
              <w:t>Код ПК, ОК</w:t>
            </w:r>
          </w:p>
        </w:tc>
        <w:tc>
          <w:tcPr>
            <w:tcW w:w="1594" w:type="dxa"/>
          </w:tcPr>
          <w:p w:rsidR="004928B0" w:rsidRPr="0086688A" w:rsidRDefault="004928B0" w:rsidP="0086688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Код умений</w:t>
            </w:r>
          </w:p>
        </w:tc>
        <w:tc>
          <w:tcPr>
            <w:tcW w:w="3187" w:type="dxa"/>
          </w:tcPr>
          <w:p w:rsidR="004928B0" w:rsidRPr="0086688A" w:rsidRDefault="004928B0" w:rsidP="0086688A">
            <w:pPr>
              <w:spacing w:after="0" w:line="240" w:lineRule="auto"/>
              <w:jc w:val="center"/>
              <w:rPr>
                <w:rFonts w:ascii="Times New Roman" w:hAnsi="Times New Roman" w:cs="Times New Roman"/>
                <w:sz w:val="24"/>
                <w:szCs w:val="24"/>
              </w:rPr>
            </w:pPr>
            <w:r w:rsidRPr="0086688A">
              <w:rPr>
                <w:rFonts w:ascii="Times New Roman" w:hAnsi="Times New Roman" w:cs="Times New Roman"/>
                <w:sz w:val="24"/>
                <w:szCs w:val="24"/>
              </w:rPr>
              <w:t>Умения</w:t>
            </w:r>
          </w:p>
        </w:tc>
        <w:tc>
          <w:tcPr>
            <w:tcW w:w="1258" w:type="dxa"/>
          </w:tcPr>
          <w:p w:rsidR="004928B0" w:rsidRPr="0086688A" w:rsidRDefault="004928B0" w:rsidP="0086688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Код знаний</w:t>
            </w:r>
          </w:p>
        </w:tc>
        <w:tc>
          <w:tcPr>
            <w:tcW w:w="2497" w:type="dxa"/>
          </w:tcPr>
          <w:p w:rsidR="004928B0" w:rsidRPr="0086688A" w:rsidRDefault="004928B0" w:rsidP="0086688A">
            <w:pPr>
              <w:spacing w:after="0" w:line="240" w:lineRule="auto"/>
              <w:jc w:val="center"/>
              <w:rPr>
                <w:rFonts w:ascii="Times New Roman" w:hAnsi="Times New Roman" w:cs="Times New Roman"/>
                <w:sz w:val="24"/>
                <w:szCs w:val="24"/>
              </w:rPr>
            </w:pPr>
            <w:r w:rsidRPr="0086688A">
              <w:rPr>
                <w:rFonts w:ascii="Times New Roman" w:hAnsi="Times New Roman" w:cs="Times New Roman"/>
                <w:sz w:val="24"/>
                <w:szCs w:val="24"/>
              </w:rPr>
              <w:t>Знания</w:t>
            </w:r>
          </w:p>
        </w:tc>
      </w:tr>
      <w:tr w:rsidR="004928B0" w:rsidRPr="0086688A">
        <w:trPr>
          <w:trHeight w:val="649"/>
        </w:trPr>
        <w:tc>
          <w:tcPr>
            <w:tcW w:w="1210" w:type="dxa"/>
          </w:tcPr>
          <w:p w:rsidR="004928B0" w:rsidRPr="0086688A" w:rsidRDefault="004928B0" w:rsidP="0086688A">
            <w:pPr>
              <w:spacing w:after="0" w:line="240" w:lineRule="auto"/>
              <w:jc w:val="center"/>
              <w:rPr>
                <w:rFonts w:ascii="Times New Roman" w:hAnsi="Times New Roman" w:cs="Times New Roman"/>
                <w:sz w:val="24"/>
                <w:szCs w:val="24"/>
              </w:rPr>
            </w:pPr>
            <w:r w:rsidRPr="0086688A">
              <w:rPr>
                <w:rFonts w:ascii="Times New Roman" w:hAnsi="Times New Roman" w:cs="Times New Roman"/>
                <w:color w:val="000000"/>
                <w:sz w:val="24"/>
                <w:szCs w:val="24"/>
              </w:rPr>
              <w:t>ОК 01</w:t>
            </w:r>
          </w:p>
        </w:tc>
        <w:tc>
          <w:tcPr>
            <w:tcW w:w="1594" w:type="dxa"/>
          </w:tcPr>
          <w:p w:rsidR="004928B0" w:rsidRDefault="004928B0" w:rsidP="0086688A">
            <w:pPr>
              <w:spacing w:after="0" w:line="240" w:lineRule="auto"/>
              <w:jc w:val="center"/>
              <w:rPr>
                <w:rFonts w:ascii="Times New Roman" w:hAnsi="Times New Roman" w:cs="Times New Roman"/>
                <w:sz w:val="24"/>
                <w:szCs w:val="24"/>
              </w:rPr>
            </w:pPr>
            <w:r w:rsidRPr="00260801">
              <w:rPr>
                <w:rFonts w:ascii="Times New Roman" w:hAnsi="Times New Roman" w:cs="Times New Roman"/>
                <w:sz w:val="20"/>
                <w:szCs w:val="20"/>
              </w:rPr>
              <w:t>Уо 01.03</w:t>
            </w:r>
          </w:p>
        </w:tc>
        <w:tc>
          <w:tcPr>
            <w:tcW w:w="3187" w:type="dxa"/>
          </w:tcPr>
          <w:p w:rsidR="004928B0" w:rsidRPr="0086688A" w:rsidRDefault="004928B0" w:rsidP="00FB5F9F">
            <w:pPr>
              <w:spacing w:after="0" w:line="240" w:lineRule="auto"/>
              <w:rPr>
                <w:rFonts w:ascii="Times New Roman" w:hAnsi="Times New Roman" w:cs="Times New Roman"/>
                <w:sz w:val="24"/>
                <w:szCs w:val="24"/>
              </w:rPr>
            </w:pPr>
            <w:r w:rsidRPr="00260801">
              <w:rPr>
                <w:rFonts w:ascii="Times New Roman" w:hAnsi="Times New Roman" w:cs="Times New Roman"/>
                <w:sz w:val="20"/>
                <w:szCs w:val="20"/>
              </w:rPr>
              <w:t>определять этапы решения задачи; выявлять и эффективно искать информацию, необходимую для решения задачи и/или проблемы;</w:t>
            </w:r>
          </w:p>
        </w:tc>
        <w:tc>
          <w:tcPr>
            <w:tcW w:w="1258" w:type="dxa"/>
          </w:tcPr>
          <w:p w:rsidR="004928B0" w:rsidRDefault="004928B0" w:rsidP="0086688A">
            <w:pPr>
              <w:spacing w:after="0" w:line="240" w:lineRule="auto"/>
              <w:jc w:val="center"/>
              <w:rPr>
                <w:rFonts w:ascii="Times New Roman" w:hAnsi="Times New Roman" w:cs="Times New Roman"/>
                <w:sz w:val="24"/>
                <w:szCs w:val="24"/>
              </w:rPr>
            </w:pPr>
            <w:r w:rsidRPr="00260801">
              <w:rPr>
                <w:rFonts w:ascii="Times New Roman" w:hAnsi="Times New Roman" w:cs="Times New Roman"/>
                <w:sz w:val="20"/>
                <w:szCs w:val="20"/>
              </w:rPr>
              <w:t>Зо 01.01</w:t>
            </w:r>
          </w:p>
        </w:tc>
        <w:tc>
          <w:tcPr>
            <w:tcW w:w="2497" w:type="dxa"/>
          </w:tcPr>
          <w:p w:rsidR="004928B0" w:rsidRPr="0086688A" w:rsidRDefault="004928B0" w:rsidP="00FB5F9F">
            <w:pPr>
              <w:spacing w:after="0" w:line="240" w:lineRule="auto"/>
              <w:rPr>
                <w:rFonts w:ascii="Times New Roman" w:hAnsi="Times New Roman" w:cs="Times New Roman"/>
                <w:sz w:val="24"/>
                <w:szCs w:val="24"/>
              </w:rPr>
            </w:pPr>
            <w:r w:rsidRPr="00260801">
              <w:rPr>
                <w:rFonts w:ascii="Times New Roman" w:hAnsi="Times New Roman" w:cs="Times New Roman"/>
                <w:sz w:val="20"/>
                <w:szCs w:val="20"/>
              </w:rPr>
              <w:t>актуальный профессиональный и социальный контекст, в котором приходится работать и жить;</w:t>
            </w:r>
          </w:p>
        </w:tc>
      </w:tr>
      <w:tr w:rsidR="004928B0" w:rsidRPr="0086688A">
        <w:trPr>
          <w:trHeight w:val="649"/>
        </w:trPr>
        <w:tc>
          <w:tcPr>
            <w:tcW w:w="1210" w:type="dxa"/>
          </w:tcPr>
          <w:p w:rsidR="004928B0" w:rsidRPr="0086688A" w:rsidRDefault="004928B0" w:rsidP="0086688A">
            <w:pPr>
              <w:spacing w:after="0" w:line="240" w:lineRule="auto"/>
              <w:jc w:val="center"/>
              <w:rPr>
                <w:rFonts w:ascii="Times New Roman" w:hAnsi="Times New Roman" w:cs="Times New Roman"/>
                <w:color w:val="000000"/>
                <w:sz w:val="24"/>
                <w:szCs w:val="24"/>
              </w:rPr>
            </w:pPr>
            <w:r w:rsidRPr="0086688A">
              <w:rPr>
                <w:rFonts w:ascii="Times New Roman" w:hAnsi="Times New Roman" w:cs="Times New Roman"/>
                <w:color w:val="000000"/>
                <w:sz w:val="24"/>
                <w:szCs w:val="24"/>
              </w:rPr>
              <w:t>ОК 02</w:t>
            </w:r>
          </w:p>
        </w:tc>
        <w:tc>
          <w:tcPr>
            <w:tcW w:w="1594" w:type="dxa"/>
          </w:tcPr>
          <w:p w:rsidR="004928B0" w:rsidRPr="00260801" w:rsidRDefault="004928B0" w:rsidP="0086688A">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Уо 02.02</w:t>
            </w:r>
          </w:p>
        </w:tc>
        <w:tc>
          <w:tcPr>
            <w:tcW w:w="3187" w:type="dxa"/>
          </w:tcPr>
          <w:p w:rsidR="004928B0" w:rsidRPr="00260801" w:rsidRDefault="004928B0" w:rsidP="00FB5F9F">
            <w:pPr>
              <w:spacing w:after="0" w:line="240" w:lineRule="auto"/>
              <w:rPr>
                <w:rFonts w:ascii="Times New Roman" w:hAnsi="Times New Roman" w:cs="Times New Roman"/>
                <w:sz w:val="20"/>
                <w:szCs w:val="20"/>
              </w:rPr>
            </w:pPr>
            <w:r w:rsidRPr="00260801">
              <w:rPr>
                <w:rFonts w:ascii="Times New Roman" w:hAnsi="Times New Roman" w:cs="Times New Roman"/>
                <w:sz w:val="20"/>
                <w:szCs w:val="20"/>
              </w:rPr>
              <w:t>определять необходимые источники информации;</w:t>
            </w:r>
          </w:p>
        </w:tc>
        <w:tc>
          <w:tcPr>
            <w:tcW w:w="1258" w:type="dxa"/>
          </w:tcPr>
          <w:p w:rsidR="004928B0" w:rsidRPr="00260801" w:rsidRDefault="004928B0" w:rsidP="0086688A">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Зо 02.04</w:t>
            </w:r>
          </w:p>
        </w:tc>
        <w:tc>
          <w:tcPr>
            <w:tcW w:w="2497" w:type="dxa"/>
          </w:tcPr>
          <w:p w:rsidR="004928B0" w:rsidRPr="00260801" w:rsidRDefault="004928B0" w:rsidP="00FB5F9F">
            <w:pPr>
              <w:spacing w:after="0" w:line="240" w:lineRule="auto"/>
              <w:rPr>
                <w:rFonts w:ascii="Times New Roman" w:hAnsi="Times New Roman" w:cs="Times New Roman"/>
                <w:sz w:val="20"/>
                <w:szCs w:val="20"/>
              </w:rPr>
            </w:pPr>
            <w:r w:rsidRPr="00260801">
              <w:rPr>
                <w:rFonts w:ascii="Times New Roman" w:hAnsi="Times New Roman" w:cs="Times New Roman"/>
                <w:sz w:val="20"/>
                <w:szCs w:val="20"/>
              </w:rPr>
              <w:t>порядок их применения и программное обеспечение в профессиональной деятельности в том числе с использованием цифровых средств</w:t>
            </w:r>
          </w:p>
        </w:tc>
      </w:tr>
      <w:tr w:rsidR="004928B0" w:rsidRPr="00E910D5">
        <w:trPr>
          <w:trHeight w:val="212"/>
        </w:trPr>
        <w:tc>
          <w:tcPr>
            <w:tcW w:w="1210" w:type="dxa"/>
          </w:tcPr>
          <w:p w:rsidR="004928B0" w:rsidRPr="0086688A" w:rsidRDefault="004928B0" w:rsidP="00FB5F9F">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86688A">
              <w:rPr>
                <w:rFonts w:ascii="Times New Roman" w:hAnsi="Times New Roman" w:cs="Times New Roman"/>
                <w:color w:val="000000"/>
                <w:sz w:val="24"/>
                <w:szCs w:val="24"/>
              </w:rPr>
              <w:t>ОК 03</w:t>
            </w:r>
          </w:p>
        </w:tc>
        <w:tc>
          <w:tcPr>
            <w:tcW w:w="1594" w:type="dxa"/>
          </w:tcPr>
          <w:p w:rsidR="004928B0" w:rsidRPr="0086688A" w:rsidRDefault="004928B0" w:rsidP="00FB5F9F">
            <w:pPr>
              <w:spacing w:after="0" w:line="240" w:lineRule="auto"/>
              <w:jc w:val="center"/>
              <w:rPr>
                <w:rFonts w:ascii="Times New Roman" w:hAnsi="Times New Roman" w:cs="Times New Roman"/>
                <w:sz w:val="24"/>
                <w:szCs w:val="24"/>
              </w:rPr>
            </w:pPr>
            <w:r w:rsidRPr="00260801">
              <w:rPr>
                <w:rFonts w:ascii="Times New Roman" w:hAnsi="Times New Roman" w:cs="Times New Roman"/>
                <w:sz w:val="20"/>
                <w:szCs w:val="20"/>
              </w:rPr>
              <w:t>Уо 03.02</w:t>
            </w:r>
          </w:p>
        </w:tc>
        <w:tc>
          <w:tcPr>
            <w:tcW w:w="3187" w:type="dxa"/>
          </w:tcPr>
          <w:p w:rsidR="004928B0" w:rsidRPr="0086688A" w:rsidRDefault="004928B0" w:rsidP="0086688A">
            <w:pPr>
              <w:spacing w:after="0" w:line="240" w:lineRule="auto"/>
              <w:jc w:val="both"/>
              <w:rPr>
                <w:rFonts w:ascii="Times New Roman" w:hAnsi="Times New Roman" w:cs="Times New Roman"/>
                <w:sz w:val="24"/>
                <w:szCs w:val="24"/>
              </w:rPr>
            </w:pPr>
            <w:r w:rsidRPr="00260801">
              <w:rPr>
                <w:rFonts w:ascii="Times New Roman" w:hAnsi="Times New Roman" w:cs="Times New Roman"/>
                <w:sz w:val="20"/>
                <w:szCs w:val="20"/>
              </w:rPr>
              <w:t>определять современную научную профессиональную терминологию</w:t>
            </w:r>
          </w:p>
        </w:tc>
        <w:tc>
          <w:tcPr>
            <w:tcW w:w="1258" w:type="dxa"/>
          </w:tcPr>
          <w:p w:rsidR="004928B0" w:rsidRPr="0086688A" w:rsidRDefault="004928B0" w:rsidP="00FB5F9F">
            <w:pPr>
              <w:spacing w:after="0" w:line="240" w:lineRule="auto"/>
              <w:jc w:val="center"/>
              <w:rPr>
                <w:rFonts w:ascii="Times New Roman" w:hAnsi="Times New Roman" w:cs="Times New Roman"/>
                <w:sz w:val="24"/>
                <w:szCs w:val="24"/>
              </w:rPr>
            </w:pPr>
            <w:r w:rsidRPr="00260801">
              <w:rPr>
                <w:rFonts w:ascii="Times New Roman" w:hAnsi="Times New Roman" w:cs="Times New Roman"/>
                <w:sz w:val="20"/>
                <w:szCs w:val="20"/>
              </w:rPr>
              <w:t>Зо 03.01</w:t>
            </w:r>
          </w:p>
        </w:tc>
        <w:tc>
          <w:tcPr>
            <w:tcW w:w="2497" w:type="dxa"/>
          </w:tcPr>
          <w:p w:rsidR="004928B0" w:rsidRPr="0086688A" w:rsidRDefault="004928B0" w:rsidP="0086688A">
            <w:pPr>
              <w:spacing w:after="0" w:line="240" w:lineRule="auto"/>
              <w:jc w:val="both"/>
              <w:rPr>
                <w:rFonts w:ascii="Times New Roman" w:hAnsi="Times New Roman" w:cs="Times New Roman"/>
                <w:sz w:val="24"/>
                <w:szCs w:val="24"/>
              </w:rPr>
            </w:pPr>
            <w:r w:rsidRPr="00260801">
              <w:rPr>
                <w:rFonts w:ascii="Times New Roman" w:hAnsi="Times New Roman" w:cs="Times New Roman"/>
                <w:sz w:val="20"/>
                <w:szCs w:val="20"/>
              </w:rPr>
              <w:t>содержание актуальной нормативно-правовой документации;</w:t>
            </w:r>
          </w:p>
        </w:tc>
      </w:tr>
      <w:tr w:rsidR="004928B0" w:rsidRPr="00E910D5">
        <w:trPr>
          <w:trHeight w:val="212"/>
        </w:trPr>
        <w:tc>
          <w:tcPr>
            <w:tcW w:w="1210" w:type="dxa"/>
            <w:vMerge w:val="restart"/>
          </w:tcPr>
          <w:p w:rsidR="004928B0" w:rsidRPr="0086688A" w:rsidRDefault="004928B0" w:rsidP="00FB5F9F">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86688A">
              <w:rPr>
                <w:rFonts w:ascii="Times New Roman" w:hAnsi="Times New Roman" w:cs="Times New Roman"/>
                <w:color w:val="000000"/>
                <w:sz w:val="24"/>
                <w:szCs w:val="24"/>
              </w:rPr>
              <w:t>ОК 09</w:t>
            </w:r>
          </w:p>
        </w:tc>
        <w:tc>
          <w:tcPr>
            <w:tcW w:w="1594" w:type="dxa"/>
          </w:tcPr>
          <w:p w:rsidR="004928B0" w:rsidRPr="0086688A" w:rsidRDefault="004928B0" w:rsidP="00FB5F9F">
            <w:pPr>
              <w:spacing w:after="0" w:line="240" w:lineRule="auto"/>
              <w:jc w:val="center"/>
              <w:rPr>
                <w:rFonts w:ascii="Times New Roman" w:hAnsi="Times New Roman" w:cs="Times New Roman"/>
                <w:sz w:val="24"/>
                <w:szCs w:val="24"/>
              </w:rPr>
            </w:pPr>
            <w:r w:rsidRPr="00260801">
              <w:rPr>
                <w:rFonts w:ascii="Times New Roman" w:hAnsi="Times New Roman" w:cs="Times New Roman"/>
                <w:sz w:val="20"/>
                <w:szCs w:val="20"/>
              </w:rPr>
              <w:t>Уо 09.01</w:t>
            </w:r>
          </w:p>
        </w:tc>
        <w:tc>
          <w:tcPr>
            <w:tcW w:w="3187" w:type="dxa"/>
          </w:tcPr>
          <w:p w:rsidR="004928B0" w:rsidRPr="0086688A" w:rsidRDefault="004928B0" w:rsidP="0086688A">
            <w:pPr>
              <w:spacing w:after="0" w:line="240" w:lineRule="auto"/>
              <w:jc w:val="both"/>
              <w:rPr>
                <w:rFonts w:ascii="Times New Roman" w:hAnsi="Times New Roman" w:cs="Times New Roman"/>
                <w:sz w:val="24"/>
                <w:szCs w:val="24"/>
              </w:rPr>
            </w:pPr>
            <w:r w:rsidRPr="00260801">
              <w:rPr>
                <w:rFonts w:ascii="Times New Roman" w:hAnsi="Times New Roman" w:cs="Times New Roman"/>
                <w:sz w:val="20"/>
                <w:szCs w:val="20"/>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258" w:type="dxa"/>
          </w:tcPr>
          <w:p w:rsidR="004928B0" w:rsidRPr="0086688A" w:rsidRDefault="004928B0" w:rsidP="00FB5F9F">
            <w:pPr>
              <w:spacing w:after="0" w:line="240" w:lineRule="auto"/>
              <w:jc w:val="center"/>
              <w:rPr>
                <w:rFonts w:ascii="Times New Roman" w:hAnsi="Times New Roman" w:cs="Times New Roman"/>
                <w:sz w:val="24"/>
                <w:szCs w:val="24"/>
              </w:rPr>
            </w:pPr>
            <w:r w:rsidRPr="00260801">
              <w:rPr>
                <w:rFonts w:ascii="Times New Roman" w:hAnsi="Times New Roman" w:cs="Times New Roman"/>
                <w:sz w:val="20"/>
                <w:szCs w:val="20"/>
              </w:rPr>
              <w:t>Зо 09.01</w:t>
            </w:r>
          </w:p>
        </w:tc>
        <w:tc>
          <w:tcPr>
            <w:tcW w:w="2497" w:type="dxa"/>
          </w:tcPr>
          <w:p w:rsidR="004928B0" w:rsidRPr="0086688A" w:rsidRDefault="004928B0" w:rsidP="0086688A">
            <w:pPr>
              <w:spacing w:after="0" w:line="240" w:lineRule="auto"/>
              <w:jc w:val="both"/>
              <w:rPr>
                <w:rFonts w:ascii="Times New Roman" w:hAnsi="Times New Roman" w:cs="Times New Roman"/>
                <w:sz w:val="24"/>
                <w:szCs w:val="24"/>
              </w:rPr>
            </w:pPr>
            <w:r w:rsidRPr="00260801">
              <w:rPr>
                <w:rFonts w:ascii="Times New Roman" w:hAnsi="Times New Roman" w:cs="Times New Roman"/>
                <w:sz w:val="20"/>
                <w:szCs w:val="20"/>
              </w:rPr>
              <w:t>правила построения простых и сложных предложений на профессиональные темы;</w:t>
            </w:r>
          </w:p>
        </w:tc>
      </w:tr>
      <w:tr w:rsidR="004928B0" w:rsidRPr="00E910D5">
        <w:trPr>
          <w:trHeight w:val="212"/>
        </w:trPr>
        <w:tc>
          <w:tcPr>
            <w:tcW w:w="1210" w:type="dxa"/>
            <w:vMerge/>
          </w:tcPr>
          <w:p w:rsidR="004928B0" w:rsidRPr="0086688A" w:rsidRDefault="004928B0" w:rsidP="00D854C7">
            <w:pPr>
              <w:widowControl w:val="0"/>
              <w:autoSpaceDE w:val="0"/>
              <w:autoSpaceDN w:val="0"/>
              <w:adjustRightInd w:val="0"/>
              <w:spacing w:after="0" w:line="240" w:lineRule="auto"/>
              <w:jc w:val="center"/>
              <w:rPr>
                <w:rFonts w:ascii="Times New Roman" w:hAnsi="Times New Roman" w:cs="Times New Roman"/>
                <w:color w:val="000000"/>
                <w:sz w:val="24"/>
                <w:szCs w:val="24"/>
              </w:rPr>
            </w:pPr>
          </w:p>
        </w:tc>
        <w:tc>
          <w:tcPr>
            <w:tcW w:w="1594" w:type="dxa"/>
          </w:tcPr>
          <w:p w:rsidR="004928B0" w:rsidRPr="00260801" w:rsidRDefault="004928B0" w:rsidP="00D854C7">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Уо 09.02</w:t>
            </w:r>
          </w:p>
        </w:tc>
        <w:tc>
          <w:tcPr>
            <w:tcW w:w="3187" w:type="dxa"/>
          </w:tcPr>
          <w:p w:rsidR="004928B0" w:rsidRPr="00260801" w:rsidRDefault="004928B0" w:rsidP="00D854C7">
            <w:pPr>
              <w:suppressAutoHyphens/>
              <w:spacing w:after="0" w:line="240" w:lineRule="auto"/>
              <w:jc w:val="both"/>
              <w:rPr>
                <w:rFonts w:ascii="Times New Roman" w:hAnsi="Times New Roman" w:cs="Times New Roman"/>
                <w:b/>
                <w:bCs/>
                <w:sz w:val="20"/>
                <w:szCs w:val="20"/>
              </w:rPr>
            </w:pPr>
            <w:r w:rsidRPr="00260801">
              <w:rPr>
                <w:rFonts w:ascii="Times New Roman" w:hAnsi="Times New Roman" w:cs="Times New Roman"/>
                <w:sz w:val="20"/>
                <w:szCs w:val="20"/>
              </w:rPr>
              <w:t xml:space="preserve">участвовать в диалогах на знакомые общие и профессиональные темы; </w:t>
            </w:r>
          </w:p>
        </w:tc>
        <w:tc>
          <w:tcPr>
            <w:tcW w:w="1258" w:type="dxa"/>
          </w:tcPr>
          <w:p w:rsidR="004928B0" w:rsidRPr="00260801" w:rsidRDefault="004928B0" w:rsidP="00D854C7">
            <w:pPr>
              <w:suppressAutoHyphens/>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Зо 09.02</w:t>
            </w:r>
          </w:p>
        </w:tc>
        <w:tc>
          <w:tcPr>
            <w:tcW w:w="2497" w:type="dxa"/>
          </w:tcPr>
          <w:p w:rsidR="004928B0" w:rsidRPr="00260801" w:rsidRDefault="004928B0" w:rsidP="00D854C7">
            <w:pPr>
              <w:suppressAutoHyphens/>
              <w:spacing w:after="0" w:line="240" w:lineRule="auto"/>
              <w:jc w:val="both"/>
              <w:rPr>
                <w:rFonts w:ascii="Times New Roman" w:hAnsi="Times New Roman" w:cs="Times New Roman"/>
                <w:b/>
                <w:bCs/>
                <w:sz w:val="20"/>
                <w:szCs w:val="20"/>
              </w:rPr>
            </w:pPr>
            <w:r w:rsidRPr="00260801">
              <w:rPr>
                <w:rFonts w:ascii="Times New Roman" w:hAnsi="Times New Roman" w:cs="Times New Roman"/>
                <w:sz w:val="20"/>
                <w:szCs w:val="20"/>
              </w:rPr>
              <w:t xml:space="preserve">основные общеупотребительные глаголы (бытовая </w:t>
            </w:r>
            <w:r w:rsidRPr="00260801">
              <w:rPr>
                <w:rFonts w:ascii="Times New Roman" w:hAnsi="Times New Roman" w:cs="Times New Roman"/>
                <w:sz w:val="20"/>
                <w:szCs w:val="20"/>
              </w:rPr>
              <w:br/>
              <w:t>и профессиональная лексика);</w:t>
            </w:r>
          </w:p>
        </w:tc>
      </w:tr>
      <w:tr w:rsidR="004928B0" w:rsidRPr="00E910D5">
        <w:trPr>
          <w:trHeight w:val="212"/>
        </w:trPr>
        <w:tc>
          <w:tcPr>
            <w:tcW w:w="1210" w:type="dxa"/>
            <w:vMerge/>
          </w:tcPr>
          <w:p w:rsidR="004928B0" w:rsidRPr="0086688A" w:rsidRDefault="004928B0" w:rsidP="00D854C7">
            <w:pPr>
              <w:widowControl w:val="0"/>
              <w:autoSpaceDE w:val="0"/>
              <w:autoSpaceDN w:val="0"/>
              <w:adjustRightInd w:val="0"/>
              <w:spacing w:after="0" w:line="240" w:lineRule="auto"/>
              <w:jc w:val="center"/>
              <w:rPr>
                <w:rFonts w:ascii="Times New Roman" w:hAnsi="Times New Roman" w:cs="Times New Roman"/>
                <w:color w:val="000000"/>
                <w:sz w:val="24"/>
                <w:szCs w:val="24"/>
              </w:rPr>
            </w:pPr>
          </w:p>
        </w:tc>
        <w:tc>
          <w:tcPr>
            <w:tcW w:w="1594" w:type="dxa"/>
          </w:tcPr>
          <w:p w:rsidR="004928B0" w:rsidRPr="00260801" w:rsidRDefault="004928B0" w:rsidP="00D854C7">
            <w:pPr>
              <w:suppressAutoHyphens/>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Уо 09.03</w:t>
            </w:r>
          </w:p>
        </w:tc>
        <w:tc>
          <w:tcPr>
            <w:tcW w:w="3187" w:type="dxa"/>
          </w:tcPr>
          <w:p w:rsidR="004928B0" w:rsidRPr="00260801" w:rsidRDefault="004928B0" w:rsidP="00D854C7">
            <w:pPr>
              <w:suppressAutoHyphens/>
              <w:spacing w:after="0" w:line="240" w:lineRule="auto"/>
              <w:jc w:val="both"/>
              <w:rPr>
                <w:rFonts w:ascii="Times New Roman" w:hAnsi="Times New Roman" w:cs="Times New Roman"/>
                <w:b/>
                <w:bCs/>
                <w:sz w:val="20"/>
                <w:szCs w:val="20"/>
              </w:rPr>
            </w:pPr>
            <w:r w:rsidRPr="00512F0D">
              <w:rPr>
                <w:rFonts w:ascii="Times New Roman" w:hAnsi="Times New Roman" w:cs="Times New Roman"/>
                <w:sz w:val="20"/>
                <w:szCs w:val="20"/>
              </w:rPr>
              <w:t>писать простые связные сообщения на знакомые или интересующие профессиональные темы</w:t>
            </w:r>
          </w:p>
        </w:tc>
        <w:tc>
          <w:tcPr>
            <w:tcW w:w="1258" w:type="dxa"/>
          </w:tcPr>
          <w:p w:rsidR="004928B0" w:rsidRPr="00260801" w:rsidRDefault="004928B0" w:rsidP="00D854C7">
            <w:pPr>
              <w:suppressAutoHyphens/>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Зо 09.03</w:t>
            </w:r>
          </w:p>
        </w:tc>
        <w:tc>
          <w:tcPr>
            <w:tcW w:w="2497" w:type="dxa"/>
          </w:tcPr>
          <w:p w:rsidR="004928B0" w:rsidRPr="00260801" w:rsidRDefault="004928B0" w:rsidP="00D854C7">
            <w:pPr>
              <w:suppressAutoHyphens/>
              <w:spacing w:after="0" w:line="240" w:lineRule="auto"/>
              <w:jc w:val="both"/>
              <w:rPr>
                <w:rFonts w:ascii="Times New Roman" w:hAnsi="Times New Roman" w:cs="Times New Roman"/>
                <w:b/>
                <w:bCs/>
                <w:sz w:val="20"/>
                <w:szCs w:val="20"/>
              </w:rPr>
            </w:pPr>
            <w:r w:rsidRPr="00260801">
              <w:rPr>
                <w:rFonts w:ascii="Times New Roman" w:hAnsi="Times New Roman" w:cs="Times New Roman"/>
                <w:sz w:val="20"/>
                <w:szCs w:val="20"/>
              </w:rPr>
              <w:t>лексический минимум, относящийся к описанию предметов, средств и процессов профессиональной деятельности;</w:t>
            </w:r>
          </w:p>
        </w:tc>
      </w:tr>
      <w:tr w:rsidR="004928B0" w:rsidRPr="00E910D5">
        <w:trPr>
          <w:trHeight w:val="212"/>
        </w:trPr>
        <w:tc>
          <w:tcPr>
            <w:tcW w:w="1210" w:type="dxa"/>
            <w:vMerge/>
          </w:tcPr>
          <w:p w:rsidR="004928B0" w:rsidRPr="0086688A" w:rsidRDefault="004928B0" w:rsidP="00D854C7">
            <w:pPr>
              <w:widowControl w:val="0"/>
              <w:autoSpaceDE w:val="0"/>
              <w:autoSpaceDN w:val="0"/>
              <w:adjustRightInd w:val="0"/>
              <w:spacing w:after="0" w:line="240" w:lineRule="auto"/>
              <w:jc w:val="center"/>
              <w:rPr>
                <w:rFonts w:ascii="Times New Roman" w:hAnsi="Times New Roman" w:cs="Times New Roman"/>
                <w:color w:val="000000"/>
                <w:sz w:val="24"/>
                <w:szCs w:val="24"/>
              </w:rPr>
            </w:pPr>
          </w:p>
        </w:tc>
        <w:tc>
          <w:tcPr>
            <w:tcW w:w="1594" w:type="dxa"/>
          </w:tcPr>
          <w:p w:rsidR="004928B0" w:rsidRPr="00260801" w:rsidRDefault="004928B0" w:rsidP="00D854C7">
            <w:pPr>
              <w:suppressAutoHyphens/>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Уо 09.04</w:t>
            </w:r>
          </w:p>
        </w:tc>
        <w:tc>
          <w:tcPr>
            <w:tcW w:w="3187" w:type="dxa"/>
          </w:tcPr>
          <w:p w:rsidR="004928B0" w:rsidRPr="00260801" w:rsidRDefault="004928B0" w:rsidP="00D854C7">
            <w:pPr>
              <w:suppressAutoHyphens/>
              <w:spacing w:after="0" w:line="240" w:lineRule="auto"/>
              <w:jc w:val="both"/>
              <w:rPr>
                <w:rFonts w:ascii="Times New Roman" w:hAnsi="Times New Roman" w:cs="Times New Roman"/>
                <w:b/>
                <w:bCs/>
                <w:sz w:val="20"/>
                <w:szCs w:val="20"/>
              </w:rPr>
            </w:pPr>
            <w:r w:rsidRPr="00260801">
              <w:rPr>
                <w:rFonts w:ascii="Times New Roman" w:hAnsi="Times New Roman" w:cs="Times New Roman"/>
                <w:sz w:val="20"/>
                <w:szCs w:val="20"/>
              </w:rPr>
              <w:t xml:space="preserve">кратко обосновывать и объяснять свои действия (текущие и планируемые); </w:t>
            </w:r>
          </w:p>
        </w:tc>
        <w:tc>
          <w:tcPr>
            <w:tcW w:w="1258" w:type="dxa"/>
          </w:tcPr>
          <w:p w:rsidR="004928B0" w:rsidRPr="00260801" w:rsidRDefault="004928B0" w:rsidP="00D854C7">
            <w:pPr>
              <w:suppressAutoHyphens/>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Зо 09.04</w:t>
            </w:r>
          </w:p>
        </w:tc>
        <w:tc>
          <w:tcPr>
            <w:tcW w:w="2497" w:type="dxa"/>
          </w:tcPr>
          <w:p w:rsidR="004928B0" w:rsidRPr="00260801" w:rsidRDefault="004928B0" w:rsidP="00D854C7">
            <w:pPr>
              <w:suppressAutoHyphens/>
              <w:spacing w:after="0" w:line="240" w:lineRule="auto"/>
              <w:jc w:val="both"/>
              <w:rPr>
                <w:rFonts w:ascii="Times New Roman" w:hAnsi="Times New Roman" w:cs="Times New Roman"/>
                <w:b/>
                <w:bCs/>
                <w:sz w:val="20"/>
                <w:szCs w:val="20"/>
              </w:rPr>
            </w:pPr>
            <w:r w:rsidRPr="00260801">
              <w:rPr>
                <w:rFonts w:ascii="Times New Roman" w:hAnsi="Times New Roman" w:cs="Times New Roman"/>
                <w:sz w:val="20"/>
                <w:szCs w:val="20"/>
              </w:rPr>
              <w:t>особенности произношения;</w:t>
            </w:r>
          </w:p>
        </w:tc>
      </w:tr>
      <w:tr w:rsidR="004928B0" w:rsidRPr="00E910D5">
        <w:trPr>
          <w:trHeight w:val="212"/>
        </w:trPr>
        <w:tc>
          <w:tcPr>
            <w:tcW w:w="1210" w:type="dxa"/>
            <w:vMerge/>
          </w:tcPr>
          <w:p w:rsidR="004928B0" w:rsidRPr="0086688A" w:rsidRDefault="004928B0" w:rsidP="00D854C7">
            <w:pPr>
              <w:widowControl w:val="0"/>
              <w:autoSpaceDE w:val="0"/>
              <w:autoSpaceDN w:val="0"/>
              <w:adjustRightInd w:val="0"/>
              <w:spacing w:after="0" w:line="240" w:lineRule="auto"/>
              <w:jc w:val="center"/>
              <w:rPr>
                <w:rFonts w:ascii="Times New Roman" w:hAnsi="Times New Roman" w:cs="Times New Roman"/>
                <w:color w:val="000000"/>
                <w:sz w:val="24"/>
                <w:szCs w:val="24"/>
              </w:rPr>
            </w:pPr>
          </w:p>
        </w:tc>
        <w:tc>
          <w:tcPr>
            <w:tcW w:w="1594" w:type="dxa"/>
          </w:tcPr>
          <w:p w:rsidR="004928B0" w:rsidRPr="00260801" w:rsidRDefault="004928B0" w:rsidP="00D854C7">
            <w:pPr>
              <w:suppressAutoHyphens/>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Уо 09.05</w:t>
            </w:r>
          </w:p>
        </w:tc>
        <w:tc>
          <w:tcPr>
            <w:tcW w:w="3187" w:type="dxa"/>
          </w:tcPr>
          <w:p w:rsidR="004928B0" w:rsidRPr="00260801" w:rsidRDefault="004928B0" w:rsidP="00D854C7">
            <w:pPr>
              <w:suppressAutoHyphens/>
              <w:spacing w:after="0" w:line="240" w:lineRule="auto"/>
              <w:jc w:val="both"/>
              <w:rPr>
                <w:rFonts w:ascii="Times New Roman" w:hAnsi="Times New Roman" w:cs="Times New Roman"/>
                <w:b/>
                <w:bCs/>
                <w:sz w:val="20"/>
                <w:szCs w:val="20"/>
              </w:rPr>
            </w:pPr>
            <w:r w:rsidRPr="00260801">
              <w:rPr>
                <w:rFonts w:ascii="Times New Roman" w:hAnsi="Times New Roman" w:cs="Times New Roman"/>
                <w:sz w:val="20"/>
                <w:szCs w:val="20"/>
              </w:rPr>
              <w:t>писать простые связные сообщения на знакомые или интересующие профессиональные темы.</w:t>
            </w:r>
          </w:p>
        </w:tc>
        <w:tc>
          <w:tcPr>
            <w:tcW w:w="1258" w:type="dxa"/>
          </w:tcPr>
          <w:p w:rsidR="004928B0" w:rsidRPr="00260801" w:rsidRDefault="004928B0" w:rsidP="00D854C7">
            <w:pPr>
              <w:suppressAutoHyphens/>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Зо 09.05</w:t>
            </w:r>
          </w:p>
        </w:tc>
        <w:tc>
          <w:tcPr>
            <w:tcW w:w="2497" w:type="dxa"/>
          </w:tcPr>
          <w:p w:rsidR="004928B0" w:rsidRPr="00260801" w:rsidRDefault="004928B0" w:rsidP="00D854C7">
            <w:pPr>
              <w:suppressAutoHyphens/>
              <w:spacing w:after="0" w:line="240" w:lineRule="auto"/>
              <w:jc w:val="both"/>
              <w:rPr>
                <w:rFonts w:ascii="Times New Roman" w:hAnsi="Times New Roman" w:cs="Times New Roman"/>
                <w:sz w:val="20"/>
                <w:szCs w:val="20"/>
              </w:rPr>
            </w:pPr>
            <w:r w:rsidRPr="00260801">
              <w:rPr>
                <w:rFonts w:ascii="Times New Roman" w:hAnsi="Times New Roman" w:cs="Times New Roman"/>
                <w:sz w:val="20"/>
                <w:szCs w:val="20"/>
              </w:rPr>
              <w:t>правила чтения текстов профессиональной направленности.</w:t>
            </w:r>
          </w:p>
        </w:tc>
      </w:tr>
      <w:tr w:rsidR="004928B0" w:rsidRPr="00E910D5">
        <w:trPr>
          <w:trHeight w:val="212"/>
        </w:trPr>
        <w:tc>
          <w:tcPr>
            <w:tcW w:w="1210" w:type="dxa"/>
          </w:tcPr>
          <w:p w:rsidR="004928B0" w:rsidRPr="00D854C7" w:rsidRDefault="004928B0" w:rsidP="00D854C7">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86688A">
              <w:rPr>
                <w:rFonts w:ascii="Times New Roman" w:hAnsi="Times New Roman" w:cs="Times New Roman"/>
                <w:color w:val="000000"/>
                <w:sz w:val="24"/>
                <w:szCs w:val="24"/>
              </w:rPr>
              <w:t>ПК 2.1.</w:t>
            </w:r>
          </w:p>
        </w:tc>
        <w:tc>
          <w:tcPr>
            <w:tcW w:w="1594" w:type="dxa"/>
          </w:tcPr>
          <w:p w:rsidR="004928B0" w:rsidRPr="00D854C7" w:rsidRDefault="004928B0" w:rsidP="00D854C7">
            <w:pPr>
              <w:spacing w:after="0" w:line="240" w:lineRule="auto"/>
              <w:jc w:val="center"/>
              <w:rPr>
                <w:rFonts w:ascii="Times New Roman" w:hAnsi="Times New Roman" w:cs="Times New Roman"/>
                <w:sz w:val="20"/>
                <w:szCs w:val="20"/>
              </w:rPr>
            </w:pPr>
            <w:r w:rsidRPr="00D307EE">
              <w:rPr>
                <w:rFonts w:ascii="Times New Roman" w:hAnsi="Times New Roman" w:cs="Times New Roman"/>
                <w:sz w:val="20"/>
                <w:szCs w:val="20"/>
              </w:rPr>
              <w:t>У 2.1.01</w:t>
            </w:r>
          </w:p>
        </w:tc>
        <w:tc>
          <w:tcPr>
            <w:tcW w:w="3187" w:type="dxa"/>
          </w:tcPr>
          <w:p w:rsidR="004928B0" w:rsidRPr="007C6D61" w:rsidRDefault="004928B0" w:rsidP="0086688A">
            <w:pPr>
              <w:pStyle w:val="50"/>
              <w:shd w:val="clear" w:color="auto" w:fill="auto"/>
              <w:spacing w:line="240" w:lineRule="auto"/>
              <w:jc w:val="both"/>
              <w:rPr>
                <w:rFonts w:ascii="Times New Roman" w:hAnsi="Times New Roman" w:cs="Times New Roman"/>
                <w:b/>
                <w:bCs/>
                <w:sz w:val="20"/>
                <w:szCs w:val="20"/>
                <w:lang w:eastAsia="en-US"/>
              </w:rPr>
            </w:pPr>
            <w:r w:rsidRPr="007C6D61">
              <w:rPr>
                <w:rStyle w:val="FontStyle12"/>
                <w:sz w:val="20"/>
                <w:szCs w:val="20"/>
              </w:rPr>
              <w:t>читать и применять техническую документацию при выполнении работ;</w:t>
            </w:r>
          </w:p>
        </w:tc>
        <w:tc>
          <w:tcPr>
            <w:tcW w:w="1258" w:type="dxa"/>
          </w:tcPr>
          <w:p w:rsidR="004928B0" w:rsidRPr="0086688A" w:rsidRDefault="004928B0" w:rsidP="00D854C7">
            <w:pPr>
              <w:spacing w:after="0" w:line="240" w:lineRule="auto"/>
              <w:jc w:val="center"/>
              <w:rPr>
                <w:rFonts w:ascii="Times New Roman" w:hAnsi="Times New Roman" w:cs="Times New Roman"/>
                <w:sz w:val="24"/>
                <w:szCs w:val="24"/>
              </w:rPr>
            </w:pPr>
            <w:r w:rsidRPr="00D307EE">
              <w:rPr>
                <w:rFonts w:ascii="Times New Roman" w:hAnsi="Times New Roman" w:cs="Times New Roman"/>
                <w:sz w:val="20"/>
                <w:szCs w:val="20"/>
              </w:rPr>
              <w:t>З 2.1.05</w:t>
            </w:r>
          </w:p>
        </w:tc>
        <w:tc>
          <w:tcPr>
            <w:tcW w:w="2497" w:type="dxa"/>
          </w:tcPr>
          <w:p w:rsidR="004928B0" w:rsidRPr="00D854C7" w:rsidRDefault="004928B0" w:rsidP="0086688A">
            <w:pPr>
              <w:pStyle w:val="ConsPlusNormal"/>
              <w:jc w:val="both"/>
              <w:rPr>
                <w:rFonts w:ascii="Times New Roman" w:hAnsi="Times New Roman" w:cs="Times New Roman"/>
                <w:color w:val="000000"/>
              </w:rPr>
            </w:pPr>
            <w:r w:rsidRPr="00D854C7">
              <w:rPr>
                <w:rStyle w:val="FontStyle12"/>
                <w:sz w:val="20"/>
                <w:szCs w:val="20"/>
              </w:rPr>
              <w:t xml:space="preserve">методы разработки технологического процесса изготовления деталей на станках с ЧПУ, теорию программирования станков с ЧПУ с использованием </w:t>
            </w:r>
            <w:r w:rsidRPr="00D854C7">
              <w:rPr>
                <w:rStyle w:val="FontStyle12"/>
                <w:sz w:val="20"/>
                <w:szCs w:val="20"/>
                <w:lang w:val="en-US"/>
              </w:rPr>
              <w:t>G</w:t>
            </w:r>
            <w:r w:rsidRPr="00D854C7">
              <w:rPr>
                <w:rStyle w:val="FontStyle12"/>
                <w:sz w:val="20"/>
                <w:szCs w:val="20"/>
              </w:rPr>
              <w:t>-кода;</w:t>
            </w:r>
          </w:p>
        </w:tc>
      </w:tr>
    </w:tbl>
    <w:p w:rsidR="004928B0" w:rsidRDefault="004928B0" w:rsidP="0086688A">
      <w:pPr>
        <w:spacing w:after="0" w:line="240" w:lineRule="auto"/>
        <w:rPr>
          <w:rFonts w:ascii="Times New Roman" w:hAnsi="Times New Roman" w:cs="Times New Roman"/>
          <w:b/>
          <w:bCs/>
          <w:sz w:val="24"/>
          <w:szCs w:val="24"/>
        </w:rPr>
      </w:pPr>
    </w:p>
    <w:p w:rsidR="004928B0" w:rsidRDefault="004928B0" w:rsidP="0086688A">
      <w:pPr>
        <w:spacing w:after="0" w:line="240" w:lineRule="auto"/>
        <w:jc w:val="center"/>
        <w:rPr>
          <w:rFonts w:ascii="Times New Roman" w:hAnsi="Times New Roman" w:cs="Times New Roman"/>
          <w:b/>
          <w:bCs/>
          <w:sz w:val="24"/>
          <w:szCs w:val="24"/>
        </w:rPr>
      </w:pPr>
    </w:p>
    <w:p w:rsidR="004928B0" w:rsidRDefault="004928B0" w:rsidP="0086688A">
      <w:pPr>
        <w:spacing w:after="0" w:line="240" w:lineRule="auto"/>
        <w:jc w:val="center"/>
        <w:rPr>
          <w:rFonts w:ascii="Times New Roman" w:hAnsi="Times New Roman" w:cs="Times New Roman"/>
          <w:b/>
          <w:bCs/>
          <w:sz w:val="24"/>
          <w:szCs w:val="24"/>
        </w:rPr>
      </w:pPr>
    </w:p>
    <w:p w:rsidR="004928B0" w:rsidRDefault="004928B0" w:rsidP="00A80CDA">
      <w:pPr>
        <w:spacing w:after="0" w:line="240" w:lineRule="auto"/>
        <w:jc w:val="center"/>
        <w:rPr>
          <w:rFonts w:ascii="Times New Roman" w:hAnsi="Times New Roman" w:cs="Times New Roman"/>
          <w:b/>
          <w:bCs/>
          <w:sz w:val="24"/>
          <w:szCs w:val="24"/>
        </w:rPr>
      </w:pPr>
    </w:p>
    <w:p w:rsidR="004928B0" w:rsidRPr="00E910D5" w:rsidRDefault="004928B0" w:rsidP="00A80CDA">
      <w:pPr>
        <w:spacing w:after="0" w:line="240" w:lineRule="auto"/>
        <w:jc w:val="center"/>
        <w:rPr>
          <w:rFonts w:ascii="Times New Roman" w:hAnsi="Times New Roman" w:cs="Times New Roman"/>
          <w:b/>
          <w:bCs/>
          <w:sz w:val="24"/>
          <w:szCs w:val="24"/>
        </w:rPr>
      </w:pPr>
      <w:r w:rsidRPr="00E910D5">
        <w:rPr>
          <w:rFonts w:ascii="Times New Roman" w:hAnsi="Times New Roman" w:cs="Times New Roman"/>
          <w:b/>
          <w:bCs/>
          <w:sz w:val="24"/>
          <w:szCs w:val="24"/>
        </w:rPr>
        <w:t>2. СТРУКТУРА И СОДЕРЖАНИЕ УЧЕБНОЙ ДИСЦИПЛИНЫ</w:t>
      </w:r>
    </w:p>
    <w:p w:rsidR="004928B0" w:rsidRDefault="004928B0" w:rsidP="00A80CDA">
      <w:pPr>
        <w:spacing w:after="0" w:line="240" w:lineRule="auto"/>
        <w:jc w:val="center"/>
        <w:rPr>
          <w:rFonts w:ascii="Times New Roman" w:hAnsi="Times New Roman" w:cs="Times New Roman"/>
          <w:b/>
          <w:bCs/>
          <w:sz w:val="24"/>
          <w:szCs w:val="24"/>
        </w:rPr>
      </w:pPr>
      <w:r w:rsidRPr="00E910D5">
        <w:rPr>
          <w:rFonts w:ascii="Times New Roman" w:hAnsi="Times New Roman" w:cs="Times New Roman"/>
          <w:b/>
          <w:bCs/>
          <w:sz w:val="24"/>
          <w:szCs w:val="24"/>
        </w:rPr>
        <w:t>2.1. Объем учебной дисциплины и виды учебной работы</w:t>
      </w:r>
    </w:p>
    <w:p w:rsidR="004928B0" w:rsidRPr="00E910D5" w:rsidRDefault="004928B0" w:rsidP="00A80CDA">
      <w:pPr>
        <w:spacing w:after="0" w:line="240" w:lineRule="auto"/>
        <w:jc w:val="center"/>
        <w:rPr>
          <w:rFonts w:ascii="Times New Roman" w:hAnsi="Times New Roman" w:cs="Times New Roman"/>
          <w:b/>
          <w:bCs/>
          <w:sz w:val="24"/>
          <w:szCs w:val="24"/>
        </w:rPr>
      </w:pPr>
    </w:p>
    <w:tbl>
      <w:tblPr>
        <w:tblW w:w="500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027"/>
        <w:gridCol w:w="1827"/>
      </w:tblGrid>
      <w:tr w:rsidR="004928B0" w:rsidRPr="00E910D5">
        <w:trPr>
          <w:trHeight w:val="490"/>
        </w:trPr>
        <w:tc>
          <w:tcPr>
            <w:tcW w:w="4073" w:type="pct"/>
            <w:vAlign w:val="center"/>
          </w:tcPr>
          <w:p w:rsidR="004928B0" w:rsidRPr="00022F20" w:rsidRDefault="004928B0" w:rsidP="00A80CDA">
            <w:pPr>
              <w:spacing w:after="0" w:line="240" w:lineRule="auto"/>
              <w:rPr>
                <w:rFonts w:ascii="Times New Roman" w:hAnsi="Times New Roman" w:cs="Times New Roman"/>
                <w:b/>
                <w:bCs/>
                <w:color w:val="000000"/>
                <w:sz w:val="24"/>
                <w:szCs w:val="24"/>
              </w:rPr>
            </w:pPr>
            <w:r w:rsidRPr="00022F20">
              <w:rPr>
                <w:rFonts w:ascii="Times New Roman" w:hAnsi="Times New Roman" w:cs="Times New Roman"/>
                <w:b/>
                <w:bCs/>
                <w:color w:val="000000"/>
                <w:sz w:val="24"/>
                <w:szCs w:val="24"/>
              </w:rPr>
              <w:t>Вид учебной работы</w:t>
            </w:r>
          </w:p>
        </w:tc>
        <w:tc>
          <w:tcPr>
            <w:tcW w:w="927" w:type="pct"/>
            <w:vAlign w:val="center"/>
          </w:tcPr>
          <w:p w:rsidR="004928B0" w:rsidRPr="00022F20" w:rsidRDefault="004928B0" w:rsidP="00A80CDA">
            <w:pPr>
              <w:spacing w:after="0" w:line="240" w:lineRule="auto"/>
              <w:rPr>
                <w:rFonts w:ascii="Times New Roman" w:hAnsi="Times New Roman" w:cs="Times New Roman"/>
                <w:b/>
                <w:bCs/>
                <w:color w:val="000000"/>
                <w:sz w:val="24"/>
                <w:szCs w:val="24"/>
              </w:rPr>
            </w:pPr>
            <w:r w:rsidRPr="00022F20">
              <w:rPr>
                <w:rFonts w:ascii="Times New Roman" w:hAnsi="Times New Roman" w:cs="Times New Roman"/>
                <w:b/>
                <w:bCs/>
                <w:color w:val="000000"/>
                <w:sz w:val="24"/>
                <w:szCs w:val="24"/>
              </w:rPr>
              <w:t>Объем часов</w:t>
            </w:r>
          </w:p>
        </w:tc>
      </w:tr>
      <w:tr w:rsidR="004928B0" w:rsidRPr="00E910D5">
        <w:trPr>
          <w:trHeight w:val="490"/>
        </w:trPr>
        <w:tc>
          <w:tcPr>
            <w:tcW w:w="4073" w:type="pct"/>
            <w:vAlign w:val="center"/>
          </w:tcPr>
          <w:p w:rsidR="004928B0" w:rsidRPr="00022F20" w:rsidRDefault="004928B0" w:rsidP="00A80CDA">
            <w:pPr>
              <w:spacing w:after="0" w:line="240" w:lineRule="auto"/>
              <w:rPr>
                <w:rFonts w:ascii="Times New Roman" w:hAnsi="Times New Roman" w:cs="Times New Roman"/>
                <w:b/>
                <w:bCs/>
                <w:color w:val="000000"/>
                <w:sz w:val="24"/>
                <w:szCs w:val="24"/>
              </w:rPr>
            </w:pPr>
            <w:r>
              <w:rPr>
                <w:rFonts w:ascii="Times New Roman" w:hAnsi="Times New Roman" w:cs="Times New Roman"/>
                <w:b/>
                <w:bCs/>
                <w:sz w:val="24"/>
                <w:szCs w:val="24"/>
              </w:rPr>
              <w:t>Максимальная аудиторная  нагрузка</w:t>
            </w:r>
          </w:p>
        </w:tc>
        <w:tc>
          <w:tcPr>
            <w:tcW w:w="927" w:type="pct"/>
            <w:vAlign w:val="center"/>
          </w:tcPr>
          <w:p w:rsidR="004928B0" w:rsidRPr="000E2E57" w:rsidRDefault="004928B0" w:rsidP="00A80CDA">
            <w:pPr>
              <w:rPr>
                <w:rFonts w:ascii="Times New Roman" w:hAnsi="Times New Roman" w:cs="Times New Roman"/>
                <w:b/>
                <w:bCs/>
                <w:sz w:val="24"/>
                <w:szCs w:val="24"/>
              </w:rPr>
            </w:pPr>
            <w:r>
              <w:rPr>
                <w:rFonts w:ascii="Times New Roman" w:hAnsi="Times New Roman" w:cs="Times New Roman"/>
                <w:b/>
                <w:bCs/>
                <w:sz w:val="24"/>
                <w:szCs w:val="24"/>
              </w:rPr>
              <w:t>32</w:t>
            </w:r>
          </w:p>
        </w:tc>
      </w:tr>
      <w:tr w:rsidR="004928B0" w:rsidRPr="00E910D5">
        <w:trPr>
          <w:trHeight w:val="490"/>
        </w:trPr>
        <w:tc>
          <w:tcPr>
            <w:tcW w:w="4073" w:type="pct"/>
            <w:vAlign w:val="center"/>
          </w:tcPr>
          <w:p w:rsidR="004928B0" w:rsidRDefault="004928B0" w:rsidP="00A80CDA">
            <w:pPr>
              <w:spacing w:after="0" w:line="240" w:lineRule="auto"/>
              <w:rPr>
                <w:rFonts w:ascii="Times New Roman" w:hAnsi="Times New Roman" w:cs="Times New Roman"/>
                <w:b/>
                <w:bCs/>
                <w:sz w:val="24"/>
                <w:szCs w:val="24"/>
              </w:rPr>
            </w:pPr>
            <w:r w:rsidRPr="007D3EF8">
              <w:rPr>
                <w:rFonts w:ascii="Times New Roman" w:hAnsi="Times New Roman" w:cs="Times New Roman"/>
                <w:b/>
                <w:bCs/>
                <w:sz w:val="24"/>
                <w:szCs w:val="24"/>
              </w:rPr>
              <w:t>В т.ч. в форме практической подготовки</w:t>
            </w:r>
          </w:p>
        </w:tc>
        <w:tc>
          <w:tcPr>
            <w:tcW w:w="927" w:type="pct"/>
            <w:vAlign w:val="center"/>
          </w:tcPr>
          <w:p w:rsidR="004928B0" w:rsidRDefault="004928B0" w:rsidP="00A80CDA">
            <w:pPr>
              <w:rPr>
                <w:rFonts w:ascii="Times New Roman" w:hAnsi="Times New Roman" w:cs="Times New Roman"/>
                <w:b/>
                <w:bCs/>
                <w:sz w:val="24"/>
                <w:szCs w:val="24"/>
              </w:rPr>
            </w:pPr>
            <w:r>
              <w:rPr>
                <w:rFonts w:ascii="Times New Roman" w:hAnsi="Times New Roman" w:cs="Times New Roman"/>
                <w:b/>
                <w:bCs/>
                <w:sz w:val="24"/>
                <w:szCs w:val="24"/>
              </w:rPr>
              <w:t>11</w:t>
            </w:r>
          </w:p>
        </w:tc>
      </w:tr>
      <w:tr w:rsidR="004928B0" w:rsidRPr="00E910D5">
        <w:trPr>
          <w:trHeight w:val="490"/>
        </w:trPr>
        <w:tc>
          <w:tcPr>
            <w:tcW w:w="4073" w:type="pct"/>
            <w:vAlign w:val="center"/>
          </w:tcPr>
          <w:p w:rsidR="004928B0" w:rsidRPr="00022F20" w:rsidRDefault="004928B0" w:rsidP="00A80CDA">
            <w:pPr>
              <w:spacing w:after="0" w:line="240" w:lineRule="auto"/>
              <w:rPr>
                <w:rFonts w:ascii="Times New Roman" w:hAnsi="Times New Roman" w:cs="Times New Roman"/>
                <w:color w:val="000000"/>
                <w:sz w:val="24"/>
                <w:szCs w:val="24"/>
              </w:rPr>
            </w:pPr>
            <w:r w:rsidRPr="00022F20">
              <w:rPr>
                <w:rFonts w:ascii="Times New Roman" w:hAnsi="Times New Roman" w:cs="Times New Roman"/>
                <w:color w:val="000000"/>
                <w:sz w:val="24"/>
                <w:szCs w:val="24"/>
              </w:rPr>
              <w:t>теоретическое обучение</w:t>
            </w:r>
          </w:p>
        </w:tc>
        <w:tc>
          <w:tcPr>
            <w:tcW w:w="927" w:type="pct"/>
            <w:vAlign w:val="center"/>
          </w:tcPr>
          <w:p w:rsidR="004928B0" w:rsidRPr="000E2E57" w:rsidRDefault="004928B0" w:rsidP="00A80CDA">
            <w:pPr>
              <w:rPr>
                <w:rFonts w:ascii="Times New Roman" w:hAnsi="Times New Roman" w:cs="Times New Roman"/>
                <w:sz w:val="24"/>
                <w:szCs w:val="24"/>
              </w:rPr>
            </w:pPr>
            <w:r>
              <w:rPr>
                <w:rFonts w:ascii="Times New Roman" w:hAnsi="Times New Roman" w:cs="Times New Roman"/>
                <w:sz w:val="24"/>
                <w:szCs w:val="24"/>
              </w:rPr>
              <w:t>21</w:t>
            </w:r>
          </w:p>
        </w:tc>
      </w:tr>
      <w:tr w:rsidR="004928B0" w:rsidRPr="00E910D5">
        <w:trPr>
          <w:trHeight w:val="490"/>
        </w:trPr>
        <w:tc>
          <w:tcPr>
            <w:tcW w:w="4073" w:type="pct"/>
            <w:vAlign w:val="center"/>
          </w:tcPr>
          <w:p w:rsidR="004928B0" w:rsidRPr="00022F20" w:rsidRDefault="004928B0" w:rsidP="00A80CDA">
            <w:pPr>
              <w:spacing w:after="0" w:line="240" w:lineRule="auto"/>
              <w:rPr>
                <w:rFonts w:ascii="Times New Roman" w:hAnsi="Times New Roman" w:cs="Times New Roman"/>
                <w:color w:val="000000"/>
                <w:sz w:val="24"/>
                <w:szCs w:val="24"/>
              </w:rPr>
            </w:pPr>
            <w:r w:rsidRPr="00022F20">
              <w:rPr>
                <w:rFonts w:ascii="Times New Roman" w:hAnsi="Times New Roman" w:cs="Times New Roman"/>
                <w:color w:val="000000"/>
                <w:sz w:val="24"/>
                <w:szCs w:val="24"/>
              </w:rPr>
              <w:t xml:space="preserve">практические занятия </w:t>
            </w:r>
            <w:r>
              <w:rPr>
                <w:rFonts w:ascii="Times New Roman" w:hAnsi="Times New Roman" w:cs="Times New Roman"/>
                <w:color w:val="000000"/>
                <w:sz w:val="24"/>
                <w:szCs w:val="24"/>
              </w:rPr>
              <w:t xml:space="preserve"> </w:t>
            </w:r>
          </w:p>
        </w:tc>
        <w:tc>
          <w:tcPr>
            <w:tcW w:w="927" w:type="pct"/>
            <w:vAlign w:val="center"/>
          </w:tcPr>
          <w:p w:rsidR="004928B0" w:rsidRPr="000E2E57" w:rsidRDefault="004928B0" w:rsidP="00A80CDA">
            <w:pPr>
              <w:rPr>
                <w:rFonts w:ascii="Times New Roman" w:hAnsi="Times New Roman" w:cs="Times New Roman"/>
                <w:sz w:val="24"/>
                <w:szCs w:val="24"/>
              </w:rPr>
            </w:pPr>
            <w:r>
              <w:rPr>
                <w:rFonts w:ascii="Times New Roman" w:hAnsi="Times New Roman" w:cs="Times New Roman"/>
                <w:sz w:val="24"/>
                <w:szCs w:val="24"/>
              </w:rPr>
              <w:t>11</w:t>
            </w:r>
          </w:p>
        </w:tc>
      </w:tr>
      <w:tr w:rsidR="004928B0" w:rsidRPr="00E910D5">
        <w:trPr>
          <w:trHeight w:val="490"/>
        </w:trPr>
        <w:tc>
          <w:tcPr>
            <w:tcW w:w="4073" w:type="pct"/>
            <w:vAlign w:val="center"/>
          </w:tcPr>
          <w:p w:rsidR="004928B0" w:rsidRPr="00022F20" w:rsidRDefault="004928B0" w:rsidP="00A80CDA">
            <w:pPr>
              <w:spacing w:after="0" w:line="240" w:lineRule="auto"/>
              <w:rPr>
                <w:rFonts w:ascii="Times New Roman" w:hAnsi="Times New Roman" w:cs="Times New Roman"/>
                <w:color w:val="000000"/>
                <w:sz w:val="24"/>
                <w:szCs w:val="24"/>
              </w:rPr>
            </w:pPr>
            <w:r w:rsidRPr="00022F20">
              <w:rPr>
                <w:rFonts w:ascii="Times New Roman" w:hAnsi="Times New Roman" w:cs="Times New Roman"/>
                <w:color w:val="000000"/>
                <w:sz w:val="24"/>
                <w:szCs w:val="24"/>
              </w:rPr>
              <w:t>Самостоятельная работа</w:t>
            </w:r>
            <w:r w:rsidRPr="00022F20">
              <w:rPr>
                <w:rFonts w:ascii="Times New Roman" w:hAnsi="Times New Roman" w:cs="Times New Roman"/>
                <w:i/>
                <w:iCs/>
                <w:color w:val="000000"/>
                <w:sz w:val="24"/>
                <w:szCs w:val="24"/>
              </w:rPr>
              <w:t xml:space="preserve"> </w:t>
            </w:r>
          </w:p>
        </w:tc>
        <w:tc>
          <w:tcPr>
            <w:tcW w:w="927" w:type="pct"/>
            <w:vAlign w:val="center"/>
          </w:tcPr>
          <w:p w:rsidR="004928B0" w:rsidRPr="000E2E57" w:rsidRDefault="004928B0" w:rsidP="00A80CDA">
            <w:pPr>
              <w:rPr>
                <w:rFonts w:ascii="Times New Roman" w:hAnsi="Times New Roman" w:cs="Times New Roman"/>
                <w:sz w:val="24"/>
                <w:szCs w:val="24"/>
              </w:rPr>
            </w:pPr>
            <w:r>
              <w:rPr>
                <w:rFonts w:ascii="Times New Roman" w:hAnsi="Times New Roman" w:cs="Times New Roman"/>
                <w:sz w:val="24"/>
                <w:szCs w:val="24"/>
              </w:rPr>
              <w:t>10</w:t>
            </w:r>
          </w:p>
        </w:tc>
      </w:tr>
      <w:tr w:rsidR="004928B0" w:rsidRPr="00E910D5">
        <w:trPr>
          <w:trHeight w:val="490"/>
        </w:trPr>
        <w:tc>
          <w:tcPr>
            <w:tcW w:w="5000" w:type="pct"/>
            <w:gridSpan w:val="2"/>
            <w:vAlign w:val="center"/>
          </w:tcPr>
          <w:p w:rsidR="004928B0" w:rsidRPr="0032678E" w:rsidRDefault="004928B0" w:rsidP="00A80CDA">
            <w:pPr>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Итоговая аттестация в форме дифференцированного зачета</w:t>
            </w:r>
          </w:p>
        </w:tc>
      </w:tr>
    </w:tbl>
    <w:p w:rsidR="004928B0" w:rsidRPr="0067731E" w:rsidRDefault="004928B0" w:rsidP="00A80CDA">
      <w:pPr>
        <w:spacing w:after="0" w:line="240" w:lineRule="auto"/>
        <w:rPr>
          <w:rFonts w:ascii="Times New Roman" w:hAnsi="Times New Roman" w:cs="Times New Roman"/>
          <w:b/>
          <w:bCs/>
          <w:sz w:val="24"/>
          <w:szCs w:val="24"/>
        </w:rPr>
      </w:pPr>
    </w:p>
    <w:p w:rsidR="004928B0" w:rsidRPr="0067731E" w:rsidRDefault="004928B0" w:rsidP="00A80CDA">
      <w:pPr>
        <w:spacing w:after="0" w:line="240" w:lineRule="auto"/>
        <w:rPr>
          <w:rFonts w:ascii="Times New Roman" w:hAnsi="Times New Roman" w:cs="Times New Roman"/>
          <w:b/>
          <w:bCs/>
          <w:i/>
          <w:iCs/>
          <w:sz w:val="24"/>
          <w:szCs w:val="24"/>
        </w:rPr>
      </w:pPr>
    </w:p>
    <w:p w:rsidR="004928B0" w:rsidRPr="0067731E" w:rsidRDefault="004928B0" w:rsidP="00A80CDA">
      <w:pPr>
        <w:spacing w:after="0" w:line="240" w:lineRule="auto"/>
        <w:rPr>
          <w:rFonts w:ascii="Times New Roman" w:hAnsi="Times New Roman" w:cs="Times New Roman"/>
          <w:b/>
          <w:bCs/>
          <w:i/>
          <w:iCs/>
          <w:sz w:val="24"/>
          <w:szCs w:val="24"/>
        </w:rPr>
        <w:sectPr w:rsidR="004928B0" w:rsidRPr="0067731E" w:rsidSect="00A80CDA">
          <w:footerReference w:type="default" r:id="rId37"/>
          <w:pgSz w:w="11906" w:h="16838"/>
          <w:pgMar w:top="1134" w:right="1134" w:bottom="1134" w:left="1134" w:header="708" w:footer="708" w:gutter="0"/>
          <w:cols w:space="720"/>
          <w:titlePg/>
          <w:docGrid w:linePitch="299"/>
        </w:sectPr>
      </w:pPr>
    </w:p>
    <w:p w:rsidR="004928B0" w:rsidRPr="00FD4010" w:rsidRDefault="004928B0" w:rsidP="00A80CDA">
      <w:pPr>
        <w:spacing w:after="0" w:line="240" w:lineRule="auto"/>
        <w:rPr>
          <w:rFonts w:ascii="Times New Roman" w:hAnsi="Times New Roman" w:cs="Times New Roman"/>
          <w:b/>
          <w:bCs/>
          <w:sz w:val="24"/>
          <w:szCs w:val="24"/>
        </w:rPr>
      </w:pPr>
      <w:r w:rsidRPr="00E910D5">
        <w:rPr>
          <w:rFonts w:ascii="Times New Roman" w:hAnsi="Times New Roman" w:cs="Times New Roman"/>
          <w:b/>
          <w:bCs/>
          <w:sz w:val="24"/>
          <w:szCs w:val="24"/>
        </w:rPr>
        <w:t xml:space="preserve">2.2. Тематический план и содержание учебной дисциплины </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31"/>
        <w:gridCol w:w="7740"/>
        <w:gridCol w:w="1532"/>
        <w:gridCol w:w="2156"/>
        <w:gridCol w:w="1529"/>
      </w:tblGrid>
      <w:tr w:rsidR="004928B0" w:rsidRPr="00271318">
        <w:trPr>
          <w:trHeight w:val="20"/>
        </w:trPr>
        <w:tc>
          <w:tcPr>
            <w:tcW w:w="619" w:type="pct"/>
          </w:tcPr>
          <w:p w:rsidR="004928B0" w:rsidRPr="00271318" w:rsidRDefault="004928B0" w:rsidP="00A80CDA">
            <w:pPr>
              <w:spacing w:after="0" w:line="240" w:lineRule="auto"/>
              <w:jc w:val="center"/>
              <w:rPr>
                <w:rFonts w:ascii="Times New Roman" w:hAnsi="Times New Roman" w:cs="Times New Roman"/>
                <w:b/>
                <w:bCs/>
                <w:sz w:val="24"/>
                <w:szCs w:val="24"/>
              </w:rPr>
            </w:pPr>
            <w:r w:rsidRPr="00271318">
              <w:rPr>
                <w:rFonts w:ascii="Times New Roman" w:hAnsi="Times New Roman" w:cs="Times New Roman"/>
                <w:b/>
                <w:bCs/>
                <w:sz w:val="24"/>
                <w:szCs w:val="24"/>
              </w:rPr>
              <w:t>Наименование разделов и тем</w:t>
            </w:r>
          </w:p>
          <w:p w:rsidR="004928B0" w:rsidRPr="00271318" w:rsidRDefault="004928B0" w:rsidP="00A80CDA">
            <w:pPr>
              <w:spacing w:after="0" w:line="240" w:lineRule="auto"/>
              <w:jc w:val="center"/>
              <w:rPr>
                <w:rFonts w:ascii="Times New Roman" w:hAnsi="Times New Roman" w:cs="Times New Roman"/>
                <w:b/>
                <w:bCs/>
                <w:sz w:val="24"/>
                <w:szCs w:val="24"/>
              </w:rPr>
            </w:pPr>
          </w:p>
        </w:tc>
        <w:tc>
          <w:tcPr>
            <w:tcW w:w="2617" w:type="pct"/>
          </w:tcPr>
          <w:p w:rsidR="004928B0" w:rsidRPr="00271318" w:rsidRDefault="004928B0" w:rsidP="00A80CDA">
            <w:pPr>
              <w:spacing w:after="0" w:line="240" w:lineRule="auto"/>
              <w:jc w:val="center"/>
              <w:rPr>
                <w:rFonts w:ascii="Times New Roman" w:hAnsi="Times New Roman" w:cs="Times New Roman"/>
                <w:b/>
                <w:bCs/>
                <w:sz w:val="24"/>
                <w:szCs w:val="24"/>
              </w:rPr>
            </w:pPr>
            <w:r w:rsidRPr="00271318">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518" w:type="pct"/>
            <w:vAlign w:val="center"/>
          </w:tcPr>
          <w:p w:rsidR="004928B0" w:rsidRPr="000A7EB3" w:rsidRDefault="004928B0" w:rsidP="00EC7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0A7EB3">
              <w:rPr>
                <w:rFonts w:ascii="Times New Roman" w:hAnsi="Times New Roman" w:cs="Times New Roman"/>
                <w:b/>
                <w:bCs/>
                <w:sz w:val="24"/>
                <w:szCs w:val="24"/>
                <w:lang w:eastAsia="en-US"/>
              </w:rPr>
              <w:t>Объем, акад. ч / в том числе в форме практической подготовки, акад ч</w:t>
            </w:r>
          </w:p>
        </w:tc>
        <w:tc>
          <w:tcPr>
            <w:tcW w:w="729" w:type="pct"/>
            <w:vAlign w:val="center"/>
          </w:tcPr>
          <w:p w:rsidR="004928B0" w:rsidRPr="000A7EB3" w:rsidRDefault="004928B0" w:rsidP="00EC7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0A7EB3">
              <w:rPr>
                <w:rFonts w:ascii="Times New Roman" w:hAnsi="Times New Roman" w:cs="Times New Roman"/>
                <w:b/>
                <w:bCs/>
                <w:sz w:val="24"/>
                <w:szCs w:val="24"/>
                <w:lang w:eastAsia="en-US"/>
              </w:rPr>
              <w:t>Коды компетенций и личностных результатов</w:t>
            </w:r>
            <w:r w:rsidRPr="000A7EB3">
              <w:rPr>
                <w:rFonts w:ascii="Times New Roman" w:hAnsi="Times New Roman" w:cs="Times New Roman"/>
                <w:b/>
                <w:bCs/>
                <w:sz w:val="24"/>
                <w:szCs w:val="24"/>
                <w:vertAlign w:val="superscript"/>
                <w:lang w:eastAsia="en-US"/>
              </w:rPr>
              <w:footnoteReference w:id="2"/>
            </w:r>
            <w:r w:rsidRPr="000A7EB3">
              <w:rPr>
                <w:rFonts w:ascii="Times New Roman" w:hAnsi="Times New Roman" w:cs="Times New Roman"/>
                <w:b/>
                <w:bCs/>
                <w:sz w:val="24"/>
                <w:szCs w:val="24"/>
                <w:lang w:eastAsia="en-US"/>
              </w:rPr>
              <w:t>, формированию которых способствует элемент программы</w:t>
            </w:r>
          </w:p>
        </w:tc>
        <w:tc>
          <w:tcPr>
            <w:tcW w:w="517" w:type="pct"/>
            <w:vAlign w:val="center"/>
          </w:tcPr>
          <w:p w:rsidR="004928B0" w:rsidRPr="000A7EB3" w:rsidRDefault="004928B0" w:rsidP="00EC7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en-US"/>
              </w:rPr>
            </w:pPr>
            <w:r w:rsidRPr="000A7EB3">
              <w:rPr>
                <w:rFonts w:ascii="Times New Roman" w:hAnsi="Times New Roman" w:cs="Times New Roman"/>
                <w:b/>
                <w:bCs/>
                <w:sz w:val="24"/>
                <w:szCs w:val="24"/>
                <w:lang w:eastAsia="en-US"/>
              </w:rPr>
              <w:t>Код Н/У/З</w:t>
            </w:r>
          </w:p>
        </w:tc>
      </w:tr>
      <w:tr w:rsidR="004928B0" w:rsidRPr="000E2E57">
        <w:trPr>
          <w:trHeight w:val="20"/>
        </w:trPr>
        <w:tc>
          <w:tcPr>
            <w:tcW w:w="3236" w:type="pct"/>
            <w:gridSpan w:val="2"/>
          </w:tcPr>
          <w:p w:rsidR="004928B0" w:rsidRPr="000E2E57" w:rsidRDefault="004928B0" w:rsidP="00A80CDA">
            <w:pPr>
              <w:spacing w:after="0" w:line="240" w:lineRule="auto"/>
              <w:rPr>
                <w:rFonts w:ascii="Times New Roman" w:hAnsi="Times New Roman" w:cs="Times New Roman"/>
                <w:b/>
                <w:bCs/>
                <w:sz w:val="24"/>
                <w:szCs w:val="24"/>
              </w:rPr>
            </w:pPr>
            <w:r w:rsidRPr="000E2E57">
              <w:rPr>
                <w:rFonts w:ascii="Times New Roman" w:hAnsi="Times New Roman" w:cs="Times New Roman"/>
                <w:b/>
                <w:bCs/>
                <w:sz w:val="24"/>
                <w:szCs w:val="24"/>
              </w:rPr>
              <w:t xml:space="preserve">Раздел 1.  Профессия </w:t>
            </w:r>
            <w:r>
              <w:rPr>
                <w:rFonts w:ascii="Times New Roman" w:hAnsi="Times New Roman" w:cs="Times New Roman"/>
                <w:b/>
                <w:bCs/>
                <w:sz w:val="24"/>
                <w:szCs w:val="24"/>
              </w:rPr>
              <w:t>Оператор станков</w:t>
            </w:r>
            <w:r w:rsidRPr="000E2E57">
              <w:rPr>
                <w:rFonts w:ascii="Times New Roman" w:hAnsi="Times New Roman" w:cs="Times New Roman"/>
                <w:b/>
                <w:bCs/>
                <w:sz w:val="24"/>
                <w:szCs w:val="24"/>
              </w:rPr>
              <w:t xml:space="preserve"> </w:t>
            </w:r>
            <w:r>
              <w:rPr>
                <w:rFonts w:ascii="Times New Roman" w:hAnsi="Times New Roman" w:cs="Times New Roman"/>
                <w:b/>
                <w:bCs/>
                <w:sz w:val="24"/>
                <w:szCs w:val="24"/>
              </w:rPr>
              <w:t>с программным</w:t>
            </w:r>
            <w:r w:rsidRPr="000E2E57">
              <w:rPr>
                <w:rFonts w:ascii="Times New Roman" w:hAnsi="Times New Roman" w:cs="Times New Roman"/>
                <w:b/>
                <w:bCs/>
                <w:sz w:val="24"/>
                <w:szCs w:val="24"/>
              </w:rPr>
              <w:t xml:space="preserve"> </w:t>
            </w:r>
            <w:r>
              <w:rPr>
                <w:rFonts w:ascii="Times New Roman" w:hAnsi="Times New Roman" w:cs="Times New Roman"/>
                <w:b/>
                <w:bCs/>
                <w:sz w:val="24"/>
                <w:szCs w:val="24"/>
              </w:rPr>
              <w:t>управлением</w:t>
            </w:r>
            <w:r w:rsidRPr="000E2E57">
              <w:rPr>
                <w:rFonts w:ascii="Times New Roman" w:hAnsi="Times New Roman" w:cs="Times New Roman"/>
                <w:b/>
                <w:bCs/>
                <w:sz w:val="24"/>
                <w:szCs w:val="24"/>
              </w:rPr>
              <w:t xml:space="preserve"> </w:t>
            </w:r>
          </w:p>
        </w:tc>
        <w:tc>
          <w:tcPr>
            <w:tcW w:w="518" w:type="pct"/>
          </w:tcPr>
          <w:p w:rsidR="004928B0" w:rsidRPr="000E2E57"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9</w:t>
            </w:r>
          </w:p>
        </w:tc>
        <w:tc>
          <w:tcPr>
            <w:tcW w:w="729" w:type="pct"/>
          </w:tcPr>
          <w:p w:rsidR="004928B0" w:rsidRPr="000E2E57" w:rsidRDefault="004928B0" w:rsidP="00A80CDA">
            <w:pPr>
              <w:spacing w:after="0" w:line="240" w:lineRule="auto"/>
              <w:rPr>
                <w:rFonts w:ascii="Times New Roman" w:hAnsi="Times New Roman" w:cs="Times New Roman"/>
                <w:b/>
                <w:bCs/>
                <w:sz w:val="24"/>
                <w:szCs w:val="24"/>
              </w:rPr>
            </w:pPr>
          </w:p>
        </w:tc>
        <w:tc>
          <w:tcPr>
            <w:tcW w:w="517" w:type="pct"/>
          </w:tcPr>
          <w:p w:rsidR="004928B0" w:rsidRPr="000E2E57" w:rsidRDefault="004928B0" w:rsidP="00A80CDA">
            <w:pPr>
              <w:spacing w:after="0" w:line="240" w:lineRule="auto"/>
              <w:rPr>
                <w:rFonts w:ascii="Times New Roman" w:hAnsi="Times New Roman" w:cs="Times New Roman"/>
                <w:b/>
                <w:bCs/>
                <w:sz w:val="24"/>
                <w:szCs w:val="24"/>
              </w:rPr>
            </w:pPr>
          </w:p>
        </w:tc>
      </w:tr>
      <w:tr w:rsidR="004928B0" w:rsidRPr="000E2E57">
        <w:trPr>
          <w:trHeight w:val="20"/>
        </w:trPr>
        <w:tc>
          <w:tcPr>
            <w:tcW w:w="619" w:type="pct"/>
            <w:vMerge w:val="restar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Тема 1.1. </w:t>
            </w:r>
          </w:p>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Я и моя профессия</w:t>
            </w:r>
          </w:p>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Содержание </w:t>
            </w:r>
          </w:p>
        </w:tc>
        <w:tc>
          <w:tcPr>
            <w:tcW w:w="518" w:type="pct"/>
            <w:vMerge w:val="restart"/>
          </w:tcPr>
          <w:p w:rsidR="004928B0" w:rsidRPr="00270CC0" w:rsidRDefault="004928B0" w:rsidP="00A80CDA">
            <w:pPr>
              <w:spacing w:after="0" w:line="240" w:lineRule="auto"/>
              <w:rPr>
                <w:rFonts w:ascii="Times New Roman" w:hAnsi="Times New Roman" w:cs="Times New Roman"/>
                <w:b/>
                <w:bCs/>
                <w:sz w:val="24"/>
                <w:szCs w:val="24"/>
              </w:rPr>
            </w:pPr>
            <w:r w:rsidRPr="00270CC0">
              <w:rPr>
                <w:rFonts w:ascii="Times New Roman" w:hAnsi="Times New Roman" w:cs="Times New Roman"/>
                <w:b/>
                <w:bCs/>
                <w:sz w:val="24"/>
                <w:szCs w:val="24"/>
              </w:rPr>
              <w:t>3</w:t>
            </w:r>
          </w:p>
        </w:tc>
        <w:tc>
          <w:tcPr>
            <w:tcW w:w="729" w:type="pct"/>
            <w:vMerge w:val="restart"/>
          </w:tcPr>
          <w:p w:rsidR="004928B0" w:rsidRPr="0086688A" w:rsidRDefault="004928B0" w:rsidP="00D854C7">
            <w:pPr>
              <w:spacing w:after="0" w:line="240" w:lineRule="auto"/>
              <w:jc w:val="center"/>
              <w:rPr>
                <w:rFonts w:ascii="Times New Roman" w:hAnsi="Times New Roman" w:cs="Times New Roman"/>
                <w:sz w:val="24"/>
                <w:szCs w:val="24"/>
              </w:rPr>
            </w:pPr>
            <w:r w:rsidRPr="0086688A">
              <w:rPr>
                <w:rFonts w:ascii="Times New Roman" w:hAnsi="Times New Roman" w:cs="Times New Roman"/>
                <w:color w:val="000000"/>
                <w:sz w:val="24"/>
                <w:szCs w:val="24"/>
              </w:rPr>
              <w:t>ОК 01</w:t>
            </w:r>
          </w:p>
          <w:p w:rsidR="004928B0" w:rsidRPr="0086688A" w:rsidRDefault="004928B0" w:rsidP="00D854C7">
            <w:pPr>
              <w:spacing w:after="0" w:line="240" w:lineRule="auto"/>
              <w:jc w:val="center"/>
              <w:rPr>
                <w:rFonts w:ascii="Times New Roman" w:hAnsi="Times New Roman" w:cs="Times New Roman"/>
                <w:color w:val="000000"/>
                <w:sz w:val="24"/>
                <w:szCs w:val="24"/>
              </w:rPr>
            </w:pPr>
            <w:r w:rsidRPr="0086688A">
              <w:rPr>
                <w:rFonts w:ascii="Times New Roman" w:hAnsi="Times New Roman" w:cs="Times New Roman"/>
                <w:color w:val="000000"/>
                <w:sz w:val="24"/>
                <w:szCs w:val="24"/>
              </w:rPr>
              <w:t>ОК 02</w:t>
            </w:r>
          </w:p>
          <w:p w:rsidR="004928B0" w:rsidRPr="0086688A" w:rsidRDefault="004928B0" w:rsidP="00D854C7">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86688A">
              <w:rPr>
                <w:rFonts w:ascii="Times New Roman" w:hAnsi="Times New Roman" w:cs="Times New Roman"/>
                <w:color w:val="000000"/>
                <w:sz w:val="24"/>
                <w:szCs w:val="24"/>
              </w:rPr>
              <w:t>ОК 03</w:t>
            </w:r>
          </w:p>
          <w:p w:rsidR="004928B0" w:rsidRDefault="004928B0" w:rsidP="00D854C7">
            <w:pPr>
              <w:widowControl w:val="0"/>
              <w:autoSpaceDE w:val="0"/>
              <w:autoSpaceDN w:val="0"/>
              <w:adjustRightInd w:val="0"/>
              <w:spacing w:after="0"/>
              <w:jc w:val="center"/>
              <w:rPr>
                <w:rFonts w:ascii="Times New Roman" w:hAnsi="Times New Roman" w:cs="Times New Roman"/>
                <w:color w:val="000000"/>
                <w:sz w:val="24"/>
                <w:szCs w:val="24"/>
              </w:rPr>
            </w:pPr>
            <w:r w:rsidRPr="0086688A">
              <w:rPr>
                <w:rFonts w:ascii="Times New Roman" w:hAnsi="Times New Roman" w:cs="Times New Roman"/>
                <w:color w:val="000000"/>
                <w:sz w:val="24"/>
                <w:szCs w:val="24"/>
              </w:rPr>
              <w:t>ОК 09</w:t>
            </w:r>
          </w:p>
          <w:p w:rsidR="004928B0" w:rsidRDefault="004928B0" w:rsidP="00D854C7">
            <w:pPr>
              <w:widowControl w:val="0"/>
              <w:autoSpaceDE w:val="0"/>
              <w:autoSpaceDN w:val="0"/>
              <w:adjustRightInd w:val="0"/>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ПК 2.1</w:t>
            </w:r>
          </w:p>
          <w:p w:rsidR="004928B0" w:rsidRPr="00DD3DA4" w:rsidRDefault="004928B0" w:rsidP="00A80CDA">
            <w:pPr>
              <w:spacing w:after="0" w:line="240" w:lineRule="auto"/>
              <w:jc w:val="center"/>
              <w:rPr>
                <w:rFonts w:ascii="Times New Roman" w:hAnsi="Times New Roman" w:cs="Times New Roman"/>
                <w:i/>
                <w:iCs/>
                <w:sz w:val="24"/>
                <w:szCs w:val="24"/>
              </w:rPr>
            </w:pPr>
          </w:p>
        </w:tc>
        <w:tc>
          <w:tcPr>
            <w:tcW w:w="517" w:type="pct"/>
            <w:vMerge w:val="restart"/>
          </w:tcPr>
          <w:p w:rsidR="004928B0" w:rsidRDefault="004928B0" w:rsidP="00A80CDA">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Уо 01.03</w:t>
            </w:r>
          </w:p>
          <w:p w:rsidR="004928B0" w:rsidRDefault="004928B0" w:rsidP="00A80CDA">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Уо 02.02</w:t>
            </w:r>
          </w:p>
          <w:p w:rsidR="004928B0" w:rsidRDefault="004928B0" w:rsidP="00A80CDA">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Уо 03.02</w:t>
            </w:r>
          </w:p>
          <w:p w:rsidR="004928B0" w:rsidRDefault="004928B0" w:rsidP="00A80CDA">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Уо 09.01</w:t>
            </w:r>
          </w:p>
          <w:p w:rsidR="004928B0" w:rsidRDefault="004928B0" w:rsidP="00A80CDA">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Зо 09.01</w:t>
            </w:r>
          </w:p>
          <w:p w:rsidR="004928B0" w:rsidRDefault="004928B0" w:rsidP="00A80CDA">
            <w:pPr>
              <w:spacing w:after="0" w:line="240" w:lineRule="auto"/>
              <w:jc w:val="center"/>
              <w:rPr>
                <w:rFonts w:ascii="Times New Roman" w:hAnsi="Times New Roman" w:cs="Times New Roman"/>
                <w:sz w:val="20"/>
                <w:szCs w:val="20"/>
              </w:rPr>
            </w:pPr>
            <w:r w:rsidRPr="00D307EE">
              <w:rPr>
                <w:rFonts w:ascii="Times New Roman" w:hAnsi="Times New Roman" w:cs="Times New Roman"/>
                <w:sz w:val="20"/>
                <w:szCs w:val="20"/>
              </w:rPr>
              <w:t>У 2.1.01</w:t>
            </w:r>
          </w:p>
          <w:p w:rsidR="004928B0" w:rsidRPr="00DD3DA4" w:rsidRDefault="004928B0" w:rsidP="00A80CDA">
            <w:pPr>
              <w:spacing w:after="0" w:line="240" w:lineRule="auto"/>
              <w:jc w:val="center"/>
              <w:rPr>
                <w:rFonts w:ascii="Times New Roman" w:hAnsi="Times New Roman" w:cs="Times New Roman"/>
                <w:i/>
                <w:iCs/>
                <w:sz w:val="24"/>
                <w:szCs w:val="24"/>
              </w:rPr>
            </w:pPr>
            <w:r w:rsidRPr="00D307EE">
              <w:rPr>
                <w:rFonts w:ascii="Times New Roman" w:hAnsi="Times New Roman" w:cs="Times New Roman"/>
                <w:sz w:val="20"/>
                <w:szCs w:val="20"/>
              </w:rPr>
              <w:t>З 2.1.05</w:t>
            </w: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 Современный мир профессий. Проблемы выбора будущей профессии</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2. Английский язык-язык международного общения в современном мире и его необходимость для развития профессиональной квалификации</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3. Представление себя в профессии. Саморазвитие в профессии: продолжение образования, повышение рабочей квалификации</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32678E"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В том числе п</w:t>
            </w:r>
            <w:r w:rsidRPr="0032678E">
              <w:rPr>
                <w:rFonts w:ascii="Times New Roman" w:hAnsi="Times New Roman" w:cs="Times New Roman"/>
                <w:b/>
                <w:bCs/>
                <w:sz w:val="24"/>
                <w:szCs w:val="24"/>
              </w:rPr>
              <w:t>рактически</w:t>
            </w:r>
            <w:r>
              <w:rPr>
                <w:rFonts w:ascii="Times New Roman" w:hAnsi="Times New Roman" w:cs="Times New Roman"/>
                <w:b/>
                <w:bCs/>
                <w:sz w:val="24"/>
                <w:szCs w:val="24"/>
              </w:rPr>
              <w:t>х</w:t>
            </w:r>
            <w:r w:rsidRPr="0032678E">
              <w:rPr>
                <w:rFonts w:ascii="Times New Roman" w:hAnsi="Times New Roman" w:cs="Times New Roman"/>
                <w:b/>
                <w:bCs/>
                <w:sz w:val="24"/>
                <w:szCs w:val="24"/>
              </w:rPr>
              <w:t xml:space="preserve"> заняти</w:t>
            </w:r>
            <w:r>
              <w:rPr>
                <w:rFonts w:ascii="Times New Roman" w:hAnsi="Times New Roman" w:cs="Times New Roman"/>
                <w:b/>
                <w:bCs/>
                <w:sz w:val="24"/>
                <w:szCs w:val="24"/>
              </w:rPr>
              <w:t>й и лабораторных работ</w:t>
            </w:r>
            <w:r w:rsidRPr="0032678E">
              <w:rPr>
                <w:rFonts w:ascii="Times New Roman" w:hAnsi="Times New Roman" w:cs="Times New Roman"/>
                <w:b/>
                <w:bCs/>
                <w:sz w:val="24"/>
                <w:szCs w:val="24"/>
              </w:rPr>
              <w:t xml:space="preserve">: </w:t>
            </w:r>
          </w:p>
        </w:tc>
        <w:tc>
          <w:tcPr>
            <w:tcW w:w="518" w:type="pc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2</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0E2E57">
              <w:rPr>
                <w:rFonts w:ascii="Times New Roman" w:hAnsi="Times New Roman" w:cs="Times New Roman"/>
                <w:sz w:val="24"/>
                <w:szCs w:val="24"/>
              </w:rPr>
              <w:t>1. Практическое занятие: Чтение и перевод текстов и диалогов по теме: «Я и моя профессия»</w:t>
            </w:r>
          </w:p>
        </w:tc>
        <w:tc>
          <w:tcPr>
            <w:tcW w:w="518"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0E2E57">
              <w:rPr>
                <w:rFonts w:ascii="Times New Roman" w:hAnsi="Times New Roman" w:cs="Times New Roman"/>
                <w:sz w:val="24"/>
                <w:szCs w:val="24"/>
              </w:rPr>
              <w:t>2. Практическое занятие: Составить сообщение: «Почему я выбрал профессию слесарь» (монологическая речь)</w:t>
            </w:r>
          </w:p>
        </w:tc>
        <w:tc>
          <w:tcPr>
            <w:tcW w:w="518"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E20E89" w:rsidRDefault="004928B0" w:rsidP="00A80CDA">
            <w:pPr>
              <w:spacing w:after="0" w:line="240" w:lineRule="auto"/>
              <w:rPr>
                <w:rFonts w:ascii="Times New Roman" w:hAnsi="Times New Roman" w:cs="Times New Roman"/>
                <w:b/>
                <w:bCs/>
                <w:sz w:val="24"/>
                <w:szCs w:val="24"/>
              </w:rPr>
            </w:pPr>
            <w:r w:rsidRPr="00E20E89">
              <w:rPr>
                <w:rFonts w:ascii="Times New Roman" w:hAnsi="Times New Roman" w:cs="Times New Roman"/>
                <w:b/>
                <w:bCs/>
                <w:sz w:val="24"/>
                <w:szCs w:val="24"/>
              </w:rPr>
              <w:t>Самостоятельная работа обучающихся</w:t>
            </w:r>
          </w:p>
        </w:tc>
        <w:tc>
          <w:tcPr>
            <w:tcW w:w="518" w:type="pct"/>
          </w:tcPr>
          <w:p w:rsidR="004928B0" w:rsidRPr="00E8070F"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Составить и написать эссе: «Хочу учиться – хочу быть профессионалом»</w:t>
            </w:r>
          </w:p>
        </w:tc>
        <w:tc>
          <w:tcPr>
            <w:tcW w:w="518"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val="restar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Тема 1.2.</w:t>
            </w:r>
          </w:p>
          <w:p w:rsidR="004928B0" w:rsidRPr="000E2E57" w:rsidRDefault="004928B0" w:rsidP="00A80CDA">
            <w:pPr>
              <w:spacing w:after="0" w:line="240" w:lineRule="auto"/>
              <w:rPr>
                <w:rFonts w:ascii="Times New Roman" w:hAnsi="Times New Roman" w:cs="Times New Roman"/>
                <w:sz w:val="24"/>
                <w:szCs w:val="24"/>
              </w:rPr>
            </w:pPr>
            <w:r w:rsidRPr="0032678E">
              <w:rPr>
                <w:rFonts w:ascii="Times New Roman" w:hAnsi="Times New Roman" w:cs="Times New Roman"/>
                <w:b/>
                <w:bCs/>
                <w:sz w:val="24"/>
                <w:szCs w:val="24"/>
              </w:rPr>
              <w:t>Диалог-общение</w:t>
            </w:r>
          </w:p>
        </w:tc>
        <w:tc>
          <w:tcPr>
            <w:tcW w:w="2617" w:type="pc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Содержание </w:t>
            </w:r>
          </w:p>
        </w:tc>
        <w:tc>
          <w:tcPr>
            <w:tcW w:w="518" w:type="pct"/>
            <w:vMerge w:val="restart"/>
          </w:tcPr>
          <w:p w:rsidR="004928B0" w:rsidRPr="00270CC0"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3</w:t>
            </w:r>
          </w:p>
        </w:tc>
        <w:tc>
          <w:tcPr>
            <w:tcW w:w="729" w:type="pct"/>
            <w:vMerge w:val="restart"/>
          </w:tcPr>
          <w:p w:rsidR="004928B0" w:rsidRDefault="004928B0" w:rsidP="00EC72A3">
            <w:pPr>
              <w:widowControl w:val="0"/>
              <w:autoSpaceDE w:val="0"/>
              <w:autoSpaceDN w:val="0"/>
              <w:adjustRightInd w:val="0"/>
              <w:spacing w:after="0"/>
              <w:jc w:val="center"/>
              <w:rPr>
                <w:rFonts w:ascii="Times New Roman" w:hAnsi="Times New Roman" w:cs="Times New Roman"/>
                <w:color w:val="000000"/>
                <w:sz w:val="24"/>
                <w:szCs w:val="24"/>
              </w:rPr>
            </w:pPr>
            <w:r w:rsidRPr="0086688A">
              <w:rPr>
                <w:rFonts w:ascii="Times New Roman" w:hAnsi="Times New Roman" w:cs="Times New Roman"/>
                <w:color w:val="000000"/>
                <w:sz w:val="24"/>
                <w:szCs w:val="24"/>
              </w:rPr>
              <w:t>ОК 09</w:t>
            </w:r>
          </w:p>
          <w:p w:rsidR="004928B0" w:rsidRPr="00DD3DA4" w:rsidRDefault="004928B0" w:rsidP="0097590C">
            <w:pPr>
              <w:widowControl w:val="0"/>
              <w:autoSpaceDE w:val="0"/>
              <w:autoSpaceDN w:val="0"/>
              <w:adjustRightInd w:val="0"/>
              <w:spacing w:after="0"/>
              <w:jc w:val="center"/>
              <w:rPr>
                <w:rFonts w:ascii="Times New Roman" w:hAnsi="Times New Roman" w:cs="Times New Roman"/>
                <w:i/>
                <w:iCs/>
                <w:sz w:val="24"/>
                <w:szCs w:val="24"/>
              </w:rPr>
            </w:pPr>
          </w:p>
        </w:tc>
        <w:tc>
          <w:tcPr>
            <w:tcW w:w="517" w:type="pct"/>
            <w:vMerge w:val="restart"/>
          </w:tcPr>
          <w:p w:rsidR="004928B0" w:rsidRDefault="004928B0" w:rsidP="00EC72A3">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Уо 09.01</w:t>
            </w:r>
          </w:p>
          <w:p w:rsidR="004928B0" w:rsidRDefault="004928B0" w:rsidP="00EC72A3">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Зо 09.01</w:t>
            </w:r>
          </w:p>
          <w:p w:rsidR="004928B0" w:rsidRPr="00DD3DA4" w:rsidRDefault="004928B0" w:rsidP="00EC72A3">
            <w:pPr>
              <w:spacing w:after="0" w:line="240" w:lineRule="auto"/>
              <w:jc w:val="center"/>
              <w:rPr>
                <w:rFonts w:ascii="Times New Roman" w:hAnsi="Times New Roman" w:cs="Times New Roman"/>
                <w:i/>
                <w:iCs/>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 xml:space="preserve">1. Диалог этикетного характера, диалог-распрос: построение диалога, применение в ситуациях официального и неофициального общения </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2. Диалог-побуждение к действию, диалог-обмен информацией: построение диалога, применение в различных ситуациях профессионального общения</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3. Диалоги смешанного типа, включающие в себя элементы разных типов диалогов: построение диалога, применение в различных ситуациях профессионального и социального общения</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32678E" w:rsidRDefault="004928B0" w:rsidP="00EC72A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В том числе п</w:t>
            </w:r>
            <w:r w:rsidRPr="0032678E">
              <w:rPr>
                <w:rFonts w:ascii="Times New Roman" w:hAnsi="Times New Roman" w:cs="Times New Roman"/>
                <w:b/>
                <w:bCs/>
                <w:sz w:val="24"/>
                <w:szCs w:val="24"/>
              </w:rPr>
              <w:t>рактически</w:t>
            </w:r>
            <w:r>
              <w:rPr>
                <w:rFonts w:ascii="Times New Roman" w:hAnsi="Times New Roman" w:cs="Times New Roman"/>
                <w:b/>
                <w:bCs/>
                <w:sz w:val="24"/>
                <w:szCs w:val="24"/>
              </w:rPr>
              <w:t>х</w:t>
            </w:r>
            <w:r w:rsidRPr="0032678E">
              <w:rPr>
                <w:rFonts w:ascii="Times New Roman" w:hAnsi="Times New Roman" w:cs="Times New Roman"/>
                <w:b/>
                <w:bCs/>
                <w:sz w:val="24"/>
                <w:szCs w:val="24"/>
              </w:rPr>
              <w:t xml:space="preserve"> заняти</w:t>
            </w:r>
            <w:r>
              <w:rPr>
                <w:rFonts w:ascii="Times New Roman" w:hAnsi="Times New Roman" w:cs="Times New Roman"/>
                <w:b/>
                <w:bCs/>
                <w:sz w:val="24"/>
                <w:szCs w:val="24"/>
              </w:rPr>
              <w:t>й и лабораторных работ</w:t>
            </w:r>
            <w:r w:rsidRPr="0032678E">
              <w:rPr>
                <w:rFonts w:ascii="Times New Roman" w:hAnsi="Times New Roman" w:cs="Times New Roman"/>
                <w:b/>
                <w:bCs/>
                <w:sz w:val="24"/>
                <w:szCs w:val="24"/>
              </w:rPr>
              <w:t xml:space="preserve">: </w:t>
            </w:r>
          </w:p>
        </w:tc>
        <w:tc>
          <w:tcPr>
            <w:tcW w:w="518" w:type="pc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3. </w:t>
            </w:r>
            <w:r w:rsidRPr="000E2E57">
              <w:rPr>
                <w:rFonts w:ascii="Times New Roman" w:hAnsi="Times New Roman" w:cs="Times New Roman"/>
                <w:sz w:val="24"/>
                <w:szCs w:val="24"/>
              </w:rPr>
              <w:t>Практическое занятие: Беседа/дискуссия на тему: «Английский язык в профессиональном общении»</w:t>
            </w:r>
          </w:p>
        </w:tc>
        <w:tc>
          <w:tcPr>
            <w:tcW w:w="518"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Default="004928B0" w:rsidP="00A80CDA">
            <w:pPr>
              <w:spacing w:after="0" w:line="240" w:lineRule="auto"/>
              <w:rPr>
                <w:rFonts w:ascii="Times New Roman" w:hAnsi="Times New Roman" w:cs="Times New Roman"/>
                <w:sz w:val="24"/>
                <w:szCs w:val="24"/>
              </w:rPr>
            </w:pPr>
            <w:r w:rsidRPr="00E20E89">
              <w:rPr>
                <w:rFonts w:ascii="Times New Roman" w:hAnsi="Times New Roman" w:cs="Times New Roman"/>
                <w:b/>
                <w:bCs/>
                <w:sz w:val="24"/>
                <w:szCs w:val="24"/>
              </w:rPr>
              <w:t>Самостоятельная работа обучающихся</w:t>
            </w:r>
          </w:p>
        </w:tc>
        <w:tc>
          <w:tcPr>
            <w:tcW w:w="518" w:type="pct"/>
          </w:tcPr>
          <w:p w:rsidR="004928B0" w:rsidRPr="00E8070F"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Составить устно рассказ о себе, своем окружении, своих планах, обосновывая свои намерения/поступки (объем 12-15 фраз)</w:t>
            </w:r>
          </w:p>
        </w:tc>
        <w:tc>
          <w:tcPr>
            <w:tcW w:w="518"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val="restar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Тема 1.3.</w:t>
            </w:r>
          </w:p>
          <w:p w:rsidR="004928B0" w:rsidRPr="000E2E57" w:rsidRDefault="004928B0" w:rsidP="00A8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2678E">
              <w:rPr>
                <w:rFonts w:ascii="Times New Roman" w:hAnsi="Times New Roman" w:cs="Times New Roman"/>
                <w:b/>
                <w:bCs/>
                <w:sz w:val="24"/>
                <w:szCs w:val="24"/>
              </w:rPr>
              <w:t xml:space="preserve">Страна, принимающая участников </w:t>
            </w:r>
            <w:r w:rsidRPr="0032678E">
              <w:rPr>
                <w:rFonts w:ascii="Times New Roman" w:hAnsi="Times New Roman" w:cs="Times New Roman"/>
                <w:b/>
                <w:bCs/>
                <w:sz w:val="24"/>
                <w:szCs w:val="24"/>
                <w:lang w:val="en-US"/>
              </w:rPr>
              <w:t>W</w:t>
            </w:r>
            <w:r w:rsidRPr="0032678E">
              <w:rPr>
                <w:rFonts w:ascii="Times New Roman" w:hAnsi="Times New Roman" w:cs="Times New Roman"/>
                <w:b/>
                <w:bCs/>
                <w:sz w:val="24"/>
                <w:szCs w:val="24"/>
              </w:rPr>
              <w:t xml:space="preserve">ORLDSKILLS </w:t>
            </w:r>
            <w:r w:rsidRPr="0032678E">
              <w:rPr>
                <w:rFonts w:ascii="Times New Roman" w:hAnsi="Times New Roman" w:cs="Times New Roman"/>
                <w:b/>
                <w:bCs/>
                <w:sz w:val="24"/>
                <w:szCs w:val="24"/>
                <w:lang w:val="en-US"/>
              </w:rPr>
              <w:t>I</w:t>
            </w:r>
            <w:r w:rsidRPr="0032678E">
              <w:rPr>
                <w:rFonts w:ascii="Times New Roman" w:hAnsi="Times New Roman" w:cs="Times New Roman"/>
                <w:b/>
                <w:bCs/>
                <w:sz w:val="24"/>
                <w:szCs w:val="24"/>
              </w:rPr>
              <w:t>NTERNATIONAL</w:t>
            </w:r>
          </w:p>
        </w:tc>
        <w:tc>
          <w:tcPr>
            <w:tcW w:w="2617" w:type="pc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Содержание </w:t>
            </w:r>
          </w:p>
        </w:tc>
        <w:tc>
          <w:tcPr>
            <w:tcW w:w="518" w:type="pct"/>
            <w:vMerge w:val="restart"/>
          </w:tcPr>
          <w:p w:rsidR="004928B0" w:rsidRPr="00270CC0"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3</w:t>
            </w:r>
          </w:p>
        </w:tc>
        <w:tc>
          <w:tcPr>
            <w:tcW w:w="729" w:type="pct"/>
            <w:vMerge w:val="restart"/>
          </w:tcPr>
          <w:p w:rsidR="004928B0" w:rsidRDefault="004928B0" w:rsidP="00EC72A3">
            <w:pPr>
              <w:widowControl w:val="0"/>
              <w:autoSpaceDE w:val="0"/>
              <w:autoSpaceDN w:val="0"/>
              <w:adjustRightInd w:val="0"/>
              <w:spacing w:after="0"/>
              <w:jc w:val="center"/>
              <w:rPr>
                <w:rFonts w:ascii="Times New Roman" w:hAnsi="Times New Roman" w:cs="Times New Roman"/>
                <w:color w:val="000000"/>
                <w:sz w:val="24"/>
                <w:szCs w:val="24"/>
              </w:rPr>
            </w:pPr>
            <w:r w:rsidRPr="0086688A">
              <w:rPr>
                <w:rFonts w:ascii="Times New Roman" w:hAnsi="Times New Roman" w:cs="Times New Roman"/>
                <w:color w:val="000000"/>
                <w:sz w:val="24"/>
                <w:szCs w:val="24"/>
              </w:rPr>
              <w:t>ОК 09</w:t>
            </w:r>
          </w:p>
          <w:p w:rsidR="004928B0" w:rsidRPr="00DD3DA4" w:rsidRDefault="004928B0" w:rsidP="00EC72A3">
            <w:pPr>
              <w:widowControl w:val="0"/>
              <w:autoSpaceDE w:val="0"/>
              <w:autoSpaceDN w:val="0"/>
              <w:adjustRightInd w:val="0"/>
              <w:spacing w:after="0"/>
              <w:jc w:val="center"/>
              <w:rPr>
                <w:rFonts w:ascii="Times New Roman" w:hAnsi="Times New Roman" w:cs="Times New Roman"/>
                <w:i/>
                <w:iCs/>
                <w:sz w:val="24"/>
                <w:szCs w:val="24"/>
              </w:rPr>
            </w:pPr>
          </w:p>
        </w:tc>
        <w:tc>
          <w:tcPr>
            <w:tcW w:w="517" w:type="pct"/>
            <w:vMerge w:val="restart"/>
          </w:tcPr>
          <w:p w:rsidR="004928B0" w:rsidRDefault="004928B0" w:rsidP="00EC72A3">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Уо 09.01</w:t>
            </w:r>
          </w:p>
          <w:p w:rsidR="004928B0" w:rsidRDefault="004928B0" w:rsidP="00EC72A3">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Зо 09.01</w:t>
            </w:r>
          </w:p>
          <w:p w:rsidR="004928B0" w:rsidRPr="00DD3DA4" w:rsidRDefault="004928B0" w:rsidP="00EC72A3">
            <w:pPr>
              <w:spacing w:after="0" w:line="240" w:lineRule="auto"/>
              <w:jc w:val="center"/>
              <w:rPr>
                <w:rFonts w:ascii="Times New Roman" w:hAnsi="Times New Roman" w:cs="Times New Roman"/>
                <w:i/>
                <w:iCs/>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 Географическое положение страны, природные особенности, климат, экология</w:t>
            </w:r>
            <w:r>
              <w:rPr>
                <w:rFonts w:ascii="Times New Roman" w:hAnsi="Times New Roman" w:cs="Times New Roman"/>
                <w:sz w:val="24"/>
                <w:szCs w:val="24"/>
              </w:rPr>
              <w:t>.</w:t>
            </w:r>
            <w:r w:rsidRPr="000E2E57">
              <w:rPr>
                <w:rFonts w:ascii="Times New Roman" w:hAnsi="Times New Roman" w:cs="Times New Roman"/>
                <w:sz w:val="24"/>
                <w:szCs w:val="24"/>
              </w:rPr>
              <w:t xml:space="preserve"> Государственное устройство, правовые институты,  этнический состав и религиозные особенности страны</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Pr="000E2E57">
              <w:rPr>
                <w:rFonts w:ascii="Times New Roman" w:hAnsi="Times New Roman" w:cs="Times New Roman"/>
                <w:sz w:val="24"/>
                <w:szCs w:val="24"/>
              </w:rPr>
              <w:t>. Культурные и национальные традиции, искусство, обычаи и праздники</w:t>
            </w:r>
            <w:r>
              <w:rPr>
                <w:rFonts w:ascii="Times New Roman" w:hAnsi="Times New Roman" w:cs="Times New Roman"/>
                <w:sz w:val="24"/>
                <w:szCs w:val="24"/>
              </w:rPr>
              <w:t xml:space="preserve">. </w:t>
            </w:r>
            <w:r w:rsidRPr="000E2E57">
              <w:rPr>
                <w:rFonts w:ascii="Times New Roman" w:hAnsi="Times New Roman" w:cs="Times New Roman"/>
                <w:sz w:val="24"/>
                <w:szCs w:val="24"/>
              </w:rPr>
              <w:t>Научно-технический прогресс, общественная жизнь страны, образ жизни людей</w:t>
            </w:r>
            <w:r>
              <w:rPr>
                <w:rFonts w:ascii="Times New Roman" w:hAnsi="Times New Roman" w:cs="Times New Roman"/>
                <w:sz w:val="24"/>
                <w:szCs w:val="24"/>
              </w:rPr>
              <w:t xml:space="preserve">. </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3</w:t>
            </w:r>
            <w:r w:rsidRPr="000E2E57">
              <w:rPr>
                <w:rFonts w:ascii="Times New Roman" w:hAnsi="Times New Roman" w:cs="Times New Roman"/>
                <w:sz w:val="24"/>
                <w:szCs w:val="24"/>
              </w:rPr>
              <w:t>. Ценностные ориентиры молодежи. Досуг молодежи,  спорт. Возможности получения профессионального образования</w:t>
            </w:r>
            <w:r>
              <w:rPr>
                <w:rFonts w:ascii="Times New Roman" w:hAnsi="Times New Roman" w:cs="Times New Roman"/>
                <w:sz w:val="24"/>
                <w:szCs w:val="24"/>
              </w:rPr>
              <w:t xml:space="preserve">. </w:t>
            </w:r>
            <w:r w:rsidRPr="000E2E57">
              <w:rPr>
                <w:rFonts w:ascii="Times New Roman" w:hAnsi="Times New Roman" w:cs="Times New Roman"/>
                <w:sz w:val="24"/>
                <w:szCs w:val="24"/>
              </w:rPr>
              <w:t>Отдых, туризм, культурные достопримечательности страны</w:t>
            </w:r>
            <w:r>
              <w:rPr>
                <w:rFonts w:ascii="Times New Roman" w:hAnsi="Times New Roman" w:cs="Times New Roman"/>
                <w:sz w:val="24"/>
                <w:szCs w:val="24"/>
              </w:rPr>
              <w:t>.</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32678E" w:rsidRDefault="004928B0" w:rsidP="00EC72A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В том числе п</w:t>
            </w:r>
            <w:r w:rsidRPr="0032678E">
              <w:rPr>
                <w:rFonts w:ascii="Times New Roman" w:hAnsi="Times New Roman" w:cs="Times New Roman"/>
                <w:b/>
                <w:bCs/>
                <w:sz w:val="24"/>
                <w:szCs w:val="24"/>
              </w:rPr>
              <w:t>рактически</w:t>
            </w:r>
            <w:r>
              <w:rPr>
                <w:rFonts w:ascii="Times New Roman" w:hAnsi="Times New Roman" w:cs="Times New Roman"/>
                <w:b/>
                <w:bCs/>
                <w:sz w:val="24"/>
                <w:szCs w:val="24"/>
              </w:rPr>
              <w:t>х</w:t>
            </w:r>
            <w:r w:rsidRPr="0032678E">
              <w:rPr>
                <w:rFonts w:ascii="Times New Roman" w:hAnsi="Times New Roman" w:cs="Times New Roman"/>
                <w:b/>
                <w:bCs/>
                <w:sz w:val="24"/>
                <w:szCs w:val="24"/>
              </w:rPr>
              <w:t xml:space="preserve"> заняти</w:t>
            </w:r>
            <w:r>
              <w:rPr>
                <w:rFonts w:ascii="Times New Roman" w:hAnsi="Times New Roman" w:cs="Times New Roman"/>
                <w:b/>
                <w:bCs/>
                <w:sz w:val="24"/>
                <w:szCs w:val="24"/>
              </w:rPr>
              <w:t>й и лабораторных работ</w:t>
            </w:r>
            <w:r w:rsidRPr="0032678E">
              <w:rPr>
                <w:rFonts w:ascii="Times New Roman" w:hAnsi="Times New Roman" w:cs="Times New Roman"/>
                <w:b/>
                <w:bCs/>
                <w:sz w:val="24"/>
                <w:szCs w:val="24"/>
              </w:rPr>
              <w:t xml:space="preserve">: </w:t>
            </w:r>
          </w:p>
        </w:tc>
        <w:tc>
          <w:tcPr>
            <w:tcW w:w="518" w:type="pc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4. </w:t>
            </w:r>
            <w:r w:rsidRPr="000E2E57">
              <w:rPr>
                <w:rFonts w:ascii="Times New Roman" w:hAnsi="Times New Roman" w:cs="Times New Roman"/>
                <w:sz w:val="24"/>
                <w:szCs w:val="24"/>
              </w:rPr>
              <w:t xml:space="preserve">Практическое занятие: Прослушивание аудиотекстов по теме «Страна, принимающая олимпиаду </w:t>
            </w:r>
            <w:r w:rsidRPr="000E2E57">
              <w:rPr>
                <w:rFonts w:ascii="Times New Roman" w:hAnsi="Times New Roman" w:cs="Times New Roman"/>
                <w:sz w:val="24"/>
                <w:szCs w:val="24"/>
                <w:lang w:val="en-US"/>
              </w:rPr>
              <w:t>WS</w:t>
            </w:r>
            <w:r w:rsidRPr="000E2E57">
              <w:rPr>
                <w:rFonts w:ascii="Times New Roman" w:hAnsi="Times New Roman" w:cs="Times New Roman"/>
                <w:sz w:val="24"/>
                <w:szCs w:val="24"/>
              </w:rPr>
              <w:t>». Выбрать из аудиотекстов информацию о возможностях получения профессионального образования в стране и составить сообщение  (объем 12-15 фраз)</w:t>
            </w:r>
          </w:p>
        </w:tc>
        <w:tc>
          <w:tcPr>
            <w:tcW w:w="518"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Default="004928B0" w:rsidP="00A80CDA">
            <w:pPr>
              <w:spacing w:after="0" w:line="240" w:lineRule="auto"/>
              <w:rPr>
                <w:rFonts w:ascii="Times New Roman" w:hAnsi="Times New Roman" w:cs="Times New Roman"/>
                <w:sz w:val="24"/>
                <w:szCs w:val="24"/>
              </w:rPr>
            </w:pPr>
            <w:r w:rsidRPr="00E20E89">
              <w:rPr>
                <w:rFonts w:ascii="Times New Roman" w:hAnsi="Times New Roman" w:cs="Times New Roman"/>
                <w:b/>
                <w:bCs/>
                <w:sz w:val="24"/>
                <w:szCs w:val="24"/>
              </w:rPr>
              <w:t>Самостоятельная работа обучающихся</w:t>
            </w:r>
          </w:p>
        </w:tc>
        <w:tc>
          <w:tcPr>
            <w:tcW w:w="518" w:type="pct"/>
          </w:tcPr>
          <w:p w:rsidR="004928B0" w:rsidRPr="00583FB1"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Прочитать несколько научно-популярных заметок об общественной жизни страны и подготовиться к устному пересказу</w:t>
            </w:r>
          </w:p>
        </w:tc>
        <w:tc>
          <w:tcPr>
            <w:tcW w:w="518" w:type="pct"/>
          </w:tcPr>
          <w:p w:rsidR="004928B0" w:rsidRPr="00E20E89"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3236" w:type="pct"/>
            <w:gridSpan w:val="2"/>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Раздел 2. Организация и выполнение слесарных работ</w:t>
            </w:r>
          </w:p>
        </w:tc>
        <w:tc>
          <w:tcPr>
            <w:tcW w:w="518" w:type="pct"/>
          </w:tcPr>
          <w:p w:rsidR="004928B0" w:rsidRPr="000E2E57"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18</w:t>
            </w:r>
          </w:p>
        </w:tc>
        <w:tc>
          <w:tcPr>
            <w:tcW w:w="729" w:type="pct"/>
          </w:tcPr>
          <w:p w:rsidR="004928B0" w:rsidRPr="000E2E57" w:rsidRDefault="004928B0" w:rsidP="00A80CDA">
            <w:pPr>
              <w:spacing w:after="0" w:line="240" w:lineRule="auto"/>
              <w:rPr>
                <w:rFonts w:ascii="Times New Roman" w:hAnsi="Times New Roman" w:cs="Times New Roman"/>
                <w:sz w:val="24"/>
                <w:szCs w:val="24"/>
              </w:rPr>
            </w:pPr>
          </w:p>
        </w:tc>
        <w:tc>
          <w:tcPr>
            <w:tcW w:w="517" w:type="pct"/>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val="restar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Тема 2.1.  </w:t>
            </w:r>
          </w:p>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Чертежи и техническая документация </w:t>
            </w:r>
          </w:p>
        </w:tc>
        <w:tc>
          <w:tcPr>
            <w:tcW w:w="2617" w:type="pc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Содержание </w:t>
            </w:r>
          </w:p>
        </w:tc>
        <w:tc>
          <w:tcPr>
            <w:tcW w:w="518" w:type="pct"/>
            <w:vMerge w:val="restart"/>
          </w:tcPr>
          <w:p w:rsidR="004928B0" w:rsidRPr="00270CC0"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3</w:t>
            </w:r>
          </w:p>
        </w:tc>
        <w:tc>
          <w:tcPr>
            <w:tcW w:w="729" w:type="pct"/>
            <w:vMerge w:val="restart"/>
          </w:tcPr>
          <w:p w:rsidR="004928B0" w:rsidRDefault="004928B0" w:rsidP="00EC72A3">
            <w:pPr>
              <w:widowControl w:val="0"/>
              <w:autoSpaceDE w:val="0"/>
              <w:autoSpaceDN w:val="0"/>
              <w:adjustRightInd w:val="0"/>
              <w:spacing w:after="0"/>
              <w:jc w:val="center"/>
              <w:rPr>
                <w:rFonts w:ascii="Times New Roman" w:hAnsi="Times New Roman" w:cs="Times New Roman"/>
                <w:color w:val="000000"/>
                <w:sz w:val="24"/>
                <w:szCs w:val="24"/>
              </w:rPr>
            </w:pPr>
            <w:r w:rsidRPr="0086688A">
              <w:rPr>
                <w:rFonts w:ascii="Times New Roman" w:hAnsi="Times New Roman" w:cs="Times New Roman"/>
                <w:color w:val="000000"/>
                <w:sz w:val="24"/>
                <w:szCs w:val="24"/>
              </w:rPr>
              <w:t>ОК 09</w:t>
            </w:r>
          </w:p>
          <w:p w:rsidR="004928B0" w:rsidRPr="00DD3DA4" w:rsidRDefault="004928B0" w:rsidP="00EC72A3">
            <w:pPr>
              <w:widowControl w:val="0"/>
              <w:autoSpaceDE w:val="0"/>
              <w:autoSpaceDN w:val="0"/>
              <w:adjustRightInd w:val="0"/>
              <w:spacing w:after="0"/>
              <w:jc w:val="center"/>
              <w:rPr>
                <w:rFonts w:ascii="Times New Roman" w:hAnsi="Times New Roman" w:cs="Times New Roman"/>
                <w:i/>
                <w:iCs/>
                <w:sz w:val="24"/>
                <w:szCs w:val="24"/>
              </w:rPr>
            </w:pPr>
          </w:p>
        </w:tc>
        <w:tc>
          <w:tcPr>
            <w:tcW w:w="517" w:type="pct"/>
            <w:vMerge w:val="restart"/>
          </w:tcPr>
          <w:p w:rsidR="004928B0" w:rsidRDefault="004928B0" w:rsidP="00EC72A3">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Уо 09.01</w:t>
            </w:r>
          </w:p>
          <w:p w:rsidR="004928B0" w:rsidRDefault="004928B0" w:rsidP="00EC72A3">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Зо 09.01</w:t>
            </w:r>
          </w:p>
          <w:p w:rsidR="004928B0" w:rsidRPr="00DD3DA4" w:rsidRDefault="004928B0" w:rsidP="00EC72A3">
            <w:pPr>
              <w:spacing w:after="0" w:line="240" w:lineRule="auto"/>
              <w:jc w:val="center"/>
              <w:rPr>
                <w:rFonts w:ascii="Times New Roman" w:hAnsi="Times New Roman" w:cs="Times New Roman"/>
                <w:i/>
                <w:iCs/>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 Чертежи. Формат. Основная надпись. Типы линий чертежа.  Общие правила нанесения размеров на чертежах</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DD3DA4" w:rsidRDefault="004928B0" w:rsidP="00A80CDA">
            <w:pPr>
              <w:spacing w:after="0" w:line="240" w:lineRule="auto"/>
              <w:rPr>
                <w:rFonts w:ascii="Times New Roman" w:hAnsi="Times New Roman" w:cs="Times New Roman"/>
                <w:i/>
                <w:iCs/>
                <w:sz w:val="24"/>
                <w:szCs w:val="24"/>
              </w:rPr>
            </w:pPr>
          </w:p>
        </w:tc>
        <w:tc>
          <w:tcPr>
            <w:tcW w:w="517" w:type="pct"/>
            <w:vMerge/>
          </w:tcPr>
          <w:p w:rsidR="004928B0" w:rsidRPr="00DD3DA4" w:rsidRDefault="004928B0" w:rsidP="00A80CDA">
            <w:pPr>
              <w:spacing w:after="0" w:line="240" w:lineRule="auto"/>
              <w:rPr>
                <w:rFonts w:ascii="Times New Roman" w:hAnsi="Times New Roman" w:cs="Times New Roman"/>
                <w:i/>
                <w:iCs/>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2. Стандартные масштабы чертежей. Инструменты и материалы для черчения</w:t>
            </w:r>
            <w:r>
              <w:rPr>
                <w:rFonts w:ascii="Times New Roman" w:hAnsi="Times New Roman" w:cs="Times New Roman"/>
                <w:sz w:val="24"/>
                <w:szCs w:val="24"/>
              </w:rPr>
              <w:t xml:space="preserve">. </w:t>
            </w:r>
            <w:r w:rsidRPr="000E2E57">
              <w:rPr>
                <w:rFonts w:ascii="Times New Roman" w:hAnsi="Times New Roman" w:cs="Times New Roman"/>
                <w:sz w:val="24"/>
                <w:szCs w:val="24"/>
              </w:rPr>
              <w:t>Геометрические построения на плоскости. Сечения и разрезы</w:t>
            </w:r>
            <w:r>
              <w:rPr>
                <w:rFonts w:ascii="Times New Roman" w:hAnsi="Times New Roman" w:cs="Times New Roman"/>
                <w:sz w:val="24"/>
                <w:szCs w:val="24"/>
              </w:rPr>
              <w:t>.</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DD3DA4" w:rsidRDefault="004928B0" w:rsidP="00A80CDA">
            <w:pPr>
              <w:spacing w:after="0" w:line="240" w:lineRule="auto"/>
              <w:rPr>
                <w:rFonts w:ascii="Times New Roman" w:hAnsi="Times New Roman" w:cs="Times New Roman"/>
                <w:i/>
                <w:iCs/>
                <w:sz w:val="24"/>
                <w:szCs w:val="24"/>
              </w:rPr>
            </w:pPr>
          </w:p>
        </w:tc>
        <w:tc>
          <w:tcPr>
            <w:tcW w:w="517" w:type="pct"/>
            <w:vMerge/>
          </w:tcPr>
          <w:p w:rsidR="004928B0" w:rsidRPr="00DD3DA4" w:rsidRDefault="004928B0" w:rsidP="00A80CDA">
            <w:pPr>
              <w:spacing w:after="0" w:line="240" w:lineRule="auto"/>
              <w:rPr>
                <w:rFonts w:ascii="Times New Roman" w:hAnsi="Times New Roman" w:cs="Times New Roman"/>
                <w:i/>
                <w:iCs/>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3. Проекционные изображения на чертежах</w:t>
            </w:r>
            <w:r>
              <w:rPr>
                <w:rFonts w:ascii="Times New Roman" w:hAnsi="Times New Roman" w:cs="Times New Roman"/>
                <w:sz w:val="24"/>
                <w:szCs w:val="24"/>
              </w:rPr>
              <w:t xml:space="preserve">. </w:t>
            </w:r>
            <w:r w:rsidRPr="000E2E57">
              <w:rPr>
                <w:rFonts w:ascii="Times New Roman" w:hAnsi="Times New Roman" w:cs="Times New Roman"/>
                <w:sz w:val="24"/>
                <w:szCs w:val="24"/>
              </w:rPr>
              <w:t>Спецификация и маркировка элементов слесарного изделия на чертеже</w:t>
            </w:r>
            <w:r>
              <w:rPr>
                <w:rFonts w:ascii="Times New Roman" w:hAnsi="Times New Roman" w:cs="Times New Roman"/>
                <w:sz w:val="24"/>
                <w:szCs w:val="24"/>
              </w:rPr>
              <w:t xml:space="preserve">. </w:t>
            </w:r>
            <w:r w:rsidRPr="000E2E57">
              <w:rPr>
                <w:rFonts w:ascii="Times New Roman" w:hAnsi="Times New Roman" w:cs="Times New Roman"/>
                <w:sz w:val="24"/>
                <w:szCs w:val="24"/>
              </w:rPr>
              <w:t>Технологические карты: виды, назначение. Применение технологических карт при изготовлении изделия</w:t>
            </w:r>
            <w:r>
              <w:rPr>
                <w:rFonts w:ascii="Times New Roman" w:hAnsi="Times New Roman" w:cs="Times New Roman"/>
                <w:sz w:val="24"/>
                <w:szCs w:val="24"/>
              </w:rPr>
              <w:t xml:space="preserve">. </w:t>
            </w:r>
            <w:r w:rsidRPr="000E2E57">
              <w:rPr>
                <w:rFonts w:ascii="Times New Roman" w:hAnsi="Times New Roman" w:cs="Times New Roman"/>
                <w:sz w:val="24"/>
                <w:szCs w:val="24"/>
              </w:rPr>
              <w:t>ГОСТ, СНиП, ЕСКД, ТУ (технические условия), ТО (техническое описание) и другие нормативные документы,</w:t>
            </w:r>
            <w:r>
              <w:rPr>
                <w:rFonts w:ascii="Times New Roman" w:hAnsi="Times New Roman" w:cs="Times New Roman"/>
                <w:sz w:val="24"/>
                <w:szCs w:val="24"/>
              </w:rPr>
              <w:t xml:space="preserve"> необходимые при изготовлении.</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DD3DA4" w:rsidRDefault="004928B0" w:rsidP="00A80CDA">
            <w:pPr>
              <w:spacing w:after="0" w:line="240" w:lineRule="auto"/>
              <w:rPr>
                <w:rFonts w:ascii="Times New Roman" w:hAnsi="Times New Roman" w:cs="Times New Roman"/>
                <w:i/>
                <w:iCs/>
                <w:sz w:val="24"/>
                <w:szCs w:val="24"/>
              </w:rPr>
            </w:pPr>
          </w:p>
        </w:tc>
        <w:tc>
          <w:tcPr>
            <w:tcW w:w="517" w:type="pct"/>
            <w:vMerge/>
          </w:tcPr>
          <w:p w:rsidR="004928B0" w:rsidRPr="00DD3DA4" w:rsidRDefault="004928B0" w:rsidP="00A80CDA">
            <w:pPr>
              <w:spacing w:after="0" w:line="240" w:lineRule="auto"/>
              <w:rPr>
                <w:rFonts w:ascii="Times New Roman" w:hAnsi="Times New Roman" w:cs="Times New Roman"/>
                <w:i/>
                <w:iCs/>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32678E" w:rsidRDefault="004928B0" w:rsidP="00EC72A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В том числе п</w:t>
            </w:r>
            <w:r w:rsidRPr="0032678E">
              <w:rPr>
                <w:rFonts w:ascii="Times New Roman" w:hAnsi="Times New Roman" w:cs="Times New Roman"/>
                <w:b/>
                <w:bCs/>
                <w:sz w:val="24"/>
                <w:szCs w:val="24"/>
              </w:rPr>
              <w:t>рактически</w:t>
            </w:r>
            <w:r>
              <w:rPr>
                <w:rFonts w:ascii="Times New Roman" w:hAnsi="Times New Roman" w:cs="Times New Roman"/>
                <w:b/>
                <w:bCs/>
                <w:sz w:val="24"/>
                <w:szCs w:val="24"/>
              </w:rPr>
              <w:t>х</w:t>
            </w:r>
            <w:r w:rsidRPr="0032678E">
              <w:rPr>
                <w:rFonts w:ascii="Times New Roman" w:hAnsi="Times New Roman" w:cs="Times New Roman"/>
                <w:b/>
                <w:bCs/>
                <w:sz w:val="24"/>
                <w:szCs w:val="24"/>
              </w:rPr>
              <w:t xml:space="preserve"> заняти</w:t>
            </w:r>
            <w:r>
              <w:rPr>
                <w:rFonts w:ascii="Times New Roman" w:hAnsi="Times New Roman" w:cs="Times New Roman"/>
                <w:b/>
                <w:bCs/>
                <w:sz w:val="24"/>
                <w:szCs w:val="24"/>
              </w:rPr>
              <w:t>й и лабораторных работ</w:t>
            </w:r>
            <w:r w:rsidRPr="0032678E">
              <w:rPr>
                <w:rFonts w:ascii="Times New Roman" w:hAnsi="Times New Roman" w:cs="Times New Roman"/>
                <w:b/>
                <w:bCs/>
                <w:sz w:val="24"/>
                <w:szCs w:val="24"/>
              </w:rPr>
              <w:t xml:space="preserve">: </w:t>
            </w:r>
          </w:p>
        </w:tc>
        <w:tc>
          <w:tcPr>
            <w:tcW w:w="518" w:type="pc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1</w:t>
            </w:r>
          </w:p>
        </w:tc>
        <w:tc>
          <w:tcPr>
            <w:tcW w:w="729" w:type="pct"/>
            <w:vMerge/>
          </w:tcPr>
          <w:p w:rsidR="004928B0" w:rsidRPr="00DD3DA4" w:rsidRDefault="004928B0" w:rsidP="00A80CDA">
            <w:pPr>
              <w:spacing w:after="0" w:line="240" w:lineRule="auto"/>
              <w:rPr>
                <w:rFonts w:ascii="Times New Roman" w:hAnsi="Times New Roman" w:cs="Times New Roman"/>
                <w:i/>
                <w:iCs/>
                <w:sz w:val="24"/>
                <w:szCs w:val="24"/>
              </w:rPr>
            </w:pPr>
          </w:p>
        </w:tc>
        <w:tc>
          <w:tcPr>
            <w:tcW w:w="517" w:type="pct"/>
            <w:vMerge/>
          </w:tcPr>
          <w:p w:rsidR="004928B0" w:rsidRPr="00DD3DA4" w:rsidRDefault="004928B0" w:rsidP="00A80CDA">
            <w:pPr>
              <w:spacing w:after="0" w:line="240" w:lineRule="auto"/>
              <w:rPr>
                <w:rFonts w:ascii="Times New Roman" w:hAnsi="Times New Roman" w:cs="Times New Roman"/>
                <w:i/>
                <w:iCs/>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5. </w:t>
            </w:r>
            <w:r w:rsidRPr="000E2E57">
              <w:rPr>
                <w:rFonts w:ascii="Times New Roman" w:hAnsi="Times New Roman" w:cs="Times New Roman"/>
                <w:sz w:val="24"/>
                <w:szCs w:val="24"/>
              </w:rPr>
              <w:t>Практическое занятие: Чтение и перевод технологических карт на изготовление с</w:t>
            </w:r>
            <w:r>
              <w:rPr>
                <w:rFonts w:ascii="Times New Roman" w:hAnsi="Times New Roman" w:cs="Times New Roman"/>
                <w:sz w:val="24"/>
                <w:szCs w:val="24"/>
              </w:rPr>
              <w:t xml:space="preserve">лесарных </w:t>
            </w:r>
            <w:r w:rsidRPr="000E2E57">
              <w:rPr>
                <w:rFonts w:ascii="Times New Roman" w:hAnsi="Times New Roman" w:cs="Times New Roman"/>
                <w:sz w:val="24"/>
                <w:szCs w:val="24"/>
              </w:rPr>
              <w:t>изделий</w:t>
            </w:r>
          </w:p>
        </w:tc>
        <w:tc>
          <w:tcPr>
            <w:tcW w:w="518"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w:t>
            </w:r>
          </w:p>
        </w:tc>
        <w:tc>
          <w:tcPr>
            <w:tcW w:w="729" w:type="pct"/>
            <w:vMerge/>
          </w:tcPr>
          <w:p w:rsidR="004928B0" w:rsidRPr="00DD3DA4" w:rsidRDefault="004928B0" w:rsidP="00A80CDA">
            <w:pPr>
              <w:spacing w:after="0" w:line="240" w:lineRule="auto"/>
              <w:rPr>
                <w:rFonts w:ascii="Times New Roman" w:hAnsi="Times New Roman" w:cs="Times New Roman"/>
                <w:i/>
                <w:iCs/>
                <w:sz w:val="24"/>
                <w:szCs w:val="24"/>
              </w:rPr>
            </w:pPr>
          </w:p>
        </w:tc>
        <w:tc>
          <w:tcPr>
            <w:tcW w:w="517" w:type="pct"/>
            <w:vMerge/>
          </w:tcPr>
          <w:p w:rsidR="004928B0" w:rsidRPr="00DD3DA4" w:rsidRDefault="004928B0" w:rsidP="00A80CDA">
            <w:pPr>
              <w:spacing w:after="0" w:line="240" w:lineRule="auto"/>
              <w:rPr>
                <w:rFonts w:ascii="Times New Roman" w:hAnsi="Times New Roman" w:cs="Times New Roman"/>
                <w:i/>
                <w:iCs/>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Default="004928B0" w:rsidP="00A80CDA">
            <w:pPr>
              <w:spacing w:after="0" w:line="240" w:lineRule="auto"/>
              <w:rPr>
                <w:rFonts w:ascii="Times New Roman" w:hAnsi="Times New Roman" w:cs="Times New Roman"/>
                <w:sz w:val="24"/>
                <w:szCs w:val="24"/>
              </w:rPr>
            </w:pPr>
            <w:r w:rsidRPr="00E20E89">
              <w:rPr>
                <w:rFonts w:ascii="Times New Roman" w:hAnsi="Times New Roman" w:cs="Times New Roman"/>
                <w:b/>
                <w:bCs/>
                <w:sz w:val="24"/>
                <w:szCs w:val="24"/>
              </w:rPr>
              <w:t>Самостоятельная работа обучающихся</w:t>
            </w:r>
          </w:p>
        </w:tc>
        <w:tc>
          <w:tcPr>
            <w:tcW w:w="518" w:type="pct"/>
          </w:tcPr>
          <w:p w:rsidR="004928B0" w:rsidRPr="00E20E89"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tc>
        <w:tc>
          <w:tcPr>
            <w:tcW w:w="729" w:type="pct"/>
            <w:vMerge/>
          </w:tcPr>
          <w:p w:rsidR="004928B0" w:rsidRPr="00DD3DA4" w:rsidRDefault="004928B0" w:rsidP="00A80CDA">
            <w:pPr>
              <w:spacing w:after="0" w:line="240" w:lineRule="auto"/>
              <w:rPr>
                <w:rFonts w:ascii="Times New Roman" w:hAnsi="Times New Roman" w:cs="Times New Roman"/>
                <w:i/>
                <w:iCs/>
                <w:sz w:val="24"/>
                <w:szCs w:val="24"/>
              </w:rPr>
            </w:pPr>
          </w:p>
        </w:tc>
        <w:tc>
          <w:tcPr>
            <w:tcW w:w="517" w:type="pct"/>
            <w:vMerge/>
          </w:tcPr>
          <w:p w:rsidR="004928B0" w:rsidRPr="00DD3DA4" w:rsidRDefault="004928B0" w:rsidP="00A80CDA">
            <w:pPr>
              <w:spacing w:after="0" w:line="240" w:lineRule="auto"/>
              <w:rPr>
                <w:rFonts w:ascii="Times New Roman" w:hAnsi="Times New Roman" w:cs="Times New Roman"/>
                <w:i/>
                <w:iCs/>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Заучивание слов и выражений на английском языке по теме: «Чертежи и техническая документация», подготовка к устному опросу</w:t>
            </w:r>
          </w:p>
        </w:tc>
        <w:tc>
          <w:tcPr>
            <w:tcW w:w="518"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729" w:type="pct"/>
            <w:vMerge/>
          </w:tcPr>
          <w:p w:rsidR="004928B0" w:rsidRPr="00DD3DA4" w:rsidRDefault="004928B0" w:rsidP="00A80CDA">
            <w:pPr>
              <w:spacing w:after="0" w:line="240" w:lineRule="auto"/>
              <w:rPr>
                <w:rFonts w:ascii="Times New Roman" w:hAnsi="Times New Roman" w:cs="Times New Roman"/>
                <w:i/>
                <w:iCs/>
                <w:sz w:val="24"/>
                <w:szCs w:val="24"/>
              </w:rPr>
            </w:pPr>
          </w:p>
        </w:tc>
        <w:tc>
          <w:tcPr>
            <w:tcW w:w="517" w:type="pct"/>
            <w:vMerge/>
          </w:tcPr>
          <w:p w:rsidR="004928B0" w:rsidRPr="00DD3DA4" w:rsidRDefault="004928B0" w:rsidP="00A80CDA">
            <w:pPr>
              <w:spacing w:after="0" w:line="240" w:lineRule="auto"/>
              <w:rPr>
                <w:rFonts w:ascii="Times New Roman" w:hAnsi="Times New Roman" w:cs="Times New Roman"/>
                <w:i/>
                <w:iCs/>
                <w:sz w:val="24"/>
                <w:szCs w:val="24"/>
              </w:rPr>
            </w:pPr>
          </w:p>
        </w:tc>
      </w:tr>
      <w:tr w:rsidR="004928B0" w:rsidRPr="000E2E57">
        <w:trPr>
          <w:trHeight w:val="20"/>
        </w:trPr>
        <w:tc>
          <w:tcPr>
            <w:tcW w:w="619" w:type="pct"/>
            <w:vMerge w:val="restar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Тема 2. 2.</w:t>
            </w:r>
          </w:p>
          <w:p w:rsidR="004928B0" w:rsidRPr="000E2E57" w:rsidRDefault="004928B0" w:rsidP="00A80CDA">
            <w:pPr>
              <w:spacing w:after="0" w:line="240" w:lineRule="auto"/>
              <w:rPr>
                <w:rFonts w:ascii="Times New Roman" w:hAnsi="Times New Roman" w:cs="Times New Roman"/>
                <w:sz w:val="24"/>
                <w:szCs w:val="24"/>
              </w:rPr>
            </w:pPr>
            <w:r w:rsidRPr="0032678E">
              <w:rPr>
                <w:rFonts w:ascii="Times New Roman" w:hAnsi="Times New Roman" w:cs="Times New Roman"/>
                <w:b/>
                <w:bCs/>
                <w:sz w:val="24"/>
                <w:szCs w:val="24"/>
              </w:rPr>
              <w:t>Инструменты, оборудование, приспособления станки</w:t>
            </w:r>
            <w:r w:rsidRPr="000E2E57">
              <w:rPr>
                <w:rFonts w:ascii="Times New Roman" w:hAnsi="Times New Roman" w:cs="Times New Roman"/>
                <w:sz w:val="24"/>
                <w:szCs w:val="24"/>
              </w:rPr>
              <w:t xml:space="preserve"> </w:t>
            </w:r>
          </w:p>
        </w:tc>
        <w:tc>
          <w:tcPr>
            <w:tcW w:w="2617" w:type="pc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Содержание </w:t>
            </w:r>
          </w:p>
        </w:tc>
        <w:tc>
          <w:tcPr>
            <w:tcW w:w="518" w:type="pct"/>
            <w:vMerge w:val="restart"/>
          </w:tcPr>
          <w:p w:rsidR="004928B0" w:rsidRPr="00270CC0"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tc>
        <w:tc>
          <w:tcPr>
            <w:tcW w:w="729" w:type="pct"/>
            <w:vMerge w:val="restart"/>
          </w:tcPr>
          <w:p w:rsidR="004928B0" w:rsidRDefault="004928B0" w:rsidP="00EC72A3">
            <w:pPr>
              <w:widowControl w:val="0"/>
              <w:autoSpaceDE w:val="0"/>
              <w:autoSpaceDN w:val="0"/>
              <w:adjustRightInd w:val="0"/>
              <w:spacing w:after="0"/>
              <w:jc w:val="center"/>
              <w:rPr>
                <w:rFonts w:ascii="Times New Roman" w:hAnsi="Times New Roman" w:cs="Times New Roman"/>
                <w:color w:val="000000"/>
                <w:sz w:val="24"/>
                <w:szCs w:val="24"/>
              </w:rPr>
            </w:pPr>
            <w:r w:rsidRPr="0086688A">
              <w:rPr>
                <w:rFonts w:ascii="Times New Roman" w:hAnsi="Times New Roman" w:cs="Times New Roman"/>
                <w:color w:val="000000"/>
                <w:sz w:val="24"/>
                <w:szCs w:val="24"/>
              </w:rPr>
              <w:t>ОК 09</w:t>
            </w:r>
          </w:p>
          <w:p w:rsidR="004928B0" w:rsidRPr="00DD3DA4" w:rsidRDefault="004928B0" w:rsidP="00EC72A3">
            <w:pPr>
              <w:widowControl w:val="0"/>
              <w:autoSpaceDE w:val="0"/>
              <w:autoSpaceDN w:val="0"/>
              <w:adjustRightInd w:val="0"/>
              <w:spacing w:after="0"/>
              <w:jc w:val="center"/>
              <w:rPr>
                <w:rFonts w:ascii="Times New Roman" w:hAnsi="Times New Roman" w:cs="Times New Roman"/>
                <w:i/>
                <w:iCs/>
                <w:sz w:val="24"/>
                <w:szCs w:val="24"/>
              </w:rPr>
            </w:pPr>
          </w:p>
        </w:tc>
        <w:tc>
          <w:tcPr>
            <w:tcW w:w="517" w:type="pct"/>
            <w:vMerge w:val="restart"/>
          </w:tcPr>
          <w:p w:rsidR="004928B0" w:rsidRDefault="004928B0" w:rsidP="00EC72A3">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Уо 09.01</w:t>
            </w:r>
          </w:p>
          <w:p w:rsidR="004928B0" w:rsidRDefault="004928B0" w:rsidP="00EC72A3">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Зо 09.01</w:t>
            </w:r>
          </w:p>
          <w:p w:rsidR="004928B0" w:rsidRPr="00DD3DA4" w:rsidRDefault="004928B0" w:rsidP="00EC72A3">
            <w:pPr>
              <w:spacing w:after="0" w:line="240" w:lineRule="auto"/>
              <w:jc w:val="center"/>
              <w:rPr>
                <w:rFonts w:ascii="Times New Roman" w:hAnsi="Times New Roman" w:cs="Times New Roman"/>
                <w:i/>
                <w:iCs/>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 Основной и вспомогательный инструмент</w:t>
            </w:r>
            <w:r>
              <w:rPr>
                <w:rFonts w:ascii="Times New Roman" w:hAnsi="Times New Roman" w:cs="Times New Roman"/>
                <w:sz w:val="24"/>
                <w:szCs w:val="24"/>
              </w:rPr>
              <w:t xml:space="preserve">. </w:t>
            </w:r>
            <w:r w:rsidRPr="000E2E57">
              <w:rPr>
                <w:rFonts w:ascii="Times New Roman" w:hAnsi="Times New Roman" w:cs="Times New Roman"/>
                <w:sz w:val="24"/>
                <w:szCs w:val="24"/>
              </w:rPr>
              <w:t>Контрольно-измерительный инструмент</w:t>
            </w:r>
            <w:r>
              <w:rPr>
                <w:rFonts w:ascii="Times New Roman" w:hAnsi="Times New Roman" w:cs="Times New Roman"/>
                <w:sz w:val="24"/>
                <w:szCs w:val="24"/>
              </w:rPr>
              <w:t xml:space="preserve">. </w:t>
            </w:r>
            <w:r w:rsidRPr="000E2E57">
              <w:rPr>
                <w:rFonts w:ascii="Times New Roman" w:hAnsi="Times New Roman" w:cs="Times New Roman"/>
                <w:sz w:val="24"/>
                <w:szCs w:val="24"/>
              </w:rPr>
              <w:t>Абразивные инструменты (материалы)</w:t>
            </w:r>
            <w:r>
              <w:rPr>
                <w:rFonts w:ascii="Times New Roman" w:hAnsi="Times New Roman" w:cs="Times New Roman"/>
                <w:sz w:val="24"/>
                <w:szCs w:val="24"/>
              </w:rPr>
              <w:t xml:space="preserve">. </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2. Ручной электрифицированный инструмент и электрические машины</w:t>
            </w:r>
            <w:r>
              <w:rPr>
                <w:rFonts w:ascii="Times New Roman" w:hAnsi="Times New Roman" w:cs="Times New Roman"/>
                <w:sz w:val="24"/>
                <w:szCs w:val="24"/>
              </w:rPr>
              <w:t xml:space="preserve">. </w:t>
            </w:r>
            <w:r w:rsidRPr="000E2E57">
              <w:rPr>
                <w:rFonts w:ascii="Times New Roman" w:hAnsi="Times New Roman" w:cs="Times New Roman"/>
                <w:sz w:val="24"/>
                <w:szCs w:val="24"/>
              </w:rPr>
              <w:t>Приспособления и машины для механической обработки металла</w:t>
            </w:r>
            <w:r>
              <w:rPr>
                <w:rFonts w:ascii="Times New Roman" w:hAnsi="Times New Roman" w:cs="Times New Roman"/>
                <w:sz w:val="24"/>
                <w:szCs w:val="24"/>
              </w:rPr>
              <w:t xml:space="preserve">. </w:t>
            </w:r>
            <w:r w:rsidRPr="000E2E57">
              <w:rPr>
                <w:rFonts w:ascii="Times New Roman" w:hAnsi="Times New Roman" w:cs="Times New Roman"/>
                <w:sz w:val="24"/>
                <w:szCs w:val="24"/>
              </w:rPr>
              <w:t>Металлорежущие станки: сверлильные, шлифовальные, доводочные, фрезерные, распиловочные</w:t>
            </w:r>
            <w:r>
              <w:rPr>
                <w:rFonts w:ascii="Times New Roman" w:hAnsi="Times New Roman" w:cs="Times New Roman"/>
                <w:sz w:val="24"/>
                <w:szCs w:val="24"/>
              </w:rPr>
              <w:t>.</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32678E" w:rsidRDefault="004928B0" w:rsidP="00EC72A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В том числе п</w:t>
            </w:r>
            <w:r w:rsidRPr="0032678E">
              <w:rPr>
                <w:rFonts w:ascii="Times New Roman" w:hAnsi="Times New Roman" w:cs="Times New Roman"/>
                <w:b/>
                <w:bCs/>
                <w:sz w:val="24"/>
                <w:szCs w:val="24"/>
              </w:rPr>
              <w:t>рактически</w:t>
            </w:r>
            <w:r>
              <w:rPr>
                <w:rFonts w:ascii="Times New Roman" w:hAnsi="Times New Roman" w:cs="Times New Roman"/>
                <w:b/>
                <w:bCs/>
                <w:sz w:val="24"/>
                <w:szCs w:val="24"/>
              </w:rPr>
              <w:t>х</w:t>
            </w:r>
            <w:r w:rsidRPr="0032678E">
              <w:rPr>
                <w:rFonts w:ascii="Times New Roman" w:hAnsi="Times New Roman" w:cs="Times New Roman"/>
                <w:b/>
                <w:bCs/>
                <w:sz w:val="24"/>
                <w:szCs w:val="24"/>
              </w:rPr>
              <w:t xml:space="preserve"> заняти</w:t>
            </w:r>
            <w:r>
              <w:rPr>
                <w:rFonts w:ascii="Times New Roman" w:hAnsi="Times New Roman" w:cs="Times New Roman"/>
                <w:b/>
                <w:bCs/>
                <w:sz w:val="24"/>
                <w:szCs w:val="24"/>
              </w:rPr>
              <w:t>й и лабораторных работ</w:t>
            </w:r>
            <w:r w:rsidRPr="0032678E">
              <w:rPr>
                <w:rFonts w:ascii="Times New Roman" w:hAnsi="Times New Roman" w:cs="Times New Roman"/>
                <w:b/>
                <w:bCs/>
                <w:sz w:val="24"/>
                <w:szCs w:val="24"/>
              </w:rPr>
              <w:t xml:space="preserve">: </w:t>
            </w:r>
          </w:p>
        </w:tc>
        <w:tc>
          <w:tcPr>
            <w:tcW w:w="518" w:type="pct"/>
          </w:tcPr>
          <w:p w:rsidR="004928B0" w:rsidRPr="0032678E"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6. </w:t>
            </w:r>
            <w:r w:rsidRPr="000E2E57">
              <w:rPr>
                <w:rFonts w:ascii="Times New Roman" w:hAnsi="Times New Roman" w:cs="Times New Roman"/>
                <w:sz w:val="24"/>
                <w:szCs w:val="24"/>
              </w:rPr>
              <w:t>Практическое занятие:</w:t>
            </w:r>
          </w:p>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Чтение и перевод технических текстов по теме: «Инструменты, оборудование, станки»</w:t>
            </w:r>
          </w:p>
        </w:tc>
        <w:tc>
          <w:tcPr>
            <w:tcW w:w="518"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Default="004928B0" w:rsidP="00A80CDA">
            <w:pPr>
              <w:spacing w:after="0" w:line="240" w:lineRule="auto"/>
              <w:rPr>
                <w:rFonts w:ascii="Times New Roman" w:hAnsi="Times New Roman" w:cs="Times New Roman"/>
                <w:sz w:val="24"/>
                <w:szCs w:val="24"/>
              </w:rPr>
            </w:pPr>
            <w:r w:rsidRPr="00E20E89">
              <w:rPr>
                <w:rFonts w:ascii="Times New Roman" w:hAnsi="Times New Roman" w:cs="Times New Roman"/>
                <w:b/>
                <w:bCs/>
                <w:sz w:val="24"/>
                <w:szCs w:val="24"/>
              </w:rPr>
              <w:t>Самостоятельная работа обучающихся</w:t>
            </w:r>
          </w:p>
        </w:tc>
        <w:tc>
          <w:tcPr>
            <w:tcW w:w="518" w:type="pct"/>
          </w:tcPr>
          <w:p w:rsidR="004928B0" w:rsidRPr="00E20E89"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Заучивание слов и выражений на английском языке по теме: «Инструменты, оборудование, станки», подготовка к устному опросу</w:t>
            </w:r>
          </w:p>
        </w:tc>
        <w:tc>
          <w:tcPr>
            <w:tcW w:w="518"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val="restar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Тема 2. 3.</w:t>
            </w:r>
          </w:p>
          <w:p w:rsidR="004928B0" w:rsidRPr="0032678E" w:rsidRDefault="004928B0" w:rsidP="00A8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Основные операции при изготовлении слесарных изделий </w:t>
            </w:r>
          </w:p>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Содержание </w:t>
            </w:r>
          </w:p>
        </w:tc>
        <w:tc>
          <w:tcPr>
            <w:tcW w:w="518" w:type="pct"/>
            <w:vMerge w:val="restart"/>
          </w:tcPr>
          <w:p w:rsidR="004928B0" w:rsidRPr="00270CC0"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tc>
        <w:tc>
          <w:tcPr>
            <w:tcW w:w="729" w:type="pct"/>
            <w:vMerge w:val="restart"/>
          </w:tcPr>
          <w:p w:rsidR="004928B0" w:rsidRDefault="004928B0" w:rsidP="00EC72A3">
            <w:pPr>
              <w:widowControl w:val="0"/>
              <w:autoSpaceDE w:val="0"/>
              <w:autoSpaceDN w:val="0"/>
              <w:adjustRightInd w:val="0"/>
              <w:spacing w:after="0"/>
              <w:jc w:val="center"/>
              <w:rPr>
                <w:rFonts w:ascii="Times New Roman" w:hAnsi="Times New Roman" w:cs="Times New Roman"/>
                <w:color w:val="000000"/>
                <w:sz w:val="24"/>
                <w:szCs w:val="24"/>
              </w:rPr>
            </w:pPr>
            <w:r w:rsidRPr="0086688A">
              <w:rPr>
                <w:rFonts w:ascii="Times New Roman" w:hAnsi="Times New Roman" w:cs="Times New Roman"/>
                <w:color w:val="000000"/>
                <w:sz w:val="24"/>
                <w:szCs w:val="24"/>
              </w:rPr>
              <w:t>ОК 09</w:t>
            </w:r>
          </w:p>
          <w:p w:rsidR="004928B0" w:rsidRPr="00DD3DA4" w:rsidRDefault="004928B0" w:rsidP="00EC72A3">
            <w:pPr>
              <w:widowControl w:val="0"/>
              <w:autoSpaceDE w:val="0"/>
              <w:autoSpaceDN w:val="0"/>
              <w:adjustRightInd w:val="0"/>
              <w:spacing w:after="0"/>
              <w:jc w:val="center"/>
              <w:rPr>
                <w:rFonts w:ascii="Times New Roman" w:hAnsi="Times New Roman" w:cs="Times New Roman"/>
                <w:i/>
                <w:iCs/>
                <w:sz w:val="24"/>
                <w:szCs w:val="24"/>
              </w:rPr>
            </w:pPr>
          </w:p>
        </w:tc>
        <w:tc>
          <w:tcPr>
            <w:tcW w:w="517" w:type="pct"/>
            <w:vMerge w:val="restart"/>
          </w:tcPr>
          <w:p w:rsidR="004928B0" w:rsidRDefault="004928B0" w:rsidP="00EC72A3">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Уо 09.01</w:t>
            </w:r>
          </w:p>
          <w:p w:rsidR="004928B0" w:rsidRDefault="004928B0" w:rsidP="00EC72A3">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Зо 09.01</w:t>
            </w:r>
          </w:p>
          <w:p w:rsidR="004928B0" w:rsidRPr="00DD3DA4" w:rsidRDefault="004928B0" w:rsidP="00EC72A3">
            <w:pPr>
              <w:spacing w:after="0" w:line="240" w:lineRule="auto"/>
              <w:jc w:val="center"/>
              <w:rPr>
                <w:rFonts w:ascii="Times New Roman" w:hAnsi="Times New Roman" w:cs="Times New Roman"/>
                <w:i/>
                <w:iCs/>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 Организация рабочего места, основные требования безопасности труда, требования к спецодежде, индивидуальным средствам защиты</w:t>
            </w:r>
            <w:r>
              <w:rPr>
                <w:rFonts w:ascii="Times New Roman" w:hAnsi="Times New Roman" w:cs="Times New Roman"/>
                <w:sz w:val="24"/>
                <w:szCs w:val="24"/>
              </w:rPr>
              <w:t>.</w:t>
            </w:r>
            <w:r w:rsidRPr="000E2E57">
              <w:rPr>
                <w:rFonts w:ascii="Times New Roman" w:hAnsi="Times New Roman" w:cs="Times New Roman"/>
                <w:sz w:val="24"/>
                <w:szCs w:val="24"/>
              </w:rPr>
              <w:t xml:space="preserve"> Расчеты и геометрические построения для последующей обработки деталей</w:t>
            </w:r>
            <w:r>
              <w:rPr>
                <w:rFonts w:ascii="Times New Roman" w:hAnsi="Times New Roman" w:cs="Times New Roman"/>
                <w:sz w:val="24"/>
                <w:szCs w:val="24"/>
              </w:rPr>
              <w:t xml:space="preserve">. </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2. Механическая обработка металлов на металлорежущих станках</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32678E" w:rsidRDefault="004928B0" w:rsidP="00EC72A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В том числе п</w:t>
            </w:r>
            <w:r w:rsidRPr="0032678E">
              <w:rPr>
                <w:rFonts w:ascii="Times New Roman" w:hAnsi="Times New Roman" w:cs="Times New Roman"/>
                <w:b/>
                <w:bCs/>
                <w:sz w:val="24"/>
                <w:szCs w:val="24"/>
              </w:rPr>
              <w:t>рактически</w:t>
            </w:r>
            <w:r>
              <w:rPr>
                <w:rFonts w:ascii="Times New Roman" w:hAnsi="Times New Roman" w:cs="Times New Roman"/>
                <w:b/>
                <w:bCs/>
                <w:sz w:val="24"/>
                <w:szCs w:val="24"/>
              </w:rPr>
              <w:t>х</w:t>
            </w:r>
            <w:r w:rsidRPr="0032678E">
              <w:rPr>
                <w:rFonts w:ascii="Times New Roman" w:hAnsi="Times New Roman" w:cs="Times New Roman"/>
                <w:b/>
                <w:bCs/>
                <w:sz w:val="24"/>
                <w:szCs w:val="24"/>
              </w:rPr>
              <w:t xml:space="preserve"> заняти</w:t>
            </w:r>
            <w:r>
              <w:rPr>
                <w:rFonts w:ascii="Times New Roman" w:hAnsi="Times New Roman" w:cs="Times New Roman"/>
                <w:b/>
                <w:bCs/>
                <w:sz w:val="24"/>
                <w:szCs w:val="24"/>
              </w:rPr>
              <w:t>й и лабораторных работ</w:t>
            </w:r>
            <w:r w:rsidRPr="0032678E">
              <w:rPr>
                <w:rFonts w:ascii="Times New Roman" w:hAnsi="Times New Roman" w:cs="Times New Roman"/>
                <w:b/>
                <w:bCs/>
                <w:sz w:val="24"/>
                <w:szCs w:val="24"/>
              </w:rPr>
              <w:t xml:space="preserve">: </w:t>
            </w:r>
          </w:p>
        </w:tc>
        <w:tc>
          <w:tcPr>
            <w:tcW w:w="518" w:type="pc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 7. </w:t>
            </w:r>
            <w:r w:rsidRPr="000E2E57">
              <w:rPr>
                <w:rFonts w:ascii="Times New Roman" w:hAnsi="Times New Roman" w:cs="Times New Roman"/>
                <w:sz w:val="24"/>
                <w:szCs w:val="24"/>
              </w:rPr>
              <w:t>Составить и перевести текст по теме: «Основные операции при изготовлении слесарных изделии»</w:t>
            </w:r>
          </w:p>
        </w:tc>
        <w:tc>
          <w:tcPr>
            <w:tcW w:w="518"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Default="004928B0" w:rsidP="00A80CDA">
            <w:pPr>
              <w:spacing w:after="0" w:line="240" w:lineRule="auto"/>
              <w:rPr>
                <w:rFonts w:ascii="Times New Roman" w:hAnsi="Times New Roman" w:cs="Times New Roman"/>
                <w:sz w:val="24"/>
                <w:szCs w:val="24"/>
              </w:rPr>
            </w:pPr>
            <w:r w:rsidRPr="00E20E89">
              <w:rPr>
                <w:rFonts w:ascii="Times New Roman" w:hAnsi="Times New Roman" w:cs="Times New Roman"/>
                <w:b/>
                <w:bCs/>
                <w:sz w:val="24"/>
                <w:szCs w:val="24"/>
              </w:rPr>
              <w:t>Самостоятельная работа обучающихся</w:t>
            </w:r>
          </w:p>
        </w:tc>
        <w:tc>
          <w:tcPr>
            <w:tcW w:w="518" w:type="pct"/>
          </w:tcPr>
          <w:p w:rsidR="004928B0"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Описать  организацию рабочего места слесаря (18-20 предложений)</w:t>
            </w:r>
          </w:p>
        </w:tc>
        <w:tc>
          <w:tcPr>
            <w:tcW w:w="518"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3236" w:type="pct"/>
            <w:gridSpan w:val="2"/>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b/>
                <w:bCs/>
                <w:sz w:val="24"/>
                <w:szCs w:val="24"/>
              </w:rPr>
              <w:t xml:space="preserve">Раздел 3. Решение </w:t>
            </w:r>
            <w:r w:rsidRPr="00022F20">
              <w:rPr>
                <w:rStyle w:val="210"/>
                <w:b/>
                <w:bCs/>
                <w:sz w:val="24"/>
                <w:szCs w:val="24"/>
              </w:rPr>
              <w:t>стандартных и нестандартных профессиональных ситуаций</w:t>
            </w:r>
          </w:p>
        </w:tc>
        <w:tc>
          <w:tcPr>
            <w:tcW w:w="518" w:type="pct"/>
          </w:tcPr>
          <w:p w:rsidR="004928B0" w:rsidRPr="000E2E57"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10</w:t>
            </w:r>
          </w:p>
        </w:tc>
        <w:tc>
          <w:tcPr>
            <w:tcW w:w="729" w:type="pct"/>
          </w:tcPr>
          <w:p w:rsidR="004928B0" w:rsidRPr="000E2E57" w:rsidRDefault="004928B0" w:rsidP="00A80CDA">
            <w:pPr>
              <w:spacing w:after="0" w:line="240" w:lineRule="auto"/>
              <w:rPr>
                <w:rFonts w:ascii="Times New Roman" w:hAnsi="Times New Roman" w:cs="Times New Roman"/>
                <w:sz w:val="24"/>
                <w:szCs w:val="24"/>
              </w:rPr>
            </w:pPr>
          </w:p>
        </w:tc>
        <w:tc>
          <w:tcPr>
            <w:tcW w:w="517" w:type="pct"/>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val="restart"/>
          </w:tcPr>
          <w:p w:rsidR="004928B0" w:rsidRPr="0032678E" w:rsidRDefault="004928B0" w:rsidP="00A8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Тема 3.1. </w:t>
            </w:r>
          </w:p>
          <w:p w:rsidR="004928B0" w:rsidRPr="0032678E" w:rsidRDefault="004928B0" w:rsidP="00A8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Профессиональные ситуации и задачи</w:t>
            </w:r>
          </w:p>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Содержание </w:t>
            </w:r>
          </w:p>
        </w:tc>
        <w:tc>
          <w:tcPr>
            <w:tcW w:w="518" w:type="pct"/>
            <w:vMerge w:val="restart"/>
          </w:tcPr>
          <w:p w:rsidR="004928B0" w:rsidRPr="00270CC0"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p>
        </w:tc>
        <w:tc>
          <w:tcPr>
            <w:tcW w:w="729" w:type="pct"/>
            <w:vMerge w:val="restart"/>
          </w:tcPr>
          <w:p w:rsidR="004928B0" w:rsidRDefault="004928B0" w:rsidP="00EC72A3">
            <w:pPr>
              <w:widowControl w:val="0"/>
              <w:autoSpaceDE w:val="0"/>
              <w:autoSpaceDN w:val="0"/>
              <w:adjustRightInd w:val="0"/>
              <w:spacing w:after="0"/>
              <w:jc w:val="center"/>
              <w:rPr>
                <w:rFonts w:ascii="Times New Roman" w:hAnsi="Times New Roman" w:cs="Times New Roman"/>
                <w:color w:val="000000"/>
                <w:sz w:val="24"/>
                <w:szCs w:val="24"/>
              </w:rPr>
            </w:pPr>
            <w:r w:rsidRPr="0086688A">
              <w:rPr>
                <w:rFonts w:ascii="Times New Roman" w:hAnsi="Times New Roman" w:cs="Times New Roman"/>
                <w:color w:val="000000"/>
                <w:sz w:val="24"/>
                <w:szCs w:val="24"/>
              </w:rPr>
              <w:t>ОК 09</w:t>
            </w:r>
          </w:p>
          <w:p w:rsidR="004928B0" w:rsidRPr="00DD3DA4" w:rsidRDefault="004928B0" w:rsidP="00EC72A3">
            <w:pPr>
              <w:widowControl w:val="0"/>
              <w:autoSpaceDE w:val="0"/>
              <w:autoSpaceDN w:val="0"/>
              <w:adjustRightInd w:val="0"/>
              <w:spacing w:after="0"/>
              <w:jc w:val="center"/>
              <w:rPr>
                <w:rFonts w:ascii="Times New Roman" w:hAnsi="Times New Roman" w:cs="Times New Roman"/>
                <w:i/>
                <w:iCs/>
                <w:sz w:val="24"/>
                <w:szCs w:val="24"/>
              </w:rPr>
            </w:pPr>
          </w:p>
        </w:tc>
        <w:tc>
          <w:tcPr>
            <w:tcW w:w="517" w:type="pct"/>
            <w:vMerge w:val="restart"/>
          </w:tcPr>
          <w:p w:rsidR="004928B0" w:rsidRDefault="004928B0" w:rsidP="00EC72A3">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Уо 09.01</w:t>
            </w:r>
          </w:p>
          <w:p w:rsidR="004928B0" w:rsidRDefault="004928B0" w:rsidP="00EC72A3">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Зо 09.01</w:t>
            </w:r>
          </w:p>
          <w:p w:rsidR="004928B0" w:rsidRPr="00DD3DA4" w:rsidRDefault="004928B0" w:rsidP="00EC72A3">
            <w:pPr>
              <w:spacing w:after="0" w:line="240" w:lineRule="auto"/>
              <w:jc w:val="center"/>
              <w:rPr>
                <w:rFonts w:ascii="Times New Roman" w:hAnsi="Times New Roman" w:cs="Times New Roman"/>
                <w:i/>
                <w:iCs/>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 Способы (методы, ситуации) выхода из положения в условиях дефицита языковых средств при получении и передаче информации</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2. Решение профессиональной ситуации или задачи с использованием потенциального словаря интернациональной лексики</w:t>
            </w:r>
            <w:r>
              <w:rPr>
                <w:rFonts w:ascii="Times New Roman" w:hAnsi="Times New Roman" w:cs="Times New Roman"/>
                <w:sz w:val="24"/>
                <w:szCs w:val="24"/>
              </w:rPr>
              <w:t xml:space="preserve">. </w:t>
            </w:r>
            <w:r w:rsidRPr="000E2E57">
              <w:rPr>
                <w:rFonts w:ascii="Times New Roman" w:hAnsi="Times New Roman" w:cs="Times New Roman"/>
                <w:sz w:val="24"/>
                <w:szCs w:val="24"/>
              </w:rPr>
              <w:t>Формулировка задачи и/или сложной  профессиональной ситуации,</w:t>
            </w:r>
            <w:r>
              <w:rPr>
                <w:rFonts w:ascii="Times New Roman" w:hAnsi="Times New Roman" w:cs="Times New Roman"/>
                <w:sz w:val="24"/>
                <w:szCs w:val="24"/>
              </w:rPr>
              <w:t xml:space="preserve"> возникающей  при изготовлении </w:t>
            </w:r>
            <w:r w:rsidRPr="000E2E57">
              <w:rPr>
                <w:rFonts w:ascii="Times New Roman" w:hAnsi="Times New Roman" w:cs="Times New Roman"/>
                <w:sz w:val="24"/>
                <w:szCs w:val="24"/>
              </w:rPr>
              <w:t>изделия</w:t>
            </w:r>
            <w:r>
              <w:rPr>
                <w:rFonts w:ascii="Times New Roman" w:hAnsi="Times New Roman" w:cs="Times New Roman"/>
                <w:sz w:val="24"/>
                <w:szCs w:val="24"/>
              </w:rPr>
              <w:t>.</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32678E" w:rsidRDefault="004928B0" w:rsidP="00EC72A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В том числе п</w:t>
            </w:r>
            <w:r w:rsidRPr="0032678E">
              <w:rPr>
                <w:rFonts w:ascii="Times New Roman" w:hAnsi="Times New Roman" w:cs="Times New Roman"/>
                <w:b/>
                <w:bCs/>
                <w:sz w:val="24"/>
                <w:szCs w:val="24"/>
              </w:rPr>
              <w:t>рактически</w:t>
            </w:r>
            <w:r>
              <w:rPr>
                <w:rFonts w:ascii="Times New Roman" w:hAnsi="Times New Roman" w:cs="Times New Roman"/>
                <w:b/>
                <w:bCs/>
                <w:sz w:val="24"/>
                <w:szCs w:val="24"/>
              </w:rPr>
              <w:t>х</w:t>
            </w:r>
            <w:r w:rsidRPr="0032678E">
              <w:rPr>
                <w:rFonts w:ascii="Times New Roman" w:hAnsi="Times New Roman" w:cs="Times New Roman"/>
                <w:b/>
                <w:bCs/>
                <w:sz w:val="24"/>
                <w:szCs w:val="24"/>
              </w:rPr>
              <w:t xml:space="preserve"> заняти</w:t>
            </w:r>
            <w:r>
              <w:rPr>
                <w:rFonts w:ascii="Times New Roman" w:hAnsi="Times New Roman" w:cs="Times New Roman"/>
                <w:b/>
                <w:bCs/>
                <w:sz w:val="24"/>
                <w:szCs w:val="24"/>
              </w:rPr>
              <w:t>й и лабораторных работ</w:t>
            </w:r>
            <w:r w:rsidRPr="0032678E">
              <w:rPr>
                <w:rFonts w:ascii="Times New Roman" w:hAnsi="Times New Roman" w:cs="Times New Roman"/>
                <w:b/>
                <w:bCs/>
                <w:sz w:val="24"/>
                <w:szCs w:val="24"/>
              </w:rPr>
              <w:t xml:space="preserve">: </w:t>
            </w:r>
          </w:p>
        </w:tc>
        <w:tc>
          <w:tcPr>
            <w:tcW w:w="518" w:type="pc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8. </w:t>
            </w:r>
            <w:r w:rsidRPr="000E2E57">
              <w:rPr>
                <w:rFonts w:ascii="Times New Roman" w:hAnsi="Times New Roman" w:cs="Times New Roman"/>
                <w:sz w:val="24"/>
                <w:szCs w:val="24"/>
              </w:rPr>
              <w:t xml:space="preserve"> Практическое занятие: Описать устно решение нестандартных профессиональных ситуаций:</w:t>
            </w:r>
          </w:p>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 Представленная технологическая карта не соответствует технологическому заданию</w:t>
            </w:r>
          </w:p>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 Рабочее место слесаря не соответствует требованиям охраны труда: обосновать несоответствие через диалог-побуждение к действию</w:t>
            </w:r>
          </w:p>
        </w:tc>
        <w:tc>
          <w:tcPr>
            <w:tcW w:w="518"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Default="004928B0" w:rsidP="00A80CDA">
            <w:pPr>
              <w:spacing w:after="0" w:line="240" w:lineRule="auto"/>
              <w:rPr>
                <w:rFonts w:ascii="Times New Roman" w:hAnsi="Times New Roman" w:cs="Times New Roman"/>
                <w:sz w:val="24"/>
                <w:szCs w:val="24"/>
              </w:rPr>
            </w:pPr>
            <w:r w:rsidRPr="00E20E89">
              <w:rPr>
                <w:rFonts w:ascii="Times New Roman" w:hAnsi="Times New Roman" w:cs="Times New Roman"/>
                <w:b/>
                <w:bCs/>
                <w:sz w:val="24"/>
                <w:szCs w:val="24"/>
              </w:rPr>
              <w:t>Самостоятельная работа обучающихся</w:t>
            </w:r>
          </w:p>
        </w:tc>
        <w:tc>
          <w:tcPr>
            <w:tcW w:w="518"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Составить устный диалог-расспрос (совместная работа двух обучающихся): «Соответствие рабочего чертежа слесарному изделию»</w:t>
            </w:r>
          </w:p>
        </w:tc>
        <w:tc>
          <w:tcPr>
            <w:tcW w:w="518" w:type="pct"/>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val="restart"/>
          </w:tcPr>
          <w:p w:rsidR="004928B0" w:rsidRPr="0032678E" w:rsidRDefault="004928B0" w:rsidP="00A8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Тема 3.2</w:t>
            </w:r>
          </w:p>
          <w:p w:rsidR="004928B0" w:rsidRPr="0032678E" w:rsidRDefault="004928B0" w:rsidP="00A8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Саморазвитие в профессии</w:t>
            </w:r>
          </w:p>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Содержание </w:t>
            </w:r>
          </w:p>
        </w:tc>
        <w:tc>
          <w:tcPr>
            <w:tcW w:w="518" w:type="pct"/>
            <w:vMerge w:val="restart"/>
          </w:tcPr>
          <w:p w:rsidR="004928B0" w:rsidRPr="00270CC0"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3</w:t>
            </w:r>
          </w:p>
        </w:tc>
        <w:tc>
          <w:tcPr>
            <w:tcW w:w="729" w:type="pct"/>
            <w:vMerge w:val="restart"/>
          </w:tcPr>
          <w:p w:rsidR="004928B0" w:rsidRDefault="004928B0" w:rsidP="00EC72A3">
            <w:pPr>
              <w:widowControl w:val="0"/>
              <w:autoSpaceDE w:val="0"/>
              <w:autoSpaceDN w:val="0"/>
              <w:adjustRightInd w:val="0"/>
              <w:spacing w:after="0"/>
              <w:jc w:val="center"/>
              <w:rPr>
                <w:rFonts w:ascii="Times New Roman" w:hAnsi="Times New Roman" w:cs="Times New Roman"/>
                <w:color w:val="000000"/>
                <w:sz w:val="24"/>
                <w:szCs w:val="24"/>
              </w:rPr>
            </w:pPr>
            <w:r w:rsidRPr="0086688A">
              <w:rPr>
                <w:rFonts w:ascii="Times New Roman" w:hAnsi="Times New Roman" w:cs="Times New Roman"/>
                <w:color w:val="000000"/>
                <w:sz w:val="24"/>
                <w:szCs w:val="24"/>
              </w:rPr>
              <w:t>ОК 09</w:t>
            </w:r>
          </w:p>
          <w:p w:rsidR="004928B0" w:rsidRPr="00DD3DA4" w:rsidRDefault="004928B0" w:rsidP="00EC72A3">
            <w:pPr>
              <w:widowControl w:val="0"/>
              <w:autoSpaceDE w:val="0"/>
              <w:autoSpaceDN w:val="0"/>
              <w:adjustRightInd w:val="0"/>
              <w:spacing w:after="0"/>
              <w:jc w:val="center"/>
              <w:rPr>
                <w:rFonts w:ascii="Times New Roman" w:hAnsi="Times New Roman" w:cs="Times New Roman"/>
                <w:i/>
                <w:iCs/>
                <w:sz w:val="24"/>
                <w:szCs w:val="24"/>
              </w:rPr>
            </w:pPr>
          </w:p>
        </w:tc>
        <w:tc>
          <w:tcPr>
            <w:tcW w:w="517" w:type="pct"/>
            <w:vMerge w:val="restart"/>
          </w:tcPr>
          <w:p w:rsidR="004928B0" w:rsidRDefault="004928B0" w:rsidP="00EC72A3">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Уо 09.01</w:t>
            </w:r>
          </w:p>
          <w:p w:rsidR="004928B0" w:rsidRDefault="004928B0" w:rsidP="00EC72A3">
            <w:pPr>
              <w:spacing w:after="0" w:line="240" w:lineRule="auto"/>
              <w:jc w:val="center"/>
              <w:rPr>
                <w:rFonts w:ascii="Times New Roman" w:hAnsi="Times New Roman" w:cs="Times New Roman"/>
                <w:sz w:val="20"/>
                <w:szCs w:val="20"/>
              </w:rPr>
            </w:pPr>
            <w:r w:rsidRPr="00260801">
              <w:rPr>
                <w:rFonts w:ascii="Times New Roman" w:hAnsi="Times New Roman" w:cs="Times New Roman"/>
                <w:sz w:val="20"/>
                <w:szCs w:val="20"/>
              </w:rPr>
              <w:t>Зо 09.01</w:t>
            </w:r>
          </w:p>
          <w:p w:rsidR="004928B0" w:rsidRPr="00DD3DA4" w:rsidRDefault="004928B0" w:rsidP="00EC72A3">
            <w:pPr>
              <w:spacing w:after="0" w:line="240" w:lineRule="auto"/>
              <w:jc w:val="center"/>
              <w:rPr>
                <w:rFonts w:ascii="Times New Roman" w:hAnsi="Times New Roman" w:cs="Times New Roman"/>
                <w:i/>
                <w:iCs/>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823AAA" w:rsidRDefault="004928B0" w:rsidP="00A80CDA">
            <w:pPr>
              <w:spacing w:after="0" w:line="240" w:lineRule="auto"/>
              <w:rPr>
                <w:rFonts w:ascii="Times New Roman" w:hAnsi="Times New Roman" w:cs="Times New Roman"/>
                <w:sz w:val="24"/>
                <w:szCs w:val="24"/>
              </w:rPr>
            </w:pPr>
            <w:r w:rsidRPr="00823AAA">
              <w:rPr>
                <w:rFonts w:ascii="Times New Roman" w:hAnsi="Times New Roman" w:cs="Times New Roman"/>
                <w:sz w:val="24"/>
                <w:szCs w:val="24"/>
              </w:rPr>
              <w:t>Участие в движении «Молодые профессионалы» (</w:t>
            </w:r>
            <w:r w:rsidRPr="00823AAA">
              <w:rPr>
                <w:rFonts w:ascii="Times New Roman" w:hAnsi="Times New Roman" w:cs="Times New Roman"/>
                <w:sz w:val="24"/>
                <w:szCs w:val="24"/>
                <w:lang w:val="en-US"/>
              </w:rPr>
              <w:t>WSR</w:t>
            </w:r>
            <w:r w:rsidRPr="00823AAA">
              <w:rPr>
                <w:rFonts w:ascii="Times New Roman" w:hAnsi="Times New Roman" w:cs="Times New Roman"/>
                <w:sz w:val="24"/>
                <w:szCs w:val="24"/>
              </w:rPr>
              <w:t>)</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 xml:space="preserve">Содержание компетенции </w:t>
            </w:r>
            <w:r w:rsidRPr="000E2E57">
              <w:rPr>
                <w:rFonts w:ascii="Times New Roman" w:hAnsi="Times New Roman" w:cs="Times New Roman"/>
                <w:sz w:val="24"/>
                <w:szCs w:val="24"/>
                <w:lang w:val="en-US"/>
              </w:rPr>
              <w:t>WSR</w:t>
            </w:r>
            <w:r w:rsidRPr="000E2E57">
              <w:rPr>
                <w:rFonts w:ascii="Times New Roman" w:hAnsi="Times New Roman" w:cs="Times New Roman"/>
                <w:sz w:val="24"/>
                <w:szCs w:val="24"/>
              </w:rPr>
              <w:t xml:space="preserve"> «Обработка листового металла» и </w:t>
            </w:r>
            <w:r w:rsidRPr="000E2E57">
              <w:rPr>
                <w:rFonts w:ascii="Times New Roman" w:hAnsi="Times New Roman" w:cs="Times New Roman"/>
                <w:sz w:val="24"/>
                <w:szCs w:val="24"/>
                <w:lang w:val="en-US"/>
              </w:rPr>
              <w:t>WSI</w:t>
            </w:r>
            <w:r w:rsidRPr="000E2E57">
              <w:rPr>
                <w:rFonts w:ascii="Times New Roman" w:hAnsi="Times New Roman" w:cs="Times New Roman"/>
                <w:sz w:val="24"/>
                <w:szCs w:val="24"/>
              </w:rPr>
              <w:t xml:space="preserve"> «</w:t>
            </w:r>
            <w:r w:rsidRPr="000E2E57">
              <w:rPr>
                <w:rFonts w:ascii="Times New Roman" w:hAnsi="Times New Roman" w:cs="Times New Roman"/>
                <w:sz w:val="24"/>
                <w:szCs w:val="24"/>
                <w:lang w:val="en-US"/>
              </w:rPr>
              <w:t>SheetMetalTechnology</w:t>
            </w:r>
            <w:r w:rsidRPr="000E2E57">
              <w:rPr>
                <w:rFonts w:ascii="Times New Roman" w:hAnsi="Times New Roman" w:cs="Times New Roman"/>
                <w:sz w:val="24"/>
                <w:szCs w:val="24"/>
              </w:rPr>
              <w:t>»</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Самостоятельное совершенствование устной и письменной профессионально-ориентированной речи, пополнение словарного запаса (лексического и грамматического минимума) необходимого для чтения и перевода (со словарем) английского профессионально-ориентированного текста</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Профессиональный  рост, пути саморазвития и самосовершенствования в профессиональной деятельности</w:t>
            </w:r>
          </w:p>
        </w:tc>
        <w:tc>
          <w:tcPr>
            <w:tcW w:w="518" w:type="pct"/>
            <w:vMerge/>
          </w:tcPr>
          <w:p w:rsidR="004928B0" w:rsidRPr="000E2E57"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E2E57">
              <w:rPr>
                <w:rFonts w:ascii="Times New Roman" w:hAnsi="Times New Roman" w:cs="Times New Roman"/>
                <w:sz w:val="24"/>
                <w:szCs w:val="24"/>
              </w:rPr>
              <w:t>Контрольное занятие: Грамматический диктант по темам учебной дисциплины. Письменный перевод практико-ориентированного текста.</w:t>
            </w:r>
          </w:p>
        </w:tc>
        <w:tc>
          <w:tcPr>
            <w:tcW w:w="518"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Default="004928B0" w:rsidP="00A80CDA">
            <w:pPr>
              <w:spacing w:after="0" w:line="240" w:lineRule="auto"/>
              <w:rPr>
                <w:rFonts w:ascii="Times New Roman" w:hAnsi="Times New Roman" w:cs="Times New Roman"/>
                <w:sz w:val="24"/>
                <w:szCs w:val="24"/>
              </w:rPr>
            </w:pPr>
            <w:r w:rsidRPr="00E20E89">
              <w:rPr>
                <w:rFonts w:ascii="Times New Roman" w:hAnsi="Times New Roman" w:cs="Times New Roman"/>
                <w:b/>
                <w:bCs/>
                <w:sz w:val="24"/>
                <w:szCs w:val="24"/>
              </w:rPr>
              <w:t>Самостоятельная работа обучающихся</w:t>
            </w:r>
          </w:p>
        </w:tc>
        <w:tc>
          <w:tcPr>
            <w:tcW w:w="518" w:type="pct"/>
          </w:tcPr>
          <w:p w:rsidR="004928B0" w:rsidRDefault="004928B0" w:rsidP="00A80CDA">
            <w:pPr>
              <w:spacing w:after="0" w:line="240" w:lineRule="auto"/>
              <w:rPr>
                <w:rFonts w:ascii="Times New Roman" w:hAnsi="Times New Roman" w:cs="Times New Roman"/>
                <w:sz w:val="24"/>
                <w:szCs w:val="24"/>
              </w:rPr>
            </w:pP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vMerge/>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0E2E57" w:rsidRDefault="004928B0" w:rsidP="00A80CDA">
            <w:pPr>
              <w:spacing w:after="0" w:line="240" w:lineRule="auto"/>
              <w:rPr>
                <w:rFonts w:ascii="Times New Roman" w:hAnsi="Times New Roman" w:cs="Times New Roman"/>
                <w:sz w:val="24"/>
                <w:szCs w:val="24"/>
              </w:rPr>
            </w:pPr>
            <w:r w:rsidRPr="000E2E57">
              <w:rPr>
                <w:rFonts w:ascii="Times New Roman" w:hAnsi="Times New Roman" w:cs="Times New Roman"/>
                <w:sz w:val="24"/>
                <w:szCs w:val="24"/>
              </w:rPr>
              <w:t>Подготовить в устной  форме самопрезентацию: «Мои профессиональные достижения и успехи»</w:t>
            </w:r>
          </w:p>
        </w:tc>
        <w:tc>
          <w:tcPr>
            <w:tcW w:w="518"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729" w:type="pct"/>
            <w:vMerge/>
          </w:tcPr>
          <w:p w:rsidR="004928B0" w:rsidRPr="000E2E57" w:rsidRDefault="004928B0" w:rsidP="00A80CDA">
            <w:pPr>
              <w:spacing w:after="0" w:line="240" w:lineRule="auto"/>
              <w:rPr>
                <w:rFonts w:ascii="Times New Roman" w:hAnsi="Times New Roman" w:cs="Times New Roman"/>
                <w:sz w:val="24"/>
                <w:szCs w:val="24"/>
              </w:rPr>
            </w:pPr>
          </w:p>
        </w:tc>
        <w:tc>
          <w:tcPr>
            <w:tcW w:w="517" w:type="pct"/>
            <w:vMerge/>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619" w:type="pct"/>
          </w:tcPr>
          <w:p w:rsidR="004928B0" w:rsidRPr="000E2E57" w:rsidRDefault="004928B0" w:rsidP="00A80CDA">
            <w:pPr>
              <w:spacing w:after="0" w:line="240" w:lineRule="auto"/>
              <w:rPr>
                <w:rFonts w:ascii="Times New Roman" w:hAnsi="Times New Roman" w:cs="Times New Roman"/>
                <w:sz w:val="24"/>
                <w:szCs w:val="24"/>
              </w:rPr>
            </w:pPr>
          </w:p>
        </w:tc>
        <w:tc>
          <w:tcPr>
            <w:tcW w:w="2617" w:type="pct"/>
          </w:tcPr>
          <w:p w:rsidR="004928B0" w:rsidRPr="0032678E" w:rsidRDefault="004928B0" w:rsidP="00A80CDA">
            <w:pPr>
              <w:spacing w:after="0" w:line="240" w:lineRule="auto"/>
              <w:rPr>
                <w:rFonts w:ascii="Times New Roman" w:hAnsi="Times New Roman" w:cs="Times New Roman"/>
                <w:b/>
                <w:bCs/>
                <w:sz w:val="24"/>
                <w:szCs w:val="24"/>
              </w:rPr>
            </w:pPr>
            <w:r w:rsidRPr="0032678E">
              <w:rPr>
                <w:rFonts w:ascii="Times New Roman" w:hAnsi="Times New Roman" w:cs="Times New Roman"/>
                <w:b/>
                <w:bCs/>
                <w:sz w:val="24"/>
                <w:szCs w:val="24"/>
              </w:rPr>
              <w:t xml:space="preserve">Дифференцированный зачет </w:t>
            </w:r>
          </w:p>
        </w:tc>
        <w:tc>
          <w:tcPr>
            <w:tcW w:w="518" w:type="pct"/>
          </w:tcPr>
          <w:p w:rsidR="004928B0" w:rsidRPr="000E2E57" w:rsidRDefault="004928B0" w:rsidP="00A80CDA">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729" w:type="pct"/>
          </w:tcPr>
          <w:p w:rsidR="004928B0" w:rsidRPr="000E2E57" w:rsidRDefault="004928B0" w:rsidP="00A80CDA">
            <w:pPr>
              <w:spacing w:after="0" w:line="240" w:lineRule="auto"/>
              <w:rPr>
                <w:rFonts w:ascii="Times New Roman" w:hAnsi="Times New Roman" w:cs="Times New Roman"/>
                <w:sz w:val="24"/>
                <w:szCs w:val="24"/>
              </w:rPr>
            </w:pPr>
          </w:p>
        </w:tc>
        <w:tc>
          <w:tcPr>
            <w:tcW w:w="517" w:type="pct"/>
          </w:tcPr>
          <w:p w:rsidR="004928B0" w:rsidRPr="000E2E57" w:rsidRDefault="004928B0" w:rsidP="00A80CDA">
            <w:pPr>
              <w:spacing w:after="0" w:line="240" w:lineRule="auto"/>
              <w:rPr>
                <w:rFonts w:ascii="Times New Roman" w:hAnsi="Times New Roman" w:cs="Times New Roman"/>
                <w:sz w:val="24"/>
                <w:szCs w:val="24"/>
              </w:rPr>
            </w:pPr>
          </w:p>
        </w:tc>
      </w:tr>
      <w:tr w:rsidR="004928B0" w:rsidRPr="000E2E57">
        <w:trPr>
          <w:trHeight w:val="20"/>
        </w:trPr>
        <w:tc>
          <w:tcPr>
            <w:tcW w:w="3236" w:type="pct"/>
            <w:gridSpan w:val="2"/>
          </w:tcPr>
          <w:p w:rsidR="004928B0" w:rsidRPr="000E2E57" w:rsidRDefault="004928B0" w:rsidP="00A80CDA">
            <w:pPr>
              <w:spacing w:after="0" w:line="240" w:lineRule="auto"/>
              <w:jc w:val="right"/>
              <w:rPr>
                <w:rFonts w:ascii="Times New Roman" w:hAnsi="Times New Roman" w:cs="Times New Roman"/>
                <w:sz w:val="24"/>
                <w:szCs w:val="24"/>
              </w:rPr>
            </w:pPr>
            <w:r w:rsidRPr="000E2E57">
              <w:rPr>
                <w:rFonts w:ascii="Times New Roman" w:hAnsi="Times New Roman" w:cs="Times New Roman"/>
                <w:b/>
                <w:bCs/>
                <w:sz w:val="24"/>
                <w:szCs w:val="24"/>
              </w:rPr>
              <w:t>Всего:</w:t>
            </w:r>
          </w:p>
        </w:tc>
        <w:tc>
          <w:tcPr>
            <w:tcW w:w="518" w:type="pct"/>
          </w:tcPr>
          <w:p w:rsidR="004928B0" w:rsidRPr="000E2E57" w:rsidRDefault="004928B0" w:rsidP="00A80CD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32</w:t>
            </w:r>
          </w:p>
        </w:tc>
        <w:tc>
          <w:tcPr>
            <w:tcW w:w="729" w:type="pct"/>
          </w:tcPr>
          <w:p w:rsidR="004928B0" w:rsidRPr="000E2E57" w:rsidRDefault="004928B0" w:rsidP="00A80CDA">
            <w:pPr>
              <w:spacing w:after="0" w:line="240" w:lineRule="auto"/>
              <w:rPr>
                <w:rFonts w:ascii="Times New Roman" w:hAnsi="Times New Roman" w:cs="Times New Roman"/>
                <w:sz w:val="24"/>
                <w:szCs w:val="24"/>
              </w:rPr>
            </w:pPr>
          </w:p>
        </w:tc>
        <w:tc>
          <w:tcPr>
            <w:tcW w:w="517" w:type="pct"/>
          </w:tcPr>
          <w:p w:rsidR="004928B0" w:rsidRPr="000E2E57" w:rsidRDefault="004928B0" w:rsidP="00A80CDA">
            <w:pPr>
              <w:spacing w:after="0" w:line="240" w:lineRule="auto"/>
              <w:rPr>
                <w:rFonts w:ascii="Times New Roman" w:hAnsi="Times New Roman" w:cs="Times New Roman"/>
                <w:sz w:val="24"/>
                <w:szCs w:val="24"/>
              </w:rPr>
            </w:pPr>
          </w:p>
        </w:tc>
      </w:tr>
    </w:tbl>
    <w:p w:rsidR="004928B0" w:rsidRPr="00E910D5" w:rsidRDefault="004928B0" w:rsidP="00A80CDA">
      <w:pPr>
        <w:spacing w:after="0" w:line="240" w:lineRule="auto"/>
        <w:rPr>
          <w:rFonts w:ascii="Times New Roman" w:hAnsi="Times New Roman" w:cs="Times New Roman"/>
          <w:sz w:val="24"/>
          <w:szCs w:val="24"/>
        </w:rPr>
        <w:sectPr w:rsidR="004928B0" w:rsidRPr="00E910D5" w:rsidSect="00A80CDA">
          <w:pgSz w:w="16840" w:h="11907" w:orient="landscape"/>
          <w:pgMar w:top="1134" w:right="1134" w:bottom="1134" w:left="1134" w:header="709" w:footer="709" w:gutter="0"/>
          <w:cols w:space="720"/>
        </w:sectPr>
      </w:pPr>
    </w:p>
    <w:p w:rsidR="004928B0" w:rsidRDefault="004928B0" w:rsidP="00746915">
      <w:pPr>
        <w:pStyle w:val="Heading1"/>
        <w:spacing w:before="0" w:after="0"/>
        <w:jc w:val="center"/>
        <w:rPr>
          <w:rFonts w:ascii="Times New Roman" w:hAnsi="Times New Roman" w:cs="Times New Roman"/>
        </w:rPr>
      </w:pPr>
      <w:r w:rsidRPr="00746915">
        <w:rPr>
          <w:rFonts w:ascii="Times New Roman" w:hAnsi="Times New Roman" w:cs="Times New Roman"/>
        </w:rPr>
        <w:t>3. УСЛОВИЯ РЕАЛИЗАЦИИ ПРОГРАММЫ УЧЕБНОЙ ДИСЦИПЛИНЫ</w:t>
      </w:r>
    </w:p>
    <w:p w:rsidR="004928B0" w:rsidRPr="00746915" w:rsidRDefault="004928B0" w:rsidP="00746915"/>
    <w:p w:rsidR="004928B0" w:rsidRDefault="004928B0" w:rsidP="00A80CDA">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rsidR="004928B0" w:rsidRPr="0005792A" w:rsidRDefault="004928B0" w:rsidP="00A80CDA">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Кабинет «Английский язык», оснащенный оборудованием и техническими средствами обучения: </w:t>
      </w:r>
      <w:r w:rsidRPr="0005792A">
        <w:rPr>
          <w:rFonts w:ascii="Times New Roman" w:hAnsi="Times New Roman" w:cs="Times New Roman"/>
          <w:sz w:val="24"/>
          <w:szCs w:val="24"/>
        </w:rPr>
        <w:t xml:space="preserve">индивидуальные рабочие места для учащихся, рабочее место преподавателя, классная доска, интерактивная доска, оргтехника, персональный компьютер с лицензионным программным обеспечением, комплекты учебно-наглядных пособий; комплекты дидактических раздаточных материалов; оргтехника, персональный компьютер с лицензионным программным обеспечением: операционная система MSWindowsXPProfessional; графический редактор «AUTOCAD»,  АUТОСАDCommercialNew 5 Seats (или аналог); графический редактор CorelDraw Graphics Suite X3 ent and Teache </w:t>
      </w:r>
      <w:r>
        <w:rPr>
          <w:rFonts w:ascii="Times New Roman" w:hAnsi="Times New Roman" w:cs="Times New Roman"/>
          <w:sz w:val="24"/>
          <w:szCs w:val="24"/>
        </w:rPr>
        <w:t>Edition RUS (BOX) (или аналог).</w:t>
      </w:r>
    </w:p>
    <w:p w:rsidR="004928B0" w:rsidRPr="003E39A0" w:rsidRDefault="004928B0" w:rsidP="00A80CDA">
      <w:pPr>
        <w:spacing w:after="0" w:line="240" w:lineRule="auto"/>
        <w:ind w:firstLine="709"/>
        <w:jc w:val="both"/>
        <w:rPr>
          <w:rFonts w:ascii="Times New Roman" w:hAnsi="Times New Roman" w:cs="Times New Roman"/>
          <w:b/>
          <w:bCs/>
          <w:sz w:val="24"/>
          <w:szCs w:val="24"/>
        </w:rPr>
      </w:pPr>
      <w:r>
        <w:rPr>
          <w:rFonts w:ascii="Times New Roman" w:hAnsi="Times New Roman" w:cs="Times New Roman"/>
          <w:sz w:val="24"/>
          <w:szCs w:val="24"/>
        </w:rPr>
        <w:t>Лаборатория «И</w:t>
      </w:r>
      <w:r w:rsidRPr="000C0B40">
        <w:rPr>
          <w:rStyle w:val="14"/>
          <w:sz w:val="24"/>
          <w:szCs w:val="24"/>
        </w:rPr>
        <w:t>нформационных технологий</w:t>
      </w:r>
      <w:r>
        <w:rPr>
          <w:rStyle w:val="14"/>
          <w:sz w:val="24"/>
          <w:szCs w:val="24"/>
        </w:rPr>
        <w:t xml:space="preserve">» </w:t>
      </w:r>
      <w:r>
        <w:rPr>
          <w:rFonts w:ascii="Times New Roman" w:hAnsi="Times New Roman" w:cs="Times New Roman"/>
          <w:sz w:val="24"/>
          <w:szCs w:val="24"/>
        </w:rPr>
        <w:t xml:space="preserve">оснащенная необходимым оборудованием </w:t>
      </w:r>
      <w:r w:rsidRPr="00E3502C">
        <w:rPr>
          <w:rFonts w:ascii="Times New Roman" w:hAnsi="Times New Roman" w:cs="Times New Roman"/>
          <w:sz w:val="24"/>
          <w:szCs w:val="24"/>
        </w:rPr>
        <w:t xml:space="preserve">для реализации программы учебной дисциплины </w:t>
      </w:r>
      <w:r>
        <w:rPr>
          <w:rFonts w:ascii="Times New Roman" w:hAnsi="Times New Roman" w:cs="Times New Roman"/>
          <w:sz w:val="24"/>
          <w:szCs w:val="24"/>
        </w:rPr>
        <w:t xml:space="preserve">по профессии </w:t>
      </w:r>
      <w:r w:rsidRPr="003E39A0">
        <w:rPr>
          <w:rFonts w:ascii="Times New Roman" w:hAnsi="Times New Roman" w:cs="Times New Roman"/>
          <w:b/>
          <w:bCs/>
          <w:sz w:val="24"/>
          <w:szCs w:val="24"/>
        </w:rPr>
        <w:t>15.01.32 "Оператор станков с программным управлением"</w:t>
      </w:r>
    </w:p>
    <w:p w:rsidR="004928B0" w:rsidRDefault="004928B0" w:rsidP="00A80CDA">
      <w:pPr>
        <w:spacing w:after="0" w:line="240" w:lineRule="auto"/>
        <w:ind w:firstLine="709"/>
        <w:jc w:val="both"/>
        <w:rPr>
          <w:rFonts w:ascii="Times New Roman" w:hAnsi="Times New Roman" w:cs="Times New Roman"/>
          <w:sz w:val="24"/>
          <w:szCs w:val="24"/>
        </w:rPr>
      </w:pPr>
    </w:p>
    <w:p w:rsidR="004928B0" w:rsidRDefault="004928B0" w:rsidP="00A80CDA">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3.2. Информационное обеспечение реализации программы</w:t>
      </w:r>
    </w:p>
    <w:p w:rsidR="004928B0" w:rsidRPr="00BE4B1B" w:rsidRDefault="004928B0" w:rsidP="00A80CDA">
      <w:pPr>
        <w:spacing w:after="0" w:line="240" w:lineRule="auto"/>
        <w:ind w:firstLine="709"/>
        <w:jc w:val="both"/>
        <w:rPr>
          <w:rFonts w:ascii="Times New Roman" w:hAnsi="Times New Roman" w:cs="Times New Roman"/>
        </w:rPr>
      </w:pPr>
      <w:r w:rsidRPr="00BE4B1B">
        <w:rPr>
          <w:rFonts w:ascii="Times New Roman" w:hAnsi="Times New Roman" w:cs="Times New Roman"/>
          <w:sz w:val="24"/>
          <w:szCs w:val="24"/>
        </w:rPr>
        <w:t>Для реализации программы библиотечный фонд образовательной организации должен иметь издания печатные и/или электронные образовательные и информационные ресурсы, рекомендуемых для использования в образовательном процессе (в случае наличия)</w:t>
      </w:r>
      <w:r>
        <w:rPr>
          <w:rFonts w:ascii="Times New Roman" w:hAnsi="Times New Roman" w:cs="Times New Roman"/>
          <w:sz w:val="24"/>
          <w:szCs w:val="24"/>
        </w:rPr>
        <w:t>.</w:t>
      </w:r>
    </w:p>
    <w:p w:rsidR="004928B0" w:rsidRDefault="004928B0" w:rsidP="00A80CDA">
      <w:pPr>
        <w:spacing w:after="0" w:line="240" w:lineRule="auto"/>
        <w:ind w:left="360"/>
        <w:jc w:val="both"/>
        <w:rPr>
          <w:rFonts w:ascii="Times New Roman" w:hAnsi="Times New Roman" w:cs="Times New Roman"/>
        </w:rPr>
      </w:pPr>
    </w:p>
    <w:p w:rsidR="004928B0" w:rsidRDefault="004928B0" w:rsidP="00A80CDA">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3.2.1. Печатные издания</w:t>
      </w:r>
    </w:p>
    <w:p w:rsidR="004928B0" w:rsidRPr="00022F20" w:rsidRDefault="004928B0" w:rsidP="00A80CDA">
      <w:pPr>
        <w:spacing w:after="0" w:line="240" w:lineRule="auto"/>
        <w:jc w:val="both"/>
        <w:rPr>
          <w:rFonts w:ascii="Times New Roman" w:hAnsi="Times New Roman" w:cs="Times New Roman"/>
          <w:b/>
          <w:bCs/>
          <w:sz w:val="24"/>
          <w:szCs w:val="24"/>
        </w:rPr>
      </w:pPr>
      <w:r w:rsidRPr="00022F20">
        <w:rPr>
          <w:rFonts w:ascii="Times New Roman" w:hAnsi="Times New Roman" w:cs="Times New Roman"/>
          <w:sz w:val="24"/>
          <w:szCs w:val="24"/>
        </w:rPr>
        <w:t>1. Безкоровайная, Г.Т. PlanetofEnglish. Учебник английского языка (+</w:t>
      </w:r>
      <w:r w:rsidRPr="00022F20">
        <w:rPr>
          <w:rFonts w:ascii="Times New Roman" w:hAnsi="Times New Roman" w:cs="Times New Roman"/>
          <w:sz w:val="24"/>
          <w:szCs w:val="24"/>
          <w:lang w:val="en-US"/>
        </w:rPr>
        <w:t>CD</w:t>
      </w:r>
      <w:r w:rsidRPr="00022F20">
        <w:rPr>
          <w:rFonts w:ascii="Times New Roman" w:hAnsi="Times New Roman" w:cs="Times New Roman"/>
          <w:sz w:val="24"/>
          <w:szCs w:val="24"/>
        </w:rPr>
        <w:t>) – М: Академия, 2015.</w:t>
      </w:r>
    </w:p>
    <w:p w:rsidR="004928B0" w:rsidRPr="00022F20" w:rsidRDefault="004928B0" w:rsidP="00A80CDA">
      <w:pPr>
        <w:pStyle w:val="Heading3"/>
        <w:spacing w:before="0"/>
        <w:jc w:val="both"/>
        <w:rPr>
          <w:rStyle w:val="Hyperlink"/>
          <w:rFonts w:ascii="Times New Roman" w:hAnsi="Times New Roman" w:cs="Times New Roman"/>
          <w:b w:val="0"/>
          <w:bCs w:val="0"/>
          <w:sz w:val="24"/>
          <w:szCs w:val="24"/>
        </w:rPr>
      </w:pPr>
      <w:r w:rsidRPr="00022F20">
        <w:rPr>
          <w:rFonts w:ascii="Times New Roman" w:hAnsi="Times New Roman" w:cs="Times New Roman"/>
          <w:b w:val="0"/>
          <w:bCs w:val="0"/>
          <w:sz w:val="24"/>
          <w:szCs w:val="24"/>
        </w:rPr>
        <w:t>2. Голубев А.П. Английский язык для технических специальностей: учебник, серия –</w:t>
      </w:r>
      <w:r>
        <w:rPr>
          <w:rFonts w:ascii="Times New Roman" w:hAnsi="Times New Roman" w:cs="Times New Roman"/>
          <w:b w:val="0"/>
          <w:bCs w:val="0"/>
          <w:sz w:val="24"/>
          <w:szCs w:val="24"/>
        </w:rPr>
        <w:t xml:space="preserve"> Среднее профессиональное образование. </w:t>
      </w:r>
      <w:r w:rsidRPr="00022F20">
        <w:rPr>
          <w:rFonts w:ascii="Times New Roman" w:hAnsi="Times New Roman" w:cs="Times New Roman"/>
          <w:b w:val="0"/>
          <w:bCs w:val="0"/>
          <w:sz w:val="24"/>
          <w:szCs w:val="24"/>
        </w:rPr>
        <w:t>Издательство –</w:t>
      </w:r>
      <w:r>
        <w:rPr>
          <w:rFonts w:ascii="Times New Roman" w:hAnsi="Times New Roman" w:cs="Times New Roman"/>
          <w:b w:val="0"/>
          <w:bCs w:val="0"/>
          <w:sz w:val="24"/>
          <w:szCs w:val="24"/>
        </w:rPr>
        <w:t xml:space="preserve"> Академия, 2014.</w:t>
      </w:r>
    </w:p>
    <w:p w:rsidR="004928B0" w:rsidRPr="00022F20" w:rsidRDefault="004928B0" w:rsidP="00A80CDA">
      <w:pPr>
        <w:spacing w:after="0" w:line="240" w:lineRule="auto"/>
        <w:jc w:val="both"/>
        <w:rPr>
          <w:rFonts w:ascii="Times New Roman" w:hAnsi="Times New Roman" w:cs="Times New Roman"/>
          <w:sz w:val="24"/>
          <w:szCs w:val="24"/>
        </w:rPr>
      </w:pPr>
      <w:r w:rsidRPr="00022F20">
        <w:rPr>
          <w:rFonts w:ascii="Times New Roman" w:hAnsi="Times New Roman" w:cs="Times New Roman"/>
          <w:sz w:val="24"/>
          <w:szCs w:val="24"/>
        </w:rPr>
        <w:t>3. Клюев Г.И. Столяр (базовый уровень): учебное пособие / Г.И.Клюев.  – М.: Академия, 2014.</w:t>
      </w:r>
    </w:p>
    <w:p w:rsidR="004928B0" w:rsidRPr="00022F20" w:rsidRDefault="004928B0" w:rsidP="00A80CDA">
      <w:pPr>
        <w:spacing w:after="0" w:line="240" w:lineRule="auto"/>
        <w:jc w:val="both"/>
        <w:textAlignment w:val="baseline"/>
        <w:rPr>
          <w:rFonts w:ascii="Times New Roman" w:hAnsi="Times New Roman" w:cs="Times New Roman"/>
          <w:sz w:val="24"/>
          <w:szCs w:val="24"/>
        </w:rPr>
      </w:pPr>
      <w:r w:rsidRPr="00022F20">
        <w:rPr>
          <w:rFonts w:ascii="Times New Roman" w:hAnsi="Times New Roman" w:cs="Times New Roman"/>
          <w:sz w:val="24"/>
          <w:szCs w:val="24"/>
        </w:rPr>
        <w:t>4. Клюев Г.И., Столяр (повышенный уровень). Уч. пособие, – М.: Издательский центр «Академия», 2014.</w:t>
      </w:r>
    </w:p>
    <w:p w:rsidR="004928B0" w:rsidRDefault="004928B0" w:rsidP="00A80CDA">
      <w:pPr>
        <w:spacing w:after="0" w:line="240" w:lineRule="auto"/>
        <w:ind w:left="360"/>
        <w:jc w:val="both"/>
        <w:rPr>
          <w:rFonts w:ascii="Times New Roman" w:hAnsi="Times New Roman" w:cs="Times New Roman"/>
          <w:b/>
          <w:bCs/>
        </w:rPr>
      </w:pPr>
    </w:p>
    <w:p w:rsidR="004928B0" w:rsidRDefault="004928B0" w:rsidP="00A80CDA">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3.2.2. Электронные издания (электронные ресурсы)</w:t>
      </w:r>
    </w:p>
    <w:p w:rsidR="004928B0" w:rsidRPr="00F11660" w:rsidRDefault="004928B0" w:rsidP="00A80CDA">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F11660">
        <w:rPr>
          <w:rFonts w:ascii="Times New Roman" w:hAnsi="Times New Roman" w:cs="Times New Roman"/>
          <w:sz w:val="24"/>
          <w:szCs w:val="24"/>
        </w:rPr>
        <w:t xml:space="preserve">Всем, кто учится [Электронный ресурс] – режим доступа: </w:t>
      </w:r>
      <w:hyperlink r:id="rId38" w:history="1">
        <w:r w:rsidRPr="00F11660">
          <w:rPr>
            <w:rStyle w:val="Hyperlink"/>
            <w:rFonts w:ascii="Times New Roman" w:hAnsi="Times New Roman" w:cs="Times New Roman"/>
            <w:sz w:val="24"/>
            <w:szCs w:val="24"/>
          </w:rPr>
          <w:t>www.alleng.ru</w:t>
        </w:r>
      </w:hyperlink>
    </w:p>
    <w:p w:rsidR="004928B0" w:rsidRDefault="004928B0" w:rsidP="00A80CDA">
      <w:pPr>
        <w:rPr>
          <w:rFonts w:ascii="Times New Roman" w:hAnsi="Times New Roman" w:cs="Times New Roman"/>
          <w:b/>
          <w:bCs/>
          <w:sz w:val="24"/>
          <w:szCs w:val="24"/>
        </w:rPr>
      </w:pPr>
      <w:r>
        <w:rPr>
          <w:rFonts w:ascii="Times New Roman" w:hAnsi="Times New Roman" w:cs="Times New Roman"/>
          <w:b/>
          <w:bCs/>
          <w:sz w:val="24"/>
          <w:szCs w:val="24"/>
        </w:rPr>
        <w:br w:type="page"/>
        <w:t>4</w:t>
      </w:r>
      <w:r w:rsidRPr="003727B4">
        <w:rPr>
          <w:rFonts w:ascii="Times New Roman" w:hAnsi="Times New Roman" w:cs="Times New Roman"/>
          <w:b/>
          <w:bCs/>
          <w:sz w:val="24"/>
          <w:szCs w:val="24"/>
        </w:rPr>
        <w:t>. КОНТРОЛЬ И ОЦЕНКА РЕЗУЛЬТАТОВ ОСВОЕНИЯ УЧЕБНОЙ ДИСЦИПЛИНЫ</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00"/>
        <w:gridCol w:w="3815"/>
        <w:gridCol w:w="2448"/>
      </w:tblGrid>
      <w:tr w:rsidR="004928B0" w:rsidRPr="00352D13">
        <w:tc>
          <w:tcPr>
            <w:tcW w:w="3284" w:type="dxa"/>
            <w:vAlign w:val="center"/>
          </w:tcPr>
          <w:p w:rsidR="004928B0" w:rsidRPr="004765C3" w:rsidRDefault="004928B0" w:rsidP="00746915">
            <w:pPr>
              <w:spacing w:after="0" w:line="240" w:lineRule="auto"/>
              <w:jc w:val="center"/>
              <w:rPr>
                <w:rFonts w:ascii="Times New Roman" w:hAnsi="Times New Roman" w:cs="Times New Roman"/>
                <w:b/>
                <w:bCs/>
                <w:sz w:val="24"/>
                <w:szCs w:val="24"/>
              </w:rPr>
            </w:pPr>
            <w:r w:rsidRPr="004765C3">
              <w:rPr>
                <w:rFonts w:ascii="Times New Roman" w:hAnsi="Times New Roman" w:cs="Times New Roman"/>
                <w:b/>
                <w:bCs/>
                <w:sz w:val="24"/>
                <w:szCs w:val="24"/>
              </w:rPr>
              <w:t>Результаты обучения</w:t>
            </w:r>
          </w:p>
        </w:tc>
        <w:tc>
          <w:tcPr>
            <w:tcW w:w="4052" w:type="dxa"/>
            <w:vAlign w:val="center"/>
          </w:tcPr>
          <w:p w:rsidR="004928B0" w:rsidRPr="004765C3" w:rsidRDefault="004928B0" w:rsidP="00746915">
            <w:pPr>
              <w:spacing w:after="0" w:line="240" w:lineRule="auto"/>
              <w:jc w:val="center"/>
              <w:rPr>
                <w:rFonts w:ascii="Times New Roman" w:hAnsi="Times New Roman" w:cs="Times New Roman"/>
                <w:b/>
                <w:bCs/>
                <w:sz w:val="24"/>
                <w:szCs w:val="24"/>
              </w:rPr>
            </w:pPr>
            <w:r w:rsidRPr="004765C3">
              <w:rPr>
                <w:rFonts w:ascii="Times New Roman" w:hAnsi="Times New Roman" w:cs="Times New Roman"/>
                <w:b/>
                <w:bCs/>
                <w:sz w:val="24"/>
                <w:szCs w:val="24"/>
              </w:rPr>
              <w:t>Критерии оценки</w:t>
            </w:r>
          </w:p>
        </w:tc>
        <w:tc>
          <w:tcPr>
            <w:tcW w:w="2518" w:type="dxa"/>
            <w:vAlign w:val="center"/>
          </w:tcPr>
          <w:p w:rsidR="004928B0" w:rsidRPr="004765C3" w:rsidRDefault="004928B0" w:rsidP="0074691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w:t>
            </w:r>
            <w:r w:rsidRPr="004765C3">
              <w:rPr>
                <w:rFonts w:ascii="Times New Roman" w:hAnsi="Times New Roman" w:cs="Times New Roman"/>
                <w:b/>
                <w:bCs/>
                <w:sz w:val="24"/>
                <w:szCs w:val="24"/>
              </w:rPr>
              <w:t>етоды оценки</w:t>
            </w:r>
          </w:p>
        </w:tc>
      </w:tr>
      <w:tr w:rsidR="004928B0" w:rsidRPr="00352D13">
        <w:tc>
          <w:tcPr>
            <w:tcW w:w="3284" w:type="dxa"/>
          </w:tcPr>
          <w:p w:rsidR="004928B0" w:rsidRPr="004765C3" w:rsidRDefault="004928B0" w:rsidP="00A80CDA">
            <w:pPr>
              <w:spacing w:after="0" w:line="240" w:lineRule="auto"/>
              <w:rPr>
                <w:rFonts w:ascii="Times New Roman" w:hAnsi="Times New Roman" w:cs="Times New Roman"/>
                <w:b/>
                <w:bCs/>
                <w:sz w:val="24"/>
                <w:szCs w:val="24"/>
              </w:rPr>
            </w:pPr>
            <w:r w:rsidRPr="004765C3">
              <w:rPr>
                <w:rFonts w:ascii="Times New Roman" w:hAnsi="Times New Roman" w:cs="Times New Roman"/>
                <w:b/>
                <w:bCs/>
                <w:sz w:val="24"/>
                <w:szCs w:val="24"/>
              </w:rPr>
              <w:t>Перечень знаний, осваиваемых в рамках дисциплины:</w:t>
            </w:r>
          </w:p>
          <w:p w:rsidR="004928B0" w:rsidRPr="004765C3" w:rsidRDefault="004928B0" w:rsidP="00A80CDA">
            <w:pPr>
              <w:spacing w:after="0" w:line="240" w:lineRule="auto"/>
              <w:jc w:val="both"/>
              <w:rPr>
                <w:rFonts w:ascii="Times New Roman" w:hAnsi="Times New Roman" w:cs="Times New Roman"/>
                <w:sz w:val="24"/>
                <w:szCs w:val="24"/>
              </w:rPr>
            </w:pPr>
            <w:r w:rsidRPr="004765C3">
              <w:rPr>
                <w:rFonts w:ascii="Times New Roman" w:hAnsi="Times New Roman" w:cs="Times New Roman"/>
                <w:sz w:val="24"/>
                <w:szCs w:val="24"/>
              </w:rPr>
              <w:t>- лексический и грамматический минимум, необходимый для чтения и перевода (со словарем) английского профессионально-ориентированного текста;</w:t>
            </w:r>
          </w:p>
          <w:p w:rsidR="004928B0" w:rsidRPr="004765C3" w:rsidRDefault="004928B0" w:rsidP="00A8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4765C3">
              <w:rPr>
                <w:rFonts w:ascii="Times New Roman" w:hAnsi="Times New Roman" w:cs="Times New Roman"/>
                <w:sz w:val="24"/>
                <w:szCs w:val="24"/>
              </w:rPr>
              <w:t>- лексический и грамматический минимум, необходимый для заполнения анкет, резюме, заявлений и др.;</w:t>
            </w:r>
          </w:p>
          <w:p w:rsidR="004928B0" w:rsidRPr="004765C3" w:rsidRDefault="004928B0" w:rsidP="00A80CDA">
            <w:pPr>
              <w:spacing w:after="0" w:line="240" w:lineRule="auto"/>
              <w:jc w:val="both"/>
              <w:rPr>
                <w:rFonts w:ascii="Times New Roman" w:hAnsi="Times New Roman" w:cs="Times New Roman"/>
                <w:sz w:val="24"/>
                <w:szCs w:val="24"/>
              </w:rPr>
            </w:pPr>
            <w:r w:rsidRPr="004765C3">
              <w:rPr>
                <w:rFonts w:ascii="Times New Roman" w:hAnsi="Times New Roman" w:cs="Times New Roman"/>
                <w:sz w:val="24"/>
                <w:szCs w:val="24"/>
              </w:rPr>
              <w:t>- основы разговорной речи на английском языке;</w:t>
            </w:r>
          </w:p>
          <w:p w:rsidR="004928B0" w:rsidRPr="004765C3" w:rsidRDefault="004928B0" w:rsidP="00A80CDA">
            <w:pPr>
              <w:spacing w:after="0" w:line="240" w:lineRule="auto"/>
              <w:rPr>
                <w:rFonts w:ascii="Times New Roman" w:hAnsi="Times New Roman" w:cs="Times New Roman"/>
                <w:b/>
                <w:bCs/>
                <w:sz w:val="24"/>
                <w:szCs w:val="24"/>
              </w:rPr>
            </w:pPr>
            <w:r w:rsidRPr="004765C3">
              <w:rPr>
                <w:rFonts w:ascii="Times New Roman" w:hAnsi="Times New Roman" w:cs="Times New Roman"/>
                <w:sz w:val="24"/>
                <w:szCs w:val="24"/>
              </w:rPr>
              <w:t>- профессиональные термины и определения для чтения чертежей, инструкций, нормативной документации</w:t>
            </w:r>
          </w:p>
          <w:p w:rsidR="004928B0" w:rsidRPr="004765C3" w:rsidRDefault="004928B0" w:rsidP="00A80CDA">
            <w:pPr>
              <w:spacing w:after="0" w:line="240" w:lineRule="auto"/>
              <w:rPr>
                <w:rFonts w:ascii="Times New Roman" w:hAnsi="Times New Roman" w:cs="Times New Roman"/>
                <w:b/>
                <w:bCs/>
                <w:sz w:val="24"/>
                <w:szCs w:val="24"/>
              </w:rPr>
            </w:pPr>
            <w:r w:rsidRPr="004765C3">
              <w:rPr>
                <w:rFonts w:ascii="Times New Roman" w:hAnsi="Times New Roman" w:cs="Times New Roman"/>
                <w:b/>
                <w:bCs/>
                <w:sz w:val="24"/>
                <w:szCs w:val="24"/>
              </w:rPr>
              <w:t>Перечень умений, осваиваемых в рамках дисциплины:</w:t>
            </w:r>
          </w:p>
          <w:p w:rsidR="004928B0" w:rsidRPr="004765C3" w:rsidRDefault="004928B0" w:rsidP="00A80CDA">
            <w:pPr>
              <w:spacing w:after="0" w:line="240" w:lineRule="auto"/>
              <w:jc w:val="both"/>
              <w:rPr>
                <w:rFonts w:ascii="Times New Roman" w:hAnsi="Times New Roman" w:cs="Times New Roman"/>
                <w:sz w:val="24"/>
                <w:szCs w:val="24"/>
              </w:rPr>
            </w:pPr>
            <w:r w:rsidRPr="004765C3">
              <w:rPr>
                <w:rFonts w:ascii="Times New Roman" w:hAnsi="Times New Roman" w:cs="Times New Roman"/>
                <w:sz w:val="24"/>
                <w:szCs w:val="24"/>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rsidR="004928B0" w:rsidRPr="004765C3" w:rsidRDefault="004928B0" w:rsidP="00A80CDA">
            <w:pPr>
              <w:spacing w:after="0" w:line="240" w:lineRule="auto"/>
              <w:jc w:val="both"/>
              <w:rPr>
                <w:rFonts w:ascii="Times New Roman" w:hAnsi="Times New Roman" w:cs="Times New Roman"/>
                <w:sz w:val="24"/>
                <w:szCs w:val="24"/>
              </w:rPr>
            </w:pPr>
            <w:r w:rsidRPr="004765C3">
              <w:rPr>
                <w:rFonts w:ascii="Times New Roman" w:hAnsi="Times New Roman" w:cs="Times New Roman"/>
                <w:sz w:val="24"/>
                <w:szCs w:val="24"/>
              </w:rPr>
              <w:t>- сообщать сведения о себе и  заполнять различные виды анкет, резюме, заявлений и др.;</w:t>
            </w:r>
          </w:p>
          <w:p w:rsidR="004928B0" w:rsidRPr="004765C3" w:rsidRDefault="004928B0" w:rsidP="00A80CDA">
            <w:pPr>
              <w:spacing w:after="0" w:line="240" w:lineRule="auto"/>
              <w:jc w:val="both"/>
              <w:rPr>
                <w:rFonts w:ascii="Times New Roman" w:hAnsi="Times New Roman" w:cs="Times New Roman"/>
                <w:sz w:val="24"/>
                <w:szCs w:val="24"/>
              </w:rPr>
            </w:pPr>
            <w:r w:rsidRPr="004765C3">
              <w:rPr>
                <w:rFonts w:ascii="Times New Roman" w:hAnsi="Times New Roman" w:cs="Times New Roman"/>
                <w:sz w:val="24"/>
                <w:szCs w:val="24"/>
              </w:rPr>
              <w:t>- понимать относительно полно (общий смысл) высказывания на английском языке в различных ситуациях профессионального общения;</w:t>
            </w:r>
          </w:p>
          <w:p w:rsidR="004928B0" w:rsidRPr="004765C3" w:rsidRDefault="004928B0" w:rsidP="00A80CDA">
            <w:pPr>
              <w:spacing w:after="0" w:line="240" w:lineRule="auto"/>
              <w:jc w:val="both"/>
              <w:rPr>
                <w:rFonts w:ascii="Times New Roman" w:hAnsi="Times New Roman" w:cs="Times New Roman"/>
                <w:sz w:val="24"/>
                <w:szCs w:val="24"/>
              </w:rPr>
            </w:pPr>
            <w:r w:rsidRPr="004765C3">
              <w:rPr>
                <w:rFonts w:ascii="Times New Roman" w:hAnsi="Times New Roman" w:cs="Times New Roman"/>
                <w:sz w:val="24"/>
                <w:szCs w:val="24"/>
              </w:rPr>
              <w:t>- читать чертежи и техническую документацию на английском языке;</w:t>
            </w:r>
          </w:p>
          <w:p w:rsidR="004928B0" w:rsidRPr="004765C3" w:rsidRDefault="004928B0" w:rsidP="00A80CDA">
            <w:pPr>
              <w:spacing w:after="0" w:line="240" w:lineRule="auto"/>
              <w:jc w:val="both"/>
              <w:rPr>
                <w:rFonts w:ascii="Times New Roman" w:hAnsi="Times New Roman" w:cs="Times New Roman"/>
                <w:sz w:val="24"/>
                <w:szCs w:val="24"/>
              </w:rPr>
            </w:pPr>
            <w:r w:rsidRPr="004765C3">
              <w:rPr>
                <w:rFonts w:ascii="Times New Roman" w:hAnsi="Times New Roman" w:cs="Times New Roman"/>
                <w:sz w:val="24"/>
                <w:szCs w:val="24"/>
              </w:rPr>
              <w:t xml:space="preserve">- называть на английском языке инструменты, оборудование, оснастку, приспособления, станки используемые при выполнении слесарных работ; </w:t>
            </w:r>
          </w:p>
          <w:p w:rsidR="004928B0" w:rsidRPr="004765C3" w:rsidRDefault="004928B0" w:rsidP="00A80CDA">
            <w:pPr>
              <w:spacing w:after="0" w:line="240" w:lineRule="auto"/>
              <w:jc w:val="both"/>
              <w:rPr>
                <w:rFonts w:ascii="Times New Roman" w:hAnsi="Times New Roman" w:cs="Times New Roman"/>
                <w:sz w:val="24"/>
                <w:szCs w:val="24"/>
              </w:rPr>
            </w:pPr>
            <w:r w:rsidRPr="004765C3">
              <w:rPr>
                <w:rFonts w:ascii="Times New Roman" w:hAnsi="Times New Roman" w:cs="Times New Roman"/>
                <w:sz w:val="24"/>
                <w:szCs w:val="24"/>
              </w:rPr>
              <w:t>- применять профессионально-ориентированную лексику при выполнении слесарных работ;</w:t>
            </w:r>
          </w:p>
          <w:p w:rsidR="004928B0" w:rsidRPr="004765C3" w:rsidRDefault="004928B0" w:rsidP="00A80CDA">
            <w:pPr>
              <w:spacing w:after="0" w:line="240" w:lineRule="auto"/>
              <w:jc w:val="both"/>
              <w:rPr>
                <w:rFonts w:ascii="Times New Roman" w:hAnsi="Times New Roman" w:cs="Times New Roman"/>
                <w:sz w:val="24"/>
                <w:szCs w:val="24"/>
              </w:rPr>
            </w:pPr>
            <w:r w:rsidRPr="004765C3">
              <w:rPr>
                <w:rFonts w:ascii="Times New Roman" w:hAnsi="Times New Roman" w:cs="Times New Roman"/>
                <w:sz w:val="24"/>
                <w:szCs w:val="24"/>
              </w:rPr>
              <w:t xml:space="preserve">- устанавливать межличностное общение между участниками движения  </w:t>
            </w:r>
            <w:r w:rsidRPr="004765C3">
              <w:rPr>
                <w:rFonts w:ascii="Times New Roman" w:hAnsi="Times New Roman" w:cs="Times New Roman"/>
                <w:sz w:val="24"/>
                <w:szCs w:val="24"/>
                <w:lang w:val="en-US"/>
              </w:rPr>
              <w:t>WS</w:t>
            </w:r>
            <w:r w:rsidRPr="004765C3">
              <w:rPr>
                <w:rFonts w:ascii="Times New Roman" w:hAnsi="Times New Roman" w:cs="Times New Roman"/>
                <w:sz w:val="24"/>
                <w:szCs w:val="24"/>
              </w:rPr>
              <w:t xml:space="preserve"> разных стран;</w:t>
            </w:r>
          </w:p>
          <w:p w:rsidR="004928B0" w:rsidRPr="007C6D61" w:rsidRDefault="004928B0" w:rsidP="00A80CDA">
            <w:pPr>
              <w:pStyle w:val="50"/>
              <w:shd w:val="clear" w:color="auto" w:fill="auto"/>
              <w:spacing w:line="240" w:lineRule="auto"/>
              <w:jc w:val="both"/>
              <w:rPr>
                <w:rFonts w:ascii="Times New Roman" w:hAnsi="Times New Roman" w:cs="Times New Roman"/>
                <w:sz w:val="24"/>
                <w:szCs w:val="24"/>
                <w:lang w:eastAsia="en-US"/>
              </w:rPr>
            </w:pPr>
            <w:r w:rsidRPr="007C6D61">
              <w:rPr>
                <w:rFonts w:ascii="Times New Roman" w:hAnsi="Times New Roman" w:cs="Times New Roman"/>
                <w:sz w:val="24"/>
                <w:szCs w:val="24"/>
                <w:lang w:eastAsia="en-US"/>
              </w:rPr>
              <w:t>- самостоятельно совершенствовать устную и письменную профессионально-ориентированную речь, пополнять словарный запас</w:t>
            </w:r>
          </w:p>
          <w:p w:rsidR="004928B0" w:rsidRPr="007C6D61" w:rsidRDefault="004928B0" w:rsidP="00A80CDA">
            <w:pPr>
              <w:pStyle w:val="50"/>
              <w:shd w:val="clear" w:color="auto" w:fill="auto"/>
              <w:spacing w:line="240" w:lineRule="auto"/>
              <w:jc w:val="left"/>
              <w:rPr>
                <w:rFonts w:ascii="Times New Roman" w:hAnsi="Times New Roman" w:cs="Times New Roman"/>
                <w:sz w:val="24"/>
                <w:szCs w:val="24"/>
                <w:lang w:eastAsia="en-US"/>
              </w:rPr>
            </w:pPr>
            <w:r w:rsidRPr="007C6D61">
              <w:rPr>
                <w:rFonts w:ascii="Times New Roman" w:hAnsi="Times New Roman" w:cs="Times New Roman"/>
                <w:sz w:val="24"/>
                <w:szCs w:val="24"/>
                <w:lang w:eastAsia="en-US"/>
              </w:rPr>
              <w:t>запас</w:t>
            </w:r>
          </w:p>
          <w:p w:rsidR="004928B0" w:rsidRPr="004765C3" w:rsidRDefault="004928B0" w:rsidP="00A80CDA">
            <w:pPr>
              <w:pStyle w:val="ConsPlusNormal"/>
              <w:rPr>
                <w:rFonts w:ascii="Times New Roman" w:hAnsi="Times New Roman" w:cs="Times New Roman"/>
                <w:color w:val="000000"/>
                <w:sz w:val="24"/>
                <w:szCs w:val="24"/>
              </w:rPr>
            </w:pPr>
          </w:p>
        </w:tc>
        <w:tc>
          <w:tcPr>
            <w:tcW w:w="4052" w:type="dxa"/>
          </w:tcPr>
          <w:p w:rsidR="004928B0" w:rsidRPr="004765C3" w:rsidRDefault="004928B0" w:rsidP="00A80CDA">
            <w:pPr>
              <w:spacing w:after="0" w:line="240" w:lineRule="auto"/>
              <w:jc w:val="both"/>
              <w:rPr>
                <w:rFonts w:ascii="Times New Roman" w:hAnsi="Times New Roman" w:cs="Times New Roman"/>
                <w:sz w:val="24"/>
                <w:szCs w:val="24"/>
              </w:rPr>
            </w:pPr>
            <w:r w:rsidRPr="004765C3">
              <w:rPr>
                <w:rFonts w:ascii="Times New Roman" w:hAnsi="Times New Roman" w:cs="Times New Roman"/>
                <w:sz w:val="24"/>
                <w:szCs w:val="24"/>
              </w:rPr>
              <w:t>- ведет диалог на английском языке в различных ситуациях профессионального общения в рамках учебно-трудовой деятельности в условиях дефицита языковых средств;</w:t>
            </w:r>
          </w:p>
          <w:p w:rsidR="004928B0" w:rsidRPr="004765C3" w:rsidRDefault="004928B0" w:rsidP="00A80CDA">
            <w:pPr>
              <w:spacing w:after="0" w:line="240" w:lineRule="auto"/>
              <w:jc w:val="both"/>
              <w:rPr>
                <w:rFonts w:ascii="Times New Roman" w:hAnsi="Times New Roman" w:cs="Times New Roman"/>
                <w:sz w:val="24"/>
                <w:szCs w:val="24"/>
              </w:rPr>
            </w:pPr>
            <w:r w:rsidRPr="004765C3">
              <w:rPr>
                <w:rFonts w:ascii="Times New Roman" w:hAnsi="Times New Roman" w:cs="Times New Roman"/>
                <w:sz w:val="24"/>
                <w:szCs w:val="24"/>
              </w:rPr>
              <w:t>- заполняет необходимые официальные документы и сообщает о себе сведения в рамках профессионального общения;</w:t>
            </w:r>
          </w:p>
          <w:p w:rsidR="004928B0" w:rsidRPr="004765C3" w:rsidRDefault="004928B0" w:rsidP="00A80CDA">
            <w:pPr>
              <w:spacing w:after="0" w:line="240" w:lineRule="auto"/>
              <w:jc w:val="both"/>
              <w:rPr>
                <w:rFonts w:ascii="Times New Roman" w:hAnsi="Times New Roman" w:cs="Times New Roman"/>
                <w:sz w:val="24"/>
                <w:szCs w:val="24"/>
              </w:rPr>
            </w:pPr>
            <w:r w:rsidRPr="004765C3">
              <w:rPr>
                <w:rFonts w:ascii="Times New Roman" w:hAnsi="Times New Roman" w:cs="Times New Roman"/>
                <w:sz w:val="24"/>
                <w:szCs w:val="24"/>
              </w:rPr>
              <w:t>- ориентируется относительно полно в высказываниях на английском языке в различных ситуациях профессионального общения;</w:t>
            </w:r>
          </w:p>
          <w:p w:rsidR="004928B0" w:rsidRPr="004765C3" w:rsidRDefault="004928B0" w:rsidP="00A80CDA">
            <w:pPr>
              <w:spacing w:after="0" w:line="240" w:lineRule="auto"/>
              <w:jc w:val="both"/>
              <w:rPr>
                <w:rFonts w:ascii="Times New Roman" w:hAnsi="Times New Roman" w:cs="Times New Roman"/>
                <w:sz w:val="24"/>
                <w:szCs w:val="24"/>
              </w:rPr>
            </w:pPr>
            <w:r w:rsidRPr="004765C3">
              <w:rPr>
                <w:rFonts w:ascii="Times New Roman" w:hAnsi="Times New Roman" w:cs="Times New Roman"/>
                <w:sz w:val="24"/>
                <w:szCs w:val="24"/>
              </w:rPr>
              <w:t>- читает чертежи и техническую документацию на английском языке в соответствии с условными обозначениями, правилами изображения,  надписями, особенностями, отраженными  в нормативных технических документах;</w:t>
            </w:r>
          </w:p>
          <w:p w:rsidR="004928B0" w:rsidRPr="004765C3" w:rsidRDefault="004928B0" w:rsidP="00A80CDA">
            <w:pPr>
              <w:spacing w:after="0" w:line="240" w:lineRule="auto"/>
              <w:jc w:val="both"/>
              <w:rPr>
                <w:rFonts w:ascii="Times New Roman" w:hAnsi="Times New Roman" w:cs="Times New Roman"/>
                <w:sz w:val="24"/>
                <w:szCs w:val="24"/>
              </w:rPr>
            </w:pPr>
            <w:r w:rsidRPr="004765C3">
              <w:rPr>
                <w:rFonts w:ascii="Times New Roman" w:hAnsi="Times New Roman" w:cs="Times New Roman"/>
                <w:sz w:val="24"/>
                <w:szCs w:val="24"/>
              </w:rPr>
              <w:t>- называет на английском языке инструменты, приспособления, материалы, оборудование необходимые для изготовления и сборки слесарных изделий;</w:t>
            </w:r>
          </w:p>
          <w:p w:rsidR="004928B0" w:rsidRPr="004765C3" w:rsidRDefault="004928B0" w:rsidP="00A80CDA">
            <w:pPr>
              <w:spacing w:after="0" w:line="240" w:lineRule="auto"/>
              <w:jc w:val="both"/>
              <w:rPr>
                <w:rFonts w:ascii="Times New Roman" w:hAnsi="Times New Roman" w:cs="Times New Roman"/>
                <w:sz w:val="24"/>
                <w:szCs w:val="24"/>
              </w:rPr>
            </w:pPr>
            <w:r w:rsidRPr="004765C3">
              <w:rPr>
                <w:rFonts w:ascii="Times New Roman" w:hAnsi="Times New Roman" w:cs="Times New Roman"/>
                <w:sz w:val="24"/>
                <w:szCs w:val="24"/>
              </w:rPr>
              <w:t>- устанавливает межличностное общение между участниками движения WS разных стран в официальных и неофициальных ситуациях с использованием потенциального словаря интернациональной лексики;</w:t>
            </w:r>
          </w:p>
          <w:p w:rsidR="004928B0" w:rsidRPr="004765C3" w:rsidRDefault="004928B0" w:rsidP="00A80CDA">
            <w:pPr>
              <w:spacing w:after="0" w:line="240" w:lineRule="auto"/>
              <w:jc w:val="both"/>
              <w:rPr>
                <w:rFonts w:ascii="Times New Roman" w:hAnsi="Times New Roman" w:cs="Times New Roman"/>
                <w:sz w:val="24"/>
                <w:szCs w:val="24"/>
              </w:rPr>
            </w:pPr>
            <w:r w:rsidRPr="004765C3">
              <w:rPr>
                <w:rFonts w:ascii="Times New Roman" w:hAnsi="Times New Roman" w:cs="Times New Roman"/>
                <w:sz w:val="24"/>
                <w:szCs w:val="24"/>
              </w:rPr>
              <w:t>-предъявляет повышенный уровень владения устной и письменной практико-ориентированной речи</w:t>
            </w:r>
          </w:p>
        </w:tc>
        <w:tc>
          <w:tcPr>
            <w:tcW w:w="2518" w:type="dxa"/>
          </w:tcPr>
          <w:p w:rsidR="004928B0" w:rsidRPr="007C6D61" w:rsidRDefault="004928B0" w:rsidP="00A80CDA">
            <w:pPr>
              <w:pStyle w:val="212"/>
              <w:rPr>
                <w:rFonts w:cs="Calibri"/>
                <w:color w:val="000000"/>
                <w:lang w:eastAsia="en-US"/>
              </w:rPr>
            </w:pPr>
            <w:r w:rsidRPr="007C6D61">
              <w:rPr>
                <w:rFonts w:cs="Calibri"/>
                <w:color w:val="000000"/>
                <w:lang w:eastAsia="en-US"/>
              </w:rPr>
              <w:t>Оценка результатов выполнения:</w:t>
            </w:r>
          </w:p>
          <w:p w:rsidR="004928B0" w:rsidRPr="007C6D61" w:rsidRDefault="004928B0" w:rsidP="00A80CDA">
            <w:pPr>
              <w:pStyle w:val="212"/>
              <w:rPr>
                <w:rFonts w:cs="Calibri"/>
                <w:color w:val="000000"/>
                <w:lang w:eastAsia="en-US"/>
              </w:rPr>
            </w:pPr>
            <w:r w:rsidRPr="007C6D61">
              <w:rPr>
                <w:rFonts w:cs="Calibri"/>
                <w:color w:val="000000"/>
                <w:lang w:eastAsia="en-US"/>
              </w:rPr>
              <w:t>практической работы</w:t>
            </w:r>
          </w:p>
          <w:p w:rsidR="004928B0" w:rsidRPr="007C6D61" w:rsidRDefault="004928B0" w:rsidP="00A80CDA">
            <w:pPr>
              <w:pStyle w:val="212"/>
              <w:rPr>
                <w:rFonts w:cs="Calibri"/>
                <w:color w:val="000000"/>
                <w:lang w:eastAsia="en-US"/>
              </w:rPr>
            </w:pPr>
            <w:r w:rsidRPr="007C6D61">
              <w:rPr>
                <w:rFonts w:cs="Calibri"/>
                <w:color w:val="000000"/>
                <w:lang w:eastAsia="en-US"/>
              </w:rPr>
              <w:t>лабораторной работы</w:t>
            </w:r>
          </w:p>
          <w:p w:rsidR="004928B0" w:rsidRPr="007C6D61" w:rsidRDefault="004928B0" w:rsidP="00A80CDA">
            <w:pPr>
              <w:pStyle w:val="212"/>
              <w:rPr>
                <w:rFonts w:cs="Calibri"/>
                <w:color w:val="000000"/>
                <w:lang w:eastAsia="en-US"/>
              </w:rPr>
            </w:pPr>
            <w:r w:rsidRPr="007C6D61">
              <w:rPr>
                <w:rFonts w:cs="Calibri"/>
                <w:color w:val="000000"/>
                <w:lang w:eastAsia="en-US"/>
              </w:rPr>
              <w:t>контрольной работы</w:t>
            </w:r>
          </w:p>
          <w:p w:rsidR="004928B0" w:rsidRPr="007C6D61" w:rsidRDefault="004928B0" w:rsidP="00A80CDA">
            <w:pPr>
              <w:pStyle w:val="212"/>
              <w:rPr>
                <w:rFonts w:cs="Calibri"/>
                <w:color w:val="000000"/>
                <w:lang w:eastAsia="en-US"/>
              </w:rPr>
            </w:pPr>
            <w:r w:rsidRPr="007C6D61">
              <w:rPr>
                <w:rFonts w:cs="Calibri"/>
                <w:color w:val="000000"/>
              </w:rPr>
              <w:t>самостоятельной работы</w:t>
            </w:r>
            <w:r w:rsidRPr="007C6D61">
              <w:rPr>
                <w:rFonts w:cs="Calibri"/>
                <w:color w:val="000000"/>
                <w:lang w:eastAsia="en-US"/>
              </w:rPr>
              <w:t xml:space="preserve"> </w:t>
            </w:r>
          </w:p>
          <w:p w:rsidR="004928B0" w:rsidRPr="007C6D61" w:rsidRDefault="004928B0" w:rsidP="00A80CDA">
            <w:pPr>
              <w:pStyle w:val="212"/>
              <w:rPr>
                <w:rFonts w:cs="Calibri"/>
                <w:color w:val="000000"/>
                <w:lang w:eastAsia="en-US"/>
              </w:rPr>
            </w:pPr>
            <w:r w:rsidRPr="007C6D61">
              <w:rPr>
                <w:rFonts w:cs="Calibri"/>
                <w:color w:val="000000"/>
                <w:lang w:eastAsia="en-US"/>
              </w:rPr>
              <w:t>тестирования</w:t>
            </w:r>
          </w:p>
          <w:p w:rsidR="004928B0" w:rsidRPr="00746915" w:rsidRDefault="004928B0" w:rsidP="00A80CDA">
            <w:pPr>
              <w:spacing w:after="0" w:line="240" w:lineRule="auto"/>
              <w:rPr>
                <w:rFonts w:ascii="Times New Roman" w:hAnsi="Times New Roman" w:cs="Times New Roman"/>
                <w:b/>
                <w:bCs/>
                <w:sz w:val="24"/>
                <w:szCs w:val="24"/>
              </w:rPr>
            </w:pPr>
          </w:p>
        </w:tc>
      </w:tr>
    </w:tbl>
    <w:p w:rsidR="004928B0" w:rsidRDefault="004928B0" w:rsidP="00A80CDA">
      <w:pPr>
        <w:spacing w:after="0" w:line="240" w:lineRule="auto"/>
        <w:rPr>
          <w:rFonts w:ascii="Times New Roman" w:hAnsi="Times New Roman" w:cs="Times New Roman"/>
          <w:b/>
          <w:bCs/>
          <w:sz w:val="24"/>
          <w:szCs w:val="24"/>
        </w:rPr>
      </w:pPr>
    </w:p>
    <w:p w:rsidR="004928B0" w:rsidRDefault="004928B0" w:rsidP="00A80CDA">
      <w:pPr>
        <w:jc w:val="center"/>
        <w:rPr>
          <w:rFonts w:ascii="Times New Roman" w:hAnsi="Times New Roman" w:cs="Times New Roman"/>
          <w:b/>
          <w:bCs/>
          <w:sz w:val="24"/>
          <w:szCs w:val="24"/>
        </w:rPr>
      </w:pPr>
      <w:r w:rsidRPr="00687BDE">
        <w:rPr>
          <w:rFonts w:ascii="Times New Roman" w:hAnsi="Times New Roman" w:cs="Times New Roman"/>
          <w:b/>
          <w:bCs/>
          <w:sz w:val="24"/>
          <w:szCs w:val="24"/>
        </w:rPr>
        <w:t>ВОПРОСЫ ИТОГОВОГО КОНТРОЛЯ</w:t>
      </w:r>
    </w:p>
    <w:p w:rsidR="004928B0" w:rsidRPr="00687BDE" w:rsidRDefault="004928B0" w:rsidP="00A80CDA">
      <w:pPr>
        <w:spacing w:after="0" w:line="240" w:lineRule="auto"/>
        <w:rPr>
          <w:rFonts w:ascii="Times New Roman" w:hAnsi="Times New Roman" w:cs="Times New Roman"/>
          <w:sz w:val="24"/>
          <w:szCs w:val="24"/>
        </w:rPr>
      </w:pPr>
      <w:r w:rsidRPr="00687BDE">
        <w:rPr>
          <w:rFonts w:ascii="Times New Roman" w:hAnsi="Times New Roman" w:cs="Times New Roman"/>
          <w:sz w:val="24"/>
          <w:szCs w:val="24"/>
        </w:rPr>
        <w:t>1.</w:t>
      </w:r>
      <w:r w:rsidRPr="00687BDE">
        <w:rPr>
          <w:rFonts w:ascii="Times New Roman" w:hAnsi="Times New Roman" w:cs="Times New Roman"/>
          <w:b/>
          <w:bCs/>
          <w:sz w:val="24"/>
          <w:szCs w:val="24"/>
        </w:rPr>
        <w:t xml:space="preserve"> </w:t>
      </w:r>
      <w:r w:rsidRPr="00687BDE">
        <w:rPr>
          <w:rFonts w:ascii="Times New Roman" w:hAnsi="Times New Roman" w:cs="Times New Roman"/>
          <w:sz w:val="24"/>
          <w:szCs w:val="24"/>
        </w:rPr>
        <w:t>Я и моя профессия</w:t>
      </w:r>
    </w:p>
    <w:p w:rsidR="004928B0" w:rsidRPr="00687BDE" w:rsidRDefault="004928B0" w:rsidP="00A80CDA">
      <w:pPr>
        <w:spacing w:after="0"/>
        <w:jc w:val="both"/>
        <w:rPr>
          <w:rFonts w:ascii="Times New Roman" w:hAnsi="Times New Roman" w:cs="Times New Roman"/>
          <w:sz w:val="24"/>
          <w:szCs w:val="24"/>
        </w:rPr>
      </w:pPr>
      <w:r w:rsidRPr="00687BDE">
        <w:rPr>
          <w:rFonts w:ascii="Times New Roman" w:hAnsi="Times New Roman" w:cs="Times New Roman"/>
          <w:sz w:val="24"/>
          <w:szCs w:val="24"/>
        </w:rPr>
        <w:t>2.</w:t>
      </w:r>
      <w:r w:rsidRPr="00687BDE">
        <w:rPr>
          <w:rFonts w:ascii="Times New Roman" w:hAnsi="Times New Roman" w:cs="Times New Roman"/>
          <w:b/>
          <w:bCs/>
          <w:sz w:val="24"/>
          <w:szCs w:val="24"/>
        </w:rPr>
        <w:t xml:space="preserve"> </w:t>
      </w:r>
      <w:r w:rsidRPr="00687BDE">
        <w:rPr>
          <w:rFonts w:ascii="Times New Roman" w:hAnsi="Times New Roman" w:cs="Times New Roman"/>
          <w:sz w:val="24"/>
          <w:szCs w:val="24"/>
        </w:rPr>
        <w:t>Диалог-общение</w:t>
      </w:r>
    </w:p>
    <w:p w:rsidR="004928B0" w:rsidRPr="00687BDE" w:rsidRDefault="004928B0" w:rsidP="00A80CDA">
      <w:pPr>
        <w:spacing w:after="0"/>
        <w:jc w:val="both"/>
        <w:rPr>
          <w:rFonts w:ascii="Times New Roman" w:hAnsi="Times New Roman" w:cs="Times New Roman"/>
          <w:sz w:val="24"/>
          <w:szCs w:val="24"/>
        </w:rPr>
      </w:pPr>
      <w:r w:rsidRPr="00687BDE">
        <w:rPr>
          <w:rFonts w:ascii="Times New Roman" w:hAnsi="Times New Roman" w:cs="Times New Roman"/>
          <w:sz w:val="24"/>
          <w:szCs w:val="24"/>
        </w:rPr>
        <w:t xml:space="preserve">3. Страна, принимающая участников </w:t>
      </w:r>
      <w:r w:rsidRPr="00687BDE">
        <w:rPr>
          <w:rFonts w:ascii="Times New Roman" w:hAnsi="Times New Roman" w:cs="Times New Roman"/>
          <w:sz w:val="24"/>
          <w:szCs w:val="24"/>
          <w:lang w:val="en-US"/>
        </w:rPr>
        <w:t>W</w:t>
      </w:r>
      <w:r w:rsidRPr="00687BDE">
        <w:rPr>
          <w:rFonts w:ascii="Times New Roman" w:hAnsi="Times New Roman" w:cs="Times New Roman"/>
          <w:sz w:val="24"/>
          <w:szCs w:val="24"/>
        </w:rPr>
        <w:t xml:space="preserve">ORLDSKILLS </w:t>
      </w:r>
      <w:r w:rsidRPr="00687BDE">
        <w:rPr>
          <w:rFonts w:ascii="Times New Roman" w:hAnsi="Times New Roman" w:cs="Times New Roman"/>
          <w:sz w:val="24"/>
          <w:szCs w:val="24"/>
          <w:lang w:val="en-US"/>
        </w:rPr>
        <w:t>I</w:t>
      </w:r>
      <w:r w:rsidRPr="00687BDE">
        <w:rPr>
          <w:rFonts w:ascii="Times New Roman" w:hAnsi="Times New Roman" w:cs="Times New Roman"/>
          <w:sz w:val="24"/>
          <w:szCs w:val="24"/>
        </w:rPr>
        <w:t>NTERNATIONAL</w:t>
      </w:r>
    </w:p>
    <w:p w:rsidR="004928B0" w:rsidRPr="00687BDE" w:rsidRDefault="004928B0" w:rsidP="00A80CDA">
      <w:pPr>
        <w:spacing w:after="0"/>
        <w:jc w:val="both"/>
        <w:rPr>
          <w:rFonts w:ascii="Times New Roman" w:hAnsi="Times New Roman" w:cs="Times New Roman"/>
          <w:sz w:val="24"/>
          <w:szCs w:val="24"/>
        </w:rPr>
      </w:pPr>
      <w:r w:rsidRPr="00687BDE">
        <w:rPr>
          <w:rFonts w:ascii="Times New Roman" w:hAnsi="Times New Roman" w:cs="Times New Roman"/>
          <w:sz w:val="24"/>
          <w:szCs w:val="24"/>
        </w:rPr>
        <w:t>4. Чертежи и техническая документация</w:t>
      </w:r>
    </w:p>
    <w:p w:rsidR="004928B0" w:rsidRPr="00687BDE" w:rsidRDefault="004928B0" w:rsidP="00A80CDA">
      <w:pPr>
        <w:spacing w:after="0"/>
        <w:jc w:val="both"/>
        <w:rPr>
          <w:rFonts w:ascii="Times New Roman" w:hAnsi="Times New Roman" w:cs="Times New Roman"/>
          <w:sz w:val="24"/>
          <w:szCs w:val="24"/>
        </w:rPr>
      </w:pPr>
      <w:r w:rsidRPr="00687BDE">
        <w:rPr>
          <w:rFonts w:ascii="Times New Roman" w:hAnsi="Times New Roman" w:cs="Times New Roman"/>
          <w:sz w:val="24"/>
          <w:szCs w:val="24"/>
        </w:rPr>
        <w:t>5. Инструменты, оборудование, приспособления станки</w:t>
      </w:r>
    </w:p>
    <w:p w:rsidR="004928B0" w:rsidRPr="00687BDE" w:rsidRDefault="004928B0" w:rsidP="00A8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87BDE">
        <w:rPr>
          <w:rFonts w:ascii="Times New Roman" w:hAnsi="Times New Roman" w:cs="Times New Roman"/>
          <w:sz w:val="24"/>
          <w:szCs w:val="24"/>
        </w:rPr>
        <w:t xml:space="preserve">6. Основные операции при изготовлении слесарных изделий </w:t>
      </w:r>
    </w:p>
    <w:p w:rsidR="004928B0" w:rsidRPr="00687BDE" w:rsidRDefault="004928B0" w:rsidP="00A8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87BDE">
        <w:rPr>
          <w:rFonts w:ascii="Times New Roman" w:hAnsi="Times New Roman" w:cs="Times New Roman"/>
          <w:sz w:val="24"/>
          <w:szCs w:val="24"/>
        </w:rPr>
        <w:t>7.</w:t>
      </w:r>
      <w:r w:rsidRPr="00687BDE">
        <w:rPr>
          <w:rFonts w:ascii="Times New Roman" w:hAnsi="Times New Roman" w:cs="Times New Roman"/>
          <w:b/>
          <w:bCs/>
          <w:sz w:val="24"/>
          <w:szCs w:val="24"/>
        </w:rPr>
        <w:t xml:space="preserve"> </w:t>
      </w:r>
      <w:r w:rsidRPr="00687BDE">
        <w:rPr>
          <w:rFonts w:ascii="Times New Roman" w:hAnsi="Times New Roman" w:cs="Times New Roman"/>
          <w:sz w:val="24"/>
          <w:szCs w:val="24"/>
        </w:rPr>
        <w:t>Профессиональные ситуации и задачи</w:t>
      </w:r>
    </w:p>
    <w:p w:rsidR="004928B0" w:rsidRPr="00687BDE" w:rsidRDefault="004928B0" w:rsidP="00A8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687BDE">
        <w:rPr>
          <w:rFonts w:ascii="Times New Roman" w:hAnsi="Times New Roman" w:cs="Times New Roman"/>
          <w:sz w:val="24"/>
          <w:szCs w:val="24"/>
        </w:rPr>
        <w:t>8.</w:t>
      </w:r>
      <w:r w:rsidRPr="00687BDE">
        <w:rPr>
          <w:rFonts w:ascii="Times New Roman" w:hAnsi="Times New Roman" w:cs="Times New Roman"/>
          <w:b/>
          <w:bCs/>
          <w:sz w:val="24"/>
          <w:szCs w:val="24"/>
        </w:rPr>
        <w:t xml:space="preserve"> </w:t>
      </w:r>
      <w:r w:rsidRPr="00687BDE">
        <w:rPr>
          <w:rFonts w:ascii="Times New Roman" w:hAnsi="Times New Roman" w:cs="Times New Roman"/>
          <w:sz w:val="24"/>
          <w:szCs w:val="24"/>
        </w:rPr>
        <w:t>Саморазвитие в профессии</w:t>
      </w:r>
    </w:p>
    <w:p w:rsidR="004928B0" w:rsidRPr="00687BDE" w:rsidRDefault="004928B0" w:rsidP="00A80CDA">
      <w:pPr>
        <w:jc w:val="both"/>
        <w:rPr>
          <w:b/>
          <w:bCs/>
        </w:rPr>
      </w:pPr>
    </w:p>
    <w:p w:rsidR="004928B0" w:rsidRDefault="004928B0">
      <w:pPr>
        <w:spacing w:after="0" w:line="240" w:lineRule="auto"/>
        <w:rPr>
          <w:rFonts w:ascii="Times New Roman" w:hAnsi="Times New Roman" w:cs="Times New Roman"/>
          <w:b/>
          <w:bCs/>
          <w:kern w:val="32"/>
          <w:sz w:val="24"/>
          <w:szCs w:val="24"/>
        </w:rPr>
      </w:pPr>
    </w:p>
    <w:p w:rsidR="004928B0" w:rsidRDefault="004928B0">
      <w:pPr>
        <w:spacing w:after="0" w:line="240" w:lineRule="auto"/>
        <w:rPr>
          <w:rFonts w:ascii="Times New Roman" w:hAnsi="Times New Roman" w:cs="Times New Roman"/>
          <w:b/>
          <w:bCs/>
          <w:kern w:val="32"/>
          <w:sz w:val="24"/>
          <w:szCs w:val="24"/>
        </w:rPr>
      </w:pPr>
      <w:r>
        <w:br w:type="page"/>
      </w:r>
    </w:p>
    <w:p w:rsidR="004928B0" w:rsidRPr="00315F34" w:rsidRDefault="004928B0" w:rsidP="00F81A4C">
      <w:pPr>
        <w:pStyle w:val="Heading1"/>
        <w:spacing w:before="0" w:after="0"/>
        <w:ind w:firstLine="0"/>
        <w:jc w:val="right"/>
      </w:pPr>
      <w:r w:rsidRPr="00EC72A3">
        <w:rPr>
          <w:highlight w:val="cyan"/>
        </w:rPr>
        <w:t>Дополнительный профессиональный блок (работодатель)</w:t>
      </w:r>
    </w:p>
    <w:p w:rsidR="004928B0" w:rsidRPr="00315F34" w:rsidRDefault="004928B0" w:rsidP="00E74D51"/>
    <w:p w:rsidR="004928B0" w:rsidRPr="000F049F" w:rsidRDefault="004928B0" w:rsidP="00E74D51">
      <w:pPr>
        <w:pStyle w:val="Subtitle"/>
        <w:jc w:val="right"/>
        <w:rPr>
          <w:rFonts w:ascii="Times New Roman" w:hAnsi="Times New Roman" w:cs="Times New Roman"/>
          <w:b/>
          <w:bCs/>
        </w:rPr>
      </w:pPr>
      <w:r w:rsidRPr="00315F34">
        <w:rPr>
          <w:rFonts w:ascii="Times New Roman" w:hAnsi="Times New Roman" w:cs="Times New Roman"/>
          <w:b/>
          <w:bCs/>
        </w:rPr>
        <w:t>Приложение</w:t>
      </w:r>
      <w:r>
        <w:rPr>
          <w:rFonts w:ascii="Times New Roman" w:hAnsi="Times New Roman" w:cs="Times New Roman"/>
          <w:b/>
          <w:bCs/>
        </w:rPr>
        <w:t xml:space="preserve"> 3.7</w:t>
      </w:r>
    </w:p>
    <w:p w:rsidR="004928B0" w:rsidRDefault="004928B0" w:rsidP="00E74D51">
      <w:pPr>
        <w:spacing w:after="0"/>
        <w:jc w:val="right"/>
        <w:rPr>
          <w:rFonts w:ascii="Times New Roman" w:hAnsi="Times New Roman" w:cs="Times New Roman"/>
          <w:i/>
          <w:iCs/>
          <w:sz w:val="24"/>
          <w:szCs w:val="24"/>
        </w:rPr>
      </w:pPr>
      <w:r w:rsidRPr="00C974DF">
        <w:rPr>
          <w:rFonts w:ascii="Times New Roman" w:hAnsi="Times New Roman" w:cs="Times New Roman"/>
          <w:sz w:val="24"/>
          <w:szCs w:val="24"/>
        </w:rPr>
        <w:t xml:space="preserve">к </w:t>
      </w:r>
      <w:r>
        <w:rPr>
          <w:rFonts w:ascii="Times New Roman" w:hAnsi="Times New Roman" w:cs="Times New Roman"/>
          <w:sz w:val="24"/>
          <w:szCs w:val="24"/>
        </w:rPr>
        <w:t>ПООП-П</w:t>
      </w:r>
      <w:r w:rsidRPr="00C974DF">
        <w:rPr>
          <w:rFonts w:ascii="Times New Roman" w:hAnsi="Times New Roman" w:cs="Times New Roman"/>
          <w:sz w:val="24"/>
          <w:szCs w:val="24"/>
        </w:rPr>
        <w:t xml:space="preserve"> по профессии</w:t>
      </w:r>
      <w:r w:rsidRPr="00C974DF">
        <w:rPr>
          <w:rFonts w:ascii="Times New Roman" w:hAnsi="Times New Roman" w:cs="Times New Roman"/>
          <w:i/>
          <w:iCs/>
          <w:sz w:val="24"/>
          <w:szCs w:val="24"/>
        </w:rPr>
        <w:t xml:space="preserve"> </w:t>
      </w:r>
    </w:p>
    <w:p w:rsidR="004928B0" w:rsidRPr="00746915" w:rsidRDefault="004928B0" w:rsidP="00E74D51">
      <w:pPr>
        <w:spacing w:after="0"/>
        <w:jc w:val="right"/>
        <w:rPr>
          <w:rFonts w:ascii="Times New Roman" w:hAnsi="Times New Roman" w:cs="Times New Roman"/>
          <w:b/>
          <w:bCs/>
          <w:i/>
          <w:iCs/>
          <w:sz w:val="24"/>
          <w:szCs w:val="24"/>
        </w:rPr>
      </w:pPr>
      <w:r w:rsidRPr="00746915">
        <w:rPr>
          <w:rFonts w:ascii="Times New Roman" w:hAnsi="Times New Roman" w:cs="Times New Roman"/>
          <w:sz w:val="24"/>
          <w:szCs w:val="24"/>
        </w:rPr>
        <w:t>15.01.32</w:t>
      </w:r>
      <w:r>
        <w:rPr>
          <w:rFonts w:ascii="Times New Roman" w:hAnsi="Times New Roman" w:cs="Times New Roman"/>
          <w:sz w:val="24"/>
          <w:szCs w:val="24"/>
        </w:rPr>
        <w:t xml:space="preserve"> «</w:t>
      </w:r>
      <w:r w:rsidRPr="00746915">
        <w:rPr>
          <w:rFonts w:ascii="Times New Roman" w:hAnsi="Times New Roman" w:cs="Times New Roman"/>
          <w:sz w:val="24"/>
          <w:szCs w:val="24"/>
        </w:rPr>
        <w:t>Оператор станков с программным управлением</w:t>
      </w:r>
      <w:r>
        <w:rPr>
          <w:rFonts w:ascii="Times New Roman" w:hAnsi="Times New Roman" w:cs="Times New Roman"/>
          <w:sz w:val="24"/>
          <w:szCs w:val="24"/>
        </w:rPr>
        <w:t>»</w:t>
      </w:r>
    </w:p>
    <w:p w:rsidR="004928B0" w:rsidRPr="00315F34" w:rsidRDefault="004928B0" w:rsidP="00E74D51">
      <w:pPr>
        <w:jc w:val="right"/>
        <w:rPr>
          <w:rFonts w:ascii="Times New Roman" w:hAnsi="Times New Roman" w:cs="Times New Roman"/>
          <w:i/>
          <w:iCs/>
          <w:sz w:val="18"/>
          <w:szCs w:val="18"/>
        </w:rPr>
      </w:pPr>
    </w:p>
    <w:p w:rsidR="004928B0" w:rsidRPr="00315F34" w:rsidRDefault="004928B0" w:rsidP="00E74D51">
      <w:pPr>
        <w:jc w:val="center"/>
        <w:rPr>
          <w:rFonts w:ascii="Times New Roman" w:hAnsi="Times New Roman" w:cs="Times New Roman"/>
          <w:b/>
          <w:bCs/>
          <w:i/>
          <w:iCs/>
        </w:rPr>
      </w:pPr>
    </w:p>
    <w:p w:rsidR="004928B0" w:rsidRPr="00315F34" w:rsidRDefault="004928B0" w:rsidP="00E74D51">
      <w:pPr>
        <w:jc w:val="center"/>
        <w:rPr>
          <w:rFonts w:ascii="Times New Roman" w:hAnsi="Times New Roman" w:cs="Times New Roman"/>
          <w:b/>
          <w:bCs/>
          <w:i/>
          <w:iCs/>
        </w:rPr>
      </w:pPr>
    </w:p>
    <w:p w:rsidR="004928B0" w:rsidRDefault="004928B0" w:rsidP="00E74D51">
      <w:pPr>
        <w:jc w:val="center"/>
        <w:rPr>
          <w:rFonts w:ascii="Times New Roman" w:hAnsi="Times New Roman" w:cs="Times New Roman"/>
          <w:b/>
          <w:bCs/>
          <w:i/>
          <w:iCs/>
        </w:rPr>
      </w:pPr>
    </w:p>
    <w:p w:rsidR="004928B0" w:rsidRDefault="004928B0" w:rsidP="00E74D51">
      <w:pPr>
        <w:jc w:val="center"/>
        <w:rPr>
          <w:rFonts w:ascii="Times New Roman" w:hAnsi="Times New Roman" w:cs="Times New Roman"/>
          <w:b/>
          <w:bCs/>
          <w:i/>
          <w:iCs/>
        </w:rPr>
      </w:pPr>
    </w:p>
    <w:p w:rsidR="004928B0" w:rsidRPr="00315F34" w:rsidRDefault="004928B0" w:rsidP="00E74D51">
      <w:pPr>
        <w:jc w:val="center"/>
        <w:rPr>
          <w:rFonts w:ascii="Times New Roman" w:hAnsi="Times New Roman" w:cs="Times New Roman"/>
          <w:b/>
          <w:bCs/>
          <w:i/>
          <w:iCs/>
        </w:rPr>
      </w:pPr>
    </w:p>
    <w:p w:rsidR="004928B0" w:rsidRPr="00315F34" w:rsidRDefault="004928B0" w:rsidP="00E74D51">
      <w:pPr>
        <w:jc w:val="center"/>
        <w:rPr>
          <w:rFonts w:ascii="Times New Roman" w:hAnsi="Times New Roman" w:cs="Times New Roman"/>
          <w:b/>
          <w:bCs/>
          <w:i/>
          <w:iCs/>
        </w:rPr>
      </w:pPr>
    </w:p>
    <w:p w:rsidR="004928B0" w:rsidRPr="00315F34" w:rsidRDefault="004928B0" w:rsidP="00E74D51">
      <w:pPr>
        <w:jc w:val="center"/>
        <w:rPr>
          <w:rFonts w:ascii="Times New Roman" w:hAnsi="Times New Roman" w:cs="Times New Roman"/>
          <w:b/>
          <w:bCs/>
          <w:i/>
          <w:iCs/>
          <w:sz w:val="24"/>
          <w:szCs w:val="24"/>
          <w:u w:val="single"/>
        </w:rPr>
      </w:pPr>
      <w:r w:rsidRPr="00315F34">
        <w:rPr>
          <w:rFonts w:ascii="Times New Roman" w:hAnsi="Times New Roman" w:cs="Times New Roman"/>
          <w:b/>
          <w:bCs/>
          <w:sz w:val="24"/>
          <w:szCs w:val="24"/>
        </w:rPr>
        <w:t>РАБОЧАЯ ПРОГРАММА УЧЕБНОЙ ДИСЦИПЛИНЫ</w:t>
      </w:r>
    </w:p>
    <w:p w:rsidR="004928B0" w:rsidRPr="00746915" w:rsidRDefault="004928B0" w:rsidP="00E74D51">
      <w:pPr>
        <w:spacing w:after="0"/>
        <w:jc w:val="center"/>
        <w:rPr>
          <w:rFonts w:ascii="Times New Roman" w:hAnsi="Times New Roman" w:cs="Times New Roman"/>
          <w:b/>
          <w:bCs/>
          <w:sz w:val="26"/>
          <w:szCs w:val="26"/>
        </w:rPr>
      </w:pPr>
      <w:r w:rsidRPr="00746915">
        <w:rPr>
          <w:rFonts w:ascii="Times New Roman" w:hAnsi="Times New Roman" w:cs="Times New Roman"/>
          <w:b/>
          <w:bCs/>
          <w:sz w:val="26"/>
          <w:szCs w:val="26"/>
        </w:rPr>
        <w:t>«ОПд.1 Охрана труда»</w:t>
      </w:r>
    </w:p>
    <w:p w:rsidR="004928B0" w:rsidRPr="00315F34" w:rsidRDefault="004928B0" w:rsidP="00E74D51">
      <w:pPr>
        <w:jc w:val="center"/>
        <w:rPr>
          <w:rFonts w:ascii="Times New Roman" w:hAnsi="Times New Roman" w:cs="Times New Roman"/>
          <w:b/>
          <w:bCs/>
          <w:i/>
          <w:iCs/>
        </w:rPr>
      </w:pPr>
    </w:p>
    <w:p w:rsidR="004928B0" w:rsidRDefault="004928B0" w:rsidP="00E74D51">
      <w:pPr>
        <w:rPr>
          <w:rFonts w:ascii="Times New Roman" w:hAnsi="Times New Roman" w:cs="Times New Roman"/>
          <w:b/>
          <w:bCs/>
          <w:i/>
          <w:iCs/>
        </w:rPr>
      </w:pPr>
    </w:p>
    <w:p w:rsidR="004928B0" w:rsidRDefault="004928B0" w:rsidP="00E74D51">
      <w:pPr>
        <w:rPr>
          <w:rFonts w:ascii="Times New Roman" w:hAnsi="Times New Roman" w:cs="Times New Roman"/>
          <w:b/>
          <w:bCs/>
          <w:i/>
          <w:iCs/>
        </w:rPr>
      </w:pPr>
    </w:p>
    <w:p w:rsidR="004928B0" w:rsidRDefault="004928B0" w:rsidP="00E74D51">
      <w:pPr>
        <w:rPr>
          <w:rFonts w:ascii="Times New Roman" w:hAnsi="Times New Roman" w:cs="Times New Roman"/>
          <w:b/>
          <w:bCs/>
          <w:i/>
          <w:iCs/>
        </w:rPr>
      </w:pPr>
    </w:p>
    <w:p w:rsidR="004928B0" w:rsidRDefault="004928B0" w:rsidP="00E74D51">
      <w:pPr>
        <w:rPr>
          <w:rFonts w:ascii="Times New Roman" w:hAnsi="Times New Roman" w:cs="Times New Roman"/>
          <w:b/>
          <w:bCs/>
          <w:i/>
          <w:iCs/>
        </w:rPr>
      </w:pPr>
    </w:p>
    <w:p w:rsidR="004928B0" w:rsidRDefault="004928B0" w:rsidP="00E74D51">
      <w:pPr>
        <w:rPr>
          <w:rFonts w:ascii="Times New Roman" w:hAnsi="Times New Roman" w:cs="Times New Roman"/>
          <w:b/>
          <w:bCs/>
          <w:i/>
          <w:iCs/>
        </w:rPr>
      </w:pPr>
    </w:p>
    <w:p w:rsidR="004928B0" w:rsidRDefault="004928B0" w:rsidP="00E74D51">
      <w:pPr>
        <w:rPr>
          <w:rFonts w:ascii="Times New Roman" w:hAnsi="Times New Roman" w:cs="Times New Roman"/>
          <w:b/>
          <w:bCs/>
          <w:i/>
          <w:iCs/>
        </w:rPr>
      </w:pPr>
    </w:p>
    <w:p w:rsidR="004928B0" w:rsidRDefault="004928B0" w:rsidP="00E74D51">
      <w:pPr>
        <w:rPr>
          <w:rFonts w:ascii="Times New Roman" w:hAnsi="Times New Roman" w:cs="Times New Roman"/>
          <w:b/>
          <w:bCs/>
          <w:i/>
          <w:iCs/>
        </w:rPr>
      </w:pPr>
    </w:p>
    <w:p w:rsidR="004928B0" w:rsidRPr="00315F34" w:rsidRDefault="004928B0" w:rsidP="00E74D51">
      <w:pPr>
        <w:rPr>
          <w:rFonts w:ascii="Times New Roman" w:hAnsi="Times New Roman" w:cs="Times New Roman"/>
          <w:b/>
          <w:bCs/>
          <w:i/>
          <w:iCs/>
        </w:rPr>
      </w:pPr>
    </w:p>
    <w:p w:rsidR="004928B0" w:rsidRPr="00315F34" w:rsidRDefault="004928B0" w:rsidP="00E74D51">
      <w:pPr>
        <w:rPr>
          <w:rFonts w:ascii="Times New Roman" w:hAnsi="Times New Roman" w:cs="Times New Roman"/>
          <w:b/>
          <w:bCs/>
          <w:i/>
          <w:iCs/>
        </w:rPr>
      </w:pPr>
    </w:p>
    <w:p w:rsidR="004928B0" w:rsidRPr="00315F34" w:rsidRDefault="004928B0" w:rsidP="00E74D51">
      <w:pPr>
        <w:rPr>
          <w:rFonts w:ascii="Times New Roman" w:hAnsi="Times New Roman" w:cs="Times New Roman"/>
          <w:b/>
          <w:bCs/>
          <w:i/>
          <w:iCs/>
        </w:rPr>
      </w:pPr>
    </w:p>
    <w:p w:rsidR="004928B0" w:rsidRPr="00315F34" w:rsidRDefault="004928B0" w:rsidP="00E74D51">
      <w:pPr>
        <w:rPr>
          <w:rFonts w:ascii="Times New Roman" w:hAnsi="Times New Roman" w:cs="Times New Roman"/>
          <w:b/>
          <w:bCs/>
          <w:i/>
          <w:iCs/>
        </w:rPr>
      </w:pPr>
    </w:p>
    <w:p w:rsidR="004928B0" w:rsidRPr="00315F34" w:rsidRDefault="004928B0" w:rsidP="00E74D51">
      <w:pPr>
        <w:rPr>
          <w:rFonts w:ascii="Times New Roman" w:hAnsi="Times New Roman" w:cs="Times New Roman"/>
          <w:b/>
          <w:bCs/>
          <w:i/>
          <w:iCs/>
        </w:rPr>
      </w:pPr>
    </w:p>
    <w:p w:rsidR="004928B0" w:rsidRDefault="004928B0" w:rsidP="00E74D51">
      <w:pPr>
        <w:jc w:val="center"/>
        <w:rPr>
          <w:rFonts w:ascii="Times New Roman" w:hAnsi="Times New Roman" w:cs="Times New Roman"/>
          <w:b/>
          <w:bCs/>
          <w:sz w:val="24"/>
          <w:szCs w:val="24"/>
        </w:rPr>
      </w:pPr>
      <w:r w:rsidRPr="00C974DF">
        <w:rPr>
          <w:rFonts w:ascii="Times New Roman" w:hAnsi="Times New Roman" w:cs="Times New Roman"/>
          <w:b/>
          <w:bCs/>
          <w:sz w:val="24"/>
          <w:szCs w:val="24"/>
        </w:rPr>
        <w:t>20</w:t>
      </w:r>
      <w:r>
        <w:rPr>
          <w:rFonts w:ascii="Times New Roman" w:hAnsi="Times New Roman" w:cs="Times New Roman"/>
          <w:b/>
          <w:bCs/>
          <w:sz w:val="24"/>
          <w:szCs w:val="24"/>
        </w:rPr>
        <w:t>22 год</w:t>
      </w:r>
    </w:p>
    <w:p w:rsidR="004928B0" w:rsidRDefault="004928B0" w:rsidP="00E74D51">
      <w:pPr>
        <w:jc w:val="center"/>
        <w:rPr>
          <w:rFonts w:ascii="Times New Roman" w:hAnsi="Times New Roman" w:cs="Times New Roman"/>
          <w:b/>
          <w:bCs/>
          <w:sz w:val="24"/>
          <w:szCs w:val="24"/>
        </w:rPr>
      </w:pPr>
    </w:p>
    <w:p w:rsidR="004928B0" w:rsidRDefault="004928B0" w:rsidP="00E74D51">
      <w:pPr>
        <w:jc w:val="center"/>
        <w:rPr>
          <w:rFonts w:ascii="Times New Roman" w:hAnsi="Times New Roman" w:cs="Times New Roman"/>
          <w:b/>
          <w:bCs/>
          <w:sz w:val="24"/>
          <w:szCs w:val="24"/>
        </w:rPr>
      </w:pPr>
    </w:p>
    <w:p w:rsidR="004928B0" w:rsidRPr="00315F34" w:rsidRDefault="004928B0" w:rsidP="00E74D51">
      <w:pPr>
        <w:jc w:val="center"/>
        <w:rPr>
          <w:rFonts w:ascii="Times New Roman" w:hAnsi="Times New Roman" w:cs="Times New Roman"/>
          <w:b/>
          <w:bCs/>
          <w:i/>
          <w:iCs/>
          <w:sz w:val="24"/>
          <w:szCs w:val="24"/>
        </w:rPr>
      </w:pPr>
      <w:r>
        <w:rPr>
          <w:rFonts w:ascii="Times New Roman" w:hAnsi="Times New Roman" w:cs="Times New Roman"/>
          <w:b/>
          <w:bCs/>
          <w:sz w:val="24"/>
          <w:szCs w:val="24"/>
        </w:rPr>
        <w:t>СОДЕРЖАНИЕ</w:t>
      </w:r>
    </w:p>
    <w:p w:rsidR="004928B0" w:rsidRPr="00315F34" w:rsidRDefault="004928B0" w:rsidP="00E74D51">
      <w:pPr>
        <w:rPr>
          <w:rFonts w:ascii="Times New Roman" w:hAnsi="Times New Roman" w:cs="Times New Roman"/>
          <w:b/>
          <w:bCs/>
          <w:i/>
          <w:iCs/>
          <w:sz w:val="24"/>
          <w:szCs w:val="24"/>
        </w:rPr>
      </w:pPr>
    </w:p>
    <w:tbl>
      <w:tblPr>
        <w:tblW w:w="0" w:type="auto"/>
        <w:tblInd w:w="2" w:type="dxa"/>
        <w:tblLook w:val="01E0"/>
      </w:tblPr>
      <w:tblGrid>
        <w:gridCol w:w="7501"/>
        <w:gridCol w:w="1854"/>
      </w:tblGrid>
      <w:tr w:rsidR="004928B0" w:rsidRPr="00315F34">
        <w:tc>
          <w:tcPr>
            <w:tcW w:w="7501" w:type="dxa"/>
          </w:tcPr>
          <w:p w:rsidR="004928B0" w:rsidRPr="00315F34" w:rsidRDefault="004928B0" w:rsidP="00746915">
            <w:pPr>
              <w:numPr>
                <w:ilvl w:val="3"/>
                <w:numId w:val="19"/>
              </w:numPr>
              <w:suppressAutoHyphens/>
              <w:ind w:left="0" w:firstLine="552"/>
              <w:rPr>
                <w:rFonts w:ascii="Times New Roman" w:hAnsi="Times New Roman" w:cs="Times New Roman"/>
                <w:b/>
                <w:bCs/>
                <w:sz w:val="24"/>
                <w:szCs w:val="24"/>
              </w:rPr>
            </w:pPr>
            <w:r w:rsidRPr="00315F34">
              <w:rPr>
                <w:rFonts w:ascii="Times New Roman" w:hAnsi="Times New Roman" w:cs="Times New Roman"/>
                <w:b/>
                <w:bCs/>
                <w:sz w:val="24"/>
                <w:szCs w:val="24"/>
              </w:rPr>
              <w:t xml:space="preserve">ОБЩАЯ ХАРАКТЕРИСТИКА </w:t>
            </w:r>
            <w:r w:rsidRPr="00315F34">
              <w:rPr>
                <w:rFonts w:ascii="Times New Roman" w:hAnsi="Times New Roman" w:cs="Times New Roman"/>
                <w:b/>
                <w:bCs/>
                <w:color w:val="000000"/>
                <w:sz w:val="24"/>
                <w:szCs w:val="24"/>
              </w:rPr>
              <w:t>РАБОЧЕЙ ПРОГРАММЫ</w:t>
            </w:r>
            <w:r w:rsidRPr="00315F34">
              <w:rPr>
                <w:rFonts w:ascii="Times New Roman" w:hAnsi="Times New Roman" w:cs="Times New Roman"/>
                <w:b/>
                <w:bCs/>
                <w:sz w:val="24"/>
                <w:szCs w:val="24"/>
              </w:rPr>
              <w:t xml:space="preserve"> УЧЕБНОЙ ДИСЦИПЛИНЫ</w:t>
            </w:r>
          </w:p>
        </w:tc>
        <w:tc>
          <w:tcPr>
            <w:tcW w:w="1854" w:type="dxa"/>
          </w:tcPr>
          <w:p w:rsidR="004928B0" w:rsidRPr="00315F34" w:rsidRDefault="004928B0" w:rsidP="0026095F">
            <w:pPr>
              <w:rPr>
                <w:rFonts w:ascii="Times New Roman" w:hAnsi="Times New Roman" w:cs="Times New Roman"/>
                <w:b/>
                <w:bCs/>
                <w:sz w:val="24"/>
                <w:szCs w:val="24"/>
              </w:rPr>
            </w:pPr>
          </w:p>
        </w:tc>
      </w:tr>
      <w:tr w:rsidR="004928B0" w:rsidRPr="00315F34">
        <w:tc>
          <w:tcPr>
            <w:tcW w:w="7501" w:type="dxa"/>
          </w:tcPr>
          <w:p w:rsidR="004928B0" w:rsidRPr="00315F34" w:rsidRDefault="004928B0" w:rsidP="00746915">
            <w:pPr>
              <w:numPr>
                <w:ilvl w:val="3"/>
                <w:numId w:val="19"/>
              </w:numPr>
              <w:suppressAutoHyphens/>
              <w:ind w:left="2" w:firstLine="550"/>
              <w:rPr>
                <w:rFonts w:ascii="Times New Roman" w:hAnsi="Times New Roman" w:cs="Times New Roman"/>
                <w:b/>
                <w:bCs/>
                <w:sz w:val="24"/>
                <w:szCs w:val="24"/>
              </w:rPr>
            </w:pPr>
            <w:r w:rsidRPr="00315F34">
              <w:rPr>
                <w:rFonts w:ascii="Times New Roman" w:hAnsi="Times New Roman" w:cs="Times New Roman"/>
                <w:b/>
                <w:bCs/>
                <w:sz w:val="24"/>
                <w:szCs w:val="24"/>
              </w:rPr>
              <w:t>СТРУКТУРА И СОДЕРЖАНИЕ УЧЕБНОЙ ДИСЦИПЛИНЫ</w:t>
            </w:r>
          </w:p>
          <w:p w:rsidR="004928B0" w:rsidRPr="00315F34" w:rsidRDefault="004928B0" w:rsidP="00746915">
            <w:pPr>
              <w:numPr>
                <w:ilvl w:val="3"/>
                <w:numId w:val="19"/>
              </w:numPr>
              <w:suppressAutoHyphens/>
              <w:ind w:left="2" w:firstLine="550"/>
              <w:rPr>
                <w:rFonts w:ascii="Times New Roman" w:hAnsi="Times New Roman" w:cs="Times New Roman"/>
                <w:b/>
                <w:bCs/>
                <w:sz w:val="24"/>
                <w:szCs w:val="24"/>
              </w:rPr>
            </w:pPr>
            <w:r w:rsidRPr="00315F34">
              <w:rPr>
                <w:rFonts w:ascii="Times New Roman" w:hAnsi="Times New Roman" w:cs="Times New Roman"/>
                <w:b/>
                <w:bCs/>
                <w:sz w:val="24"/>
                <w:szCs w:val="24"/>
              </w:rPr>
              <w:t>УСЛОВИЯ РЕАЛИЗАЦИИ УЧЕБНОЙ ДИСЦИПЛИНЫ</w:t>
            </w:r>
          </w:p>
        </w:tc>
        <w:tc>
          <w:tcPr>
            <w:tcW w:w="1854" w:type="dxa"/>
          </w:tcPr>
          <w:p w:rsidR="004928B0" w:rsidRPr="00315F34" w:rsidRDefault="004928B0" w:rsidP="0026095F">
            <w:pPr>
              <w:ind w:left="644"/>
              <w:rPr>
                <w:rFonts w:ascii="Times New Roman" w:hAnsi="Times New Roman" w:cs="Times New Roman"/>
                <w:b/>
                <w:bCs/>
                <w:sz w:val="24"/>
                <w:szCs w:val="24"/>
              </w:rPr>
            </w:pPr>
          </w:p>
        </w:tc>
      </w:tr>
      <w:tr w:rsidR="004928B0" w:rsidRPr="00315F34">
        <w:tc>
          <w:tcPr>
            <w:tcW w:w="7501" w:type="dxa"/>
          </w:tcPr>
          <w:p w:rsidR="004928B0" w:rsidRPr="00315F34" w:rsidRDefault="004928B0" w:rsidP="00746915">
            <w:pPr>
              <w:numPr>
                <w:ilvl w:val="3"/>
                <w:numId w:val="19"/>
              </w:numPr>
              <w:suppressAutoHyphens/>
              <w:ind w:left="2" w:firstLine="550"/>
              <w:rPr>
                <w:rFonts w:ascii="Times New Roman" w:hAnsi="Times New Roman" w:cs="Times New Roman"/>
                <w:b/>
                <w:bCs/>
                <w:sz w:val="24"/>
                <w:szCs w:val="24"/>
              </w:rPr>
            </w:pPr>
            <w:r w:rsidRPr="00315F34">
              <w:rPr>
                <w:rFonts w:ascii="Times New Roman" w:hAnsi="Times New Roman" w:cs="Times New Roman"/>
                <w:b/>
                <w:bCs/>
                <w:sz w:val="24"/>
                <w:szCs w:val="24"/>
              </w:rPr>
              <w:t>КОНТРОЛЬ И ОЦЕНКА РЕЗУЛЬТАТОВ ОСВОЕНИЯ УЧЕБНОЙ ДИСЦИПЛИНЫ</w:t>
            </w:r>
          </w:p>
          <w:p w:rsidR="004928B0" w:rsidRPr="00315F34" w:rsidRDefault="004928B0" w:rsidP="00746915">
            <w:pPr>
              <w:suppressAutoHyphens/>
              <w:ind w:left="2" w:firstLine="550"/>
              <w:rPr>
                <w:rFonts w:ascii="Times New Roman" w:hAnsi="Times New Roman" w:cs="Times New Roman"/>
                <w:b/>
                <w:bCs/>
                <w:sz w:val="24"/>
                <w:szCs w:val="24"/>
              </w:rPr>
            </w:pPr>
          </w:p>
        </w:tc>
        <w:tc>
          <w:tcPr>
            <w:tcW w:w="1854" w:type="dxa"/>
          </w:tcPr>
          <w:p w:rsidR="004928B0" w:rsidRPr="00315F34" w:rsidRDefault="004928B0" w:rsidP="0026095F">
            <w:pPr>
              <w:rPr>
                <w:rFonts w:ascii="Times New Roman" w:hAnsi="Times New Roman" w:cs="Times New Roman"/>
                <w:b/>
                <w:bCs/>
                <w:sz w:val="24"/>
                <w:szCs w:val="24"/>
              </w:rPr>
            </w:pPr>
          </w:p>
        </w:tc>
      </w:tr>
    </w:tbl>
    <w:p w:rsidR="004928B0" w:rsidRPr="00315F34" w:rsidRDefault="004928B0" w:rsidP="00746915">
      <w:pPr>
        <w:numPr>
          <w:ilvl w:val="6"/>
          <w:numId w:val="19"/>
        </w:numPr>
        <w:suppressAutoHyphens/>
        <w:spacing w:after="0"/>
        <w:ind w:left="0" w:firstLine="0"/>
        <w:jc w:val="center"/>
        <w:rPr>
          <w:rFonts w:ascii="Times New Roman" w:hAnsi="Times New Roman" w:cs="Times New Roman"/>
          <w:b/>
          <w:bCs/>
          <w:sz w:val="24"/>
          <w:szCs w:val="24"/>
        </w:rPr>
      </w:pPr>
      <w:r w:rsidRPr="00315F34">
        <w:rPr>
          <w:rFonts w:ascii="Times New Roman" w:hAnsi="Times New Roman" w:cs="Times New Roman"/>
          <w:b/>
          <w:bCs/>
          <w:i/>
          <w:iCs/>
          <w:u w:val="single"/>
        </w:rPr>
        <w:br w:type="page"/>
      </w:r>
      <w:r w:rsidRPr="00315F34">
        <w:rPr>
          <w:rFonts w:ascii="Times New Roman" w:hAnsi="Times New Roman" w:cs="Times New Roman"/>
          <w:b/>
          <w:bCs/>
          <w:sz w:val="24"/>
          <w:szCs w:val="24"/>
        </w:rPr>
        <w:t xml:space="preserve">ОБЩАЯ ХАРАКТЕРИСТИКА </w:t>
      </w:r>
      <w:r w:rsidRPr="00315F34">
        <w:rPr>
          <w:rFonts w:ascii="Times New Roman" w:hAnsi="Times New Roman" w:cs="Times New Roman"/>
          <w:b/>
          <w:bCs/>
          <w:color w:val="000000"/>
          <w:sz w:val="24"/>
          <w:szCs w:val="24"/>
        </w:rPr>
        <w:t>РАБОЧЕЙ ПРОГРАММЫ</w:t>
      </w:r>
      <w:r w:rsidRPr="00315F34">
        <w:rPr>
          <w:rFonts w:ascii="Times New Roman" w:hAnsi="Times New Roman" w:cs="Times New Roman"/>
          <w:b/>
          <w:bCs/>
          <w:sz w:val="24"/>
          <w:szCs w:val="24"/>
        </w:rPr>
        <w:t xml:space="preserve"> УЧЕБНОЙ ДИСЦИПЛИНЫ</w:t>
      </w:r>
    </w:p>
    <w:p w:rsidR="004928B0" w:rsidRPr="00315F34" w:rsidRDefault="004928B0" w:rsidP="00E74D51">
      <w:pPr>
        <w:suppressAutoHyphens/>
        <w:spacing w:after="0" w:line="240" w:lineRule="auto"/>
        <w:ind w:left="720"/>
        <w:jc w:val="center"/>
        <w:rPr>
          <w:rFonts w:ascii="Times New Roman" w:hAnsi="Times New Roman" w:cs="Times New Roman"/>
          <w:b/>
          <w:bCs/>
          <w:sz w:val="24"/>
          <w:szCs w:val="24"/>
        </w:rPr>
      </w:pPr>
      <w:r w:rsidRPr="00315F34">
        <w:rPr>
          <w:rFonts w:ascii="Times New Roman" w:hAnsi="Times New Roman" w:cs="Times New Roman"/>
          <w:b/>
          <w:bCs/>
          <w:sz w:val="24"/>
          <w:szCs w:val="24"/>
        </w:rPr>
        <w:t>«</w:t>
      </w:r>
      <w:r>
        <w:rPr>
          <w:rFonts w:ascii="Times New Roman" w:hAnsi="Times New Roman" w:cs="Times New Roman"/>
          <w:b/>
          <w:bCs/>
          <w:sz w:val="24"/>
          <w:szCs w:val="24"/>
        </w:rPr>
        <w:t xml:space="preserve">ОПд.01 </w:t>
      </w:r>
      <w:r w:rsidRPr="006C49E4">
        <w:rPr>
          <w:rFonts w:ascii="Times New Roman" w:hAnsi="Times New Roman" w:cs="Times New Roman"/>
          <w:b/>
          <w:bCs/>
          <w:sz w:val="24"/>
          <w:szCs w:val="24"/>
        </w:rPr>
        <w:t>Охрана труда»</w:t>
      </w:r>
    </w:p>
    <w:p w:rsidR="004928B0" w:rsidRPr="00315F34" w:rsidRDefault="004928B0" w:rsidP="00E74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315F34">
        <w:rPr>
          <w:rFonts w:ascii="Times New Roman" w:hAnsi="Times New Roman" w:cs="Times New Roman"/>
          <w:b/>
          <w:bCs/>
          <w:sz w:val="24"/>
          <w:szCs w:val="24"/>
        </w:rPr>
        <w:t xml:space="preserve">1.1. Место дисциплины в структуре основной образовательной программы: </w:t>
      </w:r>
    </w:p>
    <w:p w:rsidR="004928B0" w:rsidRPr="00ED568D" w:rsidRDefault="004928B0" w:rsidP="00E74D51">
      <w:pPr>
        <w:spacing w:after="0"/>
        <w:ind w:firstLine="709"/>
        <w:jc w:val="both"/>
        <w:rPr>
          <w:rFonts w:ascii="Times New Roman" w:hAnsi="Times New Roman" w:cs="Times New Roman"/>
          <w:sz w:val="24"/>
          <w:szCs w:val="24"/>
          <w:u w:val="single"/>
        </w:rPr>
      </w:pPr>
      <w:r w:rsidRPr="00315F34">
        <w:rPr>
          <w:rFonts w:ascii="Times New Roman" w:hAnsi="Times New Roman" w:cs="Times New Roman"/>
          <w:sz w:val="24"/>
          <w:szCs w:val="24"/>
        </w:rPr>
        <w:t>Учебная дисциплина «</w:t>
      </w:r>
      <w:r>
        <w:rPr>
          <w:rFonts w:ascii="Times New Roman" w:hAnsi="Times New Roman" w:cs="Times New Roman"/>
          <w:sz w:val="24"/>
          <w:szCs w:val="24"/>
        </w:rPr>
        <w:t>ОПд.01 Охрана труда</w:t>
      </w:r>
      <w:r w:rsidRPr="00315F34">
        <w:rPr>
          <w:rFonts w:ascii="Times New Roman" w:hAnsi="Times New Roman" w:cs="Times New Roman"/>
          <w:sz w:val="24"/>
          <w:szCs w:val="24"/>
        </w:rPr>
        <w:t xml:space="preserve">» является обязательной частью </w:t>
      </w:r>
      <w:r>
        <w:rPr>
          <w:rFonts w:ascii="Times New Roman" w:hAnsi="Times New Roman" w:cs="Times New Roman"/>
          <w:sz w:val="24"/>
          <w:szCs w:val="24"/>
        </w:rPr>
        <w:t xml:space="preserve">дополнительного профессионального блока ПООП-П в соответствии с ФГОС СПО по профессии </w:t>
      </w:r>
      <w:r w:rsidRPr="006C49E4">
        <w:rPr>
          <w:rFonts w:ascii="Times New Roman" w:hAnsi="Times New Roman" w:cs="Times New Roman"/>
          <w:sz w:val="24"/>
          <w:szCs w:val="24"/>
        </w:rPr>
        <w:t>15.01.32 «Оператор станков с программным управлением»</w:t>
      </w:r>
      <w:r>
        <w:rPr>
          <w:rFonts w:ascii="Times New Roman" w:hAnsi="Times New Roman" w:cs="Times New Roman"/>
          <w:sz w:val="24"/>
          <w:szCs w:val="24"/>
        </w:rPr>
        <w:t>.</w:t>
      </w:r>
      <w:r w:rsidRPr="006C49E4">
        <w:rPr>
          <w:rFonts w:ascii="Times New Roman" w:hAnsi="Times New Roman" w:cs="Times New Roman"/>
          <w:sz w:val="24"/>
          <w:szCs w:val="24"/>
        </w:rPr>
        <w:t xml:space="preserve"> </w:t>
      </w:r>
    </w:p>
    <w:p w:rsidR="004928B0" w:rsidRPr="00315F34" w:rsidRDefault="004928B0" w:rsidP="00E74D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315F34">
        <w:rPr>
          <w:rFonts w:ascii="Times New Roman" w:hAnsi="Times New Roman" w:cs="Times New Roman"/>
          <w:sz w:val="24"/>
          <w:szCs w:val="24"/>
        </w:rPr>
        <w:t xml:space="preserve">Особое значение дисциплина имеет при формировании и развитии </w:t>
      </w:r>
      <w:r>
        <w:rPr>
          <w:rFonts w:ascii="Times New Roman" w:hAnsi="Times New Roman" w:cs="Times New Roman"/>
          <w:sz w:val="24"/>
          <w:szCs w:val="24"/>
        </w:rPr>
        <w:t xml:space="preserve">ОК 01, </w:t>
      </w:r>
      <w:r w:rsidRPr="00315F34">
        <w:rPr>
          <w:rFonts w:ascii="Times New Roman" w:hAnsi="Times New Roman" w:cs="Times New Roman"/>
          <w:sz w:val="24"/>
          <w:szCs w:val="24"/>
        </w:rPr>
        <w:t xml:space="preserve">ОК </w:t>
      </w:r>
      <w:r>
        <w:rPr>
          <w:rFonts w:ascii="Times New Roman" w:hAnsi="Times New Roman" w:cs="Times New Roman"/>
          <w:sz w:val="24"/>
          <w:szCs w:val="24"/>
        </w:rPr>
        <w:t>02, ОК 07.</w:t>
      </w:r>
      <w:r w:rsidRPr="00315F34">
        <w:rPr>
          <w:rFonts w:ascii="Times New Roman" w:hAnsi="Times New Roman" w:cs="Times New Roman"/>
          <w:sz w:val="24"/>
          <w:szCs w:val="24"/>
        </w:rPr>
        <w:t xml:space="preserve"> </w:t>
      </w:r>
    </w:p>
    <w:p w:rsidR="004928B0" w:rsidRDefault="004928B0" w:rsidP="00E74D51">
      <w:pPr>
        <w:spacing w:after="0"/>
        <w:ind w:firstLine="709"/>
        <w:rPr>
          <w:rFonts w:ascii="Times New Roman" w:hAnsi="Times New Roman" w:cs="Times New Roman"/>
          <w:b/>
          <w:bCs/>
          <w:sz w:val="24"/>
          <w:szCs w:val="24"/>
        </w:rPr>
      </w:pPr>
    </w:p>
    <w:p w:rsidR="004928B0" w:rsidRPr="00315F34" w:rsidRDefault="004928B0" w:rsidP="00E74D51">
      <w:pPr>
        <w:spacing w:after="0"/>
        <w:ind w:firstLine="709"/>
        <w:rPr>
          <w:rFonts w:ascii="Times New Roman" w:hAnsi="Times New Roman" w:cs="Times New Roman"/>
          <w:b/>
          <w:bCs/>
          <w:sz w:val="24"/>
          <w:szCs w:val="24"/>
        </w:rPr>
      </w:pPr>
      <w:r w:rsidRPr="00315F34">
        <w:rPr>
          <w:rFonts w:ascii="Times New Roman" w:hAnsi="Times New Roman" w:cs="Times New Roman"/>
          <w:b/>
          <w:bCs/>
          <w:sz w:val="24"/>
          <w:szCs w:val="24"/>
        </w:rPr>
        <w:t>1.2. Цель и планируемые результаты освоения дисциплины:</w:t>
      </w:r>
    </w:p>
    <w:p w:rsidR="004928B0" w:rsidRPr="00315F34" w:rsidRDefault="004928B0" w:rsidP="00E74D51">
      <w:pPr>
        <w:suppressAutoHyphens/>
        <w:spacing w:after="0" w:line="240" w:lineRule="auto"/>
        <w:ind w:firstLine="709"/>
        <w:jc w:val="both"/>
        <w:rPr>
          <w:rFonts w:ascii="Times New Roman" w:hAnsi="Times New Roman" w:cs="Times New Roman"/>
          <w:sz w:val="24"/>
          <w:szCs w:val="24"/>
          <w:lang w:eastAsia="en-US"/>
        </w:rPr>
      </w:pPr>
      <w:r w:rsidRPr="00315F34">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44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10"/>
        <w:gridCol w:w="1540"/>
        <w:gridCol w:w="2531"/>
        <w:gridCol w:w="1539"/>
        <w:gridCol w:w="2628"/>
      </w:tblGrid>
      <w:tr w:rsidR="004928B0" w:rsidRPr="00315F34">
        <w:trPr>
          <w:trHeight w:val="649"/>
        </w:trPr>
        <w:tc>
          <w:tcPr>
            <w:tcW w:w="1210" w:type="dxa"/>
          </w:tcPr>
          <w:p w:rsidR="004928B0" w:rsidRPr="00315F34" w:rsidRDefault="004928B0" w:rsidP="00A80CDA">
            <w:pPr>
              <w:suppressAutoHyphens/>
              <w:spacing w:after="0" w:line="240" w:lineRule="auto"/>
              <w:jc w:val="center"/>
              <w:rPr>
                <w:rFonts w:ascii="Times New Roman" w:hAnsi="Times New Roman" w:cs="Times New Roman"/>
                <w:sz w:val="24"/>
                <w:szCs w:val="24"/>
              </w:rPr>
            </w:pPr>
            <w:r w:rsidRPr="00315F34">
              <w:rPr>
                <w:rFonts w:ascii="Times New Roman" w:hAnsi="Times New Roman" w:cs="Times New Roman"/>
                <w:sz w:val="24"/>
                <w:szCs w:val="24"/>
              </w:rPr>
              <w:t>Код ПК, ОК</w:t>
            </w:r>
          </w:p>
        </w:tc>
        <w:tc>
          <w:tcPr>
            <w:tcW w:w="1540" w:type="dxa"/>
          </w:tcPr>
          <w:p w:rsidR="004928B0" w:rsidRPr="00315F34" w:rsidRDefault="004928B0" w:rsidP="00A80CDA">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Код умений</w:t>
            </w:r>
          </w:p>
        </w:tc>
        <w:tc>
          <w:tcPr>
            <w:tcW w:w="2531" w:type="dxa"/>
          </w:tcPr>
          <w:p w:rsidR="004928B0" w:rsidRPr="00315F34" w:rsidRDefault="004928B0" w:rsidP="00A80CDA">
            <w:pPr>
              <w:suppressAutoHyphens/>
              <w:spacing w:after="0" w:line="240" w:lineRule="auto"/>
              <w:jc w:val="center"/>
              <w:rPr>
                <w:rFonts w:ascii="Times New Roman" w:hAnsi="Times New Roman" w:cs="Times New Roman"/>
                <w:sz w:val="24"/>
                <w:szCs w:val="24"/>
              </w:rPr>
            </w:pPr>
            <w:r w:rsidRPr="00315F34">
              <w:rPr>
                <w:rFonts w:ascii="Times New Roman" w:hAnsi="Times New Roman" w:cs="Times New Roman"/>
                <w:sz w:val="24"/>
                <w:szCs w:val="24"/>
              </w:rPr>
              <w:t>Умения</w:t>
            </w:r>
          </w:p>
        </w:tc>
        <w:tc>
          <w:tcPr>
            <w:tcW w:w="1539" w:type="dxa"/>
          </w:tcPr>
          <w:p w:rsidR="004928B0" w:rsidRPr="00315F34" w:rsidRDefault="004928B0" w:rsidP="00A80CDA">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Код знаний</w:t>
            </w:r>
          </w:p>
        </w:tc>
        <w:tc>
          <w:tcPr>
            <w:tcW w:w="2628" w:type="dxa"/>
          </w:tcPr>
          <w:p w:rsidR="004928B0" w:rsidRPr="00315F34" w:rsidRDefault="004928B0" w:rsidP="00A80CDA">
            <w:pPr>
              <w:suppressAutoHyphens/>
              <w:spacing w:after="0" w:line="240" w:lineRule="auto"/>
              <w:jc w:val="center"/>
              <w:rPr>
                <w:rFonts w:ascii="Times New Roman" w:hAnsi="Times New Roman" w:cs="Times New Roman"/>
                <w:sz w:val="24"/>
                <w:szCs w:val="24"/>
              </w:rPr>
            </w:pPr>
            <w:r w:rsidRPr="00315F34">
              <w:rPr>
                <w:rFonts w:ascii="Times New Roman" w:hAnsi="Times New Roman" w:cs="Times New Roman"/>
                <w:sz w:val="24"/>
                <w:szCs w:val="24"/>
              </w:rPr>
              <w:t>Знания</w:t>
            </w:r>
          </w:p>
        </w:tc>
      </w:tr>
      <w:tr w:rsidR="004928B0" w:rsidRPr="00315F34">
        <w:trPr>
          <w:trHeight w:val="1074"/>
        </w:trPr>
        <w:tc>
          <w:tcPr>
            <w:tcW w:w="1210" w:type="dxa"/>
          </w:tcPr>
          <w:p w:rsidR="004928B0" w:rsidRPr="00E53010" w:rsidRDefault="004928B0" w:rsidP="00C10EDA">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ОК 01</w:t>
            </w:r>
          </w:p>
          <w:p w:rsidR="004928B0" w:rsidRDefault="004928B0" w:rsidP="00A80CDA">
            <w:pPr>
              <w:suppressAutoHyphens/>
              <w:spacing w:after="0" w:line="240" w:lineRule="auto"/>
              <w:rPr>
                <w:rFonts w:ascii="Times New Roman" w:hAnsi="Times New Roman" w:cs="Times New Roman"/>
                <w:sz w:val="24"/>
                <w:szCs w:val="24"/>
              </w:rPr>
            </w:pPr>
          </w:p>
        </w:tc>
        <w:tc>
          <w:tcPr>
            <w:tcW w:w="1540" w:type="dxa"/>
          </w:tcPr>
          <w:p w:rsidR="004928B0" w:rsidRPr="00260801" w:rsidRDefault="004928B0" w:rsidP="00A80CDA">
            <w:pPr>
              <w:shd w:val="clear" w:color="auto" w:fill="FFFFFF"/>
              <w:spacing w:after="0" w:line="240" w:lineRule="auto"/>
              <w:jc w:val="both"/>
              <w:rPr>
                <w:rFonts w:ascii="Times New Roman" w:hAnsi="Times New Roman" w:cs="Times New Roman"/>
                <w:sz w:val="20"/>
                <w:szCs w:val="20"/>
              </w:rPr>
            </w:pPr>
            <w:r w:rsidRPr="00260801">
              <w:rPr>
                <w:rFonts w:ascii="Times New Roman" w:hAnsi="Times New Roman" w:cs="Times New Roman"/>
                <w:sz w:val="20"/>
                <w:szCs w:val="20"/>
              </w:rPr>
              <w:t>Уо 01.01</w:t>
            </w:r>
          </w:p>
        </w:tc>
        <w:tc>
          <w:tcPr>
            <w:tcW w:w="2531" w:type="dxa"/>
          </w:tcPr>
          <w:p w:rsidR="004928B0" w:rsidRPr="00375D7D" w:rsidRDefault="004928B0" w:rsidP="006C49E4">
            <w:pPr>
              <w:shd w:val="clear" w:color="auto" w:fill="FFFFFF"/>
              <w:spacing w:after="0" w:line="240" w:lineRule="auto"/>
              <w:rPr>
                <w:rFonts w:ascii="Times New Roman" w:hAnsi="Times New Roman" w:cs="Times New Roman"/>
                <w:sz w:val="24"/>
                <w:szCs w:val="24"/>
              </w:rPr>
            </w:pPr>
            <w:r w:rsidRPr="00260801">
              <w:rPr>
                <w:rFonts w:ascii="Times New Roman" w:hAnsi="Times New Roman" w:cs="Times New Roman"/>
                <w:sz w:val="20"/>
                <w:szCs w:val="20"/>
              </w:rPr>
              <w:t>распознавать задачу и/или проблему в профессиональном и/или социальном контексте;</w:t>
            </w:r>
          </w:p>
        </w:tc>
        <w:tc>
          <w:tcPr>
            <w:tcW w:w="1539" w:type="dxa"/>
          </w:tcPr>
          <w:p w:rsidR="004928B0" w:rsidRPr="00260801" w:rsidRDefault="004928B0" w:rsidP="00A8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r w:rsidRPr="00260801">
              <w:rPr>
                <w:rFonts w:ascii="Times New Roman" w:hAnsi="Times New Roman" w:cs="Times New Roman"/>
                <w:sz w:val="20"/>
                <w:szCs w:val="20"/>
              </w:rPr>
              <w:t>Зо 01.01</w:t>
            </w:r>
          </w:p>
        </w:tc>
        <w:tc>
          <w:tcPr>
            <w:tcW w:w="2628" w:type="dxa"/>
          </w:tcPr>
          <w:p w:rsidR="004928B0" w:rsidRPr="00260801" w:rsidRDefault="004928B0" w:rsidP="006C4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sidRPr="00260801">
              <w:rPr>
                <w:rFonts w:ascii="Times New Roman" w:hAnsi="Times New Roman" w:cs="Times New Roman"/>
                <w:sz w:val="20"/>
                <w:szCs w:val="20"/>
              </w:rPr>
              <w:t>актуальный профессиональный и социальный контекст, в котором приходится работать и жить;</w:t>
            </w:r>
          </w:p>
        </w:tc>
      </w:tr>
      <w:tr w:rsidR="004928B0" w:rsidRPr="00315F34">
        <w:trPr>
          <w:trHeight w:val="1074"/>
        </w:trPr>
        <w:tc>
          <w:tcPr>
            <w:tcW w:w="1210" w:type="dxa"/>
          </w:tcPr>
          <w:p w:rsidR="004928B0" w:rsidRPr="00E53010" w:rsidRDefault="004928B0" w:rsidP="00A80CDA">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ОК 02</w:t>
            </w:r>
          </w:p>
          <w:p w:rsidR="004928B0" w:rsidRPr="00E53010" w:rsidRDefault="004928B0" w:rsidP="00C10EDA">
            <w:pPr>
              <w:suppressAutoHyphens/>
              <w:spacing w:after="0" w:line="240" w:lineRule="auto"/>
              <w:rPr>
                <w:rFonts w:ascii="Times New Roman" w:hAnsi="Times New Roman" w:cs="Times New Roman"/>
                <w:i/>
                <w:iCs/>
                <w:sz w:val="24"/>
                <w:szCs w:val="24"/>
              </w:rPr>
            </w:pPr>
          </w:p>
        </w:tc>
        <w:tc>
          <w:tcPr>
            <w:tcW w:w="1540" w:type="dxa"/>
          </w:tcPr>
          <w:p w:rsidR="004928B0" w:rsidRPr="00375D7D" w:rsidRDefault="004928B0" w:rsidP="00A80CDA">
            <w:pPr>
              <w:shd w:val="clear" w:color="auto" w:fill="FFFFFF"/>
              <w:spacing w:after="0" w:line="240" w:lineRule="auto"/>
              <w:jc w:val="both"/>
              <w:rPr>
                <w:rFonts w:ascii="Times New Roman" w:hAnsi="Times New Roman" w:cs="Times New Roman"/>
                <w:b/>
                <w:bCs/>
                <w:sz w:val="24"/>
                <w:szCs w:val="24"/>
              </w:rPr>
            </w:pPr>
            <w:r w:rsidRPr="00260801">
              <w:rPr>
                <w:rFonts w:ascii="Times New Roman" w:hAnsi="Times New Roman" w:cs="Times New Roman"/>
                <w:sz w:val="20"/>
                <w:szCs w:val="20"/>
              </w:rPr>
              <w:t>Уо 02.01</w:t>
            </w:r>
          </w:p>
        </w:tc>
        <w:tc>
          <w:tcPr>
            <w:tcW w:w="2531" w:type="dxa"/>
          </w:tcPr>
          <w:p w:rsidR="004928B0" w:rsidRPr="00AD29D8" w:rsidRDefault="004928B0" w:rsidP="006C49E4">
            <w:pPr>
              <w:shd w:val="clear" w:color="auto" w:fill="FFFFFF"/>
              <w:spacing w:after="0" w:line="240" w:lineRule="auto"/>
              <w:rPr>
                <w:rFonts w:ascii="Times New Roman" w:hAnsi="Times New Roman" w:cs="Times New Roman"/>
                <w:sz w:val="20"/>
                <w:szCs w:val="20"/>
              </w:rPr>
            </w:pPr>
            <w:r w:rsidRPr="00AD29D8">
              <w:rPr>
                <w:rFonts w:ascii="Times New Roman" w:hAnsi="Times New Roman" w:cs="Times New Roman"/>
                <w:sz w:val="20"/>
                <w:szCs w:val="20"/>
              </w:rPr>
              <w:t xml:space="preserve">определять задачи для поиска информации; </w:t>
            </w:r>
          </w:p>
        </w:tc>
        <w:tc>
          <w:tcPr>
            <w:tcW w:w="1539" w:type="dxa"/>
          </w:tcPr>
          <w:p w:rsidR="004928B0" w:rsidRPr="00AD29D8" w:rsidRDefault="004928B0" w:rsidP="00A8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r w:rsidRPr="00260801">
              <w:rPr>
                <w:rFonts w:ascii="Times New Roman" w:hAnsi="Times New Roman" w:cs="Times New Roman"/>
                <w:sz w:val="20"/>
                <w:szCs w:val="20"/>
              </w:rPr>
              <w:t>Зо 02.01</w:t>
            </w:r>
          </w:p>
        </w:tc>
        <w:tc>
          <w:tcPr>
            <w:tcW w:w="2628" w:type="dxa"/>
          </w:tcPr>
          <w:p w:rsidR="004928B0" w:rsidRPr="00E53010" w:rsidRDefault="004928B0" w:rsidP="006C4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iCs/>
                <w:sz w:val="24"/>
                <w:szCs w:val="24"/>
              </w:rPr>
            </w:pPr>
            <w:r w:rsidRPr="00260801">
              <w:rPr>
                <w:rFonts w:ascii="Times New Roman" w:hAnsi="Times New Roman" w:cs="Times New Roman"/>
                <w:sz w:val="20"/>
                <w:szCs w:val="20"/>
              </w:rPr>
              <w:t>номенклатура информационных источников, применяемых в профессиональной деятельности;</w:t>
            </w:r>
          </w:p>
        </w:tc>
      </w:tr>
      <w:tr w:rsidR="004928B0" w:rsidRPr="00315F34">
        <w:trPr>
          <w:trHeight w:val="812"/>
        </w:trPr>
        <w:tc>
          <w:tcPr>
            <w:tcW w:w="1210" w:type="dxa"/>
          </w:tcPr>
          <w:p w:rsidR="004928B0" w:rsidRPr="00E53010" w:rsidRDefault="004928B0" w:rsidP="00A80CDA">
            <w:pPr>
              <w:suppressAutoHyphens/>
              <w:spacing w:after="0" w:line="240" w:lineRule="auto"/>
              <w:rPr>
                <w:rFonts w:ascii="Times New Roman" w:hAnsi="Times New Roman" w:cs="Times New Roman"/>
                <w:sz w:val="24"/>
                <w:szCs w:val="24"/>
              </w:rPr>
            </w:pPr>
            <w:r w:rsidRPr="00375D7D">
              <w:rPr>
                <w:rFonts w:ascii="Times New Roman" w:hAnsi="Times New Roman" w:cs="Times New Roman"/>
                <w:sz w:val="24"/>
                <w:szCs w:val="24"/>
              </w:rPr>
              <w:t>ОК 07</w:t>
            </w:r>
          </w:p>
        </w:tc>
        <w:tc>
          <w:tcPr>
            <w:tcW w:w="1540" w:type="dxa"/>
          </w:tcPr>
          <w:p w:rsidR="004928B0" w:rsidRPr="00375D7D" w:rsidRDefault="004928B0" w:rsidP="00A80CDA">
            <w:pPr>
              <w:shd w:val="clear" w:color="auto" w:fill="FFFFFF"/>
              <w:spacing w:after="0" w:line="240" w:lineRule="auto"/>
              <w:jc w:val="both"/>
              <w:rPr>
                <w:rFonts w:ascii="Times New Roman" w:hAnsi="Times New Roman" w:cs="Times New Roman"/>
                <w:b/>
                <w:bCs/>
                <w:sz w:val="24"/>
                <w:szCs w:val="24"/>
              </w:rPr>
            </w:pPr>
            <w:r w:rsidRPr="00260801">
              <w:rPr>
                <w:rFonts w:ascii="Times New Roman" w:hAnsi="Times New Roman" w:cs="Times New Roman"/>
                <w:sz w:val="20"/>
                <w:szCs w:val="20"/>
              </w:rPr>
              <w:t>Уо 07.01</w:t>
            </w:r>
          </w:p>
        </w:tc>
        <w:tc>
          <w:tcPr>
            <w:tcW w:w="2531" w:type="dxa"/>
          </w:tcPr>
          <w:p w:rsidR="004928B0" w:rsidRPr="00375D7D" w:rsidRDefault="004928B0" w:rsidP="006C49E4">
            <w:pPr>
              <w:shd w:val="clear" w:color="auto" w:fill="FFFFFF"/>
              <w:spacing w:after="0" w:line="240" w:lineRule="auto"/>
              <w:rPr>
                <w:rFonts w:ascii="Times New Roman" w:hAnsi="Times New Roman" w:cs="Times New Roman"/>
                <w:b/>
                <w:bCs/>
                <w:sz w:val="24"/>
                <w:szCs w:val="24"/>
              </w:rPr>
            </w:pPr>
            <w:r w:rsidRPr="00260801">
              <w:rPr>
                <w:rFonts w:ascii="Times New Roman" w:hAnsi="Times New Roman" w:cs="Times New Roman"/>
                <w:sz w:val="20"/>
                <w:szCs w:val="20"/>
              </w:rPr>
              <w:t>соблюдать нормы экологической безопасности;</w:t>
            </w:r>
          </w:p>
        </w:tc>
        <w:tc>
          <w:tcPr>
            <w:tcW w:w="1539" w:type="dxa"/>
          </w:tcPr>
          <w:p w:rsidR="004928B0" w:rsidRPr="00375D7D" w:rsidRDefault="004928B0" w:rsidP="00A80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260801">
              <w:rPr>
                <w:rFonts w:ascii="Times New Roman" w:hAnsi="Times New Roman" w:cs="Times New Roman"/>
                <w:sz w:val="20"/>
                <w:szCs w:val="20"/>
              </w:rPr>
              <w:t>Зо 07.01</w:t>
            </w:r>
          </w:p>
        </w:tc>
        <w:tc>
          <w:tcPr>
            <w:tcW w:w="2628" w:type="dxa"/>
          </w:tcPr>
          <w:p w:rsidR="004928B0" w:rsidRPr="00E53010" w:rsidRDefault="004928B0" w:rsidP="006C49E4">
            <w:pPr>
              <w:suppressAutoHyphens/>
              <w:spacing w:after="0" w:line="240" w:lineRule="auto"/>
              <w:rPr>
                <w:rFonts w:ascii="Times New Roman" w:hAnsi="Times New Roman" w:cs="Times New Roman"/>
                <w:sz w:val="24"/>
                <w:szCs w:val="24"/>
              </w:rPr>
            </w:pPr>
            <w:r w:rsidRPr="00260801">
              <w:rPr>
                <w:rFonts w:ascii="Times New Roman" w:hAnsi="Times New Roman" w:cs="Times New Roman"/>
                <w:sz w:val="20"/>
                <w:szCs w:val="20"/>
              </w:rPr>
              <w:t xml:space="preserve">правила экологической безопасности при ведении профессиональной деятельности; </w:t>
            </w:r>
          </w:p>
        </w:tc>
      </w:tr>
    </w:tbl>
    <w:p w:rsidR="004928B0" w:rsidRDefault="004928B0" w:rsidP="00E74D51">
      <w:pPr>
        <w:suppressAutoHyphens/>
        <w:spacing w:after="240" w:line="240" w:lineRule="auto"/>
        <w:ind w:firstLine="709"/>
        <w:rPr>
          <w:rFonts w:ascii="Times New Roman" w:hAnsi="Times New Roman" w:cs="Times New Roman"/>
          <w:b/>
          <w:bCs/>
        </w:rPr>
      </w:pPr>
    </w:p>
    <w:p w:rsidR="004928B0" w:rsidRPr="00315F34" w:rsidRDefault="004928B0" w:rsidP="00E74D51">
      <w:pPr>
        <w:suppressAutoHyphens/>
        <w:spacing w:after="240" w:line="240" w:lineRule="auto"/>
        <w:jc w:val="center"/>
        <w:rPr>
          <w:rFonts w:ascii="Times New Roman" w:hAnsi="Times New Roman" w:cs="Times New Roman"/>
          <w:b/>
          <w:bCs/>
          <w:sz w:val="24"/>
          <w:szCs w:val="24"/>
        </w:rPr>
      </w:pPr>
      <w:r w:rsidRPr="00315F34">
        <w:rPr>
          <w:rFonts w:ascii="Times New Roman" w:hAnsi="Times New Roman" w:cs="Times New Roman"/>
          <w:b/>
          <w:bCs/>
          <w:sz w:val="24"/>
          <w:szCs w:val="24"/>
        </w:rPr>
        <w:t>2. СТРУКТУРА И СОДЕРЖАНИЕ УЧЕБНОЙ ДИСЦИПЛИНЫ</w:t>
      </w:r>
    </w:p>
    <w:p w:rsidR="004928B0" w:rsidRPr="00315F34" w:rsidRDefault="004928B0" w:rsidP="00E74D51">
      <w:pPr>
        <w:suppressAutoHyphens/>
        <w:spacing w:after="240" w:line="240" w:lineRule="auto"/>
        <w:ind w:firstLine="709"/>
        <w:rPr>
          <w:rFonts w:ascii="Times New Roman" w:hAnsi="Times New Roman" w:cs="Times New Roman"/>
          <w:b/>
          <w:bCs/>
          <w:sz w:val="24"/>
          <w:szCs w:val="24"/>
        </w:rPr>
      </w:pPr>
      <w:r w:rsidRPr="00315F34">
        <w:rPr>
          <w:rFonts w:ascii="Times New Roman" w:hAnsi="Times New Roman" w:cs="Times New Roman"/>
          <w:b/>
          <w:bCs/>
          <w:sz w:val="24"/>
          <w:szCs w:val="24"/>
        </w:rPr>
        <w:t>2.1. Объем учебной дисциплины и виды учебной работы</w:t>
      </w:r>
    </w:p>
    <w:tbl>
      <w:tblPr>
        <w:tblW w:w="500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4928B0" w:rsidRPr="00315F34">
        <w:trPr>
          <w:trHeight w:val="490"/>
        </w:trPr>
        <w:tc>
          <w:tcPr>
            <w:tcW w:w="3685" w:type="pct"/>
            <w:vAlign w:val="center"/>
          </w:tcPr>
          <w:p w:rsidR="004928B0" w:rsidRPr="00315F34" w:rsidRDefault="004928B0" w:rsidP="00A36A00">
            <w:pPr>
              <w:suppressAutoHyphens/>
              <w:spacing w:after="0" w:line="240" w:lineRule="auto"/>
              <w:rPr>
                <w:rFonts w:ascii="Times New Roman" w:hAnsi="Times New Roman" w:cs="Times New Roman"/>
                <w:b/>
                <w:bCs/>
              </w:rPr>
            </w:pPr>
            <w:r w:rsidRPr="00315F34">
              <w:rPr>
                <w:rFonts w:ascii="Times New Roman" w:hAnsi="Times New Roman" w:cs="Times New Roman"/>
                <w:b/>
                <w:bCs/>
              </w:rPr>
              <w:t>Вид учебной работы</w:t>
            </w:r>
          </w:p>
        </w:tc>
        <w:tc>
          <w:tcPr>
            <w:tcW w:w="1315" w:type="pct"/>
            <w:vAlign w:val="center"/>
          </w:tcPr>
          <w:p w:rsidR="004928B0" w:rsidRPr="00315F34" w:rsidRDefault="004928B0" w:rsidP="00A36A00">
            <w:pPr>
              <w:suppressAutoHyphens/>
              <w:spacing w:after="0" w:line="240" w:lineRule="auto"/>
              <w:rPr>
                <w:rFonts w:ascii="Times New Roman" w:hAnsi="Times New Roman" w:cs="Times New Roman"/>
                <w:b/>
                <w:bCs/>
              </w:rPr>
            </w:pPr>
            <w:r w:rsidRPr="00315F34">
              <w:rPr>
                <w:rFonts w:ascii="Times New Roman" w:hAnsi="Times New Roman" w:cs="Times New Roman"/>
                <w:b/>
                <w:bCs/>
              </w:rPr>
              <w:t>Объем в часах</w:t>
            </w:r>
          </w:p>
        </w:tc>
      </w:tr>
      <w:tr w:rsidR="004928B0" w:rsidRPr="00315F34">
        <w:trPr>
          <w:trHeight w:val="490"/>
        </w:trPr>
        <w:tc>
          <w:tcPr>
            <w:tcW w:w="3685" w:type="pct"/>
            <w:vAlign w:val="center"/>
          </w:tcPr>
          <w:p w:rsidR="004928B0" w:rsidRPr="00315F34" w:rsidRDefault="004928B0" w:rsidP="00A36A00">
            <w:pPr>
              <w:suppressAutoHyphens/>
              <w:spacing w:after="0" w:line="240" w:lineRule="auto"/>
              <w:rPr>
                <w:rFonts w:ascii="Times New Roman" w:hAnsi="Times New Roman" w:cs="Times New Roman"/>
                <w:b/>
                <w:bCs/>
              </w:rPr>
            </w:pPr>
            <w:r w:rsidRPr="00315F34">
              <w:rPr>
                <w:rFonts w:ascii="Times New Roman" w:hAnsi="Times New Roman" w:cs="Times New Roman"/>
                <w:b/>
                <w:bCs/>
              </w:rPr>
              <w:t>Объем образовательной программы учебной дисциплины</w:t>
            </w:r>
          </w:p>
        </w:tc>
        <w:tc>
          <w:tcPr>
            <w:tcW w:w="1315" w:type="pct"/>
            <w:vAlign w:val="center"/>
          </w:tcPr>
          <w:p w:rsidR="004928B0" w:rsidRPr="00315F34" w:rsidRDefault="004928B0" w:rsidP="00A36A00">
            <w:pPr>
              <w:suppressAutoHyphens/>
              <w:spacing w:after="0" w:line="240" w:lineRule="auto"/>
              <w:rPr>
                <w:rFonts w:ascii="Times New Roman" w:hAnsi="Times New Roman" w:cs="Times New Roman"/>
              </w:rPr>
            </w:pPr>
            <w:r>
              <w:rPr>
                <w:rFonts w:ascii="Times New Roman" w:hAnsi="Times New Roman" w:cs="Times New Roman"/>
              </w:rPr>
              <w:t>36</w:t>
            </w:r>
          </w:p>
        </w:tc>
      </w:tr>
      <w:tr w:rsidR="004928B0" w:rsidRPr="00315F34">
        <w:trPr>
          <w:trHeight w:val="490"/>
        </w:trPr>
        <w:tc>
          <w:tcPr>
            <w:tcW w:w="3685" w:type="pct"/>
            <w:vAlign w:val="center"/>
          </w:tcPr>
          <w:p w:rsidR="004928B0" w:rsidRPr="00315F34" w:rsidRDefault="004928B0" w:rsidP="00A36A00">
            <w:pPr>
              <w:suppressAutoHyphens/>
              <w:spacing w:after="0" w:line="240" w:lineRule="auto"/>
              <w:rPr>
                <w:rFonts w:ascii="Times New Roman" w:hAnsi="Times New Roman" w:cs="Times New Roman"/>
                <w:b/>
                <w:bCs/>
              </w:rPr>
            </w:pPr>
            <w:r w:rsidRPr="00315F34">
              <w:rPr>
                <w:rFonts w:ascii="Times New Roman" w:hAnsi="Times New Roman" w:cs="Times New Roman"/>
                <w:b/>
                <w:bCs/>
              </w:rPr>
              <w:t>в т.ч. в форме практической подготовки</w:t>
            </w:r>
          </w:p>
        </w:tc>
        <w:tc>
          <w:tcPr>
            <w:tcW w:w="1315" w:type="pct"/>
            <w:vAlign w:val="center"/>
          </w:tcPr>
          <w:p w:rsidR="004928B0" w:rsidRPr="00315F34" w:rsidRDefault="004928B0" w:rsidP="00A36A00">
            <w:pPr>
              <w:suppressAutoHyphens/>
              <w:spacing w:after="0" w:line="240" w:lineRule="auto"/>
              <w:rPr>
                <w:rFonts w:ascii="Times New Roman" w:hAnsi="Times New Roman" w:cs="Times New Roman"/>
              </w:rPr>
            </w:pPr>
            <w:r>
              <w:rPr>
                <w:rFonts w:ascii="Times New Roman" w:hAnsi="Times New Roman" w:cs="Times New Roman"/>
              </w:rPr>
              <w:t>13</w:t>
            </w:r>
          </w:p>
        </w:tc>
      </w:tr>
      <w:tr w:rsidR="004928B0" w:rsidRPr="00315F34">
        <w:trPr>
          <w:trHeight w:val="336"/>
        </w:trPr>
        <w:tc>
          <w:tcPr>
            <w:tcW w:w="5000" w:type="pct"/>
            <w:gridSpan w:val="2"/>
            <w:vAlign w:val="center"/>
          </w:tcPr>
          <w:p w:rsidR="004928B0" w:rsidRPr="00315F34" w:rsidRDefault="004928B0" w:rsidP="00A36A00">
            <w:pPr>
              <w:suppressAutoHyphens/>
              <w:spacing w:after="0" w:line="240" w:lineRule="auto"/>
              <w:rPr>
                <w:rFonts w:ascii="Times New Roman" w:hAnsi="Times New Roman" w:cs="Times New Roman"/>
              </w:rPr>
            </w:pPr>
            <w:r w:rsidRPr="00315F34">
              <w:rPr>
                <w:rFonts w:ascii="Times New Roman" w:hAnsi="Times New Roman" w:cs="Times New Roman"/>
              </w:rPr>
              <w:t>в т. ч.:</w:t>
            </w:r>
          </w:p>
        </w:tc>
      </w:tr>
      <w:tr w:rsidR="004928B0" w:rsidRPr="00315F34">
        <w:trPr>
          <w:trHeight w:val="224"/>
        </w:trPr>
        <w:tc>
          <w:tcPr>
            <w:tcW w:w="3685" w:type="pct"/>
            <w:vAlign w:val="center"/>
          </w:tcPr>
          <w:p w:rsidR="004928B0" w:rsidRPr="00315F34" w:rsidRDefault="004928B0" w:rsidP="00A36A00">
            <w:pPr>
              <w:suppressAutoHyphens/>
              <w:spacing w:after="0" w:line="240" w:lineRule="auto"/>
              <w:rPr>
                <w:rFonts w:ascii="Times New Roman" w:hAnsi="Times New Roman" w:cs="Times New Roman"/>
              </w:rPr>
            </w:pPr>
            <w:r w:rsidRPr="00315F34">
              <w:rPr>
                <w:rFonts w:ascii="Times New Roman" w:hAnsi="Times New Roman" w:cs="Times New Roman"/>
              </w:rPr>
              <w:t>теоретическое обучение</w:t>
            </w:r>
          </w:p>
        </w:tc>
        <w:tc>
          <w:tcPr>
            <w:tcW w:w="1315" w:type="pct"/>
            <w:vAlign w:val="center"/>
          </w:tcPr>
          <w:p w:rsidR="004928B0" w:rsidRPr="00315F34" w:rsidRDefault="004928B0" w:rsidP="00A36A00">
            <w:pPr>
              <w:suppressAutoHyphens/>
              <w:spacing w:after="0" w:line="240" w:lineRule="auto"/>
              <w:rPr>
                <w:rFonts w:ascii="Times New Roman" w:hAnsi="Times New Roman" w:cs="Times New Roman"/>
              </w:rPr>
            </w:pPr>
            <w:r>
              <w:rPr>
                <w:rFonts w:ascii="Times New Roman" w:hAnsi="Times New Roman" w:cs="Times New Roman"/>
              </w:rPr>
              <w:t>23</w:t>
            </w:r>
          </w:p>
        </w:tc>
      </w:tr>
      <w:tr w:rsidR="004928B0" w:rsidRPr="00315F34">
        <w:trPr>
          <w:trHeight w:val="243"/>
        </w:trPr>
        <w:tc>
          <w:tcPr>
            <w:tcW w:w="3685" w:type="pct"/>
            <w:vAlign w:val="center"/>
          </w:tcPr>
          <w:p w:rsidR="004928B0" w:rsidRPr="00315F34" w:rsidRDefault="004928B0" w:rsidP="00A36A00">
            <w:pPr>
              <w:suppressAutoHyphens/>
              <w:spacing w:after="0" w:line="240" w:lineRule="auto"/>
              <w:rPr>
                <w:rFonts w:ascii="Times New Roman" w:hAnsi="Times New Roman" w:cs="Times New Roman"/>
              </w:rPr>
            </w:pPr>
            <w:r w:rsidRPr="00315F34">
              <w:rPr>
                <w:rFonts w:ascii="Times New Roman" w:hAnsi="Times New Roman" w:cs="Times New Roman"/>
              </w:rPr>
              <w:t>практические занятия</w:t>
            </w:r>
            <w:r w:rsidRPr="00315F34">
              <w:rPr>
                <w:rFonts w:ascii="Times New Roman" w:hAnsi="Times New Roman" w:cs="Times New Roman"/>
                <w:i/>
                <w:iCs/>
              </w:rPr>
              <w:t xml:space="preserve"> </w:t>
            </w:r>
          </w:p>
        </w:tc>
        <w:tc>
          <w:tcPr>
            <w:tcW w:w="1315" w:type="pct"/>
            <w:vAlign w:val="center"/>
          </w:tcPr>
          <w:p w:rsidR="004928B0" w:rsidRPr="00315F34" w:rsidRDefault="004928B0" w:rsidP="00A36A00">
            <w:pPr>
              <w:suppressAutoHyphens/>
              <w:spacing w:after="0" w:line="240" w:lineRule="auto"/>
              <w:rPr>
                <w:rFonts w:ascii="Times New Roman" w:hAnsi="Times New Roman" w:cs="Times New Roman"/>
              </w:rPr>
            </w:pPr>
            <w:r>
              <w:rPr>
                <w:rFonts w:ascii="Times New Roman" w:hAnsi="Times New Roman" w:cs="Times New Roman"/>
              </w:rPr>
              <w:t>13</w:t>
            </w:r>
          </w:p>
        </w:tc>
      </w:tr>
      <w:tr w:rsidR="004928B0" w:rsidRPr="00315F34">
        <w:trPr>
          <w:trHeight w:val="267"/>
        </w:trPr>
        <w:tc>
          <w:tcPr>
            <w:tcW w:w="3685" w:type="pct"/>
            <w:vAlign w:val="center"/>
          </w:tcPr>
          <w:p w:rsidR="004928B0" w:rsidRPr="00315F34" w:rsidRDefault="004928B0" w:rsidP="00A36A00">
            <w:pPr>
              <w:suppressAutoHyphens/>
              <w:spacing w:after="0" w:line="240" w:lineRule="auto"/>
              <w:rPr>
                <w:rFonts w:ascii="Times New Roman" w:hAnsi="Times New Roman" w:cs="Times New Roman"/>
                <w:i/>
                <w:iCs/>
              </w:rPr>
            </w:pPr>
            <w:r w:rsidRPr="00315F34">
              <w:rPr>
                <w:rFonts w:ascii="Times New Roman" w:hAnsi="Times New Roman" w:cs="Times New Roman"/>
                <w:i/>
                <w:iCs/>
              </w:rPr>
              <w:t xml:space="preserve">Самостоятельная работа </w:t>
            </w:r>
          </w:p>
        </w:tc>
        <w:tc>
          <w:tcPr>
            <w:tcW w:w="1315" w:type="pct"/>
            <w:vAlign w:val="center"/>
          </w:tcPr>
          <w:p w:rsidR="004928B0" w:rsidRPr="00315F34" w:rsidRDefault="004928B0" w:rsidP="00A36A00">
            <w:pPr>
              <w:suppressAutoHyphens/>
              <w:spacing w:after="0" w:line="240" w:lineRule="auto"/>
              <w:rPr>
                <w:rFonts w:ascii="Times New Roman" w:hAnsi="Times New Roman" w:cs="Times New Roman"/>
              </w:rPr>
            </w:pPr>
            <w:r>
              <w:rPr>
                <w:rFonts w:ascii="Times New Roman" w:hAnsi="Times New Roman" w:cs="Times New Roman"/>
              </w:rPr>
              <w:t>11</w:t>
            </w:r>
          </w:p>
        </w:tc>
      </w:tr>
      <w:tr w:rsidR="004928B0" w:rsidRPr="00315F34">
        <w:trPr>
          <w:trHeight w:val="331"/>
        </w:trPr>
        <w:tc>
          <w:tcPr>
            <w:tcW w:w="3685" w:type="pct"/>
            <w:vAlign w:val="center"/>
          </w:tcPr>
          <w:p w:rsidR="004928B0" w:rsidRPr="00315F34" w:rsidRDefault="004928B0" w:rsidP="00A36A00">
            <w:pPr>
              <w:suppressAutoHyphens/>
              <w:spacing w:after="0" w:line="240" w:lineRule="auto"/>
              <w:rPr>
                <w:rFonts w:ascii="Times New Roman" w:hAnsi="Times New Roman" w:cs="Times New Roman"/>
                <w:i/>
                <w:iCs/>
              </w:rPr>
            </w:pPr>
            <w:r w:rsidRPr="00315F34">
              <w:rPr>
                <w:rFonts w:ascii="Times New Roman" w:hAnsi="Times New Roman" w:cs="Times New Roman"/>
                <w:b/>
                <w:bCs/>
              </w:rPr>
              <w:t>Промежуточная аттестация</w:t>
            </w:r>
          </w:p>
        </w:tc>
        <w:tc>
          <w:tcPr>
            <w:tcW w:w="1315" w:type="pct"/>
            <w:vAlign w:val="center"/>
          </w:tcPr>
          <w:p w:rsidR="004928B0" w:rsidRPr="00315F34" w:rsidRDefault="004928B0" w:rsidP="00A36A00">
            <w:pPr>
              <w:suppressAutoHyphens/>
              <w:spacing w:after="0" w:line="240" w:lineRule="auto"/>
              <w:rPr>
                <w:rFonts w:ascii="Times New Roman" w:hAnsi="Times New Roman" w:cs="Times New Roman"/>
              </w:rPr>
            </w:pPr>
          </w:p>
        </w:tc>
      </w:tr>
    </w:tbl>
    <w:p w:rsidR="004928B0" w:rsidRPr="00315F34" w:rsidRDefault="004928B0" w:rsidP="00E74D51">
      <w:pPr>
        <w:rPr>
          <w:rFonts w:ascii="Times New Roman" w:hAnsi="Times New Roman" w:cs="Times New Roman"/>
          <w:b/>
          <w:bCs/>
          <w:i/>
          <w:iCs/>
        </w:rPr>
        <w:sectPr w:rsidR="004928B0" w:rsidRPr="00315F34" w:rsidSect="00733AEF">
          <w:footerReference w:type="default" r:id="rId39"/>
          <w:pgSz w:w="11906" w:h="16838"/>
          <w:pgMar w:top="1134" w:right="850" w:bottom="284" w:left="1701" w:header="708" w:footer="708" w:gutter="0"/>
          <w:cols w:space="720"/>
          <w:docGrid w:linePitch="299"/>
        </w:sectPr>
      </w:pPr>
    </w:p>
    <w:p w:rsidR="004928B0" w:rsidRPr="0038241F" w:rsidRDefault="004928B0" w:rsidP="0038241F">
      <w:pPr>
        <w:ind w:firstLine="709"/>
        <w:jc w:val="center"/>
        <w:rPr>
          <w:rFonts w:ascii="Times New Roman" w:hAnsi="Times New Roman" w:cs="Times New Roman"/>
          <w:b/>
          <w:bCs/>
          <w:sz w:val="24"/>
          <w:szCs w:val="24"/>
        </w:rPr>
      </w:pPr>
      <w:r w:rsidRPr="0038241F">
        <w:rPr>
          <w:rFonts w:ascii="Times New Roman" w:hAnsi="Times New Roman" w:cs="Times New Roman"/>
          <w:b/>
          <w:bCs/>
          <w:sz w:val="24"/>
          <w:szCs w:val="24"/>
        </w:rPr>
        <w:t>2.2. Тематический план и содержание учебной дисциплины</w:t>
      </w:r>
    </w:p>
    <w:tbl>
      <w:tblPr>
        <w:tblW w:w="5102"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51"/>
        <w:gridCol w:w="51"/>
        <w:gridCol w:w="6735"/>
        <w:gridCol w:w="1865"/>
        <w:gridCol w:w="2873"/>
        <w:gridCol w:w="1113"/>
      </w:tblGrid>
      <w:tr w:rsidR="004928B0" w:rsidRPr="00ED07C3">
        <w:trPr>
          <w:trHeight w:val="20"/>
        </w:trPr>
        <w:tc>
          <w:tcPr>
            <w:tcW w:w="812" w:type="pct"/>
            <w:vAlign w:val="center"/>
          </w:tcPr>
          <w:p w:rsidR="004928B0" w:rsidRPr="00ED07C3" w:rsidRDefault="004928B0" w:rsidP="0026095F">
            <w:pPr>
              <w:suppressAutoHyphens/>
              <w:jc w:val="center"/>
              <w:rPr>
                <w:rFonts w:ascii="Times New Roman" w:hAnsi="Times New Roman" w:cs="Times New Roman"/>
                <w:b/>
                <w:bCs/>
              </w:rPr>
            </w:pPr>
            <w:r w:rsidRPr="00ED07C3">
              <w:rPr>
                <w:rFonts w:ascii="Times New Roman" w:hAnsi="Times New Roman" w:cs="Times New Roman"/>
                <w:b/>
                <w:bCs/>
              </w:rPr>
              <w:t>Наименование разделов и тем</w:t>
            </w:r>
          </w:p>
        </w:tc>
        <w:tc>
          <w:tcPr>
            <w:tcW w:w="2249" w:type="pct"/>
            <w:gridSpan w:val="2"/>
            <w:vAlign w:val="center"/>
          </w:tcPr>
          <w:p w:rsidR="004928B0" w:rsidRPr="00ED07C3" w:rsidRDefault="004928B0" w:rsidP="0026095F">
            <w:pPr>
              <w:suppressAutoHyphens/>
              <w:jc w:val="center"/>
              <w:rPr>
                <w:rFonts w:ascii="Times New Roman" w:hAnsi="Times New Roman" w:cs="Times New Roman"/>
                <w:b/>
                <w:bCs/>
              </w:rPr>
            </w:pPr>
            <w:r w:rsidRPr="00ED07C3">
              <w:rPr>
                <w:rFonts w:ascii="Times New Roman" w:hAnsi="Times New Roman" w:cs="Times New Roman"/>
                <w:b/>
                <w:bCs/>
              </w:rPr>
              <w:t>Содержание учебного материала и формы организации деятельности обучающихся</w:t>
            </w:r>
          </w:p>
        </w:tc>
        <w:tc>
          <w:tcPr>
            <w:tcW w:w="618" w:type="pct"/>
            <w:vAlign w:val="center"/>
          </w:tcPr>
          <w:p w:rsidR="004928B0" w:rsidRPr="00ED07C3" w:rsidRDefault="004928B0" w:rsidP="0026095F">
            <w:pPr>
              <w:suppressAutoHyphens/>
              <w:spacing w:after="0" w:line="240" w:lineRule="auto"/>
              <w:jc w:val="center"/>
              <w:rPr>
                <w:rFonts w:ascii="Times New Roman" w:hAnsi="Times New Roman" w:cs="Times New Roman"/>
                <w:b/>
                <w:bCs/>
              </w:rPr>
            </w:pPr>
            <w:r w:rsidRPr="00ED07C3">
              <w:rPr>
                <w:rFonts w:ascii="Times New Roman" w:hAnsi="Times New Roman" w:cs="Times New Roman"/>
                <w:b/>
                <w:bCs/>
              </w:rPr>
              <w:t>Объем, акад. ч / в том числе в форме практической подготовки, акад ч</w:t>
            </w:r>
          </w:p>
        </w:tc>
        <w:tc>
          <w:tcPr>
            <w:tcW w:w="952" w:type="pct"/>
            <w:vAlign w:val="center"/>
          </w:tcPr>
          <w:p w:rsidR="004928B0" w:rsidRPr="00ED07C3" w:rsidRDefault="004928B0" w:rsidP="0026095F">
            <w:pPr>
              <w:suppressAutoHyphens/>
              <w:jc w:val="center"/>
              <w:rPr>
                <w:rFonts w:ascii="Times New Roman" w:hAnsi="Times New Roman" w:cs="Times New Roman"/>
                <w:b/>
                <w:bCs/>
              </w:rPr>
            </w:pPr>
            <w:r w:rsidRPr="00ED07C3">
              <w:rPr>
                <w:rFonts w:ascii="Times New Roman" w:hAnsi="Times New Roman" w:cs="Times New Roman"/>
                <w:b/>
                <w:bCs/>
              </w:rPr>
              <w:t>Коды компетенций и личностных результатов, формированию которых способствует элемент программы</w:t>
            </w:r>
          </w:p>
        </w:tc>
        <w:tc>
          <w:tcPr>
            <w:tcW w:w="369" w:type="pct"/>
          </w:tcPr>
          <w:p w:rsidR="004928B0" w:rsidRPr="00ED07C3" w:rsidRDefault="004928B0" w:rsidP="00EC72A3">
            <w:pPr>
              <w:suppressAutoHyphens/>
              <w:jc w:val="center"/>
              <w:rPr>
                <w:rFonts w:ascii="Times New Roman" w:hAnsi="Times New Roman" w:cs="Times New Roman"/>
                <w:b/>
                <w:bCs/>
              </w:rPr>
            </w:pPr>
            <w:r w:rsidRPr="00ED07C3">
              <w:rPr>
                <w:rFonts w:ascii="Times New Roman" w:hAnsi="Times New Roman" w:cs="Times New Roman"/>
                <w:sz w:val="24"/>
                <w:szCs w:val="24"/>
              </w:rPr>
              <w:t>Код Н/У/З</w:t>
            </w:r>
          </w:p>
        </w:tc>
      </w:tr>
      <w:tr w:rsidR="004928B0" w:rsidRPr="00ED07C3">
        <w:trPr>
          <w:trHeight w:val="20"/>
        </w:trPr>
        <w:tc>
          <w:tcPr>
            <w:tcW w:w="812" w:type="pct"/>
          </w:tcPr>
          <w:p w:rsidR="004928B0" w:rsidRPr="00ED07C3" w:rsidRDefault="004928B0" w:rsidP="0026095F">
            <w:pPr>
              <w:spacing w:after="0" w:line="240" w:lineRule="auto"/>
              <w:jc w:val="center"/>
              <w:rPr>
                <w:rFonts w:ascii="Times New Roman" w:hAnsi="Times New Roman" w:cs="Times New Roman"/>
                <w:b/>
                <w:bCs/>
                <w:i/>
                <w:iCs/>
              </w:rPr>
            </w:pPr>
            <w:r w:rsidRPr="00ED07C3">
              <w:rPr>
                <w:rFonts w:ascii="Times New Roman" w:hAnsi="Times New Roman" w:cs="Times New Roman"/>
                <w:b/>
                <w:bCs/>
                <w:i/>
                <w:iCs/>
              </w:rPr>
              <w:t>1</w:t>
            </w:r>
          </w:p>
        </w:tc>
        <w:tc>
          <w:tcPr>
            <w:tcW w:w="2249" w:type="pct"/>
            <w:gridSpan w:val="2"/>
          </w:tcPr>
          <w:p w:rsidR="004928B0" w:rsidRPr="00ED07C3" w:rsidRDefault="004928B0" w:rsidP="0026095F">
            <w:pPr>
              <w:spacing w:after="0" w:line="240" w:lineRule="auto"/>
              <w:jc w:val="center"/>
              <w:rPr>
                <w:rFonts w:ascii="Times New Roman" w:hAnsi="Times New Roman" w:cs="Times New Roman"/>
                <w:b/>
                <w:bCs/>
                <w:i/>
                <w:iCs/>
              </w:rPr>
            </w:pPr>
            <w:r w:rsidRPr="00ED07C3">
              <w:rPr>
                <w:rFonts w:ascii="Times New Roman" w:hAnsi="Times New Roman" w:cs="Times New Roman"/>
                <w:b/>
                <w:bCs/>
                <w:i/>
                <w:iCs/>
              </w:rPr>
              <w:t>2</w:t>
            </w:r>
          </w:p>
        </w:tc>
        <w:tc>
          <w:tcPr>
            <w:tcW w:w="618" w:type="pct"/>
          </w:tcPr>
          <w:p w:rsidR="004928B0" w:rsidRPr="00ED07C3" w:rsidRDefault="004928B0" w:rsidP="0026095F">
            <w:pPr>
              <w:spacing w:after="0" w:line="240" w:lineRule="auto"/>
              <w:jc w:val="center"/>
              <w:rPr>
                <w:rFonts w:ascii="Times New Roman" w:hAnsi="Times New Roman" w:cs="Times New Roman"/>
                <w:b/>
                <w:bCs/>
                <w:i/>
                <w:iCs/>
              </w:rPr>
            </w:pPr>
            <w:r w:rsidRPr="00ED07C3">
              <w:rPr>
                <w:rFonts w:ascii="Times New Roman" w:hAnsi="Times New Roman" w:cs="Times New Roman"/>
                <w:b/>
                <w:bCs/>
                <w:i/>
                <w:iCs/>
              </w:rPr>
              <w:t>3</w:t>
            </w:r>
          </w:p>
        </w:tc>
        <w:tc>
          <w:tcPr>
            <w:tcW w:w="952" w:type="pct"/>
          </w:tcPr>
          <w:p w:rsidR="004928B0" w:rsidRPr="00ED07C3" w:rsidRDefault="004928B0" w:rsidP="0026095F">
            <w:pPr>
              <w:spacing w:after="0" w:line="240" w:lineRule="auto"/>
              <w:jc w:val="center"/>
              <w:rPr>
                <w:rFonts w:ascii="Times New Roman" w:hAnsi="Times New Roman" w:cs="Times New Roman"/>
                <w:b/>
                <w:bCs/>
                <w:i/>
                <w:iCs/>
              </w:rPr>
            </w:pPr>
            <w:r w:rsidRPr="00ED07C3">
              <w:rPr>
                <w:rFonts w:ascii="Times New Roman" w:hAnsi="Times New Roman" w:cs="Times New Roman"/>
                <w:b/>
                <w:bCs/>
                <w:i/>
                <w:iCs/>
              </w:rPr>
              <w:t>4</w:t>
            </w:r>
          </w:p>
        </w:tc>
        <w:tc>
          <w:tcPr>
            <w:tcW w:w="369" w:type="pct"/>
          </w:tcPr>
          <w:p w:rsidR="004928B0" w:rsidRPr="00ED07C3" w:rsidRDefault="004928B0" w:rsidP="0026095F">
            <w:pPr>
              <w:spacing w:after="0" w:line="240" w:lineRule="auto"/>
              <w:jc w:val="center"/>
              <w:rPr>
                <w:rFonts w:ascii="Times New Roman" w:hAnsi="Times New Roman" w:cs="Times New Roman"/>
                <w:b/>
                <w:bCs/>
                <w:i/>
                <w:iCs/>
              </w:rPr>
            </w:pPr>
            <w:r>
              <w:rPr>
                <w:rFonts w:ascii="Times New Roman" w:hAnsi="Times New Roman" w:cs="Times New Roman"/>
                <w:b/>
                <w:bCs/>
                <w:i/>
                <w:iCs/>
              </w:rPr>
              <w:t>5</w:t>
            </w:r>
          </w:p>
        </w:tc>
      </w:tr>
      <w:tr w:rsidR="004928B0" w:rsidRPr="00ED07C3">
        <w:trPr>
          <w:trHeight w:val="20"/>
        </w:trPr>
        <w:tc>
          <w:tcPr>
            <w:tcW w:w="3061" w:type="pct"/>
            <w:gridSpan w:val="3"/>
          </w:tcPr>
          <w:p w:rsidR="004928B0" w:rsidRPr="00ED07C3" w:rsidRDefault="004928B0" w:rsidP="0026095F">
            <w:pPr>
              <w:spacing w:after="0" w:line="360" w:lineRule="auto"/>
              <w:rPr>
                <w:rFonts w:ascii="Times New Roman" w:hAnsi="Times New Roman" w:cs="Times New Roman"/>
                <w:b/>
                <w:bCs/>
              </w:rPr>
            </w:pPr>
            <w:r w:rsidRPr="00ED07C3">
              <w:rPr>
                <w:rFonts w:ascii="Times New Roman" w:hAnsi="Times New Roman" w:cs="Times New Roman"/>
                <w:b/>
                <w:bCs/>
                <w:sz w:val="24"/>
                <w:szCs w:val="24"/>
              </w:rPr>
              <w:t xml:space="preserve">Раздел 1. </w:t>
            </w:r>
            <w:r w:rsidRPr="00ED07C3">
              <w:rPr>
                <w:rFonts w:ascii="Times New Roman" w:hAnsi="Times New Roman" w:cs="Times New Roman"/>
                <w:b/>
                <w:bCs/>
              </w:rPr>
              <w:t>Основы охраны труда</w:t>
            </w:r>
          </w:p>
        </w:tc>
        <w:tc>
          <w:tcPr>
            <w:tcW w:w="618" w:type="pct"/>
          </w:tcPr>
          <w:p w:rsidR="004928B0" w:rsidRPr="00ED07C3" w:rsidRDefault="004928B0" w:rsidP="0026095F">
            <w:pPr>
              <w:jc w:val="center"/>
              <w:rPr>
                <w:rFonts w:ascii="Times New Roman" w:hAnsi="Times New Roman" w:cs="Times New Roman"/>
                <w:b/>
                <w:bCs/>
                <w:i/>
                <w:iCs/>
              </w:rPr>
            </w:pPr>
            <w:r>
              <w:rPr>
                <w:rFonts w:ascii="Times New Roman" w:hAnsi="Times New Roman" w:cs="Times New Roman"/>
                <w:b/>
                <w:bCs/>
                <w:sz w:val="24"/>
                <w:szCs w:val="24"/>
              </w:rPr>
              <w:t>9</w:t>
            </w:r>
          </w:p>
        </w:tc>
        <w:tc>
          <w:tcPr>
            <w:tcW w:w="952" w:type="pct"/>
          </w:tcPr>
          <w:p w:rsidR="004928B0" w:rsidRPr="00ED07C3" w:rsidRDefault="004928B0" w:rsidP="0026095F">
            <w:pPr>
              <w:jc w:val="center"/>
              <w:rPr>
                <w:rFonts w:ascii="Times New Roman" w:hAnsi="Times New Roman" w:cs="Times New Roman"/>
                <w:b/>
                <w:bCs/>
                <w:i/>
                <w:iCs/>
              </w:rPr>
            </w:pPr>
          </w:p>
        </w:tc>
        <w:tc>
          <w:tcPr>
            <w:tcW w:w="369" w:type="pct"/>
          </w:tcPr>
          <w:p w:rsidR="004928B0" w:rsidRPr="00ED07C3" w:rsidRDefault="004928B0" w:rsidP="0026095F">
            <w:pPr>
              <w:jc w:val="center"/>
              <w:rPr>
                <w:rFonts w:ascii="Times New Roman" w:hAnsi="Times New Roman" w:cs="Times New Roman"/>
                <w:b/>
                <w:bCs/>
                <w:i/>
                <w:iCs/>
              </w:rPr>
            </w:pPr>
          </w:p>
        </w:tc>
      </w:tr>
      <w:tr w:rsidR="004928B0" w:rsidRPr="00ED07C3">
        <w:trPr>
          <w:trHeight w:val="347"/>
        </w:trPr>
        <w:tc>
          <w:tcPr>
            <w:tcW w:w="812" w:type="pct"/>
            <w:vMerge w:val="restart"/>
          </w:tcPr>
          <w:p w:rsidR="004928B0" w:rsidRPr="00ED07C3" w:rsidRDefault="004928B0" w:rsidP="0038241F">
            <w:pPr>
              <w:widowControl w:val="0"/>
              <w:autoSpaceDE w:val="0"/>
              <w:autoSpaceDN w:val="0"/>
              <w:adjustRightInd w:val="0"/>
              <w:spacing w:before="108" w:after="108"/>
              <w:outlineLvl w:val="0"/>
              <w:rPr>
                <w:rFonts w:ascii="Times New Roman" w:hAnsi="Times New Roman" w:cs="Times New Roman"/>
                <w:b/>
                <w:bCs/>
              </w:rPr>
            </w:pPr>
            <w:r w:rsidRPr="00ED07C3">
              <w:rPr>
                <w:rFonts w:ascii="Times New Roman" w:hAnsi="Times New Roman" w:cs="Times New Roman"/>
                <w:b/>
                <w:bCs/>
              </w:rPr>
              <w:t>Тема 1.</w:t>
            </w:r>
            <w:bookmarkStart w:id="8" w:name="sub_11000"/>
            <w:r w:rsidRPr="00ED07C3">
              <w:rPr>
                <w:rFonts w:ascii="Times New Roman" w:hAnsi="Times New Roman" w:cs="Times New Roman"/>
                <w:b/>
                <w:bCs/>
              </w:rPr>
              <w:t xml:space="preserve"> 1 Трудовая деятельность человека</w:t>
            </w:r>
          </w:p>
          <w:bookmarkEnd w:id="8"/>
          <w:p w:rsidR="004928B0" w:rsidRPr="00ED07C3" w:rsidRDefault="004928B0" w:rsidP="0038241F">
            <w:pPr>
              <w:spacing w:after="0"/>
              <w:rPr>
                <w:rFonts w:ascii="Times New Roman" w:hAnsi="Times New Roman" w:cs="Times New Roman"/>
                <w:b/>
                <w:bCs/>
              </w:rPr>
            </w:pPr>
          </w:p>
          <w:p w:rsidR="004928B0" w:rsidRPr="00ED07C3" w:rsidRDefault="004928B0" w:rsidP="0038241F">
            <w:pPr>
              <w:rPr>
                <w:rFonts w:ascii="Times New Roman" w:hAnsi="Times New Roman" w:cs="Times New Roman"/>
                <w:b/>
                <w:bCs/>
              </w:rPr>
            </w:pPr>
          </w:p>
        </w:tc>
        <w:tc>
          <w:tcPr>
            <w:tcW w:w="2249" w:type="pct"/>
            <w:gridSpan w:val="2"/>
          </w:tcPr>
          <w:p w:rsidR="004928B0" w:rsidRPr="00ED07C3" w:rsidRDefault="004928B0" w:rsidP="00ED07C3">
            <w:pPr>
              <w:pStyle w:val="Style27"/>
              <w:ind w:firstLine="46"/>
              <w:rPr>
                <w:rFonts w:ascii="Times New Roman" w:hAnsi="Times New Roman" w:cs="Times New Roman"/>
                <w:b/>
                <w:bCs/>
              </w:rPr>
            </w:pPr>
            <w:r>
              <w:rPr>
                <w:rFonts w:ascii="Times New Roman" w:hAnsi="Times New Roman" w:cs="Times New Roman"/>
                <w:b/>
                <w:bCs/>
              </w:rPr>
              <w:t>Содержание</w:t>
            </w:r>
          </w:p>
        </w:tc>
        <w:tc>
          <w:tcPr>
            <w:tcW w:w="618" w:type="pct"/>
            <w:vAlign w:val="center"/>
          </w:tcPr>
          <w:p w:rsidR="004928B0" w:rsidRPr="0038241F" w:rsidRDefault="004928B0" w:rsidP="0026095F">
            <w:pPr>
              <w:suppressAutoHyphens/>
              <w:spacing w:after="0"/>
              <w:jc w:val="center"/>
              <w:rPr>
                <w:rFonts w:ascii="Times New Roman" w:hAnsi="Times New Roman" w:cs="Times New Roman"/>
                <w:b/>
                <w:bCs/>
              </w:rPr>
            </w:pPr>
            <w:r>
              <w:rPr>
                <w:rFonts w:ascii="Times New Roman" w:hAnsi="Times New Roman" w:cs="Times New Roman"/>
                <w:b/>
                <w:bCs/>
              </w:rPr>
              <w:t>3</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1422"/>
        </w:trPr>
        <w:tc>
          <w:tcPr>
            <w:tcW w:w="812" w:type="pct"/>
            <w:vMerge/>
          </w:tcPr>
          <w:p w:rsidR="004928B0" w:rsidRPr="00ED07C3" w:rsidRDefault="004928B0" w:rsidP="0026095F">
            <w:pPr>
              <w:spacing w:after="0"/>
              <w:rPr>
                <w:rFonts w:ascii="Times New Roman" w:hAnsi="Times New Roman" w:cs="Times New Roman"/>
                <w:b/>
                <w:bCs/>
              </w:rPr>
            </w:pPr>
          </w:p>
        </w:tc>
        <w:tc>
          <w:tcPr>
            <w:tcW w:w="2249" w:type="pct"/>
            <w:gridSpan w:val="2"/>
          </w:tcPr>
          <w:p w:rsidR="004928B0" w:rsidRPr="00ED07C3" w:rsidRDefault="004928B0" w:rsidP="009157BD">
            <w:pPr>
              <w:pStyle w:val="Style27"/>
              <w:ind w:firstLine="0"/>
              <w:jc w:val="both"/>
              <w:rPr>
                <w:rFonts w:ascii="Times New Roman" w:hAnsi="Times New Roman" w:cs="Times New Roman"/>
                <w:b/>
                <w:bCs/>
                <w:i/>
                <w:iCs/>
              </w:rPr>
            </w:pPr>
            <w:r w:rsidRPr="009157BD">
              <w:rPr>
                <w:rFonts w:ascii="Times New Roman" w:hAnsi="Times New Roman" w:cs="Times New Roman"/>
              </w:rPr>
              <w:t>1.</w:t>
            </w:r>
            <w:r>
              <w:rPr>
                <w:rFonts w:ascii="Times New Roman" w:hAnsi="Times New Roman" w:cs="Times New Roman"/>
                <w:b/>
                <w:bCs/>
              </w:rPr>
              <w:t xml:space="preserve"> </w:t>
            </w:r>
            <w:r w:rsidRPr="009157BD">
              <w:rPr>
                <w:rFonts w:ascii="Times New Roman" w:hAnsi="Times New Roman" w:cs="Times New Roman"/>
              </w:rPr>
              <w:t>Цель и задачи дисциплины Охрана труда.</w:t>
            </w:r>
            <w:r w:rsidRPr="00ED07C3">
              <w:rPr>
                <w:rFonts w:ascii="Times New Roman" w:hAnsi="Times New Roman" w:cs="Times New Roman"/>
              </w:rPr>
              <w:t xml:space="preserve"> Роль в производственном процессе и в формировании специалиста. Основные понятия и термины в области охраны (безопасности) труда.</w:t>
            </w:r>
          </w:p>
        </w:tc>
        <w:tc>
          <w:tcPr>
            <w:tcW w:w="618" w:type="pct"/>
          </w:tcPr>
          <w:p w:rsidR="004928B0" w:rsidRPr="00ED07C3" w:rsidRDefault="004928B0" w:rsidP="0038241F">
            <w:pPr>
              <w:suppressAutoHyphens/>
              <w:spacing w:after="0"/>
              <w:jc w:val="center"/>
              <w:rPr>
                <w:rFonts w:ascii="Times New Roman" w:hAnsi="Times New Roman" w:cs="Times New Roman"/>
                <w:i/>
                <w:iCs/>
              </w:rPr>
            </w:pPr>
            <w:r>
              <w:rPr>
                <w:rFonts w:ascii="Times New Roman" w:hAnsi="Times New Roman" w:cs="Times New Roman"/>
                <w:i/>
                <w:iCs/>
              </w:rPr>
              <w:t>1</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Pr>
                <w:rFonts w:ascii="Times New Roman" w:hAnsi="Times New Roman" w:cs="Times New Roman"/>
                <w:sz w:val="24"/>
                <w:szCs w:val="24"/>
              </w:rPr>
              <w:t>З 1.1.01</w:t>
            </w:r>
          </w:p>
        </w:tc>
      </w:tr>
      <w:tr w:rsidR="004928B0" w:rsidRPr="00ED07C3">
        <w:trPr>
          <w:trHeight w:val="20"/>
        </w:trPr>
        <w:tc>
          <w:tcPr>
            <w:tcW w:w="812" w:type="pct"/>
            <w:vMerge/>
          </w:tcPr>
          <w:p w:rsidR="004928B0" w:rsidRPr="00ED07C3" w:rsidRDefault="004928B0" w:rsidP="0026095F">
            <w:pPr>
              <w:rPr>
                <w:rFonts w:ascii="Times New Roman" w:hAnsi="Times New Roman" w:cs="Times New Roman"/>
                <w:b/>
                <w:bCs/>
                <w:i/>
                <w:iCs/>
              </w:rPr>
            </w:pPr>
          </w:p>
        </w:tc>
        <w:tc>
          <w:tcPr>
            <w:tcW w:w="2249" w:type="pct"/>
            <w:gridSpan w:val="2"/>
          </w:tcPr>
          <w:p w:rsidR="004928B0" w:rsidRPr="00ED07C3" w:rsidRDefault="004928B0" w:rsidP="0026095F">
            <w:pPr>
              <w:pStyle w:val="Style27"/>
              <w:widowControl/>
              <w:spacing w:line="240" w:lineRule="auto"/>
              <w:ind w:firstLine="0"/>
              <w:jc w:val="both"/>
              <w:rPr>
                <w:rFonts w:ascii="Times New Roman" w:hAnsi="Times New Roman" w:cs="Times New Roman"/>
              </w:rPr>
            </w:pPr>
            <w:r>
              <w:rPr>
                <w:rFonts w:ascii="Times New Roman" w:hAnsi="Times New Roman" w:cs="Times New Roman"/>
              </w:rPr>
              <w:t xml:space="preserve">2. </w:t>
            </w:r>
            <w:r w:rsidRPr="00ED07C3">
              <w:rPr>
                <w:rFonts w:ascii="Times New Roman" w:hAnsi="Times New Roman" w:cs="Times New Roman"/>
              </w:rPr>
              <w:t>Опасные и вредные производственные факторы, и их классификация. Тяжелые работы и работы с вредными и (или) опасными условиями труда. Оптимальные и допустимые условия труда.</w:t>
            </w:r>
          </w:p>
        </w:tc>
        <w:tc>
          <w:tcPr>
            <w:tcW w:w="618" w:type="pct"/>
          </w:tcPr>
          <w:p w:rsidR="004928B0" w:rsidRPr="00ED07C3" w:rsidRDefault="004928B0" w:rsidP="0038241F">
            <w:pPr>
              <w:suppressAutoHyphens/>
              <w:jc w:val="center"/>
              <w:rPr>
                <w:rFonts w:ascii="Times New Roman" w:hAnsi="Times New Roman" w:cs="Times New Roman"/>
                <w:i/>
                <w:iCs/>
              </w:rPr>
            </w:pPr>
            <w:r>
              <w:rPr>
                <w:rFonts w:ascii="Times New Roman" w:hAnsi="Times New Roman" w:cs="Times New Roman"/>
                <w:i/>
                <w:iCs/>
              </w:rPr>
              <w:t>1</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З 1.1.01</w:t>
            </w:r>
          </w:p>
          <w:p w:rsidR="004928B0" w:rsidRPr="00ED07C3" w:rsidRDefault="004928B0" w:rsidP="00EC72A3">
            <w:pPr>
              <w:rPr>
                <w:rFonts w:ascii="Times New Roman" w:hAnsi="Times New Roman" w:cs="Times New Roman"/>
                <w:b/>
                <w:bCs/>
                <w:i/>
                <w:iCs/>
              </w:rPr>
            </w:pPr>
          </w:p>
        </w:tc>
      </w:tr>
      <w:tr w:rsidR="004928B0" w:rsidRPr="00ED07C3">
        <w:trPr>
          <w:trHeight w:val="265"/>
        </w:trPr>
        <w:tc>
          <w:tcPr>
            <w:tcW w:w="812" w:type="pct"/>
            <w:vMerge/>
          </w:tcPr>
          <w:p w:rsidR="004928B0" w:rsidRPr="00ED07C3" w:rsidRDefault="004928B0" w:rsidP="0026095F">
            <w:pPr>
              <w:rPr>
                <w:rFonts w:ascii="Times New Roman" w:hAnsi="Times New Roman" w:cs="Times New Roman"/>
                <w:b/>
                <w:bCs/>
                <w:i/>
                <w:iCs/>
              </w:rPr>
            </w:pPr>
          </w:p>
        </w:tc>
        <w:tc>
          <w:tcPr>
            <w:tcW w:w="2249" w:type="pct"/>
            <w:gridSpan w:val="2"/>
          </w:tcPr>
          <w:p w:rsidR="004928B0" w:rsidRPr="00ED07C3" w:rsidRDefault="004928B0" w:rsidP="0026095F">
            <w:pPr>
              <w:pStyle w:val="Style27"/>
              <w:widowControl/>
              <w:spacing w:line="240" w:lineRule="auto"/>
              <w:ind w:firstLine="0"/>
              <w:jc w:val="both"/>
              <w:rPr>
                <w:rFonts w:ascii="Times New Roman" w:hAnsi="Times New Roman" w:cs="Times New Roman"/>
              </w:rPr>
            </w:pPr>
            <w:r>
              <w:rPr>
                <w:rFonts w:ascii="Times New Roman" w:hAnsi="Times New Roman" w:cs="Times New Roman"/>
              </w:rPr>
              <w:t xml:space="preserve">3. </w:t>
            </w:r>
            <w:r w:rsidRPr="00ED07C3">
              <w:rPr>
                <w:rFonts w:ascii="Times New Roman" w:hAnsi="Times New Roman" w:cs="Times New Roman"/>
              </w:rPr>
              <w:t>Классификация и основы применения экобиозащитной техники. Понятия о предельно допустимой концентрации (ПДК), предельно допустимом уровне (ПДУ), предельно допустимом значении (ПДЗ), предельно допустимой дозе (ПДД).</w:t>
            </w:r>
          </w:p>
        </w:tc>
        <w:tc>
          <w:tcPr>
            <w:tcW w:w="618" w:type="pct"/>
          </w:tcPr>
          <w:p w:rsidR="004928B0" w:rsidRPr="00ED07C3" w:rsidRDefault="004928B0" w:rsidP="0038241F">
            <w:pPr>
              <w:suppressAutoHyphens/>
              <w:jc w:val="center"/>
              <w:rPr>
                <w:rFonts w:ascii="Times New Roman" w:hAnsi="Times New Roman" w:cs="Times New Roman"/>
                <w:i/>
                <w:iCs/>
              </w:rPr>
            </w:pPr>
            <w:r>
              <w:rPr>
                <w:rFonts w:ascii="Times New Roman" w:hAnsi="Times New Roman" w:cs="Times New Roman"/>
                <w:i/>
                <w:iCs/>
              </w:rPr>
              <w:t>1</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З 1.1.01</w:t>
            </w:r>
          </w:p>
          <w:p w:rsidR="004928B0" w:rsidRPr="00ED07C3" w:rsidRDefault="004928B0" w:rsidP="00EC72A3">
            <w:pPr>
              <w:rPr>
                <w:rFonts w:ascii="Times New Roman" w:hAnsi="Times New Roman" w:cs="Times New Roman"/>
                <w:b/>
                <w:bCs/>
                <w:i/>
                <w:iCs/>
              </w:rPr>
            </w:pPr>
          </w:p>
        </w:tc>
      </w:tr>
      <w:tr w:rsidR="004928B0" w:rsidRPr="00ED07C3">
        <w:trPr>
          <w:trHeight w:val="362"/>
        </w:trPr>
        <w:tc>
          <w:tcPr>
            <w:tcW w:w="812" w:type="pct"/>
            <w:vMerge w:val="restart"/>
          </w:tcPr>
          <w:p w:rsidR="004928B0" w:rsidRPr="00ED07C3" w:rsidRDefault="004928B0" w:rsidP="0038241F">
            <w:pPr>
              <w:pStyle w:val="NoSpacing"/>
              <w:rPr>
                <w:rFonts w:ascii="Times New Roman" w:hAnsi="Times New Roman" w:cs="Times New Roman"/>
                <w:b/>
                <w:bCs/>
                <w:sz w:val="24"/>
                <w:szCs w:val="24"/>
              </w:rPr>
            </w:pPr>
            <w:r w:rsidRPr="00ED07C3">
              <w:rPr>
                <w:rFonts w:ascii="Times New Roman" w:hAnsi="Times New Roman" w:cs="Times New Roman"/>
                <w:b/>
                <w:bCs/>
                <w:sz w:val="24"/>
                <w:szCs w:val="24"/>
              </w:rPr>
              <w:t>Тема 1.2. Основные принципы обеспечения безопасности и охраны труда</w:t>
            </w:r>
          </w:p>
          <w:p w:rsidR="004928B0" w:rsidRPr="00ED07C3" w:rsidRDefault="004928B0" w:rsidP="0038241F">
            <w:pPr>
              <w:spacing w:after="0"/>
              <w:rPr>
                <w:rFonts w:ascii="Times New Roman" w:hAnsi="Times New Roman" w:cs="Times New Roman"/>
                <w:b/>
                <w:bCs/>
                <w:sz w:val="24"/>
                <w:szCs w:val="24"/>
              </w:rPr>
            </w:pPr>
          </w:p>
          <w:p w:rsidR="004928B0" w:rsidRPr="00ED07C3" w:rsidRDefault="004928B0" w:rsidP="0038241F">
            <w:pPr>
              <w:rPr>
                <w:rFonts w:ascii="Times New Roman" w:hAnsi="Times New Roman" w:cs="Times New Roman"/>
                <w:b/>
                <w:bCs/>
                <w:sz w:val="24"/>
                <w:szCs w:val="24"/>
              </w:rPr>
            </w:pPr>
          </w:p>
        </w:tc>
        <w:tc>
          <w:tcPr>
            <w:tcW w:w="2249" w:type="pct"/>
            <w:gridSpan w:val="2"/>
          </w:tcPr>
          <w:p w:rsidR="004928B0" w:rsidRPr="009157BD" w:rsidRDefault="004928B0" w:rsidP="0026095F">
            <w:pPr>
              <w:pStyle w:val="Style27"/>
              <w:widowControl/>
              <w:spacing w:line="240" w:lineRule="auto"/>
              <w:ind w:firstLine="5"/>
              <w:jc w:val="both"/>
              <w:rPr>
                <w:rFonts w:ascii="Times New Roman" w:hAnsi="Times New Roman" w:cs="Times New Roman"/>
                <w:b/>
                <w:bCs/>
              </w:rPr>
            </w:pPr>
            <w:r w:rsidRPr="009157BD">
              <w:rPr>
                <w:rFonts w:ascii="Times New Roman" w:hAnsi="Times New Roman" w:cs="Times New Roman"/>
                <w:b/>
                <w:bCs/>
              </w:rPr>
              <w:t>Содержание</w:t>
            </w:r>
          </w:p>
        </w:tc>
        <w:tc>
          <w:tcPr>
            <w:tcW w:w="618" w:type="pct"/>
          </w:tcPr>
          <w:p w:rsidR="004928B0" w:rsidRPr="00ED07C3" w:rsidRDefault="004928B0" w:rsidP="0038241F">
            <w:pPr>
              <w:spacing w:after="0"/>
              <w:jc w:val="center"/>
              <w:rPr>
                <w:rFonts w:ascii="Times New Roman" w:hAnsi="Times New Roman" w:cs="Times New Roman"/>
                <w:b/>
                <w:bCs/>
              </w:rPr>
            </w:pPr>
            <w:r>
              <w:rPr>
                <w:rFonts w:ascii="Times New Roman" w:hAnsi="Times New Roman" w:cs="Times New Roman"/>
                <w:b/>
                <w:bCs/>
              </w:rPr>
              <w:t>2</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1268"/>
        </w:trPr>
        <w:tc>
          <w:tcPr>
            <w:tcW w:w="812" w:type="pct"/>
            <w:vMerge/>
          </w:tcPr>
          <w:p w:rsidR="004928B0" w:rsidRPr="00ED07C3" w:rsidRDefault="004928B0" w:rsidP="0026095F">
            <w:pPr>
              <w:spacing w:after="0"/>
              <w:rPr>
                <w:rFonts w:ascii="Times New Roman" w:hAnsi="Times New Roman" w:cs="Times New Roman"/>
                <w:b/>
                <w:bCs/>
              </w:rPr>
            </w:pPr>
          </w:p>
        </w:tc>
        <w:tc>
          <w:tcPr>
            <w:tcW w:w="2249" w:type="pct"/>
            <w:gridSpan w:val="2"/>
          </w:tcPr>
          <w:p w:rsidR="004928B0" w:rsidRPr="00ED07C3" w:rsidRDefault="004928B0" w:rsidP="0026095F">
            <w:pPr>
              <w:pStyle w:val="Style27"/>
              <w:widowControl/>
              <w:spacing w:line="240" w:lineRule="auto"/>
              <w:ind w:firstLine="5"/>
              <w:jc w:val="both"/>
              <w:rPr>
                <w:rFonts w:ascii="Times New Roman" w:hAnsi="Times New Roman" w:cs="Times New Roman"/>
              </w:rPr>
            </w:pPr>
            <w:r w:rsidRPr="00ED07C3">
              <w:rPr>
                <w:rFonts w:ascii="Times New Roman" w:hAnsi="Times New Roman" w:cs="Times New Roman"/>
              </w:rPr>
              <w:t>Понятие о микроклимате. Влияние на состояние человека. Действие токсических газообразных веществ и производственной пыли на организм человека. Вентиляция производственных помещений.</w:t>
            </w:r>
          </w:p>
          <w:p w:rsidR="004928B0" w:rsidRPr="00ED07C3" w:rsidRDefault="004928B0" w:rsidP="0026095F">
            <w:pPr>
              <w:pStyle w:val="Style27"/>
              <w:widowControl/>
              <w:spacing w:line="240" w:lineRule="auto"/>
              <w:ind w:firstLine="5"/>
              <w:jc w:val="both"/>
              <w:rPr>
                <w:rFonts w:ascii="Times New Roman" w:hAnsi="Times New Roman" w:cs="Times New Roman"/>
              </w:rPr>
            </w:pPr>
            <w:r w:rsidRPr="00ED07C3">
              <w:rPr>
                <w:rFonts w:ascii="Times New Roman" w:hAnsi="Times New Roman" w:cs="Times New Roman"/>
              </w:rPr>
              <w:t xml:space="preserve">Основные светотехнические понятия и величины. Гигиенические требования к освещению. Электромагнитные поля и их физико-гигиенические характеристики. Ионизирующие излучения и их физико-гигиенические характеристики. Вибрация и шум, их физико-гигиеническая характеристики. Ультразвук и его физико-гигиеническая характеристика. </w:t>
            </w:r>
          </w:p>
          <w:p w:rsidR="004928B0" w:rsidRPr="00ED07C3" w:rsidRDefault="004928B0" w:rsidP="0026095F">
            <w:pPr>
              <w:pStyle w:val="Style27"/>
              <w:widowControl/>
              <w:spacing w:line="240" w:lineRule="auto"/>
              <w:ind w:firstLine="5"/>
              <w:jc w:val="both"/>
              <w:rPr>
                <w:rFonts w:ascii="Times New Roman" w:hAnsi="Times New Roman" w:cs="Times New Roman"/>
              </w:rPr>
            </w:pPr>
            <w:r w:rsidRPr="00ED07C3">
              <w:rPr>
                <w:rFonts w:ascii="Times New Roman" w:hAnsi="Times New Roman" w:cs="Times New Roman"/>
              </w:rPr>
              <w:t xml:space="preserve">Основные принципы обеспечения безопасности труда. Понятие риска как меры опасности. Идентификация опасностей и оценка риска. </w:t>
            </w:r>
          </w:p>
          <w:p w:rsidR="004928B0" w:rsidRPr="00ED07C3" w:rsidRDefault="004928B0" w:rsidP="0026095F">
            <w:pPr>
              <w:pStyle w:val="Style27"/>
              <w:widowControl/>
              <w:spacing w:line="240" w:lineRule="auto"/>
              <w:ind w:firstLine="5"/>
              <w:jc w:val="both"/>
              <w:rPr>
                <w:rStyle w:val="FontStyle57"/>
              </w:rPr>
            </w:pPr>
            <w:r w:rsidRPr="00ED07C3">
              <w:rPr>
                <w:rFonts w:ascii="Times New Roman" w:hAnsi="Times New Roman" w:cs="Times New Roman"/>
              </w:rPr>
              <w:t>Система организационно-технических и санитарно-гигиенических и иных мероприятий, обеспечивающих безопасность труда</w:t>
            </w:r>
          </w:p>
        </w:tc>
        <w:tc>
          <w:tcPr>
            <w:tcW w:w="618" w:type="pct"/>
          </w:tcPr>
          <w:p w:rsidR="004928B0" w:rsidRPr="0038241F" w:rsidRDefault="004928B0" w:rsidP="0038241F">
            <w:pPr>
              <w:spacing w:after="0"/>
              <w:jc w:val="center"/>
              <w:rPr>
                <w:rFonts w:ascii="Times New Roman" w:hAnsi="Times New Roman" w:cs="Times New Roman"/>
              </w:rPr>
            </w:pPr>
            <w:r w:rsidRPr="0038241F">
              <w:rPr>
                <w:rFonts w:ascii="Times New Roman" w:hAnsi="Times New Roman" w:cs="Times New Roman"/>
              </w:rPr>
              <w:t>2</w:t>
            </w:r>
          </w:p>
          <w:p w:rsidR="004928B0" w:rsidRPr="00ED07C3" w:rsidRDefault="004928B0" w:rsidP="0038241F">
            <w:pPr>
              <w:spacing w:after="0"/>
              <w:jc w:val="center"/>
              <w:rPr>
                <w:rFonts w:ascii="Times New Roman" w:hAnsi="Times New Roman" w:cs="Times New Roman"/>
                <w:b/>
                <w:bCs/>
              </w:rPr>
            </w:pP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З 1.1.01</w:t>
            </w:r>
          </w:p>
          <w:p w:rsidR="004928B0" w:rsidRPr="00ED07C3" w:rsidRDefault="004928B0" w:rsidP="00EC72A3">
            <w:pPr>
              <w:spacing w:after="0"/>
              <w:rPr>
                <w:rFonts w:ascii="Times New Roman" w:hAnsi="Times New Roman" w:cs="Times New Roman"/>
                <w:b/>
                <w:bCs/>
              </w:rPr>
            </w:pPr>
          </w:p>
        </w:tc>
      </w:tr>
      <w:tr w:rsidR="004928B0" w:rsidRPr="00ED07C3">
        <w:trPr>
          <w:trHeight w:val="499"/>
        </w:trPr>
        <w:tc>
          <w:tcPr>
            <w:tcW w:w="812" w:type="pct"/>
            <w:vMerge/>
          </w:tcPr>
          <w:p w:rsidR="004928B0" w:rsidRPr="00ED07C3" w:rsidRDefault="004928B0" w:rsidP="0026095F">
            <w:pPr>
              <w:rPr>
                <w:rFonts w:ascii="Times New Roman" w:hAnsi="Times New Roman" w:cs="Times New Roman"/>
                <w:b/>
                <w:bCs/>
              </w:rPr>
            </w:pPr>
          </w:p>
        </w:tc>
        <w:tc>
          <w:tcPr>
            <w:tcW w:w="2249" w:type="pct"/>
            <w:gridSpan w:val="2"/>
          </w:tcPr>
          <w:p w:rsidR="004928B0" w:rsidRPr="0038241F" w:rsidRDefault="004928B0" w:rsidP="0038241F">
            <w:pPr>
              <w:pStyle w:val="Heading1"/>
              <w:spacing w:before="0" w:after="0"/>
              <w:ind w:firstLine="0"/>
              <w:jc w:val="both"/>
              <w:rPr>
                <w:rStyle w:val="FontStyle57"/>
                <w:sz w:val="24"/>
                <w:szCs w:val="24"/>
              </w:rPr>
            </w:pPr>
            <w:r w:rsidRPr="0038241F">
              <w:rPr>
                <w:rStyle w:val="FontStyle57"/>
                <w:sz w:val="24"/>
                <w:szCs w:val="24"/>
              </w:rPr>
              <w:t>В том числе практических занятий и лабораторных работ</w:t>
            </w:r>
          </w:p>
        </w:tc>
        <w:tc>
          <w:tcPr>
            <w:tcW w:w="618" w:type="pct"/>
          </w:tcPr>
          <w:p w:rsidR="004928B0" w:rsidRPr="00ED07C3" w:rsidRDefault="004928B0" w:rsidP="0038241F">
            <w:pPr>
              <w:jc w:val="center"/>
              <w:rPr>
                <w:rFonts w:ascii="Times New Roman" w:hAnsi="Times New Roman" w:cs="Times New Roman"/>
                <w:b/>
                <w:bCs/>
              </w:rPr>
            </w:pPr>
            <w:r>
              <w:rPr>
                <w:rFonts w:ascii="Times New Roman" w:hAnsi="Times New Roman" w:cs="Times New Roman"/>
                <w:b/>
                <w:bCs/>
              </w:rPr>
              <w:t>2</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1130"/>
        </w:trPr>
        <w:tc>
          <w:tcPr>
            <w:tcW w:w="812" w:type="pct"/>
            <w:vMerge/>
          </w:tcPr>
          <w:p w:rsidR="004928B0" w:rsidRPr="00ED07C3" w:rsidRDefault="004928B0" w:rsidP="0026095F">
            <w:pPr>
              <w:rPr>
                <w:rFonts w:ascii="Times New Roman" w:hAnsi="Times New Roman" w:cs="Times New Roman"/>
                <w:b/>
                <w:bCs/>
              </w:rPr>
            </w:pPr>
          </w:p>
        </w:tc>
        <w:tc>
          <w:tcPr>
            <w:tcW w:w="2249" w:type="pct"/>
            <w:gridSpan w:val="2"/>
          </w:tcPr>
          <w:p w:rsidR="004928B0" w:rsidRPr="009157BD" w:rsidRDefault="004928B0" w:rsidP="0038241F">
            <w:pPr>
              <w:pStyle w:val="Heading1"/>
              <w:spacing w:before="0" w:after="0"/>
              <w:ind w:firstLine="0"/>
              <w:jc w:val="both"/>
              <w:rPr>
                <w:rFonts w:ascii="Times New Roman" w:hAnsi="Times New Roman" w:cs="Times New Roman"/>
                <w:b w:val="0"/>
                <w:bCs w:val="0"/>
                <w:sz w:val="22"/>
                <w:szCs w:val="22"/>
              </w:rPr>
            </w:pPr>
            <w:r w:rsidRPr="009157BD">
              <w:rPr>
                <w:rStyle w:val="FontStyle57"/>
                <w:b w:val="0"/>
                <w:bCs w:val="0"/>
              </w:rPr>
              <w:t>ПЗ №1 «</w:t>
            </w:r>
            <w:r w:rsidRPr="009157BD">
              <w:rPr>
                <w:rFonts w:ascii="Times New Roman" w:hAnsi="Times New Roman" w:cs="Times New Roman"/>
                <w:b w:val="0"/>
                <w:bCs w:val="0"/>
                <w:kern w:val="36"/>
              </w:rPr>
              <w:t>Идентификация опасных и вредных производственных факторов. Подбор средств и методов защиты от них</w:t>
            </w:r>
            <w:r w:rsidRPr="009157BD">
              <w:rPr>
                <w:rStyle w:val="FontStyle57"/>
                <w:b w:val="0"/>
                <w:bCs w:val="0"/>
              </w:rPr>
              <w:t>»</w:t>
            </w:r>
          </w:p>
        </w:tc>
        <w:tc>
          <w:tcPr>
            <w:tcW w:w="618" w:type="pct"/>
          </w:tcPr>
          <w:p w:rsidR="004928B0" w:rsidRPr="00ED07C3" w:rsidRDefault="004928B0" w:rsidP="0038241F">
            <w:pPr>
              <w:jc w:val="center"/>
              <w:rPr>
                <w:rFonts w:ascii="Times New Roman" w:hAnsi="Times New Roman" w:cs="Times New Roman"/>
                <w:b/>
                <w:bCs/>
              </w:rPr>
            </w:pPr>
            <w:r w:rsidRPr="00ED07C3">
              <w:rPr>
                <w:rFonts w:ascii="Times New Roman" w:hAnsi="Times New Roman" w:cs="Times New Roman"/>
                <w:b/>
                <w:bCs/>
              </w:rPr>
              <w:t>1</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З 1.1.01</w:t>
            </w:r>
          </w:p>
          <w:p w:rsidR="004928B0" w:rsidRPr="00ED07C3" w:rsidRDefault="004928B0" w:rsidP="00EC72A3">
            <w:pPr>
              <w:rPr>
                <w:rFonts w:ascii="Times New Roman" w:hAnsi="Times New Roman" w:cs="Times New Roman"/>
                <w:b/>
                <w:bCs/>
              </w:rPr>
            </w:pPr>
          </w:p>
        </w:tc>
      </w:tr>
      <w:tr w:rsidR="004928B0" w:rsidRPr="00ED07C3">
        <w:trPr>
          <w:trHeight w:val="1130"/>
        </w:trPr>
        <w:tc>
          <w:tcPr>
            <w:tcW w:w="812" w:type="pct"/>
            <w:vMerge/>
          </w:tcPr>
          <w:p w:rsidR="004928B0" w:rsidRPr="00ED07C3" w:rsidRDefault="004928B0" w:rsidP="0026095F">
            <w:pPr>
              <w:rPr>
                <w:rFonts w:ascii="Times New Roman" w:hAnsi="Times New Roman" w:cs="Times New Roman"/>
                <w:b/>
                <w:bCs/>
              </w:rPr>
            </w:pPr>
          </w:p>
        </w:tc>
        <w:tc>
          <w:tcPr>
            <w:tcW w:w="2249" w:type="pct"/>
            <w:gridSpan w:val="2"/>
          </w:tcPr>
          <w:p w:rsidR="004928B0" w:rsidRPr="009157BD" w:rsidRDefault="004928B0" w:rsidP="0038241F">
            <w:pPr>
              <w:pStyle w:val="Heading1"/>
              <w:spacing w:before="0" w:after="0"/>
              <w:ind w:firstLine="0"/>
              <w:jc w:val="both"/>
              <w:rPr>
                <w:rStyle w:val="FontStyle57"/>
                <w:b w:val="0"/>
                <w:bCs w:val="0"/>
              </w:rPr>
            </w:pPr>
            <w:r w:rsidRPr="009157BD">
              <w:rPr>
                <w:rFonts w:ascii="Times New Roman" w:hAnsi="Times New Roman" w:cs="Times New Roman"/>
                <w:b w:val="0"/>
                <w:bCs w:val="0"/>
              </w:rPr>
              <w:t>ПЗ №2 «Предупреждение производственного травматизма. Виды производственных травм. Превентивные мероприятия по профилактике несчастных случаев»</w:t>
            </w:r>
          </w:p>
        </w:tc>
        <w:tc>
          <w:tcPr>
            <w:tcW w:w="618" w:type="pct"/>
          </w:tcPr>
          <w:p w:rsidR="004928B0" w:rsidRPr="00ED07C3" w:rsidRDefault="004928B0" w:rsidP="0038241F">
            <w:pPr>
              <w:jc w:val="center"/>
              <w:rPr>
                <w:rFonts w:ascii="Times New Roman" w:hAnsi="Times New Roman" w:cs="Times New Roman"/>
                <w:b/>
                <w:bCs/>
              </w:rPr>
            </w:pPr>
            <w:r>
              <w:rPr>
                <w:rFonts w:ascii="Times New Roman" w:hAnsi="Times New Roman" w:cs="Times New Roman"/>
                <w:b/>
                <w:bCs/>
              </w:rPr>
              <w:t>1</w:t>
            </w:r>
          </w:p>
        </w:tc>
        <w:tc>
          <w:tcPr>
            <w:tcW w:w="952" w:type="pct"/>
          </w:tcPr>
          <w:p w:rsidR="004928B0" w:rsidRPr="00ED07C3" w:rsidRDefault="004928B0" w:rsidP="009F5194">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9F5194">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9F5194">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38241F" w:rsidRDefault="004928B0" w:rsidP="0038241F">
            <w:pPr>
              <w:spacing w:after="0"/>
              <w:rPr>
                <w:rFonts w:ascii="Times New Roman" w:hAnsi="Times New Roman" w:cs="Times New Roman"/>
                <w:sz w:val="24"/>
                <w:szCs w:val="24"/>
              </w:rPr>
            </w:pPr>
            <w:r>
              <w:rPr>
                <w:rFonts w:ascii="Times New Roman" w:hAnsi="Times New Roman" w:cs="Times New Roman"/>
                <w:sz w:val="24"/>
                <w:szCs w:val="24"/>
              </w:rPr>
              <w:t>З 1.1.01</w:t>
            </w:r>
          </w:p>
        </w:tc>
      </w:tr>
      <w:tr w:rsidR="004928B0" w:rsidRPr="00ED07C3">
        <w:trPr>
          <w:trHeight w:val="123"/>
        </w:trPr>
        <w:tc>
          <w:tcPr>
            <w:tcW w:w="812" w:type="pct"/>
            <w:vMerge/>
          </w:tcPr>
          <w:p w:rsidR="004928B0" w:rsidRPr="00ED07C3" w:rsidRDefault="004928B0" w:rsidP="0026095F">
            <w:pPr>
              <w:rPr>
                <w:rFonts w:ascii="Times New Roman" w:hAnsi="Times New Roman" w:cs="Times New Roman"/>
                <w:b/>
                <w:bCs/>
              </w:rPr>
            </w:pPr>
          </w:p>
        </w:tc>
        <w:tc>
          <w:tcPr>
            <w:tcW w:w="2249" w:type="pct"/>
            <w:gridSpan w:val="2"/>
          </w:tcPr>
          <w:p w:rsidR="004928B0" w:rsidRPr="0038241F" w:rsidRDefault="004928B0" w:rsidP="0038241F">
            <w:pPr>
              <w:pStyle w:val="Heading1"/>
              <w:spacing w:before="0" w:after="0"/>
              <w:ind w:firstLine="0"/>
              <w:jc w:val="both"/>
              <w:rPr>
                <w:rStyle w:val="FontStyle54"/>
                <w:sz w:val="24"/>
                <w:szCs w:val="24"/>
              </w:rPr>
            </w:pPr>
            <w:r w:rsidRPr="0038241F">
              <w:rPr>
                <w:rStyle w:val="FontStyle54"/>
                <w:sz w:val="24"/>
                <w:szCs w:val="24"/>
              </w:rPr>
              <w:t>Самостоятельная работа обучающихся</w:t>
            </w:r>
          </w:p>
        </w:tc>
        <w:tc>
          <w:tcPr>
            <w:tcW w:w="618" w:type="pct"/>
            <w:vAlign w:val="center"/>
          </w:tcPr>
          <w:p w:rsidR="004928B0" w:rsidRPr="00ED07C3" w:rsidRDefault="004928B0" w:rsidP="0026095F">
            <w:pPr>
              <w:jc w:val="center"/>
              <w:rPr>
                <w:rFonts w:ascii="Times New Roman" w:hAnsi="Times New Roman" w:cs="Times New Roman"/>
                <w:b/>
                <w:bCs/>
              </w:rPr>
            </w:pPr>
            <w:r>
              <w:rPr>
                <w:rFonts w:ascii="Times New Roman" w:hAnsi="Times New Roman" w:cs="Times New Roman"/>
                <w:b/>
                <w:bCs/>
              </w:rPr>
              <w:t>1</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123"/>
        </w:trPr>
        <w:tc>
          <w:tcPr>
            <w:tcW w:w="812" w:type="pct"/>
            <w:vMerge/>
          </w:tcPr>
          <w:p w:rsidR="004928B0" w:rsidRPr="00ED07C3" w:rsidRDefault="004928B0" w:rsidP="0026095F">
            <w:pPr>
              <w:rPr>
                <w:rFonts w:ascii="Times New Roman" w:hAnsi="Times New Roman" w:cs="Times New Roman"/>
                <w:b/>
                <w:bCs/>
              </w:rPr>
            </w:pPr>
          </w:p>
        </w:tc>
        <w:tc>
          <w:tcPr>
            <w:tcW w:w="2249" w:type="pct"/>
            <w:gridSpan w:val="2"/>
          </w:tcPr>
          <w:p w:rsidR="004928B0" w:rsidRPr="009157BD" w:rsidRDefault="004928B0" w:rsidP="009157BD">
            <w:pPr>
              <w:pStyle w:val="Heading1"/>
              <w:ind w:firstLine="0"/>
              <w:jc w:val="both"/>
              <w:rPr>
                <w:rStyle w:val="FontStyle54"/>
                <w:b w:val="0"/>
                <w:bCs w:val="0"/>
              </w:rPr>
            </w:pPr>
            <w:r w:rsidRPr="009157BD">
              <w:rPr>
                <w:rFonts w:ascii="Times New Roman" w:hAnsi="Times New Roman" w:cs="Times New Roman"/>
                <w:b w:val="0"/>
                <w:bCs w:val="0"/>
              </w:rPr>
              <w:t>«Льготы и компенсации за тяжелые работы и работы с вредными и (или) опасными условиями труда», «Мероприятия по ограничению неблагоприятного воздействия вредных и опасных производственных факторов»</w:t>
            </w:r>
          </w:p>
        </w:tc>
        <w:tc>
          <w:tcPr>
            <w:tcW w:w="618" w:type="pct"/>
          </w:tcPr>
          <w:p w:rsidR="004928B0" w:rsidRPr="00ED07C3" w:rsidRDefault="004928B0" w:rsidP="0038241F">
            <w:pPr>
              <w:jc w:val="center"/>
              <w:rPr>
                <w:rFonts w:ascii="Times New Roman" w:hAnsi="Times New Roman" w:cs="Times New Roman"/>
                <w:b/>
                <w:bCs/>
              </w:rPr>
            </w:pP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З 1.1.01</w:t>
            </w:r>
          </w:p>
          <w:p w:rsidR="004928B0" w:rsidRPr="00ED07C3" w:rsidRDefault="004928B0" w:rsidP="00EC72A3">
            <w:pPr>
              <w:rPr>
                <w:rFonts w:ascii="Times New Roman" w:hAnsi="Times New Roman" w:cs="Times New Roman"/>
                <w:b/>
                <w:bCs/>
              </w:rPr>
            </w:pPr>
          </w:p>
        </w:tc>
      </w:tr>
      <w:tr w:rsidR="004928B0" w:rsidRPr="00ED07C3">
        <w:trPr>
          <w:trHeight w:val="241"/>
        </w:trPr>
        <w:tc>
          <w:tcPr>
            <w:tcW w:w="812" w:type="pct"/>
            <w:vMerge w:val="restart"/>
          </w:tcPr>
          <w:p w:rsidR="004928B0" w:rsidRPr="00ED07C3" w:rsidRDefault="004928B0" w:rsidP="0026095F">
            <w:pPr>
              <w:rPr>
                <w:rFonts w:ascii="Times New Roman" w:hAnsi="Times New Roman" w:cs="Times New Roman"/>
                <w:b/>
                <w:bCs/>
                <w:sz w:val="24"/>
                <w:szCs w:val="24"/>
              </w:rPr>
            </w:pPr>
            <w:r w:rsidRPr="00ED07C3">
              <w:rPr>
                <w:rFonts w:ascii="Times New Roman" w:hAnsi="Times New Roman" w:cs="Times New Roman"/>
                <w:b/>
                <w:bCs/>
                <w:sz w:val="24"/>
                <w:szCs w:val="24"/>
              </w:rPr>
              <w:t>Тема 1.3. Основные положения трудового права</w:t>
            </w:r>
          </w:p>
        </w:tc>
        <w:tc>
          <w:tcPr>
            <w:tcW w:w="2249" w:type="pct"/>
            <w:gridSpan w:val="2"/>
          </w:tcPr>
          <w:p w:rsidR="004928B0" w:rsidRPr="009157BD" w:rsidRDefault="004928B0" w:rsidP="0026095F">
            <w:pPr>
              <w:pStyle w:val="Style27"/>
              <w:widowControl/>
              <w:spacing w:line="240" w:lineRule="auto"/>
              <w:ind w:firstLine="0"/>
              <w:jc w:val="both"/>
              <w:rPr>
                <w:rFonts w:ascii="Times New Roman" w:hAnsi="Times New Roman" w:cs="Times New Roman"/>
                <w:b/>
                <w:bCs/>
              </w:rPr>
            </w:pPr>
            <w:r w:rsidRPr="009157BD">
              <w:rPr>
                <w:rFonts w:ascii="Times New Roman" w:hAnsi="Times New Roman" w:cs="Times New Roman"/>
                <w:b/>
                <w:bCs/>
              </w:rPr>
              <w:t>Содержание</w:t>
            </w:r>
          </w:p>
        </w:tc>
        <w:tc>
          <w:tcPr>
            <w:tcW w:w="618" w:type="pct"/>
          </w:tcPr>
          <w:p w:rsidR="004928B0" w:rsidRPr="00ED07C3" w:rsidRDefault="004928B0" w:rsidP="0038241F">
            <w:pPr>
              <w:jc w:val="center"/>
              <w:rPr>
                <w:rFonts w:ascii="Times New Roman" w:hAnsi="Times New Roman" w:cs="Times New Roman"/>
                <w:b/>
                <w:bCs/>
              </w:rPr>
            </w:pPr>
            <w:r>
              <w:rPr>
                <w:rFonts w:ascii="Times New Roman" w:hAnsi="Times New Roman" w:cs="Times New Roman"/>
                <w:b/>
                <w:bCs/>
              </w:rPr>
              <w:t>1</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1215"/>
        </w:trPr>
        <w:tc>
          <w:tcPr>
            <w:tcW w:w="812" w:type="pct"/>
            <w:vMerge/>
          </w:tcPr>
          <w:p w:rsidR="004928B0" w:rsidRPr="00ED07C3" w:rsidRDefault="004928B0" w:rsidP="0026095F">
            <w:pPr>
              <w:rPr>
                <w:rFonts w:ascii="Times New Roman" w:hAnsi="Times New Roman" w:cs="Times New Roman"/>
                <w:b/>
                <w:bCs/>
              </w:rPr>
            </w:pPr>
          </w:p>
        </w:tc>
        <w:tc>
          <w:tcPr>
            <w:tcW w:w="2249" w:type="pct"/>
            <w:gridSpan w:val="2"/>
          </w:tcPr>
          <w:p w:rsidR="004928B0" w:rsidRPr="00ED07C3" w:rsidRDefault="004928B0" w:rsidP="0026095F">
            <w:pPr>
              <w:pStyle w:val="Style27"/>
              <w:widowControl/>
              <w:spacing w:line="240" w:lineRule="auto"/>
              <w:ind w:firstLine="0"/>
              <w:jc w:val="both"/>
              <w:rPr>
                <w:rFonts w:ascii="Times New Roman" w:hAnsi="Times New Roman" w:cs="Times New Roman"/>
              </w:rPr>
            </w:pPr>
            <w:r>
              <w:rPr>
                <w:rFonts w:ascii="Times New Roman" w:hAnsi="Times New Roman" w:cs="Times New Roman"/>
              </w:rPr>
              <w:t xml:space="preserve">1. </w:t>
            </w:r>
            <w:r w:rsidRPr="00ED07C3">
              <w:rPr>
                <w:rFonts w:ascii="Times New Roman" w:hAnsi="Times New Roman" w:cs="Times New Roman"/>
              </w:rPr>
              <w:t xml:space="preserve">Основные понятия трудового права. </w:t>
            </w:r>
          </w:p>
          <w:p w:rsidR="004928B0" w:rsidRPr="00ED07C3" w:rsidRDefault="004928B0" w:rsidP="009157BD">
            <w:pPr>
              <w:pStyle w:val="Style25"/>
              <w:ind w:firstLine="0"/>
              <w:rPr>
                <w:rStyle w:val="FontStyle54"/>
              </w:rPr>
            </w:pPr>
            <w:r>
              <w:rPr>
                <w:rFonts w:ascii="Times New Roman" w:hAnsi="Times New Roman" w:cs="Times New Roman"/>
              </w:rPr>
              <w:t xml:space="preserve">2. </w:t>
            </w:r>
            <w:r w:rsidRPr="00ED07C3">
              <w:rPr>
                <w:rFonts w:ascii="Times New Roman" w:hAnsi="Times New Roman" w:cs="Times New Roman"/>
              </w:rPr>
              <w:t>Трудовой кодекс Российской Федерации, федеральные законы и другие нормативные правовые акты, содержащие нормы трудового права.</w:t>
            </w:r>
          </w:p>
        </w:tc>
        <w:tc>
          <w:tcPr>
            <w:tcW w:w="618" w:type="pct"/>
          </w:tcPr>
          <w:p w:rsidR="004928B0" w:rsidRPr="0038241F" w:rsidRDefault="004928B0" w:rsidP="0038241F">
            <w:pPr>
              <w:jc w:val="center"/>
              <w:rPr>
                <w:rFonts w:ascii="Times New Roman" w:hAnsi="Times New Roman" w:cs="Times New Roman"/>
              </w:rPr>
            </w:pPr>
            <w:r>
              <w:rPr>
                <w:rFonts w:ascii="Times New Roman" w:hAnsi="Times New Roman" w:cs="Times New Roman"/>
              </w:rPr>
              <w:t>1</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З 1.1.01</w:t>
            </w:r>
          </w:p>
          <w:p w:rsidR="004928B0" w:rsidRPr="00ED07C3" w:rsidRDefault="004928B0" w:rsidP="00EC72A3">
            <w:pPr>
              <w:rPr>
                <w:rFonts w:ascii="Times New Roman" w:hAnsi="Times New Roman" w:cs="Times New Roman"/>
                <w:b/>
                <w:bCs/>
              </w:rPr>
            </w:pPr>
          </w:p>
        </w:tc>
      </w:tr>
      <w:tr w:rsidR="004928B0" w:rsidRPr="00ED07C3">
        <w:trPr>
          <w:trHeight w:val="645"/>
        </w:trPr>
        <w:tc>
          <w:tcPr>
            <w:tcW w:w="812" w:type="pct"/>
            <w:vMerge w:val="restart"/>
          </w:tcPr>
          <w:p w:rsidR="004928B0" w:rsidRPr="00ED07C3" w:rsidRDefault="004928B0" w:rsidP="0026095F">
            <w:pPr>
              <w:rPr>
                <w:rFonts w:ascii="Times New Roman" w:hAnsi="Times New Roman" w:cs="Times New Roman"/>
                <w:b/>
                <w:bCs/>
                <w:sz w:val="24"/>
                <w:szCs w:val="24"/>
              </w:rPr>
            </w:pPr>
            <w:r w:rsidRPr="00ED07C3">
              <w:rPr>
                <w:rFonts w:ascii="Times New Roman" w:hAnsi="Times New Roman" w:cs="Times New Roman"/>
                <w:b/>
                <w:bCs/>
                <w:sz w:val="24"/>
                <w:szCs w:val="24"/>
              </w:rPr>
              <w:t>Тема 1.4. Обязанности и ответственность по соблюдению требований охраны труда</w:t>
            </w:r>
          </w:p>
        </w:tc>
        <w:tc>
          <w:tcPr>
            <w:tcW w:w="2249" w:type="pct"/>
            <w:gridSpan w:val="2"/>
          </w:tcPr>
          <w:p w:rsidR="004928B0" w:rsidRPr="00ED07C3" w:rsidRDefault="004928B0" w:rsidP="0026095F">
            <w:pPr>
              <w:pStyle w:val="Style27"/>
              <w:widowControl/>
              <w:spacing w:line="240" w:lineRule="auto"/>
              <w:ind w:firstLine="5"/>
              <w:jc w:val="both"/>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618" w:type="pct"/>
          </w:tcPr>
          <w:p w:rsidR="004928B0" w:rsidRPr="00ED07C3" w:rsidRDefault="004928B0" w:rsidP="0038241F">
            <w:pPr>
              <w:jc w:val="center"/>
              <w:rPr>
                <w:rFonts w:ascii="Times New Roman" w:hAnsi="Times New Roman" w:cs="Times New Roman"/>
                <w:b/>
                <w:bCs/>
              </w:rPr>
            </w:pP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20"/>
        </w:trPr>
        <w:tc>
          <w:tcPr>
            <w:tcW w:w="812" w:type="pct"/>
            <w:vMerge/>
          </w:tcPr>
          <w:p w:rsidR="004928B0" w:rsidRPr="00ED07C3" w:rsidRDefault="004928B0" w:rsidP="0026095F">
            <w:pPr>
              <w:rPr>
                <w:rFonts w:ascii="Times New Roman" w:hAnsi="Times New Roman" w:cs="Times New Roman"/>
                <w:b/>
                <w:bCs/>
              </w:rPr>
            </w:pPr>
          </w:p>
        </w:tc>
        <w:tc>
          <w:tcPr>
            <w:tcW w:w="2249" w:type="pct"/>
            <w:gridSpan w:val="2"/>
          </w:tcPr>
          <w:p w:rsidR="004928B0" w:rsidRPr="00ED07C3" w:rsidRDefault="004928B0" w:rsidP="0026095F">
            <w:pPr>
              <w:pStyle w:val="Style27"/>
              <w:widowControl/>
              <w:spacing w:line="240" w:lineRule="auto"/>
              <w:ind w:firstLine="5"/>
              <w:jc w:val="both"/>
              <w:rPr>
                <w:rStyle w:val="FontStyle57"/>
              </w:rPr>
            </w:pPr>
            <w:r>
              <w:rPr>
                <w:rFonts w:ascii="Times New Roman" w:hAnsi="Times New Roman" w:cs="Times New Roman"/>
              </w:rPr>
              <w:t xml:space="preserve">ПЗ №3 </w:t>
            </w:r>
            <w:r w:rsidRPr="00ED07C3">
              <w:rPr>
                <w:rFonts w:ascii="Times New Roman" w:hAnsi="Times New Roman" w:cs="Times New Roman"/>
              </w:rPr>
              <w:t>«Обязанности и ответственность работников по соблюдению требований охраны труда и трудового распорядка. Обязанности и ответственность должностных лиц по соблюдению требований законодательства о труде и об охране труда»</w:t>
            </w:r>
          </w:p>
        </w:tc>
        <w:tc>
          <w:tcPr>
            <w:tcW w:w="618" w:type="pct"/>
          </w:tcPr>
          <w:p w:rsidR="004928B0" w:rsidRPr="00ED07C3" w:rsidRDefault="004928B0" w:rsidP="0038241F">
            <w:pPr>
              <w:jc w:val="center"/>
              <w:rPr>
                <w:rFonts w:ascii="Times New Roman" w:hAnsi="Times New Roman" w:cs="Times New Roman"/>
                <w:b/>
                <w:bCs/>
              </w:rPr>
            </w:pPr>
            <w:r w:rsidRPr="00ED07C3">
              <w:rPr>
                <w:rFonts w:ascii="Times New Roman" w:hAnsi="Times New Roman" w:cs="Times New Roman"/>
                <w:b/>
                <w:bCs/>
              </w:rPr>
              <w:t>1</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З 1.1.01</w:t>
            </w:r>
          </w:p>
          <w:p w:rsidR="004928B0" w:rsidRPr="00ED07C3" w:rsidRDefault="004928B0" w:rsidP="00EC72A3">
            <w:pPr>
              <w:rPr>
                <w:rFonts w:ascii="Times New Roman" w:hAnsi="Times New Roman" w:cs="Times New Roman"/>
                <w:b/>
                <w:bCs/>
              </w:rPr>
            </w:pPr>
          </w:p>
        </w:tc>
      </w:tr>
      <w:tr w:rsidR="004928B0" w:rsidRPr="00ED07C3">
        <w:trPr>
          <w:trHeight w:val="362"/>
        </w:trPr>
        <w:tc>
          <w:tcPr>
            <w:tcW w:w="812" w:type="pct"/>
            <w:vMerge/>
          </w:tcPr>
          <w:p w:rsidR="004928B0" w:rsidRPr="00ED07C3" w:rsidRDefault="004928B0" w:rsidP="0026095F">
            <w:pPr>
              <w:rPr>
                <w:rFonts w:ascii="Times New Roman" w:hAnsi="Times New Roman" w:cs="Times New Roman"/>
                <w:b/>
                <w:bCs/>
              </w:rPr>
            </w:pPr>
          </w:p>
        </w:tc>
        <w:tc>
          <w:tcPr>
            <w:tcW w:w="2249" w:type="pct"/>
            <w:gridSpan w:val="2"/>
          </w:tcPr>
          <w:p w:rsidR="004928B0" w:rsidRPr="009157BD" w:rsidRDefault="004928B0" w:rsidP="0026095F">
            <w:pPr>
              <w:pStyle w:val="Style25"/>
              <w:widowControl/>
              <w:spacing w:line="240" w:lineRule="auto"/>
              <w:ind w:firstLine="0"/>
              <w:rPr>
                <w:rStyle w:val="FontStyle54"/>
                <w:b/>
                <w:bCs/>
                <w:sz w:val="24"/>
                <w:szCs w:val="24"/>
              </w:rPr>
            </w:pPr>
            <w:r w:rsidRPr="009157BD">
              <w:rPr>
                <w:rStyle w:val="FontStyle54"/>
                <w:b/>
                <w:bCs/>
                <w:sz w:val="24"/>
                <w:szCs w:val="24"/>
              </w:rPr>
              <w:t>Самостоятельная работа обучающихся:</w:t>
            </w:r>
          </w:p>
        </w:tc>
        <w:tc>
          <w:tcPr>
            <w:tcW w:w="618" w:type="pct"/>
          </w:tcPr>
          <w:p w:rsidR="004928B0" w:rsidRPr="00ED07C3" w:rsidRDefault="004928B0" w:rsidP="0038241F">
            <w:pPr>
              <w:jc w:val="center"/>
              <w:rPr>
                <w:rFonts w:ascii="Times New Roman" w:hAnsi="Times New Roman" w:cs="Times New Roman"/>
                <w:b/>
                <w:bCs/>
              </w:rPr>
            </w:pPr>
          </w:p>
        </w:tc>
        <w:tc>
          <w:tcPr>
            <w:tcW w:w="952" w:type="pct"/>
          </w:tcPr>
          <w:p w:rsidR="004928B0" w:rsidRPr="00ED07C3" w:rsidRDefault="004928B0" w:rsidP="0026095F">
            <w:pPr>
              <w:rPr>
                <w:rFonts w:ascii="Times New Roman" w:hAnsi="Times New Roman" w:cs="Times New Roman"/>
                <w:b/>
                <w:bCs/>
              </w:rPr>
            </w:pPr>
          </w:p>
        </w:tc>
        <w:tc>
          <w:tcPr>
            <w:tcW w:w="369" w:type="pct"/>
          </w:tcPr>
          <w:p w:rsidR="004928B0" w:rsidRPr="00ED07C3" w:rsidRDefault="004928B0" w:rsidP="0026095F">
            <w:pPr>
              <w:rPr>
                <w:rFonts w:ascii="Times New Roman" w:hAnsi="Times New Roman" w:cs="Times New Roman"/>
                <w:b/>
                <w:bCs/>
              </w:rPr>
            </w:pPr>
          </w:p>
        </w:tc>
      </w:tr>
      <w:tr w:rsidR="004928B0" w:rsidRPr="00ED07C3">
        <w:trPr>
          <w:trHeight w:val="341"/>
        </w:trPr>
        <w:tc>
          <w:tcPr>
            <w:tcW w:w="812" w:type="pct"/>
            <w:vMerge/>
          </w:tcPr>
          <w:p w:rsidR="004928B0" w:rsidRPr="00ED07C3" w:rsidRDefault="004928B0" w:rsidP="0026095F">
            <w:pPr>
              <w:rPr>
                <w:rFonts w:ascii="Times New Roman" w:hAnsi="Times New Roman" w:cs="Times New Roman"/>
                <w:b/>
                <w:bCs/>
              </w:rPr>
            </w:pPr>
          </w:p>
        </w:tc>
        <w:tc>
          <w:tcPr>
            <w:tcW w:w="2249" w:type="pct"/>
            <w:gridSpan w:val="2"/>
          </w:tcPr>
          <w:p w:rsidR="004928B0" w:rsidRPr="009157BD" w:rsidRDefault="004928B0" w:rsidP="0026095F">
            <w:pPr>
              <w:pStyle w:val="Style25"/>
              <w:widowControl/>
              <w:spacing w:line="240" w:lineRule="auto"/>
              <w:ind w:firstLine="0"/>
              <w:rPr>
                <w:rStyle w:val="FontStyle54"/>
                <w:b/>
                <w:bCs/>
                <w:sz w:val="24"/>
                <w:szCs w:val="24"/>
              </w:rPr>
            </w:pPr>
            <w:r w:rsidRPr="00ED07C3">
              <w:rPr>
                <w:rFonts w:ascii="Times New Roman" w:hAnsi="Times New Roman" w:cs="Times New Roman"/>
              </w:rPr>
              <w:t>«Понятие трудового договора. Содержание трудового договора. Рабочее время и время отдыха. Трудовая дисциплина. Правила внутреннего трудового распорядка. Нормы трудового законодательства, регулирующие применение труда женщин, работников, имеющих несовершеннолетних детей или осуществляющих уход за больными членами их семей; особенности регулирования труда лиц моложе восемнадцати лет. Оплата труда и заработная плата»</w:t>
            </w:r>
          </w:p>
        </w:tc>
        <w:tc>
          <w:tcPr>
            <w:tcW w:w="618" w:type="pct"/>
          </w:tcPr>
          <w:p w:rsidR="004928B0" w:rsidRDefault="004928B0" w:rsidP="0038241F">
            <w:pPr>
              <w:jc w:val="center"/>
              <w:rPr>
                <w:rFonts w:ascii="Times New Roman" w:hAnsi="Times New Roman" w:cs="Times New Roman"/>
                <w:b/>
                <w:bCs/>
              </w:rPr>
            </w:pPr>
            <w:r>
              <w:rPr>
                <w:rFonts w:ascii="Times New Roman" w:hAnsi="Times New Roman" w:cs="Times New Roman"/>
                <w:b/>
                <w:bCs/>
              </w:rPr>
              <w:t>4</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З 1.1.01</w:t>
            </w:r>
          </w:p>
          <w:p w:rsidR="004928B0" w:rsidRPr="00ED07C3" w:rsidRDefault="004928B0" w:rsidP="00EC72A3">
            <w:pPr>
              <w:rPr>
                <w:rFonts w:ascii="Times New Roman" w:hAnsi="Times New Roman" w:cs="Times New Roman"/>
                <w:b/>
                <w:bCs/>
              </w:rPr>
            </w:pPr>
          </w:p>
        </w:tc>
      </w:tr>
      <w:tr w:rsidR="004928B0" w:rsidRPr="00ED07C3">
        <w:trPr>
          <w:trHeight w:val="491"/>
        </w:trPr>
        <w:tc>
          <w:tcPr>
            <w:tcW w:w="3061" w:type="pct"/>
            <w:gridSpan w:val="3"/>
          </w:tcPr>
          <w:p w:rsidR="004928B0" w:rsidRPr="0038241F" w:rsidRDefault="004928B0" w:rsidP="0026095F">
            <w:pPr>
              <w:rPr>
                <w:rFonts w:ascii="Times New Roman" w:hAnsi="Times New Roman" w:cs="Times New Roman"/>
                <w:b/>
                <w:bCs/>
                <w:sz w:val="24"/>
                <w:szCs w:val="24"/>
              </w:rPr>
            </w:pPr>
            <w:bookmarkStart w:id="9" w:name="sub_20000"/>
            <w:r w:rsidRPr="0038241F">
              <w:rPr>
                <w:rFonts w:ascii="Times New Roman" w:hAnsi="Times New Roman" w:cs="Times New Roman"/>
                <w:b/>
                <w:bCs/>
                <w:sz w:val="24"/>
                <w:szCs w:val="24"/>
              </w:rPr>
              <w:t>Раздел 2. Основы управления охраной труда</w:t>
            </w:r>
            <w:bookmarkEnd w:id="9"/>
          </w:p>
        </w:tc>
        <w:tc>
          <w:tcPr>
            <w:tcW w:w="618" w:type="pct"/>
          </w:tcPr>
          <w:p w:rsidR="004928B0" w:rsidRPr="003059DA" w:rsidRDefault="004928B0" w:rsidP="0038241F">
            <w:pPr>
              <w:jc w:val="center"/>
              <w:rPr>
                <w:rFonts w:ascii="Times New Roman" w:hAnsi="Times New Roman" w:cs="Times New Roman"/>
                <w:b/>
                <w:bCs/>
                <w:sz w:val="24"/>
                <w:szCs w:val="24"/>
              </w:rPr>
            </w:pPr>
            <w:r>
              <w:rPr>
                <w:rFonts w:ascii="Times New Roman" w:hAnsi="Times New Roman" w:cs="Times New Roman"/>
                <w:b/>
                <w:bCs/>
                <w:sz w:val="24"/>
                <w:szCs w:val="24"/>
              </w:rPr>
              <w:t>9</w:t>
            </w:r>
          </w:p>
        </w:tc>
        <w:tc>
          <w:tcPr>
            <w:tcW w:w="952" w:type="pct"/>
          </w:tcPr>
          <w:p w:rsidR="004928B0" w:rsidRPr="00ED07C3" w:rsidRDefault="004928B0" w:rsidP="0026095F">
            <w:pPr>
              <w:rPr>
                <w:rFonts w:ascii="Times New Roman" w:hAnsi="Times New Roman" w:cs="Times New Roman"/>
                <w:b/>
                <w:bCs/>
              </w:rPr>
            </w:pPr>
          </w:p>
        </w:tc>
        <w:tc>
          <w:tcPr>
            <w:tcW w:w="369" w:type="pct"/>
          </w:tcPr>
          <w:p w:rsidR="004928B0" w:rsidRPr="00ED07C3" w:rsidRDefault="004928B0" w:rsidP="0026095F">
            <w:pPr>
              <w:rPr>
                <w:rFonts w:ascii="Times New Roman" w:hAnsi="Times New Roman" w:cs="Times New Roman"/>
                <w:b/>
                <w:bCs/>
              </w:rPr>
            </w:pPr>
          </w:p>
        </w:tc>
      </w:tr>
      <w:tr w:rsidR="004928B0" w:rsidRPr="00ED07C3">
        <w:trPr>
          <w:trHeight w:val="390"/>
        </w:trPr>
        <w:tc>
          <w:tcPr>
            <w:tcW w:w="812" w:type="pct"/>
            <w:vMerge w:val="restart"/>
          </w:tcPr>
          <w:p w:rsidR="004928B0" w:rsidRPr="0038241F" w:rsidRDefault="004928B0" w:rsidP="0026095F">
            <w:pPr>
              <w:rPr>
                <w:rFonts w:ascii="Times New Roman" w:hAnsi="Times New Roman" w:cs="Times New Roman"/>
                <w:b/>
                <w:bCs/>
                <w:sz w:val="24"/>
                <w:szCs w:val="24"/>
              </w:rPr>
            </w:pPr>
            <w:bookmarkStart w:id="10" w:name="sub_25000"/>
            <w:r w:rsidRPr="0038241F">
              <w:rPr>
                <w:rFonts w:ascii="Times New Roman" w:hAnsi="Times New Roman" w:cs="Times New Roman"/>
                <w:b/>
                <w:bCs/>
                <w:sz w:val="24"/>
                <w:szCs w:val="24"/>
              </w:rPr>
              <w:t>Тема 2.1. Специальная оценка условий труда</w:t>
            </w:r>
            <w:bookmarkEnd w:id="10"/>
          </w:p>
        </w:tc>
        <w:tc>
          <w:tcPr>
            <w:tcW w:w="2249" w:type="pct"/>
            <w:gridSpan w:val="2"/>
          </w:tcPr>
          <w:p w:rsidR="004928B0" w:rsidRPr="0038241F" w:rsidRDefault="004928B0" w:rsidP="003059DA">
            <w:pPr>
              <w:spacing w:after="0" w:line="240" w:lineRule="auto"/>
              <w:rPr>
                <w:rFonts w:ascii="Times New Roman" w:hAnsi="Times New Roman" w:cs="Times New Roman"/>
                <w:b/>
                <w:bCs/>
                <w:sz w:val="24"/>
                <w:szCs w:val="24"/>
              </w:rPr>
            </w:pPr>
            <w:r w:rsidRPr="0038241F">
              <w:rPr>
                <w:rFonts w:ascii="Times New Roman" w:hAnsi="Times New Roman" w:cs="Times New Roman"/>
                <w:b/>
                <w:bCs/>
                <w:sz w:val="24"/>
                <w:szCs w:val="24"/>
              </w:rPr>
              <w:t>Содержание</w:t>
            </w:r>
          </w:p>
        </w:tc>
        <w:tc>
          <w:tcPr>
            <w:tcW w:w="618" w:type="pct"/>
          </w:tcPr>
          <w:p w:rsidR="004928B0" w:rsidRPr="003059DA" w:rsidRDefault="004928B0" w:rsidP="0038241F">
            <w:pPr>
              <w:jc w:val="center"/>
              <w:rPr>
                <w:rFonts w:ascii="Times New Roman" w:hAnsi="Times New Roman" w:cs="Times New Roman"/>
                <w:b/>
                <w:bCs/>
                <w:sz w:val="24"/>
                <w:szCs w:val="24"/>
              </w:rPr>
            </w:pPr>
            <w:r w:rsidRPr="003059DA">
              <w:rPr>
                <w:rFonts w:ascii="Times New Roman" w:hAnsi="Times New Roman" w:cs="Times New Roman"/>
                <w:b/>
                <w:bCs/>
                <w:sz w:val="24"/>
                <w:szCs w:val="24"/>
              </w:rPr>
              <w:t>1</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390"/>
        </w:trPr>
        <w:tc>
          <w:tcPr>
            <w:tcW w:w="812" w:type="pct"/>
            <w:vMerge/>
          </w:tcPr>
          <w:p w:rsidR="004928B0" w:rsidRPr="0038241F" w:rsidRDefault="004928B0" w:rsidP="0026095F">
            <w:pPr>
              <w:rPr>
                <w:rFonts w:ascii="Times New Roman" w:hAnsi="Times New Roman" w:cs="Times New Roman"/>
                <w:b/>
                <w:bCs/>
                <w:sz w:val="24"/>
                <w:szCs w:val="24"/>
              </w:rPr>
            </w:pPr>
          </w:p>
        </w:tc>
        <w:tc>
          <w:tcPr>
            <w:tcW w:w="2249" w:type="pct"/>
            <w:gridSpan w:val="2"/>
          </w:tcPr>
          <w:p w:rsidR="004928B0" w:rsidRPr="0038241F" w:rsidRDefault="004928B0" w:rsidP="003059DA">
            <w:pPr>
              <w:spacing w:after="0" w:line="240" w:lineRule="auto"/>
              <w:rPr>
                <w:rFonts w:ascii="Times New Roman" w:hAnsi="Times New Roman" w:cs="Times New Roman"/>
                <w:b/>
                <w:bCs/>
                <w:sz w:val="24"/>
                <w:szCs w:val="24"/>
              </w:rPr>
            </w:pPr>
            <w:r w:rsidRPr="0038241F">
              <w:rPr>
                <w:rFonts w:ascii="Times New Roman" w:hAnsi="Times New Roman" w:cs="Times New Roman"/>
                <w:sz w:val="24"/>
                <w:szCs w:val="24"/>
              </w:rPr>
              <w:t>Цели, задачи и порядок проведения специальной оценки условий труда</w:t>
            </w:r>
          </w:p>
        </w:tc>
        <w:tc>
          <w:tcPr>
            <w:tcW w:w="618" w:type="pct"/>
          </w:tcPr>
          <w:p w:rsidR="004928B0" w:rsidRPr="003059DA" w:rsidRDefault="004928B0" w:rsidP="0038241F">
            <w:pPr>
              <w:jc w:val="center"/>
              <w:rPr>
                <w:rFonts w:ascii="Times New Roman" w:hAnsi="Times New Roman" w:cs="Times New Roman"/>
                <w:sz w:val="24"/>
                <w:szCs w:val="24"/>
              </w:rPr>
            </w:pPr>
            <w:r w:rsidRPr="003059DA">
              <w:rPr>
                <w:rFonts w:ascii="Times New Roman" w:hAnsi="Times New Roman" w:cs="Times New Roman"/>
                <w:sz w:val="24"/>
                <w:szCs w:val="24"/>
              </w:rPr>
              <w:t>1</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38241F" w:rsidRDefault="004928B0" w:rsidP="0038241F">
            <w:pPr>
              <w:spacing w:after="0"/>
              <w:rPr>
                <w:rFonts w:ascii="Times New Roman" w:hAnsi="Times New Roman" w:cs="Times New Roman"/>
                <w:sz w:val="24"/>
                <w:szCs w:val="24"/>
              </w:rPr>
            </w:pPr>
            <w:r w:rsidRPr="00ED07C3">
              <w:rPr>
                <w:rFonts w:ascii="Times New Roman" w:hAnsi="Times New Roman" w:cs="Times New Roman"/>
                <w:sz w:val="24"/>
                <w:szCs w:val="24"/>
              </w:rPr>
              <w:t>З 1.1.01</w:t>
            </w:r>
          </w:p>
        </w:tc>
      </w:tr>
      <w:tr w:rsidR="004928B0" w:rsidRPr="00ED07C3">
        <w:trPr>
          <w:trHeight w:val="365"/>
        </w:trPr>
        <w:tc>
          <w:tcPr>
            <w:tcW w:w="812" w:type="pct"/>
            <w:vMerge w:val="restart"/>
          </w:tcPr>
          <w:p w:rsidR="004928B0" w:rsidRPr="0038241F" w:rsidRDefault="004928B0" w:rsidP="0026095F">
            <w:pPr>
              <w:rPr>
                <w:rFonts w:ascii="Times New Roman" w:hAnsi="Times New Roman" w:cs="Times New Roman"/>
                <w:b/>
                <w:bCs/>
                <w:sz w:val="24"/>
                <w:szCs w:val="24"/>
              </w:rPr>
            </w:pPr>
            <w:r w:rsidRPr="0038241F">
              <w:rPr>
                <w:rFonts w:ascii="Times New Roman" w:hAnsi="Times New Roman" w:cs="Times New Roman"/>
                <w:b/>
                <w:bCs/>
                <w:sz w:val="24"/>
                <w:szCs w:val="24"/>
              </w:rPr>
              <w:t>Тема 2.2. Организация обучения по охране труда и проверки знаний требований охраны труда</w:t>
            </w:r>
          </w:p>
        </w:tc>
        <w:tc>
          <w:tcPr>
            <w:tcW w:w="2249" w:type="pct"/>
            <w:gridSpan w:val="2"/>
          </w:tcPr>
          <w:p w:rsidR="004928B0" w:rsidRPr="0038241F" w:rsidRDefault="004928B0" w:rsidP="003059DA">
            <w:pPr>
              <w:pStyle w:val="Style25"/>
              <w:widowControl/>
              <w:spacing w:line="240" w:lineRule="auto"/>
              <w:ind w:firstLine="0"/>
              <w:jc w:val="both"/>
              <w:rPr>
                <w:rFonts w:ascii="Times New Roman" w:hAnsi="Times New Roman" w:cs="Times New Roman"/>
              </w:rPr>
            </w:pPr>
            <w:r w:rsidRPr="0038241F">
              <w:rPr>
                <w:rFonts w:ascii="Times New Roman" w:hAnsi="Times New Roman" w:cs="Times New Roman"/>
                <w:b/>
                <w:bCs/>
              </w:rPr>
              <w:t>Содержание</w:t>
            </w:r>
          </w:p>
        </w:tc>
        <w:tc>
          <w:tcPr>
            <w:tcW w:w="618" w:type="pct"/>
          </w:tcPr>
          <w:p w:rsidR="004928B0" w:rsidRPr="003059DA" w:rsidRDefault="004928B0" w:rsidP="0038241F">
            <w:pPr>
              <w:jc w:val="center"/>
              <w:rPr>
                <w:rFonts w:ascii="Times New Roman" w:hAnsi="Times New Roman" w:cs="Times New Roman"/>
                <w:b/>
                <w:bCs/>
                <w:sz w:val="24"/>
                <w:szCs w:val="24"/>
              </w:rPr>
            </w:pPr>
            <w:r w:rsidRPr="003059DA">
              <w:rPr>
                <w:rFonts w:ascii="Times New Roman" w:hAnsi="Times New Roman" w:cs="Times New Roman"/>
                <w:b/>
                <w:bCs/>
                <w:sz w:val="24"/>
                <w:szCs w:val="24"/>
              </w:rPr>
              <w:t>1</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709"/>
        </w:trPr>
        <w:tc>
          <w:tcPr>
            <w:tcW w:w="812" w:type="pct"/>
            <w:vMerge/>
          </w:tcPr>
          <w:p w:rsidR="004928B0" w:rsidRPr="0038241F" w:rsidRDefault="004928B0" w:rsidP="0026095F">
            <w:pPr>
              <w:rPr>
                <w:rFonts w:ascii="Times New Roman" w:hAnsi="Times New Roman" w:cs="Times New Roman"/>
                <w:b/>
                <w:bCs/>
                <w:sz w:val="24"/>
                <w:szCs w:val="24"/>
              </w:rPr>
            </w:pPr>
          </w:p>
        </w:tc>
        <w:tc>
          <w:tcPr>
            <w:tcW w:w="2249" w:type="pct"/>
            <w:gridSpan w:val="2"/>
          </w:tcPr>
          <w:p w:rsidR="004928B0" w:rsidRPr="0038241F" w:rsidRDefault="004928B0" w:rsidP="003059DA">
            <w:pPr>
              <w:pStyle w:val="Style25"/>
              <w:widowControl/>
              <w:spacing w:line="240" w:lineRule="auto"/>
              <w:ind w:firstLine="0"/>
              <w:jc w:val="both"/>
              <w:rPr>
                <w:rStyle w:val="FontStyle54"/>
                <w:sz w:val="24"/>
                <w:szCs w:val="24"/>
              </w:rPr>
            </w:pPr>
            <w:r w:rsidRPr="0038241F">
              <w:rPr>
                <w:rFonts w:ascii="Times New Roman" w:hAnsi="Times New Roman" w:cs="Times New Roman"/>
              </w:rPr>
              <w:t>Организация обучения по охране труда и проверки знаний требований охраны труда.</w:t>
            </w:r>
          </w:p>
        </w:tc>
        <w:tc>
          <w:tcPr>
            <w:tcW w:w="618" w:type="pct"/>
          </w:tcPr>
          <w:p w:rsidR="004928B0" w:rsidRPr="003059DA" w:rsidRDefault="004928B0" w:rsidP="0038241F">
            <w:pPr>
              <w:jc w:val="center"/>
              <w:rPr>
                <w:rFonts w:ascii="Times New Roman" w:hAnsi="Times New Roman" w:cs="Times New Roman"/>
                <w:sz w:val="24"/>
                <w:szCs w:val="24"/>
              </w:rPr>
            </w:pPr>
            <w:r w:rsidRPr="003059DA">
              <w:rPr>
                <w:rFonts w:ascii="Times New Roman" w:hAnsi="Times New Roman" w:cs="Times New Roman"/>
                <w:sz w:val="24"/>
                <w:szCs w:val="24"/>
              </w:rPr>
              <w:t>1</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38241F" w:rsidRDefault="004928B0" w:rsidP="0038241F">
            <w:pPr>
              <w:spacing w:after="0"/>
              <w:rPr>
                <w:rFonts w:ascii="Times New Roman" w:hAnsi="Times New Roman" w:cs="Times New Roman"/>
                <w:sz w:val="24"/>
                <w:szCs w:val="24"/>
              </w:rPr>
            </w:pPr>
            <w:r w:rsidRPr="00ED07C3">
              <w:rPr>
                <w:rFonts w:ascii="Times New Roman" w:hAnsi="Times New Roman" w:cs="Times New Roman"/>
                <w:sz w:val="24"/>
                <w:szCs w:val="24"/>
              </w:rPr>
              <w:t>З 1.1.01</w:t>
            </w:r>
          </w:p>
        </w:tc>
      </w:tr>
      <w:tr w:rsidR="004928B0" w:rsidRPr="00ED07C3">
        <w:trPr>
          <w:trHeight w:val="513"/>
        </w:trPr>
        <w:tc>
          <w:tcPr>
            <w:tcW w:w="812" w:type="pct"/>
            <w:vMerge/>
          </w:tcPr>
          <w:p w:rsidR="004928B0" w:rsidRPr="0038241F" w:rsidRDefault="004928B0" w:rsidP="0026095F">
            <w:pPr>
              <w:rPr>
                <w:rFonts w:ascii="Times New Roman" w:hAnsi="Times New Roman" w:cs="Times New Roman"/>
                <w:b/>
                <w:bCs/>
                <w:sz w:val="24"/>
                <w:szCs w:val="24"/>
              </w:rPr>
            </w:pPr>
          </w:p>
        </w:tc>
        <w:tc>
          <w:tcPr>
            <w:tcW w:w="2249" w:type="pct"/>
            <w:gridSpan w:val="2"/>
          </w:tcPr>
          <w:p w:rsidR="004928B0" w:rsidRPr="0038241F" w:rsidRDefault="004928B0" w:rsidP="003059DA">
            <w:pPr>
              <w:pStyle w:val="Style27"/>
              <w:widowControl/>
              <w:spacing w:line="240" w:lineRule="auto"/>
              <w:ind w:firstLine="5"/>
              <w:jc w:val="both"/>
              <w:rPr>
                <w:rFonts w:ascii="Times New Roman" w:hAnsi="Times New Roman" w:cs="Times New Roman"/>
                <w:b/>
                <w:bCs/>
              </w:rPr>
            </w:pPr>
            <w:r w:rsidRPr="0038241F">
              <w:rPr>
                <w:rFonts w:ascii="Times New Roman" w:hAnsi="Times New Roman" w:cs="Times New Roman"/>
                <w:b/>
                <w:bCs/>
              </w:rPr>
              <w:t>В том числе практических занятий и лабораторных работ</w:t>
            </w:r>
          </w:p>
        </w:tc>
        <w:tc>
          <w:tcPr>
            <w:tcW w:w="618" w:type="pct"/>
            <w:vAlign w:val="center"/>
          </w:tcPr>
          <w:p w:rsidR="004928B0" w:rsidRPr="003059DA" w:rsidRDefault="004928B0" w:rsidP="0026095F">
            <w:pPr>
              <w:jc w:val="center"/>
              <w:rPr>
                <w:rFonts w:ascii="Times New Roman" w:hAnsi="Times New Roman" w:cs="Times New Roman"/>
                <w:b/>
                <w:bCs/>
                <w:sz w:val="24"/>
                <w:szCs w:val="24"/>
              </w:rPr>
            </w:pPr>
          </w:p>
        </w:tc>
        <w:tc>
          <w:tcPr>
            <w:tcW w:w="952" w:type="pct"/>
          </w:tcPr>
          <w:p w:rsidR="004928B0" w:rsidRPr="00ED07C3" w:rsidRDefault="004928B0" w:rsidP="0026095F">
            <w:pPr>
              <w:rPr>
                <w:rFonts w:ascii="Times New Roman" w:hAnsi="Times New Roman" w:cs="Times New Roman"/>
                <w:b/>
                <w:bCs/>
              </w:rPr>
            </w:pPr>
          </w:p>
        </w:tc>
        <w:tc>
          <w:tcPr>
            <w:tcW w:w="369" w:type="pct"/>
          </w:tcPr>
          <w:p w:rsidR="004928B0" w:rsidRPr="00ED07C3" w:rsidRDefault="004928B0" w:rsidP="0026095F">
            <w:pPr>
              <w:rPr>
                <w:rFonts w:ascii="Times New Roman" w:hAnsi="Times New Roman" w:cs="Times New Roman"/>
                <w:b/>
                <w:bCs/>
              </w:rPr>
            </w:pPr>
          </w:p>
        </w:tc>
      </w:tr>
      <w:tr w:rsidR="004928B0" w:rsidRPr="00ED07C3">
        <w:trPr>
          <w:trHeight w:val="332"/>
        </w:trPr>
        <w:tc>
          <w:tcPr>
            <w:tcW w:w="812" w:type="pct"/>
            <w:vMerge/>
          </w:tcPr>
          <w:p w:rsidR="004928B0" w:rsidRPr="0038241F" w:rsidRDefault="004928B0" w:rsidP="0026095F">
            <w:pPr>
              <w:rPr>
                <w:rFonts w:ascii="Times New Roman" w:hAnsi="Times New Roman" w:cs="Times New Roman"/>
                <w:b/>
                <w:bCs/>
                <w:sz w:val="24"/>
                <w:szCs w:val="24"/>
              </w:rPr>
            </w:pPr>
          </w:p>
        </w:tc>
        <w:tc>
          <w:tcPr>
            <w:tcW w:w="2249" w:type="pct"/>
            <w:gridSpan w:val="2"/>
          </w:tcPr>
          <w:p w:rsidR="004928B0" w:rsidRPr="0038241F" w:rsidRDefault="004928B0" w:rsidP="003059DA">
            <w:pPr>
              <w:pStyle w:val="Style25"/>
              <w:widowControl/>
              <w:spacing w:line="240" w:lineRule="auto"/>
              <w:ind w:firstLine="0"/>
              <w:jc w:val="both"/>
              <w:rPr>
                <w:rFonts w:ascii="Times New Roman" w:hAnsi="Times New Roman" w:cs="Times New Roman"/>
                <w:b/>
                <w:bCs/>
              </w:rPr>
            </w:pPr>
            <w:r w:rsidRPr="0038241F">
              <w:rPr>
                <w:rStyle w:val="FontStyle57"/>
                <w:sz w:val="24"/>
                <w:szCs w:val="24"/>
              </w:rPr>
              <w:t>ПЗ №4</w:t>
            </w:r>
            <w:r w:rsidRPr="0038241F">
              <w:rPr>
                <w:rStyle w:val="FontStyle57"/>
                <w:b/>
                <w:bCs/>
                <w:sz w:val="24"/>
                <w:szCs w:val="24"/>
              </w:rPr>
              <w:t xml:space="preserve"> </w:t>
            </w:r>
            <w:r w:rsidRPr="0038241F">
              <w:rPr>
                <w:rStyle w:val="FontStyle57"/>
                <w:sz w:val="24"/>
                <w:szCs w:val="24"/>
              </w:rPr>
              <w:t>«</w:t>
            </w:r>
            <w:r w:rsidRPr="0038241F">
              <w:rPr>
                <w:rFonts w:ascii="Times New Roman" w:hAnsi="Times New Roman" w:cs="Times New Roman"/>
              </w:rPr>
              <w:t>Виды и содержание инструктажей по охране труда</w:t>
            </w:r>
            <w:r w:rsidRPr="0038241F">
              <w:rPr>
                <w:rStyle w:val="FontStyle57"/>
                <w:sz w:val="24"/>
                <w:szCs w:val="24"/>
              </w:rPr>
              <w:t>»</w:t>
            </w:r>
          </w:p>
        </w:tc>
        <w:tc>
          <w:tcPr>
            <w:tcW w:w="618" w:type="pct"/>
          </w:tcPr>
          <w:p w:rsidR="004928B0" w:rsidRPr="003059DA" w:rsidRDefault="004928B0" w:rsidP="0038241F">
            <w:pPr>
              <w:jc w:val="center"/>
              <w:rPr>
                <w:rFonts w:ascii="Times New Roman" w:hAnsi="Times New Roman" w:cs="Times New Roman"/>
                <w:b/>
                <w:bCs/>
                <w:sz w:val="24"/>
                <w:szCs w:val="24"/>
              </w:rPr>
            </w:pPr>
            <w:r w:rsidRPr="003059DA">
              <w:rPr>
                <w:rFonts w:ascii="Times New Roman" w:hAnsi="Times New Roman" w:cs="Times New Roman"/>
                <w:b/>
                <w:bCs/>
                <w:sz w:val="24"/>
                <w:szCs w:val="24"/>
              </w:rPr>
              <w:t>1</w:t>
            </w:r>
          </w:p>
        </w:tc>
        <w:tc>
          <w:tcPr>
            <w:tcW w:w="952" w:type="pct"/>
          </w:tcPr>
          <w:p w:rsidR="004928B0" w:rsidRPr="00ED07C3" w:rsidRDefault="004928B0" w:rsidP="0026095F">
            <w:pPr>
              <w:rPr>
                <w:rFonts w:ascii="Times New Roman" w:hAnsi="Times New Roman" w:cs="Times New Roman"/>
                <w:b/>
                <w:bCs/>
              </w:rPr>
            </w:pPr>
          </w:p>
        </w:tc>
        <w:tc>
          <w:tcPr>
            <w:tcW w:w="369" w:type="pct"/>
          </w:tcPr>
          <w:p w:rsidR="004928B0" w:rsidRPr="00ED07C3" w:rsidRDefault="004928B0" w:rsidP="0026095F">
            <w:pPr>
              <w:rPr>
                <w:rFonts w:ascii="Times New Roman" w:hAnsi="Times New Roman" w:cs="Times New Roman"/>
                <w:b/>
                <w:bCs/>
              </w:rPr>
            </w:pPr>
          </w:p>
        </w:tc>
      </w:tr>
      <w:tr w:rsidR="004928B0" w:rsidRPr="00ED07C3">
        <w:trPr>
          <w:trHeight w:val="341"/>
        </w:trPr>
        <w:tc>
          <w:tcPr>
            <w:tcW w:w="812" w:type="pct"/>
            <w:vMerge w:val="restart"/>
          </w:tcPr>
          <w:p w:rsidR="004928B0" w:rsidRPr="0038241F" w:rsidRDefault="004928B0" w:rsidP="00347B07">
            <w:pPr>
              <w:widowControl w:val="0"/>
              <w:autoSpaceDE w:val="0"/>
              <w:autoSpaceDN w:val="0"/>
              <w:adjustRightInd w:val="0"/>
              <w:spacing w:before="108" w:after="108"/>
              <w:outlineLvl w:val="0"/>
              <w:rPr>
                <w:rFonts w:ascii="Times New Roman" w:hAnsi="Times New Roman" w:cs="Times New Roman"/>
                <w:b/>
                <w:bCs/>
                <w:sz w:val="24"/>
                <w:szCs w:val="24"/>
              </w:rPr>
            </w:pPr>
            <w:r w:rsidRPr="0038241F">
              <w:rPr>
                <w:rFonts w:ascii="Times New Roman" w:hAnsi="Times New Roman" w:cs="Times New Roman"/>
                <w:b/>
                <w:bCs/>
                <w:sz w:val="24"/>
                <w:szCs w:val="24"/>
              </w:rPr>
              <w:t>Тема 2.3. Обеспечение средствами индивидуальной защиты</w:t>
            </w:r>
          </w:p>
        </w:tc>
        <w:tc>
          <w:tcPr>
            <w:tcW w:w="2249" w:type="pct"/>
            <w:gridSpan w:val="2"/>
          </w:tcPr>
          <w:p w:rsidR="004928B0" w:rsidRPr="0038241F" w:rsidRDefault="004928B0" w:rsidP="003059DA">
            <w:pPr>
              <w:pStyle w:val="Style25"/>
              <w:spacing w:line="240" w:lineRule="auto"/>
              <w:ind w:firstLine="0"/>
              <w:jc w:val="both"/>
              <w:rPr>
                <w:rFonts w:ascii="Times New Roman" w:hAnsi="Times New Roman" w:cs="Times New Roman"/>
                <w:b/>
                <w:bCs/>
              </w:rPr>
            </w:pPr>
            <w:r w:rsidRPr="0038241F">
              <w:rPr>
                <w:rFonts w:ascii="Times New Roman" w:hAnsi="Times New Roman" w:cs="Times New Roman"/>
                <w:b/>
                <w:bCs/>
              </w:rPr>
              <w:t>Содержание</w:t>
            </w:r>
          </w:p>
        </w:tc>
        <w:tc>
          <w:tcPr>
            <w:tcW w:w="618" w:type="pct"/>
          </w:tcPr>
          <w:p w:rsidR="004928B0" w:rsidRPr="003059DA" w:rsidRDefault="004928B0" w:rsidP="0038241F">
            <w:pPr>
              <w:jc w:val="center"/>
              <w:rPr>
                <w:rFonts w:ascii="Times New Roman" w:hAnsi="Times New Roman" w:cs="Times New Roman"/>
                <w:b/>
                <w:bCs/>
                <w:sz w:val="24"/>
                <w:szCs w:val="24"/>
              </w:rPr>
            </w:pPr>
            <w:r w:rsidRPr="003059DA">
              <w:rPr>
                <w:rFonts w:ascii="Times New Roman" w:hAnsi="Times New Roman" w:cs="Times New Roman"/>
                <w:b/>
                <w:bCs/>
                <w:sz w:val="24"/>
                <w:szCs w:val="24"/>
              </w:rPr>
              <w:t>2</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1245"/>
        </w:trPr>
        <w:tc>
          <w:tcPr>
            <w:tcW w:w="812" w:type="pct"/>
            <w:vMerge/>
          </w:tcPr>
          <w:p w:rsidR="004928B0" w:rsidRPr="0038241F" w:rsidRDefault="004928B0" w:rsidP="00EC72A3">
            <w:pPr>
              <w:widowControl w:val="0"/>
              <w:autoSpaceDE w:val="0"/>
              <w:autoSpaceDN w:val="0"/>
              <w:adjustRightInd w:val="0"/>
              <w:spacing w:before="108" w:after="108"/>
              <w:jc w:val="center"/>
              <w:outlineLvl w:val="0"/>
              <w:rPr>
                <w:rFonts w:ascii="Times New Roman" w:hAnsi="Times New Roman" w:cs="Times New Roman"/>
                <w:b/>
                <w:bCs/>
                <w:sz w:val="24"/>
                <w:szCs w:val="24"/>
              </w:rPr>
            </w:pPr>
          </w:p>
        </w:tc>
        <w:tc>
          <w:tcPr>
            <w:tcW w:w="2249" w:type="pct"/>
            <w:gridSpan w:val="2"/>
          </w:tcPr>
          <w:p w:rsidR="004928B0" w:rsidRPr="0038241F" w:rsidRDefault="004928B0" w:rsidP="00347B07">
            <w:pPr>
              <w:pStyle w:val="Style25"/>
              <w:ind w:firstLine="0"/>
              <w:jc w:val="both"/>
              <w:rPr>
                <w:rStyle w:val="FootnoteReference"/>
                <w:rFonts w:ascii="Times New Roman" w:hAnsi="Times New Roman" w:cs="Times New Roman"/>
              </w:rPr>
            </w:pPr>
            <w:r w:rsidRPr="0038241F">
              <w:rPr>
                <w:rFonts w:ascii="Times New Roman" w:hAnsi="Times New Roman" w:cs="Times New Roman"/>
              </w:rPr>
              <w:t>Обязанности работодателя по обеспечению и применению средств индивидуальной защиты (СИЗ). Роль и место СИЗ в ряду профилактических мероприятий. Основные виды средств коллективной защиты.</w:t>
            </w:r>
          </w:p>
        </w:tc>
        <w:tc>
          <w:tcPr>
            <w:tcW w:w="618" w:type="pct"/>
          </w:tcPr>
          <w:p w:rsidR="004928B0" w:rsidRPr="003059DA" w:rsidRDefault="004928B0" w:rsidP="0038241F">
            <w:pPr>
              <w:jc w:val="center"/>
              <w:rPr>
                <w:rFonts w:ascii="Times New Roman" w:hAnsi="Times New Roman" w:cs="Times New Roman"/>
                <w:sz w:val="24"/>
                <w:szCs w:val="24"/>
              </w:rPr>
            </w:pPr>
            <w:r w:rsidRPr="003059DA">
              <w:rPr>
                <w:rFonts w:ascii="Times New Roman" w:hAnsi="Times New Roman" w:cs="Times New Roman"/>
                <w:sz w:val="24"/>
                <w:szCs w:val="24"/>
              </w:rPr>
              <w:t>2</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38241F" w:rsidRDefault="004928B0" w:rsidP="0038241F">
            <w:pPr>
              <w:spacing w:after="0"/>
              <w:rPr>
                <w:rFonts w:ascii="Times New Roman" w:hAnsi="Times New Roman" w:cs="Times New Roman"/>
                <w:sz w:val="24"/>
                <w:szCs w:val="24"/>
              </w:rPr>
            </w:pPr>
            <w:r w:rsidRPr="00ED07C3">
              <w:rPr>
                <w:rFonts w:ascii="Times New Roman" w:hAnsi="Times New Roman" w:cs="Times New Roman"/>
                <w:sz w:val="24"/>
                <w:szCs w:val="24"/>
              </w:rPr>
              <w:t>З 1.1.01</w:t>
            </w:r>
          </w:p>
        </w:tc>
      </w:tr>
      <w:tr w:rsidR="004928B0" w:rsidRPr="00ED07C3">
        <w:trPr>
          <w:trHeight w:val="450"/>
        </w:trPr>
        <w:tc>
          <w:tcPr>
            <w:tcW w:w="812" w:type="pct"/>
            <w:vMerge/>
          </w:tcPr>
          <w:p w:rsidR="004928B0" w:rsidRPr="0038241F" w:rsidRDefault="004928B0" w:rsidP="0026095F">
            <w:pPr>
              <w:widowControl w:val="0"/>
              <w:autoSpaceDE w:val="0"/>
              <w:autoSpaceDN w:val="0"/>
              <w:adjustRightInd w:val="0"/>
              <w:spacing w:before="108" w:after="108"/>
              <w:jc w:val="center"/>
              <w:outlineLvl w:val="0"/>
              <w:rPr>
                <w:rFonts w:ascii="Times New Roman" w:hAnsi="Times New Roman" w:cs="Times New Roman"/>
                <w:b/>
                <w:bCs/>
                <w:sz w:val="24"/>
                <w:szCs w:val="24"/>
              </w:rPr>
            </w:pPr>
          </w:p>
        </w:tc>
        <w:tc>
          <w:tcPr>
            <w:tcW w:w="2249" w:type="pct"/>
            <w:gridSpan w:val="2"/>
          </w:tcPr>
          <w:p w:rsidR="004928B0" w:rsidRPr="0038241F" w:rsidRDefault="004928B0" w:rsidP="009F5194">
            <w:pPr>
              <w:pStyle w:val="Style27"/>
              <w:widowControl/>
              <w:spacing w:line="240" w:lineRule="auto"/>
              <w:ind w:firstLine="5"/>
              <w:jc w:val="both"/>
              <w:rPr>
                <w:rFonts w:ascii="Times New Roman" w:hAnsi="Times New Roman" w:cs="Times New Roman"/>
                <w:b/>
                <w:bCs/>
              </w:rPr>
            </w:pPr>
            <w:r w:rsidRPr="0038241F">
              <w:rPr>
                <w:rFonts w:ascii="Times New Roman" w:hAnsi="Times New Roman" w:cs="Times New Roman"/>
                <w:b/>
                <w:bCs/>
              </w:rPr>
              <w:t>В том числе практических занятий и лабораторных работ</w:t>
            </w:r>
          </w:p>
        </w:tc>
        <w:tc>
          <w:tcPr>
            <w:tcW w:w="618" w:type="pct"/>
            <w:vAlign w:val="center"/>
          </w:tcPr>
          <w:p w:rsidR="004928B0" w:rsidRPr="003059DA" w:rsidRDefault="004928B0" w:rsidP="0026095F">
            <w:pPr>
              <w:jc w:val="center"/>
              <w:rPr>
                <w:rFonts w:ascii="Times New Roman" w:hAnsi="Times New Roman" w:cs="Times New Roman"/>
                <w:b/>
                <w:bCs/>
                <w:sz w:val="24"/>
                <w:szCs w:val="24"/>
              </w:rPr>
            </w:pPr>
            <w:r w:rsidRPr="003059DA">
              <w:rPr>
                <w:rFonts w:ascii="Times New Roman" w:hAnsi="Times New Roman" w:cs="Times New Roman"/>
                <w:b/>
                <w:bCs/>
                <w:sz w:val="24"/>
                <w:szCs w:val="24"/>
              </w:rPr>
              <w:t>2</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450"/>
        </w:trPr>
        <w:tc>
          <w:tcPr>
            <w:tcW w:w="812" w:type="pct"/>
            <w:vMerge/>
          </w:tcPr>
          <w:p w:rsidR="004928B0" w:rsidRPr="0038241F" w:rsidRDefault="004928B0" w:rsidP="0026095F">
            <w:pPr>
              <w:widowControl w:val="0"/>
              <w:autoSpaceDE w:val="0"/>
              <w:autoSpaceDN w:val="0"/>
              <w:adjustRightInd w:val="0"/>
              <w:spacing w:before="108" w:after="108"/>
              <w:jc w:val="center"/>
              <w:outlineLvl w:val="0"/>
              <w:rPr>
                <w:rFonts w:ascii="Times New Roman" w:hAnsi="Times New Roman" w:cs="Times New Roman"/>
                <w:b/>
                <w:bCs/>
                <w:sz w:val="24"/>
                <w:szCs w:val="24"/>
              </w:rPr>
            </w:pPr>
          </w:p>
        </w:tc>
        <w:tc>
          <w:tcPr>
            <w:tcW w:w="2249" w:type="pct"/>
            <w:gridSpan w:val="2"/>
          </w:tcPr>
          <w:p w:rsidR="004928B0" w:rsidRPr="0038241F" w:rsidRDefault="004928B0" w:rsidP="0026095F">
            <w:pPr>
              <w:rPr>
                <w:rFonts w:ascii="Times New Roman" w:hAnsi="Times New Roman" w:cs="Times New Roman"/>
                <w:b/>
                <w:bCs/>
                <w:sz w:val="24"/>
                <w:szCs w:val="24"/>
              </w:rPr>
            </w:pPr>
            <w:r w:rsidRPr="0038241F">
              <w:rPr>
                <w:rStyle w:val="FontStyle57"/>
                <w:sz w:val="24"/>
                <w:szCs w:val="24"/>
              </w:rPr>
              <w:t>ПЗ №5</w:t>
            </w:r>
            <w:r w:rsidRPr="0038241F">
              <w:rPr>
                <w:rStyle w:val="FontStyle57"/>
                <w:b/>
                <w:bCs/>
                <w:sz w:val="24"/>
                <w:szCs w:val="24"/>
              </w:rPr>
              <w:t xml:space="preserve">  «</w:t>
            </w:r>
            <w:r w:rsidRPr="0038241F">
              <w:rPr>
                <w:rFonts w:ascii="Times New Roman" w:hAnsi="Times New Roman" w:cs="Times New Roman"/>
                <w:sz w:val="24"/>
                <w:szCs w:val="24"/>
              </w:rPr>
              <w:t>Классификация СИЗ, требования к ним. Типовые отраслевые нормы бесплатной выдачи работникам специальной одежды, специальной обуви и других средств индивидуальной защиты (СИЗ). Порядок обеспечения работников СИЗ</w:t>
            </w:r>
            <w:r w:rsidRPr="0038241F">
              <w:rPr>
                <w:rStyle w:val="FontStyle57"/>
                <w:b/>
                <w:bCs/>
                <w:sz w:val="24"/>
                <w:szCs w:val="24"/>
              </w:rPr>
              <w:t>»</w:t>
            </w:r>
          </w:p>
        </w:tc>
        <w:tc>
          <w:tcPr>
            <w:tcW w:w="618" w:type="pct"/>
          </w:tcPr>
          <w:p w:rsidR="004928B0" w:rsidRPr="003059DA" w:rsidRDefault="004928B0" w:rsidP="0038241F">
            <w:pPr>
              <w:jc w:val="center"/>
              <w:rPr>
                <w:rFonts w:ascii="Times New Roman" w:hAnsi="Times New Roman" w:cs="Times New Roman"/>
                <w:sz w:val="24"/>
                <w:szCs w:val="24"/>
              </w:rPr>
            </w:pPr>
            <w:r w:rsidRPr="003059DA">
              <w:rPr>
                <w:rFonts w:ascii="Times New Roman" w:hAnsi="Times New Roman" w:cs="Times New Roman"/>
                <w:sz w:val="24"/>
                <w:szCs w:val="24"/>
              </w:rPr>
              <w:t>2</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З 1.1.01</w:t>
            </w:r>
          </w:p>
          <w:p w:rsidR="004928B0" w:rsidRPr="00ED07C3" w:rsidRDefault="004928B0" w:rsidP="00EC72A3">
            <w:pPr>
              <w:rPr>
                <w:rFonts w:ascii="Times New Roman" w:hAnsi="Times New Roman" w:cs="Times New Roman"/>
                <w:b/>
                <w:bCs/>
              </w:rPr>
            </w:pPr>
          </w:p>
        </w:tc>
      </w:tr>
      <w:tr w:rsidR="004928B0" w:rsidRPr="00ED07C3">
        <w:trPr>
          <w:trHeight w:val="271"/>
        </w:trPr>
        <w:tc>
          <w:tcPr>
            <w:tcW w:w="812" w:type="pct"/>
            <w:vMerge w:val="restart"/>
          </w:tcPr>
          <w:p w:rsidR="004928B0" w:rsidRPr="0038241F" w:rsidRDefault="004928B0" w:rsidP="00347B07">
            <w:pPr>
              <w:widowControl w:val="0"/>
              <w:autoSpaceDE w:val="0"/>
              <w:autoSpaceDN w:val="0"/>
              <w:adjustRightInd w:val="0"/>
              <w:spacing w:before="108" w:after="108"/>
              <w:outlineLvl w:val="0"/>
              <w:rPr>
                <w:rFonts w:ascii="Times New Roman" w:hAnsi="Times New Roman" w:cs="Times New Roman"/>
                <w:b/>
                <w:bCs/>
                <w:sz w:val="24"/>
                <w:szCs w:val="24"/>
              </w:rPr>
            </w:pPr>
            <w:r w:rsidRPr="0038241F">
              <w:rPr>
                <w:rFonts w:ascii="Times New Roman" w:hAnsi="Times New Roman" w:cs="Times New Roman"/>
                <w:b/>
                <w:bCs/>
                <w:sz w:val="24"/>
                <w:szCs w:val="24"/>
              </w:rPr>
              <w:t>Тема 2.4. Основы предупреждения профессиональной заболеваемости</w:t>
            </w:r>
          </w:p>
          <w:p w:rsidR="004928B0" w:rsidRPr="0038241F" w:rsidRDefault="004928B0" w:rsidP="00347B07">
            <w:pPr>
              <w:widowControl w:val="0"/>
              <w:autoSpaceDE w:val="0"/>
              <w:autoSpaceDN w:val="0"/>
              <w:adjustRightInd w:val="0"/>
              <w:spacing w:before="108" w:after="108"/>
              <w:outlineLvl w:val="0"/>
              <w:rPr>
                <w:rFonts w:ascii="Times New Roman" w:hAnsi="Times New Roman" w:cs="Times New Roman"/>
                <w:b/>
                <w:bCs/>
                <w:sz w:val="24"/>
                <w:szCs w:val="24"/>
              </w:rPr>
            </w:pPr>
          </w:p>
        </w:tc>
        <w:tc>
          <w:tcPr>
            <w:tcW w:w="2249" w:type="pct"/>
            <w:gridSpan w:val="2"/>
          </w:tcPr>
          <w:p w:rsidR="004928B0" w:rsidRPr="0038241F" w:rsidRDefault="004928B0" w:rsidP="0026095F">
            <w:pPr>
              <w:pStyle w:val="Style25"/>
              <w:widowControl/>
              <w:spacing w:line="240" w:lineRule="auto"/>
              <w:ind w:firstLine="0"/>
              <w:jc w:val="both"/>
              <w:rPr>
                <w:rFonts w:ascii="Times New Roman" w:hAnsi="Times New Roman" w:cs="Times New Roman"/>
                <w:b/>
                <w:bCs/>
              </w:rPr>
            </w:pPr>
            <w:r w:rsidRPr="0038241F">
              <w:rPr>
                <w:rFonts w:ascii="Times New Roman" w:hAnsi="Times New Roman" w:cs="Times New Roman"/>
                <w:b/>
                <w:bCs/>
              </w:rPr>
              <w:t>Содержание</w:t>
            </w:r>
          </w:p>
        </w:tc>
        <w:tc>
          <w:tcPr>
            <w:tcW w:w="618" w:type="pct"/>
          </w:tcPr>
          <w:p w:rsidR="004928B0" w:rsidRPr="00ED07C3" w:rsidRDefault="004928B0" w:rsidP="0038241F">
            <w:pPr>
              <w:jc w:val="center"/>
              <w:rPr>
                <w:rFonts w:ascii="Times New Roman" w:hAnsi="Times New Roman" w:cs="Times New Roman"/>
                <w:b/>
                <w:bCs/>
              </w:rPr>
            </w:pPr>
            <w:r>
              <w:rPr>
                <w:rFonts w:ascii="Times New Roman" w:hAnsi="Times New Roman" w:cs="Times New Roman"/>
                <w:b/>
                <w:bCs/>
              </w:rPr>
              <w:t>2</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1106"/>
        </w:trPr>
        <w:tc>
          <w:tcPr>
            <w:tcW w:w="812" w:type="pct"/>
            <w:vMerge/>
          </w:tcPr>
          <w:p w:rsidR="004928B0" w:rsidRPr="0038241F" w:rsidRDefault="004928B0" w:rsidP="0026095F">
            <w:pPr>
              <w:widowControl w:val="0"/>
              <w:autoSpaceDE w:val="0"/>
              <w:autoSpaceDN w:val="0"/>
              <w:adjustRightInd w:val="0"/>
              <w:spacing w:before="108" w:after="108"/>
              <w:jc w:val="center"/>
              <w:outlineLvl w:val="0"/>
              <w:rPr>
                <w:rFonts w:ascii="Times New Roman" w:hAnsi="Times New Roman" w:cs="Times New Roman"/>
                <w:b/>
                <w:bCs/>
                <w:sz w:val="24"/>
                <w:szCs w:val="24"/>
              </w:rPr>
            </w:pPr>
          </w:p>
        </w:tc>
        <w:tc>
          <w:tcPr>
            <w:tcW w:w="2249" w:type="pct"/>
            <w:gridSpan w:val="2"/>
          </w:tcPr>
          <w:p w:rsidR="004928B0" w:rsidRPr="0038241F" w:rsidRDefault="004928B0" w:rsidP="0026095F">
            <w:pPr>
              <w:pStyle w:val="Style25"/>
              <w:widowControl/>
              <w:spacing w:line="240" w:lineRule="auto"/>
              <w:ind w:firstLine="0"/>
              <w:jc w:val="both"/>
              <w:rPr>
                <w:rStyle w:val="FontStyle54"/>
                <w:sz w:val="24"/>
                <w:szCs w:val="24"/>
              </w:rPr>
            </w:pPr>
            <w:r w:rsidRPr="0038241F">
              <w:rPr>
                <w:rFonts w:ascii="Times New Roman" w:hAnsi="Times New Roman" w:cs="Times New Roman"/>
              </w:rPr>
              <w:t>Основы предупреждения профессиональной заболеваемости. Основные причины профессиональной заболеваемости. Предварительные (при приеме на работу) и периодические медицинские осмотры.</w:t>
            </w:r>
          </w:p>
        </w:tc>
        <w:tc>
          <w:tcPr>
            <w:tcW w:w="618" w:type="pct"/>
          </w:tcPr>
          <w:p w:rsidR="004928B0" w:rsidRPr="0038241F" w:rsidRDefault="004928B0" w:rsidP="0038241F">
            <w:pPr>
              <w:jc w:val="center"/>
              <w:rPr>
                <w:rFonts w:ascii="Times New Roman" w:hAnsi="Times New Roman" w:cs="Times New Roman"/>
              </w:rPr>
            </w:pPr>
            <w:r w:rsidRPr="0038241F">
              <w:rPr>
                <w:rFonts w:ascii="Times New Roman" w:hAnsi="Times New Roman" w:cs="Times New Roman"/>
              </w:rPr>
              <w:t>2</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З 1.1.01</w:t>
            </w:r>
          </w:p>
          <w:p w:rsidR="004928B0" w:rsidRPr="00ED07C3" w:rsidRDefault="004928B0" w:rsidP="00EC72A3">
            <w:pPr>
              <w:rPr>
                <w:rFonts w:ascii="Times New Roman" w:hAnsi="Times New Roman" w:cs="Times New Roman"/>
                <w:b/>
                <w:bCs/>
              </w:rPr>
            </w:pPr>
          </w:p>
        </w:tc>
      </w:tr>
      <w:tr w:rsidR="004928B0" w:rsidRPr="00ED07C3">
        <w:trPr>
          <w:trHeight w:val="405"/>
        </w:trPr>
        <w:tc>
          <w:tcPr>
            <w:tcW w:w="812" w:type="pct"/>
            <w:vMerge/>
          </w:tcPr>
          <w:p w:rsidR="004928B0" w:rsidRPr="0038241F" w:rsidRDefault="004928B0" w:rsidP="0026095F">
            <w:pPr>
              <w:widowControl w:val="0"/>
              <w:autoSpaceDE w:val="0"/>
              <w:autoSpaceDN w:val="0"/>
              <w:adjustRightInd w:val="0"/>
              <w:spacing w:before="108" w:after="108"/>
              <w:jc w:val="center"/>
              <w:outlineLvl w:val="0"/>
              <w:rPr>
                <w:rFonts w:ascii="Times New Roman" w:hAnsi="Times New Roman" w:cs="Times New Roman"/>
                <w:b/>
                <w:bCs/>
                <w:sz w:val="24"/>
                <w:szCs w:val="24"/>
              </w:rPr>
            </w:pPr>
          </w:p>
        </w:tc>
        <w:tc>
          <w:tcPr>
            <w:tcW w:w="2249" w:type="pct"/>
            <w:gridSpan w:val="2"/>
          </w:tcPr>
          <w:p w:rsidR="004928B0" w:rsidRPr="0038241F" w:rsidRDefault="004928B0" w:rsidP="0026095F">
            <w:pPr>
              <w:pStyle w:val="Style25"/>
              <w:widowControl/>
              <w:spacing w:line="240" w:lineRule="auto"/>
              <w:ind w:firstLine="0"/>
              <w:rPr>
                <w:rStyle w:val="FontStyle54"/>
                <w:b/>
                <w:bCs/>
                <w:sz w:val="24"/>
                <w:szCs w:val="24"/>
              </w:rPr>
            </w:pPr>
            <w:r w:rsidRPr="0038241F">
              <w:rPr>
                <w:rStyle w:val="FontStyle54"/>
                <w:b/>
                <w:bCs/>
                <w:sz w:val="24"/>
                <w:szCs w:val="24"/>
              </w:rPr>
              <w:t>Самостоятельная работа обучающихся:</w:t>
            </w:r>
          </w:p>
        </w:tc>
        <w:tc>
          <w:tcPr>
            <w:tcW w:w="618" w:type="pct"/>
          </w:tcPr>
          <w:p w:rsidR="004928B0" w:rsidRPr="00ED07C3" w:rsidRDefault="004928B0" w:rsidP="0038241F">
            <w:pPr>
              <w:jc w:val="center"/>
              <w:rPr>
                <w:rFonts w:ascii="Times New Roman" w:hAnsi="Times New Roman" w:cs="Times New Roman"/>
                <w:b/>
                <w:bCs/>
              </w:rPr>
            </w:pPr>
            <w:r>
              <w:rPr>
                <w:rFonts w:ascii="Times New Roman" w:hAnsi="Times New Roman" w:cs="Times New Roman"/>
                <w:b/>
                <w:bCs/>
              </w:rPr>
              <w:t>2</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405"/>
        </w:trPr>
        <w:tc>
          <w:tcPr>
            <w:tcW w:w="812" w:type="pct"/>
            <w:vMerge/>
          </w:tcPr>
          <w:p w:rsidR="004928B0" w:rsidRPr="0038241F" w:rsidRDefault="004928B0" w:rsidP="0026095F">
            <w:pPr>
              <w:widowControl w:val="0"/>
              <w:autoSpaceDE w:val="0"/>
              <w:autoSpaceDN w:val="0"/>
              <w:adjustRightInd w:val="0"/>
              <w:spacing w:before="108" w:after="108"/>
              <w:jc w:val="center"/>
              <w:outlineLvl w:val="0"/>
              <w:rPr>
                <w:rFonts w:ascii="Times New Roman" w:hAnsi="Times New Roman" w:cs="Times New Roman"/>
                <w:b/>
                <w:bCs/>
                <w:sz w:val="24"/>
                <w:szCs w:val="24"/>
              </w:rPr>
            </w:pPr>
          </w:p>
        </w:tc>
        <w:tc>
          <w:tcPr>
            <w:tcW w:w="2249" w:type="pct"/>
            <w:gridSpan w:val="2"/>
          </w:tcPr>
          <w:p w:rsidR="004928B0" w:rsidRPr="0038241F" w:rsidRDefault="004928B0" w:rsidP="0026095F">
            <w:pPr>
              <w:pStyle w:val="Style25"/>
              <w:widowControl/>
              <w:spacing w:line="240" w:lineRule="auto"/>
              <w:ind w:firstLine="0"/>
              <w:jc w:val="both"/>
              <w:rPr>
                <w:rFonts w:ascii="Times New Roman" w:hAnsi="Times New Roman" w:cs="Times New Roman"/>
              </w:rPr>
            </w:pPr>
            <w:r w:rsidRPr="0038241F">
              <w:rPr>
                <w:rFonts w:ascii="Times New Roman" w:hAnsi="Times New Roman" w:cs="Times New Roman"/>
              </w:rPr>
              <w:t>«Порядок обеспечения работников специальной одеждой, специальной обувью и другими средствами индивидуальной защиты; организация их хранения, стирки, химической чистки, сушки, ремонта и т.п. Порядок обеспечения дежурными средствами индивидуальной защиты, теплой специальной одеждой и обувью. Организация учета и контроля за выдачей работникам средств индивидуальной защиты»</w:t>
            </w:r>
          </w:p>
        </w:tc>
        <w:tc>
          <w:tcPr>
            <w:tcW w:w="618" w:type="pct"/>
          </w:tcPr>
          <w:p w:rsidR="004928B0" w:rsidRPr="003059DA" w:rsidRDefault="004928B0" w:rsidP="0038241F">
            <w:pPr>
              <w:jc w:val="center"/>
              <w:rPr>
                <w:rFonts w:ascii="Times New Roman" w:hAnsi="Times New Roman" w:cs="Times New Roman"/>
              </w:rPr>
            </w:pPr>
            <w:r w:rsidRPr="003059DA">
              <w:rPr>
                <w:rFonts w:ascii="Times New Roman" w:hAnsi="Times New Roman" w:cs="Times New Roman"/>
              </w:rPr>
              <w:t>2</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З 1.1.01</w:t>
            </w:r>
          </w:p>
          <w:p w:rsidR="004928B0" w:rsidRPr="00ED07C3" w:rsidRDefault="004928B0" w:rsidP="00EC72A3">
            <w:pPr>
              <w:rPr>
                <w:rFonts w:ascii="Times New Roman" w:hAnsi="Times New Roman" w:cs="Times New Roman"/>
                <w:b/>
                <w:bCs/>
              </w:rPr>
            </w:pPr>
          </w:p>
        </w:tc>
      </w:tr>
      <w:tr w:rsidR="004928B0" w:rsidRPr="00ED07C3">
        <w:trPr>
          <w:trHeight w:val="480"/>
        </w:trPr>
        <w:tc>
          <w:tcPr>
            <w:tcW w:w="3061" w:type="pct"/>
            <w:gridSpan w:val="3"/>
          </w:tcPr>
          <w:p w:rsidR="004928B0" w:rsidRPr="00ED07C3" w:rsidRDefault="004928B0" w:rsidP="0026095F">
            <w:pPr>
              <w:pStyle w:val="Style25"/>
              <w:widowControl/>
              <w:spacing w:line="240" w:lineRule="auto"/>
              <w:ind w:firstLine="0"/>
              <w:jc w:val="both"/>
              <w:rPr>
                <w:rFonts w:ascii="Times New Roman" w:hAnsi="Times New Roman" w:cs="Times New Roman"/>
              </w:rPr>
            </w:pPr>
            <w:r>
              <w:rPr>
                <w:rFonts w:ascii="Times New Roman" w:hAnsi="Times New Roman" w:cs="Times New Roman"/>
                <w:b/>
                <w:bCs/>
              </w:rPr>
              <w:t xml:space="preserve">Раздел </w:t>
            </w:r>
            <w:r w:rsidRPr="00ED07C3">
              <w:rPr>
                <w:rFonts w:ascii="Times New Roman" w:hAnsi="Times New Roman" w:cs="Times New Roman"/>
                <w:b/>
                <w:bCs/>
              </w:rPr>
              <w:t>3. Социальная защита пострадавших на производстве</w:t>
            </w:r>
          </w:p>
        </w:tc>
        <w:tc>
          <w:tcPr>
            <w:tcW w:w="618" w:type="pct"/>
          </w:tcPr>
          <w:p w:rsidR="004928B0" w:rsidRPr="003059DA" w:rsidRDefault="004928B0" w:rsidP="0038241F">
            <w:pPr>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952" w:type="pct"/>
          </w:tcPr>
          <w:p w:rsidR="004928B0" w:rsidRPr="00ED07C3" w:rsidRDefault="004928B0" w:rsidP="0026095F">
            <w:pPr>
              <w:rPr>
                <w:rFonts w:ascii="Times New Roman" w:hAnsi="Times New Roman" w:cs="Times New Roman"/>
                <w:b/>
                <w:bCs/>
              </w:rPr>
            </w:pPr>
          </w:p>
        </w:tc>
        <w:tc>
          <w:tcPr>
            <w:tcW w:w="369" w:type="pct"/>
          </w:tcPr>
          <w:p w:rsidR="004928B0" w:rsidRPr="00ED07C3" w:rsidRDefault="004928B0" w:rsidP="0026095F">
            <w:pPr>
              <w:rPr>
                <w:rFonts w:ascii="Times New Roman" w:hAnsi="Times New Roman" w:cs="Times New Roman"/>
                <w:b/>
                <w:bCs/>
              </w:rPr>
            </w:pPr>
          </w:p>
        </w:tc>
      </w:tr>
      <w:tr w:rsidR="004928B0" w:rsidRPr="00ED07C3">
        <w:trPr>
          <w:trHeight w:val="344"/>
        </w:trPr>
        <w:tc>
          <w:tcPr>
            <w:tcW w:w="812" w:type="pct"/>
            <w:vMerge w:val="restart"/>
          </w:tcPr>
          <w:p w:rsidR="004928B0" w:rsidRPr="0038241F" w:rsidRDefault="004928B0" w:rsidP="00EE3D39">
            <w:pPr>
              <w:widowControl w:val="0"/>
              <w:autoSpaceDE w:val="0"/>
              <w:autoSpaceDN w:val="0"/>
              <w:adjustRightInd w:val="0"/>
              <w:spacing w:before="108" w:after="108"/>
              <w:outlineLvl w:val="0"/>
              <w:rPr>
                <w:rFonts w:ascii="Times New Roman" w:hAnsi="Times New Roman" w:cs="Times New Roman"/>
                <w:b/>
                <w:bCs/>
                <w:sz w:val="24"/>
                <w:szCs w:val="24"/>
              </w:rPr>
            </w:pPr>
            <w:r w:rsidRPr="0038241F">
              <w:rPr>
                <w:rFonts w:ascii="Times New Roman" w:hAnsi="Times New Roman" w:cs="Times New Roman"/>
                <w:b/>
                <w:bCs/>
                <w:sz w:val="24"/>
                <w:szCs w:val="24"/>
              </w:rPr>
              <w:t>Тема 3.1. Обязательное социальное страхование от несчастных случаев на производстве и профессиональных заболеваний</w:t>
            </w:r>
          </w:p>
        </w:tc>
        <w:tc>
          <w:tcPr>
            <w:tcW w:w="2249" w:type="pct"/>
            <w:gridSpan w:val="2"/>
          </w:tcPr>
          <w:p w:rsidR="004928B0" w:rsidRPr="0038241F" w:rsidRDefault="004928B0" w:rsidP="0026095F">
            <w:pPr>
              <w:pStyle w:val="Style25"/>
              <w:widowControl/>
              <w:spacing w:line="240" w:lineRule="auto"/>
              <w:ind w:firstLine="0"/>
              <w:jc w:val="both"/>
              <w:rPr>
                <w:rFonts w:ascii="Times New Roman" w:hAnsi="Times New Roman" w:cs="Times New Roman"/>
                <w:b/>
                <w:bCs/>
              </w:rPr>
            </w:pPr>
            <w:r w:rsidRPr="0038241F">
              <w:rPr>
                <w:rFonts w:ascii="Times New Roman" w:hAnsi="Times New Roman" w:cs="Times New Roman"/>
                <w:b/>
                <w:bCs/>
              </w:rPr>
              <w:t>Содержание</w:t>
            </w:r>
          </w:p>
        </w:tc>
        <w:tc>
          <w:tcPr>
            <w:tcW w:w="618" w:type="pct"/>
          </w:tcPr>
          <w:p w:rsidR="004928B0" w:rsidRPr="003059DA" w:rsidRDefault="004928B0" w:rsidP="0038241F">
            <w:pPr>
              <w:jc w:val="center"/>
              <w:rPr>
                <w:rFonts w:ascii="Times New Roman" w:hAnsi="Times New Roman" w:cs="Times New Roman"/>
                <w:b/>
                <w:bCs/>
                <w:sz w:val="24"/>
                <w:szCs w:val="24"/>
              </w:rPr>
            </w:pPr>
            <w:r w:rsidRPr="003059DA">
              <w:rPr>
                <w:rFonts w:ascii="Times New Roman" w:hAnsi="Times New Roman" w:cs="Times New Roman"/>
                <w:b/>
                <w:bCs/>
                <w:sz w:val="24"/>
                <w:szCs w:val="24"/>
              </w:rPr>
              <w:t>1</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1818"/>
        </w:trPr>
        <w:tc>
          <w:tcPr>
            <w:tcW w:w="812" w:type="pct"/>
            <w:vMerge/>
          </w:tcPr>
          <w:p w:rsidR="004928B0" w:rsidRPr="0038241F" w:rsidRDefault="004928B0" w:rsidP="00EE3D39">
            <w:pPr>
              <w:widowControl w:val="0"/>
              <w:autoSpaceDE w:val="0"/>
              <w:autoSpaceDN w:val="0"/>
              <w:adjustRightInd w:val="0"/>
              <w:spacing w:before="108" w:after="108"/>
              <w:outlineLvl w:val="0"/>
              <w:rPr>
                <w:rFonts w:ascii="Times New Roman" w:hAnsi="Times New Roman" w:cs="Times New Roman"/>
                <w:b/>
                <w:bCs/>
                <w:sz w:val="24"/>
                <w:szCs w:val="24"/>
              </w:rPr>
            </w:pPr>
          </w:p>
        </w:tc>
        <w:tc>
          <w:tcPr>
            <w:tcW w:w="2249" w:type="pct"/>
            <w:gridSpan w:val="2"/>
          </w:tcPr>
          <w:p w:rsidR="004928B0" w:rsidRPr="0038241F" w:rsidRDefault="004928B0" w:rsidP="0026095F">
            <w:pPr>
              <w:pStyle w:val="Style25"/>
              <w:widowControl/>
              <w:spacing w:line="240" w:lineRule="auto"/>
              <w:ind w:firstLine="0"/>
              <w:jc w:val="both"/>
              <w:rPr>
                <w:rStyle w:val="FontStyle54"/>
                <w:sz w:val="24"/>
                <w:szCs w:val="24"/>
              </w:rPr>
            </w:pPr>
            <w:r w:rsidRPr="0038241F">
              <w:rPr>
                <w:rFonts w:ascii="Times New Roman" w:hAnsi="Times New Roman" w:cs="Times New Roman"/>
              </w:rPr>
              <w:t>Право работника на обязательное социальное страхование от несчастных случаев на производстве и профессиональных заболеваний. Обязанность работодателя по обеспечению обязательного социального страхования от несчастных случаев на производстве и профессиональных заболеваний.</w:t>
            </w:r>
          </w:p>
        </w:tc>
        <w:tc>
          <w:tcPr>
            <w:tcW w:w="618" w:type="pct"/>
          </w:tcPr>
          <w:p w:rsidR="004928B0" w:rsidRPr="003059DA" w:rsidRDefault="004928B0" w:rsidP="0038241F">
            <w:pPr>
              <w:jc w:val="center"/>
              <w:rPr>
                <w:rFonts w:ascii="Times New Roman" w:hAnsi="Times New Roman" w:cs="Times New Roman"/>
                <w:sz w:val="24"/>
                <w:szCs w:val="24"/>
              </w:rPr>
            </w:pPr>
            <w:r w:rsidRPr="003059DA">
              <w:rPr>
                <w:rFonts w:ascii="Times New Roman" w:hAnsi="Times New Roman" w:cs="Times New Roman"/>
                <w:sz w:val="24"/>
                <w:szCs w:val="24"/>
              </w:rPr>
              <w:t>1</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З 1.1.01</w:t>
            </w:r>
          </w:p>
          <w:p w:rsidR="004928B0" w:rsidRPr="00ED07C3" w:rsidRDefault="004928B0" w:rsidP="00EC72A3">
            <w:pPr>
              <w:rPr>
                <w:rFonts w:ascii="Times New Roman" w:hAnsi="Times New Roman" w:cs="Times New Roman"/>
                <w:b/>
                <w:bCs/>
              </w:rPr>
            </w:pPr>
          </w:p>
        </w:tc>
      </w:tr>
      <w:tr w:rsidR="004928B0" w:rsidRPr="00ED07C3">
        <w:trPr>
          <w:trHeight w:val="700"/>
        </w:trPr>
        <w:tc>
          <w:tcPr>
            <w:tcW w:w="812" w:type="pct"/>
            <w:vMerge w:val="restart"/>
          </w:tcPr>
          <w:p w:rsidR="004928B0" w:rsidRPr="0038241F" w:rsidRDefault="004928B0" w:rsidP="00EE3D39">
            <w:pPr>
              <w:widowControl w:val="0"/>
              <w:autoSpaceDE w:val="0"/>
              <w:autoSpaceDN w:val="0"/>
              <w:adjustRightInd w:val="0"/>
              <w:spacing w:before="108" w:after="108"/>
              <w:outlineLvl w:val="0"/>
              <w:rPr>
                <w:rFonts w:ascii="Times New Roman" w:hAnsi="Times New Roman" w:cs="Times New Roman"/>
                <w:b/>
                <w:bCs/>
                <w:sz w:val="24"/>
                <w:szCs w:val="24"/>
              </w:rPr>
            </w:pPr>
            <w:r w:rsidRPr="0038241F">
              <w:rPr>
                <w:rFonts w:ascii="Times New Roman" w:hAnsi="Times New Roman" w:cs="Times New Roman"/>
                <w:b/>
                <w:bCs/>
                <w:sz w:val="24"/>
                <w:szCs w:val="24"/>
              </w:rPr>
              <w:t>Тема 3.2. Порядок расследования и учета несчастных случаев на производстве</w:t>
            </w:r>
          </w:p>
        </w:tc>
        <w:tc>
          <w:tcPr>
            <w:tcW w:w="2249" w:type="pct"/>
            <w:gridSpan w:val="2"/>
          </w:tcPr>
          <w:p w:rsidR="004928B0" w:rsidRPr="0038241F" w:rsidRDefault="004928B0" w:rsidP="009F5194">
            <w:pPr>
              <w:pStyle w:val="Style27"/>
              <w:widowControl/>
              <w:spacing w:line="240" w:lineRule="auto"/>
              <w:ind w:firstLine="5"/>
              <w:jc w:val="both"/>
              <w:rPr>
                <w:rFonts w:ascii="Times New Roman" w:hAnsi="Times New Roman" w:cs="Times New Roman"/>
                <w:b/>
                <w:bCs/>
              </w:rPr>
            </w:pPr>
            <w:r w:rsidRPr="0038241F">
              <w:rPr>
                <w:rFonts w:ascii="Times New Roman" w:hAnsi="Times New Roman" w:cs="Times New Roman"/>
                <w:b/>
                <w:bCs/>
              </w:rPr>
              <w:t>В том числе практических занятий и лабораторных работ</w:t>
            </w:r>
          </w:p>
        </w:tc>
        <w:tc>
          <w:tcPr>
            <w:tcW w:w="618" w:type="pct"/>
            <w:vAlign w:val="center"/>
          </w:tcPr>
          <w:p w:rsidR="004928B0" w:rsidRPr="003059DA" w:rsidRDefault="004928B0" w:rsidP="0026095F">
            <w:pPr>
              <w:jc w:val="center"/>
              <w:rPr>
                <w:rFonts w:ascii="Times New Roman" w:hAnsi="Times New Roman" w:cs="Times New Roman"/>
                <w:b/>
                <w:bCs/>
                <w:sz w:val="24"/>
                <w:szCs w:val="24"/>
              </w:rPr>
            </w:pPr>
            <w:r w:rsidRPr="003059DA">
              <w:rPr>
                <w:rFonts w:ascii="Times New Roman" w:hAnsi="Times New Roman" w:cs="Times New Roman"/>
                <w:b/>
                <w:bCs/>
                <w:sz w:val="24"/>
                <w:szCs w:val="24"/>
              </w:rPr>
              <w:t>1</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847"/>
        </w:trPr>
        <w:tc>
          <w:tcPr>
            <w:tcW w:w="812" w:type="pct"/>
            <w:vMerge/>
          </w:tcPr>
          <w:p w:rsidR="004928B0" w:rsidRPr="0038241F" w:rsidRDefault="004928B0" w:rsidP="00EE3D39">
            <w:pPr>
              <w:widowControl w:val="0"/>
              <w:autoSpaceDE w:val="0"/>
              <w:autoSpaceDN w:val="0"/>
              <w:adjustRightInd w:val="0"/>
              <w:spacing w:before="108" w:after="108"/>
              <w:outlineLvl w:val="0"/>
              <w:rPr>
                <w:rFonts w:ascii="Times New Roman" w:hAnsi="Times New Roman" w:cs="Times New Roman"/>
                <w:b/>
                <w:bCs/>
                <w:sz w:val="24"/>
                <w:szCs w:val="24"/>
              </w:rPr>
            </w:pPr>
          </w:p>
        </w:tc>
        <w:tc>
          <w:tcPr>
            <w:tcW w:w="2249" w:type="pct"/>
            <w:gridSpan w:val="2"/>
          </w:tcPr>
          <w:p w:rsidR="004928B0" w:rsidRPr="007C6D61" w:rsidRDefault="004928B0" w:rsidP="0026095F">
            <w:pPr>
              <w:pStyle w:val="NormalWeb"/>
              <w:jc w:val="both"/>
              <w:rPr>
                <w:rStyle w:val="FootnoteReference"/>
                <w:rFonts w:cs="Calibri"/>
                <w:lang w:val="ru-RU"/>
              </w:rPr>
            </w:pPr>
            <w:r w:rsidRPr="007C6D61">
              <w:rPr>
                <w:rFonts w:cs="Calibri"/>
                <w:lang w:val="ru-RU"/>
              </w:rPr>
              <w:t>ПЗ №6</w:t>
            </w:r>
            <w:r w:rsidRPr="007C6D61">
              <w:rPr>
                <w:rFonts w:cs="Calibri"/>
                <w:b/>
                <w:bCs/>
                <w:lang w:val="ru-RU"/>
              </w:rPr>
              <w:t xml:space="preserve"> </w:t>
            </w:r>
            <w:r w:rsidRPr="007C6D61">
              <w:rPr>
                <w:rFonts w:cs="Calibri"/>
                <w:lang w:val="ru-RU"/>
              </w:rPr>
              <w:t>«Классификация, расследование, оформление и учет несчастных случаев».</w:t>
            </w:r>
          </w:p>
        </w:tc>
        <w:tc>
          <w:tcPr>
            <w:tcW w:w="618" w:type="pct"/>
          </w:tcPr>
          <w:p w:rsidR="004928B0" w:rsidRPr="00ED07C3" w:rsidRDefault="004928B0" w:rsidP="00EE3D39">
            <w:pPr>
              <w:jc w:val="center"/>
              <w:rPr>
                <w:rFonts w:ascii="Times New Roman" w:hAnsi="Times New Roman" w:cs="Times New Roman"/>
                <w:b/>
                <w:bCs/>
              </w:rPr>
            </w:pPr>
            <w:r>
              <w:rPr>
                <w:rFonts w:ascii="Times New Roman" w:hAnsi="Times New Roman" w:cs="Times New Roman"/>
                <w:b/>
                <w:bCs/>
              </w:rPr>
              <w:t>1</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E3D39" w:rsidRDefault="004928B0" w:rsidP="00EE3D39">
            <w:pPr>
              <w:spacing w:after="0"/>
              <w:rPr>
                <w:rFonts w:ascii="Times New Roman" w:hAnsi="Times New Roman" w:cs="Times New Roman"/>
                <w:sz w:val="24"/>
                <w:szCs w:val="24"/>
              </w:rPr>
            </w:pPr>
            <w:r>
              <w:rPr>
                <w:rFonts w:ascii="Times New Roman" w:hAnsi="Times New Roman" w:cs="Times New Roman"/>
                <w:sz w:val="24"/>
                <w:szCs w:val="24"/>
              </w:rPr>
              <w:t>З 1.1.01</w:t>
            </w:r>
          </w:p>
        </w:tc>
      </w:tr>
      <w:tr w:rsidR="004928B0" w:rsidRPr="00ED07C3">
        <w:trPr>
          <w:trHeight w:val="20"/>
        </w:trPr>
        <w:tc>
          <w:tcPr>
            <w:tcW w:w="812" w:type="pct"/>
            <w:vMerge w:val="restart"/>
          </w:tcPr>
          <w:p w:rsidR="004928B0" w:rsidRPr="0038241F" w:rsidRDefault="004928B0" w:rsidP="00EE3D39">
            <w:pPr>
              <w:rPr>
                <w:rFonts w:ascii="Times New Roman" w:hAnsi="Times New Roman" w:cs="Times New Roman"/>
                <w:b/>
                <w:bCs/>
                <w:sz w:val="24"/>
                <w:szCs w:val="24"/>
              </w:rPr>
            </w:pPr>
            <w:r w:rsidRPr="0038241F">
              <w:rPr>
                <w:rFonts w:ascii="Times New Roman" w:hAnsi="Times New Roman" w:cs="Times New Roman"/>
                <w:b/>
                <w:bCs/>
                <w:sz w:val="24"/>
                <w:szCs w:val="24"/>
              </w:rPr>
              <w:t>Тема 3.3. Оказание первой помощи пострадавшим на производстве</w:t>
            </w:r>
          </w:p>
        </w:tc>
        <w:tc>
          <w:tcPr>
            <w:tcW w:w="2249" w:type="pct"/>
            <w:gridSpan w:val="2"/>
          </w:tcPr>
          <w:p w:rsidR="004928B0" w:rsidRPr="0038241F" w:rsidRDefault="004928B0" w:rsidP="009F5194">
            <w:pPr>
              <w:pStyle w:val="Style27"/>
              <w:widowControl/>
              <w:spacing w:line="240" w:lineRule="auto"/>
              <w:ind w:firstLine="5"/>
              <w:jc w:val="both"/>
              <w:rPr>
                <w:rFonts w:ascii="Times New Roman" w:hAnsi="Times New Roman" w:cs="Times New Roman"/>
                <w:b/>
                <w:bCs/>
              </w:rPr>
            </w:pPr>
            <w:r w:rsidRPr="0038241F">
              <w:rPr>
                <w:rFonts w:ascii="Times New Roman" w:hAnsi="Times New Roman" w:cs="Times New Roman"/>
                <w:b/>
                <w:bCs/>
              </w:rPr>
              <w:t>В том числе практических занятий и лабораторных работ</w:t>
            </w:r>
          </w:p>
        </w:tc>
        <w:tc>
          <w:tcPr>
            <w:tcW w:w="618" w:type="pct"/>
            <w:vAlign w:val="center"/>
          </w:tcPr>
          <w:p w:rsidR="004928B0" w:rsidRPr="00ED07C3" w:rsidRDefault="004928B0" w:rsidP="0026095F">
            <w:pPr>
              <w:jc w:val="center"/>
              <w:rPr>
                <w:rFonts w:ascii="Times New Roman" w:hAnsi="Times New Roman" w:cs="Times New Roman"/>
                <w:b/>
                <w:bCs/>
              </w:rPr>
            </w:pPr>
            <w:r>
              <w:rPr>
                <w:rFonts w:ascii="Times New Roman" w:hAnsi="Times New Roman" w:cs="Times New Roman"/>
                <w:b/>
                <w:bCs/>
              </w:rPr>
              <w:t>2</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20"/>
        </w:trPr>
        <w:tc>
          <w:tcPr>
            <w:tcW w:w="812" w:type="pct"/>
            <w:vMerge/>
          </w:tcPr>
          <w:p w:rsidR="004928B0" w:rsidRPr="0038241F" w:rsidRDefault="004928B0" w:rsidP="00EE3D39">
            <w:pPr>
              <w:rPr>
                <w:rFonts w:ascii="Times New Roman" w:hAnsi="Times New Roman" w:cs="Times New Roman"/>
                <w:b/>
                <w:bCs/>
                <w:sz w:val="24"/>
                <w:szCs w:val="24"/>
              </w:rPr>
            </w:pPr>
          </w:p>
        </w:tc>
        <w:tc>
          <w:tcPr>
            <w:tcW w:w="2249" w:type="pct"/>
            <w:gridSpan w:val="2"/>
          </w:tcPr>
          <w:p w:rsidR="004928B0" w:rsidRPr="0038241F" w:rsidRDefault="004928B0" w:rsidP="0026095F">
            <w:pPr>
              <w:pStyle w:val="Style25"/>
              <w:widowControl/>
              <w:spacing w:line="240" w:lineRule="auto"/>
              <w:ind w:firstLine="0"/>
              <w:jc w:val="both"/>
              <w:rPr>
                <w:rFonts w:ascii="Times New Roman" w:hAnsi="Times New Roman" w:cs="Times New Roman"/>
              </w:rPr>
            </w:pPr>
            <w:r w:rsidRPr="0038241F">
              <w:rPr>
                <w:rFonts w:ascii="Times New Roman" w:hAnsi="Times New Roman" w:cs="Times New Roman"/>
              </w:rPr>
              <w:t>ПЗ №7 «Первая помощь при ранениях, кровотечениях, ожогах, поражениях электротоком, отравлениях химическими веществами.</w:t>
            </w:r>
            <w:r>
              <w:rPr>
                <w:rFonts w:ascii="Times New Roman" w:hAnsi="Times New Roman" w:cs="Times New Roman"/>
              </w:rPr>
              <w:t xml:space="preserve"> </w:t>
            </w:r>
            <w:r w:rsidRPr="0038241F">
              <w:rPr>
                <w:rFonts w:ascii="Times New Roman" w:hAnsi="Times New Roman" w:cs="Times New Roman"/>
              </w:rPr>
              <w:t>Первая помощь при поражении электрическим током.</w:t>
            </w:r>
            <w:r>
              <w:rPr>
                <w:rFonts w:ascii="Times New Roman" w:hAnsi="Times New Roman" w:cs="Times New Roman"/>
              </w:rPr>
              <w:t xml:space="preserve"> </w:t>
            </w:r>
            <w:r w:rsidRPr="0038241F">
              <w:rPr>
                <w:rFonts w:ascii="Times New Roman" w:hAnsi="Times New Roman" w:cs="Times New Roman"/>
              </w:rPr>
              <w:t>Первая помощь при травмах (переломах, растяжениях связок, вывихах, ушибах.</w:t>
            </w:r>
            <w:r>
              <w:rPr>
                <w:rFonts w:ascii="Times New Roman" w:hAnsi="Times New Roman" w:cs="Times New Roman"/>
              </w:rPr>
              <w:t xml:space="preserve"> </w:t>
            </w:r>
            <w:r w:rsidRPr="0038241F">
              <w:rPr>
                <w:rFonts w:ascii="Times New Roman" w:hAnsi="Times New Roman" w:cs="Times New Roman"/>
              </w:rPr>
              <w:t>Способы реанимации при оказании первой помощи. Непрямой массаж сердца. Искусственная вентиляция легких.</w:t>
            </w:r>
            <w:r>
              <w:rPr>
                <w:rFonts w:ascii="Times New Roman" w:hAnsi="Times New Roman" w:cs="Times New Roman"/>
              </w:rPr>
              <w:t xml:space="preserve"> </w:t>
            </w:r>
            <w:r w:rsidRPr="0038241F">
              <w:rPr>
                <w:rFonts w:ascii="Times New Roman" w:hAnsi="Times New Roman" w:cs="Times New Roman"/>
              </w:rPr>
              <w:t>Особенности оказания первой помощи пострадавшим в чрезвычайной</w:t>
            </w:r>
            <w:r>
              <w:rPr>
                <w:rFonts w:ascii="Times New Roman" w:hAnsi="Times New Roman" w:cs="Times New Roman"/>
              </w:rPr>
              <w:t xml:space="preserve"> </w:t>
            </w:r>
            <w:r w:rsidRPr="0038241F">
              <w:rPr>
                <w:rFonts w:ascii="Times New Roman" w:hAnsi="Times New Roman" w:cs="Times New Roman"/>
              </w:rPr>
              <w:t>ситуаци</w:t>
            </w:r>
            <w:r>
              <w:rPr>
                <w:rFonts w:ascii="Times New Roman" w:hAnsi="Times New Roman" w:cs="Times New Roman"/>
              </w:rPr>
              <w:t>и</w:t>
            </w:r>
            <w:r w:rsidRPr="0038241F">
              <w:rPr>
                <w:rFonts w:ascii="Times New Roman" w:hAnsi="Times New Roman" w:cs="Times New Roman"/>
              </w:rPr>
              <w:t>, дорожно-транспортных авариях, на пожаре. Переноска, транспортировка пострадавших с учетом их состояния и характера повреждения.</w:t>
            </w:r>
          </w:p>
          <w:p w:rsidR="004928B0" w:rsidRPr="0038241F" w:rsidRDefault="004928B0" w:rsidP="0026095F">
            <w:pPr>
              <w:pStyle w:val="Style25"/>
              <w:widowControl/>
              <w:spacing w:line="240" w:lineRule="auto"/>
              <w:ind w:firstLine="0"/>
              <w:rPr>
                <w:rStyle w:val="FontStyle54"/>
                <w:sz w:val="24"/>
                <w:szCs w:val="24"/>
              </w:rPr>
            </w:pPr>
            <w:r w:rsidRPr="0038241F">
              <w:rPr>
                <w:rFonts w:ascii="Times New Roman" w:hAnsi="Times New Roman" w:cs="Times New Roman"/>
              </w:rPr>
              <w:t>Рекомендации по оказанию первой помощи. Демонстрация приемов.</w:t>
            </w:r>
            <w:r>
              <w:rPr>
                <w:rFonts w:ascii="Times New Roman" w:hAnsi="Times New Roman" w:cs="Times New Roman"/>
              </w:rPr>
              <w:t xml:space="preserve"> </w:t>
            </w:r>
            <w:r w:rsidRPr="0038241F">
              <w:rPr>
                <w:rFonts w:ascii="Times New Roman" w:hAnsi="Times New Roman" w:cs="Times New Roman"/>
              </w:rPr>
              <w:t>Требования к персоналу при оказании первой помощи. Аптечка</w:t>
            </w:r>
          </w:p>
        </w:tc>
        <w:tc>
          <w:tcPr>
            <w:tcW w:w="618" w:type="pct"/>
          </w:tcPr>
          <w:p w:rsidR="004928B0" w:rsidRPr="003059DA" w:rsidRDefault="004928B0" w:rsidP="00EE3D39">
            <w:pPr>
              <w:jc w:val="center"/>
              <w:rPr>
                <w:rFonts w:ascii="Times New Roman" w:hAnsi="Times New Roman" w:cs="Times New Roman"/>
              </w:rPr>
            </w:pPr>
            <w:r w:rsidRPr="003059DA">
              <w:rPr>
                <w:rFonts w:ascii="Times New Roman" w:hAnsi="Times New Roman" w:cs="Times New Roman"/>
              </w:rPr>
              <w:t>2</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З 1.1.01</w:t>
            </w:r>
          </w:p>
          <w:p w:rsidR="004928B0" w:rsidRPr="00ED07C3" w:rsidRDefault="004928B0" w:rsidP="00EC72A3">
            <w:pPr>
              <w:rPr>
                <w:rFonts w:ascii="Times New Roman" w:hAnsi="Times New Roman" w:cs="Times New Roman"/>
                <w:b/>
                <w:bCs/>
              </w:rPr>
            </w:pPr>
          </w:p>
        </w:tc>
      </w:tr>
      <w:tr w:rsidR="004928B0" w:rsidRPr="00ED07C3">
        <w:trPr>
          <w:trHeight w:val="230"/>
        </w:trPr>
        <w:tc>
          <w:tcPr>
            <w:tcW w:w="812" w:type="pct"/>
            <w:vMerge w:val="restart"/>
          </w:tcPr>
          <w:p w:rsidR="004928B0" w:rsidRPr="00ED07C3" w:rsidRDefault="004928B0" w:rsidP="0026095F">
            <w:pPr>
              <w:rPr>
                <w:rFonts w:ascii="Times New Roman" w:hAnsi="Times New Roman" w:cs="Times New Roman"/>
                <w:b/>
                <w:bCs/>
              </w:rPr>
            </w:pPr>
          </w:p>
        </w:tc>
        <w:tc>
          <w:tcPr>
            <w:tcW w:w="2249" w:type="pct"/>
            <w:gridSpan w:val="2"/>
          </w:tcPr>
          <w:p w:rsidR="004928B0" w:rsidRPr="00EE3D39" w:rsidRDefault="004928B0" w:rsidP="0026095F">
            <w:pPr>
              <w:pStyle w:val="Style25"/>
              <w:widowControl/>
              <w:spacing w:line="240" w:lineRule="auto"/>
              <w:ind w:firstLine="0"/>
              <w:rPr>
                <w:rStyle w:val="FontStyle54"/>
                <w:b/>
                <w:bCs/>
                <w:sz w:val="24"/>
                <w:szCs w:val="24"/>
              </w:rPr>
            </w:pPr>
            <w:r w:rsidRPr="00EE3D39">
              <w:rPr>
                <w:rStyle w:val="FontStyle54"/>
                <w:b/>
                <w:bCs/>
                <w:sz w:val="24"/>
                <w:szCs w:val="24"/>
              </w:rPr>
              <w:t>Самостоятельная работа обучающихся:</w:t>
            </w:r>
          </w:p>
        </w:tc>
        <w:tc>
          <w:tcPr>
            <w:tcW w:w="618" w:type="pct"/>
            <w:vAlign w:val="center"/>
          </w:tcPr>
          <w:p w:rsidR="004928B0" w:rsidRPr="003059DA" w:rsidRDefault="004928B0" w:rsidP="0026095F">
            <w:pPr>
              <w:jc w:val="center"/>
              <w:rPr>
                <w:rFonts w:ascii="Times New Roman" w:hAnsi="Times New Roman" w:cs="Times New Roman"/>
                <w:b/>
                <w:bCs/>
              </w:rPr>
            </w:pPr>
            <w:r w:rsidRPr="003059DA">
              <w:rPr>
                <w:rFonts w:ascii="Times New Roman" w:hAnsi="Times New Roman" w:cs="Times New Roman"/>
                <w:b/>
                <w:bCs/>
              </w:rPr>
              <w:t>2</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1343"/>
        </w:trPr>
        <w:tc>
          <w:tcPr>
            <w:tcW w:w="812" w:type="pct"/>
            <w:vMerge/>
          </w:tcPr>
          <w:p w:rsidR="004928B0" w:rsidRPr="00ED07C3" w:rsidRDefault="004928B0" w:rsidP="0026095F">
            <w:pPr>
              <w:rPr>
                <w:rFonts w:ascii="Times New Roman" w:hAnsi="Times New Roman" w:cs="Times New Roman"/>
                <w:b/>
                <w:bCs/>
              </w:rPr>
            </w:pPr>
          </w:p>
        </w:tc>
        <w:tc>
          <w:tcPr>
            <w:tcW w:w="2249" w:type="pct"/>
            <w:gridSpan w:val="2"/>
          </w:tcPr>
          <w:p w:rsidR="004928B0" w:rsidRPr="00EE3D39" w:rsidRDefault="004928B0" w:rsidP="0026095F">
            <w:pPr>
              <w:rPr>
                <w:rFonts w:ascii="Times New Roman" w:hAnsi="Times New Roman" w:cs="Times New Roman"/>
                <w:b/>
                <w:bCs/>
                <w:sz w:val="24"/>
                <w:szCs w:val="24"/>
              </w:rPr>
            </w:pPr>
            <w:r w:rsidRPr="00EE3D39">
              <w:rPr>
                <w:rFonts w:ascii="Times New Roman" w:hAnsi="Times New Roman" w:cs="Times New Roman"/>
                <w:sz w:val="24"/>
                <w:szCs w:val="24"/>
              </w:rPr>
              <w:t>«Понятие вреда, возмещения вреда и причинителя вреда в гражданском праве. Третьи лица. Ответственность юридического лица или гражданина за вред, причиненный его работникам»</w:t>
            </w:r>
          </w:p>
        </w:tc>
        <w:tc>
          <w:tcPr>
            <w:tcW w:w="618" w:type="pct"/>
          </w:tcPr>
          <w:p w:rsidR="004928B0" w:rsidRPr="003059DA" w:rsidRDefault="004928B0" w:rsidP="0038241F">
            <w:pPr>
              <w:jc w:val="center"/>
              <w:rPr>
                <w:rFonts w:ascii="Times New Roman" w:hAnsi="Times New Roman" w:cs="Times New Roman"/>
              </w:rPr>
            </w:pPr>
            <w:r w:rsidRPr="003059DA">
              <w:rPr>
                <w:rFonts w:ascii="Times New Roman" w:hAnsi="Times New Roman" w:cs="Times New Roman"/>
              </w:rPr>
              <w:t>2</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З 1.1.01</w:t>
            </w:r>
          </w:p>
          <w:p w:rsidR="004928B0" w:rsidRPr="00ED07C3" w:rsidRDefault="004928B0" w:rsidP="00EC72A3">
            <w:pPr>
              <w:rPr>
                <w:rFonts w:ascii="Times New Roman" w:hAnsi="Times New Roman" w:cs="Times New Roman"/>
                <w:b/>
                <w:bCs/>
              </w:rPr>
            </w:pPr>
          </w:p>
        </w:tc>
      </w:tr>
      <w:tr w:rsidR="004928B0" w:rsidRPr="00ED07C3">
        <w:trPr>
          <w:trHeight w:val="20"/>
        </w:trPr>
        <w:tc>
          <w:tcPr>
            <w:tcW w:w="3061" w:type="pct"/>
            <w:gridSpan w:val="3"/>
          </w:tcPr>
          <w:p w:rsidR="004928B0" w:rsidRPr="00EE3D39" w:rsidRDefault="004928B0" w:rsidP="00EE3D39">
            <w:pPr>
              <w:widowControl w:val="0"/>
              <w:autoSpaceDE w:val="0"/>
              <w:autoSpaceDN w:val="0"/>
              <w:adjustRightInd w:val="0"/>
              <w:spacing w:before="108" w:after="108"/>
              <w:outlineLvl w:val="0"/>
              <w:rPr>
                <w:rFonts w:ascii="Times New Roman" w:hAnsi="Times New Roman" w:cs="Times New Roman"/>
                <w:b/>
                <w:bCs/>
                <w:sz w:val="24"/>
                <w:szCs w:val="24"/>
              </w:rPr>
            </w:pPr>
            <w:bookmarkStart w:id="11" w:name="sub_30000"/>
            <w:r w:rsidRPr="00EE3D39">
              <w:rPr>
                <w:rFonts w:ascii="Times New Roman" w:hAnsi="Times New Roman" w:cs="Times New Roman"/>
                <w:b/>
                <w:bCs/>
                <w:sz w:val="24"/>
                <w:szCs w:val="24"/>
              </w:rPr>
              <w:t>Раздел 4. Специальные вопросы обеспечения требований охраны труда и безопасности производственной деятельности</w:t>
            </w:r>
            <w:bookmarkEnd w:id="11"/>
          </w:p>
        </w:tc>
        <w:tc>
          <w:tcPr>
            <w:tcW w:w="618" w:type="pct"/>
          </w:tcPr>
          <w:p w:rsidR="004928B0" w:rsidRPr="00ED07C3" w:rsidRDefault="004928B0" w:rsidP="0038241F">
            <w:pPr>
              <w:jc w:val="center"/>
              <w:rPr>
                <w:rFonts w:ascii="Times New Roman" w:hAnsi="Times New Roman" w:cs="Times New Roman"/>
                <w:b/>
                <w:bCs/>
              </w:rPr>
            </w:pPr>
            <w:r>
              <w:rPr>
                <w:rFonts w:ascii="Times New Roman" w:hAnsi="Times New Roman" w:cs="Times New Roman"/>
                <w:b/>
                <w:bCs/>
              </w:rPr>
              <w:t>15</w:t>
            </w:r>
          </w:p>
        </w:tc>
        <w:tc>
          <w:tcPr>
            <w:tcW w:w="952" w:type="pct"/>
          </w:tcPr>
          <w:p w:rsidR="004928B0" w:rsidRPr="00ED07C3" w:rsidRDefault="004928B0" w:rsidP="0026095F">
            <w:pPr>
              <w:rPr>
                <w:rFonts w:ascii="Times New Roman" w:hAnsi="Times New Roman" w:cs="Times New Roman"/>
                <w:b/>
                <w:bCs/>
              </w:rPr>
            </w:pPr>
          </w:p>
        </w:tc>
        <w:tc>
          <w:tcPr>
            <w:tcW w:w="369" w:type="pct"/>
          </w:tcPr>
          <w:p w:rsidR="004928B0" w:rsidRPr="00ED07C3" w:rsidRDefault="004928B0" w:rsidP="0026095F">
            <w:pPr>
              <w:rPr>
                <w:rFonts w:ascii="Times New Roman" w:hAnsi="Times New Roman" w:cs="Times New Roman"/>
                <w:b/>
                <w:bCs/>
              </w:rPr>
            </w:pPr>
          </w:p>
        </w:tc>
      </w:tr>
      <w:tr w:rsidR="004928B0" w:rsidRPr="00ED07C3">
        <w:trPr>
          <w:trHeight w:val="20"/>
        </w:trPr>
        <w:tc>
          <w:tcPr>
            <w:tcW w:w="829" w:type="pct"/>
            <w:gridSpan w:val="2"/>
            <w:vMerge w:val="restart"/>
          </w:tcPr>
          <w:p w:rsidR="004928B0" w:rsidRPr="00EE3D39" w:rsidRDefault="004928B0" w:rsidP="00EE3D39">
            <w:pPr>
              <w:rPr>
                <w:rFonts w:ascii="Times New Roman" w:hAnsi="Times New Roman" w:cs="Times New Roman"/>
                <w:b/>
                <w:bCs/>
                <w:sz w:val="24"/>
                <w:szCs w:val="24"/>
              </w:rPr>
            </w:pPr>
            <w:r w:rsidRPr="00EE3D39">
              <w:rPr>
                <w:rFonts w:ascii="Times New Roman" w:hAnsi="Times New Roman" w:cs="Times New Roman"/>
                <w:b/>
                <w:bCs/>
                <w:sz w:val="24"/>
                <w:szCs w:val="24"/>
              </w:rPr>
              <w:t>Тема 4.1. Опасные производственные объекты и обеспечение промышленной безопасности</w:t>
            </w:r>
          </w:p>
        </w:tc>
        <w:tc>
          <w:tcPr>
            <w:tcW w:w="2232" w:type="pct"/>
          </w:tcPr>
          <w:p w:rsidR="004928B0" w:rsidRPr="00EE3D39" w:rsidRDefault="004928B0" w:rsidP="0026095F">
            <w:pPr>
              <w:pStyle w:val="Style25"/>
              <w:widowControl/>
              <w:spacing w:line="240" w:lineRule="auto"/>
              <w:ind w:firstLine="0"/>
              <w:jc w:val="both"/>
              <w:rPr>
                <w:rFonts w:ascii="Times New Roman" w:hAnsi="Times New Roman" w:cs="Times New Roman"/>
                <w:b/>
                <w:bCs/>
              </w:rPr>
            </w:pPr>
            <w:r w:rsidRPr="00EE3D39">
              <w:rPr>
                <w:rFonts w:ascii="Times New Roman" w:hAnsi="Times New Roman" w:cs="Times New Roman"/>
                <w:b/>
                <w:bCs/>
              </w:rPr>
              <w:t>Содержание</w:t>
            </w:r>
          </w:p>
        </w:tc>
        <w:tc>
          <w:tcPr>
            <w:tcW w:w="618" w:type="pct"/>
          </w:tcPr>
          <w:p w:rsidR="004928B0" w:rsidRPr="00ED07C3" w:rsidRDefault="004928B0" w:rsidP="0038241F">
            <w:pPr>
              <w:jc w:val="center"/>
              <w:rPr>
                <w:rFonts w:ascii="Times New Roman" w:hAnsi="Times New Roman" w:cs="Times New Roman"/>
                <w:b/>
                <w:bCs/>
                <w:i/>
                <w:iCs/>
              </w:rPr>
            </w:pPr>
            <w:r>
              <w:rPr>
                <w:rFonts w:ascii="Times New Roman" w:hAnsi="Times New Roman" w:cs="Times New Roman"/>
                <w:b/>
                <w:bCs/>
                <w:i/>
                <w:iCs/>
              </w:rPr>
              <w:t>2</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20"/>
        </w:trPr>
        <w:tc>
          <w:tcPr>
            <w:tcW w:w="829" w:type="pct"/>
            <w:gridSpan w:val="2"/>
            <w:vMerge/>
          </w:tcPr>
          <w:p w:rsidR="004928B0" w:rsidRPr="00EE3D39" w:rsidRDefault="004928B0" w:rsidP="00EE3D39">
            <w:pPr>
              <w:rPr>
                <w:rFonts w:ascii="Times New Roman" w:hAnsi="Times New Roman" w:cs="Times New Roman"/>
                <w:b/>
                <w:bCs/>
                <w:sz w:val="24"/>
                <w:szCs w:val="24"/>
              </w:rPr>
            </w:pPr>
          </w:p>
        </w:tc>
        <w:tc>
          <w:tcPr>
            <w:tcW w:w="2232" w:type="pct"/>
          </w:tcPr>
          <w:p w:rsidR="004928B0" w:rsidRPr="00ED07C3" w:rsidRDefault="004928B0" w:rsidP="0026095F">
            <w:pPr>
              <w:pStyle w:val="Style25"/>
              <w:widowControl/>
              <w:spacing w:line="240" w:lineRule="auto"/>
              <w:ind w:firstLine="0"/>
              <w:jc w:val="both"/>
              <w:rPr>
                <w:rStyle w:val="FontStyle54"/>
              </w:rPr>
            </w:pPr>
            <w:r w:rsidRPr="00ED07C3">
              <w:rPr>
                <w:rFonts w:ascii="Times New Roman" w:hAnsi="Times New Roman" w:cs="Times New Roman"/>
              </w:rPr>
              <w:t>Опасные производственные объекты и обеспечение промышленной безопасности. Перечень работ с повышенной опасностью. Порядок оформления допуска к работам с повышенной опасностью. Требования безопасности для работ с повышенной опасностью.</w:t>
            </w:r>
          </w:p>
        </w:tc>
        <w:tc>
          <w:tcPr>
            <w:tcW w:w="618" w:type="pct"/>
          </w:tcPr>
          <w:p w:rsidR="004928B0" w:rsidRPr="0038241F" w:rsidRDefault="004928B0" w:rsidP="0038241F">
            <w:pPr>
              <w:jc w:val="center"/>
              <w:rPr>
                <w:rFonts w:ascii="Times New Roman" w:hAnsi="Times New Roman" w:cs="Times New Roman"/>
                <w:i/>
                <w:iCs/>
                <w:sz w:val="24"/>
                <w:szCs w:val="24"/>
                <w:u w:val="single"/>
              </w:rPr>
            </w:pPr>
            <w:r w:rsidRPr="0038241F">
              <w:rPr>
                <w:rFonts w:ascii="Times New Roman" w:hAnsi="Times New Roman" w:cs="Times New Roman"/>
                <w:i/>
                <w:iCs/>
                <w:sz w:val="24"/>
                <w:szCs w:val="24"/>
                <w:u w:val="single"/>
              </w:rPr>
              <w:t>2</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З 1.1.01</w:t>
            </w:r>
          </w:p>
          <w:p w:rsidR="004928B0" w:rsidRPr="00ED07C3" w:rsidRDefault="004928B0" w:rsidP="00EC72A3">
            <w:pPr>
              <w:rPr>
                <w:rFonts w:ascii="Times New Roman" w:hAnsi="Times New Roman" w:cs="Times New Roman"/>
                <w:b/>
                <w:bCs/>
                <w:i/>
                <w:iCs/>
              </w:rPr>
            </w:pPr>
          </w:p>
        </w:tc>
      </w:tr>
      <w:tr w:rsidR="004928B0" w:rsidRPr="00ED07C3">
        <w:trPr>
          <w:trHeight w:val="20"/>
        </w:trPr>
        <w:tc>
          <w:tcPr>
            <w:tcW w:w="829" w:type="pct"/>
            <w:gridSpan w:val="2"/>
            <w:vMerge/>
          </w:tcPr>
          <w:p w:rsidR="004928B0" w:rsidRPr="00ED07C3" w:rsidRDefault="004928B0" w:rsidP="0026095F">
            <w:pPr>
              <w:jc w:val="center"/>
              <w:rPr>
                <w:rFonts w:ascii="Times New Roman" w:hAnsi="Times New Roman" w:cs="Times New Roman"/>
                <w:b/>
                <w:bCs/>
              </w:rPr>
            </w:pPr>
          </w:p>
        </w:tc>
        <w:tc>
          <w:tcPr>
            <w:tcW w:w="2232" w:type="pct"/>
          </w:tcPr>
          <w:p w:rsidR="004928B0" w:rsidRPr="00ED07C3" w:rsidRDefault="004928B0" w:rsidP="009F5194">
            <w:pPr>
              <w:pStyle w:val="Style27"/>
              <w:widowControl/>
              <w:spacing w:line="240" w:lineRule="auto"/>
              <w:ind w:firstLine="5"/>
              <w:jc w:val="both"/>
              <w:rPr>
                <w:rFonts w:ascii="Times New Roman" w:hAnsi="Times New Roman" w:cs="Times New Roman"/>
                <w:b/>
                <w:bCs/>
              </w:rPr>
            </w:pPr>
            <w:r>
              <w:rPr>
                <w:rFonts w:ascii="Times New Roman" w:hAnsi="Times New Roman" w:cs="Times New Roman"/>
                <w:b/>
                <w:bCs/>
              </w:rPr>
              <w:t>В том числе практических занятий и лабораторных работ</w:t>
            </w:r>
          </w:p>
        </w:tc>
        <w:tc>
          <w:tcPr>
            <w:tcW w:w="618" w:type="pct"/>
          </w:tcPr>
          <w:p w:rsidR="004928B0" w:rsidRPr="00ED07C3" w:rsidRDefault="004928B0" w:rsidP="0038241F">
            <w:pPr>
              <w:jc w:val="center"/>
              <w:rPr>
                <w:rFonts w:ascii="Times New Roman" w:hAnsi="Times New Roman" w:cs="Times New Roman"/>
                <w:b/>
                <w:bCs/>
                <w:i/>
                <w:iCs/>
              </w:rPr>
            </w:pPr>
            <w:r>
              <w:rPr>
                <w:rFonts w:ascii="Times New Roman" w:hAnsi="Times New Roman" w:cs="Times New Roman"/>
                <w:b/>
                <w:bCs/>
                <w:i/>
                <w:iCs/>
              </w:rPr>
              <w:t>1</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20"/>
        </w:trPr>
        <w:tc>
          <w:tcPr>
            <w:tcW w:w="829" w:type="pct"/>
            <w:gridSpan w:val="2"/>
            <w:vMerge/>
          </w:tcPr>
          <w:p w:rsidR="004928B0" w:rsidRPr="00ED07C3" w:rsidRDefault="004928B0" w:rsidP="0026095F">
            <w:pPr>
              <w:jc w:val="center"/>
              <w:rPr>
                <w:rFonts w:ascii="Times New Roman" w:hAnsi="Times New Roman" w:cs="Times New Roman"/>
                <w:b/>
                <w:bCs/>
              </w:rPr>
            </w:pPr>
          </w:p>
        </w:tc>
        <w:tc>
          <w:tcPr>
            <w:tcW w:w="2232" w:type="pct"/>
          </w:tcPr>
          <w:p w:rsidR="004928B0" w:rsidRPr="00ED07C3" w:rsidRDefault="004928B0" w:rsidP="0026095F">
            <w:pPr>
              <w:pStyle w:val="Style25"/>
              <w:widowControl/>
              <w:spacing w:line="240" w:lineRule="auto"/>
              <w:ind w:firstLine="0"/>
              <w:jc w:val="both"/>
              <w:rPr>
                <w:rFonts w:ascii="Times New Roman" w:hAnsi="Times New Roman" w:cs="Times New Roman"/>
              </w:rPr>
            </w:pPr>
            <w:r>
              <w:rPr>
                <w:rFonts w:ascii="Times New Roman" w:hAnsi="Times New Roman" w:cs="Times New Roman"/>
              </w:rPr>
              <w:t>ПЗ №8</w:t>
            </w:r>
            <w:r w:rsidRPr="00ED07C3">
              <w:rPr>
                <w:rFonts w:ascii="Times New Roman" w:hAnsi="Times New Roman" w:cs="Times New Roman"/>
              </w:rPr>
              <w:t xml:space="preserve"> «Прогнозирование развития событий и оценки последствий при техногенных чрезвычайных ситуациях и стихийных явлениях. Основные мероприятия по предупреждению и обеспечению готовности к ним»</w:t>
            </w:r>
          </w:p>
        </w:tc>
        <w:tc>
          <w:tcPr>
            <w:tcW w:w="618" w:type="pct"/>
          </w:tcPr>
          <w:p w:rsidR="004928B0" w:rsidRPr="003059DA" w:rsidRDefault="004928B0" w:rsidP="0038241F">
            <w:pPr>
              <w:jc w:val="center"/>
              <w:rPr>
                <w:rFonts w:ascii="Times New Roman" w:hAnsi="Times New Roman" w:cs="Times New Roman"/>
              </w:rPr>
            </w:pPr>
            <w:r w:rsidRPr="003059DA">
              <w:rPr>
                <w:rFonts w:ascii="Times New Roman" w:hAnsi="Times New Roman" w:cs="Times New Roman"/>
              </w:rPr>
              <w:t>1</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З 1.1.01</w:t>
            </w:r>
          </w:p>
          <w:p w:rsidR="004928B0" w:rsidRPr="00ED07C3" w:rsidRDefault="004928B0" w:rsidP="00EC72A3">
            <w:pPr>
              <w:rPr>
                <w:rFonts w:ascii="Times New Roman" w:hAnsi="Times New Roman" w:cs="Times New Roman"/>
                <w:b/>
                <w:bCs/>
                <w:i/>
                <w:iCs/>
              </w:rPr>
            </w:pPr>
          </w:p>
        </w:tc>
      </w:tr>
      <w:tr w:rsidR="004928B0" w:rsidRPr="00ED07C3">
        <w:trPr>
          <w:trHeight w:val="20"/>
        </w:trPr>
        <w:tc>
          <w:tcPr>
            <w:tcW w:w="829" w:type="pct"/>
            <w:gridSpan w:val="2"/>
            <w:vMerge w:val="restart"/>
          </w:tcPr>
          <w:p w:rsidR="004928B0" w:rsidRPr="00EE3D39" w:rsidRDefault="004928B0" w:rsidP="00EE3D39">
            <w:pPr>
              <w:widowControl w:val="0"/>
              <w:autoSpaceDE w:val="0"/>
              <w:autoSpaceDN w:val="0"/>
              <w:adjustRightInd w:val="0"/>
              <w:spacing w:before="108" w:after="108"/>
              <w:outlineLvl w:val="0"/>
              <w:rPr>
                <w:rFonts w:ascii="Times New Roman" w:hAnsi="Times New Roman" w:cs="Times New Roman"/>
                <w:b/>
                <w:bCs/>
                <w:sz w:val="24"/>
                <w:szCs w:val="24"/>
              </w:rPr>
            </w:pPr>
            <w:r w:rsidRPr="00EE3D39">
              <w:rPr>
                <w:rFonts w:ascii="Times New Roman" w:hAnsi="Times New Roman" w:cs="Times New Roman"/>
                <w:b/>
                <w:bCs/>
                <w:sz w:val="24"/>
                <w:szCs w:val="24"/>
              </w:rPr>
              <w:t>Тема 4.2. Обеспечение электробезопасности</w:t>
            </w:r>
          </w:p>
        </w:tc>
        <w:tc>
          <w:tcPr>
            <w:tcW w:w="2232" w:type="pct"/>
          </w:tcPr>
          <w:p w:rsidR="004928B0" w:rsidRPr="00EE3D39" w:rsidRDefault="004928B0" w:rsidP="0026095F">
            <w:pPr>
              <w:jc w:val="both"/>
              <w:rPr>
                <w:rFonts w:ascii="Times New Roman" w:hAnsi="Times New Roman" w:cs="Times New Roman"/>
                <w:b/>
                <w:bCs/>
                <w:sz w:val="24"/>
                <w:szCs w:val="24"/>
              </w:rPr>
            </w:pPr>
            <w:r w:rsidRPr="00EE3D39">
              <w:rPr>
                <w:rFonts w:ascii="Times New Roman" w:hAnsi="Times New Roman" w:cs="Times New Roman"/>
                <w:b/>
                <w:bCs/>
                <w:sz w:val="24"/>
                <w:szCs w:val="24"/>
              </w:rPr>
              <w:t>Содержание</w:t>
            </w:r>
          </w:p>
        </w:tc>
        <w:tc>
          <w:tcPr>
            <w:tcW w:w="618" w:type="pct"/>
            <w:vAlign w:val="center"/>
          </w:tcPr>
          <w:p w:rsidR="004928B0" w:rsidRPr="003059DA" w:rsidRDefault="004928B0" w:rsidP="0026095F">
            <w:pPr>
              <w:jc w:val="center"/>
              <w:rPr>
                <w:rFonts w:ascii="Times New Roman" w:hAnsi="Times New Roman" w:cs="Times New Roman"/>
                <w:b/>
                <w:bCs/>
                <w:sz w:val="24"/>
                <w:szCs w:val="24"/>
              </w:rPr>
            </w:pPr>
            <w:r w:rsidRPr="003059DA">
              <w:rPr>
                <w:rFonts w:ascii="Times New Roman" w:hAnsi="Times New Roman" w:cs="Times New Roman"/>
                <w:b/>
                <w:bCs/>
                <w:sz w:val="24"/>
                <w:szCs w:val="24"/>
              </w:rPr>
              <w:t>3</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20"/>
        </w:trPr>
        <w:tc>
          <w:tcPr>
            <w:tcW w:w="829" w:type="pct"/>
            <w:gridSpan w:val="2"/>
            <w:vMerge/>
          </w:tcPr>
          <w:p w:rsidR="004928B0" w:rsidRPr="00EE3D39" w:rsidRDefault="004928B0" w:rsidP="00EE3D39">
            <w:pPr>
              <w:widowControl w:val="0"/>
              <w:autoSpaceDE w:val="0"/>
              <w:autoSpaceDN w:val="0"/>
              <w:adjustRightInd w:val="0"/>
              <w:spacing w:before="108" w:after="108"/>
              <w:outlineLvl w:val="0"/>
              <w:rPr>
                <w:rFonts w:ascii="Times New Roman" w:hAnsi="Times New Roman" w:cs="Times New Roman"/>
                <w:b/>
                <w:bCs/>
                <w:sz w:val="24"/>
                <w:szCs w:val="24"/>
              </w:rPr>
            </w:pPr>
          </w:p>
        </w:tc>
        <w:tc>
          <w:tcPr>
            <w:tcW w:w="2232" w:type="pct"/>
          </w:tcPr>
          <w:p w:rsidR="004928B0" w:rsidRPr="00EE3D39" w:rsidRDefault="004928B0" w:rsidP="003824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EE3D39">
              <w:rPr>
                <w:rFonts w:ascii="Times New Roman" w:hAnsi="Times New Roman" w:cs="Times New Roman"/>
                <w:sz w:val="24"/>
                <w:szCs w:val="24"/>
              </w:rPr>
              <w:t>Электробезопасность. Основные причины и виды электротравматизма.</w:t>
            </w:r>
          </w:p>
          <w:p w:rsidR="004928B0" w:rsidRPr="00EE3D39" w:rsidRDefault="004928B0" w:rsidP="003824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EE3D39">
              <w:rPr>
                <w:rFonts w:ascii="Times New Roman" w:hAnsi="Times New Roman" w:cs="Times New Roman"/>
                <w:sz w:val="24"/>
                <w:szCs w:val="24"/>
              </w:rPr>
              <w:t>Специфика поражающего действия. Факторы поражающего действия.</w:t>
            </w:r>
          </w:p>
          <w:p w:rsidR="004928B0" w:rsidRPr="00EE3D39" w:rsidRDefault="004928B0" w:rsidP="0038241F">
            <w:pPr>
              <w:spacing w:after="0" w:line="240" w:lineRule="auto"/>
              <w:jc w:val="both"/>
              <w:rPr>
                <w:rStyle w:val="FontStyle54"/>
                <w:b/>
                <w:bCs/>
                <w:sz w:val="24"/>
                <w:szCs w:val="24"/>
              </w:rPr>
            </w:pPr>
            <w:r>
              <w:rPr>
                <w:rFonts w:ascii="Times New Roman" w:hAnsi="Times New Roman" w:cs="Times New Roman"/>
                <w:sz w:val="24"/>
                <w:szCs w:val="24"/>
              </w:rPr>
              <w:t xml:space="preserve">3. </w:t>
            </w:r>
            <w:r w:rsidRPr="00EE3D39">
              <w:rPr>
                <w:rFonts w:ascii="Times New Roman" w:hAnsi="Times New Roman" w:cs="Times New Roman"/>
                <w:sz w:val="24"/>
                <w:szCs w:val="24"/>
              </w:rPr>
              <w:t>Классификация помещений по степени поражения человека электрическим током. Средства защиты от поражения электротоком.</w:t>
            </w:r>
          </w:p>
        </w:tc>
        <w:tc>
          <w:tcPr>
            <w:tcW w:w="618" w:type="pct"/>
            <w:vAlign w:val="center"/>
          </w:tcPr>
          <w:p w:rsidR="004928B0" w:rsidRPr="0038241F" w:rsidRDefault="004928B0" w:rsidP="0026095F">
            <w:pPr>
              <w:jc w:val="center"/>
              <w:rPr>
                <w:rFonts w:ascii="Times New Roman" w:hAnsi="Times New Roman" w:cs="Times New Roman"/>
                <w:sz w:val="24"/>
                <w:szCs w:val="24"/>
              </w:rPr>
            </w:pPr>
            <w:r w:rsidRPr="0038241F">
              <w:rPr>
                <w:rFonts w:ascii="Times New Roman" w:hAnsi="Times New Roman" w:cs="Times New Roman"/>
                <w:sz w:val="24"/>
                <w:szCs w:val="24"/>
              </w:rPr>
              <w:t>3</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З 1.1.01</w:t>
            </w:r>
          </w:p>
          <w:p w:rsidR="004928B0" w:rsidRPr="00ED07C3" w:rsidRDefault="004928B0" w:rsidP="00EC72A3">
            <w:pPr>
              <w:rPr>
                <w:rFonts w:ascii="Times New Roman" w:hAnsi="Times New Roman" w:cs="Times New Roman"/>
                <w:b/>
                <w:bCs/>
                <w:i/>
                <w:iCs/>
              </w:rPr>
            </w:pPr>
          </w:p>
        </w:tc>
      </w:tr>
      <w:tr w:rsidR="004928B0" w:rsidRPr="00ED07C3">
        <w:trPr>
          <w:trHeight w:val="20"/>
        </w:trPr>
        <w:tc>
          <w:tcPr>
            <w:tcW w:w="829" w:type="pct"/>
            <w:gridSpan w:val="2"/>
            <w:vMerge w:val="restart"/>
          </w:tcPr>
          <w:p w:rsidR="004928B0" w:rsidRPr="00EE3D39" w:rsidRDefault="004928B0" w:rsidP="00EE3D39">
            <w:pPr>
              <w:widowControl w:val="0"/>
              <w:autoSpaceDE w:val="0"/>
              <w:autoSpaceDN w:val="0"/>
              <w:adjustRightInd w:val="0"/>
              <w:spacing w:before="108" w:after="108"/>
              <w:outlineLvl w:val="0"/>
              <w:rPr>
                <w:rFonts w:ascii="Times New Roman" w:hAnsi="Times New Roman" w:cs="Times New Roman"/>
                <w:b/>
                <w:bCs/>
                <w:sz w:val="24"/>
                <w:szCs w:val="24"/>
              </w:rPr>
            </w:pPr>
            <w:bookmarkStart w:id="12" w:name="sub_37000"/>
            <w:r w:rsidRPr="00EE3D39">
              <w:rPr>
                <w:rFonts w:ascii="Times New Roman" w:hAnsi="Times New Roman" w:cs="Times New Roman"/>
                <w:b/>
                <w:bCs/>
                <w:sz w:val="24"/>
                <w:szCs w:val="24"/>
              </w:rPr>
              <w:t>Тема 4.3. Обеспечение пожарной безопасности</w:t>
            </w:r>
            <w:bookmarkEnd w:id="12"/>
          </w:p>
        </w:tc>
        <w:tc>
          <w:tcPr>
            <w:tcW w:w="2232" w:type="pct"/>
          </w:tcPr>
          <w:p w:rsidR="004928B0" w:rsidRPr="00EE3D39" w:rsidRDefault="004928B0" w:rsidP="009F5194">
            <w:pPr>
              <w:jc w:val="both"/>
              <w:rPr>
                <w:rFonts w:ascii="Times New Roman" w:hAnsi="Times New Roman" w:cs="Times New Roman"/>
                <w:b/>
                <w:bCs/>
                <w:sz w:val="24"/>
                <w:szCs w:val="24"/>
              </w:rPr>
            </w:pPr>
            <w:r w:rsidRPr="00EE3D39">
              <w:rPr>
                <w:rFonts w:ascii="Times New Roman" w:hAnsi="Times New Roman" w:cs="Times New Roman"/>
                <w:b/>
                <w:bCs/>
                <w:sz w:val="24"/>
                <w:szCs w:val="24"/>
              </w:rPr>
              <w:t>Содержание</w:t>
            </w:r>
          </w:p>
        </w:tc>
        <w:tc>
          <w:tcPr>
            <w:tcW w:w="618" w:type="pct"/>
            <w:vAlign w:val="center"/>
          </w:tcPr>
          <w:p w:rsidR="004928B0" w:rsidRPr="00ED07C3" w:rsidRDefault="004928B0" w:rsidP="0026095F">
            <w:pPr>
              <w:jc w:val="center"/>
              <w:rPr>
                <w:rFonts w:ascii="Times New Roman" w:hAnsi="Times New Roman" w:cs="Times New Roman"/>
                <w:b/>
                <w:bCs/>
                <w:i/>
                <w:iCs/>
              </w:rPr>
            </w:pPr>
            <w:r>
              <w:rPr>
                <w:rFonts w:ascii="Times New Roman" w:hAnsi="Times New Roman" w:cs="Times New Roman"/>
                <w:b/>
                <w:bCs/>
                <w:i/>
                <w:iCs/>
              </w:rPr>
              <w:t>2</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20"/>
        </w:trPr>
        <w:tc>
          <w:tcPr>
            <w:tcW w:w="829" w:type="pct"/>
            <w:gridSpan w:val="2"/>
            <w:vMerge/>
          </w:tcPr>
          <w:p w:rsidR="004928B0" w:rsidRPr="00EE3D39" w:rsidRDefault="004928B0" w:rsidP="00EE3D39">
            <w:pPr>
              <w:widowControl w:val="0"/>
              <w:autoSpaceDE w:val="0"/>
              <w:autoSpaceDN w:val="0"/>
              <w:adjustRightInd w:val="0"/>
              <w:spacing w:before="108" w:after="108"/>
              <w:outlineLvl w:val="0"/>
              <w:rPr>
                <w:rFonts w:ascii="Times New Roman" w:hAnsi="Times New Roman" w:cs="Times New Roman"/>
                <w:b/>
                <w:bCs/>
                <w:sz w:val="24"/>
                <w:szCs w:val="24"/>
              </w:rPr>
            </w:pPr>
          </w:p>
        </w:tc>
        <w:tc>
          <w:tcPr>
            <w:tcW w:w="2232" w:type="pct"/>
          </w:tcPr>
          <w:p w:rsidR="004928B0" w:rsidRPr="00EE3D39" w:rsidRDefault="004928B0" w:rsidP="0026095F">
            <w:pPr>
              <w:pStyle w:val="Style25"/>
              <w:widowControl/>
              <w:spacing w:line="240" w:lineRule="auto"/>
              <w:ind w:firstLine="0"/>
              <w:jc w:val="both"/>
              <w:rPr>
                <w:rStyle w:val="FontStyle54"/>
                <w:sz w:val="24"/>
                <w:szCs w:val="24"/>
              </w:rPr>
            </w:pPr>
            <w:r w:rsidRPr="00EE3D39">
              <w:rPr>
                <w:rFonts w:ascii="Times New Roman" w:hAnsi="Times New Roman" w:cs="Times New Roman"/>
              </w:rPr>
              <w:t>Обеспечение пожарной безопасности. Основные понятия о горении и распространении пламени. Опасные (поражающие) факторы пожара и взрыва.</w:t>
            </w:r>
          </w:p>
        </w:tc>
        <w:tc>
          <w:tcPr>
            <w:tcW w:w="618" w:type="pct"/>
            <w:vAlign w:val="center"/>
          </w:tcPr>
          <w:p w:rsidR="004928B0" w:rsidRPr="0038241F" w:rsidRDefault="004928B0" w:rsidP="0026095F">
            <w:pPr>
              <w:jc w:val="center"/>
              <w:rPr>
                <w:rFonts w:ascii="Times New Roman" w:hAnsi="Times New Roman" w:cs="Times New Roman"/>
              </w:rPr>
            </w:pPr>
            <w:r w:rsidRPr="0038241F">
              <w:rPr>
                <w:rFonts w:ascii="Times New Roman" w:hAnsi="Times New Roman" w:cs="Times New Roman"/>
              </w:rPr>
              <w:t>2</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38241F" w:rsidRDefault="004928B0" w:rsidP="0038241F">
            <w:pPr>
              <w:spacing w:after="0"/>
              <w:rPr>
                <w:rFonts w:ascii="Times New Roman" w:hAnsi="Times New Roman" w:cs="Times New Roman"/>
                <w:sz w:val="24"/>
                <w:szCs w:val="24"/>
              </w:rPr>
            </w:pPr>
            <w:r w:rsidRPr="00ED07C3">
              <w:rPr>
                <w:rFonts w:ascii="Times New Roman" w:hAnsi="Times New Roman" w:cs="Times New Roman"/>
                <w:sz w:val="24"/>
                <w:szCs w:val="24"/>
              </w:rPr>
              <w:t>З 1.1.01</w:t>
            </w:r>
          </w:p>
        </w:tc>
      </w:tr>
      <w:tr w:rsidR="004928B0" w:rsidRPr="00ED07C3">
        <w:trPr>
          <w:trHeight w:val="20"/>
        </w:trPr>
        <w:tc>
          <w:tcPr>
            <w:tcW w:w="829" w:type="pct"/>
            <w:gridSpan w:val="2"/>
            <w:vMerge/>
          </w:tcPr>
          <w:p w:rsidR="004928B0" w:rsidRPr="00ED07C3" w:rsidRDefault="004928B0" w:rsidP="0026095F">
            <w:pPr>
              <w:widowControl w:val="0"/>
              <w:autoSpaceDE w:val="0"/>
              <w:autoSpaceDN w:val="0"/>
              <w:adjustRightInd w:val="0"/>
              <w:spacing w:before="108" w:after="108"/>
              <w:jc w:val="center"/>
              <w:outlineLvl w:val="0"/>
              <w:rPr>
                <w:rFonts w:ascii="Times New Roman" w:hAnsi="Times New Roman" w:cs="Times New Roman"/>
                <w:b/>
                <w:bCs/>
              </w:rPr>
            </w:pPr>
          </w:p>
        </w:tc>
        <w:tc>
          <w:tcPr>
            <w:tcW w:w="2232" w:type="pct"/>
          </w:tcPr>
          <w:p w:rsidR="004928B0" w:rsidRPr="00EE3D39" w:rsidRDefault="004928B0" w:rsidP="009F5194">
            <w:pPr>
              <w:pStyle w:val="Style27"/>
              <w:widowControl/>
              <w:spacing w:line="240" w:lineRule="auto"/>
              <w:ind w:firstLine="5"/>
              <w:jc w:val="both"/>
              <w:rPr>
                <w:rFonts w:ascii="Times New Roman" w:hAnsi="Times New Roman" w:cs="Times New Roman"/>
                <w:b/>
                <w:bCs/>
              </w:rPr>
            </w:pPr>
            <w:r w:rsidRPr="00EE3D39">
              <w:rPr>
                <w:rFonts w:ascii="Times New Roman" w:hAnsi="Times New Roman" w:cs="Times New Roman"/>
                <w:b/>
                <w:bCs/>
              </w:rPr>
              <w:t>В том числе практических занятий и лабораторных работ</w:t>
            </w:r>
          </w:p>
        </w:tc>
        <w:tc>
          <w:tcPr>
            <w:tcW w:w="618" w:type="pct"/>
            <w:vAlign w:val="center"/>
          </w:tcPr>
          <w:p w:rsidR="004928B0" w:rsidRPr="00ED07C3" w:rsidRDefault="004928B0" w:rsidP="0026095F">
            <w:pPr>
              <w:jc w:val="center"/>
              <w:rPr>
                <w:rFonts w:ascii="Times New Roman" w:hAnsi="Times New Roman" w:cs="Times New Roman"/>
                <w:b/>
                <w:bCs/>
                <w:i/>
                <w:iCs/>
              </w:rPr>
            </w:pP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20"/>
        </w:trPr>
        <w:tc>
          <w:tcPr>
            <w:tcW w:w="829" w:type="pct"/>
            <w:gridSpan w:val="2"/>
            <w:vMerge/>
          </w:tcPr>
          <w:p w:rsidR="004928B0" w:rsidRPr="00ED07C3" w:rsidRDefault="004928B0" w:rsidP="0026095F">
            <w:pPr>
              <w:widowControl w:val="0"/>
              <w:autoSpaceDE w:val="0"/>
              <w:autoSpaceDN w:val="0"/>
              <w:adjustRightInd w:val="0"/>
              <w:spacing w:before="108" w:after="108"/>
              <w:jc w:val="center"/>
              <w:outlineLvl w:val="0"/>
              <w:rPr>
                <w:rFonts w:ascii="Times New Roman" w:hAnsi="Times New Roman" w:cs="Times New Roman"/>
                <w:b/>
                <w:bCs/>
              </w:rPr>
            </w:pPr>
          </w:p>
        </w:tc>
        <w:tc>
          <w:tcPr>
            <w:tcW w:w="2232" w:type="pct"/>
          </w:tcPr>
          <w:p w:rsidR="004928B0" w:rsidRPr="00EE3D39" w:rsidRDefault="004928B0" w:rsidP="0026095F">
            <w:pPr>
              <w:pStyle w:val="Style25"/>
              <w:widowControl/>
              <w:spacing w:line="240" w:lineRule="auto"/>
              <w:ind w:firstLine="0"/>
              <w:jc w:val="both"/>
              <w:rPr>
                <w:rFonts w:ascii="Times New Roman" w:hAnsi="Times New Roman" w:cs="Times New Roman"/>
                <w:b/>
                <w:bCs/>
              </w:rPr>
            </w:pPr>
            <w:r w:rsidRPr="00EE3D39">
              <w:rPr>
                <w:rStyle w:val="FontStyle57"/>
                <w:sz w:val="24"/>
                <w:szCs w:val="24"/>
              </w:rPr>
              <w:t>ПЗ №9</w:t>
            </w:r>
            <w:r w:rsidRPr="00EE3D39">
              <w:rPr>
                <w:rStyle w:val="FontStyle57"/>
                <w:b/>
                <w:bCs/>
                <w:sz w:val="24"/>
                <w:szCs w:val="24"/>
              </w:rPr>
              <w:t xml:space="preserve"> «</w:t>
            </w:r>
            <w:r w:rsidRPr="00EE3D39">
              <w:rPr>
                <w:rFonts w:ascii="Times New Roman" w:hAnsi="Times New Roman" w:cs="Times New Roman"/>
              </w:rPr>
              <w:t>Системы пожарной защиты. Средства оповещения и тушения пожаров. Эвакуация людей при пожаре. Подбор первичных средств пожаротушения»</w:t>
            </w:r>
          </w:p>
        </w:tc>
        <w:tc>
          <w:tcPr>
            <w:tcW w:w="618" w:type="pct"/>
            <w:vAlign w:val="center"/>
          </w:tcPr>
          <w:p w:rsidR="004928B0" w:rsidRPr="00ED07C3" w:rsidRDefault="004928B0" w:rsidP="0026095F">
            <w:pPr>
              <w:jc w:val="center"/>
              <w:rPr>
                <w:rFonts w:ascii="Times New Roman" w:hAnsi="Times New Roman" w:cs="Times New Roman"/>
                <w:b/>
                <w:bCs/>
                <w:i/>
                <w:iCs/>
              </w:rPr>
            </w:pPr>
            <w:r w:rsidRPr="00ED07C3">
              <w:rPr>
                <w:rFonts w:ascii="Times New Roman" w:hAnsi="Times New Roman" w:cs="Times New Roman"/>
                <w:b/>
                <w:bCs/>
                <w:i/>
                <w:iCs/>
              </w:rPr>
              <w:t>1</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38241F" w:rsidRDefault="004928B0" w:rsidP="0038241F">
            <w:pPr>
              <w:spacing w:after="0"/>
              <w:rPr>
                <w:rFonts w:ascii="Times New Roman" w:hAnsi="Times New Roman" w:cs="Times New Roman"/>
                <w:sz w:val="24"/>
                <w:szCs w:val="24"/>
              </w:rPr>
            </w:pPr>
            <w:r w:rsidRPr="00ED07C3">
              <w:rPr>
                <w:rFonts w:ascii="Times New Roman" w:hAnsi="Times New Roman" w:cs="Times New Roman"/>
                <w:sz w:val="24"/>
                <w:szCs w:val="24"/>
              </w:rPr>
              <w:t>З 1.1.01</w:t>
            </w:r>
          </w:p>
        </w:tc>
      </w:tr>
      <w:tr w:rsidR="004928B0" w:rsidRPr="00ED07C3">
        <w:trPr>
          <w:trHeight w:val="341"/>
        </w:trPr>
        <w:tc>
          <w:tcPr>
            <w:tcW w:w="829" w:type="pct"/>
            <w:gridSpan w:val="2"/>
            <w:vMerge w:val="restart"/>
          </w:tcPr>
          <w:p w:rsidR="004928B0" w:rsidRPr="00EE3D39" w:rsidRDefault="004928B0" w:rsidP="00EE3D39">
            <w:pPr>
              <w:widowControl w:val="0"/>
              <w:autoSpaceDE w:val="0"/>
              <w:autoSpaceDN w:val="0"/>
              <w:adjustRightInd w:val="0"/>
              <w:spacing w:before="108" w:after="108"/>
              <w:outlineLvl w:val="0"/>
              <w:rPr>
                <w:rFonts w:ascii="Times New Roman" w:hAnsi="Times New Roman" w:cs="Times New Roman"/>
                <w:b/>
                <w:bCs/>
                <w:sz w:val="24"/>
                <w:szCs w:val="24"/>
              </w:rPr>
            </w:pPr>
            <w:r w:rsidRPr="00EE3D39">
              <w:rPr>
                <w:rFonts w:ascii="Times New Roman" w:hAnsi="Times New Roman" w:cs="Times New Roman"/>
                <w:b/>
                <w:bCs/>
                <w:sz w:val="24"/>
                <w:szCs w:val="24"/>
              </w:rPr>
              <w:t>Тема 4.4. Обеспечение безопасности при выполнении работ</w:t>
            </w:r>
          </w:p>
        </w:tc>
        <w:tc>
          <w:tcPr>
            <w:tcW w:w="2232" w:type="pct"/>
          </w:tcPr>
          <w:p w:rsidR="004928B0" w:rsidRPr="00EE3D39" w:rsidRDefault="004928B0" w:rsidP="009F5194">
            <w:pPr>
              <w:jc w:val="both"/>
              <w:rPr>
                <w:rFonts w:ascii="Times New Roman" w:hAnsi="Times New Roman" w:cs="Times New Roman"/>
                <w:b/>
                <w:bCs/>
                <w:sz w:val="24"/>
                <w:szCs w:val="24"/>
              </w:rPr>
            </w:pPr>
            <w:r w:rsidRPr="00EE3D39">
              <w:rPr>
                <w:rFonts w:ascii="Times New Roman" w:hAnsi="Times New Roman" w:cs="Times New Roman"/>
                <w:b/>
                <w:bCs/>
                <w:sz w:val="24"/>
                <w:szCs w:val="24"/>
              </w:rPr>
              <w:t>Содержание</w:t>
            </w:r>
          </w:p>
        </w:tc>
        <w:tc>
          <w:tcPr>
            <w:tcW w:w="618" w:type="pct"/>
            <w:vAlign w:val="center"/>
          </w:tcPr>
          <w:p w:rsidR="004928B0" w:rsidRPr="00ED07C3" w:rsidRDefault="004928B0" w:rsidP="0026095F">
            <w:pPr>
              <w:jc w:val="center"/>
              <w:rPr>
                <w:rFonts w:ascii="Times New Roman" w:hAnsi="Times New Roman" w:cs="Times New Roman"/>
                <w:b/>
                <w:bCs/>
                <w:i/>
                <w:iCs/>
              </w:rPr>
            </w:pPr>
            <w:r>
              <w:rPr>
                <w:rFonts w:ascii="Times New Roman" w:hAnsi="Times New Roman" w:cs="Times New Roman"/>
                <w:b/>
                <w:bCs/>
                <w:i/>
                <w:iCs/>
              </w:rPr>
              <w:t>4</w:t>
            </w: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863"/>
        </w:trPr>
        <w:tc>
          <w:tcPr>
            <w:tcW w:w="829" w:type="pct"/>
            <w:gridSpan w:val="2"/>
            <w:vMerge/>
          </w:tcPr>
          <w:p w:rsidR="004928B0" w:rsidRPr="00EE3D39" w:rsidRDefault="004928B0" w:rsidP="00EE3D39">
            <w:pPr>
              <w:widowControl w:val="0"/>
              <w:autoSpaceDE w:val="0"/>
              <w:autoSpaceDN w:val="0"/>
              <w:adjustRightInd w:val="0"/>
              <w:spacing w:before="108" w:after="108"/>
              <w:outlineLvl w:val="0"/>
              <w:rPr>
                <w:rFonts w:ascii="Times New Roman" w:hAnsi="Times New Roman" w:cs="Times New Roman"/>
                <w:b/>
                <w:bCs/>
                <w:sz w:val="24"/>
                <w:szCs w:val="24"/>
              </w:rPr>
            </w:pPr>
          </w:p>
        </w:tc>
        <w:tc>
          <w:tcPr>
            <w:tcW w:w="2232" w:type="pct"/>
          </w:tcPr>
          <w:p w:rsidR="004928B0" w:rsidRPr="00EE3D39" w:rsidRDefault="004928B0" w:rsidP="0026095F">
            <w:pPr>
              <w:pStyle w:val="Style25"/>
              <w:widowControl/>
              <w:spacing w:line="240" w:lineRule="auto"/>
              <w:ind w:firstLine="0"/>
              <w:jc w:val="both"/>
              <w:rPr>
                <w:rFonts w:ascii="Times New Roman" w:hAnsi="Times New Roman" w:cs="Times New Roman"/>
              </w:rPr>
            </w:pPr>
            <w:r w:rsidRPr="00EE3D39">
              <w:rPr>
                <w:rFonts w:ascii="Times New Roman" w:hAnsi="Times New Roman" w:cs="Times New Roman"/>
              </w:rPr>
              <w:t>Характеристика работ. Сведения о случаях производственного травматизма и профессиональных заболеваниях при выполнении станочных работ.</w:t>
            </w:r>
          </w:p>
        </w:tc>
        <w:tc>
          <w:tcPr>
            <w:tcW w:w="618" w:type="pct"/>
          </w:tcPr>
          <w:p w:rsidR="004928B0" w:rsidRPr="0038241F" w:rsidRDefault="004928B0" w:rsidP="00EE3D39">
            <w:pPr>
              <w:jc w:val="center"/>
              <w:rPr>
                <w:rFonts w:ascii="Times New Roman" w:hAnsi="Times New Roman" w:cs="Times New Roman"/>
              </w:rPr>
            </w:pPr>
            <w:r w:rsidRPr="0038241F">
              <w:rPr>
                <w:rFonts w:ascii="Times New Roman" w:hAnsi="Times New Roman" w:cs="Times New Roman"/>
              </w:rPr>
              <w:t>2</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E3D39" w:rsidRDefault="004928B0" w:rsidP="00EE3D39">
            <w:pPr>
              <w:spacing w:after="0"/>
              <w:rPr>
                <w:rFonts w:ascii="Times New Roman" w:hAnsi="Times New Roman" w:cs="Times New Roman"/>
                <w:sz w:val="24"/>
                <w:szCs w:val="24"/>
              </w:rPr>
            </w:pPr>
            <w:r>
              <w:rPr>
                <w:rFonts w:ascii="Times New Roman" w:hAnsi="Times New Roman" w:cs="Times New Roman"/>
                <w:sz w:val="24"/>
                <w:szCs w:val="24"/>
              </w:rPr>
              <w:t>З 1.1.01</w:t>
            </w:r>
          </w:p>
        </w:tc>
      </w:tr>
      <w:tr w:rsidR="004928B0" w:rsidRPr="00ED07C3">
        <w:trPr>
          <w:trHeight w:val="20"/>
        </w:trPr>
        <w:tc>
          <w:tcPr>
            <w:tcW w:w="829" w:type="pct"/>
            <w:gridSpan w:val="2"/>
            <w:vMerge/>
          </w:tcPr>
          <w:p w:rsidR="004928B0" w:rsidRPr="00EE3D39" w:rsidRDefault="004928B0" w:rsidP="0026095F">
            <w:pPr>
              <w:widowControl w:val="0"/>
              <w:autoSpaceDE w:val="0"/>
              <w:autoSpaceDN w:val="0"/>
              <w:adjustRightInd w:val="0"/>
              <w:spacing w:before="108" w:after="108"/>
              <w:jc w:val="center"/>
              <w:outlineLvl w:val="0"/>
              <w:rPr>
                <w:rFonts w:ascii="Times New Roman" w:hAnsi="Times New Roman" w:cs="Times New Roman"/>
                <w:b/>
                <w:bCs/>
                <w:sz w:val="24"/>
                <w:szCs w:val="24"/>
              </w:rPr>
            </w:pPr>
          </w:p>
        </w:tc>
        <w:tc>
          <w:tcPr>
            <w:tcW w:w="2232" w:type="pct"/>
          </w:tcPr>
          <w:p w:rsidR="004928B0" w:rsidRPr="00EE3D39" w:rsidRDefault="004928B0" w:rsidP="009F5194">
            <w:pPr>
              <w:pStyle w:val="Style25"/>
              <w:widowControl/>
              <w:spacing w:line="240" w:lineRule="auto"/>
              <w:ind w:firstLine="0"/>
              <w:jc w:val="both"/>
              <w:rPr>
                <w:rFonts w:ascii="Times New Roman" w:hAnsi="Times New Roman" w:cs="Times New Roman"/>
              </w:rPr>
            </w:pPr>
            <w:r w:rsidRPr="00EE3D39">
              <w:rPr>
                <w:rFonts w:ascii="Times New Roman" w:hAnsi="Times New Roman" w:cs="Times New Roman"/>
              </w:rPr>
              <w:t>Требования, предъявляемые к ручному электроинструменту. Требования к питанию ручного электроинструмента, переносных светильников в зависимости от категории помещения по степени электрической опасности.</w:t>
            </w:r>
          </w:p>
        </w:tc>
        <w:tc>
          <w:tcPr>
            <w:tcW w:w="618" w:type="pct"/>
          </w:tcPr>
          <w:p w:rsidR="004928B0" w:rsidRPr="0038241F" w:rsidRDefault="004928B0" w:rsidP="00EE3D39">
            <w:pPr>
              <w:jc w:val="center"/>
              <w:rPr>
                <w:rFonts w:ascii="Times New Roman" w:hAnsi="Times New Roman" w:cs="Times New Roman"/>
              </w:rPr>
            </w:pPr>
            <w:r w:rsidRPr="0038241F">
              <w:rPr>
                <w:rFonts w:ascii="Times New Roman" w:hAnsi="Times New Roman" w:cs="Times New Roman"/>
              </w:rPr>
              <w:t>2</w:t>
            </w:r>
          </w:p>
        </w:tc>
        <w:tc>
          <w:tcPr>
            <w:tcW w:w="952" w:type="pct"/>
          </w:tcPr>
          <w:p w:rsidR="004928B0" w:rsidRPr="00ED07C3" w:rsidRDefault="004928B0" w:rsidP="009F5194">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9F5194">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9F5194">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38241F" w:rsidRDefault="004928B0" w:rsidP="0038241F">
            <w:pPr>
              <w:spacing w:after="0"/>
              <w:rPr>
                <w:rFonts w:ascii="Times New Roman" w:hAnsi="Times New Roman" w:cs="Times New Roman"/>
                <w:sz w:val="24"/>
                <w:szCs w:val="24"/>
              </w:rPr>
            </w:pPr>
            <w:r w:rsidRPr="00ED07C3">
              <w:rPr>
                <w:rFonts w:ascii="Times New Roman" w:hAnsi="Times New Roman" w:cs="Times New Roman"/>
                <w:sz w:val="24"/>
                <w:szCs w:val="24"/>
              </w:rPr>
              <w:t>З 1.1.01</w:t>
            </w:r>
          </w:p>
        </w:tc>
      </w:tr>
      <w:tr w:rsidR="004928B0" w:rsidRPr="00ED07C3">
        <w:trPr>
          <w:trHeight w:val="20"/>
        </w:trPr>
        <w:tc>
          <w:tcPr>
            <w:tcW w:w="829" w:type="pct"/>
            <w:gridSpan w:val="2"/>
            <w:vMerge/>
          </w:tcPr>
          <w:p w:rsidR="004928B0" w:rsidRPr="00EE3D39" w:rsidRDefault="004928B0" w:rsidP="0026095F">
            <w:pPr>
              <w:widowControl w:val="0"/>
              <w:autoSpaceDE w:val="0"/>
              <w:autoSpaceDN w:val="0"/>
              <w:adjustRightInd w:val="0"/>
              <w:spacing w:before="108" w:after="108"/>
              <w:jc w:val="center"/>
              <w:outlineLvl w:val="0"/>
              <w:rPr>
                <w:rFonts w:ascii="Times New Roman" w:hAnsi="Times New Roman" w:cs="Times New Roman"/>
                <w:b/>
                <w:bCs/>
                <w:sz w:val="24"/>
                <w:szCs w:val="24"/>
              </w:rPr>
            </w:pPr>
          </w:p>
        </w:tc>
        <w:tc>
          <w:tcPr>
            <w:tcW w:w="2232" w:type="pct"/>
          </w:tcPr>
          <w:p w:rsidR="004928B0" w:rsidRPr="00EE3D39" w:rsidRDefault="004928B0" w:rsidP="003059DA">
            <w:pPr>
              <w:pStyle w:val="Style27"/>
              <w:widowControl/>
              <w:spacing w:line="240" w:lineRule="auto"/>
              <w:ind w:firstLine="5"/>
              <w:jc w:val="both"/>
              <w:rPr>
                <w:rFonts w:ascii="Times New Roman" w:hAnsi="Times New Roman" w:cs="Times New Roman"/>
                <w:b/>
                <w:bCs/>
              </w:rPr>
            </w:pPr>
            <w:r w:rsidRPr="00EE3D39">
              <w:rPr>
                <w:rFonts w:ascii="Times New Roman" w:hAnsi="Times New Roman" w:cs="Times New Roman"/>
                <w:b/>
                <w:bCs/>
              </w:rPr>
              <w:t>В том числе практических занятий и лабораторных работ</w:t>
            </w:r>
          </w:p>
        </w:tc>
        <w:tc>
          <w:tcPr>
            <w:tcW w:w="618" w:type="pct"/>
          </w:tcPr>
          <w:p w:rsidR="004928B0" w:rsidRPr="00ED07C3" w:rsidRDefault="004928B0" w:rsidP="00EE3D39">
            <w:pPr>
              <w:jc w:val="center"/>
              <w:rPr>
                <w:rFonts w:ascii="Times New Roman" w:hAnsi="Times New Roman" w:cs="Times New Roman"/>
                <w:b/>
                <w:bCs/>
                <w:i/>
                <w:iCs/>
              </w:rPr>
            </w:pP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20"/>
        </w:trPr>
        <w:tc>
          <w:tcPr>
            <w:tcW w:w="829" w:type="pct"/>
            <w:gridSpan w:val="2"/>
            <w:vMerge/>
          </w:tcPr>
          <w:p w:rsidR="004928B0" w:rsidRPr="00EE3D39" w:rsidRDefault="004928B0" w:rsidP="0026095F">
            <w:pPr>
              <w:widowControl w:val="0"/>
              <w:autoSpaceDE w:val="0"/>
              <w:autoSpaceDN w:val="0"/>
              <w:adjustRightInd w:val="0"/>
              <w:spacing w:before="108" w:after="108"/>
              <w:jc w:val="center"/>
              <w:outlineLvl w:val="0"/>
              <w:rPr>
                <w:rFonts w:ascii="Times New Roman" w:hAnsi="Times New Roman" w:cs="Times New Roman"/>
                <w:b/>
                <w:bCs/>
                <w:sz w:val="24"/>
                <w:szCs w:val="24"/>
              </w:rPr>
            </w:pPr>
          </w:p>
        </w:tc>
        <w:tc>
          <w:tcPr>
            <w:tcW w:w="2232" w:type="pct"/>
          </w:tcPr>
          <w:p w:rsidR="004928B0" w:rsidRPr="00EE3D39" w:rsidRDefault="004928B0" w:rsidP="003059DA">
            <w:pPr>
              <w:pStyle w:val="Style25"/>
              <w:widowControl/>
              <w:spacing w:line="240" w:lineRule="auto"/>
              <w:ind w:firstLine="0"/>
              <w:jc w:val="both"/>
              <w:rPr>
                <w:rFonts w:ascii="Times New Roman" w:hAnsi="Times New Roman" w:cs="Times New Roman"/>
              </w:rPr>
            </w:pPr>
            <w:r>
              <w:rPr>
                <w:rFonts w:ascii="Times New Roman" w:hAnsi="Times New Roman" w:cs="Times New Roman"/>
              </w:rPr>
              <w:t>ПЗ №10</w:t>
            </w:r>
            <w:r w:rsidRPr="00EE3D39">
              <w:rPr>
                <w:rFonts w:ascii="Times New Roman" w:hAnsi="Times New Roman" w:cs="Times New Roman"/>
              </w:rPr>
              <w:t xml:space="preserve"> «Назначение инструкций по охране труда. Содержание инструкций, структура инструкций. Санитарно-гигиенические требования к организации работы на станке»</w:t>
            </w:r>
          </w:p>
        </w:tc>
        <w:tc>
          <w:tcPr>
            <w:tcW w:w="618" w:type="pct"/>
          </w:tcPr>
          <w:p w:rsidR="004928B0" w:rsidRPr="00ED07C3" w:rsidRDefault="004928B0" w:rsidP="00EE3D39">
            <w:pPr>
              <w:jc w:val="center"/>
              <w:rPr>
                <w:rFonts w:ascii="Times New Roman" w:hAnsi="Times New Roman" w:cs="Times New Roman"/>
                <w:b/>
                <w:bCs/>
                <w:i/>
                <w:iCs/>
              </w:rPr>
            </w:pPr>
            <w:r w:rsidRPr="00ED07C3">
              <w:rPr>
                <w:rFonts w:ascii="Times New Roman" w:hAnsi="Times New Roman" w:cs="Times New Roman"/>
                <w:b/>
                <w:bCs/>
                <w:i/>
                <w:iCs/>
              </w:rPr>
              <w:t>1</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E3D39" w:rsidRDefault="004928B0" w:rsidP="00EE3D39">
            <w:pPr>
              <w:spacing w:after="0"/>
              <w:rPr>
                <w:rFonts w:ascii="Times New Roman" w:hAnsi="Times New Roman" w:cs="Times New Roman"/>
                <w:sz w:val="24"/>
                <w:szCs w:val="24"/>
              </w:rPr>
            </w:pPr>
            <w:r>
              <w:rPr>
                <w:rFonts w:ascii="Times New Roman" w:hAnsi="Times New Roman" w:cs="Times New Roman"/>
                <w:sz w:val="24"/>
                <w:szCs w:val="24"/>
              </w:rPr>
              <w:t>З 1.1.01</w:t>
            </w:r>
          </w:p>
        </w:tc>
      </w:tr>
      <w:tr w:rsidR="004928B0" w:rsidRPr="00ED07C3">
        <w:trPr>
          <w:trHeight w:val="20"/>
        </w:trPr>
        <w:tc>
          <w:tcPr>
            <w:tcW w:w="829" w:type="pct"/>
            <w:gridSpan w:val="2"/>
            <w:vMerge/>
          </w:tcPr>
          <w:p w:rsidR="004928B0" w:rsidRPr="00EE3D39" w:rsidRDefault="004928B0" w:rsidP="0026095F">
            <w:pPr>
              <w:widowControl w:val="0"/>
              <w:autoSpaceDE w:val="0"/>
              <w:autoSpaceDN w:val="0"/>
              <w:adjustRightInd w:val="0"/>
              <w:spacing w:before="108" w:after="108"/>
              <w:jc w:val="center"/>
              <w:outlineLvl w:val="0"/>
              <w:rPr>
                <w:rFonts w:ascii="Times New Roman" w:hAnsi="Times New Roman" w:cs="Times New Roman"/>
                <w:b/>
                <w:bCs/>
                <w:sz w:val="24"/>
                <w:szCs w:val="24"/>
              </w:rPr>
            </w:pPr>
          </w:p>
        </w:tc>
        <w:tc>
          <w:tcPr>
            <w:tcW w:w="2232" w:type="pct"/>
          </w:tcPr>
          <w:p w:rsidR="004928B0" w:rsidRPr="00EE3D39" w:rsidRDefault="004928B0" w:rsidP="003059DA">
            <w:pPr>
              <w:pStyle w:val="Style27"/>
              <w:widowControl/>
              <w:spacing w:line="240" w:lineRule="auto"/>
              <w:ind w:firstLine="5"/>
              <w:jc w:val="both"/>
              <w:rPr>
                <w:rFonts w:ascii="Times New Roman" w:hAnsi="Times New Roman" w:cs="Times New Roman"/>
                <w:b/>
                <w:bCs/>
              </w:rPr>
            </w:pPr>
            <w:r w:rsidRPr="00EE3D39">
              <w:rPr>
                <w:rFonts w:ascii="Times New Roman" w:hAnsi="Times New Roman" w:cs="Times New Roman"/>
                <w:b/>
                <w:bCs/>
              </w:rPr>
              <w:t>В том числе практических занятий и лабораторных работ</w:t>
            </w:r>
          </w:p>
        </w:tc>
        <w:tc>
          <w:tcPr>
            <w:tcW w:w="618" w:type="pct"/>
          </w:tcPr>
          <w:p w:rsidR="004928B0" w:rsidRPr="00ED07C3" w:rsidRDefault="004928B0" w:rsidP="00EE3D39">
            <w:pPr>
              <w:jc w:val="center"/>
              <w:rPr>
                <w:rFonts w:ascii="Times New Roman" w:hAnsi="Times New Roman" w:cs="Times New Roman"/>
                <w:b/>
                <w:bCs/>
                <w:i/>
                <w:iCs/>
              </w:rPr>
            </w:pPr>
          </w:p>
        </w:tc>
        <w:tc>
          <w:tcPr>
            <w:tcW w:w="952" w:type="pct"/>
          </w:tcPr>
          <w:p w:rsidR="004928B0" w:rsidRPr="00ED07C3" w:rsidRDefault="004928B0" w:rsidP="00EC72A3">
            <w:pPr>
              <w:spacing w:after="0"/>
              <w:rPr>
                <w:rFonts w:ascii="Times New Roman" w:hAnsi="Times New Roman" w:cs="Times New Roman"/>
                <w:b/>
                <w:bCs/>
                <w:i/>
                <w:iCs/>
              </w:rPr>
            </w:pPr>
          </w:p>
        </w:tc>
        <w:tc>
          <w:tcPr>
            <w:tcW w:w="369" w:type="pct"/>
          </w:tcPr>
          <w:p w:rsidR="004928B0" w:rsidRPr="00ED07C3" w:rsidRDefault="004928B0" w:rsidP="00EC72A3">
            <w:pPr>
              <w:rPr>
                <w:rFonts w:ascii="Times New Roman" w:hAnsi="Times New Roman" w:cs="Times New Roman"/>
                <w:b/>
                <w:bCs/>
                <w:i/>
                <w:iCs/>
              </w:rPr>
            </w:pPr>
          </w:p>
        </w:tc>
      </w:tr>
      <w:tr w:rsidR="004928B0" w:rsidRPr="00ED07C3">
        <w:trPr>
          <w:trHeight w:val="519"/>
        </w:trPr>
        <w:tc>
          <w:tcPr>
            <w:tcW w:w="829" w:type="pct"/>
            <w:gridSpan w:val="2"/>
            <w:vMerge/>
          </w:tcPr>
          <w:p w:rsidR="004928B0" w:rsidRPr="00EE3D39" w:rsidRDefault="004928B0" w:rsidP="0026095F">
            <w:pPr>
              <w:widowControl w:val="0"/>
              <w:autoSpaceDE w:val="0"/>
              <w:autoSpaceDN w:val="0"/>
              <w:adjustRightInd w:val="0"/>
              <w:spacing w:before="108" w:after="108"/>
              <w:jc w:val="center"/>
              <w:outlineLvl w:val="0"/>
              <w:rPr>
                <w:rFonts w:ascii="Times New Roman" w:hAnsi="Times New Roman" w:cs="Times New Roman"/>
                <w:b/>
                <w:bCs/>
                <w:sz w:val="24"/>
                <w:szCs w:val="24"/>
              </w:rPr>
            </w:pPr>
          </w:p>
        </w:tc>
        <w:tc>
          <w:tcPr>
            <w:tcW w:w="2232" w:type="pct"/>
          </w:tcPr>
          <w:p w:rsidR="004928B0" w:rsidRPr="00EE3D39" w:rsidRDefault="004928B0" w:rsidP="003059DA">
            <w:pPr>
              <w:pStyle w:val="Style25"/>
              <w:widowControl/>
              <w:spacing w:line="240" w:lineRule="auto"/>
              <w:ind w:firstLine="0"/>
              <w:jc w:val="both"/>
              <w:rPr>
                <w:rFonts w:ascii="Times New Roman" w:hAnsi="Times New Roman" w:cs="Times New Roman"/>
              </w:rPr>
            </w:pPr>
            <w:r>
              <w:rPr>
                <w:rFonts w:ascii="Times New Roman" w:hAnsi="Times New Roman" w:cs="Times New Roman"/>
              </w:rPr>
              <w:t>ПЗ №11</w:t>
            </w:r>
            <w:r w:rsidRPr="00EE3D39">
              <w:rPr>
                <w:rFonts w:ascii="Times New Roman" w:hAnsi="Times New Roman" w:cs="Times New Roman"/>
                <w:b/>
                <w:bCs/>
              </w:rPr>
              <w:t xml:space="preserve"> </w:t>
            </w:r>
            <w:r w:rsidRPr="00EE3D39">
              <w:rPr>
                <w:rFonts w:ascii="Times New Roman" w:hAnsi="Times New Roman" w:cs="Times New Roman"/>
              </w:rPr>
              <w:t>«Безопасность труда при работе на станке»</w:t>
            </w:r>
          </w:p>
        </w:tc>
        <w:tc>
          <w:tcPr>
            <w:tcW w:w="618" w:type="pct"/>
          </w:tcPr>
          <w:p w:rsidR="004928B0" w:rsidRPr="00ED07C3" w:rsidRDefault="004928B0" w:rsidP="00EE3D39">
            <w:pPr>
              <w:jc w:val="center"/>
              <w:rPr>
                <w:rFonts w:ascii="Times New Roman" w:hAnsi="Times New Roman" w:cs="Times New Roman"/>
                <w:b/>
                <w:bCs/>
                <w:i/>
                <w:iCs/>
              </w:rPr>
            </w:pPr>
            <w:r w:rsidRPr="00ED07C3">
              <w:rPr>
                <w:rFonts w:ascii="Times New Roman" w:hAnsi="Times New Roman" w:cs="Times New Roman"/>
                <w:b/>
                <w:bCs/>
                <w:i/>
                <w:iCs/>
              </w:rPr>
              <w:t>1</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EE3D39" w:rsidRDefault="004928B0" w:rsidP="00EE3D39">
            <w:pPr>
              <w:spacing w:after="0"/>
              <w:rPr>
                <w:rFonts w:ascii="Times New Roman" w:hAnsi="Times New Roman" w:cs="Times New Roman"/>
                <w:sz w:val="24"/>
                <w:szCs w:val="24"/>
              </w:rPr>
            </w:pPr>
            <w:r w:rsidRPr="00ED07C3">
              <w:rPr>
                <w:rFonts w:ascii="Times New Roman" w:hAnsi="Times New Roman" w:cs="Times New Roman"/>
                <w:sz w:val="24"/>
                <w:szCs w:val="24"/>
              </w:rPr>
              <w:t>З 1.1.01</w:t>
            </w:r>
          </w:p>
        </w:tc>
      </w:tr>
      <w:tr w:rsidR="004928B0" w:rsidRPr="00ED07C3">
        <w:trPr>
          <w:trHeight w:val="429"/>
        </w:trPr>
        <w:tc>
          <w:tcPr>
            <w:tcW w:w="829" w:type="pct"/>
            <w:gridSpan w:val="2"/>
            <w:vMerge/>
          </w:tcPr>
          <w:p w:rsidR="004928B0" w:rsidRPr="00ED07C3" w:rsidRDefault="004928B0" w:rsidP="0026095F">
            <w:pPr>
              <w:widowControl w:val="0"/>
              <w:autoSpaceDE w:val="0"/>
              <w:autoSpaceDN w:val="0"/>
              <w:adjustRightInd w:val="0"/>
              <w:spacing w:before="108" w:after="108"/>
              <w:jc w:val="center"/>
              <w:outlineLvl w:val="0"/>
              <w:rPr>
                <w:rFonts w:ascii="Times New Roman" w:hAnsi="Times New Roman" w:cs="Times New Roman"/>
                <w:b/>
                <w:bCs/>
              </w:rPr>
            </w:pPr>
          </w:p>
        </w:tc>
        <w:tc>
          <w:tcPr>
            <w:tcW w:w="2232" w:type="pct"/>
          </w:tcPr>
          <w:p w:rsidR="004928B0" w:rsidRPr="00EE3D39" w:rsidRDefault="004928B0" w:rsidP="003059DA">
            <w:pPr>
              <w:pStyle w:val="Style25"/>
              <w:widowControl/>
              <w:spacing w:line="240" w:lineRule="auto"/>
              <w:ind w:firstLine="0"/>
              <w:rPr>
                <w:rStyle w:val="FontStyle54"/>
                <w:b/>
                <w:bCs/>
                <w:sz w:val="24"/>
                <w:szCs w:val="24"/>
              </w:rPr>
            </w:pPr>
            <w:r w:rsidRPr="00EE3D39">
              <w:rPr>
                <w:rStyle w:val="FontStyle54"/>
                <w:b/>
                <w:bCs/>
                <w:sz w:val="24"/>
                <w:szCs w:val="24"/>
              </w:rPr>
              <w:t>Самостоятельная работа обучающихся:</w:t>
            </w:r>
          </w:p>
        </w:tc>
        <w:tc>
          <w:tcPr>
            <w:tcW w:w="618" w:type="pct"/>
          </w:tcPr>
          <w:p w:rsidR="004928B0" w:rsidRPr="00ED07C3" w:rsidRDefault="004928B0" w:rsidP="00EE3D39">
            <w:pPr>
              <w:jc w:val="center"/>
              <w:rPr>
                <w:rFonts w:ascii="Times New Roman" w:hAnsi="Times New Roman" w:cs="Times New Roman"/>
                <w:b/>
                <w:bCs/>
                <w:i/>
                <w:iCs/>
              </w:rPr>
            </w:pPr>
          </w:p>
        </w:tc>
        <w:tc>
          <w:tcPr>
            <w:tcW w:w="952" w:type="pct"/>
          </w:tcPr>
          <w:p w:rsidR="004928B0" w:rsidRPr="00ED07C3" w:rsidRDefault="004928B0" w:rsidP="00EC72A3">
            <w:pPr>
              <w:spacing w:after="0"/>
              <w:rPr>
                <w:rFonts w:ascii="Times New Roman" w:hAnsi="Times New Roman" w:cs="Times New Roman"/>
                <w:sz w:val="24"/>
                <w:szCs w:val="24"/>
              </w:rPr>
            </w:pPr>
          </w:p>
        </w:tc>
        <w:tc>
          <w:tcPr>
            <w:tcW w:w="369" w:type="pct"/>
          </w:tcPr>
          <w:p w:rsidR="004928B0" w:rsidRPr="00ED07C3" w:rsidRDefault="004928B0" w:rsidP="00EC72A3">
            <w:pPr>
              <w:spacing w:after="0"/>
              <w:rPr>
                <w:rFonts w:ascii="Times New Roman" w:hAnsi="Times New Roman" w:cs="Times New Roman"/>
                <w:sz w:val="24"/>
                <w:szCs w:val="24"/>
              </w:rPr>
            </w:pPr>
          </w:p>
        </w:tc>
      </w:tr>
      <w:tr w:rsidR="004928B0" w:rsidRPr="00ED07C3">
        <w:trPr>
          <w:trHeight w:val="644"/>
        </w:trPr>
        <w:tc>
          <w:tcPr>
            <w:tcW w:w="829" w:type="pct"/>
            <w:gridSpan w:val="2"/>
            <w:vMerge/>
          </w:tcPr>
          <w:p w:rsidR="004928B0" w:rsidRPr="00ED07C3" w:rsidRDefault="004928B0" w:rsidP="0026095F">
            <w:pPr>
              <w:widowControl w:val="0"/>
              <w:autoSpaceDE w:val="0"/>
              <w:autoSpaceDN w:val="0"/>
              <w:adjustRightInd w:val="0"/>
              <w:spacing w:before="108" w:after="108"/>
              <w:jc w:val="center"/>
              <w:outlineLvl w:val="0"/>
              <w:rPr>
                <w:rFonts w:ascii="Times New Roman" w:hAnsi="Times New Roman" w:cs="Times New Roman"/>
                <w:b/>
                <w:bCs/>
              </w:rPr>
            </w:pPr>
          </w:p>
        </w:tc>
        <w:tc>
          <w:tcPr>
            <w:tcW w:w="2232" w:type="pct"/>
          </w:tcPr>
          <w:p w:rsidR="004928B0" w:rsidRPr="00ED07C3" w:rsidRDefault="004928B0" w:rsidP="003059DA">
            <w:pPr>
              <w:pStyle w:val="Style25"/>
              <w:widowControl/>
              <w:spacing w:line="240" w:lineRule="auto"/>
              <w:ind w:firstLine="0"/>
              <w:jc w:val="both"/>
              <w:rPr>
                <w:rFonts w:ascii="Times New Roman" w:hAnsi="Times New Roman" w:cs="Times New Roman"/>
              </w:rPr>
            </w:pPr>
            <w:r w:rsidRPr="00ED07C3">
              <w:rPr>
                <w:rFonts w:ascii="Times New Roman" w:hAnsi="Times New Roman" w:cs="Times New Roman"/>
              </w:rPr>
              <w:t>«Инструкция по охране труда для станочника»</w:t>
            </w:r>
          </w:p>
        </w:tc>
        <w:tc>
          <w:tcPr>
            <w:tcW w:w="618" w:type="pct"/>
          </w:tcPr>
          <w:p w:rsidR="004928B0" w:rsidRPr="00ED07C3" w:rsidRDefault="004928B0" w:rsidP="00EE3D39">
            <w:pPr>
              <w:jc w:val="center"/>
              <w:rPr>
                <w:rFonts w:ascii="Times New Roman" w:hAnsi="Times New Roman" w:cs="Times New Roman"/>
                <w:b/>
                <w:bCs/>
                <w:i/>
                <w:iCs/>
              </w:rPr>
            </w:pPr>
            <w:r w:rsidRPr="00ED07C3">
              <w:rPr>
                <w:rFonts w:ascii="Times New Roman" w:hAnsi="Times New Roman" w:cs="Times New Roman"/>
                <w:b/>
                <w:bCs/>
                <w:i/>
                <w:iCs/>
              </w:rPr>
              <w:t>2</w:t>
            </w:r>
          </w:p>
        </w:tc>
        <w:tc>
          <w:tcPr>
            <w:tcW w:w="952"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ОК 02</w:t>
            </w:r>
            <w:r>
              <w:rPr>
                <w:rFonts w:ascii="Times New Roman" w:hAnsi="Times New Roman" w:cs="Times New Roman"/>
                <w:sz w:val="24"/>
                <w:szCs w:val="24"/>
              </w:rPr>
              <w:t xml:space="preserve"> </w:t>
            </w:r>
            <w:r w:rsidRPr="00ED07C3">
              <w:rPr>
                <w:rFonts w:ascii="Times New Roman" w:hAnsi="Times New Roman" w:cs="Times New Roman"/>
                <w:sz w:val="24"/>
                <w:szCs w:val="24"/>
              </w:rPr>
              <w:t>ОК 07</w:t>
            </w:r>
            <w:r>
              <w:rPr>
                <w:rFonts w:ascii="Times New Roman" w:hAnsi="Times New Roman" w:cs="Times New Roman"/>
                <w:sz w:val="24"/>
                <w:szCs w:val="24"/>
              </w:rPr>
              <w:t xml:space="preserve"> </w:t>
            </w:r>
            <w:r w:rsidRPr="00ED07C3">
              <w:rPr>
                <w:rFonts w:ascii="Times New Roman" w:hAnsi="Times New Roman" w:cs="Times New Roman"/>
                <w:sz w:val="24"/>
                <w:szCs w:val="24"/>
              </w:rPr>
              <w:t>ОК 08</w:t>
            </w:r>
          </w:p>
          <w:p w:rsidR="004928B0" w:rsidRPr="00ED07C3" w:rsidRDefault="004928B0" w:rsidP="00EC72A3">
            <w:pPr>
              <w:spacing w:after="0"/>
              <w:rPr>
                <w:rFonts w:ascii="Times New Roman" w:hAnsi="Times New Roman" w:cs="Times New Roman"/>
                <w:b/>
                <w:bCs/>
                <w:i/>
                <w:iCs/>
              </w:rPr>
            </w:pPr>
            <w:r w:rsidRPr="00ED07C3">
              <w:rPr>
                <w:rFonts w:ascii="Times New Roman" w:hAnsi="Times New Roman" w:cs="Times New Roman"/>
                <w:sz w:val="24"/>
                <w:szCs w:val="24"/>
              </w:rPr>
              <w:t>ПК1.1</w:t>
            </w:r>
            <w:r>
              <w:rPr>
                <w:rFonts w:ascii="Times New Roman" w:hAnsi="Times New Roman" w:cs="Times New Roman"/>
                <w:sz w:val="24"/>
                <w:szCs w:val="24"/>
              </w:rPr>
              <w:t xml:space="preserve"> </w:t>
            </w:r>
            <w:r w:rsidRPr="00ED07C3">
              <w:rPr>
                <w:rFonts w:ascii="Times New Roman" w:hAnsi="Times New Roman" w:cs="Times New Roman"/>
                <w:sz w:val="24"/>
                <w:szCs w:val="24"/>
              </w:rPr>
              <w:t>ПК2.1</w:t>
            </w:r>
          </w:p>
        </w:tc>
        <w:tc>
          <w:tcPr>
            <w:tcW w:w="369" w:type="pct"/>
          </w:tcPr>
          <w:p w:rsidR="004928B0" w:rsidRPr="00ED07C3" w:rsidRDefault="004928B0" w:rsidP="00EC72A3">
            <w:pPr>
              <w:spacing w:after="0"/>
              <w:rPr>
                <w:rFonts w:ascii="Times New Roman" w:hAnsi="Times New Roman" w:cs="Times New Roman"/>
                <w:sz w:val="24"/>
                <w:szCs w:val="24"/>
              </w:rPr>
            </w:pPr>
            <w:r w:rsidRPr="00ED07C3">
              <w:rPr>
                <w:rFonts w:ascii="Times New Roman" w:hAnsi="Times New Roman" w:cs="Times New Roman"/>
                <w:sz w:val="24"/>
                <w:szCs w:val="24"/>
              </w:rPr>
              <w:t xml:space="preserve">У 1.1.01 </w:t>
            </w:r>
          </w:p>
          <w:p w:rsidR="004928B0" w:rsidRPr="0038241F" w:rsidRDefault="004928B0" w:rsidP="0038241F">
            <w:pPr>
              <w:spacing w:after="0"/>
              <w:rPr>
                <w:rFonts w:ascii="Times New Roman" w:hAnsi="Times New Roman" w:cs="Times New Roman"/>
                <w:sz w:val="24"/>
                <w:szCs w:val="24"/>
              </w:rPr>
            </w:pPr>
            <w:r>
              <w:rPr>
                <w:rFonts w:ascii="Times New Roman" w:hAnsi="Times New Roman" w:cs="Times New Roman"/>
                <w:sz w:val="24"/>
                <w:szCs w:val="24"/>
              </w:rPr>
              <w:t>З 1.1.01</w:t>
            </w:r>
          </w:p>
        </w:tc>
      </w:tr>
      <w:tr w:rsidR="004928B0" w:rsidRPr="00ED07C3">
        <w:trPr>
          <w:trHeight w:val="20"/>
        </w:trPr>
        <w:tc>
          <w:tcPr>
            <w:tcW w:w="829" w:type="pct"/>
            <w:gridSpan w:val="2"/>
            <w:vMerge/>
          </w:tcPr>
          <w:p w:rsidR="004928B0" w:rsidRPr="00ED07C3" w:rsidRDefault="004928B0" w:rsidP="0026095F">
            <w:pPr>
              <w:widowControl w:val="0"/>
              <w:autoSpaceDE w:val="0"/>
              <w:autoSpaceDN w:val="0"/>
              <w:adjustRightInd w:val="0"/>
              <w:spacing w:before="108" w:after="108"/>
              <w:jc w:val="center"/>
              <w:outlineLvl w:val="0"/>
              <w:rPr>
                <w:rFonts w:ascii="Times New Roman" w:hAnsi="Times New Roman" w:cs="Times New Roman"/>
                <w:b/>
                <w:bCs/>
              </w:rPr>
            </w:pPr>
          </w:p>
        </w:tc>
        <w:tc>
          <w:tcPr>
            <w:tcW w:w="2232" w:type="pct"/>
          </w:tcPr>
          <w:p w:rsidR="004928B0" w:rsidRPr="00ED07C3" w:rsidRDefault="004928B0" w:rsidP="003059DA">
            <w:pPr>
              <w:pStyle w:val="Style25"/>
              <w:widowControl/>
              <w:spacing w:line="240" w:lineRule="auto"/>
              <w:ind w:firstLine="0"/>
              <w:rPr>
                <w:rStyle w:val="FontStyle54"/>
              </w:rPr>
            </w:pPr>
            <w:r w:rsidRPr="00ED07C3">
              <w:rPr>
                <w:rFonts w:ascii="Times New Roman" w:hAnsi="Times New Roman" w:cs="Times New Roman"/>
                <w:b/>
                <w:bCs/>
              </w:rPr>
              <w:t>Дифференцированный зачет</w:t>
            </w:r>
          </w:p>
        </w:tc>
        <w:tc>
          <w:tcPr>
            <w:tcW w:w="618" w:type="pct"/>
            <w:vAlign w:val="center"/>
          </w:tcPr>
          <w:p w:rsidR="004928B0" w:rsidRPr="00ED07C3" w:rsidRDefault="004928B0" w:rsidP="0026095F">
            <w:pPr>
              <w:jc w:val="center"/>
              <w:rPr>
                <w:rFonts w:ascii="Times New Roman" w:hAnsi="Times New Roman" w:cs="Times New Roman"/>
                <w:b/>
                <w:bCs/>
                <w:i/>
                <w:iCs/>
              </w:rPr>
            </w:pPr>
            <w:r w:rsidRPr="00ED07C3">
              <w:rPr>
                <w:rFonts w:ascii="Times New Roman" w:hAnsi="Times New Roman" w:cs="Times New Roman"/>
                <w:b/>
                <w:bCs/>
                <w:i/>
                <w:iCs/>
              </w:rPr>
              <w:t>1</w:t>
            </w:r>
          </w:p>
        </w:tc>
        <w:tc>
          <w:tcPr>
            <w:tcW w:w="952" w:type="pct"/>
          </w:tcPr>
          <w:p w:rsidR="004928B0" w:rsidRPr="00ED07C3" w:rsidRDefault="004928B0" w:rsidP="0026095F">
            <w:pPr>
              <w:rPr>
                <w:rFonts w:ascii="Times New Roman" w:hAnsi="Times New Roman" w:cs="Times New Roman"/>
                <w:b/>
                <w:bCs/>
                <w:i/>
                <w:iCs/>
              </w:rPr>
            </w:pPr>
          </w:p>
        </w:tc>
        <w:tc>
          <w:tcPr>
            <w:tcW w:w="369" w:type="pct"/>
          </w:tcPr>
          <w:p w:rsidR="004928B0" w:rsidRPr="00ED07C3" w:rsidRDefault="004928B0" w:rsidP="0026095F">
            <w:pPr>
              <w:rPr>
                <w:rFonts w:ascii="Times New Roman" w:hAnsi="Times New Roman" w:cs="Times New Roman"/>
                <w:b/>
                <w:bCs/>
                <w:i/>
                <w:iCs/>
              </w:rPr>
            </w:pPr>
          </w:p>
        </w:tc>
      </w:tr>
      <w:tr w:rsidR="004928B0" w:rsidRPr="00ED07C3">
        <w:trPr>
          <w:trHeight w:val="20"/>
        </w:trPr>
        <w:tc>
          <w:tcPr>
            <w:tcW w:w="3061" w:type="pct"/>
            <w:gridSpan w:val="3"/>
          </w:tcPr>
          <w:p w:rsidR="004928B0" w:rsidRPr="00ED07C3" w:rsidRDefault="004928B0" w:rsidP="003059DA">
            <w:pPr>
              <w:spacing w:after="0" w:line="240" w:lineRule="auto"/>
              <w:rPr>
                <w:rFonts w:ascii="Times New Roman" w:hAnsi="Times New Roman" w:cs="Times New Roman"/>
                <w:b/>
                <w:bCs/>
              </w:rPr>
            </w:pPr>
            <w:r w:rsidRPr="00ED07C3">
              <w:rPr>
                <w:rFonts w:ascii="Times New Roman" w:hAnsi="Times New Roman" w:cs="Times New Roman"/>
                <w:b/>
                <w:bCs/>
              </w:rPr>
              <w:t>Всего:</w:t>
            </w:r>
          </w:p>
        </w:tc>
        <w:tc>
          <w:tcPr>
            <w:tcW w:w="618" w:type="pct"/>
            <w:vAlign w:val="center"/>
          </w:tcPr>
          <w:p w:rsidR="004928B0" w:rsidRPr="00ED07C3" w:rsidRDefault="004928B0" w:rsidP="0026095F">
            <w:pPr>
              <w:jc w:val="center"/>
              <w:rPr>
                <w:rFonts w:ascii="Times New Roman" w:hAnsi="Times New Roman" w:cs="Times New Roman"/>
                <w:b/>
                <w:bCs/>
                <w:i/>
                <w:iCs/>
              </w:rPr>
            </w:pPr>
            <w:r w:rsidRPr="00ED07C3">
              <w:rPr>
                <w:rFonts w:ascii="Times New Roman" w:hAnsi="Times New Roman" w:cs="Times New Roman"/>
                <w:b/>
                <w:bCs/>
                <w:i/>
                <w:iCs/>
              </w:rPr>
              <w:t>3</w:t>
            </w:r>
            <w:r>
              <w:rPr>
                <w:rFonts w:ascii="Times New Roman" w:hAnsi="Times New Roman" w:cs="Times New Roman"/>
                <w:b/>
                <w:bCs/>
                <w:i/>
                <w:iCs/>
              </w:rPr>
              <w:t>6</w:t>
            </w:r>
          </w:p>
        </w:tc>
        <w:tc>
          <w:tcPr>
            <w:tcW w:w="952" w:type="pct"/>
          </w:tcPr>
          <w:p w:rsidR="004928B0" w:rsidRPr="00ED07C3" w:rsidRDefault="004928B0" w:rsidP="0026095F">
            <w:pPr>
              <w:rPr>
                <w:rFonts w:ascii="Times New Roman" w:hAnsi="Times New Roman" w:cs="Times New Roman"/>
                <w:b/>
                <w:bCs/>
                <w:i/>
                <w:iCs/>
              </w:rPr>
            </w:pPr>
          </w:p>
        </w:tc>
        <w:tc>
          <w:tcPr>
            <w:tcW w:w="369" w:type="pct"/>
          </w:tcPr>
          <w:p w:rsidR="004928B0" w:rsidRPr="00ED07C3" w:rsidRDefault="004928B0" w:rsidP="0026095F">
            <w:pPr>
              <w:rPr>
                <w:rFonts w:ascii="Times New Roman" w:hAnsi="Times New Roman" w:cs="Times New Roman"/>
                <w:b/>
                <w:bCs/>
                <w:i/>
                <w:iCs/>
              </w:rPr>
            </w:pPr>
          </w:p>
        </w:tc>
      </w:tr>
    </w:tbl>
    <w:p w:rsidR="004928B0" w:rsidRDefault="004928B0" w:rsidP="00E74D51">
      <w:pPr>
        <w:ind w:left="1353"/>
        <w:rPr>
          <w:rFonts w:ascii="Times New Roman" w:hAnsi="Times New Roman" w:cs="Times New Roman"/>
          <w:b/>
          <w:bCs/>
        </w:rPr>
      </w:pPr>
    </w:p>
    <w:p w:rsidR="004928B0" w:rsidRDefault="004928B0" w:rsidP="00E74D51">
      <w:pPr>
        <w:ind w:left="1353"/>
        <w:rPr>
          <w:rFonts w:ascii="Times New Roman" w:hAnsi="Times New Roman" w:cs="Times New Roman"/>
          <w:b/>
          <w:bCs/>
        </w:rPr>
      </w:pPr>
    </w:p>
    <w:p w:rsidR="004928B0" w:rsidRDefault="004928B0" w:rsidP="00E74D51">
      <w:pPr>
        <w:ind w:left="1353"/>
        <w:rPr>
          <w:rFonts w:ascii="Times New Roman" w:hAnsi="Times New Roman" w:cs="Times New Roman"/>
          <w:b/>
          <w:bCs/>
        </w:rPr>
        <w:sectPr w:rsidR="004928B0" w:rsidSect="00A36A00">
          <w:pgSz w:w="16838" w:h="11906" w:orient="landscape" w:code="9"/>
          <w:pgMar w:top="1701" w:right="1134" w:bottom="851" w:left="1134" w:header="737" w:footer="737" w:gutter="0"/>
          <w:cols w:space="708"/>
          <w:docGrid w:linePitch="360"/>
        </w:sectPr>
      </w:pPr>
    </w:p>
    <w:p w:rsidR="004928B0" w:rsidRPr="003059DA" w:rsidRDefault="004928B0" w:rsidP="00E74D51">
      <w:pPr>
        <w:ind w:left="1353"/>
        <w:rPr>
          <w:rFonts w:ascii="Times New Roman" w:hAnsi="Times New Roman" w:cs="Times New Roman"/>
          <w:b/>
          <w:bCs/>
          <w:sz w:val="24"/>
          <w:szCs w:val="24"/>
        </w:rPr>
      </w:pPr>
      <w:r w:rsidRPr="003059DA">
        <w:rPr>
          <w:rFonts w:ascii="Times New Roman" w:hAnsi="Times New Roman" w:cs="Times New Roman"/>
          <w:b/>
          <w:bCs/>
          <w:sz w:val="24"/>
          <w:szCs w:val="24"/>
        </w:rPr>
        <w:t>3. УСЛОВИЯ РЕАЛИЗАЦИИ УЧЕБНОЙ ДИСЦИПЛИНЫ</w:t>
      </w:r>
    </w:p>
    <w:p w:rsidR="004928B0" w:rsidRPr="003059DA" w:rsidRDefault="004928B0" w:rsidP="00E74D51">
      <w:pPr>
        <w:suppressAutoHyphens/>
        <w:spacing w:after="0"/>
        <w:ind w:firstLine="709"/>
        <w:jc w:val="both"/>
        <w:rPr>
          <w:rFonts w:ascii="Times New Roman" w:hAnsi="Times New Roman" w:cs="Times New Roman"/>
          <w:sz w:val="24"/>
          <w:szCs w:val="24"/>
          <w:lang w:eastAsia="en-US"/>
        </w:rPr>
      </w:pPr>
      <w:r w:rsidRPr="003059DA">
        <w:rPr>
          <w:rFonts w:ascii="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 Кабинет</w:t>
      </w:r>
      <w:r w:rsidRPr="003059DA">
        <w:rPr>
          <w:rFonts w:ascii="Times New Roman" w:hAnsi="Times New Roman" w:cs="Times New Roman"/>
          <w:i/>
          <w:iCs/>
          <w:sz w:val="24"/>
          <w:szCs w:val="24"/>
        </w:rPr>
        <w:t xml:space="preserve"> «</w:t>
      </w:r>
      <w:r w:rsidRPr="003059DA">
        <w:rPr>
          <w:rFonts w:ascii="Times New Roman" w:hAnsi="Times New Roman" w:cs="Times New Roman"/>
          <w:i/>
          <w:iCs/>
          <w:sz w:val="24"/>
          <w:szCs w:val="24"/>
          <w:u w:val="single"/>
        </w:rPr>
        <w:t>Охраны труда»</w:t>
      </w:r>
      <w:r w:rsidRPr="003059DA">
        <w:rPr>
          <w:rFonts w:ascii="Times New Roman" w:hAnsi="Times New Roman" w:cs="Times New Roman"/>
          <w:sz w:val="24"/>
          <w:szCs w:val="24"/>
          <w:u w:val="single"/>
          <w:lang w:eastAsia="en-US"/>
        </w:rPr>
        <w:t>,</w:t>
      </w:r>
      <w:r w:rsidRPr="003059DA">
        <w:rPr>
          <w:rFonts w:ascii="Times New Roman" w:hAnsi="Times New Roman" w:cs="Times New Roman"/>
          <w:sz w:val="24"/>
          <w:szCs w:val="24"/>
          <w:lang w:eastAsia="en-US"/>
        </w:rPr>
        <w:t xml:space="preserve"> </w:t>
      </w:r>
      <w:r w:rsidRPr="003059DA">
        <w:rPr>
          <w:rFonts w:ascii="Times New Roman" w:hAnsi="Times New Roman" w:cs="Times New Roman"/>
          <w:sz w:val="24"/>
          <w:szCs w:val="24"/>
        </w:rPr>
        <w:t xml:space="preserve">оснащенный в соответствии с п. 6 образовательной программы по </w:t>
      </w:r>
      <w:r w:rsidRPr="003059DA">
        <w:rPr>
          <w:rFonts w:ascii="Times New Roman" w:hAnsi="Times New Roman" w:cs="Times New Roman"/>
          <w:i/>
          <w:iCs/>
          <w:sz w:val="24"/>
          <w:szCs w:val="24"/>
        </w:rPr>
        <w:t>профессии</w:t>
      </w:r>
    </w:p>
    <w:p w:rsidR="004928B0" w:rsidRPr="003059DA" w:rsidRDefault="004928B0" w:rsidP="00E74D51">
      <w:pPr>
        <w:suppressAutoHyphens/>
        <w:spacing w:after="0"/>
        <w:ind w:firstLine="709"/>
        <w:jc w:val="both"/>
        <w:rPr>
          <w:rFonts w:ascii="Times New Roman" w:hAnsi="Times New Roman" w:cs="Times New Roman"/>
          <w:sz w:val="24"/>
          <w:szCs w:val="24"/>
        </w:rPr>
      </w:pPr>
    </w:p>
    <w:p w:rsidR="004928B0" w:rsidRPr="003059DA" w:rsidRDefault="004928B0" w:rsidP="00E74D51">
      <w:pPr>
        <w:suppressAutoHyphens/>
        <w:spacing w:after="0"/>
        <w:ind w:firstLine="709"/>
        <w:jc w:val="both"/>
        <w:rPr>
          <w:rFonts w:ascii="Times New Roman" w:hAnsi="Times New Roman" w:cs="Times New Roman"/>
          <w:b/>
          <w:bCs/>
          <w:sz w:val="24"/>
          <w:szCs w:val="24"/>
        </w:rPr>
      </w:pPr>
      <w:r w:rsidRPr="003059DA">
        <w:rPr>
          <w:rFonts w:ascii="Times New Roman" w:hAnsi="Times New Roman" w:cs="Times New Roman"/>
          <w:b/>
          <w:bCs/>
          <w:sz w:val="24"/>
          <w:szCs w:val="24"/>
        </w:rPr>
        <w:t>3.2. Информационное обеспечение реализации программы</w:t>
      </w:r>
    </w:p>
    <w:p w:rsidR="004928B0" w:rsidRPr="003059DA" w:rsidRDefault="004928B0" w:rsidP="00E74D51">
      <w:pPr>
        <w:suppressAutoHyphens/>
        <w:spacing w:after="0"/>
        <w:ind w:firstLine="709"/>
        <w:jc w:val="both"/>
        <w:rPr>
          <w:rFonts w:ascii="Times New Roman" w:hAnsi="Times New Roman" w:cs="Times New Roman"/>
          <w:sz w:val="24"/>
          <w:szCs w:val="24"/>
        </w:rPr>
      </w:pPr>
      <w:r w:rsidRPr="003059DA">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928B0" w:rsidRPr="003059DA" w:rsidRDefault="004928B0" w:rsidP="00E74D51">
      <w:pPr>
        <w:suppressAutoHyphens/>
        <w:spacing w:after="0"/>
        <w:ind w:firstLine="709"/>
        <w:jc w:val="both"/>
        <w:rPr>
          <w:rFonts w:ascii="Times New Roman" w:hAnsi="Times New Roman" w:cs="Times New Roman"/>
          <w:sz w:val="24"/>
          <w:szCs w:val="24"/>
        </w:rPr>
      </w:pPr>
    </w:p>
    <w:p w:rsidR="004928B0" w:rsidRPr="003059DA" w:rsidRDefault="004928B0" w:rsidP="00E74D51">
      <w:pPr>
        <w:suppressAutoHyphens/>
        <w:spacing w:after="0"/>
        <w:ind w:firstLine="709"/>
        <w:jc w:val="both"/>
        <w:rPr>
          <w:rFonts w:ascii="Times New Roman" w:hAnsi="Times New Roman" w:cs="Times New Roman"/>
          <w:b/>
          <w:bCs/>
          <w:sz w:val="24"/>
          <w:szCs w:val="24"/>
        </w:rPr>
      </w:pPr>
      <w:r w:rsidRPr="003059DA">
        <w:rPr>
          <w:rFonts w:ascii="Times New Roman" w:hAnsi="Times New Roman" w:cs="Times New Roman"/>
          <w:b/>
          <w:bCs/>
          <w:sz w:val="24"/>
          <w:szCs w:val="24"/>
        </w:rPr>
        <w:t>3.2.1. Основные печатные издания</w:t>
      </w:r>
    </w:p>
    <w:p w:rsidR="004928B0" w:rsidRPr="003059DA" w:rsidRDefault="004928B0" w:rsidP="00E74D51">
      <w:pPr>
        <w:ind w:firstLine="709"/>
        <w:jc w:val="both"/>
        <w:rPr>
          <w:rFonts w:ascii="Times New Roman" w:hAnsi="Times New Roman" w:cs="Times New Roman"/>
          <w:b/>
          <w:bCs/>
          <w:sz w:val="24"/>
          <w:szCs w:val="24"/>
        </w:rPr>
      </w:pPr>
      <w:r w:rsidRPr="003059DA">
        <w:rPr>
          <w:rFonts w:ascii="Times New Roman" w:hAnsi="Times New Roman" w:cs="Times New Roman"/>
          <w:b/>
          <w:bCs/>
          <w:sz w:val="24"/>
          <w:szCs w:val="24"/>
        </w:rPr>
        <w:t xml:space="preserve">1. </w:t>
      </w:r>
      <w:r w:rsidRPr="003059DA">
        <w:rPr>
          <w:rFonts w:ascii="Times New Roman" w:hAnsi="Times New Roman" w:cs="Times New Roman"/>
          <w:sz w:val="24"/>
          <w:szCs w:val="24"/>
        </w:rPr>
        <w:t>Минько В.М. Охрана труда в машиностроении. ОИЦ «Академия», 2014г</w:t>
      </w:r>
      <w:r w:rsidRPr="003059DA">
        <w:rPr>
          <w:rFonts w:ascii="Times New Roman" w:hAnsi="Times New Roman" w:cs="Times New Roman"/>
          <w:b/>
          <w:bCs/>
          <w:sz w:val="24"/>
          <w:szCs w:val="24"/>
        </w:rPr>
        <w:t xml:space="preserve"> </w:t>
      </w:r>
    </w:p>
    <w:p w:rsidR="004928B0" w:rsidRPr="003059DA" w:rsidRDefault="004928B0" w:rsidP="00AC1B55">
      <w:pPr>
        <w:numPr>
          <w:ilvl w:val="0"/>
          <w:numId w:val="24"/>
        </w:numPr>
        <w:spacing w:after="0" w:line="240" w:lineRule="auto"/>
        <w:jc w:val="both"/>
        <w:rPr>
          <w:rFonts w:ascii="Times New Roman" w:hAnsi="Times New Roman" w:cs="Times New Roman"/>
          <w:sz w:val="24"/>
          <w:szCs w:val="24"/>
        </w:rPr>
      </w:pPr>
      <w:r w:rsidRPr="003059DA">
        <w:rPr>
          <w:rFonts w:ascii="Times New Roman" w:hAnsi="Times New Roman" w:cs="Times New Roman"/>
          <w:sz w:val="24"/>
          <w:szCs w:val="24"/>
        </w:rPr>
        <w:t>Конституция Российской Федерации.</w:t>
      </w:r>
    </w:p>
    <w:p w:rsidR="004928B0" w:rsidRPr="003059DA" w:rsidRDefault="004928B0" w:rsidP="00AC1B55">
      <w:pPr>
        <w:numPr>
          <w:ilvl w:val="0"/>
          <w:numId w:val="24"/>
        </w:numPr>
        <w:spacing w:after="0" w:line="240" w:lineRule="auto"/>
        <w:jc w:val="both"/>
        <w:rPr>
          <w:rFonts w:ascii="Times New Roman" w:hAnsi="Times New Roman" w:cs="Times New Roman"/>
          <w:sz w:val="24"/>
          <w:szCs w:val="24"/>
        </w:rPr>
      </w:pPr>
      <w:r w:rsidRPr="003059DA">
        <w:rPr>
          <w:rFonts w:ascii="Times New Roman" w:hAnsi="Times New Roman" w:cs="Times New Roman"/>
          <w:sz w:val="24"/>
          <w:szCs w:val="24"/>
        </w:rPr>
        <w:t>Трудовой Кодекс Российской Федерации. 2016 г.</w:t>
      </w:r>
    </w:p>
    <w:p w:rsidR="004928B0" w:rsidRPr="003059DA" w:rsidRDefault="004928B0" w:rsidP="00AC1B55">
      <w:pPr>
        <w:numPr>
          <w:ilvl w:val="0"/>
          <w:numId w:val="24"/>
        </w:numPr>
        <w:spacing w:after="0" w:line="240" w:lineRule="auto"/>
        <w:jc w:val="both"/>
        <w:rPr>
          <w:rFonts w:ascii="Times New Roman" w:hAnsi="Times New Roman" w:cs="Times New Roman"/>
          <w:sz w:val="24"/>
          <w:szCs w:val="24"/>
        </w:rPr>
      </w:pPr>
      <w:r w:rsidRPr="003059DA">
        <w:rPr>
          <w:rFonts w:ascii="Times New Roman" w:hAnsi="Times New Roman" w:cs="Times New Roman"/>
          <w:sz w:val="24"/>
          <w:szCs w:val="24"/>
        </w:rPr>
        <w:t>Тургиев А.К. Охрана труда. ОИЦ «Академия», 2016 г.</w:t>
      </w:r>
    </w:p>
    <w:p w:rsidR="004928B0" w:rsidRPr="003059DA" w:rsidRDefault="004928B0" w:rsidP="00AC1B55">
      <w:pPr>
        <w:numPr>
          <w:ilvl w:val="0"/>
          <w:numId w:val="24"/>
        </w:numPr>
        <w:spacing w:after="0" w:line="240" w:lineRule="auto"/>
        <w:jc w:val="both"/>
        <w:rPr>
          <w:rFonts w:ascii="Times New Roman" w:hAnsi="Times New Roman" w:cs="Times New Roman"/>
          <w:sz w:val="24"/>
          <w:szCs w:val="24"/>
        </w:rPr>
      </w:pPr>
      <w:r w:rsidRPr="003059DA">
        <w:rPr>
          <w:rFonts w:ascii="Times New Roman" w:hAnsi="Times New Roman" w:cs="Times New Roman"/>
          <w:sz w:val="24"/>
          <w:szCs w:val="24"/>
        </w:rPr>
        <w:t>А.Л. Сафонов. Охрана труда том 1. Общие положения в области охраны труда – М., Коллектив авторов, 2009.</w:t>
      </w:r>
    </w:p>
    <w:p w:rsidR="004928B0" w:rsidRPr="003059DA" w:rsidRDefault="004928B0" w:rsidP="00AC1B55">
      <w:pPr>
        <w:numPr>
          <w:ilvl w:val="0"/>
          <w:numId w:val="24"/>
        </w:numPr>
        <w:spacing w:after="0" w:line="240" w:lineRule="auto"/>
        <w:jc w:val="both"/>
        <w:rPr>
          <w:rFonts w:ascii="Times New Roman" w:hAnsi="Times New Roman" w:cs="Times New Roman"/>
          <w:sz w:val="24"/>
          <w:szCs w:val="24"/>
        </w:rPr>
      </w:pPr>
      <w:r w:rsidRPr="003059DA">
        <w:rPr>
          <w:rFonts w:ascii="Times New Roman" w:hAnsi="Times New Roman" w:cs="Times New Roman"/>
          <w:sz w:val="24"/>
          <w:szCs w:val="24"/>
        </w:rPr>
        <w:t>Сидоров В.Н. Безопасность труда при работе на металлообрабатывающих станках – М., Лениздат, 2016</w:t>
      </w:r>
    </w:p>
    <w:p w:rsidR="004928B0" w:rsidRPr="003059DA" w:rsidRDefault="004928B0" w:rsidP="00AC1B55">
      <w:pPr>
        <w:pStyle w:val="Default"/>
        <w:numPr>
          <w:ilvl w:val="0"/>
          <w:numId w:val="24"/>
        </w:numPr>
        <w:jc w:val="both"/>
        <w:rPr>
          <w:rFonts w:ascii="Times New Roman" w:hAnsi="Times New Roman" w:cs="Times New Roman"/>
        </w:rPr>
      </w:pPr>
      <w:r w:rsidRPr="003059DA">
        <w:rPr>
          <w:rFonts w:ascii="Times New Roman" w:hAnsi="Times New Roman" w:cs="Times New Roman"/>
        </w:rPr>
        <w:t>Молотков Г.Н., Ахметов А.Ф., Попков А.М. Краткий курс лекций по охране труда – Уфа, НОУ «Межотраслевой институт», 2016.</w:t>
      </w:r>
    </w:p>
    <w:p w:rsidR="004928B0" w:rsidRPr="003059DA" w:rsidRDefault="004928B0" w:rsidP="00E74D51">
      <w:pPr>
        <w:spacing w:after="0"/>
        <w:ind w:firstLine="709"/>
        <w:rPr>
          <w:rFonts w:ascii="Times New Roman" w:hAnsi="Times New Roman" w:cs="Times New Roman"/>
          <w:b/>
          <w:bCs/>
          <w:sz w:val="24"/>
          <w:szCs w:val="24"/>
        </w:rPr>
      </w:pPr>
    </w:p>
    <w:p w:rsidR="004928B0" w:rsidRPr="003059DA" w:rsidRDefault="004928B0" w:rsidP="00E74D51">
      <w:pPr>
        <w:spacing w:after="0"/>
        <w:ind w:firstLine="709"/>
        <w:rPr>
          <w:rFonts w:ascii="Times New Roman" w:hAnsi="Times New Roman" w:cs="Times New Roman"/>
          <w:b/>
          <w:bCs/>
          <w:sz w:val="24"/>
          <w:szCs w:val="24"/>
        </w:rPr>
      </w:pPr>
      <w:r w:rsidRPr="003059DA">
        <w:rPr>
          <w:rFonts w:ascii="Times New Roman" w:hAnsi="Times New Roman" w:cs="Times New Roman"/>
          <w:b/>
          <w:bCs/>
          <w:sz w:val="24"/>
          <w:szCs w:val="24"/>
        </w:rPr>
        <w:t xml:space="preserve">3.2.2. Основные электронные издания </w:t>
      </w:r>
    </w:p>
    <w:p w:rsidR="004928B0" w:rsidRPr="003059DA" w:rsidRDefault="004928B0" w:rsidP="00AC1B55">
      <w:pPr>
        <w:numPr>
          <w:ilvl w:val="0"/>
          <w:numId w:val="25"/>
        </w:numPr>
        <w:spacing w:after="0" w:line="240" w:lineRule="auto"/>
        <w:jc w:val="both"/>
        <w:rPr>
          <w:rFonts w:ascii="Times New Roman" w:hAnsi="Times New Roman" w:cs="Times New Roman"/>
          <w:sz w:val="24"/>
          <w:szCs w:val="24"/>
        </w:rPr>
      </w:pPr>
      <w:r w:rsidRPr="003059DA">
        <w:rPr>
          <w:rFonts w:ascii="Times New Roman" w:hAnsi="Times New Roman" w:cs="Times New Roman"/>
          <w:sz w:val="24"/>
          <w:szCs w:val="24"/>
        </w:rPr>
        <w:t>(Руководящие документы и правила по охране труда (РД, ПОТ, ТОИ, ТИ, ГОСТ))*</w:t>
      </w:r>
    </w:p>
    <w:p w:rsidR="004928B0" w:rsidRPr="003059DA" w:rsidRDefault="004928B0" w:rsidP="00AC1B55">
      <w:pPr>
        <w:numPr>
          <w:ilvl w:val="0"/>
          <w:numId w:val="25"/>
        </w:numPr>
        <w:spacing w:after="0" w:line="240" w:lineRule="auto"/>
        <w:jc w:val="both"/>
        <w:rPr>
          <w:rFonts w:ascii="Times New Roman" w:hAnsi="Times New Roman" w:cs="Times New Roman"/>
          <w:sz w:val="24"/>
          <w:szCs w:val="24"/>
        </w:rPr>
      </w:pPr>
      <w:r w:rsidRPr="003059DA">
        <w:rPr>
          <w:rFonts w:ascii="Times New Roman" w:hAnsi="Times New Roman" w:cs="Times New Roman"/>
          <w:sz w:val="24"/>
          <w:szCs w:val="24"/>
          <w:lang w:val="en-US"/>
        </w:rPr>
        <w:t>www</w:t>
      </w:r>
      <w:r w:rsidRPr="003059DA">
        <w:rPr>
          <w:rFonts w:ascii="Times New Roman" w:hAnsi="Times New Roman" w:cs="Times New Roman"/>
          <w:sz w:val="24"/>
          <w:szCs w:val="24"/>
        </w:rPr>
        <w:t>.а</w:t>
      </w:r>
      <w:r w:rsidRPr="003059DA">
        <w:rPr>
          <w:rFonts w:ascii="Times New Roman" w:hAnsi="Times New Roman" w:cs="Times New Roman"/>
          <w:sz w:val="24"/>
          <w:szCs w:val="24"/>
          <w:lang w:val="en-US"/>
        </w:rPr>
        <w:t>ction</w:t>
      </w:r>
      <w:r w:rsidRPr="003059DA">
        <w:rPr>
          <w:rFonts w:ascii="Times New Roman" w:hAnsi="Times New Roman" w:cs="Times New Roman"/>
          <w:sz w:val="24"/>
          <w:szCs w:val="24"/>
        </w:rPr>
        <w:t>-</w:t>
      </w:r>
      <w:r w:rsidRPr="003059DA">
        <w:rPr>
          <w:rFonts w:ascii="Times New Roman" w:hAnsi="Times New Roman" w:cs="Times New Roman"/>
          <w:sz w:val="24"/>
          <w:szCs w:val="24"/>
          <w:lang w:val="en-US"/>
        </w:rPr>
        <w:t>press</w:t>
      </w:r>
      <w:r w:rsidRPr="003059DA">
        <w:rPr>
          <w:rFonts w:ascii="Times New Roman" w:hAnsi="Times New Roman" w:cs="Times New Roman"/>
          <w:sz w:val="24"/>
          <w:szCs w:val="24"/>
        </w:rPr>
        <w:t>.</w:t>
      </w:r>
      <w:r w:rsidRPr="003059DA">
        <w:rPr>
          <w:rFonts w:ascii="Times New Roman" w:hAnsi="Times New Roman" w:cs="Times New Roman"/>
          <w:sz w:val="24"/>
          <w:szCs w:val="24"/>
          <w:lang w:val="en-US"/>
        </w:rPr>
        <w:t>ru</w:t>
      </w:r>
      <w:r w:rsidRPr="003059DA">
        <w:rPr>
          <w:rFonts w:ascii="Times New Roman" w:hAnsi="Times New Roman" w:cs="Times New Roman"/>
          <w:sz w:val="24"/>
          <w:szCs w:val="24"/>
        </w:rPr>
        <w:t xml:space="preserve"> Справочник «Персональный консультант. Охрана труда»*</w:t>
      </w:r>
    </w:p>
    <w:p w:rsidR="004928B0" w:rsidRPr="003059DA" w:rsidRDefault="004928B0" w:rsidP="00AC1B55">
      <w:pPr>
        <w:numPr>
          <w:ilvl w:val="0"/>
          <w:numId w:val="25"/>
        </w:numPr>
        <w:spacing w:after="0" w:line="240" w:lineRule="auto"/>
        <w:jc w:val="both"/>
        <w:rPr>
          <w:rFonts w:ascii="Times New Roman" w:hAnsi="Times New Roman" w:cs="Times New Roman"/>
          <w:sz w:val="24"/>
          <w:szCs w:val="24"/>
        </w:rPr>
      </w:pPr>
      <w:hyperlink r:id="rId40" w:history="1">
        <w:r w:rsidRPr="003059DA">
          <w:rPr>
            <w:rFonts w:ascii="Times New Roman" w:hAnsi="Times New Roman" w:cs="Times New Roman"/>
            <w:sz w:val="24"/>
            <w:szCs w:val="24"/>
            <w:lang w:val="en-US"/>
          </w:rPr>
          <w:t>www</w:t>
        </w:r>
        <w:r w:rsidRPr="003059DA">
          <w:rPr>
            <w:rFonts w:ascii="Times New Roman" w:hAnsi="Times New Roman" w:cs="Times New Roman"/>
            <w:sz w:val="24"/>
            <w:szCs w:val="24"/>
          </w:rPr>
          <w:t>.</w:t>
        </w:r>
        <w:r w:rsidRPr="003059DA">
          <w:rPr>
            <w:rFonts w:ascii="Times New Roman" w:hAnsi="Times New Roman" w:cs="Times New Roman"/>
            <w:sz w:val="24"/>
            <w:szCs w:val="24"/>
            <w:lang w:val="en-US"/>
          </w:rPr>
          <w:t>edu</w:t>
        </w:r>
        <w:r w:rsidRPr="003059DA">
          <w:rPr>
            <w:rFonts w:ascii="Times New Roman" w:hAnsi="Times New Roman" w:cs="Times New Roman"/>
            <w:sz w:val="24"/>
            <w:szCs w:val="24"/>
          </w:rPr>
          <w:t>.</w:t>
        </w:r>
        <w:r w:rsidRPr="003059DA">
          <w:rPr>
            <w:rFonts w:ascii="Times New Roman" w:hAnsi="Times New Roman" w:cs="Times New Roman"/>
            <w:sz w:val="24"/>
            <w:szCs w:val="24"/>
            <w:lang w:val="en-US"/>
          </w:rPr>
          <w:t>ru</w:t>
        </w:r>
      </w:hyperlink>
      <w:r w:rsidRPr="003059DA">
        <w:rPr>
          <w:rFonts w:ascii="Times New Roman" w:hAnsi="Times New Roman" w:cs="Times New Roman"/>
          <w:sz w:val="24"/>
          <w:szCs w:val="24"/>
        </w:rPr>
        <w:t xml:space="preserve"> Каталог образовательных интернет-ресурсов.*</w:t>
      </w:r>
    </w:p>
    <w:p w:rsidR="004928B0" w:rsidRPr="003059DA" w:rsidRDefault="004928B0" w:rsidP="00AC1B55">
      <w:pPr>
        <w:numPr>
          <w:ilvl w:val="0"/>
          <w:numId w:val="25"/>
        </w:numPr>
        <w:spacing w:after="0" w:line="240" w:lineRule="auto"/>
        <w:jc w:val="both"/>
        <w:rPr>
          <w:rFonts w:ascii="Times New Roman" w:hAnsi="Times New Roman" w:cs="Times New Roman"/>
          <w:sz w:val="24"/>
          <w:szCs w:val="24"/>
        </w:rPr>
      </w:pPr>
      <w:r w:rsidRPr="003059DA">
        <w:rPr>
          <w:rFonts w:ascii="Times New Roman" w:hAnsi="Times New Roman" w:cs="Times New Roman"/>
          <w:sz w:val="24"/>
          <w:szCs w:val="24"/>
          <w:lang w:val="en-US"/>
        </w:rPr>
        <w:t>www</w:t>
      </w:r>
      <w:r w:rsidRPr="003059DA">
        <w:rPr>
          <w:rFonts w:ascii="Times New Roman" w:hAnsi="Times New Roman" w:cs="Times New Roman"/>
          <w:sz w:val="24"/>
          <w:szCs w:val="24"/>
        </w:rPr>
        <w:t xml:space="preserve">. </w:t>
      </w:r>
      <w:r w:rsidRPr="003059DA">
        <w:rPr>
          <w:rFonts w:ascii="Times New Roman" w:hAnsi="Times New Roman" w:cs="Times New Roman"/>
          <w:sz w:val="24"/>
          <w:szCs w:val="24"/>
          <w:lang w:val="en-US"/>
        </w:rPr>
        <w:t>Help</w:t>
      </w:r>
      <w:r w:rsidRPr="003059DA">
        <w:rPr>
          <w:rFonts w:ascii="Times New Roman" w:hAnsi="Times New Roman" w:cs="Times New Roman"/>
          <w:sz w:val="24"/>
          <w:szCs w:val="24"/>
        </w:rPr>
        <w:t>-</w:t>
      </w:r>
      <w:r w:rsidRPr="003059DA">
        <w:rPr>
          <w:rFonts w:ascii="Times New Roman" w:hAnsi="Times New Roman" w:cs="Times New Roman"/>
          <w:sz w:val="24"/>
          <w:szCs w:val="24"/>
          <w:lang w:val="en-US"/>
        </w:rPr>
        <w:t>s</w:t>
      </w:r>
      <w:r w:rsidRPr="003059DA">
        <w:rPr>
          <w:rFonts w:ascii="Times New Roman" w:hAnsi="Times New Roman" w:cs="Times New Roman"/>
          <w:sz w:val="24"/>
          <w:szCs w:val="24"/>
        </w:rPr>
        <w:t>.</w:t>
      </w:r>
      <w:r w:rsidRPr="003059DA">
        <w:rPr>
          <w:rFonts w:ascii="Times New Roman" w:hAnsi="Times New Roman" w:cs="Times New Roman"/>
          <w:sz w:val="24"/>
          <w:szCs w:val="24"/>
          <w:lang w:val="en-US"/>
        </w:rPr>
        <w:t>ru</w:t>
      </w:r>
      <w:r w:rsidRPr="003059DA">
        <w:rPr>
          <w:rFonts w:ascii="Times New Roman" w:hAnsi="Times New Roman" w:cs="Times New Roman"/>
          <w:sz w:val="24"/>
          <w:szCs w:val="24"/>
        </w:rPr>
        <w:t xml:space="preserve"> охрана труда*</w:t>
      </w:r>
    </w:p>
    <w:p w:rsidR="004928B0" w:rsidRPr="003059DA" w:rsidRDefault="004928B0" w:rsidP="00AC1B55">
      <w:pPr>
        <w:numPr>
          <w:ilvl w:val="0"/>
          <w:numId w:val="25"/>
        </w:numPr>
        <w:spacing w:after="0" w:line="240" w:lineRule="auto"/>
        <w:jc w:val="both"/>
        <w:rPr>
          <w:rFonts w:ascii="Times New Roman" w:hAnsi="Times New Roman" w:cs="Times New Roman"/>
          <w:sz w:val="24"/>
          <w:szCs w:val="24"/>
        </w:rPr>
      </w:pPr>
      <w:r w:rsidRPr="003059DA">
        <w:rPr>
          <w:rFonts w:ascii="Times New Roman" w:hAnsi="Times New Roman" w:cs="Times New Roman"/>
          <w:sz w:val="24"/>
          <w:szCs w:val="24"/>
          <w:lang w:val="en-US"/>
        </w:rPr>
        <w:t>http</w:t>
      </w:r>
      <w:r w:rsidRPr="003059DA">
        <w:rPr>
          <w:rFonts w:ascii="Times New Roman" w:hAnsi="Times New Roman" w:cs="Times New Roman"/>
          <w:sz w:val="24"/>
          <w:szCs w:val="24"/>
        </w:rPr>
        <w:t xml:space="preserve">:// </w:t>
      </w:r>
      <w:r w:rsidRPr="003059DA">
        <w:rPr>
          <w:rFonts w:ascii="Times New Roman" w:hAnsi="Times New Roman" w:cs="Times New Roman"/>
          <w:sz w:val="24"/>
          <w:szCs w:val="24"/>
          <w:lang w:val="en-US"/>
        </w:rPr>
        <w:t>znakcomplect</w:t>
      </w:r>
      <w:r w:rsidRPr="003059DA">
        <w:rPr>
          <w:rFonts w:ascii="Times New Roman" w:hAnsi="Times New Roman" w:cs="Times New Roman"/>
          <w:sz w:val="24"/>
          <w:szCs w:val="24"/>
        </w:rPr>
        <w:t>.</w:t>
      </w:r>
      <w:r w:rsidRPr="003059DA">
        <w:rPr>
          <w:rFonts w:ascii="Times New Roman" w:hAnsi="Times New Roman" w:cs="Times New Roman"/>
          <w:sz w:val="24"/>
          <w:szCs w:val="24"/>
          <w:lang w:val="en-US"/>
        </w:rPr>
        <w:t>ru</w:t>
      </w:r>
      <w:r w:rsidRPr="003059DA">
        <w:rPr>
          <w:rFonts w:ascii="Times New Roman" w:hAnsi="Times New Roman" w:cs="Times New Roman"/>
          <w:sz w:val="24"/>
          <w:szCs w:val="24"/>
        </w:rPr>
        <w:t>&gt;охрана труда&gt;*</w:t>
      </w:r>
    </w:p>
    <w:p w:rsidR="004928B0" w:rsidRPr="003059DA" w:rsidRDefault="004928B0" w:rsidP="00AC1B55">
      <w:pPr>
        <w:numPr>
          <w:ilvl w:val="0"/>
          <w:numId w:val="25"/>
        </w:numPr>
        <w:spacing w:after="0" w:line="240" w:lineRule="auto"/>
        <w:jc w:val="both"/>
        <w:rPr>
          <w:rFonts w:ascii="Times New Roman" w:hAnsi="Times New Roman" w:cs="Times New Roman"/>
          <w:sz w:val="24"/>
          <w:szCs w:val="24"/>
        </w:rPr>
      </w:pPr>
      <w:hyperlink r:id="rId41" w:history="1">
        <w:r w:rsidRPr="003059DA">
          <w:rPr>
            <w:rFonts w:ascii="Times New Roman" w:hAnsi="Times New Roman" w:cs="Times New Roman"/>
            <w:sz w:val="24"/>
            <w:szCs w:val="24"/>
            <w:lang w:val="en-US"/>
          </w:rPr>
          <w:t>http</w:t>
        </w:r>
        <w:r w:rsidRPr="003059DA">
          <w:rPr>
            <w:rFonts w:ascii="Times New Roman" w:hAnsi="Times New Roman" w:cs="Times New Roman"/>
            <w:sz w:val="24"/>
            <w:szCs w:val="24"/>
          </w:rPr>
          <w:t>://</w:t>
        </w:r>
        <w:r w:rsidRPr="003059DA">
          <w:rPr>
            <w:rFonts w:ascii="Times New Roman" w:hAnsi="Times New Roman" w:cs="Times New Roman"/>
            <w:sz w:val="24"/>
            <w:szCs w:val="24"/>
            <w:lang w:val="en-US"/>
          </w:rPr>
          <w:t>ohtruda</w:t>
        </w:r>
        <w:r w:rsidRPr="003059DA">
          <w:rPr>
            <w:rFonts w:ascii="Times New Roman" w:hAnsi="Times New Roman" w:cs="Times New Roman"/>
            <w:sz w:val="24"/>
            <w:szCs w:val="24"/>
          </w:rPr>
          <w:t>.</w:t>
        </w:r>
        <w:r w:rsidRPr="003059DA">
          <w:rPr>
            <w:rFonts w:ascii="Times New Roman" w:hAnsi="Times New Roman" w:cs="Times New Roman"/>
            <w:sz w:val="24"/>
            <w:szCs w:val="24"/>
            <w:lang w:val="en-US"/>
          </w:rPr>
          <w:t>net</w:t>
        </w:r>
      </w:hyperlink>
      <w:r w:rsidRPr="003059DA">
        <w:rPr>
          <w:rFonts w:ascii="Times New Roman" w:hAnsi="Times New Roman" w:cs="Times New Roman"/>
          <w:sz w:val="24"/>
          <w:szCs w:val="24"/>
        </w:rPr>
        <w:t xml:space="preserve"> *</w:t>
      </w:r>
    </w:p>
    <w:p w:rsidR="004928B0" w:rsidRPr="003059DA" w:rsidRDefault="004928B0" w:rsidP="00E74D51">
      <w:pPr>
        <w:jc w:val="both"/>
        <w:rPr>
          <w:rFonts w:ascii="Times New Roman" w:hAnsi="Times New Roman" w:cs="Times New Roman"/>
          <w:sz w:val="24"/>
          <w:szCs w:val="24"/>
        </w:rPr>
      </w:pPr>
      <w:r w:rsidRPr="003059DA">
        <w:rPr>
          <w:rFonts w:ascii="Times New Roman" w:hAnsi="Times New Roman" w:cs="Times New Roman"/>
          <w:sz w:val="24"/>
          <w:szCs w:val="24"/>
        </w:rPr>
        <w:t>* - одобрены на заседании ПЦК технических дисциплин</w:t>
      </w:r>
    </w:p>
    <w:p w:rsidR="004928B0" w:rsidRPr="003059DA" w:rsidRDefault="004928B0" w:rsidP="00E74D51">
      <w:pPr>
        <w:spacing w:after="0"/>
        <w:ind w:firstLine="709"/>
        <w:jc w:val="both"/>
        <w:rPr>
          <w:rFonts w:ascii="Times New Roman" w:hAnsi="Times New Roman" w:cs="Times New Roman"/>
          <w:b/>
          <w:bCs/>
          <w:i/>
          <w:iCs/>
          <w:sz w:val="24"/>
          <w:szCs w:val="24"/>
        </w:rPr>
      </w:pPr>
    </w:p>
    <w:p w:rsidR="004928B0" w:rsidRPr="003059DA" w:rsidRDefault="004928B0" w:rsidP="00E74D51">
      <w:pPr>
        <w:spacing w:after="0"/>
        <w:ind w:firstLine="709"/>
        <w:jc w:val="both"/>
        <w:rPr>
          <w:rFonts w:ascii="Times New Roman" w:hAnsi="Times New Roman" w:cs="Times New Roman"/>
          <w:i/>
          <w:iCs/>
          <w:sz w:val="24"/>
          <w:szCs w:val="24"/>
        </w:rPr>
      </w:pPr>
      <w:r w:rsidRPr="003059DA">
        <w:rPr>
          <w:rFonts w:ascii="Times New Roman" w:hAnsi="Times New Roman" w:cs="Times New Roman"/>
          <w:b/>
          <w:bCs/>
          <w:sz w:val="24"/>
          <w:szCs w:val="24"/>
        </w:rPr>
        <w:t xml:space="preserve">3.2.3. Дополнительные источники </w:t>
      </w:r>
    </w:p>
    <w:p w:rsidR="004928B0" w:rsidRPr="003059DA" w:rsidRDefault="004928B0" w:rsidP="00AC1B55">
      <w:pPr>
        <w:widowControl w:val="0"/>
        <w:numPr>
          <w:ilvl w:val="0"/>
          <w:numId w:val="26"/>
        </w:numPr>
        <w:shd w:val="clear" w:color="auto" w:fill="FFFFFF"/>
        <w:spacing w:after="0" w:line="240" w:lineRule="auto"/>
        <w:jc w:val="both"/>
        <w:rPr>
          <w:rFonts w:ascii="Times New Roman" w:hAnsi="Times New Roman" w:cs="Times New Roman"/>
          <w:snapToGrid w:val="0"/>
          <w:sz w:val="24"/>
          <w:szCs w:val="24"/>
        </w:rPr>
      </w:pPr>
      <w:r w:rsidRPr="003059DA">
        <w:rPr>
          <w:rFonts w:ascii="Times New Roman" w:hAnsi="Times New Roman" w:cs="Times New Roman"/>
          <w:snapToGrid w:val="0"/>
          <w:sz w:val="24"/>
          <w:szCs w:val="24"/>
        </w:rPr>
        <w:t>Постановление Минтруда России №73 от 24.10.2002 «Положение об особенностях расследования несчастных случаев на производстве в отдельных отраслях и организациях.</w:t>
      </w:r>
    </w:p>
    <w:p w:rsidR="004928B0" w:rsidRPr="00315F34" w:rsidRDefault="004928B0" w:rsidP="00E74D51">
      <w:pPr>
        <w:jc w:val="center"/>
        <w:rPr>
          <w:rFonts w:ascii="Times New Roman" w:hAnsi="Times New Roman" w:cs="Times New Roman"/>
          <w:b/>
          <w:bCs/>
          <w:sz w:val="24"/>
          <w:szCs w:val="24"/>
        </w:rPr>
      </w:pPr>
      <w:r w:rsidRPr="0004286B">
        <w:rPr>
          <w:rFonts w:ascii="Times New Roman" w:hAnsi="Times New Roman" w:cs="Times New Roman"/>
          <w:b/>
          <w:bCs/>
        </w:rPr>
        <w:br w:type="page"/>
      </w:r>
      <w:r w:rsidRPr="00315F34">
        <w:rPr>
          <w:rFonts w:ascii="Times New Roman" w:hAnsi="Times New Roman" w:cs="Times New Roman"/>
          <w:b/>
          <w:bCs/>
          <w:sz w:val="24"/>
          <w:szCs w:val="24"/>
        </w:rPr>
        <w:t xml:space="preserve">4. КОНТРОЛЬ И ОЦЕНКА РЕЗУЛЬТАТОВ ОСВОЕНИЯ  </w:t>
      </w:r>
    </w:p>
    <w:p w:rsidR="004928B0" w:rsidRPr="00315F34" w:rsidRDefault="004928B0" w:rsidP="00E74D51">
      <w:pPr>
        <w:jc w:val="center"/>
        <w:rPr>
          <w:rFonts w:ascii="Times New Roman" w:hAnsi="Times New Roman" w:cs="Times New Roman"/>
          <w:b/>
          <w:bCs/>
          <w:sz w:val="24"/>
          <w:szCs w:val="24"/>
        </w:rPr>
      </w:pPr>
      <w:r w:rsidRPr="00315F34">
        <w:rPr>
          <w:rFonts w:ascii="Times New Roman" w:hAnsi="Times New Roman" w:cs="Times New Roman"/>
          <w:b/>
          <w:bCs/>
          <w:sz w:val="24"/>
          <w:szCs w:val="24"/>
        </w:rPr>
        <w:t>УЧЕБНОЙ ДИСЦИПЛИНЫ</w:t>
      </w:r>
    </w:p>
    <w:p w:rsidR="004928B0" w:rsidRPr="00315F34" w:rsidRDefault="004928B0" w:rsidP="00E74D51">
      <w:pPr>
        <w:jc w:val="center"/>
        <w:rPr>
          <w:rFonts w:ascii="Times New Roman" w:hAnsi="Times New Roman" w:cs="Times New Roman"/>
          <w:b/>
          <w:bCs/>
          <w:sz w:val="24"/>
          <w:szCs w:val="24"/>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4928B0" w:rsidRPr="00315F34">
        <w:tc>
          <w:tcPr>
            <w:tcW w:w="1750" w:type="pct"/>
          </w:tcPr>
          <w:p w:rsidR="004928B0" w:rsidRPr="00315F34" w:rsidRDefault="004928B0" w:rsidP="0026095F">
            <w:pPr>
              <w:spacing w:after="0" w:line="240" w:lineRule="auto"/>
              <w:jc w:val="center"/>
              <w:rPr>
                <w:rFonts w:ascii="Times New Roman" w:hAnsi="Times New Roman" w:cs="Times New Roman"/>
                <w:sz w:val="24"/>
                <w:szCs w:val="24"/>
              </w:rPr>
            </w:pPr>
            <w:r w:rsidRPr="00315F34">
              <w:rPr>
                <w:rFonts w:ascii="Times New Roman" w:hAnsi="Times New Roman" w:cs="Times New Roman"/>
                <w:b/>
                <w:bCs/>
                <w:i/>
                <w:iCs/>
              </w:rPr>
              <w:t>Результаты обучения</w:t>
            </w:r>
          </w:p>
        </w:tc>
        <w:tc>
          <w:tcPr>
            <w:tcW w:w="1507" w:type="pct"/>
          </w:tcPr>
          <w:p w:rsidR="004928B0" w:rsidRPr="00315F34" w:rsidRDefault="004928B0" w:rsidP="0026095F">
            <w:pPr>
              <w:spacing w:line="240" w:lineRule="auto"/>
              <w:jc w:val="center"/>
              <w:rPr>
                <w:rFonts w:ascii="Times New Roman" w:hAnsi="Times New Roman" w:cs="Times New Roman"/>
                <w:b/>
                <w:bCs/>
                <w:i/>
                <w:iCs/>
              </w:rPr>
            </w:pPr>
            <w:r w:rsidRPr="00315F34">
              <w:rPr>
                <w:rFonts w:ascii="Times New Roman" w:hAnsi="Times New Roman" w:cs="Times New Roman"/>
                <w:b/>
                <w:bCs/>
                <w:i/>
                <w:iCs/>
              </w:rPr>
              <w:t>Критерии оценки</w:t>
            </w:r>
          </w:p>
        </w:tc>
        <w:tc>
          <w:tcPr>
            <w:tcW w:w="1743" w:type="pct"/>
          </w:tcPr>
          <w:p w:rsidR="004928B0" w:rsidRPr="00315F34" w:rsidRDefault="004928B0" w:rsidP="0026095F">
            <w:pPr>
              <w:spacing w:line="240" w:lineRule="auto"/>
              <w:jc w:val="center"/>
              <w:rPr>
                <w:rFonts w:ascii="Times New Roman" w:hAnsi="Times New Roman" w:cs="Times New Roman"/>
                <w:b/>
                <w:bCs/>
                <w:i/>
                <w:iCs/>
              </w:rPr>
            </w:pPr>
            <w:r w:rsidRPr="00315F34">
              <w:rPr>
                <w:rFonts w:ascii="Times New Roman" w:hAnsi="Times New Roman" w:cs="Times New Roman"/>
                <w:b/>
                <w:bCs/>
                <w:i/>
                <w:iCs/>
              </w:rPr>
              <w:t>Методы оценки</w:t>
            </w:r>
          </w:p>
        </w:tc>
      </w:tr>
      <w:tr w:rsidR="004928B0" w:rsidRPr="00080FF2">
        <w:trPr>
          <w:trHeight w:val="1695"/>
        </w:trPr>
        <w:tc>
          <w:tcPr>
            <w:tcW w:w="1750" w:type="pct"/>
          </w:tcPr>
          <w:p w:rsidR="004928B0" w:rsidRPr="00080FF2" w:rsidRDefault="004928B0" w:rsidP="00A80CDA">
            <w:pPr>
              <w:shd w:val="clear" w:color="auto" w:fill="FFFFFF"/>
              <w:jc w:val="both"/>
              <w:rPr>
                <w:rFonts w:ascii="Times New Roman" w:hAnsi="Times New Roman" w:cs="Times New Roman"/>
              </w:rPr>
            </w:pPr>
            <w:r w:rsidRPr="00080FF2">
              <w:rPr>
                <w:rFonts w:ascii="Times New Roman" w:hAnsi="Times New Roman" w:cs="Times New Roman"/>
              </w:rPr>
              <w:t>оценивать состояние техники безопасности на производственном объекте</w:t>
            </w:r>
          </w:p>
        </w:tc>
        <w:tc>
          <w:tcPr>
            <w:tcW w:w="1507" w:type="pct"/>
          </w:tcPr>
          <w:p w:rsidR="004928B0" w:rsidRPr="00080FF2" w:rsidRDefault="004928B0" w:rsidP="0026095F">
            <w:pPr>
              <w:spacing w:line="240" w:lineRule="auto"/>
              <w:rPr>
                <w:rFonts w:ascii="Times New Roman" w:hAnsi="Times New Roman" w:cs="Times New Roman"/>
                <w:i/>
                <w:iCs/>
              </w:rPr>
            </w:pPr>
            <w:r w:rsidRPr="00080FF2">
              <w:rPr>
                <w:rFonts w:ascii="Times New Roman" w:hAnsi="Times New Roman" w:cs="Times New Roman"/>
                <w:i/>
                <w:iCs/>
              </w:rPr>
              <w:t>Дается описание характеристики демонстрируемых знаний, которые могут быть проверены</w:t>
            </w:r>
          </w:p>
        </w:tc>
        <w:tc>
          <w:tcPr>
            <w:tcW w:w="1743" w:type="pct"/>
          </w:tcPr>
          <w:p w:rsidR="004928B0" w:rsidRPr="00080FF2" w:rsidRDefault="004928B0" w:rsidP="00A80CDA">
            <w:pPr>
              <w:jc w:val="both"/>
              <w:rPr>
                <w:rFonts w:ascii="Times New Roman" w:hAnsi="Times New Roman" w:cs="Times New Roman"/>
              </w:rPr>
            </w:pPr>
            <w:r w:rsidRPr="00080FF2">
              <w:rPr>
                <w:rFonts w:ascii="Times New Roman" w:hAnsi="Times New Roman" w:cs="Times New Roman"/>
              </w:rPr>
              <w:t>Оценка работы на практических занятиях, подготовка мультимедийных презентаций, аналитических обзоров, индивидуальные творческие задания, тестирование</w:t>
            </w:r>
          </w:p>
        </w:tc>
      </w:tr>
      <w:tr w:rsidR="004928B0" w:rsidRPr="00080FF2">
        <w:trPr>
          <w:trHeight w:val="896"/>
        </w:trPr>
        <w:tc>
          <w:tcPr>
            <w:tcW w:w="1750" w:type="pct"/>
          </w:tcPr>
          <w:p w:rsidR="004928B0" w:rsidRPr="00080FF2" w:rsidRDefault="004928B0" w:rsidP="0026095F">
            <w:pPr>
              <w:shd w:val="clear" w:color="auto" w:fill="FFFFFF"/>
              <w:jc w:val="both"/>
              <w:rPr>
                <w:rFonts w:ascii="Times New Roman" w:hAnsi="Times New Roman" w:cs="Times New Roman"/>
              </w:rPr>
            </w:pPr>
            <w:r w:rsidRPr="00080FF2">
              <w:rPr>
                <w:rFonts w:ascii="Times New Roman" w:hAnsi="Times New Roman" w:cs="Times New Roman"/>
              </w:rPr>
              <w:t>пользоваться средствами индивидуальной и групповой защиты</w:t>
            </w:r>
          </w:p>
        </w:tc>
        <w:tc>
          <w:tcPr>
            <w:tcW w:w="1507" w:type="pct"/>
          </w:tcPr>
          <w:p w:rsidR="004928B0" w:rsidRPr="00080FF2" w:rsidRDefault="004928B0" w:rsidP="0026095F">
            <w:pPr>
              <w:spacing w:line="240" w:lineRule="auto"/>
              <w:rPr>
                <w:rFonts w:ascii="Times New Roman" w:hAnsi="Times New Roman" w:cs="Times New Roman"/>
                <w:i/>
                <w:iCs/>
              </w:rPr>
            </w:pPr>
            <w:r w:rsidRPr="00080FF2">
              <w:rPr>
                <w:rFonts w:ascii="Times New Roman" w:hAnsi="Times New Roman" w:cs="Times New Roman"/>
                <w:i/>
                <w:iCs/>
              </w:rPr>
              <w:t>Дается описание характеристики демонстрируемых умений</w:t>
            </w:r>
          </w:p>
        </w:tc>
        <w:tc>
          <w:tcPr>
            <w:tcW w:w="1743" w:type="pct"/>
          </w:tcPr>
          <w:p w:rsidR="004928B0" w:rsidRPr="00080FF2" w:rsidRDefault="004928B0" w:rsidP="00A80CDA">
            <w:pPr>
              <w:jc w:val="both"/>
              <w:rPr>
                <w:rFonts w:ascii="Times New Roman" w:hAnsi="Times New Roman" w:cs="Times New Roman"/>
              </w:rPr>
            </w:pPr>
            <w:r w:rsidRPr="00080FF2">
              <w:rPr>
                <w:rFonts w:ascii="Times New Roman" w:hAnsi="Times New Roman" w:cs="Times New Roman"/>
              </w:rPr>
              <w:t>Оценка работы на практических занятиях, подготовка мультимедийных презентаций, аналитических обзоров, индивидуальные творческие задания, тестирование</w:t>
            </w:r>
          </w:p>
        </w:tc>
      </w:tr>
      <w:tr w:rsidR="004928B0" w:rsidRPr="00080FF2">
        <w:trPr>
          <w:trHeight w:val="896"/>
        </w:trPr>
        <w:tc>
          <w:tcPr>
            <w:tcW w:w="1750" w:type="pct"/>
          </w:tcPr>
          <w:p w:rsidR="004928B0" w:rsidRPr="00080FF2" w:rsidRDefault="004928B0" w:rsidP="0026095F">
            <w:pPr>
              <w:shd w:val="clear" w:color="auto" w:fill="FFFFFF"/>
              <w:jc w:val="both"/>
              <w:rPr>
                <w:rFonts w:ascii="Times New Roman" w:hAnsi="Times New Roman" w:cs="Times New Roman"/>
              </w:rPr>
            </w:pPr>
            <w:r w:rsidRPr="00080FF2">
              <w:rPr>
                <w:rFonts w:ascii="Times New Roman" w:hAnsi="Times New Roman" w:cs="Times New Roman"/>
              </w:rPr>
              <w:t>применять безопасные приемы труда на территории организации и в производственных помещениях</w:t>
            </w:r>
          </w:p>
        </w:tc>
        <w:tc>
          <w:tcPr>
            <w:tcW w:w="1507" w:type="pct"/>
          </w:tcPr>
          <w:p w:rsidR="004928B0" w:rsidRPr="00080FF2" w:rsidRDefault="004928B0" w:rsidP="0026095F">
            <w:pPr>
              <w:spacing w:line="240" w:lineRule="auto"/>
              <w:rPr>
                <w:rFonts w:ascii="Times New Roman" w:hAnsi="Times New Roman" w:cs="Times New Roman"/>
                <w:i/>
                <w:iCs/>
              </w:rPr>
            </w:pPr>
          </w:p>
        </w:tc>
        <w:tc>
          <w:tcPr>
            <w:tcW w:w="1743" w:type="pct"/>
          </w:tcPr>
          <w:p w:rsidR="004928B0" w:rsidRPr="00080FF2" w:rsidRDefault="004928B0" w:rsidP="00A80CDA">
            <w:pPr>
              <w:jc w:val="both"/>
              <w:rPr>
                <w:rFonts w:ascii="Times New Roman" w:hAnsi="Times New Roman" w:cs="Times New Roman"/>
              </w:rPr>
            </w:pPr>
            <w:r w:rsidRPr="00080FF2">
              <w:rPr>
                <w:rFonts w:ascii="Times New Roman" w:hAnsi="Times New Roman" w:cs="Times New Roman"/>
              </w:rPr>
              <w:t>Оценка работы на практических занятиях, подготовка мультимедийных презентаций, аналитических обзоров, индивидуальные творческие задания, тестирование</w:t>
            </w:r>
          </w:p>
        </w:tc>
      </w:tr>
      <w:tr w:rsidR="004928B0" w:rsidRPr="00080FF2">
        <w:trPr>
          <w:trHeight w:val="896"/>
        </w:trPr>
        <w:tc>
          <w:tcPr>
            <w:tcW w:w="1750" w:type="pct"/>
          </w:tcPr>
          <w:p w:rsidR="004928B0" w:rsidRPr="00080FF2" w:rsidRDefault="004928B0" w:rsidP="0026095F">
            <w:pPr>
              <w:shd w:val="clear" w:color="auto" w:fill="FFFFFF"/>
              <w:jc w:val="both"/>
              <w:rPr>
                <w:rFonts w:ascii="Times New Roman" w:hAnsi="Times New Roman" w:cs="Times New Roman"/>
              </w:rPr>
            </w:pPr>
            <w:r w:rsidRPr="00080FF2">
              <w:rPr>
                <w:rFonts w:ascii="Times New Roman" w:hAnsi="Times New Roman" w:cs="Times New Roman"/>
              </w:rPr>
              <w:t>использовать экобиозащитную и противопожарную технику</w:t>
            </w:r>
          </w:p>
        </w:tc>
        <w:tc>
          <w:tcPr>
            <w:tcW w:w="1507" w:type="pct"/>
          </w:tcPr>
          <w:p w:rsidR="004928B0" w:rsidRPr="00080FF2" w:rsidRDefault="004928B0" w:rsidP="0026095F">
            <w:pPr>
              <w:spacing w:line="240" w:lineRule="auto"/>
              <w:rPr>
                <w:rFonts w:ascii="Times New Roman" w:hAnsi="Times New Roman" w:cs="Times New Roman"/>
                <w:i/>
                <w:iCs/>
              </w:rPr>
            </w:pPr>
          </w:p>
        </w:tc>
        <w:tc>
          <w:tcPr>
            <w:tcW w:w="1743" w:type="pct"/>
          </w:tcPr>
          <w:p w:rsidR="004928B0" w:rsidRPr="00080FF2" w:rsidRDefault="004928B0" w:rsidP="00A80CDA">
            <w:pPr>
              <w:jc w:val="both"/>
              <w:rPr>
                <w:rFonts w:ascii="Times New Roman" w:hAnsi="Times New Roman" w:cs="Times New Roman"/>
              </w:rPr>
            </w:pPr>
            <w:r w:rsidRPr="00080FF2">
              <w:rPr>
                <w:rFonts w:ascii="Times New Roman" w:hAnsi="Times New Roman" w:cs="Times New Roman"/>
              </w:rPr>
              <w:t>Оценка работы на практических занятиях, подготовка мультимедийных презентаций, аналитических обзоров, индивидуальные творческие задания, тестирование</w:t>
            </w:r>
          </w:p>
        </w:tc>
      </w:tr>
      <w:tr w:rsidR="004928B0" w:rsidRPr="00080FF2">
        <w:trPr>
          <w:trHeight w:val="896"/>
        </w:trPr>
        <w:tc>
          <w:tcPr>
            <w:tcW w:w="1750" w:type="pct"/>
          </w:tcPr>
          <w:p w:rsidR="004928B0" w:rsidRPr="00080FF2" w:rsidRDefault="004928B0" w:rsidP="0026095F">
            <w:pPr>
              <w:shd w:val="clear" w:color="auto" w:fill="FFFFFF"/>
              <w:jc w:val="both"/>
              <w:rPr>
                <w:rFonts w:ascii="Times New Roman" w:hAnsi="Times New Roman" w:cs="Times New Roman"/>
              </w:rPr>
            </w:pPr>
            <w:r w:rsidRPr="00080FF2">
              <w:rPr>
                <w:rFonts w:ascii="Times New Roman" w:hAnsi="Times New Roman" w:cs="Times New Roman"/>
              </w:rPr>
              <w:t>определять и проводить анализ травмоопасных и вредных факторов в сфере профессиональной деятельности</w:t>
            </w:r>
          </w:p>
        </w:tc>
        <w:tc>
          <w:tcPr>
            <w:tcW w:w="1507" w:type="pct"/>
          </w:tcPr>
          <w:p w:rsidR="004928B0" w:rsidRPr="00080FF2" w:rsidRDefault="004928B0" w:rsidP="0026095F">
            <w:pPr>
              <w:spacing w:line="240" w:lineRule="auto"/>
              <w:rPr>
                <w:rFonts w:ascii="Times New Roman" w:hAnsi="Times New Roman" w:cs="Times New Roman"/>
                <w:i/>
                <w:iCs/>
              </w:rPr>
            </w:pPr>
          </w:p>
        </w:tc>
        <w:tc>
          <w:tcPr>
            <w:tcW w:w="1743" w:type="pct"/>
          </w:tcPr>
          <w:p w:rsidR="004928B0" w:rsidRPr="00080FF2" w:rsidRDefault="004928B0" w:rsidP="00A80CDA">
            <w:pPr>
              <w:jc w:val="both"/>
              <w:rPr>
                <w:rFonts w:ascii="Times New Roman" w:hAnsi="Times New Roman" w:cs="Times New Roman"/>
              </w:rPr>
            </w:pPr>
            <w:r w:rsidRPr="00080FF2">
              <w:rPr>
                <w:rFonts w:ascii="Times New Roman" w:hAnsi="Times New Roman" w:cs="Times New Roman"/>
              </w:rPr>
              <w:t>Оценка работы на практических занятиях, подготовка мультимедийных презентаций, аналитических обзоров, индивидуальные творческие задания, тестирование</w:t>
            </w:r>
          </w:p>
        </w:tc>
      </w:tr>
      <w:tr w:rsidR="004928B0" w:rsidRPr="00080FF2">
        <w:trPr>
          <w:trHeight w:val="896"/>
        </w:trPr>
        <w:tc>
          <w:tcPr>
            <w:tcW w:w="1750" w:type="pct"/>
          </w:tcPr>
          <w:p w:rsidR="004928B0" w:rsidRPr="00080FF2" w:rsidRDefault="004928B0" w:rsidP="0026095F">
            <w:pPr>
              <w:jc w:val="both"/>
              <w:rPr>
                <w:rFonts w:ascii="Times New Roman" w:hAnsi="Times New Roman" w:cs="Times New Roman"/>
              </w:rPr>
            </w:pPr>
            <w:r w:rsidRPr="00080FF2">
              <w:rPr>
                <w:rFonts w:ascii="Times New Roman" w:hAnsi="Times New Roman" w:cs="Times New Roman"/>
              </w:rPr>
              <w:t>виды и правила проведения инструктажей по охране труда</w:t>
            </w:r>
          </w:p>
        </w:tc>
        <w:tc>
          <w:tcPr>
            <w:tcW w:w="1507" w:type="pct"/>
          </w:tcPr>
          <w:p w:rsidR="004928B0" w:rsidRPr="00080FF2" w:rsidRDefault="004928B0" w:rsidP="0026095F">
            <w:pPr>
              <w:spacing w:line="240" w:lineRule="auto"/>
              <w:rPr>
                <w:rFonts w:ascii="Times New Roman" w:hAnsi="Times New Roman" w:cs="Times New Roman"/>
                <w:i/>
                <w:iCs/>
              </w:rPr>
            </w:pPr>
          </w:p>
        </w:tc>
        <w:tc>
          <w:tcPr>
            <w:tcW w:w="1743" w:type="pct"/>
          </w:tcPr>
          <w:p w:rsidR="004928B0" w:rsidRPr="00E74333" w:rsidRDefault="004928B0" w:rsidP="0026095F">
            <w:pPr>
              <w:jc w:val="both"/>
              <w:rPr>
                <w:rFonts w:ascii="Times New Roman" w:hAnsi="Times New Roman" w:cs="Times New Roman"/>
              </w:rPr>
            </w:pPr>
            <w:r w:rsidRPr="00080FF2">
              <w:rPr>
                <w:rFonts w:ascii="Times New Roman" w:hAnsi="Times New Roman" w:cs="Times New Roman"/>
              </w:rPr>
              <w:t>Оценка работы на практических занятиях, подготовка мультимедийных презентаций, аналитических обзоров, индивидуальные творческие задания, тестирование</w:t>
            </w:r>
          </w:p>
        </w:tc>
      </w:tr>
      <w:tr w:rsidR="004928B0" w:rsidRPr="00080FF2">
        <w:trPr>
          <w:trHeight w:val="896"/>
        </w:trPr>
        <w:tc>
          <w:tcPr>
            <w:tcW w:w="1750" w:type="pct"/>
          </w:tcPr>
          <w:p w:rsidR="004928B0" w:rsidRPr="00080FF2" w:rsidRDefault="004928B0" w:rsidP="0026095F">
            <w:pPr>
              <w:jc w:val="both"/>
              <w:rPr>
                <w:rFonts w:ascii="Times New Roman" w:hAnsi="Times New Roman" w:cs="Times New Roman"/>
              </w:rPr>
            </w:pPr>
            <w:r w:rsidRPr="00080FF2">
              <w:rPr>
                <w:rFonts w:ascii="Times New Roman" w:hAnsi="Times New Roman" w:cs="Times New Roman"/>
              </w:rPr>
              <w:t>возможные опасные и вредные факторы и средства защиты</w:t>
            </w:r>
          </w:p>
        </w:tc>
        <w:tc>
          <w:tcPr>
            <w:tcW w:w="1507" w:type="pct"/>
          </w:tcPr>
          <w:p w:rsidR="004928B0" w:rsidRPr="00080FF2" w:rsidRDefault="004928B0" w:rsidP="0026095F">
            <w:pPr>
              <w:spacing w:line="240" w:lineRule="auto"/>
              <w:rPr>
                <w:rFonts w:ascii="Times New Roman" w:hAnsi="Times New Roman" w:cs="Times New Roman"/>
                <w:i/>
                <w:iCs/>
              </w:rPr>
            </w:pPr>
          </w:p>
        </w:tc>
        <w:tc>
          <w:tcPr>
            <w:tcW w:w="1743" w:type="pct"/>
          </w:tcPr>
          <w:p w:rsidR="004928B0" w:rsidRPr="00E74333" w:rsidRDefault="004928B0" w:rsidP="0026095F">
            <w:pPr>
              <w:jc w:val="both"/>
              <w:rPr>
                <w:rFonts w:ascii="Times New Roman" w:hAnsi="Times New Roman" w:cs="Times New Roman"/>
              </w:rPr>
            </w:pPr>
            <w:r w:rsidRPr="00080FF2">
              <w:rPr>
                <w:rFonts w:ascii="Times New Roman" w:hAnsi="Times New Roman" w:cs="Times New Roman"/>
              </w:rPr>
              <w:t>Оценка работы на практических занятиях, подготовка мультимедийных презентаций, аналитических обзоров, индивидуальные творческие задания, тестирование</w:t>
            </w:r>
          </w:p>
        </w:tc>
      </w:tr>
      <w:tr w:rsidR="004928B0" w:rsidRPr="00080FF2">
        <w:trPr>
          <w:trHeight w:val="896"/>
        </w:trPr>
        <w:tc>
          <w:tcPr>
            <w:tcW w:w="1750" w:type="pct"/>
          </w:tcPr>
          <w:p w:rsidR="004928B0" w:rsidRPr="00080FF2" w:rsidRDefault="004928B0" w:rsidP="0026095F">
            <w:pPr>
              <w:jc w:val="both"/>
              <w:rPr>
                <w:rFonts w:ascii="Times New Roman" w:hAnsi="Times New Roman" w:cs="Times New Roman"/>
              </w:rPr>
            </w:pPr>
            <w:r w:rsidRPr="00080FF2">
              <w:rPr>
                <w:rFonts w:ascii="Times New Roman" w:hAnsi="Times New Roman" w:cs="Times New Roman"/>
              </w:rPr>
              <w:t>действие токсичных веществ на организм основные источники воздействия на окружающую среду</w:t>
            </w:r>
          </w:p>
        </w:tc>
        <w:tc>
          <w:tcPr>
            <w:tcW w:w="1507" w:type="pct"/>
          </w:tcPr>
          <w:p w:rsidR="004928B0" w:rsidRPr="00080FF2" w:rsidRDefault="004928B0" w:rsidP="0026095F">
            <w:pPr>
              <w:spacing w:line="240" w:lineRule="auto"/>
              <w:rPr>
                <w:rFonts w:ascii="Times New Roman" w:hAnsi="Times New Roman" w:cs="Times New Roman"/>
                <w:i/>
                <w:iCs/>
              </w:rPr>
            </w:pPr>
          </w:p>
        </w:tc>
        <w:tc>
          <w:tcPr>
            <w:tcW w:w="1743" w:type="pct"/>
          </w:tcPr>
          <w:p w:rsidR="004928B0" w:rsidRPr="00080FF2" w:rsidRDefault="004928B0" w:rsidP="00A80CDA">
            <w:pPr>
              <w:jc w:val="both"/>
              <w:rPr>
                <w:rFonts w:ascii="Times New Roman" w:hAnsi="Times New Roman" w:cs="Times New Roman"/>
              </w:rPr>
            </w:pPr>
            <w:r w:rsidRPr="00080FF2">
              <w:rPr>
                <w:rFonts w:ascii="Times New Roman" w:hAnsi="Times New Roman" w:cs="Times New Roman"/>
              </w:rPr>
              <w:t>Оценка работы на практических занятиях, подготовка мультимедийных презентаций, аналитических обзоров, индивидуальные творческие задания, тестирование</w:t>
            </w:r>
          </w:p>
        </w:tc>
      </w:tr>
      <w:tr w:rsidR="004928B0" w:rsidRPr="00080FF2">
        <w:trPr>
          <w:trHeight w:val="896"/>
        </w:trPr>
        <w:tc>
          <w:tcPr>
            <w:tcW w:w="1750" w:type="pct"/>
          </w:tcPr>
          <w:p w:rsidR="004928B0" w:rsidRPr="00080FF2" w:rsidRDefault="004928B0" w:rsidP="0026095F">
            <w:pPr>
              <w:jc w:val="both"/>
              <w:rPr>
                <w:rFonts w:ascii="Times New Roman" w:hAnsi="Times New Roman" w:cs="Times New Roman"/>
              </w:rPr>
            </w:pPr>
            <w:r w:rsidRPr="00080FF2">
              <w:rPr>
                <w:rFonts w:ascii="Times New Roman" w:hAnsi="Times New Roman" w:cs="Times New Roman"/>
              </w:rPr>
              <w:t>основные причины возникновения пожаров и взрывов</w:t>
            </w:r>
          </w:p>
        </w:tc>
        <w:tc>
          <w:tcPr>
            <w:tcW w:w="1507" w:type="pct"/>
          </w:tcPr>
          <w:p w:rsidR="004928B0" w:rsidRPr="00080FF2" w:rsidRDefault="004928B0" w:rsidP="0026095F">
            <w:pPr>
              <w:spacing w:line="240" w:lineRule="auto"/>
              <w:rPr>
                <w:rFonts w:ascii="Times New Roman" w:hAnsi="Times New Roman" w:cs="Times New Roman"/>
                <w:i/>
                <w:iCs/>
              </w:rPr>
            </w:pPr>
          </w:p>
        </w:tc>
        <w:tc>
          <w:tcPr>
            <w:tcW w:w="1743" w:type="pct"/>
          </w:tcPr>
          <w:p w:rsidR="004928B0" w:rsidRPr="00080FF2" w:rsidRDefault="004928B0" w:rsidP="00A80CDA">
            <w:pPr>
              <w:jc w:val="both"/>
              <w:rPr>
                <w:rFonts w:ascii="Times New Roman" w:hAnsi="Times New Roman" w:cs="Times New Roman"/>
              </w:rPr>
            </w:pPr>
            <w:r w:rsidRPr="00080FF2">
              <w:rPr>
                <w:rFonts w:ascii="Times New Roman" w:hAnsi="Times New Roman" w:cs="Times New Roman"/>
              </w:rPr>
              <w:t>Оценка работы на практических занятиях, подготовка мультимедийных презентаций, аналитических обзоров, индивидуальные творческие задания, тестирование</w:t>
            </w:r>
          </w:p>
        </w:tc>
      </w:tr>
      <w:tr w:rsidR="004928B0" w:rsidRPr="00080FF2">
        <w:trPr>
          <w:trHeight w:val="896"/>
        </w:trPr>
        <w:tc>
          <w:tcPr>
            <w:tcW w:w="1750" w:type="pct"/>
          </w:tcPr>
          <w:p w:rsidR="004928B0" w:rsidRPr="00080FF2" w:rsidRDefault="004928B0" w:rsidP="0026095F">
            <w:pPr>
              <w:jc w:val="both"/>
              <w:rPr>
                <w:rFonts w:ascii="Times New Roman" w:hAnsi="Times New Roman" w:cs="Times New Roman"/>
              </w:rPr>
            </w:pPr>
            <w:r w:rsidRPr="00080FF2">
              <w:rPr>
                <w:rFonts w:ascii="Times New Roman" w:hAnsi="Times New Roman" w:cs="Times New Roman"/>
              </w:rPr>
              <w:t>особенности обеспечения безопасных условий труда на производстве; 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tc>
        <w:tc>
          <w:tcPr>
            <w:tcW w:w="1507" w:type="pct"/>
          </w:tcPr>
          <w:p w:rsidR="004928B0" w:rsidRPr="00080FF2" w:rsidRDefault="004928B0" w:rsidP="0026095F">
            <w:pPr>
              <w:spacing w:line="240" w:lineRule="auto"/>
              <w:rPr>
                <w:rFonts w:ascii="Times New Roman" w:hAnsi="Times New Roman" w:cs="Times New Roman"/>
                <w:i/>
                <w:iCs/>
              </w:rPr>
            </w:pPr>
          </w:p>
        </w:tc>
        <w:tc>
          <w:tcPr>
            <w:tcW w:w="1743" w:type="pct"/>
          </w:tcPr>
          <w:p w:rsidR="004928B0" w:rsidRPr="00080FF2" w:rsidRDefault="004928B0" w:rsidP="0026095F">
            <w:pPr>
              <w:jc w:val="both"/>
              <w:rPr>
                <w:rFonts w:ascii="Times New Roman" w:hAnsi="Times New Roman" w:cs="Times New Roman"/>
              </w:rPr>
            </w:pPr>
            <w:r w:rsidRPr="00080FF2">
              <w:rPr>
                <w:rFonts w:ascii="Times New Roman" w:hAnsi="Times New Roman" w:cs="Times New Roman"/>
              </w:rPr>
              <w:t>Оценка работы на практических занятиях, подготовка мультимедийных презентаций, аналитических обзоров, индивидуальные творческие задания, тестирование</w:t>
            </w:r>
          </w:p>
          <w:p w:rsidR="004928B0" w:rsidRPr="00080FF2" w:rsidRDefault="004928B0" w:rsidP="0026095F">
            <w:pPr>
              <w:jc w:val="both"/>
              <w:rPr>
                <w:rFonts w:ascii="Times New Roman" w:hAnsi="Times New Roman" w:cs="Times New Roman"/>
              </w:rPr>
            </w:pPr>
          </w:p>
        </w:tc>
      </w:tr>
      <w:tr w:rsidR="004928B0" w:rsidRPr="00080FF2">
        <w:trPr>
          <w:trHeight w:val="896"/>
        </w:trPr>
        <w:tc>
          <w:tcPr>
            <w:tcW w:w="1750" w:type="pct"/>
          </w:tcPr>
          <w:p w:rsidR="004928B0" w:rsidRPr="00080FF2" w:rsidRDefault="004928B0" w:rsidP="0026095F">
            <w:pPr>
              <w:jc w:val="both"/>
              <w:rPr>
                <w:rFonts w:ascii="Times New Roman" w:hAnsi="Times New Roman" w:cs="Times New Roman"/>
              </w:rPr>
            </w:pPr>
            <w:r w:rsidRPr="00080FF2">
              <w:rPr>
                <w:rFonts w:ascii="Times New Roman" w:hAnsi="Times New Roman" w:cs="Times New Roman"/>
              </w:rPr>
              <w:t>права и обязанности работников в области охраны труда</w:t>
            </w:r>
          </w:p>
        </w:tc>
        <w:tc>
          <w:tcPr>
            <w:tcW w:w="1507" w:type="pct"/>
          </w:tcPr>
          <w:p w:rsidR="004928B0" w:rsidRPr="00080FF2" w:rsidRDefault="004928B0" w:rsidP="0026095F">
            <w:pPr>
              <w:spacing w:line="240" w:lineRule="auto"/>
              <w:rPr>
                <w:rFonts w:ascii="Times New Roman" w:hAnsi="Times New Roman" w:cs="Times New Roman"/>
                <w:i/>
                <w:iCs/>
              </w:rPr>
            </w:pPr>
          </w:p>
        </w:tc>
        <w:tc>
          <w:tcPr>
            <w:tcW w:w="1743" w:type="pct"/>
          </w:tcPr>
          <w:p w:rsidR="004928B0" w:rsidRPr="00080FF2" w:rsidRDefault="004928B0" w:rsidP="00A80CDA">
            <w:pPr>
              <w:jc w:val="both"/>
              <w:rPr>
                <w:rFonts w:ascii="Times New Roman" w:hAnsi="Times New Roman" w:cs="Times New Roman"/>
              </w:rPr>
            </w:pPr>
            <w:r w:rsidRPr="00080FF2">
              <w:rPr>
                <w:rFonts w:ascii="Times New Roman" w:hAnsi="Times New Roman" w:cs="Times New Roman"/>
              </w:rPr>
              <w:t>Оценка работы на практических занятиях, подготовка мультимедийных презентаций, аналитических обзоров, индивидуальные творческие задания, тестирование</w:t>
            </w:r>
          </w:p>
        </w:tc>
      </w:tr>
      <w:tr w:rsidR="004928B0" w:rsidRPr="00080FF2">
        <w:trPr>
          <w:trHeight w:val="896"/>
        </w:trPr>
        <w:tc>
          <w:tcPr>
            <w:tcW w:w="1750" w:type="pct"/>
          </w:tcPr>
          <w:p w:rsidR="004928B0" w:rsidRPr="00080FF2" w:rsidRDefault="004928B0" w:rsidP="0026095F">
            <w:pPr>
              <w:jc w:val="both"/>
              <w:rPr>
                <w:rFonts w:ascii="Times New Roman" w:hAnsi="Times New Roman" w:cs="Times New Roman"/>
              </w:rPr>
            </w:pPr>
            <w:r w:rsidRPr="00080FF2">
              <w:rPr>
                <w:rFonts w:ascii="Times New Roman" w:hAnsi="Times New Roman" w:cs="Times New Roman"/>
              </w:rPr>
              <w:t>правила безопасной эксплуатации установок и аппаратов</w:t>
            </w:r>
          </w:p>
        </w:tc>
        <w:tc>
          <w:tcPr>
            <w:tcW w:w="1507" w:type="pct"/>
          </w:tcPr>
          <w:p w:rsidR="004928B0" w:rsidRPr="00080FF2" w:rsidRDefault="004928B0" w:rsidP="0026095F">
            <w:pPr>
              <w:spacing w:line="240" w:lineRule="auto"/>
              <w:rPr>
                <w:rFonts w:ascii="Times New Roman" w:hAnsi="Times New Roman" w:cs="Times New Roman"/>
                <w:i/>
                <w:iCs/>
              </w:rPr>
            </w:pPr>
          </w:p>
        </w:tc>
        <w:tc>
          <w:tcPr>
            <w:tcW w:w="1743" w:type="pct"/>
          </w:tcPr>
          <w:p w:rsidR="004928B0" w:rsidRPr="00080FF2" w:rsidRDefault="004928B0" w:rsidP="00D11358">
            <w:pPr>
              <w:jc w:val="both"/>
              <w:rPr>
                <w:rFonts w:ascii="Times New Roman" w:hAnsi="Times New Roman" w:cs="Times New Roman"/>
              </w:rPr>
            </w:pPr>
            <w:r w:rsidRPr="00080FF2">
              <w:rPr>
                <w:rFonts w:ascii="Times New Roman" w:hAnsi="Times New Roman" w:cs="Times New Roman"/>
              </w:rPr>
              <w:t>Оценка работы на практических занятиях, подготовка мультимедийных презентаций, аналитических обзоров, индивидуальные творческие задания, тестирование</w:t>
            </w:r>
          </w:p>
        </w:tc>
      </w:tr>
      <w:tr w:rsidR="004928B0" w:rsidRPr="00080FF2">
        <w:trPr>
          <w:trHeight w:val="896"/>
        </w:trPr>
        <w:tc>
          <w:tcPr>
            <w:tcW w:w="1750" w:type="pct"/>
          </w:tcPr>
          <w:p w:rsidR="004928B0" w:rsidRPr="00080FF2" w:rsidRDefault="004928B0" w:rsidP="0026095F">
            <w:pPr>
              <w:jc w:val="both"/>
              <w:rPr>
                <w:rFonts w:ascii="Times New Roman" w:hAnsi="Times New Roman" w:cs="Times New Roman"/>
              </w:rPr>
            </w:pPr>
            <w:r w:rsidRPr="00080FF2">
              <w:rPr>
                <w:rFonts w:ascii="Times New Roman" w:hAnsi="Times New Roman" w:cs="Times New Roman"/>
              </w:rPr>
              <w:t>правила и нормы охраны труда, техники безопасности, личной и производственной санитарии и противопожарной защиты</w:t>
            </w:r>
          </w:p>
        </w:tc>
        <w:tc>
          <w:tcPr>
            <w:tcW w:w="1507" w:type="pct"/>
          </w:tcPr>
          <w:p w:rsidR="004928B0" w:rsidRPr="00080FF2" w:rsidRDefault="004928B0" w:rsidP="0026095F">
            <w:pPr>
              <w:spacing w:line="240" w:lineRule="auto"/>
              <w:rPr>
                <w:rFonts w:ascii="Times New Roman" w:hAnsi="Times New Roman" w:cs="Times New Roman"/>
                <w:i/>
                <w:iCs/>
              </w:rPr>
            </w:pPr>
          </w:p>
        </w:tc>
        <w:tc>
          <w:tcPr>
            <w:tcW w:w="1743" w:type="pct"/>
          </w:tcPr>
          <w:p w:rsidR="004928B0" w:rsidRPr="00080FF2" w:rsidRDefault="004928B0" w:rsidP="00D11358">
            <w:pPr>
              <w:jc w:val="both"/>
              <w:rPr>
                <w:rFonts w:ascii="Times New Roman" w:hAnsi="Times New Roman" w:cs="Times New Roman"/>
              </w:rPr>
            </w:pPr>
            <w:r w:rsidRPr="00080FF2">
              <w:rPr>
                <w:rFonts w:ascii="Times New Roman" w:hAnsi="Times New Roman" w:cs="Times New Roman"/>
              </w:rPr>
              <w:t>Оценка работы на практических занятиях, подготовка мультимедийных презентаций, аналитических обзоров, индивидуальные творческие задания, тестирование</w:t>
            </w:r>
          </w:p>
        </w:tc>
      </w:tr>
      <w:tr w:rsidR="004928B0" w:rsidRPr="00080FF2">
        <w:trPr>
          <w:trHeight w:val="896"/>
        </w:trPr>
        <w:tc>
          <w:tcPr>
            <w:tcW w:w="1750" w:type="pct"/>
          </w:tcPr>
          <w:p w:rsidR="004928B0" w:rsidRPr="00080FF2" w:rsidRDefault="004928B0" w:rsidP="0026095F">
            <w:pPr>
              <w:jc w:val="both"/>
              <w:rPr>
                <w:rFonts w:ascii="Times New Roman" w:hAnsi="Times New Roman" w:cs="Times New Roman"/>
              </w:rPr>
            </w:pPr>
            <w:r w:rsidRPr="00080FF2">
              <w:rPr>
                <w:rFonts w:ascii="Times New Roman" w:hAnsi="Times New Roman" w:cs="Times New Roman"/>
              </w:rPr>
              <w:t>предельно допустимые концентрации (ПДК) и индивидуальные средства защиты</w:t>
            </w:r>
          </w:p>
        </w:tc>
        <w:tc>
          <w:tcPr>
            <w:tcW w:w="1507" w:type="pct"/>
          </w:tcPr>
          <w:p w:rsidR="004928B0" w:rsidRPr="00080FF2" w:rsidRDefault="004928B0" w:rsidP="0026095F">
            <w:pPr>
              <w:spacing w:line="240" w:lineRule="auto"/>
              <w:rPr>
                <w:rFonts w:ascii="Times New Roman" w:hAnsi="Times New Roman" w:cs="Times New Roman"/>
                <w:i/>
                <w:iCs/>
              </w:rPr>
            </w:pPr>
          </w:p>
        </w:tc>
        <w:tc>
          <w:tcPr>
            <w:tcW w:w="1743" w:type="pct"/>
          </w:tcPr>
          <w:p w:rsidR="004928B0" w:rsidRPr="00080FF2" w:rsidRDefault="004928B0" w:rsidP="00D11358">
            <w:pPr>
              <w:jc w:val="both"/>
              <w:rPr>
                <w:rFonts w:ascii="Times New Roman" w:hAnsi="Times New Roman" w:cs="Times New Roman"/>
              </w:rPr>
            </w:pPr>
            <w:r w:rsidRPr="00080FF2">
              <w:rPr>
                <w:rFonts w:ascii="Times New Roman" w:hAnsi="Times New Roman" w:cs="Times New Roman"/>
              </w:rPr>
              <w:t>Оценка работы на практических занятиях, подготовка мультимедийных презентаций, аналитических обзоров, индивидуальные творческие задания, тестирование</w:t>
            </w:r>
          </w:p>
        </w:tc>
      </w:tr>
      <w:tr w:rsidR="004928B0" w:rsidRPr="00080FF2">
        <w:trPr>
          <w:trHeight w:val="896"/>
        </w:trPr>
        <w:tc>
          <w:tcPr>
            <w:tcW w:w="1750" w:type="pct"/>
          </w:tcPr>
          <w:p w:rsidR="004928B0" w:rsidRPr="00080FF2" w:rsidRDefault="004928B0" w:rsidP="0026095F">
            <w:pPr>
              <w:jc w:val="both"/>
              <w:rPr>
                <w:rFonts w:ascii="Times New Roman" w:hAnsi="Times New Roman" w:cs="Times New Roman"/>
              </w:rPr>
            </w:pPr>
            <w:r w:rsidRPr="00080FF2">
              <w:rPr>
                <w:rFonts w:ascii="Times New Roman" w:hAnsi="Times New Roman" w:cs="Times New Roman"/>
              </w:rPr>
              <w:t>принципы прогнозирования развития событий и оценки последствий при техногенных чрезвычайных ситуациях и стихийных явлениях</w:t>
            </w:r>
          </w:p>
        </w:tc>
        <w:tc>
          <w:tcPr>
            <w:tcW w:w="1507" w:type="pct"/>
          </w:tcPr>
          <w:p w:rsidR="004928B0" w:rsidRPr="00080FF2" w:rsidRDefault="004928B0" w:rsidP="0026095F">
            <w:pPr>
              <w:spacing w:line="240" w:lineRule="auto"/>
              <w:rPr>
                <w:rFonts w:ascii="Times New Roman" w:hAnsi="Times New Roman" w:cs="Times New Roman"/>
                <w:i/>
                <w:iCs/>
              </w:rPr>
            </w:pPr>
          </w:p>
        </w:tc>
        <w:tc>
          <w:tcPr>
            <w:tcW w:w="1743" w:type="pct"/>
          </w:tcPr>
          <w:p w:rsidR="004928B0" w:rsidRPr="00080FF2" w:rsidRDefault="004928B0" w:rsidP="00D11358">
            <w:pPr>
              <w:jc w:val="both"/>
              <w:rPr>
                <w:rFonts w:ascii="Times New Roman" w:hAnsi="Times New Roman" w:cs="Times New Roman"/>
              </w:rPr>
            </w:pPr>
            <w:r w:rsidRPr="00080FF2">
              <w:rPr>
                <w:rFonts w:ascii="Times New Roman" w:hAnsi="Times New Roman" w:cs="Times New Roman"/>
              </w:rPr>
              <w:t>Оценка работы на практических занятиях, подготовка мультимедийных презентаций, аналитических обзоров, индивидуальные творческие задания, тестирование</w:t>
            </w:r>
          </w:p>
        </w:tc>
      </w:tr>
    </w:tbl>
    <w:p w:rsidR="004928B0" w:rsidRPr="0037301B" w:rsidRDefault="004928B0" w:rsidP="00E74D51">
      <w:pPr>
        <w:rPr>
          <w:rFonts w:ascii="Times New Roman" w:hAnsi="Times New Roman" w:cs="Times New Roman"/>
          <w:b/>
          <w:bCs/>
          <w:sz w:val="20"/>
          <w:szCs w:val="20"/>
        </w:rPr>
      </w:pPr>
    </w:p>
    <w:p w:rsidR="004928B0" w:rsidRPr="00C67F54" w:rsidRDefault="004928B0" w:rsidP="00E74D51">
      <w:pPr>
        <w:pStyle w:val="Subtitle"/>
        <w:jc w:val="right"/>
        <w:rPr>
          <w:rFonts w:ascii="Times New Roman" w:hAnsi="Times New Roman" w:cs="Times New Roman"/>
          <w:b/>
          <w:bCs/>
          <w:sz w:val="28"/>
          <w:szCs w:val="28"/>
        </w:rPr>
      </w:pPr>
      <w:r>
        <w:rPr>
          <w:rFonts w:ascii="Times New Roman" w:hAnsi="Times New Roman" w:cs="Times New Roman"/>
          <w:b/>
          <w:bCs/>
          <w:sz w:val="28"/>
          <w:szCs w:val="28"/>
        </w:rPr>
        <w:br w:type="page"/>
        <w:t>Приложение 3.8</w:t>
      </w:r>
    </w:p>
    <w:p w:rsidR="004928B0" w:rsidRDefault="004928B0" w:rsidP="00E74D51">
      <w:pPr>
        <w:jc w:val="right"/>
      </w:pPr>
      <w:r w:rsidRPr="00C67F54">
        <w:rPr>
          <w:rFonts w:ascii="Times New Roman" w:hAnsi="Times New Roman" w:cs="Times New Roman"/>
          <w:sz w:val="28"/>
          <w:szCs w:val="28"/>
        </w:rPr>
        <w:t>к ПООП-П по профессии</w:t>
      </w:r>
    </w:p>
    <w:p w:rsidR="004928B0" w:rsidRPr="003E2B16" w:rsidRDefault="004928B0" w:rsidP="00E74D51">
      <w:pPr>
        <w:spacing w:after="0"/>
        <w:jc w:val="right"/>
        <w:rPr>
          <w:rFonts w:ascii="Times New Roman" w:hAnsi="Times New Roman" w:cs="Times New Roman"/>
          <w:sz w:val="28"/>
          <w:szCs w:val="28"/>
        </w:rPr>
      </w:pPr>
      <w:r w:rsidRPr="003E2B16">
        <w:rPr>
          <w:rFonts w:ascii="Times New Roman" w:hAnsi="Times New Roman" w:cs="Times New Roman"/>
          <w:color w:val="333333"/>
          <w:sz w:val="28"/>
          <w:szCs w:val="28"/>
          <w:shd w:val="clear" w:color="auto" w:fill="FFFFFF"/>
        </w:rPr>
        <w:t>15.01.32</w:t>
      </w:r>
      <w:r>
        <w:rPr>
          <w:rFonts w:ascii="Times New Roman" w:hAnsi="Times New Roman" w:cs="Times New Roman"/>
          <w:color w:val="333333"/>
          <w:sz w:val="28"/>
          <w:szCs w:val="28"/>
          <w:shd w:val="clear" w:color="auto" w:fill="FFFFFF"/>
        </w:rPr>
        <w:t xml:space="preserve"> </w:t>
      </w:r>
      <w:r w:rsidRPr="003E2B16">
        <w:rPr>
          <w:rFonts w:ascii="Times New Roman" w:hAnsi="Times New Roman" w:cs="Times New Roman"/>
          <w:sz w:val="28"/>
          <w:szCs w:val="28"/>
        </w:rPr>
        <w:t>Оператор с</w:t>
      </w:r>
      <w:r>
        <w:rPr>
          <w:rFonts w:ascii="Times New Roman" w:hAnsi="Times New Roman" w:cs="Times New Roman"/>
          <w:sz w:val="28"/>
          <w:szCs w:val="28"/>
        </w:rPr>
        <w:t>танков  программным управлением</w:t>
      </w:r>
    </w:p>
    <w:p w:rsidR="004928B0" w:rsidRPr="00A30643" w:rsidRDefault="004928B0" w:rsidP="00E74D51">
      <w:pPr>
        <w:spacing w:after="0"/>
        <w:jc w:val="right"/>
        <w:rPr>
          <w:rFonts w:ascii="Times New Roman" w:hAnsi="Times New Roman" w:cs="Times New Roman"/>
          <w:sz w:val="28"/>
          <w:szCs w:val="28"/>
        </w:rPr>
      </w:pPr>
    </w:p>
    <w:p w:rsidR="004928B0" w:rsidRDefault="004928B0" w:rsidP="00E74D51">
      <w:pPr>
        <w:pStyle w:val="Heading1"/>
        <w:jc w:val="center"/>
        <w:rPr>
          <w:sz w:val="28"/>
          <w:szCs w:val="28"/>
        </w:rPr>
      </w:pPr>
    </w:p>
    <w:p w:rsidR="004928B0" w:rsidRDefault="004928B0" w:rsidP="00E74D51">
      <w:pPr>
        <w:pStyle w:val="Heading1"/>
        <w:jc w:val="center"/>
        <w:rPr>
          <w:sz w:val="28"/>
          <w:szCs w:val="28"/>
        </w:rPr>
      </w:pPr>
    </w:p>
    <w:p w:rsidR="004928B0" w:rsidRDefault="004928B0" w:rsidP="00E74D51">
      <w:pPr>
        <w:pStyle w:val="Heading1"/>
        <w:jc w:val="center"/>
        <w:rPr>
          <w:sz w:val="28"/>
          <w:szCs w:val="28"/>
        </w:rPr>
      </w:pPr>
    </w:p>
    <w:p w:rsidR="004928B0" w:rsidRDefault="004928B0" w:rsidP="00E74D51">
      <w:pPr>
        <w:pStyle w:val="Heading1"/>
        <w:jc w:val="center"/>
        <w:rPr>
          <w:sz w:val="28"/>
          <w:szCs w:val="28"/>
        </w:rPr>
      </w:pPr>
    </w:p>
    <w:p w:rsidR="004928B0" w:rsidRDefault="004928B0" w:rsidP="00E74D51">
      <w:pPr>
        <w:pStyle w:val="Heading1"/>
        <w:jc w:val="center"/>
        <w:rPr>
          <w:sz w:val="28"/>
          <w:szCs w:val="28"/>
        </w:rPr>
      </w:pPr>
    </w:p>
    <w:p w:rsidR="004928B0" w:rsidRDefault="004928B0" w:rsidP="00E74D51">
      <w:pPr>
        <w:pStyle w:val="Heading1"/>
        <w:jc w:val="center"/>
        <w:rPr>
          <w:sz w:val="28"/>
          <w:szCs w:val="28"/>
        </w:rPr>
      </w:pPr>
    </w:p>
    <w:p w:rsidR="004928B0" w:rsidRPr="003059DA" w:rsidRDefault="004928B0" w:rsidP="003059DA">
      <w:pPr>
        <w:pStyle w:val="Heading1"/>
        <w:ind w:firstLine="0"/>
        <w:jc w:val="center"/>
        <w:rPr>
          <w:rFonts w:ascii="Times New Roman" w:hAnsi="Times New Roman" w:cs="Times New Roman"/>
          <w:sz w:val="28"/>
          <w:szCs w:val="28"/>
        </w:rPr>
      </w:pPr>
      <w:r w:rsidRPr="003059DA">
        <w:rPr>
          <w:rFonts w:ascii="Times New Roman" w:hAnsi="Times New Roman" w:cs="Times New Roman"/>
          <w:sz w:val="28"/>
          <w:szCs w:val="28"/>
        </w:rPr>
        <w:t>ПРОГРАММА УЧЕБНОЙ ДИСЦИПЛИНЫ</w:t>
      </w:r>
    </w:p>
    <w:p w:rsidR="004928B0" w:rsidRPr="003059DA" w:rsidRDefault="004928B0" w:rsidP="003059DA">
      <w:pPr>
        <w:jc w:val="center"/>
        <w:rPr>
          <w:rFonts w:ascii="Times New Roman" w:hAnsi="Times New Roman" w:cs="Times New Roman"/>
          <w:b/>
          <w:bCs/>
          <w:sz w:val="28"/>
          <w:szCs w:val="28"/>
        </w:rPr>
      </w:pPr>
      <w:r w:rsidRPr="003059DA">
        <w:rPr>
          <w:rFonts w:ascii="Times New Roman" w:hAnsi="Times New Roman" w:cs="Times New Roman"/>
          <w:b/>
          <w:bCs/>
          <w:sz w:val="28"/>
          <w:szCs w:val="28"/>
        </w:rPr>
        <w:t>ОПд. 02 Основы бережливого производства</w:t>
      </w:r>
    </w:p>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Pr>
        <w:jc w:val="center"/>
      </w:pPr>
    </w:p>
    <w:p w:rsidR="004928B0" w:rsidRDefault="004928B0" w:rsidP="00E74D51">
      <w:pPr>
        <w:jc w:val="center"/>
      </w:pPr>
    </w:p>
    <w:p w:rsidR="004928B0" w:rsidRDefault="004928B0" w:rsidP="00E74D51">
      <w:pPr>
        <w:jc w:val="center"/>
      </w:pPr>
    </w:p>
    <w:p w:rsidR="004928B0" w:rsidRPr="0018729D" w:rsidRDefault="004928B0" w:rsidP="00E74D51">
      <w:pPr>
        <w:jc w:val="center"/>
        <w:rPr>
          <w:rFonts w:ascii="Times New Roman" w:hAnsi="Times New Roman" w:cs="Times New Roman"/>
          <w:b/>
          <w:bCs/>
          <w:sz w:val="28"/>
          <w:szCs w:val="28"/>
        </w:rPr>
      </w:pPr>
      <w:r>
        <w:rPr>
          <w:rFonts w:ascii="Times New Roman" w:hAnsi="Times New Roman" w:cs="Times New Roman"/>
          <w:b/>
          <w:bCs/>
          <w:sz w:val="28"/>
          <w:szCs w:val="28"/>
        </w:rPr>
        <w:t>2022</w:t>
      </w:r>
      <w:r w:rsidRPr="000F3491">
        <w:rPr>
          <w:rFonts w:ascii="Times New Roman" w:hAnsi="Times New Roman" w:cs="Times New Roman"/>
          <w:b/>
          <w:bCs/>
          <w:sz w:val="28"/>
          <w:szCs w:val="28"/>
        </w:rPr>
        <w:t xml:space="preserve"> </w:t>
      </w:r>
      <w:r>
        <w:rPr>
          <w:rFonts w:ascii="Times New Roman" w:hAnsi="Times New Roman" w:cs="Times New Roman"/>
          <w:b/>
          <w:bCs/>
          <w:sz w:val="28"/>
          <w:szCs w:val="28"/>
        </w:rPr>
        <w:t>год</w:t>
      </w:r>
    </w:p>
    <w:p w:rsidR="004928B0" w:rsidRPr="00C67F54" w:rsidRDefault="004928B0" w:rsidP="00E74D51">
      <w:pPr>
        <w:jc w:val="center"/>
        <w:rPr>
          <w:rFonts w:ascii="Times New Roman" w:hAnsi="Times New Roman" w:cs="Times New Roman"/>
          <w:b/>
          <w:bCs/>
          <w:sz w:val="28"/>
          <w:szCs w:val="28"/>
        </w:rPr>
      </w:pPr>
      <w:r w:rsidRPr="00C67F54">
        <w:rPr>
          <w:rFonts w:ascii="Times New Roman" w:hAnsi="Times New Roman" w:cs="Times New Roman"/>
          <w:b/>
          <w:bCs/>
          <w:sz w:val="28"/>
          <w:szCs w:val="28"/>
        </w:rPr>
        <w:t>СОДЕРЖАНИЕ</w:t>
      </w:r>
    </w:p>
    <w:p w:rsidR="004928B0" w:rsidRPr="00C67F54" w:rsidRDefault="004928B0" w:rsidP="00E74D51">
      <w:pPr>
        <w:rPr>
          <w:rFonts w:ascii="Times New Roman" w:hAnsi="Times New Roman" w:cs="Times New Roman"/>
          <w:b/>
          <w:bCs/>
          <w:i/>
          <w:iCs/>
          <w:sz w:val="28"/>
          <w:szCs w:val="28"/>
        </w:rPr>
      </w:pPr>
    </w:p>
    <w:tbl>
      <w:tblPr>
        <w:tblW w:w="0" w:type="auto"/>
        <w:tblInd w:w="2" w:type="dxa"/>
        <w:tblLook w:val="01E0"/>
      </w:tblPr>
      <w:tblGrid>
        <w:gridCol w:w="7501"/>
        <w:gridCol w:w="1854"/>
      </w:tblGrid>
      <w:tr w:rsidR="004928B0" w:rsidRPr="00C67F54">
        <w:tc>
          <w:tcPr>
            <w:tcW w:w="7501" w:type="dxa"/>
          </w:tcPr>
          <w:p w:rsidR="004928B0" w:rsidRPr="00C67F54" w:rsidRDefault="004928B0" w:rsidP="003059DA">
            <w:pPr>
              <w:numPr>
                <w:ilvl w:val="3"/>
                <w:numId w:val="24"/>
              </w:numPr>
              <w:suppressAutoHyphens/>
              <w:ind w:left="2" w:firstLine="550"/>
              <w:rPr>
                <w:rFonts w:ascii="Times New Roman" w:hAnsi="Times New Roman" w:cs="Times New Roman"/>
                <w:b/>
                <w:bCs/>
                <w:sz w:val="28"/>
                <w:szCs w:val="28"/>
              </w:rPr>
            </w:pPr>
            <w:r w:rsidRPr="00C67F54">
              <w:rPr>
                <w:rFonts w:ascii="Times New Roman" w:hAnsi="Times New Roman" w:cs="Times New Roman"/>
                <w:b/>
                <w:bCs/>
                <w:sz w:val="28"/>
                <w:szCs w:val="28"/>
              </w:rPr>
              <w:t xml:space="preserve">ОБЩАЯ ХАРАКТЕРИСТИКА </w:t>
            </w:r>
            <w:r w:rsidRPr="00C67F54">
              <w:rPr>
                <w:rFonts w:ascii="Times New Roman" w:hAnsi="Times New Roman" w:cs="Times New Roman"/>
                <w:b/>
                <w:bCs/>
                <w:color w:val="000000"/>
                <w:sz w:val="28"/>
                <w:szCs w:val="28"/>
              </w:rPr>
              <w:t>РАБОЧЕЙ ПРОГРАММЫ</w:t>
            </w:r>
            <w:r w:rsidRPr="00C67F54">
              <w:rPr>
                <w:rFonts w:ascii="Times New Roman" w:hAnsi="Times New Roman" w:cs="Times New Roman"/>
                <w:b/>
                <w:bCs/>
                <w:sz w:val="28"/>
                <w:szCs w:val="28"/>
              </w:rPr>
              <w:t xml:space="preserve"> УЧЕБНОЙ ДИСЦИПЛИНЫ</w:t>
            </w:r>
          </w:p>
        </w:tc>
        <w:tc>
          <w:tcPr>
            <w:tcW w:w="1854" w:type="dxa"/>
          </w:tcPr>
          <w:p w:rsidR="004928B0" w:rsidRPr="00C67F54" w:rsidRDefault="004928B0" w:rsidP="0026095F">
            <w:pPr>
              <w:rPr>
                <w:rFonts w:ascii="Times New Roman" w:hAnsi="Times New Roman" w:cs="Times New Roman"/>
                <w:b/>
                <w:bCs/>
                <w:sz w:val="28"/>
                <w:szCs w:val="28"/>
              </w:rPr>
            </w:pPr>
          </w:p>
        </w:tc>
      </w:tr>
      <w:tr w:rsidR="004928B0" w:rsidRPr="00C67F54">
        <w:tc>
          <w:tcPr>
            <w:tcW w:w="7501" w:type="dxa"/>
          </w:tcPr>
          <w:p w:rsidR="004928B0" w:rsidRPr="00C67F54" w:rsidRDefault="004928B0" w:rsidP="003059DA">
            <w:pPr>
              <w:numPr>
                <w:ilvl w:val="3"/>
                <w:numId w:val="24"/>
              </w:numPr>
              <w:suppressAutoHyphens/>
              <w:ind w:left="2" w:firstLine="550"/>
              <w:rPr>
                <w:rFonts w:ascii="Times New Roman" w:hAnsi="Times New Roman" w:cs="Times New Roman"/>
                <w:b/>
                <w:bCs/>
                <w:sz w:val="28"/>
                <w:szCs w:val="28"/>
              </w:rPr>
            </w:pPr>
            <w:r w:rsidRPr="00C67F54">
              <w:rPr>
                <w:rFonts w:ascii="Times New Roman" w:hAnsi="Times New Roman" w:cs="Times New Roman"/>
                <w:b/>
                <w:bCs/>
                <w:sz w:val="28"/>
                <w:szCs w:val="28"/>
              </w:rPr>
              <w:t>СТРУКТУРА И СОДЕРЖАНИЕ УЧЕБНОЙ ДИСЦИПЛИНЫ</w:t>
            </w:r>
          </w:p>
          <w:p w:rsidR="004928B0" w:rsidRPr="00C67F54" w:rsidRDefault="004928B0" w:rsidP="003059DA">
            <w:pPr>
              <w:numPr>
                <w:ilvl w:val="3"/>
                <w:numId w:val="24"/>
              </w:numPr>
              <w:suppressAutoHyphens/>
              <w:ind w:left="2" w:firstLine="550"/>
              <w:rPr>
                <w:rFonts w:ascii="Times New Roman" w:hAnsi="Times New Roman" w:cs="Times New Roman"/>
                <w:b/>
                <w:bCs/>
                <w:sz w:val="28"/>
                <w:szCs w:val="28"/>
              </w:rPr>
            </w:pPr>
            <w:r w:rsidRPr="00C67F54">
              <w:rPr>
                <w:rFonts w:ascii="Times New Roman" w:hAnsi="Times New Roman" w:cs="Times New Roman"/>
                <w:b/>
                <w:bCs/>
                <w:sz w:val="28"/>
                <w:szCs w:val="28"/>
              </w:rPr>
              <w:t>УСЛОВИЯ РЕАЛИЗАЦИИ УЧЕБНОЙ ДИСЦИПЛИНЫ</w:t>
            </w:r>
          </w:p>
        </w:tc>
        <w:tc>
          <w:tcPr>
            <w:tcW w:w="1854" w:type="dxa"/>
          </w:tcPr>
          <w:p w:rsidR="004928B0" w:rsidRPr="00C67F54" w:rsidRDefault="004928B0" w:rsidP="0026095F">
            <w:pPr>
              <w:ind w:left="644"/>
              <w:rPr>
                <w:rFonts w:ascii="Times New Roman" w:hAnsi="Times New Roman" w:cs="Times New Roman"/>
                <w:b/>
                <w:bCs/>
                <w:sz w:val="28"/>
                <w:szCs w:val="28"/>
              </w:rPr>
            </w:pPr>
          </w:p>
        </w:tc>
      </w:tr>
      <w:tr w:rsidR="004928B0" w:rsidRPr="00C67F54">
        <w:tc>
          <w:tcPr>
            <w:tcW w:w="7501" w:type="dxa"/>
          </w:tcPr>
          <w:p w:rsidR="004928B0" w:rsidRPr="00C67F54" w:rsidRDefault="004928B0" w:rsidP="003059DA">
            <w:pPr>
              <w:numPr>
                <w:ilvl w:val="3"/>
                <w:numId w:val="24"/>
              </w:numPr>
              <w:suppressAutoHyphens/>
              <w:ind w:left="2" w:firstLine="550"/>
              <w:rPr>
                <w:rFonts w:ascii="Times New Roman" w:hAnsi="Times New Roman" w:cs="Times New Roman"/>
                <w:b/>
                <w:bCs/>
                <w:sz w:val="28"/>
                <w:szCs w:val="28"/>
              </w:rPr>
            </w:pPr>
            <w:r w:rsidRPr="00C67F54">
              <w:rPr>
                <w:rFonts w:ascii="Times New Roman" w:hAnsi="Times New Roman" w:cs="Times New Roman"/>
                <w:b/>
                <w:bCs/>
                <w:sz w:val="28"/>
                <w:szCs w:val="28"/>
              </w:rPr>
              <w:t>КОНТРОЛЬ И ОЦЕНКА РЕЗУЛЬТАТОВ ОСВОЕНИЯ УЧЕБНОЙ ДИСЦИПЛИНЫ</w:t>
            </w:r>
          </w:p>
          <w:p w:rsidR="004928B0" w:rsidRPr="00C67F54" w:rsidRDefault="004928B0" w:rsidP="003059DA">
            <w:pPr>
              <w:suppressAutoHyphens/>
              <w:ind w:left="2" w:firstLine="550"/>
              <w:rPr>
                <w:rFonts w:ascii="Times New Roman" w:hAnsi="Times New Roman" w:cs="Times New Roman"/>
                <w:b/>
                <w:bCs/>
                <w:sz w:val="28"/>
                <w:szCs w:val="28"/>
              </w:rPr>
            </w:pPr>
          </w:p>
        </w:tc>
        <w:tc>
          <w:tcPr>
            <w:tcW w:w="1854" w:type="dxa"/>
          </w:tcPr>
          <w:p w:rsidR="004928B0" w:rsidRPr="00C67F54" w:rsidRDefault="004928B0" w:rsidP="0026095F">
            <w:pPr>
              <w:rPr>
                <w:rFonts w:ascii="Times New Roman" w:hAnsi="Times New Roman" w:cs="Times New Roman"/>
                <w:b/>
                <w:bCs/>
                <w:sz w:val="28"/>
                <w:szCs w:val="28"/>
              </w:rPr>
            </w:pPr>
          </w:p>
        </w:tc>
      </w:tr>
    </w:tbl>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Default="004928B0" w:rsidP="00E74D51"/>
    <w:p w:rsidR="004928B0" w:rsidRPr="00C67F54" w:rsidRDefault="004928B0" w:rsidP="00D40114">
      <w:pPr>
        <w:numPr>
          <w:ilvl w:val="6"/>
          <w:numId w:val="24"/>
        </w:numPr>
        <w:suppressAutoHyphens/>
        <w:spacing w:after="0"/>
        <w:ind w:left="110" w:firstLine="0"/>
        <w:jc w:val="center"/>
        <w:rPr>
          <w:rFonts w:ascii="Times New Roman" w:hAnsi="Times New Roman" w:cs="Times New Roman"/>
          <w:b/>
          <w:bCs/>
          <w:sz w:val="28"/>
          <w:szCs w:val="28"/>
        </w:rPr>
      </w:pPr>
      <w:r w:rsidRPr="00C67F54">
        <w:rPr>
          <w:rFonts w:ascii="Times New Roman" w:hAnsi="Times New Roman" w:cs="Times New Roman"/>
          <w:b/>
          <w:bCs/>
          <w:sz w:val="28"/>
          <w:szCs w:val="28"/>
        </w:rPr>
        <w:t xml:space="preserve">ОБЩАЯ ХАРАКТЕРИСТИКА </w:t>
      </w:r>
      <w:r w:rsidRPr="00C67F54">
        <w:rPr>
          <w:rFonts w:ascii="Times New Roman" w:hAnsi="Times New Roman" w:cs="Times New Roman"/>
          <w:b/>
          <w:bCs/>
          <w:color w:val="000000"/>
          <w:sz w:val="28"/>
          <w:szCs w:val="28"/>
        </w:rPr>
        <w:t>РАБОЧЕЙ ПРОГРАММЫ</w:t>
      </w:r>
      <w:r w:rsidRPr="00C67F54">
        <w:rPr>
          <w:rFonts w:ascii="Times New Roman" w:hAnsi="Times New Roman" w:cs="Times New Roman"/>
          <w:b/>
          <w:bCs/>
          <w:sz w:val="28"/>
          <w:szCs w:val="28"/>
        </w:rPr>
        <w:t xml:space="preserve"> УЧЕБНОЙ ДИСЦИПЛИНЫ</w:t>
      </w:r>
    </w:p>
    <w:p w:rsidR="004928B0" w:rsidRPr="001418B4" w:rsidRDefault="004928B0" w:rsidP="00E74D51">
      <w:pPr>
        <w:jc w:val="center"/>
        <w:rPr>
          <w:rFonts w:ascii="Times New Roman" w:hAnsi="Times New Roman" w:cs="Times New Roman"/>
          <w:b/>
          <w:bCs/>
          <w:sz w:val="28"/>
          <w:szCs w:val="28"/>
        </w:rPr>
      </w:pPr>
      <w:r w:rsidRPr="001418B4">
        <w:rPr>
          <w:rFonts w:ascii="Times New Roman" w:hAnsi="Times New Roman" w:cs="Times New Roman"/>
          <w:b/>
          <w:bCs/>
          <w:sz w:val="28"/>
          <w:szCs w:val="28"/>
        </w:rPr>
        <w:t>«</w:t>
      </w:r>
      <w:r>
        <w:rPr>
          <w:rFonts w:ascii="Times New Roman" w:hAnsi="Times New Roman" w:cs="Times New Roman"/>
          <w:b/>
          <w:bCs/>
          <w:sz w:val="28"/>
          <w:szCs w:val="28"/>
        </w:rPr>
        <w:t xml:space="preserve">ОПд.02 </w:t>
      </w:r>
      <w:r w:rsidRPr="000F3491">
        <w:rPr>
          <w:rFonts w:ascii="Times New Roman" w:hAnsi="Times New Roman" w:cs="Times New Roman"/>
          <w:b/>
          <w:bCs/>
          <w:sz w:val="28"/>
          <w:szCs w:val="28"/>
        </w:rPr>
        <w:t>Основы бережливого производства</w:t>
      </w:r>
      <w:r w:rsidRPr="001418B4">
        <w:rPr>
          <w:rFonts w:ascii="Times New Roman" w:hAnsi="Times New Roman" w:cs="Times New Roman"/>
          <w:b/>
          <w:bCs/>
          <w:sz w:val="28"/>
          <w:szCs w:val="28"/>
        </w:rPr>
        <w:t>»</w:t>
      </w:r>
    </w:p>
    <w:p w:rsidR="004928B0" w:rsidRPr="00E77773" w:rsidRDefault="004928B0" w:rsidP="00E74D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color w:val="000000"/>
          <w:sz w:val="28"/>
          <w:szCs w:val="28"/>
        </w:rPr>
      </w:pPr>
      <w:r w:rsidRPr="00E77773">
        <w:rPr>
          <w:rFonts w:ascii="Times New Roman" w:hAnsi="Times New Roman" w:cs="Times New Roman"/>
          <w:b/>
          <w:bCs/>
          <w:sz w:val="28"/>
          <w:szCs w:val="28"/>
        </w:rPr>
        <w:t xml:space="preserve">1.1. Место дисциплины в структуре основной образовательной программы: </w:t>
      </w:r>
    </w:p>
    <w:p w:rsidR="004928B0" w:rsidRPr="00E77773" w:rsidRDefault="004928B0" w:rsidP="00E74D51">
      <w:pPr>
        <w:spacing w:after="0" w:line="360" w:lineRule="auto"/>
        <w:ind w:firstLine="709"/>
        <w:jc w:val="both"/>
        <w:rPr>
          <w:rFonts w:ascii="Times New Roman" w:hAnsi="Times New Roman" w:cs="Times New Roman"/>
          <w:sz w:val="28"/>
          <w:szCs w:val="28"/>
        </w:rPr>
      </w:pPr>
      <w:r w:rsidRPr="00E77773">
        <w:rPr>
          <w:rFonts w:ascii="Times New Roman" w:hAnsi="Times New Roman" w:cs="Times New Roman"/>
          <w:sz w:val="28"/>
          <w:szCs w:val="28"/>
        </w:rPr>
        <w:t xml:space="preserve">Учебная дисциплина ОПд. 02 «Основы бережливого производства» является </w:t>
      </w:r>
      <w:r>
        <w:rPr>
          <w:rFonts w:ascii="Times New Roman" w:hAnsi="Times New Roman" w:cs="Times New Roman"/>
          <w:sz w:val="28"/>
          <w:szCs w:val="28"/>
        </w:rPr>
        <w:t>частью</w:t>
      </w:r>
      <w:r w:rsidRPr="00E77773">
        <w:rPr>
          <w:rFonts w:ascii="Times New Roman" w:hAnsi="Times New Roman" w:cs="Times New Roman"/>
          <w:sz w:val="28"/>
          <w:szCs w:val="28"/>
        </w:rPr>
        <w:t xml:space="preserve"> профессионального </w:t>
      </w:r>
      <w:r>
        <w:rPr>
          <w:rFonts w:ascii="Times New Roman" w:hAnsi="Times New Roman" w:cs="Times New Roman"/>
          <w:sz w:val="28"/>
          <w:szCs w:val="28"/>
        </w:rPr>
        <w:t>блока от работодателя</w:t>
      </w:r>
      <w:r w:rsidRPr="00E77773">
        <w:rPr>
          <w:rFonts w:ascii="Times New Roman" w:hAnsi="Times New Roman" w:cs="Times New Roman"/>
          <w:sz w:val="28"/>
          <w:szCs w:val="28"/>
        </w:rPr>
        <w:t xml:space="preserve"> ПООП-П</w:t>
      </w:r>
      <w:r w:rsidRPr="00E77773">
        <w:rPr>
          <w:rFonts w:ascii="Times New Roman" w:hAnsi="Times New Roman" w:cs="Times New Roman"/>
          <w:sz w:val="28"/>
          <w:szCs w:val="28"/>
        </w:rPr>
        <w:br/>
        <w:t>в соот</w:t>
      </w:r>
      <w:r>
        <w:rPr>
          <w:rFonts w:ascii="Times New Roman" w:hAnsi="Times New Roman" w:cs="Times New Roman"/>
          <w:sz w:val="28"/>
          <w:szCs w:val="28"/>
        </w:rPr>
        <w:t xml:space="preserve">ветствии с ФГОС СПО по профессии </w:t>
      </w:r>
      <w:r w:rsidRPr="00E77773">
        <w:rPr>
          <w:rFonts w:ascii="Times New Roman" w:hAnsi="Times New Roman" w:cs="Times New Roman"/>
          <w:sz w:val="28"/>
          <w:szCs w:val="28"/>
          <w:shd w:val="clear" w:color="auto" w:fill="FFFFFF"/>
        </w:rPr>
        <w:t>15.01.32</w:t>
      </w:r>
      <w:r w:rsidRPr="00E77773">
        <w:rPr>
          <w:rFonts w:ascii="Times New Roman" w:hAnsi="Times New Roman" w:cs="Times New Roman"/>
          <w:sz w:val="28"/>
          <w:szCs w:val="28"/>
        </w:rPr>
        <w:t>- «Оператор станков  программным управлением»</w:t>
      </w:r>
    </w:p>
    <w:p w:rsidR="004928B0" w:rsidRPr="00E77773" w:rsidRDefault="004928B0" w:rsidP="00E74D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E77773">
        <w:rPr>
          <w:rFonts w:ascii="Times New Roman" w:hAnsi="Times New Roman" w:cs="Times New Roman"/>
          <w:sz w:val="28"/>
          <w:szCs w:val="28"/>
        </w:rPr>
        <w:t>Особое значение дисциплина имеет при формировании и развитии общих (ОК) и профессиональных (ПК) компетенции, включающие в себя способность:</w:t>
      </w:r>
      <w:r>
        <w:rPr>
          <w:rFonts w:ascii="Times New Roman" w:hAnsi="Times New Roman" w:cs="Times New Roman"/>
          <w:sz w:val="28"/>
          <w:szCs w:val="28"/>
        </w:rPr>
        <w:t xml:space="preserve"> ОК 01, ОК 02, ОК 03, ОК 07, ОК 09, ПК 1.1</w:t>
      </w:r>
    </w:p>
    <w:p w:rsidR="004928B0" w:rsidRDefault="004928B0" w:rsidP="00E74D51">
      <w:pPr>
        <w:pStyle w:val="ListParagraph"/>
        <w:spacing w:before="0" w:after="0" w:line="276" w:lineRule="auto"/>
        <w:ind w:left="1429"/>
        <w:rPr>
          <w:b/>
          <w:bCs/>
          <w:sz w:val="28"/>
          <w:szCs w:val="28"/>
        </w:rPr>
      </w:pPr>
    </w:p>
    <w:p w:rsidR="004928B0" w:rsidRDefault="004928B0" w:rsidP="00E74D51">
      <w:pPr>
        <w:spacing w:after="0" w:line="240" w:lineRule="auto"/>
        <w:rPr>
          <w:rFonts w:ascii="Times New Roman" w:hAnsi="Times New Roman" w:cs="Times New Roman"/>
          <w:b/>
          <w:bCs/>
          <w:sz w:val="28"/>
          <w:szCs w:val="28"/>
        </w:rPr>
      </w:pPr>
      <w:r>
        <w:rPr>
          <w:b/>
          <w:bCs/>
          <w:sz w:val="28"/>
          <w:szCs w:val="28"/>
        </w:rPr>
        <w:br w:type="page"/>
      </w:r>
    </w:p>
    <w:p w:rsidR="004928B0" w:rsidRPr="00D40114" w:rsidRDefault="004928B0" w:rsidP="00D40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1.2. </w:t>
      </w:r>
      <w:r w:rsidRPr="00D40114">
        <w:rPr>
          <w:rFonts w:ascii="Times New Roman" w:hAnsi="Times New Roman" w:cs="Times New Roman"/>
          <w:b/>
          <w:bCs/>
          <w:sz w:val="28"/>
          <w:szCs w:val="28"/>
        </w:rPr>
        <w:t>Цель и планируемые результаты освоения дисциплины:</w:t>
      </w:r>
    </w:p>
    <w:p w:rsidR="004928B0" w:rsidRPr="008F2A59" w:rsidRDefault="004928B0" w:rsidP="00E74D51">
      <w:pPr>
        <w:spacing w:after="0"/>
        <w:ind w:left="709"/>
        <w:rPr>
          <w:rFonts w:ascii="Times New Roman" w:hAnsi="Times New Roman" w:cs="Times New Roman"/>
          <w:b/>
          <w:bCs/>
          <w:sz w:val="28"/>
          <w:szCs w:val="28"/>
        </w:rPr>
      </w:pPr>
    </w:p>
    <w:tbl>
      <w:tblPr>
        <w:tblW w:w="99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9"/>
        <w:gridCol w:w="1131"/>
        <w:gridCol w:w="2970"/>
        <w:gridCol w:w="1320"/>
        <w:gridCol w:w="3520"/>
      </w:tblGrid>
      <w:tr w:rsidR="004928B0" w:rsidRPr="00A23C01">
        <w:trPr>
          <w:trHeight w:val="362"/>
        </w:trPr>
        <w:tc>
          <w:tcPr>
            <w:tcW w:w="959" w:type="dxa"/>
          </w:tcPr>
          <w:p w:rsidR="004928B0" w:rsidRPr="00A23C01" w:rsidRDefault="004928B0" w:rsidP="0026095F">
            <w:pPr>
              <w:suppressAutoHyphens/>
              <w:spacing w:after="0" w:line="240" w:lineRule="auto"/>
              <w:jc w:val="center"/>
              <w:rPr>
                <w:rFonts w:ascii="Times New Roman" w:hAnsi="Times New Roman" w:cs="Times New Roman"/>
              </w:rPr>
            </w:pPr>
            <w:r w:rsidRPr="00A23C01">
              <w:rPr>
                <w:rFonts w:ascii="Times New Roman" w:hAnsi="Times New Roman" w:cs="Times New Roman"/>
              </w:rPr>
              <w:t>Код</w:t>
            </w:r>
          </w:p>
          <w:p w:rsidR="004928B0" w:rsidRPr="00A23C01" w:rsidRDefault="004928B0" w:rsidP="0026095F">
            <w:pPr>
              <w:suppressAutoHyphens/>
              <w:spacing w:after="0" w:line="240" w:lineRule="auto"/>
              <w:jc w:val="center"/>
              <w:rPr>
                <w:rFonts w:ascii="Times New Roman" w:hAnsi="Times New Roman" w:cs="Times New Roman"/>
              </w:rPr>
            </w:pPr>
            <w:r w:rsidRPr="00A23C01">
              <w:rPr>
                <w:rFonts w:ascii="Times New Roman" w:hAnsi="Times New Roman" w:cs="Times New Roman"/>
              </w:rPr>
              <w:t>ПК, ОК</w:t>
            </w:r>
          </w:p>
        </w:tc>
        <w:tc>
          <w:tcPr>
            <w:tcW w:w="1131" w:type="dxa"/>
          </w:tcPr>
          <w:p w:rsidR="004928B0" w:rsidRPr="00A23C01" w:rsidRDefault="004928B0" w:rsidP="0026095F">
            <w:pPr>
              <w:suppressAutoHyphens/>
              <w:spacing w:after="0" w:line="240" w:lineRule="auto"/>
              <w:jc w:val="center"/>
              <w:rPr>
                <w:rFonts w:ascii="Times New Roman" w:hAnsi="Times New Roman" w:cs="Times New Roman"/>
              </w:rPr>
            </w:pPr>
            <w:r>
              <w:rPr>
                <w:rFonts w:ascii="Times New Roman" w:hAnsi="Times New Roman" w:cs="Times New Roman"/>
              </w:rPr>
              <w:t>Код умений</w:t>
            </w:r>
          </w:p>
        </w:tc>
        <w:tc>
          <w:tcPr>
            <w:tcW w:w="2970" w:type="dxa"/>
          </w:tcPr>
          <w:p w:rsidR="004928B0" w:rsidRPr="00A23C01" w:rsidRDefault="004928B0" w:rsidP="0026095F">
            <w:pPr>
              <w:suppressAutoHyphens/>
              <w:spacing w:after="0" w:line="240" w:lineRule="auto"/>
              <w:jc w:val="center"/>
              <w:rPr>
                <w:rFonts w:ascii="Times New Roman" w:hAnsi="Times New Roman" w:cs="Times New Roman"/>
              </w:rPr>
            </w:pPr>
            <w:r w:rsidRPr="00A23C01">
              <w:rPr>
                <w:rFonts w:ascii="Times New Roman" w:hAnsi="Times New Roman" w:cs="Times New Roman"/>
              </w:rPr>
              <w:t>Умения</w:t>
            </w:r>
          </w:p>
        </w:tc>
        <w:tc>
          <w:tcPr>
            <w:tcW w:w="1320" w:type="dxa"/>
          </w:tcPr>
          <w:p w:rsidR="004928B0" w:rsidRPr="00A23C01" w:rsidRDefault="004928B0" w:rsidP="0026095F">
            <w:pPr>
              <w:suppressAutoHyphens/>
              <w:spacing w:after="0" w:line="240" w:lineRule="auto"/>
              <w:jc w:val="center"/>
              <w:rPr>
                <w:rFonts w:ascii="Times New Roman" w:hAnsi="Times New Roman" w:cs="Times New Roman"/>
              </w:rPr>
            </w:pPr>
            <w:r>
              <w:rPr>
                <w:rFonts w:ascii="Times New Roman" w:hAnsi="Times New Roman" w:cs="Times New Roman"/>
              </w:rPr>
              <w:t>Код знаний</w:t>
            </w:r>
          </w:p>
        </w:tc>
        <w:tc>
          <w:tcPr>
            <w:tcW w:w="3520" w:type="dxa"/>
          </w:tcPr>
          <w:p w:rsidR="004928B0" w:rsidRPr="00A23C01" w:rsidRDefault="004928B0" w:rsidP="0026095F">
            <w:pPr>
              <w:suppressAutoHyphens/>
              <w:spacing w:after="0" w:line="240" w:lineRule="auto"/>
              <w:jc w:val="center"/>
              <w:rPr>
                <w:rFonts w:ascii="Times New Roman" w:hAnsi="Times New Roman" w:cs="Times New Roman"/>
              </w:rPr>
            </w:pPr>
            <w:r w:rsidRPr="00A23C01">
              <w:rPr>
                <w:rFonts w:ascii="Times New Roman" w:hAnsi="Times New Roman" w:cs="Times New Roman"/>
              </w:rPr>
              <w:t>Знания</w:t>
            </w:r>
          </w:p>
        </w:tc>
      </w:tr>
      <w:tr w:rsidR="004928B0" w:rsidRPr="00A23C01">
        <w:trPr>
          <w:trHeight w:val="1171"/>
        </w:trPr>
        <w:tc>
          <w:tcPr>
            <w:tcW w:w="959" w:type="dxa"/>
          </w:tcPr>
          <w:p w:rsidR="004928B0" w:rsidRPr="00A23C01" w:rsidRDefault="004928B0" w:rsidP="0026095F">
            <w:pPr>
              <w:suppressAutoHyphens/>
              <w:spacing w:after="0" w:line="240" w:lineRule="auto"/>
              <w:jc w:val="center"/>
              <w:rPr>
                <w:rFonts w:ascii="Times New Roman" w:hAnsi="Times New Roman" w:cs="Times New Roman"/>
                <w:i/>
                <w:iCs/>
              </w:rPr>
            </w:pPr>
            <w:r w:rsidRPr="00A23C01">
              <w:rPr>
                <w:rFonts w:ascii="Times New Roman" w:hAnsi="Times New Roman" w:cs="Times New Roman"/>
              </w:rPr>
              <w:t>ОК 01</w:t>
            </w:r>
          </w:p>
        </w:tc>
        <w:tc>
          <w:tcPr>
            <w:tcW w:w="1131" w:type="dxa"/>
          </w:tcPr>
          <w:p w:rsidR="004928B0" w:rsidRPr="00A23C01" w:rsidRDefault="004928B0" w:rsidP="0026095F">
            <w:pPr>
              <w:suppressAutoHyphens/>
              <w:spacing w:after="0" w:line="240" w:lineRule="auto"/>
              <w:rPr>
                <w:rFonts w:ascii="Times New Roman" w:hAnsi="Times New Roman" w:cs="Times New Roman"/>
              </w:rPr>
            </w:pPr>
            <w:r w:rsidRPr="00A23C01">
              <w:rPr>
                <w:rFonts w:ascii="Times New Roman" w:hAnsi="Times New Roman" w:cs="Times New Roman"/>
              </w:rPr>
              <w:t>Уо 01.01</w:t>
            </w:r>
          </w:p>
        </w:tc>
        <w:tc>
          <w:tcPr>
            <w:tcW w:w="2970" w:type="dxa"/>
          </w:tcPr>
          <w:p w:rsidR="004928B0" w:rsidRPr="00A23C01" w:rsidRDefault="004928B0" w:rsidP="0026095F">
            <w:pPr>
              <w:suppressAutoHyphens/>
              <w:spacing w:after="0" w:line="240" w:lineRule="auto"/>
              <w:rPr>
                <w:rFonts w:ascii="Times New Roman" w:hAnsi="Times New Roman" w:cs="Times New Roman"/>
              </w:rPr>
            </w:pPr>
            <w:r w:rsidRPr="00A23C01">
              <w:rPr>
                <w:rFonts w:ascii="Times New Roman" w:hAnsi="Times New Roman" w:cs="Times New Roman"/>
              </w:rPr>
              <w:t>распознавать задачу и/или проблему в профессиональном и/или социальном контексте;</w:t>
            </w:r>
          </w:p>
        </w:tc>
        <w:tc>
          <w:tcPr>
            <w:tcW w:w="1320" w:type="dxa"/>
          </w:tcPr>
          <w:p w:rsidR="004928B0" w:rsidRPr="00A23C01" w:rsidRDefault="004928B0" w:rsidP="0026095F">
            <w:pPr>
              <w:suppressAutoHyphens/>
              <w:spacing w:after="0" w:line="240" w:lineRule="auto"/>
              <w:rPr>
                <w:rFonts w:ascii="Times New Roman" w:hAnsi="Times New Roman" w:cs="Times New Roman"/>
              </w:rPr>
            </w:pPr>
            <w:r w:rsidRPr="00A23C01">
              <w:rPr>
                <w:rFonts w:ascii="Times New Roman" w:hAnsi="Times New Roman" w:cs="Times New Roman"/>
              </w:rPr>
              <w:t>Зо 01.01</w:t>
            </w:r>
          </w:p>
        </w:tc>
        <w:tc>
          <w:tcPr>
            <w:tcW w:w="3520" w:type="dxa"/>
          </w:tcPr>
          <w:p w:rsidR="004928B0" w:rsidRPr="00A23C01" w:rsidRDefault="004928B0" w:rsidP="00D40114">
            <w:pPr>
              <w:suppressAutoHyphens/>
              <w:spacing w:after="0" w:line="240" w:lineRule="auto"/>
              <w:rPr>
                <w:rFonts w:ascii="Times New Roman" w:hAnsi="Times New Roman" w:cs="Times New Roman"/>
              </w:rPr>
            </w:pPr>
            <w:r w:rsidRPr="00A23C01">
              <w:rPr>
                <w:rFonts w:ascii="Times New Roman" w:hAnsi="Times New Roman" w:cs="Times New Roman"/>
              </w:rPr>
              <w:t xml:space="preserve">актуальный профессиональный и социальный контекст, в котором приходится работать и жить; </w:t>
            </w:r>
          </w:p>
        </w:tc>
      </w:tr>
      <w:tr w:rsidR="004928B0" w:rsidRPr="00A23C01">
        <w:trPr>
          <w:trHeight w:val="897"/>
        </w:trPr>
        <w:tc>
          <w:tcPr>
            <w:tcW w:w="959" w:type="dxa"/>
          </w:tcPr>
          <w:p w:rsidR="004928B0" w:rsidRPr="00A23C01" w:rsidRDefault="004928B0" w:rsidP="0026095F">
            <w:pPr>
              <w:suppressAutoHyphens/>
              <w:spacing w:after="0" w:line="240" w:lineRule="auto"/>
              <w:jc w:val="center"/>
              <w:rPr>
                <w:rFonts w:ascii="Times New Roman" w:hAnsi="Times New Roman" w:cs="Times New Roman"/>
              </w:rPr>
            </w:pPr>
            <w:r w:rsidRPr="00A23C01">
              <w:rPr>
                <w:rFonts w:ascii="Times New Roman" w:hAnsi="Times New Roman" w:cs="Times New Roman"/>
              </w:rPr>
              <w:t>ОК 02</w:t>
            </w:r>
          </w:p>
        </w:tc>
        <w:tc>
          <w:tcPr>
            <w:tcW w:w="1131" w:type="dxa"/>
          </w:tcPr>
          <w:p w:rsidR="004928B0" w:rsidRPr="00A23C01" w:rsidRDefault="004928B0" w:rsidP="0026095F">
            <w:pPr>
              <w:suppressAutoHyphens/>
              <w:spacing w:after="0" w:line="240" w:lineRule="auto"/>
              <w:rPr>
                <w:rFonts w:ascii="Times New Roman" w:hAnsi="Times New Roman" w:cs="Times New Roman"/>
              </w:rPr>
            </w:pPr>
            <w:r w:rsidRPr="00A23C01">
              <w:rPr>
                <w:rFonts w:ascii="Times New Roman" w:hAnsi="Times New Roman" w:cs="Times New Roman"/>
              </w:rPr>
              <w:t>Уо 02.01</w:t>
            </w:r>
          </w:p>
        </w:tc>
        <w:tc>
          <w:tcPr>
            <w:tcW w:w="2970" w:type="dxa"/>
          </w:tcPr>
          <w:p w:rsidR="004928B0" w:rsidRPr="00A23C01" w:rsidRDefault="004928B0" w:rsidP="0026095F">
            <w:pPr>
              <w:suppressAutoHyphens/>
              <w:spacing w:after="0" w:line="240" w:lineRule="auto"/>
              <w:rPr>
                <w:rFonts w:ascii="Times New Roman" w:hAnsi="Times New Roman" w:cs="Times New Roman"/>
              </w:rPr>
            </w:pPr>
            <w:r w:rsidRPr="00A23C01">
              <w:rPr>
                <w:rFonts w:ascii="Times New Roman" w:hAnsi="Times New Roman" w:cs="Times New Roman"/>
              </w:rPr>
              <w:t xml:space="preserve">определять задачи для поиска информации; </w:t>
            </w:r>
          </w:p>
        </w:tc>
        <w:tc>
          <w:tcPr>
            <w:tcW w:w="1320" w:type="dxa"/>
          </w:tcPr>
          <w:p w:rsidR="004928B0" w:rsidRPr="00A23C01" w:rsidRDefault="004928B0" w:rsidP="0026095F">
            <w:pPr>
              <w:suppressAutoHyphens/>
              <w:spacing w:after="0" w:line="240" w:lineRule="auto"/>
              <w:rPr>
                <w:rFonts w:ascii="Times New Roman" w:hAnsi="Times New Roman" w:cs="Times New Roman"/>
              </w:rPr>
            </w:pPr>
            <w:r w:rsidRPr="00A23C01">
              <w:rPr>
                <w:rFonts w:ascii="Times New Roman" w:hAnsi="Times New Roman" w:cs="Times New Roman"/>
              </w:rPr>
              <w:t>Зо 02.01</w:t>
            </w:r>
          </w:p>
        </w:tc>
        <w:tc>
          <w:tcPr>
            <w:tcW w:w="3520" w:type="dxa"/>
          </w:tcPr>
          <w:p w:rsidR="004928B0" w:rsidRPr="00D40114" w:rsidRDefault="004928B0" w:rsidP="0026095F">
            <w:pPr>
              <w:suppressAutoHyphens/>
              <w:spacing w:after="0" w:line="240" w:lineRule="auto"/>
              <w:rPr>
                <w:rFonts w:ascii="Times New Roman" w:hAnsi="Times New Roman" w:cs="Times New Roman"/>
              </w:rPr>
            </w:pPr>
            <w:r w:rsidRPr="00A23C01">
              <w:rPr>
                <w:rFonts w:ascii="Times New Roman" w:hAnsi="Times New Roman" w:cs="Times New Roman"/>
              </w:rPr>
              <w:t xml:space="preserve">номенклатура информационных источников, применяемых в профессиональной деятельности; </w:t>
            </w:r>
          </w:p>
        </w:tc>
      </w:tr>
      <w:tr w:rsidR="004928B0" w:rsidRPr="00A23C01">
        <w:trPr>
          <w:trHeight w:val="982"/>
        </w:trPr>
        <w:tc>
          <w:tcPr>
            <w:tcW w:w="959" w:type="dxa"/>
          </w:tcPr>
          <w:p w:rsidR="004928B0" w:rsidRPr="00A23C01" w:rsidRDefault="004928B0" w:rsidP="0026095F">
            <w:pPr>
              <w:suppressAutoHyphens/>
              <w:spacing w:after="0" w:line="240" w:lineRule="auto"/>
              <w:jc w:val="center"/>
              <w:rPr>
                <w:rFonts w:ascii="Times New Roman" w:hAnsi="Times New Roman" w:cs="Times New Roman"/>
              </w:rPr>
            </w:pPr>
            <w:r w:rsidRPr="00A23C01">
              <w:rPr>
                <w:rFonts w:ascii="Times New Roman" w:hAnsi="Times New Roman" w:cs="Times New Roman"/>
              </w:rPr>
              <w:t>ОК 03</w:t>
            </w:r>
          </w:p>
        </w:tc>
        <w:tc>
          <w:tcPr>
            <w:tcW w:w="1131" w:type="dxa"/>
          </w:tcPr>
          <w:p w:rsidR="004928B0" w:rsidRPr="00A23C01" w:rsidRDefault="004928B0" w:rsidP="0026095F">
            <w:pPr>
              <w:suppressAutoHyphens/>
              <w:spacing w:after="0" w:line="240" w:lineRule="auto"/>
              <w:jc w:val="both"/>
              <w:rPr>
                <w:rFonts w:ascii="Times New Roman" w:hAnsi="Times New Roman" w:cs="Times New Roman"/>
              </w:rPr>
            </w:pPr>
            <w:r w:rsidRPr="00A23C01">
              <w:rPr>
                <w:rFonts w:ascii="Times New Roman" w:hAnsi="Times New Roman" w:cs="Times New Roman"/>
              </w:rPr>
              <w:t>Уо 03.01</w:t>
            </w:r>
          </w:p>
        </w:tc>
        <w:tc>
          <w:tcPr>
            <w:tcW w:w="2970" w:type="dxa"/>
          </w:tcPr>
          <w:p w:rsidR="004928B0" w:rsidRPr="00A23C01" w:rsidRDefault="004928B0" w:rsidP="0026095F">
            <w:pPr>
              <w:suppressAutoHyphens/>
              <w:spacing w:after="0" w:line="240" w:lineRule="auto"/>
              <w:jc w:val="both"/>
              <w:rPr>
                <w:rFonts w:ascii="Times New Roman" w:hAnsi="Times New Roman" w:cs="Times New Roman"/>
              </w:rPr>
            </w:pPr>
            <w:r w:rsidRPr="00A23C01">
              <w:rPr>
                <w:rFonts w:ascii="Times New Roman" w:hAnsi="Times New Roman" w:cs="Times New Roman"/>
              </w:rPr>
              <w:t>умение определять цели и задачи деятельности, выбирать средства их достижения на практике</w:t>
            </w:r>
          </w:p>
        </w:tc>
        <w:tc>
          <w:tcPr>
            <w:tcW w:w="1320" w:type="dxa"/>
          </w:tcPr>
          <w:p w:rsidR="004928B0" w:rsidRPr="00A23C01" w:rsidRDefault="004928B0" w:rsidP="0026095F">
            <w:pPr>
              <w:suppressAutoHyphens/>
              <w:spacing w:after="0" w:line="240" w:lineRule="auto"/>
              <w:jc w:val="both"/>
              <w:rPr>
                <w:rFonts w:ascii="Times New Roman" w:hAnsi="Times New Roman" w:cs="Times New Roman"/>
              </w:rPr>
            </w:pPr>
            <w:r w:rsidRPr="00A23C01">
              <w:rPr>
                <w:rFonts w:ascii="Times New Roman" w:hAnsi="Times New Roman" w:cs="Times New Roman"/>
              </w:rPr>
              <w:t>Зо 03.01</w:t>
            </w:r>
          </w:p>
        </w:tc>
        <w:tc>
          <w:tcPr>
            <w:tcW w:w="3520" w:type="dxa"/>
          </w:tcPr>
          <w:p w:rsidR="004928B0" w:rsidRPr="00A23C01" w:rsidRDefault="004928B0" w:rsidP="0026095F">
            <w:pPr>
              <w:suppressAutoHyphens/>
              <w:spacing w:after="0" w:line="240" w:lineRule="auto"/>
              <w:jc w:val="both"/>
              <w:rPr>
                <w:rFonts w:ascii="Times New Roman" w:hAnsi="Times New Roman" w:cs="Times New Roman"/>
              </w:rPr>
            </w:pPr>
            <w:r w:rsidRPr="00A23C01">
              <w:rPr>
                <w:rFonts w:ascii="Times New Roman" w:hAnsi="Times New Roman" w:cs="Times New Roman"/>
              </w:rPr>
              <w:t>Знать содержание актуальной нормативно-правовой документации</w:t>
            </w:r>
          </w:p>
        </w:tc>
      </w:tr>
      <w:tr w:rsidR="004928B0" w:rsidRPr="00A23C01">
        <w:trPr>
          <w:trHeight w:val="944"/>
        </w:trPr>
        <w:tc>
          <w:tcPr>
            <w:tcW w:w="959" w:type="dxa"/>
          </w:tcPr>
          <w:p w:rsidR="004928B0" w:rsidRPr="00A23C01" w:rsidRDefault="004928B0" w:rsidP="0026095F">
            <w:pPr>
              <w:suppressAutoHyphens/>
              <w:spacing w:after="0" w:line="240" w:lineRule="auto"/>
              <w:jc w:val="center"/>
              <w:rPr>
                <w:rFonts w:ascii="Times New Roman" w:hAnsi="Times New Roman" w:cs="Times New Roman"/>
              </w:rPr>
            </w:pPr>
            <w:r w:rsidRPr="00A23C01">
              <w:rPr>
                <w:rFonts w:ascii="Times New Roman" w:hAnsi="Times New Roman" w:cs="Times New Roman"/>
              </w:rPr>
              <w:t>ОК 07</w:t>
            </w:r>
          </w:p>
        </w:tc>
        <w:tc>
          <w:tcPr>
            <w:tcW w:w="1131" w:type="dxa"/>
          </w:tcPr>
          <w:p w:rsidR="004928B0" w:rsidRPr="00A23C01" w:rsidRDefault="004928B0" w:rsidP="0026095F">
            <w:pPr>
              <w:suppressAutoHyphens/>
              <w:spacing w:after="0" w:line="240" w:lineRule="auto"/>
              <w:rPr>
                <w:rFonts w:ascii="Times New Roman" w:hAnsi="Times New Roman" w:cs="Times New Roman"/>
              </w:rPr>
            </w:pPr>
            <w:r w:rsidRPr="00A23C01">
              <w:rPr>
                <w:rFonts w:ascii="Times New Roman" w:hAnsi="Times New Roman" w:cs="Times New Roman"/>
              </w:rPr>
              <w:t>Уо 07.01</w:t>
            </w:r>
          </w:p>
        </w:tc>
        <w:tc>
          <w:tcPr>
            <w:tcW w:w="2970" w:type="dxa"/>
          </w:tcPr>
          <w:p w:rsidR="004928B0" w:rsidRPr="00A23C01" w:rsidRDefault="004928B0" w:rsidP="0026095F">
            <w:pPr>
              <w:suppressAutoHyphens/>
              <w:spacing w:after="0" w:line="240" w:lineRule="auto"/>
              <w:rPr>
                <w:rFonts w:ascii="Times New Roman" w:hAnsi="Times New Roman" w:cs="Times New Roman"/>
              </w:rPr>
            </w:pPr>
            <w:r w:rsidRPr="00A23C01">
              <w:rPr>
                <w:rFonts w:ascii="Times New Roman" w:hAnsi="Times New Roman" w:cs="Times New Roman"/>
              </w:rPr>
              <w:t xml:space="preserve">соблюдать нормы экологической безопасности; </w:t>
            </w:r>
          </w:p>
        </w:tc>
        <w:tc>
          <w:tcPr>
            <w:tcW w:w="1320" w:type="dxa"/>
          </w:tcPr>
          <w:p w:rsidR="004928B0" w:rsidRPr="00A23C01" w:rsidRDefault="004928B0" w:rsidP="0026095F">
            <w:pPr>
              <w:suppressAutoHyphens/>
              <w:spacing w:after="0" w:line="240" w:lineRule="auto"/>
              <w:rPr>
                <w:rFonts w:ascii="Times New Roman" w:hAnsi="Times New Roman" w:cs="Times New Roman"/>
              </w:rPr>
            </w:pPr>
            <w:r w:rsidRPr="00A23C01">
              <w:rPr>
                <w:rFonts w:ascii="Times New Roman" w:hAnsi="Times New Roman" w:cs="Times New Roman"/>
              </w:rPr>
              <w:t>Зо 07.01</w:t>
            </w:r>
          </w:p>
        </w:tc>
        <w:tc>
          <w:tcPr>
            <w:tcW w:w="3520" w:type="dxa"/>
          </w:tcPr>
          <w:p w:rsidR="004928B0" w:rsidRPr="00A23C01" w:rsidRDefault="004928B0" w:rsidP="0026095F">
            <w:pPr>
              <w:suppressAutoHyphens/>
              <w:spacing w:after="0" w:line="240" w:lineRule="auto"/>
              <w:rPr>
                <w:rFonts w:ascii="Times New Roman" w:hAnsi="Times New Roman" w:cs="Times New Roman"/>
              </w:rPr>
            </w:pPr>
            <w:r w:rsidRPr="00A23C01">
              <w:rPr>
                <w:rFonts w:ascii="Times New Roman" w:hAnsi="Times New Roman" w:cs="Times New Roman"/>
              </w:rPr>
              <w:t xml:space="preserve">правила экологической безопасности при ведении профессиональной деятельности; </w:t>
            </w:r>
          </w:p>
        </w:tc>
      </w:tr>
      <w:tr w:rsidR="004928B0" w:rsidRPr="00A23C01">
        <w:trPr>
          <w:trHeight w:val="1791"/>
        </w:trPr>
        <w:tc>
          <w:tcPr>
            <w:tcW w:w="959" w:type="dxa"/>
          </w:tcPr>
          <w:p w:rsidR="004928B0" w:rsidRPr="00A23C01" w:rsidRDefault="004928B0" w:rsidP="0026095F">
            <w:pPr>
              <w:suppressAutoHyphens/>
              <w:spacing w:after="0" w:line="240" w:lineRule="auto"/>
              <w:jc w:val="center"/>
              <w:rPr>
                <w:rFonts w:ascii="Times New Roman" w:hAnsi="Times New Roman" w:cs="Times New Roman"/>
              </w:rPr>
            </w:pPr>
            <w:r w:rsidRPr="00A23C01">
              <w:rPr>
                <w:rFonts w:ascii="Times New Roman" w:hAnsi="Times New Roman" w:cs="Times New Roman"/>
              </w:rPr>
              <w:t>ОК 09</w:t>
            </w:r>
          </w:p>
        </w:tc>
        <w:tc>
          <w:tcPr>
            <w:tcW w:w="1131" w:type="dxa"/>
          </w:tcPr>
          <w:p w:rsidR="004928B0" w:rsidRPr="00A23C01" w:rsidRDefault="004928B0" w:rsidP="0026095F">
            <w:pPr>
              <w:suppressAutoHyphens/>
              <w:spacing w:after="0" w:line="240" w:lineRule="auto"/>
              <w:jc w:val="both"/>
              <w:rPr>
                <w:rFonts w:ascii="Times New Roman" w:hAnsi="Times New Roman" w:cs="Times New Roman"/>
              </w:rPr>
            </w:pPr>
            <w:r w:rsidRPr="00A23C01">
              <w:rPr>
                <w:rFonts w:ascii="Times New Roman" w:hAnsi="Times New Roman" w:cs="Times New Roman"/>
              </w:rPr>
              <w:t>Уо 09.01.</w:t>
            </w:r>
          </w:p>
        </w:tc>
        <w:tc>
          <w:tcPr>
            <w:tcW w:w="2970" w:type="dxa"/>
          </w:tcPr>
          <w:p w:rsidR="004928B0" w:rsidRPr="00A23C01" w:rsidRDefault="004928B0" w:rsidP="0026095F">
            <w:pPr>
              <w:suppressAutoHyphens/>
              <w:spacing w:after="0" w:line="240" w:lineRule="auto"/>
              <w:jc w:val="both"/>
              <w:rPr>
                <w:rFonts w:ascii="Times New Roman" w:hAnsi="Times New Roman" w:cs="Times New Roman"/>
              </w:rPr>
            </w:pPr>
            <w:r w:rsidRPr="00A23C01">
              <w:rPr>
                <w:rFonts w:ascii="Times New Roman"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320" w:type="dxa"/>
          </w:tcPr>
          <w:p w:rsidR="004928B0" w:rsidRPr="00A23C01" w:rsidRDefault="004928B0" w:rsidP="0026095F">
            <w:pPr>
              <w:suppressAutoHyphens/>
              <w:spacing w:after="0" w:line="240" w:lineRule="auto"/>
              <w:jc w:val="both"/>
              <w:rPr>
                <w:rFonts w:ascii="Times New Roman" w:hAnsi="Times New Roman" w:cs="Times New Roman"/>
              </w:rPr>
            </w:pPr>
            <w:r w:rsidRPr="00A23C01">
              <w:rPr>
                <w:rFonts w:ascii="Times New Roman" w:hAnsi="Times New Roman" w:cs="Times New Roman"/>
              </w:rPr>
              <w:t>Зо 09. 01</w:t>
            </w:r>
          </w:p>
        </w:tc>
        <w:tc>
          <w:tcPr>
            <w:tcW w:w="3520" w:type="dxa"/>
          </w:tcPr>
          <w:p w:rsidR="004928B0" w:rsidRPr="00A23C01" w:rsidRDefault="004928B0" w:rsidP="0026095F">
            <w:pPr>
              <w:suppressAutoHyphens/>
              <w:spacing w:after="0" w:line="240" w:lineRule="auto"/>
              <w:jc w:val="both"/>
              <w:rPr>
                <w:rFonts w:ascii="Times New Roman" w:hAnsi="Times New Roman" w:cs="Times New Roman"/>
              </w:rPr>
            </w:pPr>
            <w:r w:rsidRPr="00A23C01">
              <w:rPr>
                <w:rFonts w:ascii="Times New Roman" w:hAnsi="Times New Roman" w:cs="Times New Roman"/>
              </w:rPr>
              <w:t>правила построения простых и сложных предложений на профессиональные темы.</w:t>
            </w:r>
          </w:p>
        </w:tc>
      </w:tr>
    </w:tbl>
    <w:p w:rsidR="004928B0" w:rsidRDefault="004928B0" w:rsidP="00E74D51">
      <w:pPr>
        <w:spacing w:after="0"/>
        <w:rPr>
          <w:rFonts w:ascii="Times New Roman" w:hAnsi="Times New Roman" w:cs="Times New Roman"/>
          <w:color w:val="000000"/>
          <w:sz w:val="28"/>
          <w:szCs w:val="28"/>
        </w:rPr>
      </w:pPr>
    </w:p>
    <w:p w:rsidR="004928B0" w:rsidRPr="00D803CE" w:rsidRDefault="004928B0" w:rsidP="00E74D51">
      <w:pPr>
        <w:spacing w:after="0"/>
        <w:rPr>
          <w:rFonts w:ascii="Times New Roman" w:hAnsi="Times New Roman" w:cs="Times New Roman"/>
          <w:color w:val="000000"/>
          <w:sz w:val="28"/>
          <w:szCs w:val="28"/>
        </w:rPr>
      </w:pPr>
    </w:p>
    <w:p w:rsidR="004928B0" w:rsidRPr="00D40114" w:rsidRDefault="004928B0" w:rsidP="00D40114">
      <w:pPr>
        <w:pStyle w:val="Default"/>
        <w:jc w:val="center"/>
        <w:rPr>
          <w:rFonts w:ascii="Times New Roman" w:hAnsi="Times New Roman" w:cs="Times New Roman"/>
          <w:b/>
          <w:bCs/>
        </w:rPr>
      </w:pPr>
      <w:r w:rsidRPr="00D40114">
        <w:rPr>
          <w:rFonts w:ascii="Times New Roman" w:hAnsi="Times New Roman" w:cs="Times New Roman"/>
          <w:b/>
          <w:bCs/>
        </w:rPr>
        <w:t>2.СТРУКТУРА И СОДЕРЖАНИЕ УЧЕБНОЙ ДИСЦИПЛИНЫ</w:t>
      </w:r>
    </w:p>
    <w:p w:rsidR="004928B0" w:rsidRPr="00D40114" w:rsidRDefault="004928B0" w:rsidP="00D40114">
      <w:pPr>
        <w:pStyle w:val="Default"/>
        <w:jc w:val="center"/>
        <w:rPr>
          <w:rFonts w:ascii="Times New Roman" w:hAnsi="Times New Roman" w:cs="Times New Roman"/>
          <w:b/>
          <w:bCs/>
        </w:rPr>
      </w:pPr>
    </w:p>
    <w:p w:rsidR="004928B0" w:rsidRPr="00D40114" w:rsidRDefault="004928B0" w:rsidP="00D40114">
      <w:pPr>
        <w:pStyle w:val="Default"/>
        <w:numPr>
          <w:ilvl w:val="1"/>
          <w:numId w:val="27"/>
        </w:numPr>
        <w:jc w:val="center"/>
        <w:rPr>
          <w:rFonts w:ascii="Times New Roman" w:hAnsi="Times New Roman" w:cs="Times New Roman"/>
          <w:b/>
          <w:bCs/>
        </w:rPr>
      </w:pPr>
      <w:r w:rsidRPr="00D40114">
        <w:rPr>
          <w:rFonts w:ascii="Times New Roman" w:hAnsi="Times New Roman" w:cs="Times New Roman"/>
          <w:b/>
          <w:bCs/>
        </w:rPr>
        <w:t>. Объем учебной дисциплины и виды учебной работы</w:t>
      </w:r>
    </w:p>
    <w:p w:rsidR="004928B0" w:rsidRPr="00D40114" w:rsidRDefault="004928B0" w:rsidP="00E74D51">
      <w:pPr>
        <w:pStyle w:val="Default"/>
        <w:ind w:left="720"/>
        <w:rPr>
          <w:rFonts w:ascii="Times New Roman" w:hAnsi="Times New Roman" w:cs="Times New Roman"/>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196"/>
        <w:gridCol w:w="2126"/>
      </w:tblGrid>
      <w:tr w:rsidR="004928B0" w:rsidRPr="00D40114">
        <w:trPr>
          <w:trHeight w:val="288"/>
        </w:trPr>
        <w:tc>
          <w:tcPr>
            <w:tcW w:w="7196" w:type="dxa"/>
          </w:tcPr>
          <w:p w:rsidR="004928B0" w:rsidRPr="00D40114" w:rsidRDefault="004928B0" w:rsidP="00D40114">
            <w:pPr>
              <w:pStyle w:val="Default"/>
              <w:spacing w:line="276" w:lineRule="auto"/>
              <w:rPr>
                <w:rFonts w:ascii="Times New Roman" w:hAnsi="Times New Roman" w:cs="Times New Roman"/>
                <w:b/>
                <w:bCs/>
              </w:rPr>
            </w:pPr>
            <w:r w:rsidRPr="00D40114">
              <w:rPr>
                <w:rFonts w:ascii="Times New Roman" w:hAnsi="Times New Roman" w:cs="Times New Roman"/>
                <w:b/>
                <w:bCs/>
              </w:rPr>
              <w:t>Вид учебной работы</w:t>
            </w:r>
          </w:p>
        </w:tc>
        <w:tc>
          <w:tcPr>
            <w:tcW w:w="2126" w:type="dxa"/>
          </w:tcPr>
          <w:p w:rsidR="004928B0" w:rsidRPr="00D40114" w:rsidRDefault="004928B0" w:rsidP="0026095F">
            <w:pPr>
              <w:pStyle w:val="Default"/>
              <w:spacing w:line="276" w:lineRule="auto"/>
              <w:rPr>
                <w:rFonts w:ascii="Times New Roman" w:hAnsi="Times New Roman" w:cs="Times New Roman"/>
                <w:b/>
                <w:bCs/>
              </w:rPr>
            </w:pPr>
            <w:r w:rsidRPr="00D40114">
              <w:rPr>
                <w:rFonts w:ascii="Times New Roman" w:hAnsi="Times New Roman" w:cs="Times New Roman"/>
                <w:b/>
                <w:bCs/>
              </w:rPr>
              <w:t>Объем в часах</w:t>
            </w:r>
          </w:p>
        </w:tc>
      </w:tr>
      <w:tr w:rsidR="004928B0" w:rsidRPr="00D40114">
        <w:trPr>
          <w:trHeight w:val="130"/>
        </w:trPr>
        <w:tc>
          <w:tcPr>
            <w:tcW w:w="7196" w:type="dxa"/>
          </w:tcPr>
          <w:p w:rsidR="004928B0" w:rsidRPr="00D40114" w:rsidRDefault="004928B0" w:rsidP="0026095F">
            <w:pPr>
              <w:pStyle w:val="Default"/>
              <w:spacing w:line="276" w:lineRule="auto"/>
              <w:rPr>
                <w:rFonts w:ascii="Times New Roman" w:hAnsi="Times New Roman" w:cs="Times New Roman"/>
                <w:b/>
                <w:bCs/>
              </w:rPr>
            </w:pPr>
            <w:r w:rsidRPr="00D40114">
              <w:rPr>
                <w:rFonts w:ascii="Times New Roman" w:hAnsi="Times New Roman" w:cs="Times New Roman"/>
                <w:b/>
                <w:bCs/>
              </w:rPr>
              <w:t xml:space="preserve">Объём образовательной программы учебной дисциплины  </w:t>
            </w:r>
          </w:p>
        </w:tc>
        <w:tc>
          <w:tcPr>
            <w:tcW w:w="2126" w:type="dxa"/>
          </w:tcPr>
          <w:p w:rsidR="004928B0" w:rsidRPr="00D40114" w:rsidRDefault="004928B0" w:rsidP="0026095F">
            <w:pPr>
              <w:pStyle w:val="Default"/>
              <w:spacing w:line="276" w:lineRule="auto"/>
              <w:jc w:val="center"/>
              <w:rPr>
                <w:rFonts w:ascii="Times New Roman" w:hAnsi="Times New Roman" w:cs="Times New Roman"/>
              </w:rPr>
            </w:pPr>
            <w:r w:rsidRPr="00D40114">
              <w:rPr>
                <w:rFonts w:ascii="Times New Roman" w:hAnsi="Times New Roman" w:cs="Times New Roman"/>
              </w:rPr>
              <w:t>36</w:t>
            </w:r>
          </w:p>
        </w:tc>
      </w:tr>
      <w:tr w:rsidR="004928B0" w:rsidRPr="00D40114">
        <w:trPr>
          <w:trHeight w:val="130"/>
        </w:trPr>
        <w:tc>
          <w:tcPr>
            <w:tcW w:w="7196" w:type="dxa"/>
          </w:tcPr>
          <w:p w:rsidR="004928B0" w:rsidRPr="00D40114" w:rsidRDefault="004928B0" w:rsidP="0026095F">
            <w:pPr>
              <w:pStyle w:val="Default"/>
              <w:spacing w:line="276" w:lineRule="auto"/>
              <w:rPr>
                <w:rFonts w:ascii="Times New Roman" w:hAnsi="Times New Roman" w:cs="Times New Roman"/>
                <w:b/>
                <w:bCs/>
              </w:rPr>
            </w:pPr>
            <w:r w:rsidRPr="00D40114">
              <w:rPr>
                <w:rFonts w:ascii="Times New Roman" w:hAnsi="Times New Roman" w:cs="Times New Roman"/>
                <w:b/>
                <w:bCs/>
              </w:rPr>
              <w:t>в т. ч. в форме практической подготовки</w:t>
            </w:r>
          </w:p>
        </w:tc>
        <w:tc>
          <w:tcPr>
            <w:tcW w:w="2126" w:type="dxa"/>
          </w:tcPr>
          <w:p w:rsidR="004928B0" w:rsidRPr="00D40114" w:rsidRDefault="004928B0" w:rsidP="0026095F">
            <w:pPr>
              <w:pStyle w:val="Default"/>
              <w:spacing w:line="276" w:lineRule="auto"/>
              <w:jc w:val="center"/>
              <w:rPr>
                <w:rFonts w:ascii="Times New Roman" w:hAnsi="Times New Roman" w:cs="Times New Roman"/>
              </w:rPr>
            </w:pPr>
          </w:p>
        </w:tc>
      </w:tr>
      <w:tr w:rsidR="004928B0" w:rsidRPr="00D40114">
        <w:trPr>
          <w:trHeight w:val="127"/>
        </w:trPr>
        <w:tc>
          <w:tcPr>
            <w:tcW w:w="9322" w:type="dxa"/>
            <w:gridSpan w:val="2"/>
          </w:tcPr>
          <w:p w:rsidR="004928B0" w:rsidRPr="00D40114" w:rsidRDefault="004928B0" w:rsidP="0026095F">
            <w:pPr>
              <w:pStyle w:val="Default"/>
              <w:spacing w:line="276" w:lineRule="auto"/>
              <w:rPr>
                <w:rFonts w:ascii="Times New Roman" w:hAnsi="Times New Roman" w:cs="Times New Roman"/>
              </w:rPr>
            </w:pPr>
            <w:r w:rsidRPr="00D40114">
              <w:rPr>
                <w:rFonts w:ascii="Times New Roman" w:hAnsi="Times New Roman" w:cs="Times New Roman"/>
              </w:rPr>
              <w:t>в т. ч.:</w:t>
            </w:r>
          </w:p>
        </w:tc>
      </w:tr>
      <w:tr w:rsidR="004928B0" w:rsidRPr="00D40114">
        <w:trPr>
          <w:trHeight w:val="127"/>
        </w:trPr>
        <w:tc>
          <w:tcPr>
            <w:tcW w:w="7196" w:type="dxa"/>
          </w:tcPr>
          <w:p w:rsidR="004928B0" w:rsidRPr="00D40114" w:rsidRDefault="004928B0" w:rsidP="0026095F">
            <w:pPr>
              <w:pStyle w:val="Default"/>
              <w:spacing w:line="276" w:lineRule="auto"/>
              <w:rPr>
                <w:rFonts w:ascii="Times New Roman" w:hAnsi="Times New Roman" w:cs="Times New Roman"/>
              </w:rPr>
            </w:pPr>
            <w:r w:rsidRPr="00D40114">
              <w:rPr>
                <w:rFonts w:ascii="Times New Roman" w:hAnsi="Times New Roman" w:cs="Times New Roman"/>
              </w:rPr>
              <w:t xml:space="preserve">теоретические обучения </w:t>
            </w:r>
          </w:p>
        </w:tc>
        <w:tc>
          <w:tcPr>
            <w:tcW w:w="2126" w:type="dxa"/>
          </w:tcPr>
          <w:p w:rsidR="004928B0" w:rsidRPr="00D40114" w:rsidRDefault="004928B0" w:rsidP="0026095F">
            <w:pPr>
              <w:pStyle w:val="Default"/>
              <w:spacing w:line="276" w:lineRule="auto"/>
              <w:jc w:val="center"/>
              <w:rPr>
                <w:rFonts w:ascii="Times New Roman" w:hAnsi="Times New Roman" w:cs="Times New Roman"/>
              </w:rPr>
            </w:pPr>
            <w:r w:rsidRPr="00D40114">
              <w:rPr>
                <w:rFonts w:ascii="Times New Roman" w:hAnsi="Times New Roman" w:cs="Times New Roman"/>
              </w:rPr>
              <w:t>23</w:t>
            </w:r>
          </w:p>
        </w:tc>
      </w:tr>
      <w:tr w:rsidR="004928B0" w:rsidRPr="00D40114">
        <w:trPr>
          <w:trHeight w:val="152"/>
        </w:trPr>
        <w:tc>
          <w:tcPr>
            <w:tcW w:w="7196" w:type="dxa"/>
          </w:tcPr>
          <w:p w:rsidR="004928B0" w:rsidRPr="00D40114" w:rsidRDefault="004928B0" w:rsidP="0026095F">
            <w:pPr>
              <w:pStyle w:val="Default"/>
              <w:spacing w:line="276" w:lineRule="auto"/>
              <w:rPr>
                <w:rFonts w:ascii="Times New Roman" w:hAnsi="Times New Roman" w:cs="Times New Roman"/>
              </w:rPr>
            </w:pPr>
            <w:r w:rsidRPr="00D40114">
              <w:rPr>
                <w:rFonts w:ascii="Times New Roman" w:hAnsi="Times New Roman" w:cs="Times New Roman"/>
              </w:rPr>
              <w:t xml:space="preserve">лабораторные работы  </w:t>
            </w:r>
          </w:p>
        </w:tc>
        <w:tc>
          <w:tcPr>
            <w:tcW w:w="2126" w:type="dxa"/>
          </w:tcPr>
          <w:p w:rsidR="004928B0" w:rsidRPr="00D40114" w:rsidRDefault="004928B0" w:rsidP="0026095F">
            <w:pPr>
              <w:pStyle w:val="Default"/>
              <w:spacing w:line="276" w:lineRule="auto"/>
              <w:jc w:val="center"/>
              <w:rPr>
                <w:rFonts w:ascii="Times New Roman" w:hAnsi="Times New Roman" w:cs="Times New Roman"/>
              </w:rPr>
            </w:pPr>
            <w:r w:rsidRPr="00D40114">
              <w:rPr>
                <w:rFonts w:ascii="Times New Roman" w:hAnsi="Times New Roman" w:cs="Times New Roman"/>
              </w:rPr>
              <w:t>13</w:t>
            </w:r>
          </w:p>
        </w:tc>
      </w:tr>
      <w:tr w:rsidR="004928B0" w:rsidRPr="00D40114">
        <w:trPr>
          <w:trHeight w:val="130"/>
        </w:trPr>
        <w:tc>
          <w:tcPr>
            <w:tcW w:w="7196" w:type="dxa"/>
          </w:tcPr>
          <w:p w:rsidR="004928B0" w:rsidRPr="00D40114" w:rsidRDefault="004928B0" w:rsidP="0026095F">
            <w:pPr>
              <w:pStyle w:val="Default"/>
              <w:spacing w:line="276" w:lineRule="auto"/>
              <w:rPr>
                <w:rFonts w:ascii="Times New Roman" w:hAnsi="Times New Roman" w:cs="Times New Roman"/>
              </w:rPr>
            </w:pPr>
            <w:r w:rsidRPr="00D40114">
              <w:rPr>
                <w:rFonts w:ascii="Times New Roman" w:hAnsi="Times New Roman" w:cs="Times New Roman"/>
              </w:rPr>
              <w:t xml:space="preserve">Самостоятельная работа </w:t>
            </w:r>
          </w:p>
        </w:tc>
        <w:tc>
          <w:tcPr>
            <w:tcW w:w="2126" w:type="dxa"/>
          </w:tcPr>
          <w:p w:rsidR="004928B0" w:rsidRPr="00D40114" w:rsidRDefault="004928B0" w:rsidP="0026095F">
            <w:pPr>
              <w:pStyle w:val="Default"/>
              <w:spacing w:line="276" w:lineRule="auto"/>
              <w:jc w:val="center"/>
              <w:rPr>
                <w:rFonts w:ascii="Times New Roman" w:hAnsi="Times New Roman" w:cs="Times New Roman"/>
              </w:rPr>
            </w:pPr>
            <w:r w:rsidRPr="00D40114">
              <w:rPr>
                <w:rFonts w:ascii="Times New Roman" w:hAnsi="Times New Roman" w:cs="Times New Roman"/>
              </w:rPr>
              <w:t>11</w:t>
            </w:r>
          </w:p>
        </w:tc>
      </w:tr>
      <w:tr w:rsidR="004928B0" w:rsidRPr="00D40114">
        <w:trPr>
          <w:trHeight w:val="127"/>
        </w:trPr>
        <w:tc>
          <w:tcPr>
            <w:tcW w:w="9322" w:type="dxa"/>
            <w:gridSpan w:val="2"/>
          </w:tcPr>
          <w:p w:rsidR="004928B0" w:rsidRPr="00D40114" w:rsidRDefault="004928B0" w:rsidP="0026095F">
            <w:pPr>
              <w:pStyle w:val="Default"/>
              <w:spacing w:line="276" w:lineRule="auto"/>
              <w:rPr>
                <w:rFonts w:ascii="Times New Roman" w:hAnsi="Times New Roman" w:cs="Times New Roman"/>
              </w:rPr>
            </w:pPr>
            <w:r w:rsidRPr="00D40114">
              <w:rPr>
                <w:rFonts w:ascii="Times New Roman" w:hAnsi="Times New Roman" w:cs="Times New Roman"/>
                <w:b/>
                <w:bCs/>
              </w:rPr>
              <w:t xml:space="preserve">Промежуточная аттестация </w:t>
            </w:r>
            <w:r w:rsidRPr="00D40114">
              <w:rPr>
                <w:rFonts w:ascii="Times New Roman" w:hAnsi="Times New Roman" w:cs="Times New Roman"/>
              </w:rPr>
              <w:t>в форме дифференцированного зачёта</w:t>
            </w:r>
          </w:p>
        </w:tc>
      </w:tr>
    </w:tbl>
    <w:p w:rsidR="004928B0" w:rsidRPr="00D40114" w:rsidRDefault="004928B0" w:rsidP="00E74D51">
      <w:pPr>
        <w:spacing w:after="0"/>
        <w:rPr>
          <w:rFonts w:ascii="Times New Roman" w:hAnsi="Times New Roman" w:cs="Times New Roman"/>
          <w:b/>
          <w:bCs/>
          <w:sz w:val="24"/>
          <w:szCs w:val="24"/>
        </w:rPr>
        <w:sectPr w:rsidR="004928B0" w:rsidRPr="00D40114" w:rsidSect="00A36A00">
          <w:pgSz w:w="11906" w:h="16838" w:code="9"/>
          <w:pgMar w:top="1134" w:right="851" w:bottom="1134" w:left="1701" w:header="737" w:footer="737" w:gutter="0"/>
          <w:cols w:space="708"/>
          <w:docGrid w:linePitch="360"/>
        </w:sectPr>
      </w:pPr>
    </w:p>
    <w:p w:rsidR="004928B0" w:rsidRDefault="004928B0" w:rsidP="00E74D51">
      <w:pPr>
        <w:spacing w:after="0"/>
        <w:rPr>
          <w:rFonts w:ascii="Times New Roman" w:hAnsi="Times New Roman" w:cs="Times New Roman"/>
          <w:b/>
          <w:bCs/>
          <w:sz w:val="28"/>
          <w:szCs w:val="28"/>
        </w:rPr>
      </w:pPr>
      <w:r w:rsidRPr="003D561B">
        <w:rPr>
          <w:rFonts w:ascii="Times New Roman" w:hAnsi="Times New Roman" w:cs="Times New Roman"/>
          <w:b/>
          <w:bCs/>
          <w:sz w:val="28"/>
          <w:szCs w:val="28"/>
        </w:rPr>
        <w:t>2.2. Тематический план и содержание учебной дисциплины «</w:t>
      </w:r>
      <w:r w:rsidRPr="000F3491">
        <w:rPr>
          <w:rFonts w:ascii="Times New Roman" w:hAnsi="Times New Roman" w:cs="Times New Roman"/>
          <w:b/>
          <w:bCs/>
          <w:sz w:val="28"/>
          <w:szCs w:val="28"/>
        </w:rPr>
        <w:t>Основы бережливого производства</w:t>
      </w:r>
      <w:r w:rsidRPr="003D561B">
        <w:rPr>
          <w:rFonts w:ascii="Times New Roman" w:hAnsi="Times New Roman" w:cs="Times New Roman"/>
          <w:b/>
          <w:bCs/>
          <w:sz w:val="28"/>
          <w:szCs w:val="28"/>
        </w:rPr>
        <w:t>»</w:t>
      </w:r>
    </w:p>
    <w:p w:rsidR="004928B0" w:rsidRDefault="004928B0" w:rsidP="00E74D51">
      <w:pPr>
        <w:spacing w:after="0"/>
        <w:ind w:firstLine="708"/>
        <w:rPr>
          <w:rFonts w:ascii="Times New Roman" w:hAnsi="Times New Roman" w:cs="Times New Roman"/>
          <w:b/>
          <w:bCs/>
          <w:sz w:val="28"/>
          <w:szCs w:val="28"/>
        </w:rPr>
      </w:pPr>
    </w:p>
    <w:tbl>
      <w:tblPr>
        <w:tblW w:w="1474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57"/>
        <w:gridCol w:w="6813"/>
        <w:gridCol w:w="1748"/>
        <w:gridCol w:w="1901"/>
        <w:gridCol w:w="1521"/>
      </w:tblGrid>
      <w:tr w:rsidR="004928B0" w:rsidRPr="00D40114">
        <w:tc>
          <w:tcPr>
            <w:tcW w:w="2757" w:type="dxa"/>
          </w:tcPr>
          <w:p w:rsidR="004928B0" w:rsidRPr="00D40114" w:rsidRDefault="004928B0" w:rsidP="0026095F">
            <w:pPr>
              <w:widowControl w:val="0"/>
              <w:autoSpaceDE w:val="0"/>
              <w:autoSpaceDN w:val="0"/>
              <w:jc w:val="center"/>
              <w:rPr>
                <w:rFonts w:ascii="Times New Roman" w:hAnsi="Times New Roman" w:cs="Times New Roman"/>
                <w:b/>
                <w:bCs/>
                <w:sz w:val="24"/>
                <w:szCs w:val="24"/>
              </w:rPr>
            </w:pPr>
            <w:r w:rsidRPr="00D40114">
              <w:rPr>
                <w:rFonts w:ascii="Times New Roman" w:hAnsi="Times New Roman" w:cs="Times New Roman"/>
                <w:b/>
                <w:bCs/>
                <w:sz w:val="24"/>
                <w:szCs w:val="24"/>
              </w:rPr>
              <w:t>Наименование разделов и тем</w:t>
            </w:r>
          </w:p>
        </w:tc>
        <w:tc>
          <w:tcPr>
            <w:tcW w:w="6813"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b/>
                <w:bCs/>
                <w:sz w:val="24"/>
                <w:szCs w:val="24"/>
              </w:rPr>
              <w:t>Содержание учебного материала</w:t>
            </w:r>
            <w:r>
              <w:rPr>
                <w:rFonts w:ascii="Times New Roman" w:hAnsi="Times New Roman" w:cs="Times New Roman"/>
                <w:b/>
                <w:bCs/>
                <w:sz w:val="24"/>
                <w:szCs w:val="24"/>
              </w:rPr>
              <w:t xml:space="preserve"> и формы организации деятельности обучающихся</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b/>
                <w:bCs/>
                <w:sz w:val="24"/>
                <w:szCs w:val="24"/>
              </w:rPr>
              <w:t>Объем</w:t>
            </w:r>
            <w:r>
              <w:rPr>
                <w:rFonts w:ascii="Times New Roman" w:hAnsi="Times New Roman" w:cs="Times New Roman"/>
                <w:b/>
                <w:bCs/>
                <w:sz w:val="24"/>
                <w:szCs w:val="24"/>
              </w:rPr>
              <w:t>, акад.ч/ в том числе в форме практической подготовки, акад.ч.</w:t>
            </w:r>
          </w:p>
        </w:tc>
        <w:tc>
          <w:tcPr>
            <w:tcW w:w="1901"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b/>
                <w:bCs/>
                <w:sz w:val="24"/>
                <w:szCs w:val="24"/>
              </w:rPr>
              <w:t>Код</w:t>
            </w:r>
            <w:r>
              <w:rPr>
                <w:rFonts w:ascii="Times New Roman" w:hAnsi="Times New Roman" w:cs="Times New Roman"/>
                <w:b/>
                <w:bCs/>
                <w:sz w:val="24"/>
                <w:szCs w:val="24"/>
              </w:rPr>
              <w:t>ы компетенций и личностных результатов, формированию которых способствует элемент программы</w:t>
            </w:r>
          </w:p>
        </w:tc>
        <w:tc>
          <w:tcPr>
            <w:tcW w:w="1521" w:type="dxa"/>
          </w:tcPr>
          <w:p w:rsidR="004928B0" w:rsidRPr="00D40114" w:rsidRDefault="004928B0" w:rsidP="0026095F">
            <w:pPr>
              <w:pStyle w:val="Default"/>
              <w:widowControl w:val="0"/>
              <w:spacing w:line="276" w:lineRule="auto"/>
              <w:jc w:val="center"/>
              <w:rPr>
                <w:rFonts w:ascii="Times New Roman" w:hAnsi="Times New Roman" w:cs="Times New Roman"/>
                <w:b/>
                <w:bCs/>
              </w:rPr>
            </w:pPr>
            <w:r w:rsidRPr="00D40114">
              <w:rPr>
                <w:rFonts w:ascii="Times New Roman" w:hAnsi="Times New Roman" w:cs="Times New Roman"/>
                <w:b/>
                <w:bCs/>
              </w:rPr>
              <w:t>Код</w:t>
            </w:r>
          </w:p>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b/>
                <w:bCs/>
                <w:sz w:val="24"/>
                <w:szCs w:val="24"/>
              </w:rPr>
              <w:t>Н/У/З</w:t>
            </w:r>
          </w:p>
        </w:tc>
      </w:tr>
      <w:tr w:rsidR="004928B0" w:rsidRPr="00D40114">
        <w:tc>
          <w:tcPr>
            <w:tcW w:w="2757"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6813"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2</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3</w:t>
            </w:r>
          </w:p>
        </w:tc>
        <w:tc>
          <w:tcPr>
            <w:tcW w:w="1901" w:type="dxa"/>
          </w:tcPr>
          <w:p w:rsidR="004928B0" w:rsidRPr="00D40114" w:rsidRDefault="004928B0" w:rsidP="0026095F">
            <w:pPr>
              <w:widowControl w:val="0"/>
              <w:autoSpaceDE w:val="0"/>
              <w:autoSpaceDN w:val="0"/>
              <w:jc w:val="center"/>
              <w:rPr>
                <w:rFonts w:ascii="Times New Roman" w:hAnsi="Times New Roman" w:cs="Times New Roman"/>
                <w:sz w:val="24"/>
                <w:szCs w:val="24"/>
              </w:rPr>
            </w:pPr>
          </w:p>
        </w:tc>
        <w:tc>
          <w:tcPr>
            <w:tcW w:w="1521" w:type="dxa"/>
          </w:tcPr>
          <w:p w:rsidR="004928B0" w:rsidRPr="00D40114" w:rsidRDefault="004928B0" w:rsidP="0026095F">
            <w:pPr>
              <w:widowControl w:val="0"/>
              <w:autoSpaceDE w:val="0"/>
              <w:autoSpaceDN w:val="0"/>
              <w:jc w:val="center"/>
              <w:rPr>
                <w:rFonts w:ascii="Times New Roman" w:hAnsi="Times New Roman" w:cs="Times New Roman"/>
                <w:sz w:val="24"/>
                <w:szCs w:val="24"/>
              </w:rPr>
            </w:pPr>
          </w:p>
        </w:tc>
      </w:tr>
      <w:tr w:rsidR="004928B0" w:rsidRPr="00D40114">
        <w:tc>
          <w:tcPr>
            <w:tcW w:w="9570" w:type="dxa"/>
            <w:gridSpan w:val="2"/>
          </w:tcPr>
          <w:p w:rsidR="004928B0" w:rsidRPr="00D40114" w:rsidRDefault="004928B0" w:rsidP="0026095F">
            <w:pPr>
              <w:widowControl w:val="0"/>
              <w:autoSpaceDE w:val="0"/>
              <w:autoSpaceDN w:val="0"/>
              <w:rPr>
                <w:rFonts w:ascii="Times New Roman" w:hAnsi="Times New Roman" w:cs="Times New Roman"/>
                <w:b/>
                <w:bCs/>
                <w:sz w:val="24"/>
                <w:szCs w:val="24"/>
              </w:rPr>
            </w:pPr>
            <w:r w:rsidRPr="00D40114">
              <w:rPr>
                <w:rFonts w:ascii="Times New Roman" w:hAnsi="Times New Roman" w:cs="Times New Roman"/>
                <w:b/>
                <w:bCs/>
                <w:sz w:val="24"/>
                <w:szCs w:val="24"/>
              </w:rPr>
              <w:t xml:space="preserve">Раздел 1. Бережливое производство как модель повышения эффективности деятельности предприятия </w:t>
            </w:r>
          </w:p>
        </w:tc>
        <w:tc>
          <w:tcPr>
            <w:tcW w:w="1748" w:type="dxa"/>
          </w:tcPr>
          <w:p w:rsidR="004928B0" w:rsidRPr="00D40114" w:rsidRDefault="004928B0" w:rsidP="0026095F">
            <w:pPr>
              <w:widowControl w:val="0"/>
              <w:autoSpaceDE w:val="0"/>
              <w:autoSpaceDN w:val="0"/>
              <w:jc w:val="center"/>
              <w:rPr>
                <w:rFonts w:ascii="Times New Roman" w:hAnsi="Times New Roman" w:cs="Times New Roman"/>
                <w:b/>
                <w:bCs/>
                <w:sz w:val="24"/>
                <w:szCs w:val="24"/>
              </w:rPr>
            </w:pPr>
          </w:p>
        </w:tc>
        <w:tc>
          <w:tcPr>
            <w:tcW w:w="1901" w:type="dxa"/>
            <w:vMerge w:val="restart"/>
          </w:tcPr>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ОК 01, ОК 02, ОК 03, ОК 07, ОК 09, ПК 1.1</w:t>
            </w:r>
          </w:p>
          <w:p w:rsidR="004928B0" w:rsidRPr="00D40114" w:rsidRDefault="004928B0" w:rsidP="0026095F">
            <w:pPr>
              <w:widowControl w:val="0"/>
              <w:autoSpaceDE w:val="0"/>
              <w:autoSpaceDN w:val="0"/>
              <w:spacing w:after="0"/>
              <w:rPr>
                <w:rFonts w:ascii="Times New Roman" w:hAnsi="Times New Roman" w:cs="Times New Roman"/>
                <w:sz w:val="24"/>
                <w:szCs w:val="24"/>
              </w:rPr>
            </w:pPr>
          </w:p>
        </w:tc>
        <w:tc>
          <w:tcPr>
            <w:tcW w:w="1521" w:type="dxa"/>
            <w:vMerge w:val="restart"/>
          </w:tcPr>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У 01.1.01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З  01.1.01         У 02.1.01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З  02.1.01         У 03.1.01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З  03.1.01         У 07.1.01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З 07.1.01              У 09.1.01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З 09.1.01</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У 1.1.01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З 1.1.01</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Н 1.1.01</w:t>
            </w:r>
          </w:p>
        </w:tc>
      </w:tr>
      <w:tr w:rsidR="004928B0" w:rsidRPr="00D40114">
        <w:trPr>
          <w:trHeight w:val="204"/>
        </w:trPr>
        <w:tc>
          <w:tcPr>
            <w:tcW w:w="2757" w:type="dxa"/>
            <w:vMerge w:val="restart"/>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Тема 1.1 Введение в философию и методологию бережливого производства</w:t>
            </w:r>
          </w:p>
        </w:tc>
        <w:tc>
          <w:tcPr>
            <w:tcW w:w="6813" w:type="dxa"/>
          </w:tcPr>
          <w:p w:rsidR="004928B0" w:rsidRPr="00D40114" w:rsidRDefault="004928B0" w:rsidP="0026095F">
            <w:pPr>
              <w:widowControl w:val="0"/>
              <w:autoSpaceDE w:val="0"/>
              <w:autoSpaceDN w:val="0"/>
              <w:rPr>
                <w:rFonts w:ascii="Times New Roman" w:hAnsi="Times New Roman" w:cs="Times New Roman"/>
                <w:b/>
                <w:bCs/>
                <w:sz w:val="24"/>
                <w:szCs w:val="24"/>
              </w:rPr>
            </w:pPr>
            <w:r w:rsidRPr="00D40114">
              <w:rPr>
                <w:rFonts w:ascii="Times New Roman" w:hAnsi="Times New Roman" w:cs="Times New Roman"/>
                <w:b/>
                <w:bCs/>
                <w:sz w:val="24"/>
                <w:szCs w:val="24"/>
              </w:rPr>
              <w:t>Содержание учебного материала</w:t>
            </w:r>
          </w:p>
        </w:tc>
        <w:tc>
          <w:tcPr>
            <w:tcW w:w="1748" w:type="dxa"/>
          </w:tcPr>
          <w:p w:rsidR="004928B0" w:rsidRPr="00D40114" w:rsidRDefault="004928B0" w:rsidP="0026095F">
            <w:pPr>
              <w:widowControl w:val="0"/>
              <w:autoSpaceDE w:val="0"/>
              <w:autoSpaceDN w:val="0"/>
              <w:jc w:val="center"/>
              <w:rPr>
                <w:rFonts w:ascii="Times New Roman" w:hAnsi="Times New Roman" w:cs="Times New Roman"/>
                <w:b/>
                <w:bCs/>
                <w:sz w:val="24"/>
                <w:szCs w:val="24"/>
              </w:rPr>
            </w:pP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519"/>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7C6D61" w:rsidRDefault="004928B0" w:rsidP="0026095F">
            <w:pPr>
              <w:pStyle w:val="ListParagraph"/>
              <w:widowControl w:val="0"/>
              <w:autoSpaceDE w:val="0"/>
              <w:autoSpaceDN w:val="0"/>
              <w:ind w:left="20"/>
              <w:rPr>
                <w:rFonts w:cs="Calibri"/>
              </w:rPr>
            </w:pPr>
            <w:r w:rsidRPr="007C6D61">
              <w:rPr>
                <w:rFonts w:cs="Calibri"/>
              </w:rPr>
              <w:t xml:space="preserve">№1. Пирамида качества, предпосылки формирования концепции БП. </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202"/>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 xml:space="preserve">№2. Японский опыт разработки, внедрения, совершенствования систем управления качества. </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202"/>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 xml:space="preserve">№3ГОСТ Р ИСО 56020-2014 Бережливое производство. </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202"/>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№4. Система ДАО Тойота: 14 принципов менеджмента компании.</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639"/>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b/>
                <w:bCs/>
                <w:sz w:val="24"/>
                <w:szCs w:val="24"/>
              </w:rPr>
            </w:pPr>
            <w:r w:rsidRPr="00D40114">
              <w:rPr>
                <w:rFonts w:ascii="Times New Roman" w:hAnsi="Times New Roman" w:cs="Times New Roman"/>
                <w:b/>
                <w:bCs/>
                <w:sz w:val="24"/>
                <w:szCs w:val="24"/>
              </w:rPr>
              <w:t>Практическое занятие №1</w:t>
            </w:r>
            <w:r w:rsidRPr="00D40114">
              <w:rPr>
                <w:rFonts w:ascii="Times New Roman" w:hAnsi="Times New Roman" w:cs="Times New Roman"/>
                <w:sz w:val="24"/>
                <w:szCs w:val="24"/>
              </w:rPr>
              <w:t xml:space="preserve"> Принципы производственной системы ДАО Тойота</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639"/>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b/>
                <w:bCs/>
                <w:sz w:val="24"/>
                <w:szCs w:val="24"/>
              </w:rPr>
            </w:pPr>
            <w:r w:rsidRPr="00D40114">
              <w:rPr>
                <w:rFonts w:ascii="Times New Roman" w:hAnsi="Times New Roman" w:cs="Times New Roman"/>
                <w:b/>
                <w:bCs/>
                <w:sz w:val="24"/>
                <w:szCs w:val="24"/>
              </w:rPr>
              <w:t xml:space="preserve">Практическое занятие №2 </w:t>
            </w:r>
            <w:r w:rsidRPr="00D40114">
              <w:rPr>
                <w:rFonts w:ascii="Times New Roman" w:hAnsi="Times New Roman" w:cs="Times New Roman"/>
                <w:sz w:val="24"/>
                <w:szCs w:val="24"/>
              </w:rPr>
              <w:t>Методология бережливого производства</w:t>
            </w:r>
          </w:p>
        </w:tc>
        <w:tc>
          <w:tcPr>
            <w:tcW w:w="1748" w:type="dxa"/>
          </w:tcPr>
          <w:p w:rsidR="004928B0" w:rsidRPr="00D40114" w:rsidRDefault="004928B0" w:rsidP="0026095F">
            <w:pPr>
              <w:widowControl w:val="0"/>
              <w:autoSpaceDE w:val="0"/>
              <w:autoSpaceDN w:val="0"/>
              <w:jc w:val="center"/>
              <w:rPr>
                <w:rFonts w:ascii="Times New Roman" w:hAnsi="Times New Roman" w:cs="Times New Roman"/>
                <w:b/>
                <w:bCs/>
                <w:sz w:val="24"/>
                <w:szCs w:val="24"/>
              </w:rPr>
            </w:pPr>
            <w:r w:rsidRPr="00D40114">
              <w:rPr>
                <w:rFonts w:ascii="Times New Roman" w:hAnsi="Times New Roman" w:cs="Times New Roman"/>
                <w:b/>
                <w:bCs/>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35"/>
        </w:trPr>
        <w:tc>
          <w:tcPr>
            <w:tcW w:w="2757" w:type="dxa"/>
            <w:vMerge w:val="restart"/>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Тема 1.2 Инструменты бережливого производства</w:t>
            </w: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b/>
                <w:bCs/>
                <w:sz w:val="24"/>
                <w:szCs w:val="24"/>
              </w:rPr>
              <w:t>Содержание учебного материала</w:t>
            </w:r>
          </w:p>
        </w:tc>
        <w:tc>
          <w:tcPr>
            <w:tcW w:w="1748" w:type="dxa"/>
          </w:tcPr>
          <w:p w:rsidR="004928B0" w:rsidRPr="00D40114" w:rsidRDefault="004928B0" w:rsidP="0026095F">
            <w:pPr>
              <w:widowControl w:val="0"/>
              <w:autoSpaceDE w:val="0"/>
              <w:autoSpaceDN w:val="0"/>
              <w:jc w:val="center"/>
              <w:rPr>
                <w:rFonts w:ascii="Times New Roman" w:hAnsi="Times New Roman" w:cs="Times New Roman"/>
                <w:b/>
                <w:bCs/>
                <w:sz w:val="24"/>
                <w:szCs w:val="24"/>
              </w:rPr>
            </w:pP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70"/>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 xml:space="preserve">№5. Системы Канбан. Ячеистое и поточное производство. Визуализация, Стандартизация. </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70"/>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 6.Уход за оборудованием, быстрая переналадка оборудования</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35"/>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b/>
                <w:bCs/>
                <w:sz w:val="24"/>
                <w:szCs w:val="24"/>
              </w:rPr>
              <w:t xml:space="preserve">Практическое занятие №3 </w:t>
            </w:r>
            <w:r w:rsidRPr="00D40114">
              <w:rPr>
                <w:rFonts w:ascii="Times New Roman" w:hAnsi="Times New Roman" w:cs="Times New Roman"/>
                <w:sz w:val="24"/>
                <w:szCs w:val="24"/>
              </w:rPr>
              <w:t>Инструменты бережливого производства</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35"/>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b/>
                <w:bCs/>
                <w:sz w:val="24"/>
                <w:szCs w:val="24"/>
              </w:rPr>
              <w:t xml:space="preserve">Практическое занятие №4 </w:t>
            </w:r>
            <w:r w:rsidRPr="00D40114">
              <w:rPr>
                <w:rFonts w:ascii="Times New Roman" w:hAnsi="Times New Roman" w:cs="Times New Roman"/>
                <w:sz w:val="24"/>
                <w:szCs w:val="24"/>
              </w:rPr>
              <w:t>Инструменты бережливого производства</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35"/>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b/>
                <w:bCs/>
                <w:sz w:val="24"/>
                <w:szCs w:val="24"/>
              </w:rPr>
              <w:t>Практическое занятие №5</w:t>
            </w:r>
            <w:r w:rsidRPr="00D40114">
              <w:rPr>
                <w:rFonts w:ascii="Times New Roman" w:hAnsi="Times New Roman" w:cs="Times New Roman"/>
                <w:sz w:val="24"/>
                <w:szCs w:val="24"/>
              </w:rPr>
              <w:t xml:space="preserve"> Инструменты бережливого производства</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35"/>
        </w:trPr>
        <w:tc>
          <w:tcPr>
            <w:tcW w:w="2757" w:type="dxa"/>
            <w:vMerge w:val="restart"/>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Тема 1.3 Виды потерь и методы их устранения</w:t>
            </w: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b/>
                <w:bCs/>
                <w:sz w:val="24"/>
                <w:szCs w:val="24"/>
              </w:rPr>
              <w:t>Содержание учебного материала</w:t>
            </w:r>
          </w:p>
        </w:tc>
        <w:tc>
          <w:tcPr>
            <w:tcW w:w="1748" w:type="dxa"/>
          </w:tcPr>
          <w:p w:rsidR="004928B0" w:rsidRPr="00D40114" w:rsidRDefault="004928B0" w:rsidP="0026095F">
            <w:pPr>
              <w:widowControl w:val="0"/>
              <w:autoSpaceDE w:val="0"/>
              <w:autoSpaceDN w:val="0"/>
              <w:jc w:val="center"/>
              <w:rPr>
                <w:rFonts w:ascii="Times New Roman" w:hAnsi="Times New Roman" w:cs="Times New Roman"/>
                <w:b/>
                <w:bCs/>
                <w:sz w:val="24"/>
                <w:szCs w:val="24"/>
              </w:rPr>
            </w:pP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85"/>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 xml:space="preserve">№7. Виды потерь, их источники и способы их устранения. </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271"/>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 xml:space="preserve">№8. Потери, переделка/ брак. </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85"/>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 xml:space="preserve">№9. Система 3М: Муда, Мури, Мура. </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04"/>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№10.Управление рабочим пространством</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509"/>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b/>
                <w:bCs/>
                <w:sz w:val="24"/>
                <w:szCs w:val="24"/>
              </w:rPr>
              <w:t>Практическое занятие №6</w:t>
            </w:r>
            <w:r w:rsidRPr="00D40114">
              <w:rPr>
                <w:rFonts w:ascii="Times New Roman" w:hAnsi="Times New Roman" w:cs="Times New Roman"/>
                <w:sz w:val="24"/>
                <w:szCs w:val="24"/>
              </w:rPr>
              <w:t xml:space="preserve"> Моделирование производственных процессов</w:t>
            </w:r>
          </w:p>
        </w:tc>
        <w:tc>
          <w:tcPr>
            <w:tcW w:w="1748" w:type="dxa"/>
          </w:tcPr>
          <w:p w:rsidR="004928B0" w:rsidRPr="00D40114" w:rsidRDefault="004928B0" w:rsidP="0026095F">
            <w:pPr>
              <w:widowControl w:val="0"/>
              <w:autoSpaceDE w:val="0"/>
              <w:autoSpaceDN w:val="0"/>
              <w:jc w:val="center"/>
              <w:rPr>
                <w:rFonts w:ascii="Times New Roman" w:hAnsi="Times New Roman" w:cs="Times New Roman"/>
                <w:b/>
                <w:bCs/>
                <w:sz w:val="24"/>
                <w:szCs w:val="24"/>
              </w:rPr>
            </w:pPr>
            <w:r w:rsidRPr="00D40114">
              <w:rPr>
                <w:rFonts w:ascii="Times New Roman" w:hAnsi="Times New Roman" w:cs="Times New Roman"/>
                <w:b/>
                <w:bCs/>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409"/>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b/>
                <w:bCs/>
                <w:sz w:val="24"/>
                <w:szCs w:val="24"/>
              </w:rPr>
              <w:t>Практическое занятие №7</w:t>
            </w:r>
            <w:r w:rsidRPr="00D40114">
              <w:rPr>
                <w:rFonts w:ascii="Times New Roman" w:hAnsi="Times New Roman" w:cs="Times New Roman"/>
                <w:sz w:val="24"/>
                <w:szCs w:val="24"/>
              </w:rPr>
              <w:t xml:space="preserve"> Выталкивающая и вытягивающая системы</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397"/>
        </w:trPr>
        <w:tc>
          <w:tcPr>
            <w:tcW w:w="2757" w:type="dxa"/>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b/>
                <w:bCs/>
                <w:sz w:val="24"/>
                <w:szCs w:val="24"/>
              </w:rPr>
            </w:pPr>
            <w:r w:rsidRPr="00D40114">
              <w:rPr>
                <w:rFonts w:ascii="Times New Roman" w:hAnsi="Times New Roman" w:cs="Times New Roman"/>
                <w:b/>
                <w:bCs/>
                <w:sz w:val="24"/>
                <w:szCs w:val="24"/>
              </w:rPr>
              <w:t>Практическое занятие №8</w:t>
            </w:r>
            <w:r w:rsidRPr="00D40114">
              <w:rPr>
                <w:rFonts w:ascii="Times New Roman" w:hAnsi="Times New Roman" w:cs="Times New Roman"/>
                <w:sz w:val="24"/>
                <w:szCs w:val="24"/>
              </w:rPr>
              <w:t xml:space="preserve"> Серийное и единичное производство изделий.</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499"/>
        </w:trPr>
        <w:tc>
          <w:tcPr>
            <w:tcW w:w="9570" w:type="dxa"/>
            <w:gridSpan w:val="2"/>
          </w:tcPr>
          <w:p w:rsidR="004928B0" w:rsidRPr="00D40114" w:rsidRDefault="004928B0" w:rsidP="0026095F">
            <w:pPr>
              <w:widowControl w:val="0"/>
              <w:autoSpaceDE w:val="0"/>
              <w:autoSpaceDN w:val="0"/>
              <w:rPr>
                <w:rFonts w:ascii="Times New Roman" w:hAnsi="Times New Roman" w:cs="Times New Roman"/>
                <w:b/>
                <w:bCs/>
                <w:sz w:val="24"/>
                <w:szCs w:val="24"/>
              </w:rPr>
            </w:pPr>
            <w:r w:rsidRPr="00D40114">
              <w:rPr>
                <w:rFonts w:ascii="Times New Roman" w:hAnsi="Times New Roman" w:cs="Times New Roman"/>
                <w:b/>
                <w:bCs/>
                <w:sz w:val="24"/>
                <w:szCs w:val="24"/>
              </w:rPr>
              <w:t>Раздел 2. Системы управления и оптимизации материальными потоками</w:t>
            </w:r>
          </w:p>
        </w:tc>
        <w:tc>
          <w:tcPr>
            <w:tcW w:w="1748" w:type="dxa"/>
          </w:tcPr>
          <w:p w:rsidR="004928B0" w:rsidRPr="00D40114" w:rsidRDefault="004928B0" w:rsidP="0026095F">
            <w:pPr>
              <w:widowControl w:val="0"/>
              <w:autoSpaceDE w:val="0"/>
              <w:autoSpaceDN w:val="0"/>
              <w:jc w:val="center"/>
              <w:rPr>
                <w:rFonts w:ascii="Times New Roman" w:hAnsi="Times New Roman" w:cs="Times New Roman"/>
                <w:b/>
                <w:bCs/>
                <w:sz w:val="24"/>
                <w:szCs w:val="24"/>
              </w:rPr>
            </w:pPr>
          </w:p>
        </w:tc>
        <w:tc>
          <w:tcPr>
            <w:tcW w:w="1901" w:type="dxa"/>
            <w:vMerge w:val="restart"/>
          </w:tcPr>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ОК 01, ОК 02, ОК 03, ОК 07, ОК 09, ПК 1.1</w:t>
            </w:r>
          </w:p>
          <w:p w:rsidR="004928B0" w:rsidRPr="00D40114" w:rsidRDefault="004928B0" w:rsidP="0026095F">
            <w:pPr>
              <w:widowControl w:val="0"/>
              <w:autoSpaceDE w:val="0"/>
              <w:autoSpaceDN w:val="0"/>
              <w:spacing w:after="0"/>
              <w:rPr>
                <w:rFonts w:ascii="Times New Roman" w:hAnsi="Times New Roman" w:cs="Times New Roman"/>
                <w:sz w:val="24"/>
                <w:szCs w:val="24"/>
              </w:rPr>
            </w:pPr>
          </w:p>
        </w:tc>
        <w:tc>
          <w:tcPr>
            <w:tcW w:w="1521" w:type="dxa"/>
            <w:vMerge w:val="restart"/>
          </w:tcPr>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У 01.1.01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З 01.1.01         У 02.1.01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З  02.1.01         У 03.1.01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З 03.1.01         У 07.1.01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З 07.1.01              У 09.1.01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З 09.1.01</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У 1.1.01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З 1.1.01</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Н 1.1.01</w:t>
            </w:r>
          </w:p>
        </w:tc>
      </w:tr>
      <w:tr w:rsidR="004928B0" w:rsidRPr="00D40114">
        <w:trPr>
          <w:trHeight w:val="249"/>
        </w:trPr>
        <w:tc>
          <w:tcPr>
            <w:tcW w:w="2757" w:type="dxa"/>
            <w:vMerge w:val="restart"/>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Тема 2.1 Виды моделей управления материальными потоками</w:t>
            </w:r>
          </w:p>
        </w:tc>
        <w:tc>
          <w:tcPr>
            <w:tcW w:w="6813" w:type="dxa"/>
          </w:tcPr>
          <w:p w:rsidR="004928B0" w:rsidRPr="00D40114" w:rsidRDefault="004928B0" w:rsidP="0026095F">
            <w:pPr>
              <w:widowControl w:val="0"/>
              <w:autoSpaceDE w:val="0"/>
              <w:autoSpaceDN w:val="0"/>
              <w:rPr>
                <w:rFonts w:ascii="Times New Roman" w:hAnsi="Times New Roman" w:cs="Times New Roman"/>
                <w:b/>
                <w:bCs/>
                <w:sz w:val="24"/>
                <w:szCs w:val="24"/>
              </w:rPr>
            </w:pPr>
            <w:r w:rsidRPr="00D40114">
              <w:rPr>
                <w:rFonts w:ascii="Times New Roman" w:hAnsi="Times New Roman" w:cs="Times New Roman"/>
                <w:b/>
                <w:bCs/>
                <w:sz w:val="24"/>
                <w:szCs w:val="24"/>
              </w:rPr>
              <w:t>Содержание учебного материала</w:t>
            </w:r>
          </w:p>
        </w:tc>
        <w:tc>
          <w:tcPr>
            <w:tcW w:w="1748" w:type="dxa"/>
          </w:tcPr>
          <w:p w:rsidR="004928B0" w:rsidRPr="00D40114" w:rsidRDefault="004928B0" w:rsidP="0026095F">
            <w:pPr>
              <w:widowControl w:val="0"/>
              <w:autoSpaceDE w:val="0"/>
              <w:autoSpaceDN w:val="0"/>
              <w:jc w:val="center"/>
              <w:rPr>
                <w:rFonts w:ascii="Times New Roman" w:hAnsi="Times New Roman" w:cs="Times New Roman"/>
                <w:b/>
                <w:bCs/>
                <w:sz w:val="24"/>
                <w:szCs w:val="24"/>
              </w:rPr>
            </w:pP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563"/>
        </w:trPr>
        <w:tc>
          <w:tcPr>
            <w:tcW w:w="2757" w:type="dxa"/>
            <w:vMerge/>
          </w:tcPr>
          <w:p w:rsidR="004928B0" w:rsidRPr="00D40114" w:rsidRDefault="004928B0" w:rsidP="0026095F">
            <w:pPr>
              <w:widowControl w:val="0"/>
              <w:autoSpaceDE w:val="0"/>
              <w:autoSpaceDN w:val="0"/>
              <w:ind w:firstLine="708"/>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b/>
                <w:bCs/>
                <w:sz w:val="24"/>
                <w:szCs w:val="24"/>
              </w:rPr>
            </w:pPr>
            <w:r w:rsidRPr="00D40114">
              <w:rPr>
                <w:rFonts w:ascii="Times New Roman" w:hAnsi="Times New Roman" w:cs="Times New Roman"/>
                <w:sz w:val="24"/>
                <w:szCs w:val="24"/>
              </w:rPr>
              <w:t xml:space="preserve">№11. Выталкивающая и вытягивающая системы правления материальными потоками. </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85"/>
        </w:trPr>
        <w:tc>
          <w:tcPr>
            <w:tcW w:w="2757" w:type="dxa"/>
            <w:vMerge/>
          </w:tcPr>
          <w:p w:rsidR="004928B0" w:rsidRPr="00D40114" w:rsidRDefault="004928B0" w:rsidP="0026095F">
            <w:pPr>
              <w:widowControl w:val="0"/>
              <w:autoSpaceDE w:val="0"/>
              <w:autoSpaceDN w:val="0"/>
              <w:ind w:firstLine="708"/>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 12. Основные принципы, достоинства и недостатки МП</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316"/>
        </w:trPr>
        <w:tc>
          <w:tcPr>
            <w:tcW w:w="2757" w:type="dxa"/>
            <w:vMerge/>
          </w:tcPr>
          <w:p w:rsidR="004928B0" w:rsidRPr="00D40114" w:rsidRDefault="004928B0" w:rsidP="0026095F">
            <w:pPr>
              <w:widowControl w:val="0"/>
              <w:autoSpaceDE w:val="0"/>
              <w:autoSpaceDN w:val="0"/>
              <w:ind w:firstLine="708"/>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 13. Способы повышения эффективности управления МП</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316"/>
        </w:trPr>
        <w:tc>
          <w:tcPr>
            <w:tcW w:w="2757" w:type="dxa"/>
            <w:vMerge/>
          </w:tcPr>
          <w:p w:rsidR="004928B0" w:rsidRPr="00D40114" w:rsidRDefault="004928B0" w:rsidP="0026095F">
            <w:pPr>
              <w:widowControl w:val="0"/>
              <w:autoSpaceDE w:val="0"/>
              <w:autoSpaceDN w:val="0"/>
              <w:ind w:firstLine="708"/>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b/>
                <w:bCs/>
                <w:sz w:val="24"/>
                <w:szCs w:val="24"/>
              </w:rPr>
              <w:t>Практическое занятие №9</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316"/>
        </w:trPr>
        <w:tc>
          <w:tcPr>
            <w:tcW w:w="2757" w:type="dxa"/>
            <w:vMerge/>
          </w:tcPr>
          <w:p w:rsidR="004928B0" w:rsidRPr="00D40114" w:rsidRDefault="004928B0" w:rsidP="0026095F">
            <w:pPr>
              <w:widowControl w:val="0"/>
              <w:autoSpaceDE w:val="0"/>
              <w:autoSpaceDN w:val="0"/>
              <w:ind w:firstLine="708"/>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b/>
                <w:bCs/>
                <w:sz w:val="24"/>
                <w:szCs w:val="24"/>
              </w:rPr>
            </w:pPr>
            <w:r w:rsidRPr="00D40114">
              <w:rPr>
                <w:rFonts w:ascii="Times New Roman" w:hAnsi="Times New Roman" w:cs="Times New Roman"/>
                <w:b/>
                <w:bCs/>
                <w:sz w:val="24"/>
                <w:szCs w:val="24"/>
              </w:rPr>
              <w:t>Практическое занятие №10</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249"/>
        </w:trPr>
        <w:tc>
          <w:tcPr>
            <w:tcW w:w="2757" w:type="dxa"/>
            <w:vMerge w:val="restart"/>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Тема 2.2 Затраты на качество и потери</w:t>
            </w:r>
          </w:p>
        </w:tc>
        <w:tc>
          <w:tcPr>
            <w:tcW w:w="6813" w:type="dxa"/>
          </w:tcPr>
          <w:p w:rsidR="004928B0" w:rsidRPr="00D40114" w:rsidRDefault="004928B0" w:rsidP="0026095F">
            <w:pPr>
              <w:widowControl w:val="0"/>
              <w:autoSpaceDE w:val="0"/>
              <w:autoSpaceDN w:val="0"/>
              <w:rPr>
                <w:rFonts w:ascii="Times New Roman" w:hAnsi="Times New Roman" w:cs="Times New Roman"/>
                <w:b/>
                <w:bCs/>
                <w:sz w:val="24"/>
                <w:szCs w:val="24"/>
              </w:rPr>
            </w:pPr>
            <w:r w:rsidRPr="00D40114">
              <w:rPr>
                <w:rFonts w:ascii="Times New Roman" w:hAnsi="Times New Roman" w:cs="Times New Roman"/>
                <w:b/>
                <w:bCs/>
                <w:sz w:val="24"/>
                <w:szCs w:val="24"/>
              </w:rPr>
              <w:t>Содержание учебного материала</w:t>
            </w:r>
          </w:p>
        </w:tc>
        <w:tc>
          <w:tcPr>
            <w:tcW w:w="1748" w:type="dxa"/>
          </w:tcPr>
          <w:p w:rsidR="004928B0" w:rsidRPr="00D40114" w:rsidRDefault="004928B0" w:rsidP="0026095F">
            <w:pPr>
              <w:widowControl w:val="0"/>
              <w:autoSpaceDE w:val="0"/>
              <w:autoSpaceDN w:val="0"/>
              <w:jc w:val="center"/>
              <w:rPr>
                <w:rFonts w:ascii="Times New Roman" w:hAnsi="Times New Roman" w:cs="Times New Roman"/>
                <w:b/>
                <w:bCs/>
                <w:sz w:val="24"/>
                <w:szCs w:val="24"/>
              </w:rPr>
            </w:pP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48"/>
        </w:trPr>
        <w:tc>
          <w:tcPr>
            <w:tcW w:w="2757" w:type="dxa"/>
            <w:vMerge/>
          </w:tcPr>
          <w:p w:rsidR="004928B0" w:rsidRPr="00D40114" w:rsidRDefault="004928B0" w:rsidP="0026095F">
            <w:pPr>
              <w:widowControl w:val="0"/>
              <w:autoSpaceDE w:val="0"/>
              <w:autoSpaceDN w:val="0"/>
              <w:ind w:firstLine="708"/>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№14. Виды затрат на качество. Модель Джурана-Фейгенбаума.</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695"/>
        </w:trPr>
        <w:tc>
          <w:tcPr>
            <w:tcW w:w="2757" w:type="dxa"/>
            <w:vMerge/>
          </w:tcPr>
          <w:p w:rsidR="004928B0" w:rsidRPr="00D40114" w:rsidRDefault="004928B0" w:rsidP="0026095F">
            <w:pPr>
              <w:widowControl w:val="0"/>
              <w:autoSpaceDE w:val="0"/>
              <w:autoSpaceDN w:val="0"/>
              <w:ind w:firstLine="708"/>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№15. Метод Кросби. Затраты на процесс. Концепция всеобщего блага для общества (по Г. Тагути)</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695"/>
        </w:trPr>
        <w:tc>
          <w:tcPr>
            <w:tcW w:w="2757" w:type="dxa"/>
            <w:vMerge/>
          </w:tcPr>
          <w:p w:rsidR="004928B0" w:rsidRPr="00D40114" w:rsidRDefault="004928B0" w:rsidP="0026095F">
            <w:pPr>
              <w:widowControl w:val="0"/>
              <w:autoSpaceDE w:val="0"/>
              <w:autoSpaceDN w:val="0"/>
              <w:ind w:firstLine="708"/>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b/>
                <w:bCs/>
                <w:sz w:val="24"/>
                <w:szCs w:val="24"/>
              </w:rPr>
              <w:t>Практическое занятие №11</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425"/>
        </w:trPr>
        <w:tc>
          <w:tcPr>
            <w:tcW w:w="9570" w:type="dxa"/>
            <w:gridSpan w:val="2"/>
          </w:tcPr>
          <w:p w:rsidR="004928B0" w:rsidRPr="00D40114" w:rsidRDefault="004928B0" w:rsidP="0026095F">
            <w:pPr>
              <w:widowControl w:val="0"/>
              <w:autoSpaceDE w:val="0"/>
              <w:autoSpaceDN w:val="0"/>
              <w:rPr>
                <w:rFonts w:ascii="Times New Roman" w:hAnsi="Times New Roman" w:cs="Times New Roman"/>
                <w:b/>
                <w:bCs/>
                <w:sz w:val="24"/>
                <w:szCs w:val="24"/>
              </w:rPr>
            </w:pPr>
            <w:r w:rsidRPr="00D40114">
              <w:rPr>
                <w:rFonts w:ascii="Times New Roman" w:hAnsi="Times New Roman" w:cs="Times New Roman"/>
                <w:b/>
                <w:bCs/>
                <w:sz w:val="24"/>
                <w:szCs w:val="24"/>
              </w:rPr>
              <w:t>Раздел 3. Статистические методы  анализа</w:t>
            </w:r>
          </w:p>
        </w:tc>
        <w:tc>
          <w:tcPr>
            <w:tcW w:w="1748" w:type="dxa"/>
          </w:tcPr>
          <w:p w:rsidR="004928B0" w:rsidRPr="00D40114" w:rsidRDefault="004928B0" w:rsidP="0026095F">
            <w:pPr>
              <w:widowControl w:val="0"/>
              <w:autoSpaceDE w:val="0"/>
              <w:autoSpaceDN w:val="0"/>
              <w:jc w:val="center"/>
              <w:rPr>
                <w:rFonts w:ascii="Times New Roman" w:hAnsi="Times New Roman" w:cs="Times New Roman"/>
                <w:b/>
                <w:bCs/>
                <w:sz w:val="24"/>
                <w:szCs w:val="24"/>
              </w:rPr>
            </w:pPr>
          </w:p>
        </w:tc>
        <w:tc>
          <w:tcPr>
            <w:tcW w:w="1901" w:type="dxa"/>
            <w:vMerge w:val="restart"/>
          </w:tcPr>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ОК 01, ОК 02, ОК 03, ОК 07, ОК 09, ПК 1.1</w:t>
            </w:r>
          </w:p>
          <w:p w:rsidR="004928B0" w:rsidRPr="00D40114" w:rsidRDefault="004928B0" w:rsidP="0026095F">
            <w:pPr>
              <w:widowControl w:val="0"/>
              <w:autoSpaceDE w:val="0"/>
              <w:autoSpaceDN w:val="0"/>
              <w:spacing w:after="0"/>
              <w:rPr>
                <w:rFonts w:ascii="Times New Roman" w:hAnsi="Times New Roman" w:cs="Times New Roman"/>
                <w:sz w:val="24"/>
                <w:szCs w:val="24"/>
              </w:rPr>
            </w:pPr>
          </w:p>
        </w:tc>
        <w:tc>
          <w:tcPr>
            <w:tcW w:w="1521" w:type="dxa"/>
            <w:vMerge w:val="restart"/>
          </w:tcPr>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У 01.1.01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З  01.1.01         У 02.1.01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З  02.1.01         У 03.1.01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З 03.1.01         У 07.1.01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З 07.1.01              У 09.1.01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З 09.1.01</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 xml:space="preserve">У 1.1.01 </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З 1.1.01</w:t>
            </w:r>
          </w:p>
          <w:p w:rsidR="004928B0" w:rsidRPr="00D40114" w:rsidRDefault="004928B0" w:rsidP="0026095F">
            <w:pPr>
              <w:widowControl w:val="0"/>
              <w:autoSpaceDE w:val="0"/>
              <w:autoSpaceDN w:val="0"/>
              <w:spacing w:after="0"/>
              <w:rPr>
                <w:rFonts w:ascii="Times New Roman" w:hAnsi="Times New Roman" w:cs="Times New Roman"/>
                <w:sz w:val="24"/>
                <w:szCs w:val="24"/>
              </w:rPr>
            </w:pPr>
            <w:r w:rsidRPr="00D40114">
              <w:rPr>
                <w:rFonts w:ascii="Times New Roman" w:hAnsi="Times New Roman" w:cs="Times New Roman"/>
                <w:sz w:val="24"/>
                <w:szCs w:val="24"/>
              </w:rPr>
              <w:t>Н 1.1.01</w:t>
            </w:r>
          </w:p>
        </w:tc>
      </w:tr>
      <w:tr w:rsidR="004928B0" w:rsidRPr="00D40114">
        <w:trPr>
          <w:trHeight w:val="144"/>
        </w:trPr>
        <w:tc>
          <w:tcPr>
            <w:tcW w:w="2757" w:type="dxa"/>
            <w:vMerge w:val="restart"/>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Тема 3.1. Классические и новые статистические методы контроля качества</w:t>
            </w:r>
          </w:p>
        </w:tc>
        <w:tc>
          <w:tcPr>
            <w:tcW w:w="6813" w:type="dxa"/>
          </w:tcPr>
          <w:p w:rsidR="004928B0" w:rsidRPr="00D40114" w:rsidRDefault="004928B0" w:rsidP="0026095F">
            <w:pPr>
              <w:widowControl w:val="0"/>
              <w:autoSpaceDE w:val="0"/>
              <w:autoSpaceDN w:val="0"/>
              <w:rPr>
                <w:rFonts w:ascii="Times New Roman" w:hAnsi="Times New Roman" w:cs="Times New Roman"/>
                <w:b/>
                <w:bCs/>
                <w:sz w:val="24"/>
                <w:szCs w:val="24"/>
              </w:rPr>
            </w:pPr>
            <w:r w:rsidRPr="00D40114">
              <w:rPr>
                <w:rFonts w:ascii="Times New Roman" w:hAnsi="Times New Roman" w:cs="Times New Roman"/>
                <w:b/>
                <w:bCs/>
                <w:sz w:val="24"/>
                <w:szCs w:val="24"/>
              </w:rPr>
              <w:t>Содержание учебного материала</w:t>
            </w:r>
          </w:p>
        </w:tc>
        <w:tc>
          <w:tcPr>
            <w:tcW w:w="1748" w:type="dxa"/>
          </w:tcPr>
          <w:p w:rsidR="004928B0" w:rsidRPr="00D40114" w:rsidRDefault="004928B0" w:rsidP="0026095F">
            <w:pPr>
              <w:widowControl w:val="0"/>
              <w:autoSpaceDE w:val="0"/>
              <w:autoSpaceDN w:val="0"/>
              <w:jc w:val="center"/>
              <w:rPr>
                <w:rFonts w:ascii="Times New Roman" w:hAnsi="Times New Roman" w:cs="Times New Roman"/>
                <w:b/>
                <w:bCs/>
                <w:sz w:val="24"/>
                <w:szCs w:val="24"/>
              </w:rPr>
            </w:pP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41"/>
        </w:trPr>
        <w:tc>
          <w:tcPr>
            <w:tcW w:w="2757" w:type="dxa"/>
            <w:vMerge/>
          </w:tcPr>
          <w:p w:rsidR="004928B0" w:rsidRPr="00D40114" w:rsidRDefault="004928B0" w:rsidP="0026095F">
            <w:pPr>
              <w:widowControl w:val="0"/>
              <w:autoSpaceDE w:val="0"/>
              <w:autoSpaceDN w:val="0"/>
              <w:jc w:val="center"/>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 xml:space="preserve">№16. Цель, задачи, этапы, методы и виды контроля. </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41"/>
        </w:trPr>
        <w:tc>
          <w:tcPr>
            <w:tcW w:w="2757" w:type="dxa"/>
            <w:vMerge/>
          </w:tcPr>
          <w:p w:rsidR="004928B0" w:rsidRPr="00D40114" w:rsidRDefault="004928B0" w:rsidP="0026095F">
            <w:pPr>
              <w:widowControl w:val="0"/>
              <w:autoSpaceDE w:val="0"/>
              <w:autoSpaceDN w:val="0"/>
              <w:jc w:val="center"/>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 xml:space="preserve">№17. Семь классических инструментов. </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41"/>
        </w:trPr>
        <w:tc>
          <w:tcPr>
            <w:tcW w:w="2757" w:type="dxa"/>
            <w:vMerge/>
          </w:tcPr>
          <w:p w:rsidR="004928B0" w:rsidRPr="00D40114" w:rsidRDefault="004928B0" w:rsidP="0026095F">
            <w:pPr>
              <w:widowControl w:val="0"/>
              <w:autoSpaceDE w:val="0"/>
              <w:autoSpaceDN w:val="0"/>
              <w:jc w:val="center"/>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 xml:space="preserve">№ 18. Контрольные листки, диаграмма Парето, </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41"/>
        </w:trPr>
        <w:tc>
          <w:tcPr>
            <w:tcW w:w="2757" w:type="dxa"/>
            <w:vMerge/>
          </w:tcPr>
          <w:p w:rsidR="004928B0" w:rsidRPr="00D40114" w:rsidRDefault="004928B0" w:rsidP="0026095F">
            <w:pPr>
              <w:widowControl w:val="0"/>
              <w:autoSpaceDE w:val="0"/>
              <w:autoSpaceDN w:val="0"/>
              <w:jc w:val="center"/>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 19. Причинно-следственная диаграмма, метод расслоения, гистограмма, диаграммы рассеяния, контрольные карты.</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41"/>
        </w:trPr>
        <w:tc>
          <w:tcPr>
            <w:tcW w:w="2757" w:type="dxa"/>
            <w:vMerge/>
          </w:tcPr>
          <w:p w:rsidR="004928B0" w:rsidRPr="00D40114" w:rsidRDefault="004928B0" w:rsidP="0026095F">
            <w:pPr>
              <w:widowControl w:val="0"/>
              <w:autoSpaceDE w:val="0"/>
              <w:autoSpaceDN w:val="0"/>
              <w:jc w:val="center"/>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 20. Новые методы</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41"/>
        </w:trPr>
        <w:tc>
          <w:tcPr>
            <w:tcW w:w="2757" w:type="dxa"/>
            <w:vMerge/>
          </w:tcPr>
          <w:p w:rsidR="004928B0" w:rsidRPr="00D40114" w:rsidRDefault="004928B0" w:rsidP="0026095F">
            <w:pPr>
              <w:widowControl w:val="0"/>
              <w:autoSpaceDE w:val="0"/>
              <w:autoSpaceDN w:val="0"/>
              <w:jc w:val="center"/>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 xml:space="preserve">№ 21. Диаграмма сродства, древовидная диаграмма, </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41"/>
        </w:trPr>
        <w:tc>
          <w:tcPr>
            <w:tcW w:w="2757" w:type="dxa"/>
            <w:vMerge/>
          </w:tcPr>
          <w:p w:rsidR="004928B0" w:rsidRPr="00D40114" w:rsidRDefault="004928B0" w:rsidP="0026095F">
            <w:pPr>
              <w:widowControl w:val="0"/>
              <w:autoSpaceDE w:val="0"/>
              <w:autoSpaceDN w:val="0"/>
              <w:jc w:val="center"/>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 xml:space="preserve">№ 22. Системная диаграмма, диаграмма родственных связей, </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41"/>
        </w:trPr>
        <w:tc>
          <w:tcPr>
            <w:tcW w:w="2757" w:type="dxa"/>
            <w:vMerge/>
          </w:tcPr>
          <w:p w:rsidR="004928B0" w:rsidRPr="00D40114" w:rsidRDefault="004928B0" w:rsidP="0026095F">
            <w:pPr>
              <w:widowControl w:val="0"/>
              <w:autoSpaceDE w:val="0"/>
              <w:autoSpaceDN w:val="0"/>
              <w:jc w:val="center"/>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sz w:val="24"/>
                <w:szCs w:val="24"/>
              </w:rPr>
            </w:pPr>
            <w:r w:rsidRPr="00D40114">
              <w:rPr>
                <w:rFonts w:ascii="Times New Roman" w:hAnsi="Times New Roman" w:cs="Times New Roman"/>
                <w:sz w:val="24"/>
                <w:szCs w:val="24"/>
              </w:rPr>
              <w:t>№ 23. Стрелочная, коррелятивная и матричные диаграммы</w:t>
            </w:r>
          </w:p>
        </w:tc>
        <w:tc>
          <w:tcPr>
            <w:tcW w:w="1748" w:type="dxa"/>
          </w:tcPr>
          <w:p w:rsidR="004928B0" w:rsidRPr="00D40114" w:rsidRDefault="004928B0" w:rsidP="0026095F">
            <w:pPr>
              <w:widowControl w:val="0"/>
              <w:autoSpaceDE w:val="0"/>
              <w:autoSpaceDN w:val="0"/>
              <w:jc w:val="center"/>
              <w:rPr>
                <w:rFonts w:ascii="Times New Roman" w:hAnsi="Times New Roman" w:cs="Times New Roman"/>
                <w:sz w:val="24"/>
                <w:szCs w:val="24"/>
              </w:rPr>
            </w:pPr>
            <w:r w:rsidRPr="00D40114">
              <w:rPr>
                <w:rFonts w:ascii="Times New Roman" w:hAnsi="Times New Roman" w:cs="Times New Roman"/>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41"/>
        </w:trPr>
        <w:tc>
          <w:tcPr>
            <w:tcW w:w="2757" w:type="dxa"/>
            <w:vMerge/>
          </w:tcPr>
          <w:p w:rsidR="004928B0" w:rsidRPr="00D40114" w:rsidRDefault="004928B0" w:rsidP="0026095F">
            <w:pPr>
              <w:widowControl w:val="0"/>
              <w:autoSpaceDE w:val="0"/>
              <w:autoSpaceDN w:val="0"/>
              <w:jc w:val="center"/>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b/>
                <w:bCs/>
                <w:sz w:val="24"/>
                <w:szCs w:val="24"/>
              </w:rPr>
            </w:pPr>
            <w:r w:rsidRPr="00D40114">
              <w:rPr>
                <w:rFonts w:ascii="Times New Roman" w:hAnsi="Times New Roman" w:cs="Times New Roman"/>
                <w:b/>
                <w:bCs/>
                <w:sz w:val="24"/>
                <w:szCs w:val="24"/>
              </w:rPr>
              <w:t>Практическое занятие №12</w:t>
            </w:r>
          </w:p>
        </w:tc>
        <w:tc>
          <w:tcPr>
            <w:tcW w:w="1748" w:type="dxa"/>
          </w:tcPr>
          <w:p w:rsidR="004928B0" w:rsidRPr="00D40114" w:rsidRDefault="004928B0" w:rsidP="0026095F">
            <w:pPr>
              <w:widowControl w:val="0"/>
              <w:autoSpaceDE w:val="0"/>
              <w:autoSpaceDN w:val="0"/>
              <w:jc w:val="center"/>
              <w:rPr>
                <w:rFonts w:ascii="Times New Roman" w:hAnsi="Times New Roman" w:cs="Times New Roman"/>
                <w:b/>
                <w:bCs/>
                <w:sz w:val="24"/>
                <w:szCs w:val="24"/>
              </w:rPr>
            </w:pPr>
            <w:r w:rsidRPr="00D40114">
              <w:rPr>
                <w:rFonts w:ascii="Times New Roman" w:hAnsi="Times New Roman" w:cs="Times New Roman"/>
                <w:b/>
                <w:bCs/>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331"/>
        </w:trPr>
        <w:tc>
          <w:tcPr>
            <w:tcW w:w="2757" w:type="dxa"/>
            <w:vMerge/>
          </w:tcPr>
          <w:p w:rsidR="004928B0" w:rsidRPr="00D40114" w:rsidRDefault="004928B0" w:rsidP="0026095F">
            <w:pPr>
              <w:widowControl w:val="0"/>
              <w:autoSpaceDE w:val="0"/>
              <w:autoSpaceDN w:val="0"/>
              <w:jc w:val="center"/>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b/>
                <w:bCs/>
                <w:sz w:val="24"/>
                <w:szCs w:val="24"/>
              </w:rPr>
            </w:pPr>
            <w:r w:rsidRPr="00D40114">
              <w:rPr>
                <w:rFonts w:ascii="Times New Roman" w:hAnsi="Times New Roman" w:cs="Times New Roman"/>
                <w:b/>
                <w:bCs/>
                <w:sz w:val="24"/>
                <w:szCs w:val="24"/>
              </w:rPr>
              <w:t>Практическое занятие №13</w:t>
            </w:r>
            <w:r w:rsidRPr="00D40114">
              <w:rPr>
                <w:rFonts w:ascii="Times New Roman" w:hAnsi="Times New Roman" w:cs="Times New Roman"/>
                <w:sz w:val="24"/>
                <w:szCs w:val="24"/>
              </w:rPr>
              <w:t xml:space="preserve"> </w:t>
            </w:r>
          </w:p>
        </w:tc>
        <w:tc>
          <w:tcPr>
            <w:tcW w:w="1748" w:type="dxa"/>
          </w:tcPr>
          <w:p w:rsidR="004928B0" w:rsidRPr="00D40114" w:rsidRDefault="004928B0" w:rsidP="0026095F">
            <w:pPr>
              <w:widowControl w:val="0"/>
              <w:autoSpaceDE w:val="0"/>
              <w:autoSpaceDN w:val="0"/>
              <w:jc w:val="center"/>
              <w:rPr>
                <w:rFonts w:ascii="Times New Roman" w:hAnsi="Times New Roman" w:cs="Times New Roman"/>
                <w:b/>
                <w:bCs/>
                <w:sz w:val="24"/>
                <w:szCs w:val="24"/>
              </w:rPr>
            </w:pPr>
            <w:r w:rsidRPr="00D40114">
              <w:rPr>
                <w:rFonts w:ascii="Times New Roman" w:hAnsi="Times New Roman" w:cs="Times New Roman"/>
                <w:b/>
                <w:bCs/>
                <w:sz w:val="24"/>
                <w:szCs w:val="24"/>
              </w:rPr>
              <w:t>1</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58"/>
        </w:trPr>
        <w:tc>
          <w:tcPr>
            <w:tcW w:w="2757" w:type="dxa"/>
            <w:vMerge w:val="restart"/>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b/>
                <w:bCs/>
                <w:sz w:val="24"/>
                <w:szCs w:val="24"/>
              </w:rPr>
            </w:pPr>
            <w:r w:rsidRPr="00D40114">
              <w:rPr>
                <w:rFonts w:ascii="Times New Roman" w:hAnsi="Times New Roman" w:cs="Times New Roman"/>
                <w:b/>
                <w:bCs/>
                <w:sz w:val="24"/>
                <w:szCs w:val="24"/>
              </w:rPr>
              <w:t>Дифференцированный зачёт:</w:t>
            </w:r>
          </w:p>
        </w:tc>
        <w:tc>
          <w:tcPr>
            <w:tcW w:w="1748" w:type="dxa"/>
          </w:tcPr>
          <w:p w:rsidR="004928B0" w:rsidRPr="00D40114" w:rsidRDefault="004928B0" w:rsidP="0026095F">
            <w:pPr>
              <w:widowControl w:val="0"/>
              <w:autoSpaceDE w:val="0"/>
              <w:autoSpaceDN w:val="0"/>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901" w:type="dxa"/>
            <w:vMerge w:val="restart"/>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val="restart"/>
          </w:tcPr>
          <w:p w:rsidR="004928B0" w:rsidRPr="00D40114" w:rsidRDefault="004928B0" w:rsidP="0026095F">
            <w:pPr>
              <w:widowControl w:val="0"/>
              <w:autoSpaceDE w:val="0"/>
              <w:autoSpaceDN w:val="0"/>
              <w:rPr>
                <w:rFonts w:ascii="Times New Roman" w:hAnsi="Times New Roman" w:cs="Times New Roman"/>
                <w:sz w:val="24"/>
                <w:szCs w:val="24"/>
              </w:rPr>
            </w:pPr>
          </w:p>
        </w:tc>
      </w:tr>
      <w:tr w:rsidR="004928B0" w:rsidRPr="00D40114">
        <w:trPr>
          <w:trHeight w:val="157"/>
        </w:trPr>
        <w:tc>
          <w:tcPr>
            <w:tcW w:w="2757"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6813" w:type="dxa"/>
          </w:tcPr>
          <w:p w:rsidR="004928B0" w:rsidRPr="00D40114" w:rsidRDefault="004928B0" w:rsidP="0026095F">
            <w:pPr>
              <w:widowControl w:val="0"/>
              <w:autoSpaceDE w:val="0"/>
              <w:autoSpaceDN w:val="0"/>
              <w:rPr>
                <w:rFonts w:ascii="Times New Roman" w:hAnsi="Times New Roman" w:cs="Times New Roman"/>
                <w:b/>
                <w:bCs/>
                <w:sz w:val="24"/>
                <w:szCs w:val="24"/>
              </w:rPr>
            </w:pPr>
            <w:r w:rsidRPr="00D40114">
              <w:rPr>
                <w:rFonts w:ascii="Times New Roman" w:hAnsi="Times New Roman" w:cs="Times New Roman"/>
                <w:b/>
                <w:bCs/>
                <w:sz w:val="24"/>
                <w:szCs w:val="24"/>
              </w:rPr>
              <w:t>Итого:</w:t>
            </w:r>
          </w:p>
        </w:tc>
        <w:tc>
          <w:tcPr>
            <w:tcW w:w="1748" w:type="dxa"/>
          </w:tcPr>
          <w:p w:rsidR="004928B0" w:rsidRPr="00D40114" w:rsidRDefault="004928B0" w:rsidP="0026095F">
            <w:pPr>
              <w:widowControl w:val="0"/>
              <w:autoSpaceDE w:val="0"/>
              <w:autoSpaceDN w:val="0"/>
              <w:jc w:val="center"/>
              <w:rPr>
                <w:rFonts w:ascii="Times New Roman" w:hAnsi="Times New Roman" w:cs="Times New Roman"/>
                <w:b/>
                <w:bCs/>
                <w:sz w:val="24"/>
                <w:szCs w:val="24"/>
              </w:rPr>
            </w:pPr>
            <w:r w:rsidRPr="00D40114">
              <w:rPr>
                <w:rFonts w:ascii="Times New Roman" w:hAnsi="Times New Roman" w:cs="Times New Roman"/>
                <w:b/>
                <w:bCs/>
                <w:sz w:val="24"/>
                <w:szCs w:val="24"/>
              </w:rPr>
              <w:t>36</w:t>
            </w:r>
          </w:p>
        </w:tc>
        <w:tc>
          <w:tcPr>
            <w:tcW w:w="1901" w:type="dxa"/>
            <w:vMerge/>
          </w:tcPr>
          <w:p w:rsidR="004928B0" w:rsidRPr="00D40114" w:rsidRDefault="004928B0" w:rsidP="0026095F">
            <w:pPr>
              <w:widowControl w:val="0"/>
              <w:autoSpaceDE w:val="0"/>
              <w:autoSpaceDN w:val="0"/>
              <w:rPr>
                <w:rFonts w:ascii="Times New Roman" w:hAnsi="Times New Roman" w:cs="Times New Roman"/>
                <w:sz w:val="24"/>
                <w:szCs w:val="24"/>
              </w:rPr>
            </w:pPr>
          </w:p>
        </w:tc>
        <w:tc>
          <w:tcPr>
            <w:tcW w:w="1521" w:type="dxa"/>
            <w:vMerge/>
          </w:tcPr>
          <w:p w:rsidR="004928B0" w:rsidRPr="00D40114" w:rsidRDefault="004928B0" w:rsidP="0026095F">
            <w:pPr>
              <w:widowControl w:val="0"/>
              <w:autoSpaceDE w:val="0"/>
              <w:autoSpaceDN w:val="0"/>
              <w:rPr>
                <w:rFonts w:ascii="Times New Roman" w:hAnsi="Times New Roman" w:cs="Times New Roman"/>
                <w:sz w:val="24"/>
                <w:szCs w:val="24"/>
              </w:rPr>
            </w:pPr>
          </w:p>
        </w:tc>
      </w:tr>
    </w:tbl>
    <w:p w:rsidR="004928B0" w:rsidRPr="004661AE" w:rsidRDefault="004928B0" w:rsidP="00E74D51">
      <w:pPr>
        <w:rPr>
          <w:rFonts w:ascii="Times New Roman" w:hAnsi="Times New Roman" w:cs="Times New Roman"/>
          <w:sz w:val="28"/>
          <w:szCs w:val="28"/>
        </w:rPr>
      </w:pPr>
    </w:p>
    <w:p w:rsidR="004928B0" w:rsidRDefault="004928B0" w:rsidP="00E74D51"/>
    <w:p w:rsidR="004928B0" w:rsidRDefault="004928B0" w:rsidP="00E74D51">
      <w:pPr>
        <w:sectPr w:rsidR="004928B0" w:rsidSect="0026095F">
          <w:pgSz w:w="16838" w:h="11906" w:orient="landscape" w:code="9"/>
          <w:pgMar w:top="1701" w:right="1134" w:bottom="851" w:left="1134" w:header="737" w:footer="737" w:gutter="0"/>
          <w:cols w:space="708"/>
          <w:docGrid w:linePitch="360"/>
        </w:sectPr>
      </w:pPr>
    </w:p>
    <w:p w:rsidR="004928B0" w:rsidRDefault="004928B0" w:rsidP="00E74D51">
      <w:pPr>
        <w:jc w:val="center"/>
        <w:rPr>
          <w:rFonts w:ascii="Times New Roman" w:hAnsi="Times New Roman" w:cs="Times New Roman"/>
          <w:b/>
          <w:bCs/>
          <w:sz w:val="28"/>
          <w:szCs w:val="28"/>
        </w:rPr>
      </w:pPr>
      <w:r w:rsidRPr="00AA558E">
        <w:rPr>
          <w:rFonts w:ascii="Times New Roman" w:hAnsi="Times New Roman" w:cs="Times New Roman"/>
          <w:b/>
          <w:bCs/>
          <w:sz w:val="28"/>
          <w:szCs w:val="28"/>
        </w:rPr>
        <w:t>3. УСЛОВИЯ РЕАЛИЗАЦИИ ПРОГРАММЫ ДИСЦИПЛИНЫ</w:t>
      </w:r>
    </w:p>
    <w:p w:rsidR="004928B0" w:rsidRPr="00542361" w:rsidRDefault="004928B0" w:rsidP="00E74D51">
      <w:pPr>
        <w:suppressAutoHyphens/>
        <w:spacing w:after="0"/>
        <w:ind w:firstLine="709"/>
        <w:jc w:val="both"/>
        <w:rPr>
          <w:rFonts w:ascii="Times New Roman" w:hAnsi="Times New Roman" w:cs="Times New Roman"/>
          <w:sz w:val="28"/>
          <w:szCs w:val="28"/>
        </w:rPr>
      </w:pPr>
      <w:r w:rsidRPr="00542361">
        <w:rPr>
          <w:rFonts w:ascii="Times New Roman" w:hAnsi="Times New Roman" w:cs="Times New Roman"/>
          <w:sz w:val="28"/>
          <w:szCs w:val="28"/>
        </w:rPr>
        <w:t>3.1. Для реализации программы учебной дисциплины должны быть предусмотрены следующие специальные помещения:</w:t>
      </w:r>
    </w:p>
    <w:p w:rsidR="004928B0" w:rsidRDefault="004928B0" w:rsidP="00E74D51">
      <w:pPr>
        <w:suppressAutoHyphens/>
        <w:autoSpaceDE w:val="0"/>
        <w:autoSpaceDN w:val="0"/>
        <w:adjustRightInd w:val="0"/>
        <w:spacing w:after="0"/>
        <w:ind w:firstLine="709"/>
        <w:jc w:val="both"/>
        <w:rPr>
          <w:rFonts w:ascii="Times New Roman" w:hAnsi="Times New Roman" w:cs="Times New Roman"/>
          <w:sz w:val="28"/>
          <w:szCs w:val="28"/>
        </w:rPr>
      </w:pPr>
      <w:r w:rsidRPr="00542361">
        <w:rPr>
          <w:rFonts w:ascii="Times New Roman" w:hAnsi="Times New Roman" w:cs="Times New Roman"/>
          <w:sz w:val="28"/>
          <w:szCs w:val="28"/>
        </w:rPr>
        <w:t>Кабинет</w:t>
      </w:r>
      <w:r w:rsidRPr="00542361">
        <w:rPr>
          <w:rFonts w:ascii="Times New Roman" w:hAnsi="Times New Roman" w:cs="Times New Roman"/>
          <w:i/>
          <w:iCs/>
          <w:sz w:val="28"/>
          <w:szCs w:val="28"/>
        </w:rPr>
        <w:t xml:space="preserve"> «</w:t>
      </w:r>
      <w:r w:rsidRPr="00542361">
        <w:rPr>
          <w:rFonts w:ascii="Times New Roman" w:hAnsi="Times New Roman" w:cs="Times New Roman"/>
          <w:sz w:val="28"/>
          <w:szCs w:val="28"/>
        </w:rPr>
        <w:t xml:space="preserve">Основы </w:t>
      </w:r>
      <w:r>
        <w:rPr>
          <w:rFonts w:ascii="Times New Roman" w:hAnsi="Times New Roman" w:cs="Times New Roman"/>
          <w:sz w:val="28"/>
          <w:szCs w:val="28"/>
        </w:rPr>
        <w:t>бережливого производства</w:t>
      </w:r>
      <w:r w:rsidRPr="00542361">
        <w:rPr>
          <w:rFonts w:ascii="Times New Roman" w:hAnsi="Times New Roman" w:cs="Times New Roman"/>
          <w:i/>
          <w:iCs/>
          <w:sz w:val="28"/>
          <w:szCs w:val="28"/>
        </w:rPr>
        <w:t>»</w:t>
      </w:r>
      <w:r w:rsidRPr="00542361">
        <w:rPr>
          <w:rFonts w:ascii="Times New Roman" w:hAnsi="Times New Roman" w:cs="Times New Roman"/>
          <w:sz w:val="28"/>
          <w:szCs w:val="28"/>
        </w:rPr>
        <w:t xml:space="preserve">,оснащенный в соответствии с п. 6.1.2.1 образовательной программы по </w:t>
      </w:r>
      <w:r>
        <w:rPr>
          <w:rFonts w:ascii="Times New Roman" w:hAnsi="Times New Roman" w:cs="Times New Roman"/>
          <w:i/>
          <w:iCs/>
          <w:sz w:val="28"/>
          <w:szCs w:val="28"/>
        </w:rPr>
        <w:t>профессии:</w:t>
      </w:r>
    </w:p>
    <w:p w:rsidR="004928B0" w:rsidRDefault="004928B0" w:rsidP="00E74D51">
      <w:pPr>
        <w:spacing w:after="0"/>
        <w:jc w:val="both"/>
        <w:rPr>
          <w:rFonts w:ascii="Times New Roman" w:hAnsi="Times New Roman" w:cs="Times New Roman"/>
          <w:sz w:val="28"/>
          <w:szCs w:val="28"/>
        </w:rPr>
      </w:pPr>
      <w:r w:rsidRPr="004660D2">
        <w:rPr>
          <w:rFonts w:ascii="Times New Roman" w:hAnsi="Times New Roman" w:cs="Times New Roman"/>
          <w:color w:val="333333"/>
          <w:sz w:val="28"/>
          <w:szCs w:val="28"/>
          <w:shd w:val="clear" w:color="auto" w:fill="FFFFFF"/>
        </w:rPr>
        <w:t>15.01.32</w:t>
      </w:r>
      <w:r w:rsidRPr="004660D2">
        <w:rPr>
          <w:rFonts w:ascii="Times New Roman" w:hAnsi="Times New Roman" w:cs="Times New Roman"/>
          <w:sz w:val="28"/>
          <w:szCs w:val="28"/>
        </w:rPr>
        <w:t>- «Оператор станков  программным управлением»</w:t>
      </w:r>
    </w:p>
    <w:p w:rsidR="004928B0" w:rsidRDefault="004928B0" w:rsidP="00E74D51">
      <w:pPr>
        <w:pStyle w:val="Default"/>
        <w:jc w:val="both"/>
        <w:rPr>
          <w:b/>
          <w:bCs/>
          <w:sz w:val="28"/>
          <w:szCs w:val="28"/>
        </w:rPr>
      </w:pPr>
      <w:r>
        <w:rPr>
          <w:b/>
          <w:bCs/>
          <w:sz w:val="28"/>
          <w:szCs w:val="28"/>
        </w:rPr>
        <w:t xml:space="preserve">  </w:t>
      </w:r>
    </w:p>
    <w:p w:rsidR="004928B0" w:rsidRPr="009F5194" w:rsidRDefault="004928B0" w:rsidP="00E74D51">
      <w:pPr>
        <w:pStyle w:val="Default"/>
        <w:jc w:val="both"/>
        <w:rPr>
          <w:rFonts w:ascii="Times New Roman" w:hAnsi="Times New Roman" w:cs="Times New Roman"/>
          <w:b/>
          <w:bCs/>
          <w:sz w:val="28"/>
          <w:szCs w:val="28"/>
        </w:rPr>
      </w:pPr>
      <w:r w:rsidRPr="009F5194">
        <w:rPr>
          <w:rFonts w:ascii="Times New Roman" w:hAnsi="Times New Roman" w:cs="Times New Roman"/>
          <w:b/>
          <w:bCs/>
          <w:sz w:val="28"/>
          <w:szCs w:val="28"/>
        </w:rPr>
        <w:t>3.2. Информационное  обеспечение реализации программы.</w:t>
      </w:r>
    </w:p>
    <w:p w:rsidR="004928B0" w:rsidRPr="009F5194" w:rsidRDefault="004928B0" w:rsidP="00E74D51">
      <w:pPr>
        <w:rPr>
          <w:rFonts w:ascii="Times New Roman" w:hAnsi="Times New Roman" w:cs="Times New Roman"/>
        </w:rPr>
      </w:pPr>
    </w:p>
    <w:p w:rsidR="004928B0" w:rsidRPr="009F5194" w:rsidRDefault="004928B0" w:rsidP="00E74D51">
      <w:pPr>
        <w:pStyle w:val="Default"/>
        <w:jc w:val="both"/>
        <w:rPr>
          <w:rFonts w:ascii="Times New Roman" w:hAnsi="Times New Roman" w:cs="Times New Roman"/>
          <w:sz w:val="28"/>
          <w:szCs w:val="28"/>
        </w:rPr>
      </w:pPr>
      <w:r w:rsidRPr="009F5194">
        <w:rPr>
          <w:rFonts w:ascii="Times New Roman" w:hAnsi="Times New Roman" w:cs="Times New Roman"/>
          <w:sz w:val="28"/>
          <w:szCs w:val="28"/>
        </w:rPr>
        <w:t>Перечень рекомендуемых учебных изданий, Интернет-ресурсов, дополнительной литературы .</w:t>
      </w:r>
    </w:p>
    <w:p w:rsidR="004928B0" w:rsidRPr="009F5194" w:rsidRDefault="004928B0" w:rsidP="00E74D51">
      <w:pPr>
        <w:pStyle w:val="ListParagraph"/>
        <w:tabs>
          <w:tab w:val="left" w:pos="2670"/>
        </w:tabs>
        <w:spacing w:before="0" w:after="200" w:line="276" w:lineRule="auto"/>
        <w:ind w:left="0"/>
        <w:jc w:val="both"/>
        <w:rPr>
          <w:b/>
          <w:bCs/>
          <w:color w:val="000000"/>
          <w:sz w:val="28"/>
          <w:szCs w:val="28"/>
        </w:rPr>
      </w:pPr>
    </w:p>
    <w:p w:rsidR="004928B0" w:rsidRPr="009F5194" w:rsidRDefault="004928B0" w:rsidP="00E74D51">
      <w:pPr>
        <w:pStyle w:val="ListParagraph"/>
        <w:tabs>
          <w:tab w:val="left" w:pos="2670"/>
        </w:tabs>
        <w:spacing w:before="0" w:after="200" w:line="276" w:lineRule="auto"/>
        <w:ind w:left="0"/>
        <w:jc w:val="both"/>
        <w:rPr>
          <w:sz w:val="28"/>
          <w:szCs w:val="28"/>
        </w:rPr>
      </w:pPr>
      <w:r w:rsidRPr="009F5194">
        <w:rPr>
          <w:b/>
          <w:bCs/>
          <w:color w:val="000000"/>
          <w:sz w:val="28"/>
          <w:szCs w:val="28"/>
        </w:rPr>
        <w:t>3.2.1 Основные печатные издания</w:t>
      </w:r>
      <w:r w:rsidRPr="009F5194">
        <w:rPr>
          <w:sz w:val="28"/>
          <w:szCs w:val="28"/>
        </w:rPr>
        <w:t xml:space="preserve"> </w:t>
      </w:r>
    </w:p>
    <w:p w:rsidR="004928B0" w:rsidRPr="009F5194" w:rsidRDefault="004928B0" w:rsidP="00AC1B55">
      <w:pPr>
        <w:pStyle w:val="ListParagraph"/>
        <w:numPr>
          <w:ilvl w:val="0"/>
          <w:numId w:val="28"/>
        </w:numPr>
        <w:tabs>
          <w:tab w:val="left" w:pos="2670"/>
        </w:tabs>
        <w:spacing w:before="0" w:after="200" w:line="276" w:lineRule="auto"/>
        <w:jc w:val="both"/>
        <w:rPr>
          <w:sz w:val="28"/>
          <w:szCs w:val="28"/>
        </w:rPr>
      </w:pPr>
      <w:r w:rsidRPr="009F5194">
        <w:rPr>
          <w:sz w:val="28"/>
          <w:szCs w:val="28"/>
        </w:rPr>
        <w:t xml:space="preserve">Вейдер, М.Т. Инструменты бережливого производства. Карманное руководство по практике применения Lean. / М.Т. Вейдер. – М.: Альпина Паблтшер, 2015. – 160 с. </w:t>
      </w:r>
    </w:p>
    <w:p w:rsidR="004928B0" w:rsidRPr="009F5194" w:rsidRDefault="004928B0" w:rsidP="00AC1B55">
      <w:pPr>
        <w:pStyle w:val="ListParagraph"/>
        <w:numPr>
          <w:ilvl w:val="0"/>
          <w:numId w:val="28"/>
        </w:numPr>
        <w:tabs>
          <w:tab w:val="left" w:pos="2670"/>
        </w:tabs>
        <w:spacing w:before="0" w:after="200" w:line="276" w:lineRule="auto"/>
        <w:jc w:val="both"/>
        <w:rPr>
          <w:sz w:val="28"/>
          <w:szCs w:val="28"/>
        </w:rPr>
      </w:pPr>
      <w:r w:rsidRPr="009F5194">
        <w:rPr>
          <w:sz w:val="28"/>
          <w:szCs w:val="28"/>
        </w:rPr>
        <w:t>Вумек, Д.П. Бережливое производство. Как избавиться от потерь и добиться процветания вашей компании / Д.П. Вумек, Д.Т. Джонс; пер. с анг. С. Тупко. – М.: Альпина Паблишер, 2017. – 472 с.</w:t>
      </w:r>
      <w:r w:rsidRPr="009F5194">
        <w:rPr>
          <w:sz w:val="28"/>
          <w:szCs w:val="28"/>
        </w:rPr>
        <w:tab/>
      </w:r>
    </w:p>
    <w:p w:rsidR="004928B0" w:rsidRPr="009F5194" w:rsidRDefault="004928B0" w:rsidP="00E74D51">
      <w:pPr>
        <w:pStyle w:val="ListParagraph"/>
        <w:tabs>
          <w:tab w:val="left" w:pos="2670"/>
        </w:tabs>
        <w:spacing w:before="0" w:after="200" w:line="276" w:lineRule="auto"/>
        <w:jc w:val="both"/>
        <w:rPr>
          <w:sz w:val="28"/>
          <w:szCs w:val="28"/>
        </w:rPr>
      </w:pPr>
    </w:p>
    <w:p w:rsidR="004928B0" w:rsidRPr="009F5194" w:rsidRDefault="004928B0" w:rsidP="00E74D51">
      <w:pPr>
        <w:pStyle w:val="Default"/>
        <w:jc w:val="both"/>
        <w:rPr>
          <w:rFonts w:ascii="Times New Roman" w:hAnsi="Times New Roman" w:cs="Times New Roman"/>
          <w:b/>
          <w:bCs/>
          <w:sz w:val="28"/>
          <w:szCs w:val="28"/>
        </w:rPr>
      </w:pPr>
      <w:r w:rsidRPr="009F5194">
        <w:rPr>
          <w:rFonts w:ascii="Times New Roman" w:hAnsi="Times New Roman" w:cs="Times New Roman"/>
          <w:b/>
          <w:bCs/>
          <w:sz w:val="28"/>
          <w:szCs w:val="28"/>
        </w:rPr>
        <w:t>3.2.2 Основныеэлектронные издания:</w:t>
      </w:r>
    </w:p>
    <w:p w:rsidR="004928B0" w:rsidRPr="009F5194" w:rsidRDefault="004928B0" w:rsidP="00E74D51">
      <w:pPr>
        <w:spacing w:after="0" w:line="240" w:lineRule="auto"/>
        <w:ind w:firstLine="708"/>
        <w:jc w:val="both"/>
        <w:rPr>
          <w:rFonts w:ascii="Times New Roman" w:hAnsi="Times New Roman" w:cs="Times New Roman"/>
          <w:sz w:val="28"/>
          <w:szCs w:val="28"/>
        </w:rPr>
      </w:pPr>
      <w:r w:rsidRPr="009F5194">
        <w:rPr>
          <w:rFonts w:ascii="Times New Roman" w:hAnsi="Times New Roman" w:cs="Times New Roman"/>
          <w:sz w:val="28"/>
          <w:szCs w:val="28"/>
        </w:rPr>
        <w:t xml:space="preserve">1. </w:t>
      </w:r>
      <w:r w:rsidRPr="009F5194">
        <w:rPr>
          <w:rFonts w:ascii="Times New Roman" w:hAnsi="Times New Roman" w:cs="Times New Roman"/>
          <w:sz w:val="28"/>
          <w:szCs w:val="28"/>
          <w:lang w:val="en-US"/>
        </w:rPr>
        <w:t>LeanZone</w:t>
      </w:r>
      <w:r w:rsidRPr="009F5194">
        <w:rPr>
          <w:rFonts w:ascii="Times New Roman" w:hAnsi="Times New Roman" w:cs="Times New Roman"/>
          <w:sz w:val="28"/>
          <w:szCs w:val="28"/>
        </w:rPr>
        <w:t>.</w:t>
      </w:r>
      <w:r w:rsidRPr="009F5194">
        <w:rPr>
          <w:rFonts w:ascii="Times New Roman" w:hAnsi="Times New Roman" w:cs="Times New Roman"/>
          <w:sz w:val="28"/>
          <w:szCs w:val="28"/>
          <w:lang w:val="en-US"/>
        </w:rPr>
        <w:t>ru</w:t>
      </w:r>
      <w:r w:rsidRPr="009F5194">
        <w:rPr>
          <w:rFonts w:ascii="Times New Roman" w:hAnsi="Times New Roman" w:cs="Times New Roman"/>
          <w:sz w:val="28"/>
          <w:szCs w:val="28"/>
        </w:rPr>
        <w:t xml:space="preserve"> </w:t>
      </w:r>
    </w:p>
    <w:p w:rsidR="004928B0" w:rsidRPr="009F5194" w:rsidRDefault="004928B0" w:rsidP="00E74D51">
      <w:pPr>
        <w:spacing w:after="0" w:line="240" w:lineRule="auto"/>
        <w:ind w:firstLine="708"/>
        <w:jc w:val="both"/>
        <w:rPr>
          <w:rFonts w:ascii="Times New Roman" w:hAnsi="Times New Roman" w:cs="Times New Roman"/>
          <w:sz w:val="28"/>
          <w:szCs w:val="28"/>
        </w:rPr>
      </w:pPr>
      <w:r w:rsidRPr="009F5194">
        <w:rPr>
          <w:rFonts w:ascii="Times New Roman" w:hAnsi="Times New Roman" w:cs="Times New Roman"/>
          <w:sz w:val="28"/>
          <w:szCs w:val="28"/>
        </w:rPr>
        <w:t xml:space="preserve">2. </w:t>
      </w:r>
      <w:r w:rsidRPr="009F5194">
        <w:rPr>
          <w:rFonts w:ascii="Times New Roman" w:hAnsi="Times New Roman" w:cs="Times New Roman"/>
          <w:sz w:val="28"/>
          <w:szCs w:val="28"/>
          <w:lang w:val="en-US"/>
        </w:rPr>
        <w:t>Leanbase</w:t>
      </w:r>
      <w:r w:rsidRPr="009F5194">
        <w:rPr>
          <w:rFonts w:ascii="Times New Roman" w:hAnsi="Times New Roman" w:cs="Times New Roman"/>
          <w:sz w:val="28"/>
          <w:szCs w:val="28"/>
        </w:rPr>
        <w:t>.</w:t>
      </w:r>
      <w:r w:rsidRPr="009F5194">
        <w:rPr>
          <w:rFonts w:ascii="Times New Roman" w:hAnsi="Times New Roman" w:cs="Times New Roman"/>
          <w:sz w:val="28"/>
          <w:szCs w:val="28"/>
          <w:lang w:val="en-US"/>
        </w:rPr>
        <w:t>ru</w:t>
      </w:r>
      <w:r w:rsidRPr="009F5194">
        <w:rPr>
          <w:rFonts w:ascii="Times New Roman" w:hAnsi="Times New Roman" w:cs="Times New Roman"/>
          <w:sz w:val="28"/>
          <w:szCs w:val="28"/>
        </w:rPr>
        <w:t xml:space="preserve"> </w:t>
      </w:r>
    </w:p>
    <w:p w:rsidR="004928B0" w:rsidRPr="009F5194" w:rsidRDefault="004928B0" w:rsidP="00E74D51">
      <w:pPr>
        <w:spacing w:after="0" w:line="240" w:lineRule="auto"/>
        <w:ind w:firstLine="708"/>
        <w:jc w:val="both"/>
        <w:rPr>
          <w:rFonts w:ascii="Times New Roman" w:hAnsi="Times New Roman" w:cs="Times New Roman"/>
          <w:sz w:val="28"/>
          <w:szCs w:val="28"/>
        </w:rPr>
      </w:pPr>
      <w:r w:rsidRPr="009F5194">
        <w:rPr>
          <w:rFonts w:ascii="Times New Roman" w:hAnsi="Times New Roman" w:cs="Times New Roman"/>
          <w:sz w:val="28"/>
          <w:szCs w:val="28"/>
        </w:rPr>
        <w:t xml:space="preserve">3. </w:t>
      </w:r>
      <w:r w:rsidRPr="009F5194">
        <w:rPr>
          <w:rFonts w:ascii="Times New Roman" w:hAnsi="Times New Roman" w:cs="Times New Roman"/>
          <w:sz w:val="28"/>
          <w:szCs w:val="28"/>
          <w:lang w:val="en-US"/>
        </w:rPr>
        <w:t>Leaninfo</w:t>
      </w:r>
      <w:r w:rsidRPr="009F5194">
        <w:rPr>
          <w:rFonts w:ascii="Times New Roman" w:hAnsi="Times New Roman" w:cs="Times New Roman"/>
          <w:sz w:val="28"/>
          <w:szCs w:val="28"/>
        </w:rPr>
        <w:t>.</w:t>
      </w:r>
      <w:r w:rsidRPr="009F5194">
        <w:rPr>
          <w:rFonts w:ascii="Times New Roman" w:hAnsi="Times New Roman" w:cs="Times New Roman"/>
          <w:sz w:val="28"/>
          <w:szCs w:val="28"/>
          <w:lang w:val="en-US"/>
        </w:rPr>
        <w:t>ru</w:t>
      </w:r>
    </w:p>
    <w:p w:rsidR="004928B0" w:rsidRPr="009F5194" w:rsidRDefault="004928B0" w:rsidP="00E74D51">
      <w:pPr>
        <w:spacing w:after="0" w:line="240" w:lineRule="auto"/>
        <w:ind w:firstLine="708"/>
        <w:jc w:val="both"/>
        <w:rPr>
          <w:rFonts w:ascii="Times New Roman" w:hAnsi="Times New Roman" w:cs="Times New Roman"/>
          <w:sz w:val="28"/>
          <w:szCs w:val="28"/>
          <w:shd w:val="clear" w:color="auto" w:fill="FFFFFF"/>
        </w:rPr>
      </w:pPr>
    </w:p>
    <w:p w:rsidR="004928B0" w:rsidRPr="009F5194" w:rsidRDefault="004928B0" w:rsidP="00AC1B55">
      <w:pPr>
        <w:pStyle w:val="ListParagraph"/>
        <w:numPr>
          <w:ilvl w:val="2"/>
          <w:numId w:val="29"/>
        </w:numPr>
        <w:tabs>
          <w:tab w:val="left" w:pos="2670"/>
        </w:tabs>
        <w:spacing w:before="0" w:after="200" w:line="276" w:lineRule="auto"/>
        <w:jc w:val="both"/>
        <w:rPr>
          <w:b/>
          <w:bCs/>
          <w:sz w:val="28"/>
          <w:szCs w:val="28"/>
        </w:rPr>
      </w:pPr>
      <w:r w:rsidRPr="009F5194">
        <w:rPr>
          <w:b/>
          <w:bCs/>
          <w:sz w:val="28"/>
          <w:szCs w:val="28"/>
        </w:rPr>
        <w:t>Дополнительные источники</w:t>
      </w:r>
    </w:p>
    <w:p w:rsidR="004928B0" w:rsidRPr="009F5194" w:rsidRDefault="004928B0" w:rsidP="00E74D51">
      <w:pPr>
        <w:ind w:firstLine="708"/>
        <w:jc w:val="both"/>
        <w:rPr>
          <w:rFonts w:ascii="Times New Roman" w:hAnsi="Times New Roman" w:cs="Times New Roman"/>
          <w:sz w:val="28"/>
          <w:szCs w:val="28"/>
        </w:rPr>
      </w:pPr>
      <w:r w:rsidRPr="009F5194">
        <w:rPr>
          <w:rFonts w:ascii="Times New Roman" w:hAnsi="Times New Roman" w:cs="Times New Roman"/>
          <w:sz w:val="28"/>
          <w:szCs w:val="28"/>
        </w:rPr>
        <w:t xml:space="preserve">1. Джеффри К. Лайкер. Дао Тойота: 14 принципов менеджмента ведущей компании мира. Альпина Бизнес Букс, 2017 г. </w:t>
      </w:r>
    </w:p>
    <w:p w:rsidR="004928B0" w:rsidRPr="009F5194" w:rsidRDefault="004928B0" w:rsidP="00E74D51">
      <w:pPr>
        <w:pStyle w:val="ListParagraph"/>
        <w:tabs>
          <w:tab w:val="left" w:pos="2670"/>
        </w:tabs>
        <w:spacing w:before="0" w:after="200" w:line="276" w:lineRule="auto"/>
        <w:jc w:val="both"/>
        <w:rPr>
          <w:sz w:val="28"/>
          <w:szCs w:val="28"/>
        </w:rPr>
      </w:pPr>
      <w:r w:rsidRPr="009F5194">
        <w:rPr>
          <w:sz w:val="28"/>
          <w:szCs w:val="28"/>
        </w:rPr>
        <w:t>2. МасаакиИмаи. КАЙДЗЕН: Ключ к успеху японских компаний. Альпина Бизнес Букс, 2016 г.</w:t>
      </w:r>
    </w:p>
    <w:p w:rsidR="004928B0" w:rsidRDefault="004928B0" w:rsidP="00E74D51">
      <w:pPr>
        <w:rPr>
          <w:rFonts w:ascii="Times New Roman" w:hAnsi="Times New Roman" w:cs="Times New Roman"/>
        </w:rPr>
      </w:pPr>
    </w:p>
    <w:p w:rsidR="004928B0" w:rsidRDefault="004928B0" w:rsidP="00E74D51">
      <w:pPr>
        <w:rPr>
          <w:rFonts w:ascii="Times New Roman" w:hAnsi="Times New Roman" w:cs="Times New Roman"/>
        </w:rPr>
      </w:pPr>
    </w:p>
    <w:p w:rsidR="004928B0" w:rsidRDefault="004928B0" w:rsidP="00E74D51">
      <w:pPr>
        <w:rPr>
          <w:rFonts w:ascii="Times New Roman" w:hAnsi="Times New Roman" w:cs="Times New Roman"/>
        </w:rPr>
      </w:pPr>
    </w:p>
    <w:p w:rsidR="004928B0" w:rsidRPr="000C0CA8" w:rsidRDefault="004928B0" w:rsidP="00E74D51">
      <w:pPr>
        <w:jc w:val="center"/>
        <w:rPr>
          <w:rFonts w:ascii="Times New Roman" w:hAnsi="Times New Roman" w:cs="Times New Roman"/>
          <w:b/>
          <w:bCs/>
          <w:sz w:val="24"/>
          <w:szCs w:val="24"/>
        </w:rPr>
      </w:pPr>
      <w:r w:rsidRPr="000C0CA8">
        <w:rPr>
          <w:rFonts w:ascii="Times New Roman" w:hAnsi="Times New Roman" w:cs="Times New Roman"/>
          <w:b/>
          <w:bCs/>
          <w:sz w:val="24"/>
          <w:szCs w:val="24"/>
        </w:rPr>
        <w:t>4. КОНТРОЛЬ И ОЦЕНКА РЕЗУЛЬТАТОВ ОСВОЕНИЯ</w:t>
      </w:r>
    </w:p>
    <w:p w:rsidR="004928B0" w:rsidRDefault="004928B0" w:rsidP="00E74D51">
      <w:pPr>
        <w:jc w:val="center"/>
        <w:rPr>
          <w:rFonts w:ascii="Times New Roman" w:hAnsi="Times New Roman" w:cs="Times New Roman"/>
          <w:b/>
          <w:bCs/>
          <w:sz w:val="24"/>
          <w:szCs w:val="24"/>
        </w:rPr>
      </w:pPr>
      <w:r w:rsidRPr="000C0CA8">
        <w:rPr>
          <w:rFonts w:ascii="Times New Roman" w:hAnsi="Times New Roman" w:cs="Times New Roman"/>
          <w:b/>
          <w:bCs/>
          <w:sz w:val="24"/>
          <w:szCs w:val="24"/>
        </w:rPr>
        <w:t>УЧЕБНОЙ ДИСЦИПЛИНЫ</w:t>
      </w:r>
    </w:p>
    <w:tbl>
      <w:tblPr>
        <w:tblW w:w="5166"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1"/>
        <w:gridCol w:w="3119"/>
        <w:gridCol w:w="3508"/>
      </w:tblGrid>
      <w:tr w:rsidR="004928B0" w:rsidRPr="009F5194">
        <w:tc>
          <w:tcPr>
            <w:tcW w:w="1649" w:type="pct"/>
          </w:tcPr>
          <w:p w:rsidR="004928B0" w:rsidRPr="009F5194" w:rsidRDefault="004928B0" w:rsidP="0026095F">
            <w:pPr>
              <w:spacing w:after="0" w:line="240" w:lineRule="auto"/>
              <w:jc w:val="center"/>
              <w:rPr>
                <w:rFonts w:ascii="Times New Roman" w:hAnsi="Times New Roman" w:cs="Times New Roman"/>
                <w:sz w:val="24"/>
                <w:szCs w:val="24"/>
              </w:rPr>
            </w:pPr>
            <w:r w:rsidRPr="009F5194">
              <w:rPr>
                <w:rFonts w:ascii="Times New Roman" w:hAnsi="Times New Roman" w:cs="Times New Roman"/>
                <w:b/>
                <w:bCs/>
                <w:sz w:val="24"/>
                <w:szCs w:val="24"/>
              </w:rPr>
              <w:t>Результаты обучения</w:t>
            </w:r>
          </w:p>
        </w:tc>
        <w:tc>
          <w:tcPr>
            <w:tcW w:w="1577" w:type="pct"/>
          </w:tcPr>
          <w:p w:rsidR="004928B0" w:rsidRPr="009F5194" w:rsidRDefault="004928B0" w:rsidP="0026095F">
            <w:pPr>
              <w:spacing w:line="240" w:lineRule="auto"/>
              <w:jc w:val="center"/>
              <w:rPr>
                <w:rFonts w:ascii="Times New Roman" w:hAnsi="Times New Roman" w:cs="Times New Roman"/>
                <w:b/>
                <w:bCs/>
                <w:sz w:val="24"/>
                <w:szCs w:val="24"/>
              </w:rPr>
            </w:pPr>
            <w:r w:rsidRPr="009F5194">
              <w:rPr>
                <w:rFonts w:ascii="Times New Roman" w:hAnsi="Times New Roman" w:cs="Times New Roman"/>
                <w:b/>
                <w:bCs/>
                <w:sz w:val="24"/>
                <w:szCs w:val="24"/>
              </w:rPr>
              <w:t>Критерии оценки</w:t>
            </w:r>
          </w:p>
        </w:tc>
        <w:tc>
          <w:tcPr>
            <w:tcW w:w="1774" w:type="pct"/>
          </w:tcPr>
          <w:p w:rsidR="004928B0" w:rsidRPr="009F5194" w:rsidRDefault="004928B0" w:rsidP="0026095F">
            <w:pPr>
              <w:spacing w:line="240" w:lineRule="auto"/>
              <w:jc w:val="center"/>
              <w:rPr>
                <w:rFonts w:ascii="Times New Roman" w:hAnsi="Times New Roman" w:cs="Times New Roman"/>
                <w:b/>
                <w:bCs/>
                <w:sz w:val="24"/>
                <w:szCs w:val="24"/>
              </w:rPr>
            </w:pPr>
            <w:r w:rsidRPr="009F5194">
              <w:rPr>
                <w:rFonts w:ascii="Times New Roman" w:hAnsi="Times New Roman" w:cs="Times New Roman"/>
                <w:b/>
                <w:bCs/>
                <w:sz w:val="24"/>
                <w:szCs w:val="24"/>
              </w:rPr>
              <w:t>Методы оценки</w:t>
            </w:r>
          </w:p>
        </w:tc>
      </w:tr>
      <w:tr w:rsidR="004928B0" w:rsidRPr="009F5194">
        <w:trPr>
          <w:trHeight w:val="5351"/>
        </w:trPr>
        <w:tc>
          <w:tcPr>
            <w:tcW w:w="1649" w:type="pct"/>
          </w:tcPr>
          <w:p w:rsidR="004928B0" w:rsidRPr="009F5194" w:rsidRDefault="004928B0" w:rsidP="0026095F">
            <w:pPr>
              <w:spacing w:line="240" w:lineRule="auto"/>
              <w:rPr>
                <w:rFonts w:ascii="Times New Roman" w:hAnsi="Times New Roman" w:cs="Times New Roman"/>
                <w:b/>
                <w:bCs/>
                <w:sz w:val="24"/>
                <w:szCs w:val="24"/>
              </w:rPr>
            </w:pPr>
            <w:r w:rsidRPr="009F5194">
              <w:rPr>
                <w:rFonts w:ascii="Times New Roman" w:hAnsi="Times New Roman" w:cs="Times New Roman"/>
                <w:b/>
                <w:bCs/>
                <w:sz w:val="24"/>
                <w:szCs w:val="24"/>
              </w:rPr>
              <w:t>Знания:</w:t>
            </w:r>
          </w:p>
          <w:p w:rsidR="004928B0" w:rsidRPr="009F5194" w:rsidRDefault="004928B0" w:rsidP="0026095F">
            <w:pPr>
              <w:spacing w:after="0" w:line="240" w:lineRule="auto"/>
              <w:rPr>
                <w:rFonts w:ascii="Times New Roman" w:hAnsi="Times New Roman" w:cs="Times New Roman"/>
                <w:sz w:val="24"/>
                <w:szCs w:val="24"/>
              </w:rPr>
            </w:pPr>
            <w:r w:rsidRPr="009F5194">
              <w:rPr>
                <w:rFonts w:ascii="Times New Roman" w:hAnsi="Times New Roman" w:cs="Times New Roman"/>
                <w:sz w:val="24"/>
                <w:szCs w:val="24"/>
              </w:rPr>
              <w:sym w:font="Symbol" w:char="F0D7"/>
            </w:r>
            <w:r w:rsidRPr="009F5194">
              <w:rPr>
                <w:rFonts w:ascii="Times New Roman" w:hAnsi="Times New Roman" w:cs="Times New Roman"/>
                <w:sz w:val="24"/>
                <w:szCs w:val="24"/>
              </w:rPr>
              <w:t xml:space="preserve"> основы принципы системы бережливого производства,</w:t>
            </w:r>
          </w:p>
          <w:p w:rsidR="004928B0" w:rsidRPr="009F5194" w:rsidRDefault="004928B0" w:rsidP="0026095F">
            <w:pPr>
              <w:spacing w:after="0" w:line="240" w:lineRule="auto"/>
              <w:rPr>
                <w:rFonts w:ascii="Times New Roman" w:hAnsi="Times New Roman" w:cs="Times New Roman"/>
                <w:sz w:val="24"/>
                <w:szCs w:val="24"/>
              </w:rPr>
            </w:pPr>
            <w:r w:rsidRPr="009F5194">
              <w:rPr>
                <w:rFonts w:ascii="Times New Roman" w:hAnsi="Times New Roman" w:cs="Times New Roman"/>
                <w:sz w:val="24"/>
                <w:szCs w:val="24"/>
              </w:rPr>
              <w:sym w:font="Symbol" w:char="F0D7"/>
            </w:r>
            <w:r w:rsidRPr="009F5194">
              <w:rPr>
                <w:rFonts w:ascii="Times New Roman" w:hAnsi="Times New Roman" w:cs="Times New Roman"/>
                <w:sz w:val="24"/>
                <w:szCs w:val="24"/>
              </w:rPr>
              <w:t xml:space="preserve"> основные методы организации производства на основе концепции БП,</w:t>
            </w:r>
          </w:p>
          <w:p w:rsidR="004928B0" w:rsidRPr="009F5194" w:rsidRDefault="004928B0" w:rsidP="0026095F">
            <w:pPr>
              <w:spacing w:after="0" w:line="240" w:lineRule="auto"/>
              <w:rPr>
                <w:rFonts w:ascii="Times New Roman" w:hAnsi="Times New Roman" w:cs="Times New Roman"/>
                <w:sz w:val="24"/>
                <w:szCs w:val="24"/>
              </w:rPr>
            </w:pPr>
            <w:r w:rsidRPr="009F5194">
              <w:rPr>
                <w:rFonts w:ascii="Times New Roman" w:hAnsi="Times New Roman" w:cs="Times New Roman"/>
                <w:sz w:val="24"/>
                <w:szCs w:val="24"/>
              </w:rPr>
              <w:sym w:font="Symbol" w:char="F0D7"/>
            </w:r>
            <w:r w:rsidRPr="009F5194">
              <w:rPr>
                <w:rFonts w:ascii="Times New Roman" w:hAnsi="Times New Roman" w:cs="Times New Roman"/>
                <w:sz w:val="24"/>
                <w:szCs w:val="24"/>
              </w:rPr>
              <w:t xml:space="preserve"> основные виды потерь, их источники и способы их устранения,</w:t>
            </w:r>
          </w:p>
          <w:p w:rsidR="004928B0" w:rsidRPr="009F5194" w:rsidRDefault="004928B0" w:rsidP="0026095F">
            <w:pPr>
              <w:spacing w:after="0" w:line="240" w:lineRule="auto"/>
              <w:rPr>
                <w:rFonts w:ascii="Times New Roman" w:hAnsi="Times New Roman" w:cs="Times New Roman"/>
                <w:sz w:val="24"/>
                <w:szCs w:val="24"/>
              </w:rPr>
            </w:pPr>
            <w:r w:rsidRPr="009F5194">
              <w:rPr>
                <w:rFonts w:ascii="Times New Roman" w:hAnsi="Times New Roman" w:cs="Times New Roman"/>
                <w:sz w:val="24"/>
                <w:szCs w:val="24"/>
              </w:rPr>
              <w:sym w:font="Symbol" w:char="F0D7"/>
            </w:r>
            <w:r w:rsidRPr="009F5194">
              <w:rPr>
                <w:rFonts w:ascii="Times New Roman" w:hAnsi="Times New Roman" w:cs="Times New Roman"/>
                <w:sz w:val="24"/>
                <w:szCs w:val="24"/>
              </w:rPr>
              <w:t xml:space="preserve"> различные виды статистических методов контроля,</w:t>
            </w:r>
          </w:p>
          <w:p w:rsidR="004928B0" w:rsidRPr="009F5194" w:rsidRDefault="004928B0" w:rsidP="0026095F">
            <w:pPr>
              <w:spacing w:after="0" w:line="240" w:lineRule="auto"/>
              <w:rPr>
                <w:rFonts w:ascii="Times New Roman" w:hAnsi="Times New Roman" w:cs="Times New Roman"/>
                <w:sz w:val="24"/>
                <w:szCs w:val="24"/>
              </w:rPr>
            </w:pPr>
            <w:r w:rsidRPr="009F5194">
              <w:rPr>
                <w:rFonts w:ascii="Times New Roman" w:hAnsi="Times New Roman" w:cs="Times New Roman"/>
                <w:sz w:val="24"/>
                <w:szCs w:val="24"/>
              </w:rPr>
              <w:sym w:font="Symbol" w:char="F0D7"/>
            </w:r>
            <w:r w:rsidRPr="009F5194">
              <w:rPr>
                <w:rFonts w:ascii="Times New Roman" w:hAnsi="Times New Roman" w:cs="Times New Roman"/>
                <w:sz w:val="24"/>
                <w:szCs w:val="24"/>
              </w:rPr>
              <w:t xml:space="preserve"> систему 5С, метод Красных ярлыков,</w:t>
            </w:r>
          </w:p>
          <w:p w:rsidR="004928B0" w:rsidRPr="009F5194" w:rsidRDefault="004928B0" w:rsidP="0026095F">
            <w:pPr>
              <w:spacing w:after="0" w:line="240" w:lineRule="auto"/>
              <w:rPr>
                <w:rFonts w:ascii="Times New Roman" w:hAnsi="Times New Roman" w:cs="Times New Roman"/>
                <w:sz w:val="24"/>
                <w:szCs w:val="24"/>
              </w:rPr>
            </w:pPr>
            <w:r w:rsidRPr="009F5194">
              <w:rPr>
                <w:rFonts w:ascii="Times New Roman" w:hAnsi="Times New Roman" w:cs="Times New Roman"/>
                <w:sz w:val="24"/>
                <w:szCs w:val="24"/>
              </w:rPr>
              <w:sym w:font="Symbol" w:char="F0D7"/>
            </w:r>
            <w:r w:rsidRPr="009F5194">
              <w:rPr>
                <w:rFonts w:ascii="Times New Roman" w:hAnsi="Times New Roman" w:cs="Times New Roman"/>
                <w:sz w:val="24"/>
                <w:szCs w:val="24"/>
              </w:rPr>
              <w:t xml:space="preserve"> правила построения потоков создания ценности и способы их оптимизации, </w:t>
            </w:r>
          </w:p>
          <w:p w:rsidR="004928B0" w:rsidRPr="009F5194" w:rsidRDefault="004928B0" w:rsidP="0026095F">
            <w:pPr>
              <w:spacing w:after="0" w:line="240" w:lineRule="auto"/>
              <w:rPr>
                <w:rFonts w:ascii="Times New Roman" w:hAnsi="Times New Roman" w:cs="Times New Roman"/>
                <w:sz w:val="24"/>
                <w:szCs w:val="24"/>
              </w:rPr>
            </w:pPr>
            <w:r w:rsidRPr="009F5194">
              <w:rPr>
                <w:rFonts w:ascii="Times New Roman" w:hAnsi="Times New Roman" w:cs="Times New Roman"/>
                <w:sz w:val="24"/>
                <w:szCs w:val="24"/>
              </w:rPr>
              <w:sym w:font="Symbol" w:char="F0D7"/>
            </w:r>
            <w:r w:rsidRPr="009F5194">
              <w:rPr>
                <w:rFonts w:ascii="Times New Roman" w:hAnsi="Times New Roman" w:cs="Times New Roman"/>
                <w:sz w:val="24"/>
                <w:szCs w:val="24"/>
              </w:rPr>
              <w:t xml:space="preserve"> инструменты бережливого производства, </w:t>
            </w:r>
          </w:p>
          <w:p w:rsidR="004928B0" w:rsidRPr="009F5194" w:rsidRDefault="004928B0" w:rsidP="0026095F">
            <w:pPr>
              <w:spacing w:after="0" w:line="240" w:lineRule="auto"/>
              <w:rPr>
                <w:rFonts w:ascii="Times New Roman" w:hAnsi="Times New Roman" w:cs="Times New Roman"/>
                <w:i/>
                <w:iCs/>
                <w:sz w:val="24"/>
                <w:szCs w:val="24"/>
              </w:rPr>
            </w:pPr>
            <w:r w:rsidRPr="009F5194">
              <w:rPr>
                <w:rFonts w:ascii="Times New Roman" w:hAnsi="Times New Roman" w:cs="Times New Roman"/>
                <w:sz w:val="24"/>
                <w:szCs w:val="24"/>
              </w:rPr>
              <w:sym w:font="Symbol" w:char="F0D7"/>
            </w:r>
            <w:r w:rsidRPr="009F5194">
              <w:rPr>
                <w:rFonts w:ascii="Times New Roman" w:hAnsi="Times New Roman" w:cs="Times New Roman"/>
                <w:sz w:val="24"/>
                <w:szCs w:val="24"/>
              </w:rPr>
              <w:t xml:space="preserve"> основы процессного подхода</w:t>
            </w:r>
          </w:p>
        </w:tc>
        <w:tc>
          <w:tcPr>
            <w:tcW w:w="1577" w:type="pct"/>
          </w:tcPr>
          <w:p w:rsidR="004928B0" w:rsidRPr="009F5194" w:rsidRDefault="004928B0" w:rsidP="0026095F">
            <w:pPr>
              <w:spacing w:line="240" w:lineRule="auto"/>
              <w:rPr>
                <w:rFonts w:ascii="Times New Roman" w:hAnsi="Times New Roman" w:cs="Times New Roman"/>
                <w:sz w:val="24"/>
                <w:szCs w:val="24"/>
              </w:rPr>
            </w:pPr>
            <w:r w:rsidRPr="009F5194">
              <w:rPr>
                <w:rFonts w:ascii="Times New Roman" w:hAnsi="Times New Roman" w:cs="Times New Roman"/>
                <w:sz w:val="24"/>
                <w:szCs w:val="24"/>
              </w:rPr>
              <w:t xml:space="preserve">Полнота ответов, точность формулировок, не менее 70% правильных ответов </w:t>
            </w:r>
          </w:p>
          <w:p w:rsidR="004928B0" w:rsidRPr="009F5194" w:rsidRDefault="004928B0" w:rsidP="0026095F">
            <w:pPr>
              <w:spacing w:line="240" w:lineRule="auto"/>
              <w:rPr>
                <w:rFonts w:ascii="Times New Roman" w:hAnsi="Times New Roman" w:cs="Times New Roman"/>
                <w:i/>
                <w:iCs/>
                <w:sz w:val="24"/>
                <w:szCs w:val="24"/>
              </w:rPr>
            </w:pPr>
            <w:r w:rsidRPr="009F5194">
              <w:rPr>
                <w:rFonts w:ascii="Times New Roman" w:hAnsi="Times New Roman" w:cs="Times New Roman"/>
                <w:sz w:val="24"/>
                <w:szCs w:val="24"/>
              </w:rPr>
              <w:t>Актуальность темы, адекватность результатов поставленным целям, адекватность применения профессиональной терминологии</w:t>
            </w:r>
          </w:p>
          <w:p w:rsidR="004928B0" w:rsidRPr="009F5194" w:rsidRDefault="004928B0" w:rsidP="0026095F">
            <w:pPr>
              <w:spacing w:line="240" w:lineRule="auto"/>
              <w:rPr>
                <w:rFonts w:ascii="Times New Roman" w:hAnsi="Times New Roman" w:cs="Times New Roman"/>
                <w:i/>
                <w:iCs/>
                <w:sz w:val="24"/>
                <w:szCs w:val="24"/>
              </w:rPr>
            </w:pPr>
          </w:p>
          <w:p w:rsidR="004928B0" w:rsidRPr="009F5194" w:rsidRDefault="004928B0" w:rsidP="0026095F">
            <w:pPr>
              <w:spacing w:line="240" w:lineRule="auto"/>
              <w:rPr>
                <w:rFonts w:ascii="Times New Roman" w:hAnsi="Times New Roman" w:cs="Times New Roman"/>
                <w:i/>
                <w:iCs/>
                <w:sz w:val="24"/>
                <w:szCs w:val="24"/>
              </w:rPr>
            </w:pPr>
          </w:p>
          <w:p w:rsidR="004928B0" w:rsidRPr="009F5194" w:rsidRDefault="004928B0" w:rsidP="0026095F">
            <w:pPr>
              <w:spacing w:line="240" w:lineRule="auto"/>
              <w:rPr>
                <w:rFonts w:ascii="Times New Roman" w:hAnsi="Times New Roman" w:cs="Times New Roman"/>
                <w:i/>
                <w:iCs/>
                <w:sz w:val="24"/>
                <w:szCs w:val="24"/>
              </w:rPr>
            </w:pPr>
          </w:p>
          <w:p w:rsidR="004928B0" w:rsidRPr="009F5194" w:rsidRDefault="004928B0" w:rsidP="0026095F">
            <w:pPr>
              <w:spacing w:line="240" w:lineRule="auto"/>
              <w:rPr>
                <w:rFonts w:ascii="Times New Roman" w:hAnsi="Times New Roman" w:cs="Times New Roman"/>
                <w:i/>
                <w:iCs/>
                <w:sz w:val="24"/>
                <w:szCs w:val="24"/>
              </w:rPr>
            </w:pPr>
          </w:p>
          <w:p w:rsidR="004928B0" w:rsidRPr="009F5194" w:rsidRDefault="004928B0" w:rsidP="0026095F">
            <w:pPr>
              <w:spacing w:line="240" w:lineRule="auto"/>
              <w:rPr>
                <w:rFonts w:ascii="Times New Roman" w:hAnsi="Times New Roman" w:cs="Times New Roman"/>
                <w:i/>
                <w:iCs/>
                <w:sz w:val="24"/>
                <w:szCs w:val="24"/>
              </w:rPr>
            </w:pPr>
          </w:p>
        </w:tc>
        <w:tc>
          <w:tcPr>
            <w:tcW w:w="1774" w:type="pct"/>
          </w:tcPr>
          <w:p w:rsidR="004928B0" w:rsidRPr="009F5194" w:rsidRDefault="004928B0" w:rsidP="0026095F">
            <w:pPr>
              <w:spacing w:after="0"/>
              <w:rPr>
                <w:rFonts w:ascii="Times New Roman" w:hAnsi="Times New Roman" w:cs="Times New Roman"/>
                <w:sz w:val="24"/>
                <w:szCs w:val="24"/>
              </w:rPr>
            </w:pPr>
            <w:r w:rsidRPr="009F5194">
              <w:rPr>
                <w:rFonts w:ascii="Times New Roman" w:hAnsi="Times New Roman" w:cs="Times New Roman"/>
                <w:sz w:val="24"/>
                <w:szCs w:val="24"/>
              </w:rPr>
              <w:t>Устный опрос, наблюдение активности участия в командной работе,</w:t>
            </w:r>
          </w:p>
          <w:p w:rsidR="004928B0" w:rsidRPr="009F5194" w:rsidRDefault="004928B0" w:rsidP="0026095F">
            <w:pPr>
              <w:spacing w:after="0"/>
              <w:rPr>
                <w:rFonts w:ascii="Times New Roman" w:hAnsi="Times New Roman" w:cs="Times New Roman"/>
                <w:sz w:val="24"/>
                <w:szCs w:val="24"/>
              </w:rPr>
            </w:pPr>
            <w:r w:rsidRPr="009F5194">
              <w:rPr>
                <w:rFonts w:ascii="Times New Roman" w:hAnsi="Times New Roman" w:cs="Times New Roman"/>
                <w:sz w:val="24"/>
                <w:szCs w:val="24"/>
              </w:rPr>
              <w:t xml:space="preserve"> принятие правильных решений при участии в тренинге, </w:t>
            </w:r>
          </w:p>
          <w:p w:rsidR="004928B0" w:rsidRPr="009F5194" w:rsidRDefault="004928B0" w:rsidP="0026095F">
            <w:pPr>
              <w:spacing w:after="0"/>
              <w:rPr>
                <w:rFonts w:ascii="Times New Roman" w:hAnsi="Times New Roman" w:cs="Times New Roman"/>
                <w:sz w:val="24"/>
                <w:szCs w:val="24"/>
              </w:rPr>
            </w:pPr>
            <w:r w:rsidRPr="009F5194">
              <w:rPr>
                <w:rFonts w:ascii="Times New Roman" w:hAnsi="Times New Roman" w:cs="Times New Roman"/>
                <w:sz w:val="24"/>
                <w:szCs w:val="24"/>
              </w:rPr>
              <w:t>активность участия в тренингах и коллективных формах работы;</w:t>
            </w:r>
          </w:p>
          <w:p w:rsidR="004928B0" w:rsidRPr="009F5194" w:rsidRDefault="004928B0" w:rsidP="0026095F">
            <w:pPr>
              <w:spacing w:after="0"/>
              <w:rPr>
                <w:rFonts w:ascii="Times New Roman" w:hAnsi="Times New Roman" w:cs="Times New Roman"/>
                <w:sz w:val="24"/>
                <w:szCs w:val="24"/>
              </w:rPr>
            </w:pPr>
            <w:r w:rsidRPr="009F5194">
              <w:rPr>
                <w:rFonts w:ascii="Times New Roman" w:hAnsi="Times New Roman" w:cs="Times New Roman"/>
                <w:sz w:val="24"/>
                <w:szCs w:val="24"/>
              </w:rPr>
              <w:t xml:space="preserve"> оценки результатов самостоятельной работы (докладов, рефератов, теоретической части проектов, учебных исследований и т.д.)</w:t>
            </w:r>
          </w:p>
          <w:p w:rsidR="004928B0" w:rsidRPr="009F5194" w:rsidRDefault="004928B0" w:rsidP="0026095F">
            <w:pPr>
              <w:spacing w:after="0"/>
              <w:rPr>
                <w:rFonts w:ascii="Times New Roman" w:hAnsi="Times New Roman" w:cs="Times New Roman"/>
                <w:sz w:val="24"/>
                <w:szCs w:val="24"/>
                <w:u w:val="single"/>
              </w:rPr>
            </w:pPr>
            <w:r w:rsidRPr="009F5194">
              <w:rPr>
                <w:rFonts w:ascii="Times New Roman" w:hAnsi="Times New Roman" w:cs="Times New Roman"/>
                <w:sz w:val="24"/>
                <w:szCs w:val="24"/>
                <w:u w:val="single"/>
              </w:rPr>
              <w:t xml:space="preserve">Промежуточная аттестация </w:t>
            </w:r>
          </w:p>
          <w:p w:rsidR="004928B0" w:rsidRPr="009F5194" w:rsidRDefault="004928B0" w:rsidP="0026095F">
            <w:pPr>
              <w:spacing w:after="0"/>
              <w:rPr>
                <w:rFonts w:ascii="Times New Roman" w:hAnsi="Times New Roman" w:cs="Times New Roman"/>
                <w:sz w:val="24"/>
                <w:szCs w:val="24"/>
              </w:rPr>
            </w:pPr>
            <w:r w:rsidRPr="009F5194">
              <w:rPr>
                <w:rFonts w:ascii="Times New Roman" w:hAnsi="Times New Roman" w:cs="Times New Roman"/>
                <w:sz w:val="24"/>
                <w:szCs w:val="24"/>
              </w:rPr>
              <w:t>в форме зачета (по результатам работы в течение семестра)</w:t>
            </w:r>
          </w:p>
        </w:tc>
      </w:tr>
      <w:tr w:rsidR="004928B0" w:rsidRPr="009F5194">
        <w:trPr>
          <w:trHeight w:val="1124"/>
        </w:trPr>
        <w:tc>
          <w:tcPr>
            <w:tcW w:w="1649" w:type="pct"/>
          </w:tcPr>
          <w:p w:rsidR="004928B0" w:rsidRPr="009F5194" w:rsidRDefault="004928B0" w:rsidP="0026095F">
            <w:pPr>
              <w:spacing w:line="240" w:lineRule="auto"/>
              <w:rPr>
                <w:rFonts w:ascii="Times New Roman" w:hAnsi="Times New Roman" w:cs="Times New Roman"/>
                <w:b/>
                <w:bCs/>
                <w:sz w:val="24"/>
                <w:szCs w:val="24"/>
              </w:rPr>
            </w:pPr>
            <w:r w:rsidRPr="009F5194">
              <w:rPr>
                <w:rFonts w:ascii="Times New Roman" w:hAnsi="Times New Roman" w:cs="Times New Roman"/>
                <w:b/>
                <w:bCs/>
                <w:sz w:val="24"/>
                <w:szCs w:val="24"/>
              </w:rPr>
              <w:t>Умения:</w:t>
            </w:r>
          </w:p>
          <w:p w:rsidR="004928B0" w:rsidRPr="009F5194" w:rsidRDefault="004928B0" w:rsidP="0026095F">
            <w:pPr>
              <w:spacing w:after="0" w:line="240" w:lineRule="auto"/>
              <w:rPr>
                <w:rFonts w:ascii="Times New Roman" w:hAnsi="Times New Roman" w:cs="Times New Roman"/>
                <w:sz w:val="24"/>
                <w:szCs w:val="24"/>
              </w:rPr>
            </w:pPr>
            <w:r w:rsidRPr="009F5194">
              <w:rPr>
                <w:rFonts w:ascii="Times New Roman" w:hAnsi="Times New Roman" w:cs="Times New Roman"/>
                <w:sz w:val="24"/>
                <w:szCs w:val="24"/>
              </w:rPr>
              <w:sym w:font="Symbol" w:char="F0D7"/>
            </w:r>
            <w:r w:rsidRPr="009F5194">
              <w:rPr>
                <w:rFonts w:ascii="Times New Roman" w:hAnsi="Times New Roman" w:cs="Times New Roman"/>
                <w:sz w:val="24"/>
                <w:szCs w:val="24"/>
              </w:rPr>
              <w:t xml:space="preserve"> Систематизировать и анализировать первичные статистические данные с использованием различных статистических методов, </w:t>
            </w:r>
          </w:p>
          <w:p w:rsidR="004928B0" w:rsidRPr="009F5194" w:rsidRDefault="004928B0" w:rsidP="0026095F">
            <w:pPr>
              <w:spacing w:after="0" w:line="240" w:lineRule="auto"/>
              <w:rPr>
                <w:rFonts w:ascii="Times New Roman" w:hAnsi="Times New Roman" w:cs="Times New Roman"/>
                <w:sz w:val="24"/>
                <w:szCs w:val="24"/>
              </w:rPr>
            </w:pPr>
            <w:r w:rsidRPr="009F5194">
              <w:rPr>
                <w:rFonts w:ascii="Times New Roman" w:hAnsi="Times New Roman" w:cs="Times New Roman"/>
                <w:sz w:val="24"/>
                <w:szCs w:val="24"/>
              </w:rPr>
              <w:sym w:font="Symbol" w:char="F0D7"/>
            </w:r>
            <w:r w:rsidRPr="009F5194">
              <w:rPr>
                <w:rFonts w:ascii="Times New Roman" w:hAnsi="Times New Roman" w:cs="Times New Roman"/>
                <w:sz w:val="24"/>
                <w:szCs w:val="24"/>
              </w:rPr>
              <w:t xml:space="preserve"> планировать, организовывать и проводить картирование потоков создания ценности, использовать эффективные методы для снижения различных видов потерь</w:t>
            </w:r>
          </w:p>
        </w:tc>
        <w:tc>
          <w:tcPr>
            <w:tcW w:w="1577" w:type="pct"/>
          </w:tcPr>
          <w:p w:rsidR="004928B0" w:rsidRPr="009F5194" w:rsidRDefault="004928B0" w:rsidP="0026095F">
            <w:pPr>
              <w:spacing w:line="240" w:lineRule="auto"/>
              <w:rPr>
                <w:rFonts w:ascii="Times New Roman" w:hAnsi="Times New Roman" w:cs="Times New Roman"/>
                <w:b/>
                <w:bCs/>
                <w:sz w:val="24"/>
                <w:szCs w:val="24"/>
              </w:rPr>
            </w:pPr>
          </w:p>
        </w:tc>
        <w:tc>
          <w:tcPr>
            <w:tcW w:w="1774" w:type="pct"/>
          </w:tcPr>
          <w:p w:rsidR="004928B0" w:rsidRPr="009F5194" w:rsidRDefault="004928B0" w:rsidP="0026095F">
            <w:pPr>
              <w:pStyle w:val="Default"/>
              <w:spacing w:line="276" w:lineRule="auto"/>
              <w:rPr>
                <w:rFonts w:ascii="Times New Roman" w:hAnsi="Times New Roman" w:cs="Times New Roman"/>
                <w:u w:val="single"/>
              </w:rPr>
            </w:pPr>
            <w:r w:rsidRPr="009F5194">
              <w:rPr>
                <w:rFonts w:ascii="Times New Roman" w:hAnsi="Times New Roman" w:cs="Times New Roman"/>
                <w:u w:val="single"/>
              </w:rPr>
              <w:t>Текущий контроль:</w:t>
            </w:r>
          </w:p>
          <w:p w:rsidR="004928B0" w:rsidRPr="009F5194" w:rsidRDefault="004928B0" w:rsidP="0026095F">
            <w:pPr>
              <w:pStyle w:val="Default"/>
              <w:spacing w:line="276" w:lineRule="auto"/>
              <w:rPr>
                <w:rFonts w:ascii="Times New Roman" w:hAnsi="Times New Roman" w:cs="Times New Roman"/>
              </w:rPr>
            </w:pPr>
            <w:r w:rsidRPr="009F5194">
              <w:rPr>
                <w:rFonts w:ascii="Times New Roman" w:hAnsi="Times New Roman" w:cs="Times New Roman"/>
              </w:rPr>
              <w:t xml:space="preserve"> оценка участия в тренингах, </w:t>
            </w:r>
          </w:p>
          <w:p w:rsidR="004928B0" w:rsidRPr="009F5194" w:rsidRDefault="004928B0" w:rsidP="0026095F">
            <w:pPr>
              <w:pStyle w:val="Default"/>
              <w:spacing w:line="276" w:lineRule="auto"/>
              <w:rPr>
                <w:rFonts w:ascii="Times New Roman" w:hAnsi="Times New Roman" w:cs="Times New Roman"/>
              </w:rPr>
            </w:pPr>
            <w:r w:rsidRPr="009F5194">
              <w:rPr>
                <w:rFonts w:ascii="Times New Roman" w:hAnsi="Times New Roman" w:cs="Times New Roman"/>
              </w:rPr>
              <w:t>выполнение самостоятельных и практических работ</w:t>
            </w:r>
            <w:r w:rsidRPr="009F5194">
              <w:rPr>
                <w:rFonts w:ascii="Times New Roman" w:hAnsi="Times New Roman" w:cs="Times New Roman"/>
                <w:u w:val="single"/>
              </w:rPr>
              <w:t>Промежуточная аттестация</w:t>
            </w:r>
            <w:r w:rsidRPr="009F5194">
              <w:rPr>
                <w:rFonts w:ascii="Times New Roman" w:hAnsi="Times New Roman" w:cs="Times New Roman"/>
              </w:rPr>
              <w:t xml:space="preserve">: </w:t>
            </w:r>
          </w:p>
          <w:p w:rsidR="004928B0" w:rsidRPr="009F5194" w:rsidRDefault="004928B0" w:rsidP="0026095F">
            <w:pPr>
              <w:pStyle w:val="Default"/>
              <w:spacing w:line="276" w:lineRule="auto"/>
              <w:rPr>
                <w:rFonts w:ascii="Times New Roman" w:hAnsi="Times New Roman" w:cs="Times New Roman"/>
              </w:rPr>
            </w:pPr>
            <w:r w:rsidRPr="009F5194">
              <w:rPr>
                <w:rFonts w:ascii="Times New Roman" w:hAnsi="Times New Roman" w:cs="Times New Roman"/>
              </w:rPr>
              <w:t>- экспертная оценка выполнения</w:t>
            </w:r>
          </w:p>
          <w:p w:rsidR="004928B0" w:rsidRPr="009F5194" w:rsidRDefault="004928B0" w:rsidP="0026095F">
            <w:pPr>
              <w:pStyle w:val="Default"/>
              <w:spacing w:line="276" w:lineRule="auto"/>
              <w:rPr>
                <w:rFonts w:ascii="Times New Roman" w:hAnsi="Times New Roman" w:cs="Times New Roman"/>
              </w:rPr>
            </w:pPr>
            <w:r w:rsidRPr="009F5194">
              <w:rPr>
                <w:rFonts w:ascii="Times New Roman" w:hAnsi="Times New Roman" w:cs="Times New Roman"/>
              </w:rPr>
              <w:t xml:space="preserve"> практических </w:t>
            </w:r>
          </w:p>
          <w:p w:rsidR="004928B0" w:rsidRPr="009F5194" w:rsidRDefault="004928B0" w:rsidP="0026095F">
            <w:pPr>
              <w:pStyle w:val="Default"/>
              <w:spacing w:line="276" w:lineRule="auto"/>
              <w:rPr>
                <w:rFonts w:ascii="Times New Roman" w:hAnsi="Times New Roman" w:cs="Times New Roman"/>
              </w:rPr>
            </w:pPr>
            <w:r w:rsidRPr="009F5194">
              <w:rPr>
                <w:rFonts w:ascii="Times New Roman" w:hAnsi="Times New Roman" w:cs="Times New Roman"/>
              </w:rPr>
              <w:t>заданий</w:t>
            </w:r>
          </w:p>
          <w:p w:rsidR="004928B0" w:rsidRPr="009F5194" w:rsidRDefault="004928B0" w:rsidP="0026095F">
            <w:pPr>
              <w:pStyle w:val="Default"/>
              <w:spacing w:line="276" w:lineRule="auto"/>
              <w:rPr>
                <w:rFonts w:ascii="Times New Roman" w:hAnsi="Times New Roman" w:cs="Times New Roman"/>
              </w:rPr>
            </w:pPr>
          </w:p>
        </w:tc>
      </w:tr>
    </w:tbl>
    <w:p w:rsidR="004928B0" w:rsidRPr="00CE5810" w:rsidRDefault="004928B0" w:rsidP="00E74D51"/>
    <w:p w:rsidR="004928B0" w:rsidRPr="00275F2B" w:rsidRDefault="004928B0" w:rsidP="00875160">
      <w:pPr>
        <w:rPr>
          <w:rFonts w:ascii="Times New Roman" w:hAnsi="Times New Roman" w:cs="Times New Roman"/>
          <w:sz w:val="20"/>
          <w:szCs w:val="20"/>
        </w:rPr>
      </w:pPr>
    </w:p>
    <w:sectPr w:rsidR="004928B0" w:rsidRPr="00275F2B" w:rsidSect="00764A68">
      <w:footerReference w:type="default" r:id="rId42"/>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28B0" w:rsidRDefault="004928B0" w:rsidP="0018331B">
      <w:pPr>
        <w:spacing w:after="0" w:line="240" w:lineRule="auto"/>
      </w:pPr>
      <w:r>
        <w:separator/>
      </w:r>
    </w:p>
  </w:endnote>
  <w:endnote w:type="continuationSeparator" w:id="0">
    <w:p w:rsidR="004928B0" w:rsidRDefault="004928B0"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altName w:val="Arial"/>
    <w:panose1 w:val="00000000000000000000"/>
    <w:charset w:val="CC"/>
    <w:family w:val="swiss"/>
    <w:notTrueType/>
    <w:pitch w:val="variable"/>
    <w:sig w:usb0="00000203" w:usb1="00000000" w:usb2="00000000" w:usb3="00000000" w:csb0="00000005" w:csb1="00000000"/>
  </w:font>
  <w:font w:name="TimesNewRomanPSMT">
    <w:altName w:val="Microsoft JhengHei"/>
    <w:panose1 w:val="00000000000000000000"/>
    <w:charset w:val="00"/>
    <w:family w:val="roman"/>
    <w:notTrueType/>
    <w:pitch w:val="default"/>
    <w:sig w:usb0="00000003" w:usb1="00000000" w:usb2="00000000" w:usb3="00000000" w:csb0="00000001" w:csb1="00000000"/>
  </w:font>
  <w:font w:name="YS Tex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B0" w:rsidRDefault="004928B0">
    <w:pPr>
      <w:pStyle w:val="Footer"/>
      <w:jc w:val="center"/>
    </w:pPr>
    <w:fldSimple w:instr=" PAGE   \* MERGEFORMAT ">
      <w:r>
        <w:rPr>
          <w:noProof/>
        </w:rPr>
        <w:t>74</w:t>
      </w:r>
    </w:fldSimple>
  </w:p>
  <w:p w:rsidR="004928B0" w:rsidRDefault="004928B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B0" w:rsidRDefault="004928B0">
    <w:pPr>
      <w:pStyle w:val="Footer"/>
      <w:jc w:val="right"/>
    </w:pPr>
    <w:fldSimple w:instr="PAGE   \* MERGEFORMAT">
      <w:r>
        <w:rPr>
          <w:noProof/>
        </w:rPr>
        <w:t>89</w:t>
      </w:r>
    </w:fldSimple>
  </w:p>
  <w:p w:rsidR="004928B0" w:rsidRDefault="004928B0" w:rsidP="00A80CDA">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8B0" w:rsidRDefault="004928B0">
    <w:pPr>
      <w:pStyle w:val="Footer"/>
      <w:jc w:val="right"/>
    </w:pPr>
    <w:fldSimple w:instr="PAGE   \* MERGEFORMAT">
      <w:r>
        <w:rPr>
          <w:noProof/>
        </w:rPr>
        <w:t>102</w:t>
      </w:r>
    </w:fldSimple>
  </w:p>
  <w:p w:rsidR="004928B0" w:rsidRDefault="004928B0" w:rsidP="00285FE4">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28B0" w:rsidRDefault="004928B0" w:rsidP="0018331B">
      <w:pPr>
        <w:spacing w:after="0" w:line="240" w:lineRule="auto"/>
      </w:pPr>
      <w:r>
        <w:separator/>
      </w:r>
    </w:p>
  </w:footnote>
  <w:footnote w:type="continuationSeparator" w:id="0">
    <w:p w:rsidR="004928B0" w:rsidRDefault="004928B0" w:rsidP="0018331B">
      <w:pPr>
        <w:spacing w:after="0" w:line="240" w:lineRule="auto"/>
      </w:pPr>
      <w:r>
        <w:continuationSeparator/>
      </w:r>
    </w:p>
  </w:footnote>
  <w:footnote w:id="1">
    <w:p w:rsidR="004928B0" w:rsidRDefault="004928B0" w:rsidP="00E74D51">
      <w:pPr>
        <w:pStyle w:val="FootnoteText"/>
      </w:pPr>
    </w:p>
  </w:footnote>
  <w:footnote w:id="2">
    <w:p w:rsidR="004928B0" w:rsidRDefault="004928B0" w:rsidP="00E74D51">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80772"/>
    <w:multiLevelType w:val="hybridMultilevel"/>
    <w:tmpl w:val="82F6AF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4A3078E"/>
    <w:multiLevelType w:val="hybridMultilevel"/>
    <w:tmpl w:val="96CC8AA0"/>
    <w:lvl w:ilvl="0" w:tplc="5EFA2632">
      <w:start w:val="2"/>
      <w:numFmt w:val="bullet"/>
      <w:lvlText w:val="-"/>
      <w:lvlJc w:val="left"/>
      <w:pPr>
        <w:ind w:left="927" w:hanging="360"/>
      </w:pPr>
      <w:rPr>
        <w:rFonts w:ascii="Times New Roman" w:eastAsia="Times New Roman" w:hAnsi="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cs="Wingdings" w:hint="default"/>
      </w:rPr>
    </w:lvl>
    <w:lvl w:ilvl="3" w:tplc="04190001">
      <w:start w:val="1"/>
      <w:numFmt w:val="bullet"/>
      <w:lvlText w:val=""/>
      <w:lvlJc w:val="left"/>
      <w:pPr>
        <w:ind w:left="3087" w:hanging="360"/>
      </w:pPr>
      <w:rPr>
        <w:rFonts w:ascii="Symbol" w:hAnsi="Symbol" w:cs="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cs="Wingdings" w:hint="default"/>
      </w:rPr>
    </w:lvl>
    <w:lvl w:ilvl="6" w:tplc="04190001">
      <w:start w:val="1"/>
      <w:numFmt w:val="bullet"/>
      <w:lvlText w:val=""/>
      <w:lvlJc w:val="left"/>
      <w:pPr>
        <w:ind w:left="5247" w:hanging="360"/>
      </w:pPr>
      <w:rPr>
        <w:rFonts w:ascii="Symbol" w:hAnsi="Symbol" w:cs="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cs="Wingdings" w:hint="default"/>
      </w:rPr>
    </w:lvl>
  </w:abstractNum>
  <w:abstractNum w:abstractNumId="2">
    <w:nsid w:val="084F67A3"/>
    <w:multiLevelType w:val="multilevel"/>
    <w:tmpl w:val="299EE0B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9F811CF"/>
    <w:multiLevelType w:val="multilevel"/>
    <w:tmpl w:val="3A5EB43C"/>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iCs w:val="0"/>
      </w:rPr>
    </w:lvl>
    <w:lvl w:ilvl="2">
      <w:start w:val="1"/>
      <w:numFmt w:val="decimal"/>
      <w:isLgl/>
      <w:lvlText w:val="%1.%2.%3."/>
      <w:lvlJc w:val="left"/>
      <w:pPr>
        <w:ind w:left="2956" w:hanging="720"/>
      </w:pPr>
      <w:rPr>
        <w:rFonts w:hint="default"/>
        <w:i w:val="0"/>
        <w:iCs w:val="0"/>
      </w:rPr>
    </w:lvl>
    <w:lvl w:ilvl="3">
      <w:start w:val="1"/>
      <w:numFmt w:val="decimal"/>
      <w:isLgl/>
      <w:lvlText w:val="%1.%2.%3.%4."/>
      <w:lvlJc w:val="left"/>
      <w:pPr>
        <w:ind w:left="3932" w:hanging="720"/>
      </w:pPr>
      <w:rPr>
        <w:rFonts w:hint="default"/>
        <w:i w:val="0"/>
        <w:iCs w:val="0"/>
      </w:rPr>
    </w:lvl>
    <w:lvl w:ilvl="4">
      <w:start w:val="1"/>
      <w:numFmt w:val="decimal"/>
      <w:isLgl/>
      <w:lvlText w:val="%1.%2.%3.%4.%5."/>
      <w:lvlJc w:val="left"/>
      <w:pPr>
        <w:ind w:left="5268" w:hanging="1080"/>
      </w:pPr>
      <w:rPr>
        <w:rFonts w:hint="default"/>
        <w:i w:val="0"/>
        <w:iCs w:val="0"/>
      </w:rPr>
    </w:lvl>
    <w:lvl w:ilvl="5">
      <w:start w:val="1"/>
      <w:numFmt w:val="decimal"/>
      <w:isLgl/>
      <w:lvlText w:val="%1.%2.%3.%4.%5.%6."/>
      <w:lvlJc w:val="left"/>
      <w:pPr>
        <w:ind w:left="6244" w:hanging="1080"/>
      </w:pPr>
      <w:rPr>
        <w:rFonts w:hint="default"/>
        <w:i w:val="0"/>
        <w:iCs w:val="0"/>
      </w:rPr>
    </w:lvl>
    <w:lvl w:ilvl="6">
      <w:start w:val="1"/>
      <w:numFmt w:val="decimal"/>
      <w:isLgl/>
      <w:lvlText w:val="%1.%2.%3.%4.%5.%6.%7."/>
      <w:lvlJc w:val="left"/>
      <w:pPr>
        <w:ind w:left="7580" w:hanging="1440"/>
      </w:pPr>
      <w:rPr>
        <w:rFonts w:hint="default"/>
        <w:i w:val="0"/>
        <w:iCs w:val="0"/>
      </w:rPr>
    </w:lvl>
    <w:lvl w:ilvl="7">
      <w:start w:val="1"/>
      <w:numFmt w:val="decimal"/>
      <w:isLgl/>
      <w:lvlText w:val="%1.%2.%3.%4.%5.%6.%7.%8."/>
      <w:lvlJc w:val="left"/>
      <w:pPr>
        <w:ind w:left="8556" w:hanging="1440"/>
      </w:pPr>
      <w:rPr>
        <w:rFonts w:hint="default"/>
        <w:i w:val="0"/>
        <w:iCs w:val="0"/>
      </w:rPr>
    </w:lvl>
    <w:lvl w:ilvl="8">
      <w:start w:val="1"/>
      <w:numFmt w:val="decimal"/>
      <w:isLgl/>
      <w:lvlText w:val="%1.%2.%3.%4.%5.%6.%7.%8.%9."/>
      <w:lvlJc w:val="left"/>
      <w:pPr>
        <w:ind w:left="9892" w:hanging="1800"/>
      </w:pPr>
      <w:rPr>
        <w:rFonts w:hint="default"/>
        <w:i w:val="0"/>
        <w:iCs w:val="0"/>
      </w:rPr>
    </w:lvl>
  </w:abstractNum>
  <w:abstractNum w:abstractNumId="4">
    <w:nsid w:val="0D6B7E32"/>
    <w:multiLevelType w:val="hybridMultilevel"/>
    <w:tmpl w:val="52C6DBC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
    <w:nsid w:val="113545B9"/>
    <w:multiLevelType w:val="hybridMultilevel"/>
    <w:tmpl w:val="49D87962"/>
    <w:lvl w:ilvl="0" w:tplc="186649B0">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48E47C3"/>
    <w:multiLevelType w:val="hybridMultilevel"/>
    <w:tmpl w:val="16F28A14"/>
    <w:lvl w:ilvl="0" w:tplc="0419000F">
      <w:start w:val="1"/>
      <w:numFmt w:val="decimal"/>
      <w:lvlText w:val="%1."/>
      <w:lvlJc w:val="left"/>
      <w:pPr>
        <w:tabs>
          <w:tab w:val="num" w:pos="644"/>
        </w:tabs>
        <w:ind w:left="644" w:hanging="360"/>
      </w:pPr>
    </w:lvl>
    <w:lvl w:ilvl="1" w:tplc="B4023F40">
      <w:start w:val="7"/>
      <w:numFmt w:val="decimal"/>
      <w:lvlText w:val="%2"/>
      <w:lvlJc w:val="left"/>
      <w:pPr>
        <w:tabs>
          <w:tab w:val="num" w:pos="1364"/>
        </w:tabs>
        <w:ind w:left="1364" w:hanging="360"/>
      </w:pPr>
      <w:rPr>
        <w:rFonts w:hint="default"/>
      </w:r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7">
    <w:nsid w:val="177173C4"/>
    <w:multiLevelType w:val="multilevel"/>
    <w:tmpl w:val="FC7CAC1A"/>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A2C41EB"/>
    <w:multiLevelType w:val="hybridMultilevel"/>
    <w:tmpl w:val="7F542868"/>
    <w:lvl w:ilvl="0" w:tplc="903CC6A8">
      <w:start w:val="1"/>
      <w:numFmt w:val="decimal"/>
      <w:lvlText w:val="%1."/>
      <w:lvlJc w:val="left"/>
      <w:pPr>
        <w:ind w:left="360" w:hanging="360"/>
      </w:pPr>
      <w:rPr>
        <w:rFonts w:hint="default"/>
        <w:b w:val="0"/>
        <w:bCs w:val="0"/>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9">
    <w:nsid w:val="1FB92D08"/>
    <w:multiLevelType w:val="hybridMultilevel"/>
    <w:tmpl w:val="EDE85C6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0B32A3E"/>
    <w:multiLevelType w:val="multilevel"/>
    <w:tmpl w:val="8F8C961A"/>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14B72DD"/>
    <w:multiLevelType w:val="hybridMultilevel"/>
    <w:tmpl w:val="D3FAAA44"/>
    <w:lvl w:ilvl="0" w:tplc="0419000F">
      <w:start w:val="1"/>
      <w:numFmt w:val="decimal"/>
      <w:lvlText w:val="%1."/>
      <w:lvlJc w:val="left"/>
      <w:pPr>
        <w:ind w:left="706" w:hanging="360"/>
      </w:pPr>
    </w:lvl>
    <w:lvl w:ilvl="1" w:tplc="04190019">
      <w:start w:val="1"/>
      <w:numFmt w:val="lowerLetter"/>
      <w:lvlText w:val="%2."/>
      <w:lvlJc w:val="left"/>
      <w:pPr>
        <w:ind w:left="1426" w:hanging="360"/>
      </w:pPr>
    </w:lvl>
    <w:lvl w:ilvl="2" w:tplc="0419001B">
      <w:start w:val="1"/>
      <w:numFmt w:val="lowerRoman"/>
      <w:lvlText w:val="%3."/>
      <w:lvlJc w:val="right"/>
      <w:pPr>
        <w:ind w:left="2146" w:hanging="180"/>
      </w:pPr>
    </w:lvl>
    <w:lvl w:ilvl="3" w:tplc="0419000F">
      <w:start w:val="1"/>
      <w:numFmt w:val="decimal"/>
      <w:lvlText w:val="%4."/>
      <w:lvlJc w:val="left"/>
      <w:pPr>
        <w:ind w:left="2866" w:hanging="360"/>
      </w:pPr>
    </w:lvl>
    <w:lvl w:ilvl="4" w:tplc="04190019">
      <w:start w:val="1"/>
      <w:numFmt w:val="lowerLetter"/>
      <w:lvlText w:val="%5."/>
      <w:lvlJc w:val="left"/>
      <w:pPr>
        <w:ind w:left="3586" w:hanging="360"/>
      </w:pPr>
    </w:lvl>
    <w:lvl w:ilvl="5" w:tplc="0419001B">
      <w:start w:val="1"/>
      <w:numFmt w:val="lowerRoman"/>
      <w:lvlText w:val="%6."/>
      <w:lvlJc w:val="right"/>
      <w:pPr>
        <w:ind w:left="4306" w:hanging="180"/>
      </w:pPr>
    </w:lvl>
    <w:lvl w:ilvl="6" w:tplc="0419000F">
      <w:start w:val="1"/>
      <w:numFmt w:val="decimal"/>
      <w:lvlText w:val="%7."/>
      <w:lvlJc w:val="left"/>
      <w:pPr>
        <w:ind w:left="5026" w:hanging="360"/>
      </w:pPr>
    </w:lvl>
    <w:lvl w:ilvl="7" w:tplc="04190019">
      <w:start w:val="1"/>
      <w:numFmt w:val="lowerLetter"/>
      <w:lvlText w:val="%8."/>
      <w:lvlJc w:val="left"/>
      <w:pPr>
        <w:ind w:left="5746" w:hanging="360"/>
      </w:pPr>
    </w:lvl>
    <w:lvl w:ilvl="8" w:tplc="0419001B">
      <w:start w:val="1"/>
      <w:numFmt w:val="lowerRoman"/>
      <w:lvlText w:val="%9."/>
      <w:lvlJc w:val="right"/>
      <w:pPr>
        <w:ind w:left="6466" w:hanging="180"/>
      </w:pPr>
    </w:lvl>
  </w:abstractNum>
  <w:abstractNum w:abstractNumId="12">
    <w:nsid w:val="2CBA226F"/>
    <w:multiLevelType w:val="multilevel"/>
    <w:tmpl w:val="5748E32E"/>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3">
    <w:nsid w:val="31235828"/>
    <w:multiLevelType w:val="multilevel"/>
    <w:tmpl w:val="A112AC44"/>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383E57F4"/>
    <w:multiLevelType w:val="hybridMultilevel"/>
    <w:tmpl w:val="3F4C968C"/>
    <w:lvl w:ilvl="0" w:tplc="A000B612">
      <w:start w:val="1"/>
      <w:numFmt w:val="decimal"/>
      <w:lvlText w:val="%1."/>
      <w:lvlJc w:val="left"/>
      <w:pPr>
        <w:tabs>
          <w:tab w:val="num" w:pos="644"/>
        </w:tabs>
        <w:ind w:left="644" w:hanging="360"/>
      </w:pPr>
      <w:rPr>
        <w:rFonts w:hint="default"/>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15">
    <w:nsid w:val="3E237F27"/>
    <w:multiLevelType w:val="hybridMultilevel"/>
    <w:tmpl w:val="F93AD2B0"/>
    <w:lvl w:ilvl="0" w:tplc="0CEC0108">
      <w:start w:val="1"/>
      <w:numFmt w:val="decimal"/>
      <w:lvlText w:val="%1."/>
      <w:lvlJc w:val="left"/>
      <w:pPr>
        <w:ind w:left="960" w:hanging="360"/>
      </w:pPr>
      <w:rPr>
        <w:rFonts w:hint="default"/>
      </w:r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16">
    <w:nsid w:val="42312172"/>
    <w:multiLevelType w:val="hybridMultilevel"/>
    <w:tmpl w:val="C0D68984"/>
    <w:lvl w:ilvl="0" w:tplc="50C03976">
      <w:start w:val="1"/>
      <w:numFmt w:val="decimal"/>
      <w:suff w:val="space"/>
      <w:lvlText w:val="%1."/>
      <w:lvlJc w:val="left"/>
      <w:pPr>
        <w:ind w:left="720" w:hanging="360"/>
      </w:pPr>
      <w:rPr>
        <w:rFonts w:hint="default"/>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43D21A19"/>
    <w:multiLevelType w:val="hybridMultilevel"/>
    <w:tmpl w:val="B7CEE6F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8">
    <w:nsid w:val="4C604001"/>
    <w:multiLevelType w:val="hybridMultilevel"/>
    <w:tmpl w:val="DF903DF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9">
    <w:nsid w:val="4CA52035"/>
    <w:multiLevelType w:val="multilevel"/>
    <w:tmpl w:val="75AA79E2"/>
    <w:lvl w:ilvl="0">
      <w:start w:val="1"/>
      <w:numFmt w:val="decimal"/>
      <w:lvlText w:val="%1."/>
      <w:lvlJc w:val="left"/>
      <w:pPr>
        <w:ind w:left="720" w:hanging="360"/>
      </w:pPr>
      <w:rPr>
        <w:rFonts w:hint="default"/>
      </w:rPr>
    </w:lvl>
    <w:lvl w:ilvl="1">
      <w:start w:val="2"/>
      <w:numFmt w:val="decimal"/>
      <w:isLgl/>
      <w:lvlText w:val="%1.%2"/>
      <w:lvlJc w:val="left"/>
      <w:pPr>
        <w:ind w:left="1035" w:hanging="67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57093CA8"/>
    <w:multiLevelType w:val="hybridMultilevel"/>
    <w:tmpl w:val="45F4FD7C"/>
    <w:lvl w:ilvl="0" w:tplc="5B08B6DA">
      <w:start w:val="1"/>
      <w:numFmt w:val="decimal"/>
      <w:suff w:val="space"/>
      <w:lvlText w:val="%1."/>
      <w:lvlJc w:val="left"/>
      <w:pPr>
        <w:ind w:left="720" w:hanging="360"/>
      </w:pPr>
      <w:rPr>
        <w:rFonts w:hint="default"/>
        <w:b w:val="0"/>
        <w:bCs w:val="0"/>
        <w:i w:val="0"/>
        <w:iCs w:val="0"/>
        <w:color w:val="000000"/>
        <w:sz w:val="21"/>
        <w:szCs w:val="21"/>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581859E7"/>
    <w:multiLevelType w:val="hybridMultilevel"/>
    <w:tmpl w:val="865CF692"/>
    <w:lvl w:ilvl="0" w:tplc="FEBAED98">
      <w:start w:val="2"/>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586F6676"/>
    <w:multiLevelType w:val="hybridMultilevel"/>
    <w:tmpl w:val="5A58648A"/>
    <w:lvl w:ilvl="0" w:tplc="7DFED5D6">
      <w:start w:val="1"/>
      <w:numFmt w:val="decimal"/>
      <w:lvlText w:val="%1."/>
      <w:lvlJc w:val="left"/>
      <w:pPr>
        <w:ind w:left="1429" w:hanging="360"/>
      </w:pPr>
      <w:rPr>
        <w:color w:val="auto"/>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3">
    <w:nsid w:val="595B41C0"/>
    <w:multiLevelType w:val="hybridMultilevel"/>
    <w:tmpl w:val="EDE85C6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629823CD"/>
    <w:multiLevelType w:val="hybridMultilevel"/>
    <w:tmpl w:val="398ABD3C"/>
    <w:lvl w:ilvl="0" w:tplc="2DBE4DC4">
      <w:start w:val="1"/>
      <w:numFmt w:val="bullet"/>
      <w:lvlText w:val="-"/>
      <w:lvlJc w:val="left"/>
      <w:pPr>
        <w:ind w:left="2"/>
      </w:pPr>
      <w:rPr>
        <w:rFonts w:ascii="Times New Roman" w:eastAsia="Times New Roman" w:hAnsi="Times New Roman"/>
        <w:b w:val="0"/>
        <w:bCs w:val="0"/>
        <w:i w:val="0"/>
        <w:iCs w:val="0"/>
        <w:strike w:val="0"/>
        <w:dstrike w:val="0"/>
        <w:color w:val="000000"/>
        <w:sz w:val="24"/>
        <w:szCs w:val="24"/>
        <w:u w:val="none"/>
        <w:vertAlign w:val="baseline"/>
      </w:rPr>
    </w:lvl>
    <w:lvl w:ilvl="1" w:tplc="BA282E82">
      <w:start w:val="1"/>
      <w:numFmt w:val="bullet"/>
      <w:lvlText w:val="o"/>
      <w:lvlJc w:val="left"/>
      <w:pPr>
        <w:ind w:left="1188"/>
      </w:pPr>
      <w:rPr>
        <w:rFonts w:ascii="Times New Roman" w:eastAsia="Times New Roman" w:hAnsi="Times New Roman"/>
        <w:b w:val="0"/>
        <w:bCs w:val="0"/>
        <w:i w:val="0"/>
        <w:iCs w:val="0"/>
        <w:strike w:val="0"/>
        <w:dstrike w:val="0"/>
        <w:color w:val="000000"/>
        <w:sz w:val="24"/>
        <w:szCs w:val="24"/>
        <w:u w:val="none"/>
        <w:vertAlign w:val="baseline"/>
      </w:rPr>
    </w:lvl>
    <w:lvl w:ilvl="2" w:tplc="BEBCA6C0">
      <w:start w:val="1"/>
      <w:numFmt w:val="bullet"/>
      <w:lvlText w:val="▪"/>
      <w:lvlJc w:val="left"/>
      <w:pPr>
        <w:ind w:left="1908"/>
      </w:pPr>
      <w:rPr>
        <w:rFonts w:ascii="Times New Roman" w:eastAsia="Times New Roman" w:hAnsi="Times New Roman"/>
        <w:b w:val="0"/>
        <w:bCs w:val="0"/>
        <w:i w:val="0"/>
        <w:iCs w:val="0"/>
        <w:strike w:val="0"/>
        <w:dstrike w:val="0"/>
        <w:color w:val="000000"/>
        <w:sz w:val="24"/>
        <w:szCs w:val="24"/>
        <w:u w:val="none"/>
        <w:vertAlign w:val="baseline"/>
      </w:rPr>
    </w:lvl>
    <w:lvl w:ilvl="3" w:tplc="B5389732">
      <w:start w:val="1"/>
      <w:numFmt w:val="bullet"/>
      <w:lvlText w:val="•"/>
      <w:lvlJc w:val="left"/>
      <w:pPr>
        <w:ind w:left="2628"/>
      </w:pPr>
      <w:rPr>
        <w:rFonts w:ascii="Times New Roman" w:eastAsia="Times New Roman" w:hAnsi="Times New Roman"/>
        <w:b w:val="0"/>
        <w:bCs w:val="0"/>
        <w:i w:val="0"/>
        <w:iCs w:val="0"/>
        <w:strike w:val="0"/>
        <w:dstrike w:val="0"/>
        <w:color w:val="000000"/>
        <w:sz w:val="24"/>
        <w:szCs w:val="24"/>
        <w:u w:val="none"/>
        <w:vertAlign w:val="baseline"/>
      </w:rPr>
    </w:lvl>
    <w:lvl w:ilvl="4" w:tplc="F23A4248">
      <w:start w:val="1"/>
      <w:numFmt w:val="bullet"/>
      <w:lvlText w:val="o"/>
      <w:lvlJc w:val="left"/>
      <w:pPr>
        <w:ind w:left="3348"/>
      </w:pPr>
      <w:rPr>
        <w:rFonts w:ascii="Times New Roman" w:eastAsia="Times New Roman" w:hAnsi="Times New Roman"/>
        <w:b w:val="0"/>
        <w:bCs w:val="0"/>
        <w:i w:val="0"/>
        <w:iCs w:val="0"/>
        <w:strike w:val="0"/>
        <w:dstrike w:val="0"/>
        <w:color w:val="000000"/>
        <w:sz w:val="24"/>
        <w:szCs w:val="24"/>
        <w:u w:val="none"/>
        <w:vertAlign w:val="baseline"/>
      </w:rPr>
    </w:lvl>
    <w:lvl w:ilvl="5" w:tplc="47CA9F60">
      <w:start w:val="1"/>
      <w:numFmt w:val="bullet"/>
      <w:lvlText w:val="▪"/>
      <w:lvlJc w:val="left"/>
      <w:pPr>
        <w:ind w:left="4068"/>
      </w:pPr>
      <w:rPr>
        <w:rFonts w:ascii="Times New Roman" w:eastAsia="Times New Roman" w:hAnsi="Times New Roman"/>
        <w:b w:val="0"/>
        <w:bCs w:val="0"/>
        <w:i w:val="0"/>
        <w:iCs w:val="0"/>
        <w:strike w:val="0"/>
        <w:dstrike w:val="0"/>
        <w:color w:val="000000"/>
        <w:sz w:val="24"/>
        <w:szCs w:val="24"/>
        <w:u w:val="none"/>
        <w:vertAlign w:val="baseline"/>
      </w:rPr>
    </w:lvl>
    <w:lvl w:ilvl="6" w:tplc="D59E87C2">
      <w:start w:val="1"/>
      <w:numFmt w:val="bullet"/>
      <w:lvlText w:val="•"/>
      <w:lvlJc w:val="left"/>
      <w:pPr>
        <w:ind w:left="4788"/>
      </w:pPr>
      <w:rPr>
        <w:rFonts w:ascii="Times New Roman" w:eastAsia="Times New Roman" w:hAnsi="Times New Roman"/>
        <w:b w:val="0"/>
        <w:bCs w:val="0"/>
        <w:i w:val="0"/>
        <w:iCs w:val="0"/>
        <w:strike w:val="0"/>
        <w:dstrike w:val="0"/>
        <w:color w:val="000000"/>
        <w:sz w:val="24"/>
        <w:szCs w:val="24"/>
        <w:u w:val="none"/>
        <w:vertAlign w:val="baseline"/>
      </w:rPr>
    </w:lvl>
    <w:lvl w:ilvl="7" w:tplc="94FE6460">
      <w:start w:val="1"/>
      <w:numFmt w:val="bullet"/>
      <w:lvlText w:val="o"/>
      <w:lvlJc w:val="left"/>
      <w:pPr>
        <w:ind w:left="5508"/>
      </w:pPr>
      <w:rPr>
        <w:rFonts w:ascii="Times New Roman" w:eastAsia="Times New Roman" w:hAnsi="Times New Roman"/>
        <w:b w:val="0"/>
        <w:bCs w:val="0"/>
        <w:i w:val="0"/>
        <w:iCs w:val="0"/>
        <w:strike w:val="0"/>
        <w:dstrike w:val="0"/>
        <w:color w:val="000000"/>
        <w:sz w:val="24"/>
        <w:szCs w:val="24"/>
        <w:u w:val="none"/>
        <w:vertAlign w:val="baseline"/>
      </w:rPr>
    </w:lvl>
    <w:lvl w:ilvl="8" w:tplc="2C9CACE0">
      <w:start w:val="1"/>
      <w:numFmt w:val="bullet"/>
      <w:lvlText w:val="▪"/>
      <w:lvlJc w:val="left"/>
      <w:pPr>
        <w:ind w:left="6228"/>
      </w:pPr>
      <w:rPr>
        <w:rFonts w:ascii="Times New Roman" w:eastAsia="Times New Roman" w:hAnsi="Times New Roman"/>
        <w:b w:val="0"/>
        <w:bCs w:val="0"/>
        <w:i w:val="0"/>
        <w:iCs w:val="0"/>
        <w:strike w:val="0"/>
        <w:dstrike w:val="0"/>
        <w:color w:val="000000"/>
        <w:sz w:val="24"/>
        <w:szCs w:val="24"/>
        <w:u w:val="none"/>
        <w:vertAlign w:val="baseline"/>
      </w:rPr>
    </w:lvl>
  </w:abstractNum>
  <w:abstractNum w:abstractNumId="25">
    <w:nsid w:val="6414215B"/>
    <w:multiLevelType w:val="hybridMultilevel"/>
    <w:tmpl w:val="B5BA4F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6BA32168"/>
    <w:multiLevelType w:val="hybridMultilevel"/>
    <w:tmpl w:val="EDE85C6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6C0B244C"/>
    <w:multiLevelType w:val="hybridMultilevel"/>
    <w:tmpl w:val="6F56D78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8">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75CD1884"/>
    <w:multiLevelType w:val="hybridMultilevel"/>
    <w:tmpl w:val="C09A7060"/>
    <w:lvl w:ilvl="0" w:tplc="7B5CEC16">
      <w:start w:val="1"/>
      <w:numFmt w:val="decimal"/>
      <w:suff w:val="space"/>
      <w:lvlText w:val="%1."/>
      <w:lvlJc w:val="left"/>
      <w:pPr>
        <w:ind w:left="720" w:hanging="360"/>
      </w:pPr>
      <w:rPr>
        <w:rFonts w:hint="default"/>
        <w:b w:val="0"/>
        <w:bCs w:val="0"/>
        <w:i w:val="0"/>
        <w:iCs w:val="0"/>
        <w:color w:val="000000"/>
        <w:sz w:val="21"/>
        <w:szCs w:val="21"/>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7F925CF9"/>
    <w:multiLevelType w:val="multilevel"/>
    <w:tmpl w:val="01B8589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3"/>
  </w:num>
  <w:num w:numId="2">
    <w:abstractNumId w:val="28"/>
  </w:num>
  <w:num w:numId="3">
    <w:abstractNumId w:val="21"/>
  </w:num>
  <w:num w:numId="4">
    <w:abstractNumId w:val="5"/>
  </w:num>
  <w:num w:numId="5">
    <w:abstractNumId w:val="20"/>
  </w:num>
  <w:num w:numId="6">
    <w:abstractNumId w:val="29"/>
  </w:num>
  <w:num w:numId="7">
    <w:abstractNumId w:val="16"/>
  </w:num>
  <w:num w:numId="8">
    <w:abstractNumId w:val="6"/>
  </w:num>
  <w:num w:numId="9">
    <w:abstractNumId w:val="24"/>
  </w:num>
  <w:num w:numId="10">
    <w:abstractNumId w:val="1"/>
  </w:num>
  <w:num w:numId="11">
    <w:abstractNumId w:val="23"/>
  </w:num>
  <w:num w:numId="12">
    <w:abstractNumId w:val="26"/>
  </w:num>
  <w:num w:numId="13">
    <w:abstractNumId w:val="9"/>
  </w:num>
  <w:num w:numId="14">
    <w:abstractNumId w:val="11"/>
  </w:num>
  <w:num w:numId="15">
    <w:abstractNumId w:val="13"/>
  </w:num>
  <w:num w:numId="16">
    <w:abstractNumId w:val="27"/>
  </w:num>
  <w:num w:numId="17">
    <w:abstractNumId w:val="12"/>
  </w:num>
  <w:num w:numId="18">
    <w:abstractNumId w:val="2"/>
  </w:num>
  <w:num w:numId="19">
    <w:abstractNumId w:val="22"/>
  </w:num>
  <w:num w:numId="20">
    <w:abstractNumId w:val="8"/>
  </w:num>
  <w:num w:numId="21">
    <w:abstractNumId w:val="17"/>
  </w:num>
  <w:num w:numId="22">
    <w:abstractNumId w:val="4"/>
  </w:num>
  <w:num w:numId="23">
    <w:abstractNumId w:val="15"/>
  </w:num>
  <w:num w:numId="24">
    <w:abstractNumId w:val="18"/>
  </w:num>
  <w:num w:numId="25">
    <w:abstractNumId w:val="25"/>
  </w:num>
  <w:num w:numId="26">
    <w:abstractNumId w:val="0"/>
  </w:num>
  <w:num w:numId="27">
    <w:abstractNumId w:val="7"/>
  </w:num>
  <w:num w:numId="28">
    <w:abstractNumId w:val="19"/>
  </w:num>
  <w:num w:numId="29">
    <w:abstractNumId w:val="10"/>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8331B"/>
    <w:rsid w:val="00000059"/>
    <w:rsid w:val="0000046D"/>
    <w:rsid w:val="00000A90"/>
    <w:rsid w:val="00000FA7"/>
    <w:rsid w:val="00001099"/>
    <w:rsid w:val="000011D2"/>
    <w:rsid w:val="000013D8"/>
    <w:rsid w:val="000016CC"/>
    <w:rsid w:val="00002A0F"/>
    <w:rsid w:val="000033DA"/>
    <w:rsid w:val="00003F30"/>
    <w:rsid w:val="00004556"/>
    <w:rsid w:val="0000466D"/>
    <w:rsid w:val="00005336"/>
    <w:rsid w:val="00005D8B"/>
    <w:rsid w:val="000061C6"/>
    <w:rsid w:val="000068EC"/>
    <w:rsid w:val="0000731C"/>
    <w:rsid w:val="00007C04"/>
    <w:rsid w:val="00011927"/>
    <w:rsid w:val="000126A9"/>
    <w:rsid w:val="0001279A"/>
    <w:rsid w:val="0001289A"/>
    <w:rsid w:val="000171E8"/>
    <w:rsid w:val="000202AC"/>
    <w:rsid w:val="00020E80"/>
    <w:rsid w:val="00022629"/>
    <w:rsid w:val="000226CC"/>
    <w:rsid w:val="00022F20"/>
    <w:rsid w:val="0002305B"/>
    <w:rsid w:val="000271C1"/>
    <w:rsid w:val="000277E5"/>
    <w:rsid w:val="00032AEE"/>
    <w:rsid w:val="00033ECE"/>
    <w:rsid w:val="00035FA5"/>
    <w:rsid w:val="00036E20"/>
    <w:rsid w:val="00036F00"/>
    <w:rsid w:val="00036FB4"/>
    <w:rsid w:val="00037876"/>
    <w:rsid w:val="0004080C"/>
    <w:rsid w:val="00041532"/>
    <w:rsid w:val="00042346"/>
    <w:rsid w:val="0004286B"/>
    <w:rsid w:val="00043C22"/>
    <w:rsid w:val="00043D1D"/>
    <w:rsid w:val="00044168"/>
    <w:rsid w:val="0004463F"/>
    <w:rsid w:val="000457F6"/>
    <w:rsid w:val="0004609E"/>
    <w:rsid w:val="00046D3A"/>
    <w:rsid w:val="0004753E"/>
    <w:rsid w:val="0005029B"/>
    <w:rsid w:val="00050ACF"/>
    <w:rsid w:val="000511EE"/>
    <w:rsid w:val="00053E6F"/>
    <w:rsid w:val="00054140"/>
    <w:rsid w:val="00055D42"/>
    <w:rsid w:val="00056309"/>
    <w:rsid w:val="0005792A"/>
    <w:rsid w:val="000612B5"/>
    <w:rsid w:val="00061CE4"/>
    <w:rsid w:val="00061F02"/>
    <w:rsid w:val="0006619D"/>
    <w:rsid w:val="00066207"/>
    <w:rsid w:val="00066E60"/>
    <w:rsid w:val="0007038C"/>
    <w:rsid w:val="0007067D"/>
    <w:rsid w:val="00070BA8"/>
    <w:rsid w:val="00072900"/>
    <w:rsid w:val="00072A94"/>
    <w:rsid w:val="000754D0"/>
    <w:rsid w:val="00080FF2"/>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A7EB3"/>
    <w:rsid w:val="000B05CD"/>
    <w:rsid w:val="000B09A5"/>
    <w:rsid w:val="000B0B7A"/>
    <w:rsid w:val="000B1BD1"/>
    <w:rsid w:val="000B221D"/>
    <w:rsid w:val="000B3043"/>
    <w:rsid w:val="000B31AF"/>
    <w:rsid w:val="000B4F01"/>
    <w:rsid w:val="000B6D36"/>
    <w:rsid w:val="000C0103"/>
    <w:rsid w:val="000C0361"/>
    <w:rsid w:val="000C0B40"/>
    <w:rsid w:val="000C0CA8"/>
    <w:rsid w:val="000C1965"/>
    <w:rsid w:val="000C1F61"/>
    <w:rsid w:val="000C2182"/>
    <w:rsid w:val="000C319F"/>
    <w:rsid w:val="000C449B"/>
    <w:rsid w:val="000C5FA8"/>
    <w:rsid w:val="000C6B29"/>
    <w:rsid w:val="000C733B"/>
    <w:rsid w:val="000D04A9"/>
    <w:rsid w:val="000D0931"/>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E7573"/>
    <w:rsid w:val="000F0029"/>
    <w:rsid w:val="000F049F"/>
    <w:rsid w:val="000F0D2E"/>
    <w:rsid w:val="000F176F"/>
    <w:rsid w:val="000F243C"/>
    <w:rsid w:val="000F2E4E"/>
    <w:rsid w:val="000F3491"/>
    <w:rsid w:val="000F42AE"/>
    <w:rsid w:val="000F51E1"/>
    <w:rsid w:val="000F590E"/>
    <w:rsid w:val="000F6C4A"/>
    <w:rsid w:val="000F6EB9"/>
    <w:rsid w:val="000F75E8"/>
    <w:rsid w:val="000F7D3B"/>
    <w:rsid w:val="001003A1"/>
    <w:rsid w:val="00100C97"/>
    <w:rsid w:val="00102BB6"/>
    <w:rsid w:val="00102DFD"/>
    <w:rsid w:val="00103792"/>
    <w:rsid w:val="00103FB1"/>
    <w:rsid w:val="0010456F"/>
    <w:rsid w:val="00105C34"/>
    <w:rsid w:val="00106493"/>
    <w:rsid w:val="0010652C"/>
    <w:rsid w:val="00106D52"/>
    <w:rsid w:val="00106DEE"/>
    <w:rsid w:val="0011210C"/>
    <w:rsid w:val="001125AB"/>
    <w:rsid w:val="001137ED"/>
    <w:rsid w:val="00113BCB"/>
    <w:rsid w:val="00114339"/>
    <w:rsid w:val="0011635F"/>
    <w:rsid w:val="001163D3"/>
    <w:rsid w:val="001201E7"/>
    <w:rsid w:val="00120FDF"/>
    <w:rsid w:val="00121851"/>
    <w:rsid w:val="00121FD5"/>
    <w:rsid w:val="001248CE"/>
    <w:rsid w:val="00125145"/>
    <w:rsid w:val="001252A1"/>
    <w:rsid w:val="00125D2A"/>
    <w:rsid w:val="00126129"/>
    <w:rsid w:val="001272CC"/>
    <w:rsid w:val="001274AD"/>
    <w:rsid w:val="001278CB"/>
    <w:rsid w:val="00130CB4"/>
    <w:rsid w:val="0013131F"/>
    <w:rsid w:val="0013136B"/>
    <w:rsid w:val="00131AA9"/>
    <w:rsid w:val="0013351E"/>
    <w:rsid w:val="001355FB"/>
    <w:rsid w:val="00135E53"/>
    <w:rsid w:val="00137DF5"/>
    <w:rsid w:val="001400ED"/>
    <w:rsid w:val="00140983"/>
    <w:rsid w:val="001418B4"/>
    <w:rsid w:val="00142A3D"/>
    <w:rsid w:val="00144044"/>
    <w:rsid w:val="00145CE7"/>
    <w:rsid w:val="00145D8D"/>
    <w:rsid w:val="00146649"/>
    <w:rsid w:val="00146757"/>
    <w:rsid w:val="001472DC"/>
    <w:rsid w:val="00147337"/>
    <w:rsid w:val="00147ADE"/>
    <w:rsid w:val="00147D34"/>
    <w:rsid w:val="00150D7C"/>
    <w:rsid w:val="001513DD"/>
    <w:rsid w:val="00152FD2"/>
    <w:rsid w:val="001530C3"/>
    <w:rsid w:val="001536D9"/>
    <w:rsid w:val="001536ED"/>
    <w:rsid w:val="00153832"/>
    <w:rsid w:val="00154625"/>
    <w:rsid w:val="0015462C"/>
    <w:rsid w:val="00154D17"/>
    <w:rsid w:val="00156172"/>
    <w:rsid w:val="00156904"/>
    <w:rsid w:val="001601AB"/>
    <w:rsid w:val="00163130"/>
    <w:rsid w:val="001633CE"/>
    <w:rsid w:val="0016387F"/>
    <w:rsid w:val="001644B0"/>
    <w:rsid w:val="00164A5A"/>
    <w:rsid w:val="00164CDA"/>
    <w:rsid w:val="00166015"/>
    <w:rsid w:val="001663BC"/>
    <w:rsid w:val="001663C1"/>
    <w:rsid w:val="001721D6"/>
    <w:rsid w:val="00173880"/>
    <w:rsid w:val="00175217"/>
    <w:rsid w:val="001753A4"/>
    <w:rsid w:val="00175B15"/>
    <w:rsid w:val="001762AF"/>
    <w:rsid w:val="001802E1"/>
    <w:rsid w:val="00180EE3"/>
    <w:rsid w:val="00181452"/>
    <w:rsid w:val="00181907"/>
    <w:rsid w:val="00181FF3"/>
    <w:rsid w:val="0018249B"/>
    <w:rsid w:val="001824B1"/>
    <w:rsid w:val="00182F33"/>
    <w:rsid w:val="0018331B"/>
    <w:rsid w:val="00184334"/>
    <w:rsid w:val="0018729D"/>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1DFD"/>
    <w:rsid w:val="001A5114"/>
    <w:rsid w:val="001A7460"/>
    <w:rsid w:val="001B0A68"/>
    <w:rsid w:val="001B0ED3"/>
    <w:rsid w:val="001B191A"/>
    <w:rsid w:val="001B3E0E"/>
    <w:rsid w:val="001B4CEC"/>
    <w:rsid w:val="001B5694"/>
    <w:rsid w:val="001B5B22"/>
    <w:rsid w:val="001B693E"/>
    <w:rsid w:val="001B6E60"/>
    <w:rsid w:val="001B7D86"/>
    <w:rsid w:val="001C0289"/>
    <w:rsid w:val="001C05C3"/>
    <w:rsid w:val="001C0B44"/>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0B50"/>
    <w:rsid w:val="001E1455"/>
    <w:rsid w:val="001E1BC0"/>
    <w:rsid w:val="001E21C0"/>
    <w:rsid w:val="001E2F29"/>
    <w:rsid w:val="001E4C11"/>
    <w:rsid w:val="001E577D"/>
    <w:rsid w:val="001E627B"/>
    <w:rsid w:val="001E7767"/>
    <w:rsid w:val="001E7DD9"/>
    <w:rsid w:val="001F03EB"/>
    <w:rsid w:val="001F11AA"/>
    <w:rsid w:val="001F13B0"/>
    <w:rsid w:val="001F3721"/>
    <w:rsid w:val="001F4FD2"/>
    <w:rsid w:val="001F50B5"/>
    <w:rsid w:val="001F5A45"/>
    <w:rsid w:val="001F696E"/>
    <w:rsid w:val="001F6DC2"/>
    <w:rsid w:val="001F7618"/>
    <w:rsid w:val="001F7C0F"/>
    <w:rsid w:val="00200C8E"/>
    <w:rsid w:val="00201231"/>
    <w:rsid w:val="00201F22"/>
    <w:rsid w:val="00202711"/>
    <w:rsid w:val="00203603"/>
    <w:rsid w:val="00204073"/>
    <w:rsid w:val="002045E2"/>
    <w:rsid w:val="00205878"/>
    <w:rsid w:val="002060D1"/>
    <w:rsid w:val="00206EE4"/>
    <w:rsid w:val="0020766D"/>
    <w:rsid w:val="00210035"/>
    <w:rsid w:val="0021043F"/>
    <w:rsid w:val="002105F7"/>
    <w:rsid w:val="0021062E"/>
    <w:rsid w:val="002107EF"/>
    <w:rsid w:val="00211C3F"/>
    <w:rsid w:val="00212889"/>
    <w:rsid w:val="0021289D"/>
    <w:rsid w:val="002133AE"/>
    <w:rsid w:val="002143A6"/>
    <w:rsid w:val="0021462F"/>
    <w:rsid w:val="00215F3D"/>
    <w:rsid w:val="00217D92"/>
    <w:rsid w:val="00220D9F"/>
    <w:rsid w:val="00221C43"/>
    <w:rsid w:val="00223183"/>
    <w:rsid w:val="002236B1"/>
    <w:rsid w:val="0022654F"/>
    <w:rsid w:val="002272E7"/>
    <w:rsid w:val="00230AD5"/>
    <w:rsid w:val="00230EE9"/>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2AC7"/>
    <w:rsid w:val="002542C0"/>
    <w:rsid w:val="00254C96"/>
    <w:rsid w:val="00256D5B"/>
    <w:rsid w:val="00260801"/>
    <w:rsid w:val="0026095F"/>
    <w:rsid w:val="00260B23"/>
    <w:rsid w:val="002614F2"/>
    <w:rsid w:val="00262EAA"/>
    <w:rsid w:val="002659FD"/>
    <w:rsid w:val="002664E1"/>
    <w:rsid w:val="00270CC0"/>
    <w:rsid w:val="00270D1E"/>
    <w:rsid w:val="00271318"/>
    <w:rsid w:val="00271428"/>
    <w:rsid w:val="002719B9"/>
    <w:rsid w:val="002741D8"/>
    <w:rsid w:val="002744DC"/>
    <w:rsid w:val="00275589"/>
    <w:rsid w:val="00275F2B"/>
    <w:rsid w:val="002769FD"/>
    <w:rsid w:val="00276C84"/>
    <w:rsid w:val="0027717A"/>
    <w:rsid w:val="002771C3"/>
    <w:rsid w:val="002809D5"/>
    <w:rsid w:val="002839C9"/>
    <w:rsid w:val="00283A04"/>
    <w:rsid w:val="00284A81"/>
    <w:rsid w:val="00285FE4"/>
    <w:rsid w:val="00286079"/>
    <w:rsid w:val="0028659C"/>
    <w:rsid w:val="00286CFB"/>
    <w:rsid w:val="00290243"/>
    <w:rsid w:val="00290AC3"/>
    <w:rsid w:val="00291502"/>
    <w:rsid w:val="00291EC0"/>
    <w:rsid w:val="002926E8"/>
    <w:rsid w:val="00292E50"/>
    <w:rsid w:val="0029513F"/>
    <w:rsid w:val="00295199"/>
    <w:rsid w:val="00295727"/>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34AC"/>
    <w:rsid w:val="002C4887"/>
    <w:rsid w:val="002C4B99"/>
    <w:rsid w:val="002C4E8B"/>
    <w:rsid w:val="002C74ED"/>
    <w:rsid w:val="002C799E"/>
    <w:rsid w:val="002D0ABF"/>
    <w:rsid w:val="002D0F7F"/>
    <w:rsid w:val="002D1E9D"/>
    <w:rsid w:val="002D2E6F"/>
    <w:rsid w:val="002D30D8"/>
    <w:rsid w:val="002D348A"/>
    <w:rsid w:val="002D3BE9"/>
    <w:rsid w:val="002E0155"/>
    <w:rsid w:val="002E0718"/>
    <w:rsid w:val="002E3A29"/>
    <w:rsid w:val="002E3B9A"/>
    <w:rsid w:val="002E3CAF"/>
    <w:rsid w:val="002E4EAA"/>
    <w:rsid w:val="002E5391"/>
    <w:rsid w:val="002F01DC"/>
    <w:rsid w:val="002F15A8"/>
    <w:rsid w:val="002F19C8"/>
    <w:rsid w:val="002F2726"/>
    <w:rsid w:val="002F2BFE"/>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9DA"/>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6CB"/>
    <w:rsid w:val="0032678E"/>
    <w:rsid w:val="00326955"/>
    <w:rsid w:val="003272DB"/>
    <w:rsid w:val="00327CF4"/>
    <w:rsid w:val="0033297A"/>
    <w:rsid w:val="00333637"/>
    <w:rsid w:val="0033587F"/>
    <w:rsid w:val="0033625F"/>
    <w:rsid w:val="00336CA0"/>
    <w:rsid w:val="00336DC0"/>
    <w:rsid w:val="00340ACF"/>
    <w:rsid w:val="00342384"/>
    <w:rsid w:val="00344DA5"/>
    <w:rsid w:val="00345283"/>
    <w:rsid w:val="003454D3"/>
    <w:rsid w:val="00345B6C"/>
    <w:rsid w:val="00345F28"/>
    <w:rsid w:val="0034605C"/>
    <w:rsid w:val="00346261"/>
    <w:rsid w:val="003471C3"/>
    <w:rsid w:val="00347B07"/>
    <w:rsid w:val="00347DC1"/>
    <w:rsid w:val="00347FD1"/>
    <w:rsid w:val="00350503"/>
    <w:rsid w:val="003525B6"/>
    <w:rsid w:val="00352D13"/>
    <w:rsid w:val="00354141"/>
    <w:rsid w:val="00354B1F"/>
    <w:rsid w:val="003551C6"/>
    <w:rsid w:val="00356302"/>
    <w:rsid w:val="00356FEF"/>
    <w:rsid w:val="00357C89"/>
    <w:rsid w:val="00360CEA"/>
    <w:rsid w:val="003623F4"/>
    <w:rsid w:val="00363B12"/>
    <w:rsid w:val="003642C8"/>
    <w:rsid w:val="00364365"/>
    <w:rsid w:val="003643DD"/>
    <w:rsid w:val="00364BF3"/>
    <w:rsid w:val="0036557F"/>
    <w:rsid w:val="0036572F"/>
    <w:rsid w:val="00365E13"/>
    <w:rsid w:val="0036700C"/>
    <w:rsid w:val="00370CF5"/>
    <w:rsid w:val="0037132E"/>
    <w:rsid w:val="003727B4"/>
    <w:rsid w:val="00372C1D"/>
    <w:rsid w:val="0037301B"/>
    <w:rsid w:val="00375370"/>
    <w:rsid w:val="00375D7D"/>
    <w:rsid w:val="00375DEF"/>
    <w:rsid w:val="00376504"/>
    <w:rsid w:val="00376674"/>
    <w:rsid w:val="00377A1D"/>
    <w:rsid w:val="00380A21"/>
    <w:rsid w:val="00380B75"/>
    <w:rsid w:val="0038241F"/>
    <w:rsid w:val="00382607"/>
    <w:rsid w:val="003832C4"/>
    <w:rsid w:val="00383A11"/>
    <w:rsid w:val="003850E5"/>
    <w:rsid w:val="003862BA"/>
    <w:rsid w:val="0038645C"/>
    <w:rsid w:val="00387444"/>
    <w:rsid w:val="003876A4"/>
    <w:rsid w:val="003877DF"/>
    <w:rsid w:val="00387B38"/>
    <w:rsid w:val="00395B40"/>
    <w:rsid w:val="003963BB"/>
    <w:rsid w:val="003A0F7D"/>
    <w:rsid w:val="003A5F40"/>
    <w:rsid w:val="003A6BD3"/>
    <w:rsid w:val="003A6FFA"/>
    <w:rsid w:val="003B2DB8"/>
    <w:rsid w:val="003B4967"/>
    <w:rsid w:val="003B6888"/>
    <w:rsid w:val="003C02EE"/>
    <w:rsid w:val="003C3570"/>
    <w:rsid w:val="003C37BE"/>
    <w:rsid w:val="003C4B82"/>
    <w:rsid w:val="003C4E88"/>
    <w:rsid w:val="003C5F44"/>
    <w:rsid w:val="003C6D82"/>
    <w:rsid w:val="003C750B"/>
    <w:rsid w:val="003D0A46"/>
    <w:rsid w:val="003D0FF0"/>
    <w:rsid w:val="003D1276"/>
    <w:rsid w:val="003D1FD9"/>
    <w:rsid w:val="003D228A"/>
    <w:rsid w:val="003D2742"/>
    <w:rsid w:val="003D332D"/>
    <w:rsid w:val="003D36D1"/>
    <w:rsid w:val="003D4096"/>
    <w:rsid w:val="003D4734"/>
    <w:rsid w:val="003D487D"/>
    <w:rsid w:val="003D5496"/>
    <w:rsid w:val="003D561B"/>
    <w:rsid w:val="003D5FFB"/>
    <w:rsid w:val="003D6F46"/>
    <w:rsid w:val="003E05BE"/>
    <w:rsid w:val="003E0E6C"/>
    <w:rsid w:val="003E115D"/>
    <w:rsid w:val="003E1C1F"/>
    <w:rsid w:val="003E240B"/>
    <w:rsid w:val="003E26BE"/>
    <w:rsid w:val="003E2B16"/>
    <w:rsid w:val="003E2C1A"/>
    <w:rsid w:val="003E2D57"/>
    <w:rsid w:val="003E2FCD"/>
    <w:rsid w:val="003E39A0"/>
    <w:rsid w:val="003E51EC"/>
    <w:rsid w:val="003E64A9"/>
    <w:rsid w:val="003F0189"/>
    <w:rsid w:val="003F05D5"/>
    <w:rsid w:val="003F08F7"/>
    <w:rsid w:val="003F0FCD"/>
    <w:rsid w:val="003F1F83"/>
    <w:rsid w:val="003F2499"/>
    <w:rsid w:val="003F2A2D"/>
    <w:rsid w:val="003F3E53"/>
    <w:rsid w:val="003F4C74"/>
    <w:rsid w:val="003F5C78"/>
    <w:rsid w:val="003F5F1B"/>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57B"/>
    <w:rsid w:val="00422A56"/>
    <w:rsid w:val="00422CC7"/>
    <w:rsid w:val="0042367F"/>
    <w:rsid w:val="0042391B"/>
    <w:rsid w:val="00424A67"/>
    <w:rsid w:val="00425BDD"/>
    <w:rsid w:val="00427529"/>
    <w:rsid w:val="0043122D"/>
    <w:rsid w:val="00431EE4"/>
    <w:rsid w:val="00432D65"/>
    <w:rsid w:val="00433FF4"/>
    <w:rsid w:val="004350C7"/>
    <w:rsid w:val="00436FF0"/>
    <w:rsid w:val="0043717C"/>
    <w:rsid w:val="004405C0"/>
    <w:rsid w:val="0044139C"/>
    <w:rsid w:val="00441DF6"/>
    <w:rsid w:val="00445D84"/>
    <w:rsid w:val="00447DEF"/>
    <w:rsid w:val="0045461F"/>
    <w:rsid w:val="0045571D"/>
    <w:rsid w:val="0045668B"/>
    <w:rsid w:val="00457F4F"/>
    <w:rsid w:val="00460189"/>
    <w:rsid w:val="004610DB"/>
    <w:rsid w:val="00462640"/>
    <w:rsid w:val="00462ACD"/>
    <w:rsid w:val="00462C7C"/>
    <w:rsid w:val="004636B8"/>
    <w:rsid w:val="00465AFC"/>
    <w:rsid w:val="004660D2"/>
    <w:rsid w:val="004661AE"/>
    <w:rsid w:val="00466EB4"/>
    <w:rsid w:val="00470052"/>
    <w:rsid w:val="00470C9E"/>
    <w:rsid w:val="00471AF0"/>
    <w:rsid w:val="00471C5E"/>
    <w:rsid w:val="00472307"/>
    <w:rsid w:val="0047286A"/>
    <w:rsid w:val="00472A06"/>
    <w:rsid w:val="00473AFE"/>
    <w:rsid w:val="00474012"/>
    <w:rsid w:val="00474588"/>
    <w:rsid w:val="00474A13"/>
    <w:rsid w:val="00475A3C"/>
    <w:rsid w:val="00475FC2"/>
    <w:rsid w:val="004765C3"/>
    <w:rsid w:val="00476734"/>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8B0"/>
    <w:rsid w:val="00492D0D"/>
    <w:rsid w:val="004969A8"/>
    <w:rsid w:val="00497EDB"/>
    <w:rsid w:val="004A03E0"/>
    <w:rsid w:val="004A0421"/>
    <w:rsid w:val="004A0C28"/>
    <w:rsid w:val="004A29C0"/>
    <w:rsid w:val="004A303C"/>
    <w:rsid w:val="004A30A8"/>
    <w:rsid w:val="004A3722"/>
    <w:rsid w:val="004A48EC"/>
    <w:rsid w:val="004A4C51"/>
    <w:rsid w:val="004A6339"/>
    <w:rsid w:val="004A66B7"/>
    <w:rsid w:val="004A79CF"/>
    <w:rsid w:val="004A7F0D"/>
    <w:rsid w:val="004B0422"/>
    <w:rsid w:val="004B05AF"/>
    <w:rsid w:val="004B1B69"/>
    <w:rsid w:val="004B471C"/>
    <w:rsid w:val="004B67D8"/>
    <w:rsid w:val="004B6A07"/>
    <w:rsid w:val="004B6F11"/>
    <w:rsid w:val="004B7256"/>
    <w:rsid w:val="004C0138"/>
    <w:rsid w:val="004C1119"/>
    <w:rsid w:val="004C1577"/>
    <w:rsid w:val="004C166D"/>
    <w:rsid w:val="004C4305"/>
    <w:rsid w:val="004C5268"/>
    <w:rsid w:val="004C5A00"/>
    <w:rsid w:val="004C624F"/>
    <w:rsid w:val="004C68BE"/>
    <w:rsid w:val="004D0ECB"/>
    <w:rsid w:val="004D1380"/>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0F4"/>
    <w:rsid w:val="004E3122"/>
    <w:rsid w:val="004E381C"/>
    <w:rsid w:val="004E3A35"/>
    <w:rsid w:val="004E4861"/>
    <w:rsid w:val="004E4BD0"/>
    <w:rsid w:val="004E7496"/>
    <w:rsid w:val="004E78F3"/>
    <w:rsid w:val="004E7E48"/>
    <w:rsid w:val="004F02A3"/>
    <w:rsid w:val="004F162E"/>
    <w:rsid w:val="004F286B"/>
    <w:rsid w:val="004F2D7C"/>
    <w:rsid w:val="004F2DA3"/>
    <w:rsid w:val="004F40BB"/>
    <w:rsid w:val="004F54DA"/>
    <w:rsid w:val="004F7112"/>
    <w:rsid w:val="00500491"/>
    <w:rsid w:val="00500C41"/>
    <w:rsid w:val="0050160E"/>
    <w:rsid w:val="00502385"/>
    <w:rsid w:val="00504D55"/>
    <w:rsid w:val="00505B34"/>
    <w:rsid w:val="00505C2F"/>
    <w:rsid w:val="0050658B"/>
    <w:rsid w:val="005066EC"/>
    <w:rsid w:val="00506D05"/>
    <w:rsid w:val="0051086C"/>
    <w:rsid w:val="005115CC"/>
    <w:rsid w:val="00511854"/>
    <w:rsid w:val="00512769"/>
    <w:rsid w:val="00512F0D"/>
    <w:rsid w:val="0051760C"/>
    <w:rsid w:val="00521218"/>
    <w:rsid w:val="00522425"/>
    <w:rsid w:val="0052518E"/>
    <w:rsid w:val="00526571"/>
    <w:rsid w:val="005276B0"/>
    <w:rsid w:val="00527DB6"/>
    <w:rsid w:val="00527DE0"/>
    <w:rsid w:val="00531143"/>
    <w:rsid w:val="0053172C"/>
    <w:rsid w:val="00531A7C"/>
    <w:rsid w:val="00532A08"/>
    <w:rsid w:val="005332C0"/>
    <w:rsid w:val="005335A1"/>
    <w:rsid w:val="00534BAF"/>
    <w:rsid w:val="00534FFF"/>
    <w:rsid w:val="005352D6"/>
    <w:rsid w:val="0053563A"/>
    <w:rsid w:val="00535BEC"/>
    <w:rsid w:val="00540D8B"/>
    <w:rsid w:val="00542361"/>
    <w:rsid w:val="00542512"/>
    <w:rsid w:val="00542642"/>
    <w:rsid w:val="0054282D"/>
    <w:rsid w:val="0054368F"/>
    <w:rsid w:val="00543EE7"/>
    <w:rsid w:val="0054476E"/>
    <w:rsid w:val="00546051"/>
    <w:rsid w:val="0055186A"/>
    <w:rsid w:val="0055194C"/>
    <w:rsid w:val="005520A0"/>
    <w:rsid w:val="0055239F"/>
    <w:rsid w:val="00552E0D"/>
    <w:rsid w:val="0055522E"/>
    <w:rsid w:val="0055704C"/>
    <w:rsid w:val="00557893"/>
    <w:rsid w:val="005610D4"/>
    <w:rsid w:val="00561C1F"/>
    <w:rsid w:val="00561C27"/>
    <w:rsid w:val="005644CD"/>
    <w:rsid w:val="0056481B"/>
    <w:rsid w:val="00564A83"/>
    <w:rsid w:val="00564E91"/>
    <w:rsid w:val="00565532"/>
    <w:rsid w:val="00565F90"/>
    <w:rsid w:val="00566643"/>
    <w:rsid w:val="005669E7"/>
    <w:rsid w:val="005674D1"/>
    <w:rsid w:val="005678CC"/>
    <w:rsid w:val="00567FA4"/>
    <w:rsid w:val="00570689"/>
    <w:rsid w:val="00570849"/>
    <w:rsid w:val="00573E8C"/>
    <w:rsid w:val="0057429D"/>
    <w:rsid w:val="0057437C"/>
    <w:rsid w:val="005746E7"/>
    <w:rsid w:val="00574806"/>
    <w:rsid w:val="00574D7E"/>
    <w:rsid w:val="00575C61"/>
    <w:rsid w:val="005761D1"/>
    <w:rsid w:val="00576F04"/>
    <w:rsid w:val="00577771"/>
    <w:rsid w:val="0058154D"/>
    <w:rsid w:val="00583699"/>
    <w:rsid w:val="00583FB1"/>
    <w:rsid w:val="00583FD1"/>
    <w:rsid w:val="00584C30"/>
    <w:rsid w:val="00585ED0"/>
    <w:rsid w:val="00586AE3"/>
    <w:rsid w:val="00587972"/>
    <w:rsid w:val="0058797B"/>
    <w:rsid w:val="00590842"/>
    <w:rsid w:val="00590B03"/>
    <w:rsid w:val="005911A8"/>
    <w:rsid w:val="005917C9"/>
    <w:rsid w:val="005918C5"/>
    <w:rsid w:val="00592D63"/>
    <w:rsid w:val="005939AB"/>
    <w:rsid w:val="00594361"/>
    <w:rsid w:val="00595E77"/>
    <w:rsid w:val="00595F56"/>
    <w:rsid w:val="005A00E9"/>
    <w:rsid w:val="005A0ECF"/>
    <w:rsid w:val="005A1F09"/>
    <w:rsid w:val="005A1FBC"/>
    <w:rsid w:val="005A205F"/>
    <w:rsid w:val="005A2264"/>
    <w:rsid w:val="005A285D"/>
    <w:rsid w:val="005A4C64"/>
    <w:rsid w:val="005A5445"/>
    <w:rsid w:val="005A682B"/>
    <w:rsid w:val="005B1CAE"/>
    <w:rsid w:val="005B400A"/>
    <w:rsid w:val="005B58FA"/>
    <w:rsid w:val="005B5C0B"/>
    <w:rsid w:val="005B679D"/>
    <w:rsid w:val="005B6D69"/>
    <w:rsid w:val="005C0F50"/>
    <w:rsid w:val="005C20C0"/>
    <w:rsid w:val="005C3EED"/>
    <w:rsid w:val="005C640C"/>
    <w:rsid w:val="005C6EC4"/>
    <w:rsid w:val="005C7CE1"/>
    <w:rsid w:val="005D03D7"/>
    <w:rsid w:val="005D03E4"/>
    <w:rsid w:val="005D07D2"/>
    <w:rsid w:val="005D092D"/>
    <w:rsid w:val="005D16B8"/>
    <w:rsid w:val="005D24C7"/>
    <w:rsid w:val="005D3C59"/>
    <w:rsid w:val="005D5E85"/>
    <w:rsid w:val="005D7474"/>
    <w:rsid w:val="005D7B8C"/>
    <w:rsid w:val="005E1054"/>
    <w:rsid w:val="005E2018"/>
    <w:rsid w:val="005E3658"/>
    <w:rsid w:val="005E4A26"/>
    <w:rsid w:val="005E5433"/>
    <w:rsid w:val="005E5A59"/>
    <w:rsid w:val="005E5F5D"/>
    <w:rsid w:val="005E707F"/>
    <w:rsid w:val="005E7AD8"/>
    <w:rsid w:val="005F154A"/>
    <w:rsid w:val="005F3139"/>
    <w:rsid w:val="005F33A2"/>
    <w:rsid w:val="005F3D4B"/>
    <w:rsid w:val="005F5106"/>
    <w:rsid w:val="005F60C4"/>
    <w:rsid w:val="005F698A"/>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07B1"/>
    <w:rsid w:val="00622577"/>
    <w:rsid w:val="00622A13"/>
    <w:rsid w:val="0062332D"/>
    <w:rsid w:val="006234FB"/>
    <w:rsid w:val="006251D3"/>
    <w:rsid w:val="00625458"/>
    <w:rsid w:val="00625D2C"/>
    <w:rsid w:val="00625D52"/>
    <w:rsid w:val="006275D2"/>
    <w:rsid w:val="00627E1C"/>
    <w:rsid w:val="00627F07"/>
    <w:rsid w:val="0063096D"/>
    <w:rsid w:val="00633366"/>
    <w:rsid w:val="006358F5"/>
    <w:rsid w:val="006367B2"/>
    <w:rsid w:val="00637559"/>
    <w:rsid w:val="00637766"/>
    <w:rsid w:val="0063784D"/>
    <w:rsid w:val="0063790D"/>
    <w:rsid w:val="00640B7F"/>
    <w:rsid w:val="00641C5A"/>
    <w:rsid w:val="00643E63"/>
    <w:rsid w:val="00644E87"/>
    <w:rsid w:val="00645845"/>
    <w:rsid w:val="0064585C"/>
    <w:rsid w:val="0065119C"/>
    <w:rsid w:val="00651530"/>
    <w:rsid w:val="00654F36"/>
    <w:rsid w:val="006556B5"/>
    <w:rsid w:val="00655CFF"/>
    <w:rsid w:val="00657611"/>
    <w:rsid w:val="00661783"/>
    <w:rsid w:val="00662CE0"/>
    <w:rsid w:val="00662EA7"/>
    <w:rsid w:val="006644DF"/>
    <w:rsid w:val="006656A7"/>
    <w:rsid w:val="00665BCF"/>
    <w:rsid w:val="0066645E"/>
    <w:rsid w:val="006668A4"/>
    <w:rsid w:val="00667E8C"/>
    <w:rsid w:val="00670ED2"/>
    <w:rsid w:val="00673645"/>
    <w:rsid w:val="00674F10"/>
    <w:rsid w:val="00676AFC"/>
    <w:rsid w:val="0067731E"/>
    <w:rsid w:val="0068133F"/>
    <w:rsid w:val="0068190B"/>
    <w:rsid w:val="00681CA3"/>
    <w:rsid w:val="00682ECA"/>
    <w:rsid w:val="00684193"/>
    <w:rsid w:val="00684203"/>
    <w:rsid w:val="00684228"/>
    <w:rsid w:val="00686CF4"/>
    <w:rsid w:val="00687A31"/>
    <w:rsid w:val="00687BDE"/>
    <w:rsid w:val="00687E84"/>
    <w:rsid w:val="0069064E"/>
    <w:rsid w:val="006924AA"/>
    <w:rsid w:val="006931D1"/>
    <w:rsid w:val="006937F7"/>
    <w:rsid w:val="0069472D"/>
    <w:rsid w:val="0069707B"/>
    <w:rsid w:val="006A0363"/>
    <w:rsid w:val="006A41B3"/>
    <w:rsid w:val="006A42DF"/>
    <w:rsid w:val="006A45F7"/>
    <w:rsid w:val="006A4F97"/>
    <w:rsid w:val="006A5D23"/>
    <w:rsid w:val="006A6BCF"/>
    <w:rsid w:val="006A7B0C"/>
    <w:rsid w:val="006B085E"/>
    <w:rsid w:val="006B2087"/>
    <w:rsid w:val="006B303E"/>
    <w:rsid w:val="006B3350"/>
    <w:rsid w:val="006B33A4"/>
    <w:rsid w:val="006B45FF"/>
    <w:rsid w:val="006B507F"/>
    <w:rsid w:val="006B7B88"/>
    <w:rsid w:val="006C0E5B"/>
    <w:rsid w:val="006C47AE"/>
    <w:rsid w:val="006C49E4"/>
    <w:rsid w:val="006C508B"/>
    <w:rsid w:val="006C7490"/>
    <w:rsid w:val="006D0BEE"/>
    <w:rsid w:val="006D0FDD"/>
    <w:rsid w:val="006D2202"/>
    <w:rsid w:val="006D2849"/>
    <w:rsid w:val="006D529D"/>
    <w:rsid w:val="006D5507"/>
    <w:rsid w:val="006D5725"/>
    <w:rsid w:val="006D7371"/>
    <w:rsid w:val="006E05A9"/>
    <w:rsid w:val="006E1DFB"/>
    <w:rsid w:val="006E2792"/>
    <w:rsid w:val="006E3AB2"/>
    <w:rsid w:val="006E3B8C"/>
    <w:rsid w:val="006E48FD"/>
    <w:rsid w:val="006F0AB6"/>
    <w:rsid w:val="006F11BD"/>
    <w:rsid w:val="006F3F1E"/>
    <w:rsid w:val="006F40D5"/>
    <w:rsid w:val="006F5932"/>
    <w:rsid w:val="006F598A"/>
    <w:rsid w:val="006F604B"/>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5B30"/>
    <w:rsid w:val="00721E65"/>
    <w:rsid w:val="00721F0D"/>
    <w:rsid w:val="00723A36"/>
    <w:rsid w:val="00724BBE"/>
    <w:rsid w:val="00731653"/>
    <w:rsid w:val="007327E9"/>
    <w:rsid w:val="00733AEF"/>
    <w:rsid w:val="007359A2"/>
    <w:rsid w:val="00736C85"/>
    <w:rsid w:val="0073706C"/>
    <w:rsid w:val="0073721F"/>
    <w:rsid w:val="00740C89"/>
    <w:rsid w:val="007414BF"/>
    <w:rsid w:val="00741659"/>
    <w:rsid w:val="00741B35"/>
    <w:rsid w:val="00742D12"/>
    <w:rsid w:val="00743B15"/>
    <w:rsid w:val="00744AB9"/>
    <w:rsid w:val="0074514C"/>
    <w:rsid w:val="007459D5"/>
    <w:rsid w:val="00745A4C"/>
    <w:rsid w:val="00745CF2"/>
    <w:rsid w:val="00746915"/>
    <w:rsid w:val="00750676"/>
    <w:rsid w:val="007509B5"/>
    <w:rsid w:val="00750B7C"/>
    <w:rsid w:val="00751316"/>
    <w:rsid w:val="007561D5"/>
    <w:rsid w:val="00760462"/>
    <w:rsid w:val="0076116D"/>
    <w:rsid w:val="00762DD0"/>
    <w:rsid w:val="007630EC"/>
    <w:rsid w:val="007644EE"/>
    <w:rsid w:val="00764A68"/>
    <w:rsid w:val="00766787"/>
    <w:rsid w:val="00766B13"/>
    <w:rsid w:val="007673B0"/>
    <w:rsid w:val="00767FED"/>
    <w:rsid w:val="00770839"/>
    <w:rsid w:val="00772DE6"/>
    <w:rsid w:val="00773CDC"/>
    <w:rsid w:val="00774A76"/>
    <w:rsid w:val="00775895"/>
    <w:rsid w:val="00775B6C"/>
    <w:rsid w:val="00776EC2"/>
    <w:rsid w:val="0077759F"/>
    <w:rsid w:val="00777FE1"/>
    <w:rsid w:val="00780C23"/>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2F2E"/>
    <w:rsid w:val="00793636"/>
    <w:rsid w:val="0079614C"/>
    <w:rsid w:val="007970E7"/>
    <w:rsid w:val="00797707"/>
    <w:rsid w:val="007A00B7"/>
    <w:rsid w:val="007A1836"/>
    <w:rsid w:val="007A1A2A"/>
    <w:rsid w:val="007A340A"/>
    <w:rsid w:val="007A464B"/>
    <w:rsid w:val="007A58E3"/>
    <w:rsid w:val="007A6C26"/>
    <w:rsid w:val="007A70A0"/>
    <w:rsid w:val="007A7C85"/>
    <w:rsid w:val="007B2457"/>
    <w:rsid w:val="007B256A"/>
    <w:rsid w:val="007B3EF0"/>
    <w:rsid w:val="007B45C7"/>
    <w:rsid w:val="007B5E0B"/>
    <w:rsid w:val="007B610A"/>
    <w:rsid w:val="007B71C3"/>
    <w:rsid w:val="007B7B0D"/>
    <w:rsid w:val="007B7CEE"/>
    <w:rsid w:val="007C0E7D"/>
    <w:rsid w:val="007C0F94"/>
    <w:rsid w:val="007C276C"/>
    <w:rsid w:val="007C2A41"/>
    <w:rsid w:val="007C565B"/>
    <w:rsid w:val="007C5ED8"/>
    <w:rsid w:val="007C613D"/>
    <w:rsid w:val="007C6864"/>
    <w:rsid w:val="007C6D61"/>
    <w:rsid w:val="007C78A8"/>
    <w:rsid w:val="007D0FDD"/>
    <w:rsid w:val="007D20E6"/>
    <w:rsid w:val="007D282F"/>
    <w:rsid w:val="007D3258"/>
    <w:rsid w:val="007D3821"/>
    <w:rsid w:val="007D3EF8"/>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7F77E7"/>
    <w:rsid w:val="00800198"/>
    <w:rsid w:val="00801511"/>
    <w:rsid w:val="008015B0"/>
    <w:rsid w:val="008031C5"/>
    <w:rsid w:val="008033BB"/>
    <w:rsid w:val="0081094E"/>
    <w:rsid w:val="00811723"/>
    <w:rsid w:val="008118FE"/>
    <w:rsid w:val="00812AB2"/>
    <w:rsid w:val="00812D99"/>
    <w:rsid w:val="00812E3A"/>
    <w:rsid w:val="00812F71"/>
    <w:rsid w:val="008130C4"/>
    <w:rsid w:val="00815028"/>
    <w:rsid w:val="0081605B"/>
    <w:rsid w:val="00816B56"/>
    <w:rsid w:val="0081764F"/>
    <w:rsid w:val="00817E75"/>
    <w:rsid w:val="00820BDE"/>
    <w:rsid w:val="00822215"/>
    <w:rsid w:val="00822268"/>
    <w:rsid w:val="008223DF"/>
    <w:rsid w:val="0082253F"/>
    <w:rsid w:val="00822A74"/>
    <w:rsid w:val="00823AAA"/>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B3C"/>
    <w:rsid w:val="00836EA0"/>
    <w:rsid w:val="00837B3C"/>
    <w:rsid w:val="008424AE"/>
    <w:rsid w:val="00842D89"/>
    <w:rsid w:val="00843327"/>
    <w:rsid w:val="008433C9"/>
    <w:rsid w:val="00843EB5"/>
    <w:rsid w:val="008447BD"/>
    <w:rsid w:val="00847936"/>
    <w:rsid w:val="00847C3C"/>
    <w:rsid w:val="008512DC"/>
    <w:rsid w:val="00851F3E"/>
    <w:rsid w:val="00852D21"/>
    <w:rsid w:val="00853ECA"/>
    <w:rsid w:val="008550D2"/>
    <w:rsid w:val="00855B19"/>
    <w:rsid w:val="00855F24"/>
    <w:rsid w:val="00856470"/>
    <w:rsid w:val="00856772"/>
    <w:rsid w:val="00856C68"/>
    <w:rsid w:val="00856D9D"/>
    <w:rsid w:val="00857A6E"/>
    <w:rsid w:val="0086167C"/>
    <w:rsid w:val="00864694"/>
    <w:rsid w:val="00864C19"/>
    <w:rsid w:val="0086688A"/>
    <w:rsid w:val="00867FFD"/>
    <w:rsid w:val="00870002"/>
    <w:rsid w:val="00870DB0"/>
    <w:rsid w:val="00871008"/>
    <w:rsid w:val="008726EB"/>
    <w:rsid w:val="008732FD"/>
    <w:rsid w:val="00874548"/>
    <w:rsid w:val="00875160"/>
    <w:rsid w:val="00875D97"/>
    <w:rsid w:val="00876200"/>
    <w:rsid w:val="0087693C"/>
    <w:rsid w:val="00876D41"/>
    <w:rsid w:val="008771E7"/>
    <w:rsid w:val="00877F52"/>
    <w:rsid w:val="00880097"/>
    <w:rsid w:val="008802BA"/>
    <w:rsid w:val="00883841"/>
    <w:rsid w:val="0088433F"/>
    <w:rsid w:val="00887181"/>
    <w:rsid w:val="0088740A"/>
    <w:rsid w:val="00887C57"/>
    <w:rsid w:val="00887C97"/>
    <w:rsid w:val="00887F8C"/>
    <w:rsid w:val="00890A11"/>
    <w:rsid w:val="00890B4C"/>
    <w:rsid w:val="00891158"/>
    <w:rsid w:val="0089273E"/>
    <w:rsid w:val="00892EBA"/>
    <w:rsid w:val="0089391B"/>
    <w:rsid w:val="00893ABC"/>
    <w:rsid w:val="00895C0D"/>
    <w:rsid w:val="00897225"/>
    <w:rsid w:val="00897ADF"/>
    <w:rsid w:val="008A00A2"/>
    <w:rsid w:val="008A0154"/>
    <w:rsid w:val="008A01BE"/>
    <w:rsid w:val="008A21CF"/>
    <w:rsid w:val="008A23EE"/>
    <w:rsid w:val="008A6E23"/>
    <w:rsid w:val="008A6E75"/>
    <w:rsid w:val="008A7145"/>
    <w:rsid w:val="008B08E7"/>
    <w:rsid w:val="008B0BDF"/>
    <w:rsid w:val="008B1056"/>
    <w:rsid w:val="008B16D4"/>
    <w:rsid w:val="008B6168"/>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61A"/>
    <w:rsid w:val="008E495A"/>
    <w:rsid w:val="008E4B74"/>
    <w:rsid w:val="008E532E"/>
    <w:rsid w:val="008E55E0"/>
    <w:rsid w:val="008E58ED"/>
    <w:rsid w:val="008E5EE6"/>
    <w:rsid w:val="008E7237"/>
    <w:rsid w:val="008E75D3"/>
    <w:rsid w:val="008F000A"/>
    <w:rsid w:val="008F05C0"/>
    <w:rsid w:val="008F08A5"/>
    <w:rsid w:val="008F10EF"/>
    <w:rsid w:val="008F119A"/>
    <w:rsid w:val="008F1FE6"/>
    <w:rsid w:val="008F1FFA"/>
    <w:rsid w:val="008F2A59"/>
    <w:rsid w:val="008F2FA2"/>
    <w:rsid w:val="008F32D2"/>
    <w:rsid w:val="008F368A"/>
    <w:rsid w:val="008F498A"/>
    <w:rsid w:val="008F536A"/>
    <w:rsid w:val="008F5D71"/>
    <w:rsid w:val="008F6F5B"/>
    <w:rsid w:val="00900BC5"/>
    <w:rsid w:val="009012C5"/>
    <w:rsid w:val="0090157B"/>
    <w:rsid w:val="00901AE1"/>
    <w:rsid w:val="0090359E"/>
    <w:rsid w:val="009035ED"/>
    <w:rsid w:val="00903994"/>
    <w:rsid w:val="0090549D"/>
    <w:rsid w:val="009054F5"/>
    <w:rsid w:val="0090706C"/>
    <w:rsid w:val="0090768B"/>
    <w:rsid w:val="0091185C"/>
    <w:rsid w:val="00911A8F"/>
    <w:rsid w:val="00914F37"/>
    <w:rsid w:val="00915396"/>
    <w:rsid w:val="00915674"/>
    <w:rsid w:val="009157BD"/>
    <w:rsid w:val="009160D2"/>
    <w:rsid w:val="009161A6"/>
    <w:rsid w:val="00917ADC"/>
    <w:rsid w:val="00917C90"/>
    <w:rsid w:val="0092005E"/>
    <w:rsid w:val="0092029E"/>
    <w:rsid w:val="00920B1B"/>
    <w:rsid w:val="00920E58"/>
    <w:rsid w:val="00921BEF"/>
    <w:rsid w:val="0092299E"/>
    <w:rsid w:val="009229AC"/>
    <w:rsid w:val="00924CE4"/>
    <w:rsid w:val="009251C9"/>
    <w:rsid w:val="00925D82"/>
    <w:rsid w:val="009265DD"/>
    <w:rsid w:val="00926D33"/>
    <w:rsid w:val="00926D94"/>
    <w:rsid w:val="009277CD"/>
    <w:rsid w:val="00927970"/>
    <w:rsid w:val="0093093D"/>
    <w:rsid w:val="00930B9E"/>
    <w:rsid w:val="00931700"/>
    <w:rsid w:val="00932249"/>
    <w:rsid w:val="00932A0C"/>
    <w:rsid w:val="00932C44"/>
    <w:rsid w:val="00934084"/>
    <w:rsid w:val="009348F5"/>
    <w:rsid w:val="0093520F"/>
    <w:rsid w:val="00936B18"/>
    <w:rsid w:val="00937916"/>
    <w:rsid w:val="0094052B"/>
    <w:rsid w:val="009408C9"/>
    <w:rsid w:val="0094185A"/>
    <w:rsid w:val="00941F9E"/>
    <w:rsid w:val="00941FCB"/>
    <w:rsid w:val="00943A0E"/>
    <w:rsid w:val="00943C9F"/>
    <w:rsid w:val="00945166"/>
    <w:rsid w:val="00945D7E"/>
    <w:rsid w:val="00945E64"/>
    <w:rsid w:val="009460E9"/>
    <w:rsid w:val="009463A8"/>
    <w:rsid w:val="00950137"/>
    <w:rsid w:val="00950DD3"/>
    <w:rsid w:val="00951128"/>
    <w:rsid w:val="00952FE5"/>
    <w:rsid w:val="00953713"/>
    <w:rsid w:val="0095399C"/>
    <w:rsid w:val="009541FD"/>
    <w:rsid w:val="0095578A"/>
    <w:rsid w:val="00955854"/>
    <w:rsid w:val="00955BDF"/>
    <w:rsid w:val="00955E81"/>
    <w:rsid w:val="0095623A"/>
    <w:rsid w:val="00960819"/>
    <w:rsid w:val="009614B5"/>
    <w:rsid w:val="00961D20"/>
    <w:rsid w:val="00962F8A"/>
    <w:rsid w:val="009633E5"/>
    <w:rsid w:val="00965980"/>
    <w:rsid w:val="00966B1E"/>
    <w:rsid w:val="00970A36"/>
    <w:rsid w:val="00972631"/>
    <w:rsid w:val="00972D94"/>
    <w:rsid w:val="00972DE7"/>
    <w:rsid w:val="00974E2B"/>
    <w:rsid w:val="0097590C"/>
    <w:rsid w:val="00976CD8"/>
    <w:rsid w:val="009779B7"/>
    <w:rsid w:val="00981D6D"/>
    <w:rsid w:val="00983511"/>
    <w:rsid w:val="00983884"/>
    <w:rsid w:val="00983E71"/>
    <w:rsid w:val="00983EA7"/>
    <w:rsid w:val="00984096"/>
    <w:rsid w:val="00985130"/>
    <w:rsid w:val="00985223"/>
    <w:rsid w:val="0098728C"/>
    <w:rsid w:val="0099042C"/>
    <w:rsid w:val="009908CD"/>
    <w:rsid w:val="00993020"/>
    <w:rsid w:val="009933E9"/>
    <w:rsid w:val="00994276"/>
    <w:rsid w:val="0099503F"/>
    <w:rsid w:val="00995684"/>
    <w:rsid w:val="009A0154"/>
    <w:rsid w:val="009A0CEC"/>
    <w:rsid w:val="009A141B"/>
    <w:rsid w:val="009A14CD"/>
    <w:rsid w:val="009A1977"/>
    <w:rsid w:val="009A1B61"/>
    <w:rsid w:val="009A2309"/>
    <w:rsid w:val="009A2594"/>
    <w:rsid w:val="009A3645"/>
    <w:rsid w:val="009A3C56"/>
    <w:rsid w:val="009A415A"/>
    <w:rsid w:val="009A53EB"/>
    <w:rsid w:val="009A5FE8"/>
    <w:rsid w:val="009A6765"/>
    <w:rsid w:val="009A7512"/>
    <w:rsid w:val="009A75B4"/>
    <w:rsid w:val="009A7E65"/>
    <w:rsid w:val="009A7F35"/>
    <w:rsid w:val="009B23BC"/>
    <w:rsid w:val="009B6421"/>
    <w:rsid w:val="009B66EC"/>
    <w:rsid w:val="009C0E48"/>
    <w:rsid w:val="009C16B6"/>
    <w:rsid w:val="009C1F16"/>
    <w:rsid w:val="009C4345"/>
    <w:rsid w:val="009C52E3"/>
    <w:rsid w:val="009C6F0C"/>
    <w:rsid w:val="009D0774"/>
    <w:rsid w:val="009D3370"/>
    <w:rsid w:val="009D3C0C"/>
    <w:rsid w:val="009D4CB2"/>
    <w:rsid w:val="009D50C9"/>
    <w:rsid w:val="009D5689"/>
    <w:rsid w:val="009D6402"/>
    <w:rsid w:val="009D7DCC"/>
    <w:rsid w:val="009E027F"/>
    <w:rsid w:val="009E1542"/>
    <w:rsid w:val="009E3323"/>
    <w:rsid w:val="009E3AF8"/>
    <w:rsid w:val="009E3B3F"/>
    <w:rsid w:val="009E4EC3"/>
    <w:rsid w:val="009E5922"/>
    <w:rsid w:val="009E5CC6"/>
    <w:rsid w:val="009E64FA"/>
    <w:rsid w:val="009E6952"/>
    <w:rsid w:val="009E7BAD"/>
    <w:rsid w:val="009F0C98"/>
    <w:rsid w:val="009F14EF"/>
    <w:rsid w:val="009F194D"/>
    <w:rsid w:val="009F2650"/>
    <w:rsid w:val="009F34AE"/>
    <w:rsid w:val="009F5194"/>
    <w:rsid w:val="009F71A1"/>
    <w:rsid w:val="009F75CC"/>
    <w:rsid w:val="009F768C"/>
    <w:rsid w:val="00A01E91"/>
    <w:rsid w:val="00A02A22"/>
    <w:rsid w:val="00A03207"/>
    <w:rsid w:val="00A03894"/>
    <w:rsid w:val="00A04BDC"/>
    <w:rsid w:val="00A070B5"/>
    <w:rsid w:val="00A0753D"/>
    <w:rsid w:val="00A07AB8"/>
    <w:rsid w:val="00A12D8B"/>
    <w:rsid w:val="00A12F50"/>
    <w:rsid w:val="00A13690"/>
    <w:rsid w:val="00A13776"/>
    <w:rsid w:val="00A14174"/>
    <w:rsid w:val="00A1469D"/>
    <w:rsid w:val="00A14AFD"/>
    <w:rsid w:val="00A14EAA"/>
    <w:rsid w:val="00A15552"/>
    <w:rsid w:val="00A15665"/>
    <w:rsid w:val="00A17E0D"/>
    <w:rsid w:val="00A20683"/>
    <w:rsid w:val="00A21427"/>
    <w:rsid w:val="00A2197A"/>
    <w:rsid w:val="00A22295"/>
    <w:rsid w:val="00A22822"/>
    <w:rsid w:val="00A22949"/>
    <w:rsid w:val="00A22B52"/>
    <w:rsid w:val="00A23945"/>
    <w:rsid w:val="00A23C01"/>
    <w:rsid w:val="00A243E5"/>
    <w:rsid w:val="00A244F7"/>
    <w:rsid w:val="00A253F6"/>
    <w:rsid w:val="00A30492"/>
    <w:rsid w:val="00A305AC"/>
    <w:rsid w:val="00A30643"/>
    <w:rsid w:val="00A310EF"/>
    <w:rsid w:val="00A32109"/>
    <w:rsid w:val="00A323B8"/>
    <w:rsid w:val="00A33C41"/>
    <w:rsid w:val="00A34325"/>
    <w:rsid w:val="00A3576C"/>
    <w:rsid w:val="00A35B72"/>
    <w:rsid w:val="00A35E29"/>
    <w:rsid w:val="00A36A00"/>
    <w:rsid w:val="00A36B00"/>
    <w:rsid w:val="00A36B43"/>
    <w:rsid w:val="00A40432"/>
    <w:rsid w:val="00A4068D"/>
    <w:rsid w:val="00A4088D"/>
    <w:rsid w:val="00A40CF1"/>
    <w:rsid w:val="00A42056"/>
    <w:rsid w:val="00A44425"/>
    <w:rsid w:val="00A445C6"/>
    <w:rsid w:val="00A458BE"/>
    <w:rsid w:val="00A463C1"/>
    <w:rsid w:val="00A46A23"/>
    <w:rsid w:val="00A478E8"/>
    <w:rsid w:val="00A50521"/>
    <w:rsid w:val="00A51A73"/>
    <w:rsid w:val="00A52B81"/>
    <w:rsid w:val="00A5421B"/>
    <w:rsid w:val="00A54238"/>
    <w:rsid w:val="00A54D4D"/>
    <w:rsid w:val="00A55711"/>
    <w:rsid w:val="00A55722"/>
    <w:rsid w:val="00A5577F"/>
    <w:rsid w:val="00A57849"/>
    <w:rsid w:val="00A57ED8"/>
    <w:rsid w:val="00A6056A"/>
    <w:rsid w:val="00A6069C"/>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3F0B"/>
    <w:rsid w:val="00A74808"/>
    <w:rsid w:val="00A7710A"/>
    <w:rsid w:val="00A778B1"/>
    <w:rsid w:val="00A80077"/>
    <w:rsid w:val="00A8064A"/>
    <w:rsid w:val="00A80CDA"/>
    <w:rsid w:val="00A812E0"/>
    <w:rsid w:val="00A8376A"/>
    <w:rsid w:val="00A83922"/>
    <w:rsid w:val="00A83E74"/>
    <w:rsid w:val="00A840FE"/>
    <w:rsid w:val="00A84775"/>
    <w:rsid w:val="00A86ABF"/>
    <w:rsid w:val="00A86B0F"/>
    <w:rsid w:val="00A86B7E"/>
    <w:rsid w:val="00A87D2D"/>
    <w:rsid w:val="00A91778"/>
    <w:rsid w:val="00A91D82"/>
    <w:rsid w:val="00A92410"/>
    <w:rsid w:val="00A93BD1"/>
    <w:rsid w:val="00A9475F"/>
    <w:rsid w:val="00A95683"/>
    <w:rsid w:val="00A9669F"/>
    <w:rsid w:val="00A970B8"/>
    <w:rsid w:val="00AA1B72"/>
    <w:rsid w:val="00AA558E"/>
    <w:rsid w:val="00AA6071"/>
    <w:rsid w:val="00AA6799"/>
    <w:rsid w:val="00AA7716"/>
    <w:rsid w:val="00AB56DB"/>
    <w:rsid w:val="00AB6939"/>
    <w:rsid w:val="00AC0295"/>
    <w:rsid w:val="00AC0E95"/>
    <w:rsid w:val="00AC122F"/>
    <w:rsid w:val="00AC1B55"/>
    <w:rsid w:val="00AC5E22"/>
    <w:rsid w:val="00AC7577"/>
    <w:rsid w:val="00AD0A03"/>
    <w:rsid w:val="00AD0D37"/>
    <w:rsid w:val="00AD1A2D"/>
    <w:rsid w:val="00AD29D8"/>
    <w:rsid w:val="00AD36A7"/>
    <w:rsid w:val="00AD3BDB"/>
    <w:rsid w:val="00AD3CCC"/>
    <w:rsid w:val="00AD4BC4"/>
    <w:rsid w:val="00AD4F3D"/>
    <w:rsid w:val="00AD5126"/>
    <w:rsid w:val="00AD58AD"/>
    <w:rsid w:val="00AD5967"/>
    <w:rsid w:val="00AD78F0"/>
    <w:rsid w:val="00AE00C6"/>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1AFC"/>
    <w:rsid w:val="00B041A6"/>
    <w:rsid w:val="00B062B5"/>
    <w:rsid w:val="00B073F1"/>
    <w:rsid w:val="00B07693"/>
    <w:rsid w:val="00B07AA8"/>
    <w:rsid w:val="00B1025B"/>
    <w:rsid w:val="00B108B6"/>
    <w:rsid w:val="00B16B74"/>
    <w:rsid w:val="00B1773C"/>
    <w:rsid w:val="00B17B63"/>
    <w:rsid w:val="00B17C4B"/>
    <w:rsid w:val="00B20F24"/>
    <w:rsid w:val="00B21C88"/>
    <w:rsid w:val="00B21D4C"/>
    <w:rsid w:val="00B24A28"/>
    <w:rsid w:val="00B26BD5"/>
    <w:rsid w:val="00B2727C"/>
    <w:rsid w:val="00B27540"/>
    <w:rsid w:val="00B278DA"/>
    <w:rsid w:val="00B31B76"/>
    <w:rsid w:val="00B34EDF"/>
    <w:rsid w:val="00B360B8"/>
    <w:rsid w:val="00B375C2"/>
    <w:rsid w:val="00B378E6"/>
    <w:rsid w:val="00B37BF4"/>
    <w:rsid w:val="00B4131A"/>
    <w:rsid w:val="00B42976"/>
    <w:rsid w:val="00B43EA5"/>
    <w:rsid w:val="00B44F04"/>
    <w:rsid w:val="00B45A67"/>
    <w:rsid w:val="00B46BEF"/>
    <w:rsid w:val="00B4767A"/>
    <w:rsid w:val="00B500EA"/>
    <w:rsid w:val="00B5025E"/>
    <w:rsid w:val="00B50CD5"/>
    <w:rsid w:val="00B52B19"/>
    <w:rsid w:val="00B52B4F"/>
    <w:rsid w:val="00B53CF5"/>
    <w:rsid w:val="00B54A77"/>
    <w:rsid w:val="00B55CB7"/>
    <w:rsid w:val="00B55E66"/>
    <w:rsid w:val="00B56D3A"/>
    <w:rsid w:val="00B57BB9"/>
    <w:rsid w:val="00B601ED"/>
    <w:rsid w:val="00B60779"/>
    <w:rsid w:val="00B60F4B"/>
    <w:rsid w:val="00B6114F"/>
    <w:rsid w:val="00B6178B"/>
    <w:rsid w:val="00B62620"/>
    <w:rsid w:val="00B6517E"/>
    <w:rsid w:val="00B6565C"/>
    <w:rsid w:val="00B6616C"/>
    <w:rsid w:val="00B6730C"/>
    <w:rsid w:val="00B67872"/>
    <w:rsid w:val="00B7120C"/>
    <w:rsid w:val="00B732B1"/>
    <w:rsid w:val="00B74564"/>
    <w:rsid w:val="00B75108"/>
    <w:rsid w:val="00B751E2"/>
    <w:rsid w:val="00B8072E"/>
    <w:rsid w:val="00B81DE2"/>
    <w:rsid w:val="00B829D7"/>
    <w:rsid w:val="00B8396C"/>
    <w:rsid w:val="00B85305"/>
    <w:rsid w:val="00B85491"/>
    <w:rsid w:val="00B85F1B"/>
    <w:rsid w:val="00B8641A"/>
    <w:rsid w:val="00B86642"/>
    <w:rsid w:val="00B866BA"/>
    <w:rsid w:val="00B879C8"/>
    <w:rsid w:val="00B92300"/>
    <w:rsid w:val="00B935E1"/>
    <w:rsid w:val="00B94E1B"/>
    <w:rsid w:val="00B9623B"/>
    <w:rsid w:val="00B96B18"/>
    <w:rsid w:val="00B97192"/>
    <w:rsid w:val="00B9744D"/>
    <w:rsid w:val="00BA2171"/>
    <w:rsid w:val="00BA3987"/>
    <w:rsid w:val="00BA5DAA"/>
    <w:rsid w:val="00BA5DFF"/>
    <w:rsid w:val="00BA71A3"/>
    <w:rsid w:val="00BA7659"/>
    <w:rsid w:val="00BA777B"/>
    <w:rsid w:val="00BA7AEF"/>
    <w:rsid w:val="00BB0E19"/>
    <w:rsid w:val="00BB25F3"/>
    <w:rsid w:val="00BB33A3"/>
    <w:rsid w:val="00BB3EF7"/>
    <w:rsid w:val="00BB4FA9"/>
    <w:rsid w:val="00BB53A6"/>
    <w:rsid w:val="00BB5552"/>
    <w:rsid w:val="00BB792E"/>
    <w:rsid w:val="00BC3366"/>
    <w:rsid w:val="00BC44A9"/>
    <w:rsid w:val="00BC7D04"/>
    <w:rsid w:val="00BC7E27"/>
    <w:rsid w:val="00BD03FA"/>
    <w:rsid w:val="00BD0FF4"/>
    <w:rsid w:val="00BD62C1"/>
    <w:rsid w:val="00BD73D9"/>
    <w:rsid w:val="00BD785F"/>
    <w:rsid w:val="00BE1216"/>
    <w:rsid w:val="00BE1248"/>
    <w:rsid w:val="00BE1FA0"/>
    <w:rsid w:val="00BE4B1B"/>
    <w:rsid w:val="00BE51AD"/>
    <w:rsid w:val="00BE5261"/>
    <w:rsid w:val="00BE5FFD"/>
    <w:rsid w:val="00BE6AE1"/>
    <w:rsid w:val="00BE75C6"/>
    <w:rsid w:val="00BF1A57"/>
    <w:rsid w:val="00BF1F8C"/>
    <w:rsid w:val="00BF28CB"/>
    <w:rsid w:val="00BF39E7"/>
    <w:rsid w:val="00BF3D93"/>
    <w:rsid w:val="00BF4F26"/>
    <w:rsid w:val="00BF53F7"/>
    <w:rsid w:val="00BF6B79"/>
    <w:rsid w:val="00BF6DEF"/>
    <w:rsid w:val="00BF6F22"/>
    <w:rsid w:val="00C00746"/>
    <w:rsid w:val="00C01262"/>
    <w:rsid w:val="00C013F8"/>
    <w:rsid w:val="00C01BE2"/>
    <w:rsid w:val="00C035CE"/>
    <w:rsid w:val="00C03C56"/>
    <w:rsid w:val="00C05A9F"/>
    <w:rsid w:val="00C10067"/>
    <w:rsid w:val="00C101BC"/>
    <w:rsid w:val="00C10EDA"/>
    <w:rsid w:val="00C127E9"/>
    <w:rsid w:val="00C13329"/>
    <w:rsid w:val="00C16032"/>
    <w:rsid w:val="00C171FF"/>
    <w:rsid w:val="00C1786C"/>
    <w:rsid w:val="00C20583"/>
    <w:rsid w:val="00C20D81"/>
    <w:rsid w:val="00C21DA5"/>
    <w:rsid w:val="00C22821"/>
    <w:rsid w:val="00C23A99"/>
    <w:rsid w:val="00C25972"/>
    <w:rsid w:val="00C25E07"/>
    <w:rsid w:val="00C25FB9"/>
    <w:rsid w:val="00C26112"/>
    <w:rsid w:val="00C26667"/>
    <w:rsid w:val="00C26A07"/>
    <w:rsid w:val="00C309D4"/>
    <w:rsid w:val="00C30E26"/>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0004"/>
    <w:rsid w:val="00C61591"/>
    <w:rsid w:val="00C61759"/>
    <w:rsid w:val="00C617CE"/>
    <w:rsid w:val="00C63DB4"/>
    <w:rsid w:val="00C63E9F"/>
    <w:rsid w:val="00C65D83"/>
    <w:rsid w:val="00C66224"/>
    <w:rsid w:val="00C66E34"/>
    <w:rsid w:val="00C66EA9"/>
    <w:rsid w:val="00C67F54"/>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4B01"/>
    <w:rsid w:val="00C8510E"/>
    <w:rsid w:val="00C86973"/>
    <w:rsid w:val="00C911A2"/>
    <w:rsid w:val="00C91987"/>
    <w:rsid w:val="00C91A96"/>
    <w:rsid w:val="00C92416"/>
    <w:rsid w:val="00C92E9F"/>
    <w:rsid w:val="00C94E49"/>
    <w:rsid w:val="00C9623B"/>
    <w:rsid w:val="00C974DF"/>
    <w:rsid w:val="00CA0E9F"/>
    <w:rsid w:val="00CA1585"/>
    <w:rsid w:val="00CA39C6"/>
    <w:rsid w:val="00CA3E20"/>
    <w:rsid w:val="00CA462C"/>
    <w:rsid w:val="00CA65FD"/>
    <w:rsid w:val="00CA7F2C"/>
    <w:rsid w:val="00CB21F2"/>
    <w:rsid w:val="00CB3BB0"/>
    <w:rsid w:val="00CB3DCE"/>
    <w:rsid w:val="00CB4875"/>
    <w:rsid w:val="00CB4EE0"/>
    <w:rsid w:val="00CB5C82"/>
    <w:rsid w:val="00CB6EF0"/>
    <w:rsid w:val="00CC1623"/>
    <w:rsid w:val="00CC1FB7"/>
    <w:rsid w:val="00CC3C48"/>
    <w:rsid w:val="00CC47D7"/>
    <w:rsid w:val="00CC56B0"/>
    <w:rsid w:val="00CC586C"/>
    <w:rsid w:val="00CD1741"/>
    <w:rsid w:val="00CD1FB5"/>
    <w:rsid w:val="00CD2B0E"/>
    <w:rsid w:val="00CD317A"/>
    <w:rsid w:val="00CD383E"/>
    <w:rsid w:val="00CD3AFB"/>
    <w:rsid w:val="00CD5743"/>
    <w:rsid w:val="00CD7571"/>
    <w:rsid w:val="00CD79DF"/>
    <w:rsid w:val="00CE16A5"/>
    <w:rsid w:val="00CE19B4"/>
    <w:rsid w:val="00CE1CD4"/>
    <w:rsid w:val="00CE27E6"/>
    <w:rsid w:val="00CE4125"/>
    <w:rsid w:val="00CE5505"/>
    <w:rsid w:val="00CE5810"/>
    <w:rsid w:val="00CE5EE5"/>
    <w:rsid w:val="00CE7AE1"/>
    <w:rsid w:val="00CF022D"/>
    <w:rsid w:val="00CF0241"/>
    <w:rsid w:val="00CF1435"/>
    <w:rsid w:val="00CF2C57"/>
    <w:rsid w:val="00CF46E9"/>
    <w:rsid w:val="00CF5E6D"/>
    <w:rsid w:val="00CF626C"/>
    <w:rsid w:val="00CF71C9"/>
    <w:rsid w:val="00CF7BA1"/>
    <w:rsid w:val="00D00181"/>
    <w:rsid w:val="00D003A2"/>
    <w:rsid w:val="00D00A50"/>
    <w:rsid w:val="00D02C17"/>
    <w:rsid w:val="00D0353E"/>
    <w:rsid w:val="00D04206"/>
    <w:rsid w:val="00D042E3"/>
    <w:rsid w:val="00D072F2"/>
    <w:rsid w:val="00D10CCD"/>
    <w:rsid w:val="00D11244"/>
    <w:rsid w:val="00D11358"/>
    <w:rsid w:val="00D12502"/>
    <w:rsid w:val="00D12B27"/>
    <w:rsid w:val="00D12BA1"/>
    <w:rsid w:val="00D12EB4"/>
    <w:rsid w:val="00D12F67"/>
    <w:rsid w:val="00D133B0"/>
    <w:rsid w:val="00D1386F"/>
    <w:rsid w:val="00D156A0"/>
    <w:rsid w:val="00D1577F"/>
    <w:rsid w:val="00D15784"/>
    <w:rsid w:val="00D15E9A"/>
    <w:rsid w:val="00D17CBE"/>
    <w:rsid w:val="00D20FCA"/>
    <w:rsid w:val="00D215F7"/>
    <w:rsid w:val="00D21F78"/>
    <w:rsid w:val="00D220B9"/>
    <w:rsid w:val="00D222C2"/>
    <w:rsid w:val="00D22EDE"/>
    <w:rsid w:val="00D24BE1"/>
    <w:rsid w:val="00D26D7A"/>
    <w:rsid w:val="00D26F62"/>
    <w:rsid w:val="00D300DA"/>
    <w:rsid w:val="00D307EE"/>
    <w:rsid w:val="00D30D6D"/>
    <w:rsid w:val="00D31F9B"/>
    <w:rsid w:val="00D33B9B"/>
    <w:rsid w:val="00D34115"/>
    <w:rsid w:val="00D34D46"/>
    <w:rsid w:val="00D35DD2"/>
    <w:rsid w:val="00D36137"/>
    <w:rsid w:val="00D376A4"/>
    <w:rsid w:val="00D377E4"/>
    <w:rsid w:val="00D40114"/>
    <w:rsid w:val="00D43119"/>
    <w:rsid w:val="00D43D22"/>
    <w:rsid w:val="00D464B7"/>
    <w:rsid w:val="00D46D1F"/>
    <w:rsid w:val="00D50E51"/>
    <w:rsid w:val="00D50F72"/>
    <w:rsid w:val="00D52821"/>
    <w:rsid w:val="00D53697"/>
    <w:rsid w:val="00D57A95"/>
    <w:rsid w:val="00D57CAC"/>
    <w:rsid w:val="00D60085"/>
    <w:rsid w:val="00D6201C"/>
    <w:rsid w:val="00D62561"/>
    <w:rsid w:val="00D626E1"/>
    <w:rsid w:val="00D63D88"/>
    <w:rsid w:val="00D6674D"/>
    <w:rsid w:val="00D67136"/>
    <w:rsid w:val="00D67F56"/>
    <w:rsid w:val="00D7113A"/>
    <w:rsid w:val="00D711D3"/>
    <w:rsid w:val="00D71C75"/>
    <w:rsid w:val="00D72FBA"/>
    <w:rsid w:val="00D73496"/>
    <w:rsid w:val="00D734CE"/>
    <w:rsid w:val="00D7383D"/>
    <w:rsid w:val="00D75D9B"/>
    <w:rsid w:val="00D803CE"/>
    <w:rsid w:val="00D806E9"/>
    <w:rsid w:val="00D82021"/>
    <w:rsid w:val="00D8336E"/>
    <w:rsid w:val="00D838F8"/>
    <w:rsid w:val="00D84273"/>
    <w:rsid w:val="00D854C7"/>
    <w:rsid w:val="00D912CD"/>
    <w:rsid w:val="00D933A9"/>
    <w:rsid w:val="00D941BA"/>
    <w:rsid w:val="00D95292"/>
    <w:rsid w:val="00D964D4"/>
    <w:rsid w:val="00D96940"/>
    <w:rsid w:val="00D96CFC"/>
    <w:rsid w:val="00D970BE"/>
    <w:rsid w:val="00DA5A1C"/>
    <w:rsid w:val="00DA708E"/>
    <w:rsid w:val="00DA7122"/>
    <w:rsid w:val="00DA7A02"/>
    <w:rsid w:val="00DB0218"/>
    <w:rsid w:val="00DB0392"/>
    <w:rsid w:val="00DB1581"/>
    <w:rsid w:val="00DB259D"/>
    <w:rsid w:val="00DB3506"/>
    <w:rsid w:val="00DB379A"/>
    <w:rsid w:val="00DB4AAC"/>
    <w:rsid w:val="00DB567E"/>
    <w:rsid w:val="00DB6227"/>
    <w:rsid w:val="00DB728D"/>
    <w:rsid w:val="00DC0F1C"/>
    <w:rsid w:val="00DC15EC"/>
    <w:rsid w:val="00DC2AE9"/>
    <w:rsid w:val="00DC4E32"/>
    <w:rsid w:val="00DC5223"/>
    <w:rsid w:val="00DC55F3"/>
    <w:rsid w:val="00DC6021"/>
    <w:rsid w:val="00DC7A71"/>
    <w:rsid w:val="00DD03FC"/>
    <w:rsid w:val="00DD04E2"/>
    <w:rsid w:val="00DD0829"/>
    <w:rsid w:val="00DD172E"/>
    <w:rsid w:val="00DD2A09"/>
    <w:rsid w:val="00DD2E0C"/>
    <w:rsid w:val="00DD35DA"/>
    <w:rsid w:val="00DD3D58"/>
    <w:rsid w:val="00DD3DA4"/>
    <w:rsid w:val="00DD4295"/>
    <w:rsid w:val="00DD4902"/>
    <w:rsid w:val="00DD4EBD"/>
    <w:rsid w:val="00DD50BC"/>
    <w:rsid w:val="00DD6EC6"/>
    <w:rsid w:val="00DE1903"/>
    <w:rsid w:val="00DE2FB1"/>
    <w:rsid w:val="00DE4276"/>
    <w:rsid w:val="00DE50C7"/>
    <w:rsid w:val="00DE55EC"/>
    <w:rsid w:val="00DE5CEC"/>
    <w:rsid w:val="00DE6572"/>
    <w:rsid w:val="00DE6A66"/>
    <w:rsid w:val="00DE6DFC"/>
    <w:rsid w:val="00DE7219"/>
    <w:rsid w:val="00DF00A1"/>
    <w:rsid w:val="00DF1C4E"/>
    <w:rsid w:val="00DF33A9"/>
    <w:rsid w:val="00DF3702"/>
    <w:rsid w:val="00DF420F"/>
    <w:rsid w:val="00DF4C24"/>
    <w:rsid w:val="00DF53BE"/>
    <w:rsid w:val="00DF5D11"/>
    <w:rsid w:val="00DF5E38"/>
    <w:rsid w:val="00DF5F30"/>
    <w:rsid w:val="00DF5F63"/>
    <w:rsid w:val="00DF6032"/>
    <w:rsid w:val="00DF65DF"/>
    <w:rsid w:val="00DF7E97"/>
    <w:rsid w:val="00E020BE"/>
    <w:rsid w:val="00E02A4E"/>
    <w:rsid w:val="00E038A8"/>
    <w:rsid w:val="00E04585"/>
    <w:rsid w:val="00E05D6B"/>
    <w:rsid w:val="00E05E06"/>
    <w:rsid w:val="00E07353"/>
    <w:rsid w:val="00E07C4D"/>
    <w:rsid w:val="00E10054"/>
    <w:rsid w:val="00E1083F"/>
    <w:rsid w:val="00E10C31"/>
    <w:rsid w:val="00E1174A"/>
    <w:rsid w:val="00E1223A"/>
    <w:rsid w:val="00E13523"/>
    <w:rsid w:val="00E14132"/>
    <w:rsid w:val="00E177A2"/>
    <w:rsid w:val="00E2027B"/>
    <w:rsid w:val="00E20E89"/>
    <w:rsid w:val="00E249C6"/>
    <w:rsid w:val="00E24A0B"/>
    <w:rsid w:val="00E25119"/>
    <w:rsid w:val="00E27177"/>
    <w:rsid w:val="00E302BF"/>
    <w:rsid w:val="00E30C69"/>
    <w:rsid w:val="00E30E3D"/>
    <w:rsid w:val="00E319E4"/>
    <w:rsid w:val="00E31D81"/>
    <w:rsid w:val="00E3502C"/>
    <w:rsid w:val="00E35172"/>
    <w:rsid w:val="00E35513"/>
    <w:rsid w:val="00E3601D"/>
    <w:rsid w:val="00E37314"/>
    <w:rsid w:val="00E40036"/>
    <w:rsid w:val="00E40EAD"/>
    <w:rsid w:val="00E422E0"/>
    <w:rsid w:val="00E426D8"/>
    <w:rsid w:val="00E43BC9"/>
    <w:rsid w:val="00E440DA"/>
    <w:rsid w:val="00E44449"/>
    <w:rsid w:val="00E465ED"/>
    <w:rsid w:val="00E46C64"/>
    <w:rsid w:val="00E47660"/>
    <w:rsid w:val="00E52121"/>
    <w:rsid w:val="00E522DD"/>
    <w:rsid w:val="00E52471"/>
    <w:rsid w:val="00E53010"/>
    <w:rsid w:val="00E54EED"/>
    <w:rsid w:val="00E552CD"/>
    <w:rsid w:val="00E56917"/>
    <w:rsid w:val="00E56A6E"/>
    <w:rsid w:val="00E56A79"/>
    <w:rsid w:val="00E56B92"/>
    <w:rsid w:val="00E572BD"/>
    <w:rsid w:val="00E574CE"/>
    <w:rsid w:val="00E57575"/>
    <w:rsid w:val="00E601E7"/>
    <w:rsid w:val="00E604A0"/>
    <w:rsid w:val="00E620B0"/>
    <w:rsid w:val="00E6384F"/>
    <w:rsid w:val="00E63C3A"/>
    <w:rsid w:val="00E658C2"/>
    <w:rsid w:val="00E67DA6"/>
    <w:rsid w:val="00E70169"/>
    <w:rsid w:val="00E709E4"/>
    <w:rsid w:val="00E72B76"/>
    <w:rsid w:val="00E73962"/>
    <w:rsid w:val="00E74333"/>
    <w:rsid w:val="00E7454A"/>
    <w:rsid w:val="00E74D51"/>
    <w:rsid w:val="00E754D8"/>
    <w:rsid w:val="00E758AE"/>
    <w:rsid w:val="00E76A8E"/>
    <w:rsid w:val="00E77773"/>
    <w:rsid w:val="00E77EFE"/>
    <w:rsid w:val="00E8070F"/>
    <w:rsid w:val="00E82855"/>
    <w:rsid w:val="00E828BA"/>
    <w:rsid w:val="00E838AC"/>
    <w:rsid w:val="00E8443A"/>
    <w:rsid w:val="00E84708"/>
    <w:rsid w:val="00E84A37"/>
    <w:rsid w:val="00E868D9"/>
    <w:rsid w:val="00E86B18"/>
    <w:rsid w:val="00E86D29"/>
    <w:rsid w:val="00E876D7"/>
    <w:rsid w:val="00E877EC"/>
    <w:rsid w:val="00E90F68"/>
    <w:rsid w:val="00E910D5"/>
    <w:rsid w:val="00E91AD0"/>
    <w:rsid w:val="00E91C1F"/>
    <w:rsid w:val="00E92364"/>
    <w:rsid w:val="00E923E0"/>
    <w:rsid w:val="00E933CC"/>
    <w:rsid w:val="00E94ADC"/>
    <w:rsid w:val="00E94D8E"/>
    <w:rsid w:val="00E952DC"/>
    <w:rsid w:val="00EA0858"/>
    <w:rsid w:val="00EA0882"/>
    <w:rsid w:val="00EA445D"/>
    <w:rsid w:val="00EA58D5"/>
    <w:rsid w:val="00EA5C5C"/>
    <w:rsid w:val="00EA6BFC"/>
    <w:rsid w:val="00EA77E3"/>
    <w:rsid w:val="00EB3135"/>
    <w:rsid w:val="00EB3470"/>
    <w:rsid w:val="00EB3786"/>
    <w:rsid w:val="00EB4683"/>
    <w:rsid w:val="00EB5903"/>
    <w:rsid w:val="00EB5D8F"/>
    <w:rsid w:val="00EB6163"/>
    <w:rsid w:val="00EB6C6D"/>
    <w:rsid w:val="00EB7CA8"/>
    <w:rsid w:val="00EB7CAD"/>
    <w:rsid w:val="00EC18AA"/>
    <w:rsid w:val="00EC196B"/>
    <w:rsid w:val="00EC1B0B"/>
    <w:rsid w:val="00EC33E7"/>
    <w:rsid w:val="00EC427C"/>
    <w:rsid w:val="00EC4581"/>
    <w:rsid w:val="00EC72A3"/>
    <w:rsid w:val="00EC7504"/>
    <w:rsid w:val="00EC7FF1"/>
    <w:rsid w:val="00ED0787"/>
    <w:rsid w:val="00ED07C3"/>
    <w:rsid w:val="00ED158C"/>
    <w:rsid w:val="00ED1598"/>
    <w:rsid w:val="00ED3092"/>
    <w:rsid w:val="00ED35EA"/>
    <w:rsid w:val="00ED49E8"/>
    <w:rsid w:val="00ED4E4F"/>
    <w:rsid w:val="00ED5014"/>
    <w:rsid w:val="00ED568D"/>
    <w:rsid w:val="00ED6DB8"/>
    <w:rsid w:val="00ED79E6"/>
    <w:rsid w:val="00EE3D39"/>
    <w:rsid w:val="00EE484B"/>
    <w:rsid w:val="00EE4BD8"/>
    <w:rsid w:val="00EE50CC"/>
    <w:rsid w:val="00EE6CFC"/>
    <w:rsid w:val="00EE7024"/>
    <w:rsid w:val="00EE7C20"/>
    <w:rsid w:val="00EE7F4F"/>
    <w:rsid w:val="00EF0994"/>
    <w:rsid w:val="00EF1242"/>
    <w:rsid w:val="00EF14B7"/>
    <w:rsid w:val="00EF1E94"/>
    <w:rsid w:val="00EF450A"/>
    <w:rsid w:val="00EF4819"/>
    <w:rsid w:val="00EF56C1"/>
    <w:rsid w:val="00EF5D72"/>
    <w:rsid w:val="00EF603E"/>
    <w:rsid w:val="00F02B44"/>
    <w:rsid w:val="00F032B8"/>
    <w:rsid w:val="00F05BC6"/>
    <w:rsid w:val="00F064A8"/>
    <w:rsid w:val="00F078F0"/>
    <w:rsid w:val="00F11660"/>
    <w:rsid w:val="00F1194B"/>
    <w:rsid w:val="00F130DC"/>
    <w:rsid w:val="00F145A8"/>
    <w:rsid w:val="00F14701"/>
    <w:rsid w:val="00F149AB"/>
    <w:rsid w:val="00F1531D"/>
    <w:rsid w:val="00F16060"/>
    <w:rsid w:val="00F17472"/>
    <w:rsid w:val="00F200D9"/>
    <w:rsid w:val="00F206CA"/>
    <w:rsid w:val="00F20B02"/>
    <w:rsid w:val="00F21978"/>
    <w:rsid w:val="00F21FCF"/>
    <w:rsid w:val="00F2381C"/>
    <w:rsid w:val="00F2457C"/>
    <w:rsid w:val="00F25B8C"/>
    <w:rsid w:val="00F26310"/>
    <w:rsid w:val="00F27708"/>
    <w:rsid w:val="00F30AB3"/>
    <w:rsid w:val="00F30E9A"/>
    <w:rsid w:val="00F326A7"/>
    <w:rsid w:val="00F32BE8"/>
    <w:rsid w:val="00F3363E"/>
    <w:rsid w:val="00F350C3"/>
    <w:rsid w:val="00F356E2"/>
    <w:rsid w:val="00F367A0"/>
    <w:rsid w:val="00F36CB2"/>
    <w:rsid w:val="00F36DE6"/>
    <w:rsid w:val="00F37606"/>
    <w:rsid w:val="00F43746"/>
    <w:rsid w:val="00F4629A"/>
    <w:rsid w:val="00F46963"/>
    <w:rsid w:val="00F503C9"/>
    <w:rsid w:val="00F52E7A"/>
    <w:rsid w:val="00F55F30"/>
    <w:rsid w:val="00F616D0"/>
    <w:rsid w:val="00F6200D"/>
    <w:rsid w:val="00F63493"/>
    <w:rsid w:val="00F656BD"/>
    <w:rsid w:val="00F65BFC"/>
    <w:rsid w:val="00F6623D"/>
    <w:rsid w:val="00F67653"/>
    <w:rsid w:val="00F679BA"/>
    <w:rsid w:val="00F67D0A"/>
    <w:rsid w:val="00F70FFC"/>
    <w:rsid w:val="00F715BF"/>
    <w:rsid w:val="00F71AD0"/>
    <w:rsid w:val="00F72ACB"/>
    <w:rsid w:val="00F72DEA"/>
    <w:rsid w:val="00F732B3"/>
    <w:rsid w:val="00F7787F"/>
    <w:rsid w:val="00F77BD5"/>
    <w:rsid w:val="00F80E2B"/>
    <w:rsid w:val="00F810C8"/>
    <w:rsid w:val="00F81A4C"/>
    <w:rsid w:val="00F81C80"/>
    <w:rsid w:val="00F82A9B"/>
    <w:rsid w:val="00F8378F"/>
    <w:rsid w:val="00F84FAC"/>
    <w:rsid w:val="00F85258"/>
    <w:rsid w:val="00F853E5"/>
    <w:rsid w:val="00F85618"/>
    <w:rsid w:val="00F86CFD"/>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5F9F"/>
    <w:rsid w:val="00FB618B"/>
    <w:rsid w:val="00FB6EEE"/>
    <w:rsid w:val="00FC052A"/>
    <w:rsid w:val="00FC15BA"/>
    <w:rsid w:val="00FC1BC8"/>
    <w:rsid w:val="00FC2A3B"/>
    <w:rsid w:val="00FC37EF"/>
    <w:rsid w:val="00FC4103"/>
    <w:rsid w:val="00FC5A2F"/>
    <w:rsid w:val="00FC5E12"/>
    <w:rsid w:val="00FD0ABC"/>
    <w:rsid w:val="00FD122C"/>
    <w:rsid w:val="00FD1930"/>
    <w:rsid w:val="00FD262C"/>
    <w:rsid w:val="00FD3415"/>
    <w:rsid w:val="00FD4010"/>
    <w:rsid w:val="00FD528F"/>
    <w:rsid w:val="00FE1016"/>
    <w:rsid w:val="00FE116E"/>
    <w:rsid w:val="00FE1BFE"/>
    <w:rsid w:val="00FE1C8B"/>
    <w:rsid w:val="00FE59A4"/>
    <w:rsid w:val="00FE5AD5"/>
    <w:rsid w:val="00FE5D37"/>
    <w:rsid w:val="00FE5F9C"/>
    <w:rsid w:val="00FE730D"/>
    <w:rsid w:val="00FE748C"/>
    <w:rsid w:val="00FE78DF"/>
    <w:rsid w:val="00FE7C05"/>
    <w:rsid w:val="00FF5AC5"/>
    <w:rsid w:val="00FF5BD1"/>
    <w:rsid w:val="00FF650D"/>
    <w:rsid w:val="00FF72B0"/>
    <w:rsid w:val="00FF74CD"/>
    <w:rsid w:val="00FF78E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7C276C"/>
    <w:pPr>
      <w:spacing w:after="200" w:line="276" w:lineRule="auto"/>
    </w:pPr>
    <w:rPr>
      <w:rFonts w:cs="Calibri"/>
    </w:rPr>
  </w:style>
  <w:style w:type="paragraph" w:styleId="Heading1">
    <w:name w:val="heading 1"/>
    <w:basedOn w:val="Normal"/>
    <w:next w:val="Normal"/>
    <w:link w:val="Heading1Char"/>
    <w:uiPriority w:val="99"/>
    <w:qFormat/>
    <w:rsid w:val="00A80077"/>
    <w:pPr>
      <w:keepNext/>
      <w:spacing w:before="240" w:after="120" w:line="240" w:lineRule="auto"/>
      <w:ind w:firstLine="709"/>
      <w:outlineLvl w:val="0"/>
    </w:pPr>
    <w:rPr>
      <w:b/>
      <w:bCs/>
      <w:kern w:val="32"/>
      <w:sz w:val="24"/>
      <w:szCs w:val="24"/>
    </w:rPr>
  </w:style>
  <w:style w:type="paragraph" w:styleId="Heading2">
    <w:name w:val="heading 2"/>
    <w:basedOn w:val="Normal"/>
    <w:next w:val="Normal"/>
    <w:link w:val="Heading2Char"/>
    <w:uiPriority w:val="99"/>
    <w:qFormat/>
    <w:rsid w:val="0018331B"/>
    <w:pPr>
      <w:keepNext/>
      <w:spacing w:before="240" w:after="60" w:line="240" w:lineRule="auto"/>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18331B"/>
    <w:pPr>
      <w:keepNext/>
      <w:spacing w:before="240" w:after="60" w:line="240" w:lineRule="auto"/>
      <w:outlineLvl w:val="2"/>
    </w:pPr>
    <w:rPr>
      <w:rFonts w:ascii="Arial" w:hAnsi="Arial" w:cs="Arial"/>
      <w:b/>
      <w:bCs/>
      <w:sz w:val="26"/>
      <w:szCs w:val="26"/>
    </w:rPr>
  </w:style>
  <w:style w:type="paragraph" w:styleId="Heading4">
    <w:name w:val="heading 4"/>
    <w:basedOn w:val="Heading3"/>
    <w:next w:val="Normal"/>
    <w:link w:val="Heading4Char"/>
    <w:uiPriority w:val="99"/>
    <w:qFormat/>
    <w:rsid w:val="0018331B"/>
    <w:pPr>
      <w:keepLines/>
      <w:autoSpaceDE w:val="0"/>
      <w:autoSpaceDN w:val="0"/>
      <w:adjustRightInd w:val="0"/>
      <w:spacing w:after="240" w:line="360" w:lineRule="auto"/>
      <w:jc w:val="center"/>
      <w:outlineLvl w:val="3"/>
    </w:pPr>
    <w:rPr>
      <w:rFonts w:ascii="Calibri" w:hAnsi="Calibri" w:cs="Calibri"/>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80077"/>
    <w:rPr>
      <w:rFonts w:ascii="Times New Roman" w:hAnsi="Times New Roman" w:cs="Times New Roman"/>
      <w:b/>
      <w:bCs/>
      <w:kern w:val="32"/>
      <w:sz w:val="24"/>
      <w:szCs w:val="24"/>
    </w:rPr>
  </w:style>
  <w:style w:type="character" w:customStyle="1" w:styleId="Heading2Char">
    <w:name w:val="Heading 2 Char"/>
    <w:basedOn w:val="DefaultParagraphFont"/>
    <w:link w:val="Heading2"/>
    <w:uiPriority w:val="99"/>
    <w:locked/>
    <w:rsid w:val="0018331B"/>
    <w:rPr>
      <w:rFonts w:ascii="Arial" w:hAnsi="Arial" w:cs="Arial"/>
      <w:b/>
      <w:bCs/>
      <w:i/>
      <w:iCs/>
      <w:sz w:val="28"/>
      <w:szCs w:val="28"/>
    </w:rPr>
  </w:style>
  <w:style w:type="character" w:customStyle="1" w:styleId="Heading3Char">
    <w:name w:val="Heading 3 Char"/>
    <w:basedOn w:val="DefaultParagraphFont"/>
    <w:link w:val="Heading3"/>
    <w:uiPriority w:val="99"/>
    <w:locked/>
    <w:rsid w:val="0018331B"/>
    <w:rPr>
      <w:rFonts w:ascii="Arial" w:hAnsi="Arial" w:cs="Arial"/>
      <w:b/>
      <w:bCs/>
      <w:sz w:val="26"/>
      <w:szCs w:val="26"/>
    </w:rPr>
  </w:style>
  <w:style w:type="character" w:customStyle="1" w:styleId="Heading4Char">
    <w:name w:val="Heading 4 Char"/>
    <w:basedOn w:val="DefaultParagraphFont"/>
    <w:link w:val="Heading4"/>
    <w:uiPriority w:val="99"/>
    <w:locked/>
    <w:rsid w:val="0018331B"/>
    <w:rPr>
      <w:rFonts w:ascii="Times New Roman" w:hAnsi="Times New Roman" w:cs="Times New Roman"/>
      <w:b/>
      <w:bCs/>
      <w:sz w:val="24"/>
      <w:szCs w:val="24"/>
    </w:rPr>
  </w:style>
  <w:style w:type="paragraph" w:styleId="BodyText">
    <w:name w:val="Body Text"/>
    <w:basedOn w:val="Normal"/>
    <w:link w:val="BodyTextChar"/>
    <w:uiPriority w:val="99"/>
    <w:rsid w:val="0018331B"/>
    <w:pPr>
      <w:spacing w:after="0" w:line="240" w:lineRule="auto"/>
    </w:pPr>
    <w:rPr>
      <w:sz w:val="24"/>
      <w:szCs w:val="24"/>
    </w:rPr>
  </w:style>
  <w:style w:type="character" w:customStyle="1" w:styleId="BodyTextChar">
    <w:name w:val="Body Text Char"/>
    <w:basedOn w:val="DefaultParagraphFont"/>
    <w:link w:val="BodyText"/>
    <w:uiPriority w:val="99"/>
    <w:locked/>
    <w:rsid w:val="0018331B"/>
    <w:rPr>
      <w:rFonts w:ascii="Times New Roman" w:hAnsi="Times New Roman" w:cs="Times New Roman"/>
      <w:sz w:val="24"/>
      <w:szCs w:val="24"/>
    </w:rPr>
  </w:style>
  <w:style w:type="paragraph" w:styleId="BodyText2">
    <w:name w:val="Body Text 2"/>
    <w:basedOn w:val="Normal"/>
    <w:link w:val="BodyText2Char"/>
    <w:uiPriority w:val="99"/>
    <w:rsid w:val="0018331B"/>
    <w:pPr>
      <w:spacing w:after="0" w:line="240" w:lineRule="auto"/>
      <w:ind w:right="-57"/>
      <w:jc w:val="both"/>
    </w:pPr>
    <w:rPr>
      <w:sz w:val="24"/>
      <w:szCs w:val="24"/>
    </w:rPr>
  </w:style>
  <w:style w:type="character" w:customStyle="1" w:styleId="BodyText2Char">
    <w:name w:val="Body Text 2 Char"/>
    <w:basedOn w:val="DefaultParagraphFont"/>
    <w:link w:val="BodyText2"/>
    <w:uiPriority w:val="99"/>
    <w:locked/>
    <w:rsid w:val="0018331B"/>
    <w:rPr>
      <w:rFonts w:ascii="Times New Roman" w:hAnsi="Times New Roman" w:cs="Times New Roman"/>
      <w:sz w:val="24"/>
      <w:szCs w:val="24"/>
    </w:rPr>
  </w:style>
  <w:style w:type="character" w:customStyle="1" w:styleId="blk">
    <w:name w:val="blk"/>
    <w:uiPriority w:val="99"/>
    <w:rsid w:val="0018331B"/>
  </w:style>
  <w:style w:type="paragraph" w:styleId="Footer">
    <w:name w:val="footer"/>
    <w:aliases w:val="Нижний колонтитул Знак Знак Знак,Нижний колонтитул1,Нижний колонтитул Знак Знак"/>
    <w:basedOn w:val="Normal"/>
    <w:link w:val="FooterChar"/>
    <w:uiPriority w:val="99"/>
    <w:rsid w:val="0018331B"/>
    <w:pPr>
      <w:tabs>
        <w:tab w:val="center" w:pos="4677"/>
        <w:tab w:val="right" w:pos="9355"/>
      </w:tabs>
      <w:spacing w:before="120" w:after="120" w:line="240" w:lineRule="auto"/>
    </w:pPr>
    <w:rPr>
      <w:sz w:val="24"/>
      <w:szCs w:val="24"/>
    </w:rPr>
  </w:style>
  <w:style w:type="character" w:customStyle="1" w:styleId="FooterChar">
    <w:name w:val="Footer Char"/>
    <w:aliases w:val="Нижний колонтитул Знак Знак Знак Char,Нижний колонтитул1 Char,Нижний колонтитул Знак Знак Char"/>
    <w:basedOn w:val="DefaultParagraphFont"/>
    <w:link w:val="Footer"/>
    <w:uiPriority w:val="99"/>
    <w:locked/>
    <w:rsid w:val="0018331B"/>
    <w:rPr>
      <w:rFonts w:ascii="Times New Roman" w:hAnsi="Times New Roman" w:cs="Times New Roman"/>
      <w:sz w:val="24"/>
      <w:szCs w:val="24"/>
    </w:rPr>
  </w:style>
  <w:style w:type="character" w:styleId="PageNumber">
    <w:name w:val="page number"/>
    <w:basedOn w:val="DefaultParagraphFont"/>
    <w:uiPriority w:val="99"/>
    <w:rsid w:val="0018331B"/>
  </w:style>
  <w:style w:type="paragraph" w:styleId="NormalWeb">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Normal"/>
    <w:link w:val="NormalWebChar"/>
    <w:uiPriority w:val="99"/>
    <w:rsid w:val="0018331B"/>
    <w:pPr>
      <w:widowControl w:val="0"/>
      <w:spacing w:after="0" w:line="240" w:lineRule="auto"/>
    </w:pPr>
    <w:rPr>
      <w:rFonts w:cs="Times New Roman"/>
      <w:sz w:val="24"/>
      <w:szCs w:val="24"/>
      <w:lang w:val="en-US" w:eastAsia="nl-NL"/>
    </w:rPr>
  </w:style>
  <w:style w:type="character" w:customStyle="1" w:styleId="NormalWebChar">
    <w:name w:val="Normal (Web) Char"/>
    <w:aliases w:val="Обычный (Интернет) Char,Обычный (веб) Знак1 Char,Обычный (веб) Знак Знак Char,Обычный (веб) Знак Знак Знак Char,Обычный (веб) Знак Знак Знак Знак Знак Char,Обычный (веб) Знак Знак Знак Знак Знак Знак Знак Знак Знак Знак Знак Знак Char"/>
    <w:link w:val="NormalWeb"/>
    <w:uiPriority w:val="99"/>
    <w:locked/>
    <w:rsid w:val="008E2F83"/>
    <w:rPr>
      <w:rFonts w:ascii="Times New Roman" w:hAnsi="Times New Roman" w:cs="Times New Roman"/>
      <w:sz w:val="24"/>
      <w:szCs w:val="24"/>
      <w:lang w:val="en-US" w:eastAsia="nl-NL"/>
    </w:rPr>
  </w:style>
  <w:style w:type="paragraph" w:styleId="FootnoteText">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Normal"/>
    <w:link w:val="FootnoteTextChar1"/>
    <w:uiPriority w:val="99"/>
    <w:semiHidden/>
    <w:rsid w:val="0018331B"/>
    <w:pPr>
      <w:spacing w:after="0" w:line="240" w:lineRule="auto"/>
    </w:pPr>
    <w:rPr>
      <w:rFonts w:cs="Times New Roman"/>
      <w:sz w:val="20"/>
      <w:szCs w:val="20"/>
      <w:lang w:val="en-US"/>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basedOn w:val="DefaultParagraphFont"/>
    <w:link w:val="FootnoteText"/>
    <w:uiPriority w:val="99"/>
    <w:locked/>
    <w:rsid w:val="0018331B"/>
    <w:rPr>
      <w:rFonts w:ascii="Times New Roman" w:hAnsi="Times New Roman" w:cs="Times New Roman"/>
      <w:sz w:val="20"/>
      <w:szCs w:val="20"/>
      <w:lang w:eastAsia="ru-RU"/>
    </w:rPr>
  </w:style>
  <w:style w:type="character" w:customStyle="1" w:styleId="FootnoteTextChar1">
    <w:name w:val="Footnote Text Char1"/>
    <w:aliases w:val="F1 Char1,Текст сноски Знак1 Знак1 Char1,Текст сноски Знак Знак Знак1 Char1,Текст сноски Знак1 Знак Знак Char1,Текст сноски Знак Знак Знак Знак Char1,Текст сноски Знак4 Char1,Текст сноски Знак Знак3 Char1"/>
    <w:link w:val="FootnoteText"/>
    <w:uiPriority w:val="99"/>
    <w:locked/>
    <w:rsid w:val="0018331B"/>
    <w:rPr>
      <w:rFonts w:ascii="Times New Roman" w:hAnsi="Times New Roman" w:cs="Times New Roman"/>
      <w:sz w:val="20"/>
      <w:szCs w:val="20"/>
      <w:lang w:val="en-US"/>
    </w:rPr>
  </w:style>
  <w:style w:type="character" w:styleId="FootnoteReference">
    <w:name w:val="footnote reference"/>
    <w:basedOn w:val="DefaultParagraphFont"/>
    <w:uiPriority w:val="99"/>
    <w:semiHidden/>
    <w:rsid w:val="0018331B"/>
    <w:rPr>
      <w:vertAlign w:val="superscript"/>
    </w:rPr>
  </w:style>
  <w:style w:type="paragraph" w:styleId="List2">
    <w:name w:val="List 2"/>
    <w:basedOn w:val="Normal"/>
    <w:uiPriority w:val="99"/>
    <w:rsid w:val="0018331B"/>
    <w:pPr>
      <w:spacing w:before="120" w:after="120" w:line="240" w:lineRule="auto"/>
      <w:ind w:left="720" w:hanging="360"/>
      <w:jc w:val="both"/>
    </w:pPr>
    <w:rPr>
      <w:rFonts w:ascii="Arial" w:eastAsia="Batang" w:hAnsi="Arial" w:cs="Arial"/>
      <w:sz w:val="20"/>
      <w:szCs w:val="20"/>
      <w:lang w:eastAsia="ko-KR"/>
    </w:rPr>
  </w:style>
  <w:style w:type="character" w:styleId="Hyperlink">
    <w:name w:val="Hyperlink"/>
    <w:basedOn w:val="DefaultParagraphFont"/>
    <w:uiPriority w:val="99"/>
    <w:rsid w:val="0018331B"/>
    <w:rPr>
      <w:color w:val="0000FF"/>
      <w:u w:val="single"/>
    </w:rPr>
  </w:style>
  <w:style w:type="paragraph" w:styleId="TOC1">
    <w:name w:val="toc 1"/>
    <w:basedOn w:val="Normal"/>
    <w:next w:val="Normal"/>
    <w:autoRedefine/>
    <w:uiPriority w:val="99"/>
    <w:semiHidden/>
    <w:rsid w:val="0018331B"/>
    <w:pPr>
      <w:spacing w:before="240" w:after="120" w:line="240" w:lineRule="auto"/>
    </w:pPr>
    <w:rPr>
      <w:b/>
      <w:bCs/>
      <w:sz w:val="20"/>
      <w:szCs w:val="20"/>
    </w:rPr>
  </w:style>
  <w:style w:type="paragraph" w:styleId="TOC2">
    <w:name w:val="toc 2"/>
    <w:basedOn w:val="Normal"/>
    <w:next w:val="Normal"/>
    <w:autoRedefine/>
    <w:uiPriority w:val="99"/>
    <w:semiHidden/>
    <w:rsid w:val="00595E77"/>
    <w:pPr>
      <w:tabs>
        <w:tab w:val="right" w:leader="dot" w:pos="9344"/>
      </w:tabs>
      <w:spacing w:before="120" w:after="0" w:line="240" w:lineRule="auto"/>
      <w:ind w:left="240"/>
    </w:pPr>
    <w:rPr>
      <w:i/>
      <w:iCs/>
      <w:noProof/>
      <w:sz w:val="20"/>
      <w:szCs w:val="20"/>
    </w:rPr>
  </w:style>
  <w:style w:type="paragraph" w:styleId="TOC3">
    <w:name w:val="toc 3"/>
    <w:basedOn w:val="Normal"/>
    <w:next w:val="Normal"/>
    <w:autoRedefine/>
    <w:uiPriority w:val="99"/>
    <w:semiHidden/>
    <w:rsid w:val="00D072F2"/>
    <w:pPr>
      <w:spacing w:after="0" w:line="240" w:lineRule="auto"/>
      <w:ind w:left="480"/>
    </w:pPr>
    <w:rPr>
      <w:sz w:val="28"/>
      <w:szCs w:val="28"/>
    </w:rPr>
  </w:style>
  <w:style w:type="paragraph" w:styleId="ListParagraph">
    <w:name w:val="List Paragraph"/>
    <w:aliases w:val="Абзац списка1,Содержание. 2 уровень"/>
    <w:basedOn w:val="Normal"/>
    <w:link w:val="ListParagraphChar1"/>
    <w:uiPriority w:val="99"/>
    <w:qFormat/>
    <w:rsid w:val="0018331B"/>
    <w:pPr>
      <w:spacing w:before="120" w:after="120" w:line="240" w:lineRule="auto"/>
      <w:ind w:left="708"/>
    </w:pPr>
    <w:rPr>
      <w:rFonts w:cs="Times New Roman"/>
      <w:sz w:val="24"/>
      <w:szCs w:val="24"/>
    </w:rPr>
  </w:style>
  <w:style w:type="character" w:customStyle="1" w:styleId="ListParagraphChar1">
    <w:name w:val="List Paragraph Char1"/>
    <w:aliases w:val="Абзац списка1 Char1,Содержание. 2 уровень Char1"/>
    <w:link w:val="ListParagraph"/>
    <w:uiPriority w:val="99"/>
    <w:locked/>
    <w:rsid w:val="00EC4581"/>
    <w:rPr>
      <w:rFonts w:ascii="Times New Roman" w:hAnsi="Times New Roman" w:cs="Times New Roman"/>
      <w:sz w:val="24"/>
      <w:szCs w:val="24"/>
    </w:rPr>
  </w:style>
  <w:style w:type="character" w:styleId="Emphasis">
    <w:name w:val="Emphasis"/>
    <w:basedOn w:val="DefaultParagraphFont"/>
    <w:uiPriority w:val="99"/>
    <w:qFormat/>
    <w:rsid w:val="0018331B"/>
    <w:rPr>
      <w:i/>
      <w:iCs/>
    </w:rPr>
  </w:style>
  <w:style w:type="paragraph" w:styleId="BalloonText">
    <w:name w:val="Balloon Text"/>
    <w:basedOn w:val="Normal"/>
    <w:link w:val="BalloonTextChar"/>
    <w:uiPriority w:val="99"/>
    <w:semiHidden/>
    <w:rsid w:val="001833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locked/>
    <w:rsid w:val="0018331B"/>
    <w:rPr>
      <w:rFonts w:ascii="Segoe UI" w:hAnsi="Segoe UI" w:cs="Segoe UI"/>
      <w:sz w:val="18"/>
      <w:szCs w:val="18"/>
    </w:rPr>
  </w:style>
  <w:style w:type="paragraph" w:customStyle="1" w:styleId="ConsPlusNormal">
    <w:name w:val="ConsPlusNormal"/>
    <w:uiPriority w:val="99"/>
    <w:rsid w:val="0018331B"/>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18331B"/>
    <w:pPr>
      <w:tabs>
        <w:tab w:val="center" w:pos="4677"/>
        <w:tab w:val="right" w:pos="9355"/>
      </w:tabs>
      <w:spacing w:after="0" w:line="240" w:lineRule="auto"/>
    </w:pPr>
    <w:rPr>
      <w:sz w:val="24"/>
      <w:szCs w:val="24"/>
    </w:rPr>
  </w:style>
  <w:style w:type="character" w:customStyle="1" w:styleId="HeaderChar">
    <w:name w:val="Header Char"/>
    <w:basedOn w:val="DefaultParagraphFont"/>
    <w:link w:val="Header"/>
    <w:uiPriority w:val="99"/>
    <w:locked/>
    <w:rsid w:val="0018331B"/>
    <w:rPr>
      <w:rFonts w:ascii="Times New Roman" w:hAnsi="Times New Roman" w:cs="Times New Roman"/>
      <w:sz w:val="24"/>
      <w:szCs w:val="24"/>
    </w:rPr>
  </w:style>
  <w:style w:type="character" w:customStyle="1" w:styleId="11">
    <w:name w:val="Текст примечания Знак11"/>
    <w:uiPriority w:val="99"/>
    <w:rsid w:val="0018331B"/>
    <w:rPr>
      <w:sz w:val="20"/>
      <w:szCs w:val="20"/>
    </w:rPr>
  </w:style>
  <w:style w:type="paragraph" w:styleId="CommentText">
    <w:name w:val="annotation text"/>
    <w:basedOn w:val="Normal"/>
    <w:link w:val="CommentTextChar"/>
    <w:uiPriority w:val="99"/>
    <w:semiHidden/>
    <w:rsid w:val="0018331B"/>
    <w:pPr>
      <w:spacing w:after="0" w:line="240" w:lineRule="auto"/>
    </w:pPr>
    <w:rPr>
      <w:sz w:val="20"/>
      <w:szCs w:val="20"/>
    </w:rPr>
  </w:style>
  <w:style w:type="character" w:customStyle="1" w:styleId="CommentTextChar">
    <w:name w:val="Comment Text Char"/>
    <w:basedOn w:val="DefaultParagraphFont"/>
    <w:link w:val="CommentText"/>
    <w:uiPriority w:val="99"/>
    <w:locked/>
    <w:rsid w:val="00364BF3"/>
    <w:rPr>
      <w:sz w:val="20"/>
      <w:szCs w:val="20"/>
    </w:rPr>
  </w:style>
  <w:style w:type="character" w:customStyle="1" w:styleId="1">
    <w:name w:val="Текст примечания Знак1"/>
    <w:uiPriority w:val="99"/>
    <w:rsid w:val="00364BF3"/>
    <w:rPr>
      <w:sz w:val="20"/>
      <w:szCs w:val="20"/>
    </w:rPr>
  </w:style>
  <w:style w:type="character" w:customStyle="1" w:styleId="110">
    <w:name w:val="Тема примечания Знак11"/>
    <w:uiPriority w:val="99"/>
    <w:rsid w:val="0018331B"/>
    <w:rPr>
      <w:b/>
      <w:bCs/>
      <w:sz w:val="20"/>
      <w:szCs w:val="20"/>
    </w:rPr>
  </w:style>
  <w:style w:type="paragraph" w:styleId="CommentSubject">
    <w:name w:val="annotation subject"/>
    <w:basedOn w:val="CommentText"/>
    <w:next w:val="CommentText"/>
    <w:link w:val="CommentSubjectChar"/>
    <w:uiPriority w:val="99"/>
    <w:semiHidden/>
    <w:rsid w:val="0018331B"/>
    <w:rPr>
      <w:b/>
      <w:bCs/>
    </w:rPr>
  </w:style>
  <w:style w:type="character" w:customStyle="1" w:styleId="CommentSubjectChar">
    <w:name w:val="Comment Subject Char"/>
    <w:basedOn w:val="CommentTextChar"/>
    <w:link w:val="CommentSubject"/>
    <w:uiPriority w:val="99"/>
    <w:locked/>
    <w:rsid w:val="00364BF3"/>
    <w:rPr>
      <w:rFonts w:ascii="Times New Roman" w:hAnsi="Times New Roman" w:cs="Times New Roman"/>
      <w:b/>
      <w:bCs/>
    </w:rPr>
  </w:style>
  <w:style w:type="character" w:customStyle="1" w:styleId="10">
    <w:name w:val="Тема примечания Знак1"/>
    <w:uiPriority w:val="99"/>
    <w:rsid w:val="00364BF3"/>
    <w:rPr>
      <w:b/>
      <w:bCs/>
      <w:sz w:val="20"/>
      <w:szCs w:val="20"/>
    </w:rPr>
  </w:style>
  <w:style w:type="paragraph" w:styleId="BodyTextIndent2">
    <w:name w:val="Body Text Indent 2"/>
    <w:basedOn w:val="Normal"/>
    <w:link w:val="BodyTextIndent2Char"/>
    <w:uiPriority w:val="99"/>
    <w:rsid w:val="0018331B"/>
    <w:pPr>
      <w:spacing w:after="120" w:line="480" w:lineRule="auto"/>
      <w:ind w:left="283"/>
    </w:pPr>
    <w:rPr>
      <w:sz w:val="24"/>
      <w:szCs w:val="24"/>
    </w:rPr>
  </w:style>
  <w:style w:type="character" w:customStyle="1" w:styleId="BodyTextIndent2Char">
    <w:name w:val="Body Text Indent 2 Char"/>
    <w:basedOn w:val="DefaultParagraphFont"/>
    <w:link w:val="BodyTextIndent2"/>
    <w:uiPriority w:val="99"/>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
    <w:name w:val="Цветовое выделение"/>
    <w:uiPriority w:val="99"/>
    <w:rsid w:val="0018331B"/>
    <w:rPr>
      <w:b/>
      <w:bCs/>
      <w:color w:val="26282F"/>
    </w:rPr>
  </w:style>
  <w:style w:type="character" w:customStyle="1" w:styleId="a0">
    <w:name w:val="Гипертекстовая ссылка"/>
    <w:uiPriority w:val="99"/>
    <w:rsid w:val="0018331B"/>
    <w:rPr>
      <w:b/>
      <w:bCs/>
      <w:color w:val="auto"/>
    </w:rPr>
  </w:style>
  <w:style w:type="character" w:customStyle="1" w:styleId="a1">
    <w:name w:val="Активная гипертекстовая ссылка"/>
    <w:uiPriority w:val="99"/>
    <w:rsid w:val="0018331B"/>
    <w:rPr>
      <w:b/>
      <w:bCs/>
      <w:color w:val="auto"/>
      <w:u w:val="single"/>
    </w:rPr>
  </w:style>
  <w:style w:type="paragraph" w:customStyle="1" w:styleId="a2">
    <w:name w:val="Внимание"/>
    <w:basedOn w:val="Normal"/>
    <w:next w:val="Normal"/>
    <w:uiPriority w:val="99"/>
    <w:rsid w:val="0018331B"/>
    <w:pPr>
      <w:widowControl w:val="0"/>
      <w:autoSpaceDE w:val="0"/>
      <w:autoSpaceDN w:val="0"/>
      <w:adjustRightInd w:val="0"/>
      <w:spacing w:before="240" w:after="240" w:line="360" w:lineRule="auto"/>
      <w:ind w:left="420" w:right="420" w:firstLine="300"/>
      <w:jc w:val="both"/>
    </w:pPr>
    <w:rPr>
      <w:sz w:val="24"/>
      <w:szCs w:val="24"/>
      <w:shd w:val="clear" w:color="auto" w:fill="F5F3DA"/>
    </w:rPr>
  </w:style>
  <w:style w:type="paragraph" w:customStyle="1" w:styleId="a3">
    <w:name w:val="Внимание: криминал!!"/>
    <w:basedOn w:val="a2"/>
    <w:next w:val="Normal"/>
    <w:uiPriority w:val="99"/>
    <w:rsid w:val="0018331B"/>
  </w:style>
  <w:style w:type="paragraph" w:customStyle="1" w:styleId="a4">
    <w:name w:val="Внимание: недобросовестность!"/>
    <w:basedOn w:val="a2"/>
    <w:next w:val="Normal"/>
    <w:uiPriority w:val="99"/>
    <w:rsid w:val="0018331B"/>
  </w:style>
  <w:style w:type="character" w:customStyle="1" w:styleId="a5">
    <w:name w:val="Выделение для Базового Поиска"/>
    <w:uiPriority w:val="99"/>
    <w:rsid w:val="0018331B"/>
    <w:rPr>
      <w:b/>
      <w:bCs/>
      <w:color w:val="0058A9"/>
    </w:rPr>
  </w:style>
  <w:style w:type="character" w:customStyle="1" w:styleId="a6">
    <w:name w:val="Выделение для Базового Поиска (курсив)"/>
    <w:uiPriority w:val="99"/>
    <w:rsid w:val="0018331B"/>
    <w:rPr>
      <w:b/>
      <w:bCs/>
      <w:i/>
      <w:iCs/>
      <w:color w:val="0058A9"/>
    </w:rPr>
  </w:style>
  <w:style w:type="paragraph" w:customStyle="1" w:styleId="a7">
    <w:name w:val="Дочерний элемент списка"/>
    <w:basedOn w:val="Normal"/>
    <w:next w:val="Normal"/>
    <w:uiPriority w:val="99"/>
    <w:rsid w:val="0018331B"/>
    <w:pPr>
      <w:widowControl w:val="0"/>
      <w:autoSpaceDE w:val="0"/>
      <w:autoSpaceDN w:val="0"/>
      <w:adjustRightInd w:val="0"/>
      <w:spacing w:after="0" w:line="360" w:lineRule="auto"/>
      <w:jc w:val="both"/>
    </w:pPr>
    <w:rPr>
      <w:color w:val="868381"/>
      <w:sz w:val="20"/>
      <w:szCs w:val="20"/>
    </w:rPr>
  </w:style>
  <w:style w:type="paragraph" w:customStyle="1" w:styleId="a8">
    <w:name w:val="Основное меню (преемственное)"/>
    <w:basedOn w:val="Normal"/>
    <w:next w:val="Normal"/>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2">
    <w:name w:val="Заголовок1"/>
    <w:basedOn w:val="a8"/>
    <w:next w:val="Normal"/>
    <w:uiPriority w:val="99"/>
    <w:rsid w:val="0018331B"/>
    <w:rPr>
      <w:b/>
      <w:bCs/>
      <w:color w:val="0058A9"/>
      <w:shd w:val="clear" w:color="auto" w:fill="ECE9D8"/>
    </w:rPr>
  </w:style>
  <w:style w:type="paragraph" w:customStyle="1" w:styleId="a9">
    <w:name w:val="Заголовок группы контролов"/>
    <w:basedOn w:val="Normal"/>
    <w:next w:val="Normal"/>
    <w:uiPriority w:val="99"/>
    <w:rsid w:val="0018331B"/>
    <w:pPr>
      <w:widowControl w:val="0"/>
      <w:autoSpaceDE w:val="0"/>
      <w:autoSpaceDN w:val="0"/>
      <w:adjustRightInd w:val="0"/>
      <w:spacing w:after="0" w:line="360" w:lineRule="auto"/>
      <w:ind w:firstLine="720"/>
      <w:jc w:val="both"/>
    </w:pPr>
    <w:rPr>
      <w:b/>
      <w:bCs/>
      <w:color w:val="000000"/>
      <w:sz w:val="24"/>
      <w:szCs w:val="24"/>
    </w:rPr>
  </w:style>
  <w:style w:type="paragraph" w:customStyle="1" w:styleId="aa">
    <w:name w:val="Заголовок для информации об изменениях"/>
    <w:basedOn w:val="Heading1"/>
    <w:next w:val="Normal"/>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b">
    <w:name w:val="Заголовок распахивающейся части диалога"/>
    <w:basedOn w:val="Normal"/>
    <w:next w:val="Normal"/>
    <w:uiPriority w:val="99"/>
    <w:rsid w:val="0018331B"/>
    <w:pPr>
      <w:widowControl w:val="0"/>
      <w:autoSpaceDE w:val="0"/>
      <w:autoSpaceDN w:val="0"/>
      <w:adjustRightInd w:val="0"/>
      <w:spacing w:after="0" w:line="360" w:lineRule="auto"/>
      <w:ind w:firstLine="720"/>
      <w:jc w:val="both"/>
    </w:pPr>
    <w:rPr>
      <w:i/>
      <w:iCs/>
      <w:color w:val="000080"/>
    </w:rPr>
  </w:style>
  <w:style w:type="character" w:customStyle="1" w:styleId="ac">
    <w:name w:val="Заголовок своего сообщения"/>
    <w:uiPriority w:val="99"/>
    <w:rsid w:val="0018331B"/>
    <w:rPr>
      <w:b/>
      <w:bCs/>
      <w:color w:val="26282F"/>
    </w:rPr>
  </w:style>
  <w:style w:type="paragraph" w:customStyle="1" w:styleId="ad">
    <w:name w:val="Заголовок статьи"/>
    <w:basedOn w:val="Normal"/>
    <w:next w:val="Normal"/>
    <w:uiPriority w:val="99"/>
    <w:rsid w:val="0018331B"/>
    <w:pPr>
      <w:widowControl w:val="0"/>
      <w:autoSpaceDE w:val="0"/>
      <w:autoSpaceDN w:val="0"/>
      <w:adjustRightInd w:val="0"/>
      <w:spacing w:after="0" w:line="360" w:lineRule="auto"/>
      <w:ind w:left="1612" w:hanging="892"/>
      <w:jc w:val="both"/>
    </w:pPr>
    <w:rPr>
      <w:sz w:val="24"/>
      <w:szCs w:val="24"/>
    </w:rPr>
  </w:style>
  <w:style w:type="character" w:customStyle="1" w:styleId="ae">
    <w:name w:val="Заголовок чужого сообщения"/>
    <w:uiPriority w:val="99"/>
    <w:rsid w:val="0018331B"/>
    <w:rPr>
      <w:b/>
      <w:bCs/>
      <w:color w:val="FF0000"/>
    </w:rPr>
  </w:style>
  <w:style w:type="paragraph" w:customStyle="1" w:styleId="af">
    <w:name w:val="Заголовок ЭР (левое окно)"/>
    <w:basedOn w:val="Normal"/>
    <w:next w:val="Normal"/>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0">
    <w:name w:val="Заголовок ЭР (правое окно)"/>
    <w:basedOn w:val="af"/>
    <w:next w:val="Normal"/>
    <w:uiPriority w:val="99"/>
    <w:rsid w:val="0018331B"/>
    <w:pPr>
      <w:spacing w:after="0"/>
      <w:jc w:val="left"/>
    </w:pPr>
  </w:style>
  <w:style w:type="paragraph" w:customStyle="1" w:styleId="af1">
    <w:name w:val="Интерактивный заголовок"/>
    <w:basedOn w:val="12"/>
    <w:next w:val="Normal"/>
    <w:uiPriority w:val="99"/>
    <w:rsid w:val="0018331B"/>
    <w:rPr>
      <w:u w:val="single"/>
    </w:rPr>
  </w:style>
  <w:style w:type="paragraph" w:customStyle="1" w:styleId="af2">
    <w:name w:val="Текст информации об изменениях"/>
    <w:basedOn w:val="Normal"/>
    <w:next w:val="Normal"/>
    <w:uiPriority w:val="99"/>
    <w:rsid w:val="0018331B"/>
    <w:pPr>
      <w:widowControl w:val="0"/>
      <w:autoSpaceDE w:val="0"/>
      <w:autoSpaceDN w:val="0"/>
      <w:adjustRightInd w:val="0"/>
      <w:spacing w:after="0" w:line="360" w:lineRule="auto"/>
      <w:ind w:firstLine="720"/>
      <w:jc w:val="both"/>
    </w:pPr>
    <w:rPr>
      <w:color w:val="353842"/>
      <w:sz w:val="18"/>
      <w:szCs w:val="18"/>
    </w:rPr>
  </w:style>
  <w:style w:type="paragraph" w:customStyle="1" w:styleId="af3">
    <w:name w:val="Информация об изменениях"/>
    <w:basedOn w:val="af2"/>
    <w:next w:val="Normal"/>
    <w:uiPriority w:val="99"/>
    <w:rsid w:val="0018331B"/>
    <w:pPr>
      <w:spacing w:before="180"/>
      <w:ind w:left="360" w:right="360" w:firstLine="0"/>
    </w:pPr>
    <w:rPr>
      <w:shd w:val="clear" w:color="auto" w:fill="EAEFED"/>
    </w:rPr>
  </w:style>
  <w:style w:type="paragraph" w:customStyle="1" w:styleId="af4">
    <w:name w:val="Текст (справка)"/>
    <w:basedOn w:val="Normal"/>
    <w:next w:val="Normal"/>
    <w:uiPriority w:val="99"/>
    <w:rsid w:val="0018331B"/>
    <w:pPr>
      <w:widowControl w:val="0"/>
      <w:autoSpaceDE w:val="0"/>
      <w:autoSpaceDN w:val="0"/>
      <w:adjustRightInd w:val="0"/>
      <w:spacing w:after="0" w:line="360" w:lineRule="auto"/>
      <w:ind w:left="170" w:right="170"/>
    </w:pPr>
    <w:rPr>
      <w:sz w:val="24"/>
      <w:szCs w:val="24"/>
    </w:rPr>
  </w:style>
  <w:style w:type="paragraph" w:customStyle="1" w:styleId="af5">
    <w:name w:val="Комментарий"/>
    <w:basedOn w:val="af4"/>
    <w:next w:val="Normal"/>
    <w:uiPriority w:val="99"/>
    <w:rsid w:val="0018331B"/>
    <w:pPr>
      <w:spacing w:before="75"/>
      <w:ind w:right="0"/>
      <w:jc w:val="both"/>
    </w:pPr>
    <w:rPr>
      <w:color w:val="353842"/>
      <w:shd w:val="clear" w:color="auto" w:fill="F0F0F0"/>
    </w:rPr>
  </w:style>
  <w:style w:type="paragraph" w:customStyle="1" w:styleId="af6">
    <w:name w:val="Информация об изменениях документа"/>
    <w:basedOn w:val="af5"/>
    <w:next w:val="Normal"/>
    <w:uiPriority w:val="99"/>
    <w:rsid w:val="0018331B"/>
    <w:rPr>
      <w:i/>
      <w:iCs/>
    </w:rPr>
  </w:style>
  <w:style w:type="paragraph" w:customStyle="1" w:styleId="af7">
    <w:name w:val="Текст (лев. подпись)"/>
    <w:basedOn w:val="Normal"/>
    <w:next w:val="Normal"/>
    <w:uiPriority w:val="99"/>
    <w:rsid w:val="0018331B"/>
    <w:pPr>
      <w:widowControl w:val="0"/>
      <w:autoSpaceDE w:val="0"/>
      <w:autoSpaceDN w:val="0"/>
      <w:adjustRightInd w:val="0"/>
      <w:spacing w:after="0" w:line="360" w:lineRule="auto"/>
    </w:pPr>
    <w:rPr>
      <w:sz w:val="24"/>
      <w:szCs w:val="24"/>
    </w:rPr>
  </w:style>
  <w:style w:type="paragraph" w:customStyle="1" w:styleId="af8">
    <w:name w:val="Колонтитул (левый)"/>
    <w:basedOn w:val="af7"/>
    <w:next w:val="Normal"/>
    <w:uiPriority w:val="99"/>
    <w:rsid w:val="0018331B"/>
    <w:rPr>
      <w:sz w:val="14"/>
      <w:szCs w:val="14"/>
    </w:rPr>
  </w:style>
  <w:style w:type="paragraph" w:customStyle="1" w:styleId="af9">
    <w:name w:val="Текст (прав. подпись)"/>
    <w:basedOn w:val="Normal"/>
    <w:next w:val="Normal"/>
    <w:uiPriority w:val="99"/>
    <w:rsid w:val="0018331B"/>
    <w:pPr>
      <w:widowControl w:val="0"/>
      <w:autoSpaceDE w:val="0"/>
      <w:autoSpaceDN w:val="0"/>
      <w:adjustRightInd w:val="0"/>
      <w:spacing w:after="0" w:line="360" w:lineRule="auto"/>
      <w:jc w:val="right"/>
    </w:pPr>
    <w:rPr>
      <w:sz w:val="24"/>
      <w:szCs w:val="24"/>
    </w:rPr>
  </w:style>
  <w:style w:type="paragraph" w:customStyle="1" w:styleId="afa">
    <w:name w:val="Колонтитул (правый)"/>
    <w:basedOn w:val="af9"/>
    <w:next w:val="Normal"/>
    <w:uiPriority w:val="99"/>
    <w:rsid w:val="0018331B"/>
    <w:rPr>
      <w:sz w:val="14"/>
      <w:szCs w:val="14"/>
    </w:rPr>
  </w:style>
  <w:style w:type="paragraph" w:customStyle="1" w:styleId="afb">
    <w:name w:val="Комментарий пользователя"/>
    <w:basedOn w:val="af5"/>
    <w:next w:val="Normal"/>
    <w:uiPriority w:val="99"/>
    <w:rsid w:val="0018331B"/>
    <w:pPr>
      <w:jc w:val="left"/>
    </w:pPr>
    <w:rPr>
      <w:shd w:val="clear" w:color="auto" w:fill="FFDFE0"/>
    </w:rPr>
  </w:style>
  <w:style w:type="paragraph" w:customStyle="1" w:styleId="afc">
    <w:name w:val="Куда обратиться?"/>
    <w:basedOn w:val="a2"/>
    <w:next w:val="Normal"/>
    <w:uiPriority w:val="99"/>
    <w:rsid w:val="0018331B"/>
  </w:style>
  <w:style w:type="paragraph" w:customStyle="1" w:styleId="afd">
    <w:name w:val="Моноширинный"/>
    <w:basedOn w:val="Normal"/>
    <w:next w:val="Normal"/>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e">
    <w:name w:val="Найденные слова"/>
    <w:uiPriority w:val="99"/>
    <w:rsid w:val="0018331B"/>
    <w:rPr>
      <w:b/>
      <w:bCs/>
      <w:color w:val="26282F"/>
      <w:shd w:val="clear" w:color="auto" w:fill="auto"/>
    </w:rPr>
  </w:style>
  <w:style w:type="paragraph" w:customStyle="1" w:styleId="aff">
    <w:name w:val="Напишите нам"/>
    <w:basedOn w:val="Normal"/>
    <w:next w:val="Normal"/>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0">
    <w:name w:val="Не вступил в силу"/>
    <w:uiPriority w:val="99"/>
    <w:rsid w:val="0018331B"/>
    <w:rPr>
      <w:b/>
      <w:bCs/>
      <w:color w:val="000000"/>
      <w:shd w:val="clear" w:color="auto" w:fill="auto"/>
    </w:rPr>
  </w:style>
  <w:style w:type="paragraph" w:customStyle="1" w:styleId="aff1">
    <w:name w:val="Необходимые документы"/>
    <w:basedOn w:val="a2"/>
    <w:next w:val="Normal"/>
    <w:uiPriority w:val="99"/>
    <w:rsid w:val="0018331B"/>
    <w:pPr>
      <w:ind w:firstLine="118"/>
    </w:pPr>
  </w:style>
  <w:style w:type="paragraph" w:customStyle="1" w:styleId="aff2">
    <w:name w:val="Нормальный (таблица)"/>
    <w:basedOn w:val="Normal"/>
    <w:next w:val="Normal"/>
    <w:uiPriority w:val="99"/>
    <w:rsid w:val="0018331B"/>
    <w:pPr>
      <w:widowControl w:val="0"/>
      <w:autoSpaceDE w:val="0"/>
      <w:autoSpaceDN w:val="0"/>
      <w:adjustRightInd w:val="0"/>
      <w:spacing w:after="0" w:line="360" w:lineRule="auto"/>
      <w:jc w:val="both"/>
    </w:pPr>
    <w:rPr>
      <w:sz w:val="24"/>
      <w:szCs w:val="24"/>
    </w:rPr>
  </w:style>
  <w:style w:type="paragraph" w:customStyle="1" w:styleId="aff3">
    <w:name w:val="Таблицы (моноширинный)"/>
    <w:basedOn w:val="Normal"/>
    <w:next w:val="Normal"/>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4">
    <w:name w:val="Оглавление"/>
    <w:basedOn w:val="aff3"/>
    <w:next w:val="Normal"/>
    <w:uiPriority w:val="99"/>
    <w:rsid w:val="0018331B"/>
    <w:pPr>
      <w:ind w:left="140"/>
    </w:pPr>
  </w:style>
  <w:style w:type="character" w:customStyle="1" w:styleId="aff5">
    <w:name w:val="Опечатки"/>
    <w:uiPriority w:val="99"/>
    <w:rsid w:val="0018331B"/>
    <w:rPr>
      <w:color w:val="FF0000"/>
    </w:rPr>
  </w:style>
  <w:style w:type="paragraph" w:customStyle="1" w:styleId="aff6">
    <w:name w:val="Переменная часть"/>
    <w:basedOn w:val="a8"/>
    <w:next w:val="Normal"/>
    <w:uiPriority w:val="99"/>
    <w:rsid w:val="0018331B"/>
    <w:rPr>
      <w:sz w:val="18"/>
      <w:szCs w:val="18"/>
    </w:rPr>
  </w:style>
  <w:style w:type="paragraph" w:customStyle="1" w:styleId="aff7">
    <w:name w:val="Подвал для информации об изменениях"/>
    <w:basedOn w:val="Heading1"/>
    <w:next w:val="Normal"/>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8">
    <w:name w:val="Подзаголовок для информации об изменениях"/>
    <w:basedOn w:val="af2"/>
    <w:next w:val="Normal"/>
    <w:uiPriority w:val="99"/>
    <w:rsid w:val="0018331B"/>
    <w:rPr>
      <w:b/>
      <w:bCs/>
    </w:rPr>
  </w:style>
  <w:style w:type="paragraph" w:customStyle="1" w:styleId="aff9">
    <w:name w:val="Подчёркнуный текст"/>
    <w:basedOn w:val="Normal"/>
    <w:next w:val="Normal"/>
    <w:uiPriority w:val="99"/>
    <w:rsid w:val="0018331B"/>
    <w:pPr>
      <w:widowControl w:val="0"/>
      <w:pBdr>
        <w:bottom w:val="single" w:sz="4" w:space="0" w:color="auto"/>
      </w:pBdr>
      <w:autoSpaceDE w:val="0"/>
      <w:autoSpaceDN w:val="0"/>
      <w:adjustRightInd w:val="0"/>
      <w:spacing w:after="0" w:line="360" w:lineRule="auto"/>
      <w:ind w:firstLine="720"/>
      <w:jc w:val="both"/>
    </w:pPr>
    <w:rPr>
      <w:sz w:val="24"/>
      <w:szCs w:val="24"/>
    </w:rPr>
  </w:style>
  <w:style w:type="paragraph" w:customStyle="1" w:styleId="affa">
    <w:name w:val="Постоянная часть"/>
    <w:basedOn w:val="a8"/>
    <w:next w:val="Normal"/>
    <w:uiPriority w:val="99"/>
    <w:rsid w:val="0018331B"/>
    <w:rPr>
      <w:sz w:val="20"/>
      <w:szCs w:val="20"/>
    </w:rPr>
  </w:style>
  <w:style w:type="paragraph" w:customStyle="1" w:styleId="affb">
    <w:name w:val="Прижатый влево"/>
    <w:basedOn w:val="Normal"/>
    <w:next w:val="Normal"/>
    <w:uiPriority w:val="99"/>
    <w:rsid w:val="0018331B"/>
    <w:pPr>
      <w:widowControl w:val="0"/>
      <w:autoSpaceDE w:val="0"/>
      <w:autoSpaceDN w:val="0"/>
      <w:adjustRightInd w:val="0"/>
      <w:spacing w:after="0" w:line="360" w:lineRule="auto"/>
    </w:pPr>
    <w:rPr>
      <w:sz w:val="24"/>
      <w:szCs w:val="24"/>
    </w:rPr>
  </w:style>
  <w:style w:type="paragraph" w:customStyle="1" w:styleId="affc">
    <w:name w:val="Пример."/>
    <w:basedOn w:val="a2"/>
    <w:next w:val="Normal"/>
    <w:uiPriority w:val="99"/>
    <w:rsid w:val="0018331B"/>
  </w:style>
  <w:style w:type="paragraph" w:customStyle="1" w:styleId="affd">
    <w:name w:val="Примечание."/>
    <w:basedOn w:val="a2"/>
    <w:next w:val="Normal"/>
    <w:uiPriority w:val="99"/>
    <w:rsid w:val="0018331B"/>
  </w:style>
  <w:style w:type="character" w:customStyle="1" w:styleId="affe">
    <w:name w:val="Продолжение ссылки"/>
    <w:uiPriority w:val="99"/>
    <w:rsid w:val="0018331B"/>
  </w:style>
  <w:style w:type="paragraph" w:customStyle="1" w:styleId="afff">
    <w:name w:val="Словарная статья"/>
    <w:basedOn w:val="Normal"/>
    <w:next w:val="Normal"/>
    <w:uiPriority w:val="99"/>
    <w:rsid w:val="0018331B"/>
    <w:pPr>
      <w:widowControl w:val="0"/>
      <w:autoSpaceDE w:val="0"/>
      <w:autoSpaceDN w:val="0"/>
      <w:adjustRightInd w:val="0"/>
      <w:spacing w:after="0" w:line="360" w:lineRule="auto"/>
      <w:ind w:right="118"/>
      <w:jc w:val="both"/>
    </w:pPr>
    <w:rPr>
      <w:sz w:val="24"/>
      <w:szCs w:val="24"/>
    </w:rPr>
  </w:style>
  <w:style w:type="character" w:customStyle="1" w:styleId="afff0">
    <w:name w:val="Сравнение редакций"/>
    <w:uiPriority w:val="99"/>
    <w:rsid w:val="0018331B"/>
    <w:rPr>
      <w:b/>
      <w:bCs/>
      <w:color w:val="26282F"/>
    </w:rPr>
  </w:style>
  <w:style w:type="character" w:customStyle="1" w:styleId="afff1">
    <w:name w:val="Сравнение редакций. Добавленный фрагмент"/>
    <w:uiPriority w:val="99"/>
    <w:rsid w:val="0018331B"/>
    <w:rPr>
      <w:color w:val="000000"/>
      <w:shd w:val="clear" w:color="auto" w:fill="auto"/>
    </w:rPr>
  </w:style>
  <w:style w:type="character" w:customStyle="1" w:styleId="afff2">
    <w:name w:val="Сравнение редакций. Удаленный фрагмент"/>
    <w:uiPriority w:val="99"/>
    <w:rsid w:val="0018331B"/>
    <w:rPr>
      <w:color w:val="000000"/>
      <w:shd w:val="clear" w:color="auto" w:fill="auto"/>
    </w:rPr>
  </w:style>
  <w:style w:type="paragraph" w:customStyle="1" w:styleId="afff3">
    <w:name w:val="Ссылка на официальную публикацию"/>
    <w:basedOn w:val="Normal"/>
    <w:next w:val="Normal"/>
    <w:uiPriority w:val="99"/>
    <w:rsid w:val="0018331B"/>
    <w:pPr>
      <w:widowControl w:val="0"/>
      <w:autoSpaceDE w:val="0"/>
      <w:autoSpaceDN w:val="0"/>
      <w:adjustRightInd w:val="0"/>
      <w:spacing w:after="0" w:line="360" w:lineRule="auto"/>
      <w:ind w:firstLine="720"/>
      <w:jc w:val="both"/>
    </w:pPr>
    <w:rPr>
      <w:sz w:val="24"/>
      <w:szCs w:val="24"/>
    </w:rPr>
  </w:style>
  <w:style w:type="character" w:customStyle="1" w:styleId="afff4">
    <w:name w:val="Ссылка на утративший силу документ"/>
    <w:uiPriority w:val="99"/>
    <w:rsid w:val="0018331B"/>
    <w:rPr>
      <w:b/>
      <w:bCs/>
      <w:color w:val="auto"/>
    </w:rPr>
  </w:style>
  <w:style w:type="paragraph" w:customStyle="1" w:styleId="afff5">
    <w:name w:val="Текст в таблице"/>
    <w:basedOn w:val="aff2"/>
    <w:next w:val="Normal"/>
    <w:uiPriority w:val="99"/>
    <w:rsid w:val="0018331B"/>
    <w:pPr>
      <w:ind w:firstLine="500"/>
    </w:pPr>
  </w:style>
  <w:style w:type="paragraph" w:customStyle="1" w:styleId="afff6">
    <w:name w:val="Текст ЭР (см. также)"/>
    <w:basedOn w:val="Normal"/>
    <w:next w:val="Normal"/>
    <w:uiPriority w:val="99"/>
    <w:rsid w:val="0018331B"/>
    <w:pPr>
      <w:widowControl w:val="0"/>
      <w:autoSpaceDE w:val="0"/>
      <w:autoSpaceDN w:val="0"/>
      <w:adjustRightInd w:val="0"/>
      <w:spacing w:before="200" w:after="0" w:line="360" w:lineRule="auto"/>
    </w:pPr>
    <w:rPr>
      <w:sz w:val="20"/>
      <w:szCs w:val="20"/>
    </w:rPr>
  </w:style>
  <w:style w:type="paragraph" w:customStyle="1" w:styleId="afff7">
    <w:name w:val="Технический комментарий"/>
    <w:basedOn w:val="Normal"/>
    <w:next w:val="Normal"/>
    <w:uiPriority w:val="99"/>
    <w:rsid w:val="0018331B"/>
    <w:pPr>
      <w:widowControl w:val="0"/>
      <w:autoSpaceDE w:val="0"/>
      <w:autoSpaceDN w:val="0"/>
      <w:adjustRightInd w:val="0"/>
      <w:spacing w:after="0" w:line="360" w:lineRule="auto"/>
    </w:pPr>
    <w:rPr>
      <w:color w:val="463F31"/>
      <w:sz w:val="24"/>
      <w:szCs w:val="24"/>
      <w:shd w:val="clear" w:color="auto" w:fill="FFFFA6"/>
    </w:rPr>
  </w:style>
  <w:style w:type="character" w:customStyle="1" w:styleId="afff8">
    <w:name w:val="Утратил силу"/>
    <w:uiPriority w:val="99"/>
    <w:rsid w:val="0018331B"/>
    <w:rPr>
      <w:b/>
      <w:bCs/>
      <w:strike/>
      <w:color w:val="auto"/>
    </w:rPr>
  </w:style>
  <w:style w:type="paragraph" w:customStyle="1" w:styleId="afff9">
    <w:name w:val="Формула"/>
    <w:basedOn w:val="Normal"/>
    <w:next w:val="Normal"/>
    <w:uiPriority w:val="99"/>
    <w:rsid w:val="0018331B"/>
    <w:pPr>
      <w:widowControl w:val="0"/>
      <w:autoSpaceDE w:val="0"/>
      <w:autoSpaceDN w:val="0"/>
      <w:adjustRightInd w:val="0"/>
      <w:spacing w:before="240" w:after="240" w:line="360" w:lineRule="auto"/>
      <w:ind w:left="420" w:right="420" w:firstLine="300"/>
      <w:jc w:val="both"/>
    </w:pPr>
    <w:rPr>
      <w:sz w:val="24"/>
      <w:szCs w:val="24"/>
      <w:shd w:val="clear" w:color="auto" w:fill="F5F3DA"/>
    </w:rPr>
  </w:style>
  <w:style w:type="paragraph" w:customStyle="1" w:styleId="afffa">
    <w:name w:val="Центрированный (таблица)"/>
    <w:basedOn w:val="aff2"/>
    <w:next w:val="Normal"/>
    <w:uiPriority w:val="99"/>
    <w:rsid w:val="0018331B"/>
    <w:pPr>
      <w:jc w:val="center"/>
    </w:pPr>
  </w:style>
  <w:style w:type="paragraph" w:customStyle="1" w:styleId="-">
    <w:name w:val="ЭР-содержание (правое окно)"/>
    <w:basedOn w:val="Normal"/>
    <w:next w:val="Normal"/>
    <w:uiPriority w:val="99"/>
    <w:rsid w:val="0018331B"/>
    <w:pPr>
      <w:widowControl w:val="0"/>
      <w:autoSpaceDE w:val="0"/>
      <w:autoSpaceDN w:val="0"/>
      <w:adjustRightInd w:val="0"/>
      <w:spacing w:before="300" w:after="0" w:line="360" w:lineRule="auto"/>
    </w:pPr>
    <w:rPr>
      <w:sz w:val="24"/>
      <w:szCs w:val="24"/>
    </w:rPr>
  </w:style>
  <w:style w:type="paragraph" w:customStyle="1" w:styleId="Default">
    <w:name w:val="Default"/>
    <w:uiPriority w:val="99"/>
    <w:rsid w:val="0018331B"/>
    <w:pPr>
      <w:autoSpaceDE w:val="0"/>
      <w:autoSpaceDN w:val="0"/>
      <w:adjustRightInd w:val="0"/>
    </w:pPr>
    <w:rPr>
      <w:rFonts w:cs="Calibri"/>
      <w:color w:val="000000"/>
      <w:sz w:val="24"/>
      <w:szCs w:val="24"/>
      <w:lang w:eastAsia="en-US"/>
    </w:rPr>
  </w:style>
  <w:style w:type="character" w:styleId="CommentReference">
    <w:name w:val="annotation reference"/>
    <w:basedOn w:val="DefaultParagraphFont"/>
    <w:uiPriority w:val="99"/>
    <w:semiHidden/>
    <w:rsid w:val="0018331B"/>
    <w:rPr>
      <w:sz w:val="16"/>
      <w:szCs w:val="16"/>
    </w:rPr>
  </w:style>
  <w:style w:type="paragraph" w:styleId="TOC4">
    <w:name w:val="toc 4"/>
    <w:basedOn w:val="Normal"/>
    <w:next w:val="Normal"/>
    <w:autoRedefine/>
    <w:uiPriority w:val="99"/>
    <w:semiHidden/>
    <w:rsid w:val="0018331B"/>
    <w:pPr>
      <w:spacing w:after="0" w:line="240" w:lineRule="auto"/>
      <w:ind w:left="720"/>
    </w:pPr>
    <w:rPr>
      <w:sz w:val="20"/>
      <w:szCs w:val="20"/>
    </w:rPr>
  </w:style>
  <w:style w:type="paragraph" w:styleId="TOC5">
    <w:name w:val="toc 5"/>
    <w:basedOn w:val="Normal"/>
    <w:next w:val="Normal"/>
    <w:autoRedefine/>
    <w:uiPriority w:val="99"/>
    <w:semiHidden/>
    <w:rsid w:val="0018331B"/>
    <w:pPr>
      <w:spacing w:after="0" w:line="240" w:lineRule="auto"/>
      <w:ind w:left="960"/>
    </w:pPr>
    <w:rPr>
      <w:sz w:val="20"/>
      <w:szCs w:val="20"/>
    </w:rPr>
  </w:style>
  <w:style w:type="paragraph" w:styleId="TOC6">
    <w:name w:val="toc 6"/>
    <w:basedOn w:val="Normal"/>
    <w:next w:val="Normal"/>
    <w:autoRedefine/>
    <w:uiPriority w:val="99"/>
    <w:semiHidden/>
    <w:rsid w:val="0018331B"/>
    <w:pPr>
      <w:spacing w:after="0" w:line="240" w:lineRule="auto"/>
      <w:ind w:left="1200"/>
    </w:pPr>
    <w:rPr>
      <w:sz w:val="20"/>
      <w:szCs w:val="20"/>
    </w:rPr>
  </w:style>
  <w:style w:type="paragraph" w:styleId="TOC7">
    <w:name w:val="toc 7"/>
    <w:basedOn w:val="Normal"/>
    <w:next w:val="Normal"/>
    <w:autoRedefine/>
    <w:uiPriority w:val="99"/>
    <w:semiHidden/>
    <w:rsid w:val="0018331B"/>
    <w:pPr>
      <w:spacing w:after="0" w:line="240" w:lineRule="auto"/>
      <w:ind w:left="1440"/>
    </w:pPr>
    <w:rPr>
      <w:sz w:val="20"/>
      <w:szCs w:val="20"/>
    </w:rPr>
  </w:style>
  <w:style w:type="paragraph" w:styleId="TOC8">
    <w:name w:val="toc 8"/>
    <w:basedOn w:val="Normal"/>
    <w:next w:val="Normal"/>
    <w:autoRedefine/>
    <w:uiPriority w:val="99"/>
    <w:semiHidden/>
    <w:rsid w:val="0018331B"/>
    <w:pPr>
      <w:spacing w:after="0" w:line="240" w:lineRule="auto"/>
      <w:ind w:left="1680"/>
    </w:pPr>
    <w:rPr>
      <w:sz w:val="20"/>
      <w:szCs w:val="20"/>
    </w:rPr>
  </w:style>
  <w:style w:type="paragraph" w:styleId="TOC9">
    <w:name w:val="toc 9"/>
    <w:basedOn w:val="Normal"/>
    <w:next w:val="Normal"/>
    <w:autoRedefine/>
    <w:uiPriority w:val="99"/>
    <w:semiHidden/>
    <w:rsid w:val="0018331B"/>
    <w:pPr>
      <w:spacing w:after="0" w:line="240" w:lineRule="auto"/>
      <w:ind w:left="1920"/>
    </w:pPr>
    <w:rPr>
      <w:sz w:val="20"/>
      <w:szCs w:val="20"/>
    </w:rPr>
  </w:style>
  <w:style w:type="paragraph" w:customStyle="1" w:styleId="s1">
    <w:name w:val="s_1"/>
    <w:basedOn w:val="Normal"/>
    <w:uiPriority w:val="99"/>
    <w:rsid w:val="00FB6EEE"/>
    <w:pPr>
      <w:spacing w:before="100" w:beforeAutospacing="1" w:after="100" w:afterAutospacing="1" w:line="240" w:lineRule="auto"/>
    </w:pPr>
    <w:rPr>
      <w:sz w:val="24"/>
      <w:szCs w:val="24"/>
    </w:rPr>
  </w:style>
  <w:style w:type="table" w:styleId="TableGrid">
    <w:name w:val="Table Grid"/>
    <w:basedOn w:val="TableNormal"/>
    <w:uiPriority w:val="99"/>
    <w:rsid w:val="0055704C"/>
    <w:rPr>
      <w:rFonts w:cs="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rsid w:val="00345B6C"/>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345B6C"/>
    <w:rPr>
      <w:sz w:val="20"/>
      <w:szCs w:val="20"/>
    </w:rPr>
  </w:style>
  <w:style w:type="character" w:styleId="EndnoteReference">
    <w:name w:val="endnote reference"/>
    <w:basedOn w:val="DefaultParagraphFont"/>
    <w:uiPriority w:val="99"/>
    <w:semiHidden/>
    <w:rsid w:val="00345B6C"/>
    <w:rPr>
      <w:vertAlign w:val="superscript"/>
    </w:rPr>
  </w:style>
  <w:style w:type="character" w:styleId="Strong">
    <w:name w:val="Strong"/>
    <w:basedOn w:val="DefaultParagraphFont"/>
    <w:uiPriority w:val="99"/>
    <w:qFormat/>
    <w:rsid w:val="008E2F83"/>
    <w:rPr>
      <w:b/>
      <w:bCs/>
    </w:rPr>
  </w:style>
  <w:style w:type="table" w:customStyle="1" w:styleId="TableNormal1">
    <w:name w:val="Table Normal1"/>
    <w:uiPriority w:val="99"/>
    <w:semiHidden/>
    <w:rsid w:val="008E2F83"/>
    <w:pPr>
      <w:widowControl w:val="0"/>
      <w:autoSpaceDE w:val="0"/>
      <w:autoSpaceDN w:val="0"/>
    </w:pPr>
    <w:rPr>
      <w:rFonts w:cs="Calibri"/>
      <w:lang w:val="en-US" w:eastAsia="en-US"/>
    </w:rPr>
    <w:tblPr>
      <w:tblCellMar>
        <w:top w:w="0" w:type="dxa"/>
        <w:left w:w="0" w:type="dxa"/>
        <w:bottom w:w="0" w:type="dxa"/>
        <w:right w:w="0" w:type="dxa"/>
      </w:tblCellMar>
    </w:tblPr>
  </w:style>
  <w:style w:type="paragraph" w:customStyle="1" w:styleId="TableParagraph">
    <w:name w:val="Table Paragraph"/>
    <w:basedOn w:val="Normal"/>
    <w:uiPriority w:val="99"/>
    <w:rsid w:val="008E2F83"/>
    <w:pPr>
      <w:widowControl w:val="0"/>
      <w:autoSpaceDE w:val="0"/>
      <w:autoSpaceDN w:val="0"/>
      <w:spacing w:after="0" w:line="240" w:lineRule="auto"/>
      <w:ind w:left="9"/>
    </w:pPr>
    <w:rPr>
      <w:lang w:eastAsia="en-US"/>
    </w:rPr>
  </w:style>
  <w:style w:type="character" w:styleId="FollowedHyperlink">
    <w:name w:val="FollowedHyperlink"/>
    <w:basedOn w:val="DefaultParagraphFont"/>
    <w:uiPriority w:val="99"/>
    <w:rsid w:val="008E2F83"/>
    <w:rPr>
      <w:color w:val="0000FF"/>
      <w:u w:val="single"/>
    </w:rPr>
  </w:style>
  <w:style w:type="character" w:styleId="SubtleEmphasis">
    <w:name w:val="Subtle Emphasis"/>
    <w:basedOn w:val="DefaultParagraphFont"/>
    <w:uiPriority w:val="99"/>
    <w:qFormat/>
    <w:rsid w:val="00AE5DD7"/>
    <w:rPr>
      <w:i/>
      <w:iCs/>
      <w:color w:val="auto"/>
    </w:rPr>
  </w:style>
  <w:style w:type="paragraph" w:styleId="Subtitle">
    <w:name w:val="Subtitle"/>
    <w:basedOn w:val="Normal"/>
    <w:next w:val="Normal"/>
    <w:link w:val="SubtitleChar"/>
    <w:uiPriority w:val="99"/>
    <w:qFormat/>
    <w:rsid w:val="00A62263"/>
    <w:pPr>
      <w:spacing w:after="60"/>
      <w:jc w:val="center"/>
      <w:outlineLvl w:val="1"/>
    </w:pPr>
    <w:rPr>
      <w:rFonts w:ascii="Calibri Light" w:hAnsi="Calibri Light" w:cs="Calibri Light"/>
      <w:sz w:val="24"/>
      <w:szCs w:val="24"/>
    </w:rPr>
  </w:style>
  <w:style w:type="character" w:customStyle="1" w:styleId="SubtitleChar">
    <w:name w:val="Subtitle Char"/>
    <w:basedOn w:val="DefaultParagraphFont"/>
    <w:link w:val="Subtitle"/>
    <w:uiPriority w:val="99"/>
    <w:locked/>
    <w:rsid w:val="00A62263"/>
    <w:rPr>
      <w:rFonts w:ascii="Calibri Light" w:hAnsi="Calibri Light" w:cs="Calibri Light"/>
      <w:sz w:val="24"/>
      <w:szCs w:val="24"/>
    </w:rPr>
  </w:style>
  <w:style w:type="paragraph" w:styleId="TOCHeading">
    <w:name w:val="TOC Heading"/>
    <w:basedOn w:val="Heading1"/>
    <w:next w:val="Normal"/>
    <w:uiPriority w:val="99"/>
    <w:qFormat/>
    <w:rsid w:val="0029513F"/>
    <w:pPr>
      <w:keepLines/>
      <w:spacing w:after="0" w:line="259" w:lineRule="auto"/>
      <w:outlineLvl w:val="9"/>
    </w:pPr>
    <w:rPr>
      <w:rFonts w:ascii="Calibri Light" w:hAnsi="Calibri Light" w:cs="Calibri Light"/>
      <w:b w:val="0"/>
      <w:bCs w:val="0"/>
      <w:color w:val="2F5496"/>
      <w:kern w:val="0"/>
    </w:rPr>
  </w:style>
  <w:style w:type="table" w:customStyle="1" w:styleId="3">
    <w:name w:val="Таблица простая 3"/>
    <w:uiPriority w:val="99"/>
    <w:rsid w:val="001E4C11"/>
    <w:rPr>
      <w:rFonts w:cs="Calibri"/>
      <w:sz w:val="20"/>
      <w:szCs w:val="20"/>
    </w:rPr>
    <w:tblPr>
      <w:tblStyleRowBandSize w:val="1"/>
      <w:tblStyleColBandSize w:val="1"/>
      <w:tblCellMar>
        <w:top w:w="0" w:type="dxa"/>
        <w:left w:w="108" w:type="dxa"/>
        <w:bottom w:w="0" w:type="dxa"/>
        <w:right w:w="108" w:type="dxa"/>
      </w:tblCellMar>
    </w:tblPr>
  </w:style>
  <w:style w:type="character" w:customStyle="1" w:styleId="afffb">
    <w:name w:val="Неразрешенное упоминание"/>
    <w:uiPriority w:val="99"/>
    <w:semiHidden/>
    <w:rsid w:val="001E4C11"/>
    <w:rPr>
      <w:color w:val="auto"/>
      <w:shd w:val="clear" w:color="auto" w:fill="auto"/>
    </w:rPr>
  </w:style>
  <w:style w:type="paragraph" w:styleId="Title">
    <w:name w:val="Title"/>
    <w:basedOn w:val="Normal"/>
    <w:next w:val="Normal"/>
    <w:link w:val="TitleChar"/>
    <w:uiPriority w:val="99"/>
    <w:qFormat/>
    <w:rsid w:val="00FA4D46"/>
    <w:pPr>
      <w:spacing w:after="120"/>
      <w:ind w:firstLine="709"/>
      <w:outlineLvl w:val="0"/>
    </w:pPr>
    <w:rPr>
      <w:kern w:val="28"/>
      <w:sz w:val="24"/>
      <w:szCs w:val="24"/>
    </w:rPr>
  </w:style>
  <w:style w:type="character" w:customStyle="1" w:styleId="TitleChar">
    <w:name w:val="Title Char"/>
    <w:basedOn w:val="DefaultParagraphFont"/>
    <w:link w:val="Title"/>
    <w:uiPriority w:val="99"/>
    <w:locked/>
    <w:rsid w:val="00FA4D46"/>
    <w:rPr>
      <w:rFonts w:ascii="Times New Roman" w:hAnsi="Times New Roman" w:cs="Times New Roman"/>
      <w:kern w:val="28"/>
      <w:sz w:val="24"/>
      <w:szCs w:val="24"/>
    </w:rPr>
  </w:style>
  <w:style w:type="table" w:customStyle="1" w:styleId="13">
    <w:name w:val="Сетка таблицы1"/>
    <w:uiPriority w:val="99"/>
    <w:rsid w:val="001F4FD2"/>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uiPriority w:val="99"/>
    <w:rsid w:val="00723A36"/>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Normal"/>
    <w:uiPriority w:val="99"/>
    <w:rsid w:val="00241AAD"/>
    <w:pPr>
      <w:snapToGrid w:val="0"/>
      <w:spacing w:after="0" w:line="240" w:lineRule="auto"/>
    </w:pPr>
    <w:rPr>
      <w:sz w:val="24"/>
      <w:szCs w:val="24"/>
    </w:rPr>
  </w:style>
  <w:style w:type="character" w:customStyle="1" w:styleId="210">
    <w:name w:val="Основной текст (2) + 10"/>
    <w:aliases w:val="5 pt,Основной текст + 13"/>
    <w:uiPriority w:val="99"/>
    <w:rsid w:val="00E76A8E"/>
    <w:rPr>
      <w:rFonts w:ascii="Times New Roman" w:hAnsi="Times New Roman" w:cs="Times New Roman"/>
      <w:color w:val="000000"/>
      <w:spacing w:val="0"/>
      <w:w w:val="100"/>
      <w:position w:val="0"/>
      <w:sz w:val="21"/>
      <w:szCs w:val="21"/>
      <w:u w:val="none"/>
      <w:effect w:val="none"/>
      <w:lang w:val="ru-RU" w:eastAsia="ru-RU"/>
    </w:rPr>
  </w:style>
  <w:style w:type="paragraph" w:customStyle="1" w:styleId="Style41">
    <w:name w:val="Style41"/>
    <w:basedOn w:val="Normal"/>
    <w:uiPriority w:val="99"/>
    <w:rsid w:val="00E74D51"/>
    <w:pPr>
      <w:widowControl w:val="0"/>
      <w:autoSpaceDE w:val="0"/>
      <w:autoSpaceDN w:val="0"/>
      <w:adjustRightInd w:val="0"/>
      <w:spacing w:after="0" w:line="240" w:lineRule="auto"/>
    </w:pPr>
    <w:rPr>
      <w:rFonts w:ascii="Arial" w:hAnsi="Arial" w:cs="Arial"/>
      <w:sz w:val="24"/>
      <w:szCs w:val="24"/>
    </w:rPr>
  </w:style>
  <w:style w:type="character" w:customStyle="1" w:styleId="FontStyle58">
    <w:name w:val="Font Style58"/>
    <w:uiPriority w:val="99"/>
    <w:rsid w:val="00E74D51"/>
    <w:rPr>
      <w:rFonts w:ascii="Times New Roman" w:hAnsi="Times New Roman" w:cs="Times New Roman"/>
      <w:sz w:val="20"/>
      <w:szCs w:val="20"/>
    </w:rPr>
  </w:style>
  <w:style w:type="character" w:customStyle="1" w:styleId="FontStyle57">
    <w:name w:val="Font Style57"/>
    <w:uiPriority w:val="99"/>
    <w:rsid w:val="00E74D51"/>
    <w:rPr>
      <w:rFonts w:ascii="Times New Roman" w:hAnsi="Times New Roman" w:cs="Times New Roman"/>
      <w:sz w:val="22"/>
      <w:szCs w:val="22"/>
    </w:rPr>
  </w:style>
  <w:style w:type="character" w:customStyle="1" w:styleId="FontStyle59">
    <w:name w:val="Font Style59"/>
    <w:uiPriority w:val="99"/>
    <w:rsid w:val="00E74D51"/>
    <w:rPr>
      <w:rFonts w:ascii="Arial" w:hAnsi="Arial" w:cs="Arial"/>
      <w:b/>
      <w:bCs/>
      <w:sz w:val="26"/>
      <w:szCs w:val="26"/>
    </w:rPr>
  </w:style>
  <w:style w:type="paragraph" w:customStyle="1" w:styleId="Style13">
    <w:name w:val="Style13"/>
    <w:basedOn w:val="Normal"/>
    <w:uiPriority w:val="99"/>
    <w:rsid w:val="00E74D51"/>
    <w:pPr>
      <w:widowControl w:val="0"/>
      <w:autoSpaceDE w:val="0"/>
      <w:autoSpaceDN w:val="0"/>
      <w:adjustRightInd w:val="0"/>
      <w:spacing w:after="0" w:line="288" w:lineRule="exact"/>
      <w:ind w:firstLine="341"/>
      <w:jc w:val="both"/>
    </w:pPr>
    <w:rPr>
      <w:rFonts w:ascii="Arial" w:hAnsi="Arial" w:cs="Arial"/>
      <w:sz w:val="24"/>
      <w:szCs w:val="24"/>
    </w:rPr>
  </w:style>
  <w:style w:type="paragraph" w:customStyle="1" w:styleId="Style40">
    <w:name w:val="Style40"/>
    <w:basedOn w:val="Normal"/>
    <w:uiPriority w:val="99"/>
    <w:rsid w:val="00E74D51"/>
    <w:pPr>
      <w:widowControl w:val="0"/>
      <w:autoSpaceDE w:val="0"/>
      <w:autoSpaceDN w:val="0"/>
      <w:adjustRightInd w:val="0"/>
      <w:spacing w:after="0" w:line="288" w:lineRule="exact"/>
      <w:ind w:hanging="326"/>
    </w:pPr>
    <w:rPr>
      <w:rFonts w:ascii="Arial" w:hAnsi="Arial" w:cs="Arial"/>
      <w:sz w:val="24"/>
      <w:szCs w:val="24"/>
    </w:rPr>
  </w:style>
  <w:style w:type="character" w:customStyle="1" w:styleId="20">
    <w:name w:val="Основной текст (2)_"/>
    <w:basedOn w:val="DefaultParagraphFont"/>
    <w:link w:val="21"/>
    <w:uiPriority w:val="99"/>
    <w:locked/>
    <w:rsid w:val="00E74D51"/>
    <w:rPr>
      <w:sz w:val="28"/>
      <w:szCs w:val="28"/>
      <w:shd w:val="clear" w:color="auto" w:fill="FFFFFF"/>
    </w:rPr>
  </w:style>
  <w:style w:type="paragraph" w:customStyle="1" w:styleId="21">
    <w:name w:val="Основной текст (2)"/>
    <w:basedOn w:val="Normal"/>
    <w:link w:val="20"/>
    <w:uiPriority w:val="99"/>
    <w:rsid w:val="00E74D51"/>
    <w:pPr>
      <w:widowControl w:val="0"/>
      <w:shd w:val="clear" w:color="auto" w:fill="FFFFFF"/>
      <w:spacing w:after="0" w:line="240" w:lineRule="atLeast"/>
      <w:ind w:hanging="620"/>
    </w:pPr>
    <w:rPr>
      <w:sz w:val="28"/>
      <w:szCs w:val="28"/>
    </w:rPr>
  </w:style>
  <w:style w:type="paragraph" w:customStyle="1" w:styleId="Style19">
    <w:name w:val="Style19"/>
    <w:basedOn w:val="Normal"/>
    <w:uiPriority w:val="99"/>
    <w:rsid w:val="00E74D51"/>
    <w:pPr>
      <w:widowControl w:val="0"/>
      <w:autoSpaceDE w:val="0"/>
      <w:autoSpaceDN w:val="0"/>
      <w:adjustRightInd w:val="0"/>
      <w:spacing w:after="0" w:line="240" w:lineRule="auto"/>
    </w:pPr>
    <w:rPr>
      <w:rFonts w:ascii="Arial" w:hAnsi="Arial" w:cs="Arial"/>
      <w:sz w:val="24"/>
      <w:szCs w:val="24"/>
    </w:rPr>
  </w:style>
  <w:style w:type="character" w:customStyle="1" w:styleId="FontStyle54">
    <w:name w:val="Font Style54"/>
    <w:basedOn w:val="DefaultParagraphFont"/>
    <w:uiPriority w:val="99"/>
    <w:rsid w:val="00E74D51"/>
    <w:rPr>
      <w:rFonts w:ascii="Times New Roman" w:hAnsi="Times New Roman" w:cs="Times New Roman"/>
      <w:sz w:val="20"/>
      <w:szCs w:val="20"/>
    </w:rPr>
  </w:style>
  <w:style w:type="paragraph" w:customStyle="1" w:styleId="Style32">
    <w:name w:val="Style32"/>
    <w:basedOn w:val="Normal"/>
    <w:uiPriority w:val="99"/>
    <w:rsid w:val="00E74D51"/>
    <w:pPr>
      <w:widowControl w:val="0"/>
      <w:autoSpaceDE w:val="0"/>
      <w:autoSpaceDN w:val="0"/>
      <w:adjustRightInd w:val="0"/>
      <w:spacing w:after="0" w:line="240" w:lineRule="auto"/>
      <w:jc w:val="both"/>
    </w:pPr>
    <w:rPr>
      <w:sz w:val="24"/>
      <w:szCs w:val="24"/>
    </w:rPr>
  </w:style>
  <w:style w:type="paragraph" w:customStyle="1" w:styleId="Style16">
    <w:name w:val="Style16"/>
    <w:basedOn w:val="Normal"/>
    <w:uiPriority w:val="99"/>
    <w:rsid w:val="00E74D51"/>
    <w:pPr>
      <w:widowControl w:val="0"/>
      <w:autoSpaceDE w:val="0"/>
      <w:autoSpaceDN w:val="0"/>
      <w:adjustRightInd w:val="0"/>
      <w:spacing w:after="0" w:line="400" w:lineRule="exact"/>
      <w:ind w:firstLine="691"/>
      <w:jc w:val="both"/>
    </w:pPr>
    <w:rPr>
      <w:sz w:val="24"/>
      <w:szCs w:val="24"/>
    </w:rPr>
  </w:style>
  <w:style w:type="paragraph" w:customStyle="1" w:styleId="Style23">
    <w:name w:val="Style23"/>
    <w:basedOn w:val="Normal"/>
    <w:uiPriority w:val="99"/>
    <w:rsid w:val="00E74D51"/>
    <w:pPr>
      <w:widowControl w:val="0"/>
      <w:autoSpaceDE w:val="0"/>
      <w:autoSpaceDN w:val="0"/>
      <w:adjustRightInd w:val="0"/>
      <w:spacing w:after="0" w:line="288" w:lineRule="exact"/>
      <w:ind w:hanging="202"/>
    </w:pPr>
    <w:rPr>
      <w:rFonts w:ascii="Arial" w:hAnsi="Arial" w:cs="Arial"/>
      <w:sz w:val="24"/>
      <w:szCs w:val="24"/>
    </w:rPr>
  </w:style>
  <w:style w:type="paragraph" w:customStyle="1" w:styleId="Style29">
    <w:name w:val="Style29"/>
    <w:basedOn w:val="Normal"/>
    <w:uiPriority w:val="99"/>
    <w:rsid w:val="00E74D51"/>
    <w:pPr>
      <w:widowControl w:val="0"/>
      <w:autoSpaceDE w:val="0"/>
      <w:autoSpaceDN w:val="0"/>
      <w:adjustRightInd w:val="0"/>
      <w:spacing w:after="0" w:line="264" w:lineRule="exact"/>
    </w:pPr>
    <w:rPr>
      <w:rFonts w:ascii="Arial" w:hAnsi="Arial" w:cs="Arial"/>
      <w:sz w:val="24"/>
      <w:szCs w:val="24"/>
    </w:rPr>
  </w:style>
  <w:style w:type="paragraph" w:customStyle="1" w:styleId="Style38">
    <w:name w:val="Style38"/>
    <w:basedOn w:val="Normal"/>
    <w:uiPriority w:val="99"/>
    <w:rsid w:val="00E74D51"/>
    <w:pPr>
      <w:widowControl w:val="0"/>
      <w:autoSpaceDE w:val="0"/>
      <w:autoSpaceDN w:val="0"/>
      <w:adjustRightInd w:val="0"/>
      <w:spacing w:after="0" w:line="216" w:lineRule="exact"/>
      <w:jc w:val="center"/>
    </w:pPr>
    <w:rPr>
      <w:rFonts w:ascii="Arial" w:hAnsi="Arial" w:cs="Arial"/>
      <w:sz w:val="24"/>
      <w:szCs w:val="24"/>
    </w:rPr>
  </w:style>
  <w:style w:type="character" w:customStyle="1" w:styleId="FontStyle49">
    <w:name w:val="Font Style49"/>
    <w:basedOn w:val="DefaultParagraphFont"/>
    <w:uiPriority w:val="99"/>
    <w:rsid w:val="00E74D51"/>
    <w:rPr>
      <w:rFonts w:ascii="Arial" w:hAnsi="Arial" w:cs="Arial"/>
      <w:b/>
      <w:bCs/>
      <w:sz w:val="26"/>
      <w:szCs w:val="26"/>
    </w:rPr>
  </w:style>
  <w:style w:type="character" w:customStyle="1" w:styleId="FontStyle52">
    <w:name w:val="Font Style52"/>
    <w:basedOn w:val="DefaultParagraphFont"/>
    <w:uiPriority w:val="99"/>
    <w:rsid w:val="00E74D51"/>
    <w:rPr>
      <w:rFonts w:ascii="Arial" w:hAnsi="Arial" w:cs="Arial"/>
      <w:b/>
      <w:bCs/>
      <w:sz w:val="32"/>
      <w:szCs w:val="32"/>
    </w:rPr>
  </w:style>
  <w:style w:type="paragraph" w:customStyle="1" w:styleId="Style1">
    <w:name w:val="Style1"/>
    <w:basedOn w:val="Normal"/>
    <w:uiPriority w:val="99"/>
    <w:rsid w:val="00E74D51"/>
    <w:pPr>
      <w:widowControl w:val="0"/>
      <w:autoSpaceDE w:val="0"/>
      <w:autoSpaceDN w:val="0"/>
      <w:adjustRightInd w:val="0"/>
      <w:spacing w:after="0" w:line="240" w:lineRule="auto"/>
    </w:pPr>
    <w:rPr>
      <w:rFonts w:ascii="Arial" w:hAnsi="Arial" w:cs="Arial"/>
      <w:sz w:val="24"/>
      <w:szCs w:val="24"/>
    </w:rPr>
  </w:style>
  <w:style w:type="paragraph" w:customStyle="1" w:styleId="Style28">
    <w:name w:val="Style28"/>
    <w:basedOn w:val="Normal"/>
    <w:uiPriority w:val="99"/>
    <w:rsid w:val="00E74D51"/>
    <w:pPr>
      <w:widowControl w:val="0"/>
      <w:autoSpaceDE w:val="0"/>
      <w:autoSpaceDN w:val="0"/>
      <w:adjustRightInd w:val="0"/>
      <w:spacing w:after="0" w:line="264" w:lineRule="exact"/>
      <w:jc w:val="center"/>
    </w:pPr>
    <w:rPr>
      <w:rFonts w:ascii="Arial" w:hAnsi="Arial" w:cs="Arial"/>
      <w:sz w:val="24"/>
      <w:szCs w:val="24"/>
    </w:rPr>
  </w:style>
  <w:style w:type="paragraph" w:customStyle="1" w:styleId="Style31">
    <w:name w:val="Style31"/>
    <w:basedOn w:val="Normal"/>
    <w:uiPriority w:val="99"/>
    <w:rsid w:val="00E74D51"/>
    <w:pPr>
      <w:widowControl w:val="0"/>
      <w:autoSpaceDE w:val="0"/>
      <w:autoSpaceDN w:val="0"/>
      <w:adjustRightInd w:val="0"/>
      <w:spacing w:after="0" w:line="216" w:lineRule="exact"/>
      <w:jc w:val="center"/>
    </w:pPr>
    <w:rPr>
      <w:rFonts w:ascii="Arial" w:hAnsi="Arial" w:cs="Arial"/>
      <w:sz w:val="24"/>
      <w:szCs w:val="24"/>
    </w:rPr>
  </w:style>
  <w:style w:type="paragraph" w:customStyle="1" w:styleId="headertext">
    <w:name w:val="headertext"/>
    <w:basedOn w:val="Normal"/>
    <w:uiPriority w:val="99"/>
    <w:rsid w:val="00E74D51"/>
    <w:pPr>
      <w:spacing w:before="100" w:beforeAutospacing="1" w:after="100" w:afterAutospacing="1" w:line="240" w:lineRule="auto"/>
    </w:pPr>
    <w:rPr>
      <w:sz w:val="24"/>
      <w:szCs w:val="24"/>
    </w:rPr>
  </w:style>
  <w:style w:type="paragraph" w:customStyle="1" w:styleId="211">
    <w:name w:val="Основной текст (2)1"/>
    <w:basedOn w:val="Normal"/>
    <w:uiPriority w:val="99"/>
    <w:rsid w:val="00E74D51"/>
    <w:pPr>
      <w:widowControl w:val="0"/>
      <w:shd w:val="clear" w:color="auto" w:fill="FFFFFF"/>
      <w:spacing w:after="0" w:line="240" w:lineRule="atLeast"/>
    </w:pPr>
    <w:rPr>
      <w:sz w:val="28"/>
      <w:szCs w:val="28"/>
    </w:rPr>
  </w:style>
  <w:style w:type="character" w:customStyle="1" w:styleId="fontstyle01">
    <w:name w:val="fontstyle01"/>
    <w:basedOn w:val="DefaultParagraphFont"/>
    <w:uiPriority w:val="99"/>
    <w:rsid w:val="00E74D51"/>
    <w:rPr>
      <w:rFonts w:ascii="TimesNewRomanPSMT" w:hAnsi="TimesNewRomanPSMT" w:cs="TimesNewRomanPSMT"/>
      <w:color w:val="000000"/>
      <w:sz w:val="28"/>
      <w:szCs w:val="28"/>
    </w:rPr>
  </w:style>
  <w:style w:type="character" w:customStyle="1" w:styleId="fontstyle21">
    <w:name w:val="fontstyle21"/>
    <w:basedOn w:val="DefaultParagraphFont"/>
    <w:uiPriority w:val="99"/>
    <w:rsid w:val="00E74D51"/>
    <w:rPr>
      <w:rFonts w:ascii="Times New Roman" w:hAnsi="Times New Roman" w:cs="Times New Roman"/>
      <w:b/>
      <w:bCs/>
      <w:color w:val="000000"/>
      <w:sz w:val="24"/>
      <w:szCs w:val="24"/>
    </w:rPr>
  </w:style>
  <w:style w:type="paragraph" w:customStyle="1" w:styleId="Style27">
    <w:name w:val="Style27"/>
    <w:basedOn w:val="Normal"/>
    <w:uiPriority w:val="99"/>
    <w:rsid w:val="00E74D51"/>
    <w:pPr>
      <w:widowControl w:val="0"/>
      <w:autoSpaceDE w:val="0"/>
      <w:autoSpaceDN w:val="0"/>
      <w:adjustRightInd w:val="0"/>
      <w:spacing w:after="0" w:line="322" w:lineRule="exact"/>
      <w:ind w:firstLine="533"/>
    </w:pPr>
    <w:rPr>
      <w:sz w:val="24"/>
      <w:szCs w:val="24"/>
    </w:rPr>
  </w:style>
  <w:style w:type="paragraph" w:styleId="NoSpacing">
    <w:name w:val="No Spacing"/>
    <w:uiPriority w:val="99"/>
    <w:qFormat/>
    <w:rsid w:val="00E74D51"/>
    <w:rPr>
      <w:rFonts w:cs="Calibri"/>
      <w:lang w:eastAsia="en-US"/>
    </w:rPr>
  </w:style>
  <w:style w:type="paragraph" w:customStyle="1" w:styleId="Style25">
    <w:name w:val="Style25"/>
    <w:basedOn w:val="Normal"/>
    <w:uiPriority w:val="99"/>
    <w:rsid w:val="00E74D51"/>
    <w:pPr>
      <w:widowControl w:val="0"/>
      <w:autoSpaceDE w:val="0"/>
      <w:autoSpaceDN w:val="0"/>
      <w:adjustRightInd w:val="0"/>
      <w:spacing w:after="0" w:line="278" w:lineRule="exact"/>
      <w:ind w:firstLine="955"/>
    </w:pPr>
    <w:rPr>
      <w:sz w:val="24"/>
      <w:szCs w:val="24"/>
    </w:rPr>
  </w:style>
  <w:style w:type="paragraph" w:customStyle="1" w:styleId="ListParagraph1">
    <w:name w:val="List Paragraph1"/>
    <w:basedOn w:val="Normal"/>
    <w:uiPriority w:val="99"/>
    <w:rsid w:val="00F81A4C"/>
    <w:pPr>
      <w:spacing w:after="0" w:line="240" w:lineRule="auto"/>
      <w:ind w:left="708"/>
    </w:pPr>
    <w:rPr>
      <w:sz w:val="24"/>
      <w:szCs w:val="24"/>
    </w:rPr>
  </w:style>
  <w:style w:type="character" w:customStyle="1" w:styleId="14">
    <w:name w:val="Основной текст1"/>
    <w:uiPriority w:val="99"/>
    <w:rsid w:val="00A80CDA"/>
    <w:rPr>
      <w:rFonts w:ascii="Times New Roman" w:hAnsi="Times New Roman" w:cs="Times New Roman"/>
      <w:spacing w:val="0"/>
      <w:sz w:val="27"/>
      <w:szCs w:val="27"/>
    </w:rPr>
  </w:style>
  <w:style w:type="paragraph" w:customStyle="1" w:styleId="212">
    <w:name w:val="Средняя сетка 21"/>
    <w:link w:val="22"/>
    <w:uiPriority w:val="99"/>
    <w:rsid w:val="00A80CDA"/>
    <w:rPr>
      <w:sz w:val="24"/>
      <w:szCs w:val="24"/>
    </w:rPr>
  </w:style>
  <w:style w:type="character" w:customStyle="1" w:styleId="5">
    <w:name w:val="Основной текст (5)_"/>
    <w:link w:val="50"/>
    <w:uiPriority w:val="99"/>
    <w:locked/>
    <w:rsid w:val="00A80CDA"/>
    <w:rPr>
      <w:sz w:val="23"/>
      <w:szCs w:val="23"/>
      <w:shd w:val="clear" w:color="auto" w:fill="FFFFFF"/>
    </w:rPr>
  </w:style>
  <w:style w:type="paragraph" w:customStyle="1" w:styleId="50">
    <w:name w:val="Основной текст (5)"/>
    <w:basedOn w:val="Normal"/>
    <w:link w:val="5"/>
    <w:uiPriority w:val="99"/>
    <w:rsid w:val="00A80CDA"/>
    <w:pPr>
      <w:shd w:val="clear" w:color="auto" w:fill="FFFFFF"/>
      <w:spacing w:after="0" w:line="269" w:lineRule="exact"/>
      <w:jc w:val="center"/>
    </w:pPr>
    <w:rPr>
      <w:sz w:val="23"/>
      <w:szCs w:val="23"/>
    </w:rPr>
  </w:style>
  <w:style w:type="character" w:customStyle="1" w:styleId="22">
    <w:name w:val="Средняя сетка 2 Знак"/>
    <w:link w:val="212"/>
    <w:uiPriority w:val="99"/>
    <w:locked/>
    <w:rsid w:val="00A80CDA"/>
    <w:rPr>
      <w:rFonts w:ascii="Times New Roman" w:hAnsi="Times New Roman" w:cs="Times New Roman"/>
      <w:sz w:val="24"/>
      <w:szCs w:val="24"/>
    </w:rPr>
  </w:style>
  <w:style w:type="character" w:customStyle="1" w:styleId="ListParagraphChar">
    <w:name w:val="List Paragraph Char"/>
    <w:aliases w:val="Содержание. 2 уровень Char,Абзац списка1 Char"/>
    <w:uiPriority w:val="99"/>
    <w:locked/>
    <w:rsid w:val="00500C41"/>
    <w:rPr>
      <w:rFonts w:ascii="Times New Roman" w:hAnsi="Times New Roman" w:cs="Times New Roman"/>
      <w:sz w:val="24"/>
      <w:szCs w:val="24"/>
    </w:rPr>
  </w:style>
  <w:style w:type="character" w:customStyle="1" w:styleId="FontStyle12">
    <w:name w:val="Font Style12"/>
    <w:basedOn w:val="DefaultParagraphFont"/>
    <w:uiPriority w:val="99"/>
    <w:rsid w:val="00D854C7"/>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96254784">
      <w:marLeft w:val="0"/>
      <w:marRight w:val="0"/>
      <w:marTop w:val="0"/>
      <w:marBottom w:val="0"/>
      <w:divBdr>
        <w:top w:val="none" w:sz="0" w:space="0" w:color="auto"/>
        <w:left w:val="none" w:sz="0" w:space="0" w:color="auto"/>
        <w:bottom w:val="none" w:sz="0" w:space="0" w:color="auto"/>
        <w:right w:val="none" w:sz="0" w:space="0" w:color="auto"/>
      </w:divBdr>
    </w:div>
    <w:div w:id="296254786">
      <w:marLeft w:val="0"/>
      <w:marRight w:val="0"/>
      <w:marTop w:val="0"/>
      <w:marBottom w:val="0"/>
      <w:divBdr>
        <w:top w:val="none" w:sz="0" w:space="0" w:color="auto"/>
        <w:left w:val="none" w:sz="0" w:space="0" w:color="auto"/>
        <w:bottom w:val="none" w:sz="0" w:space="0" w:color="auto"/>
        <w:right w:val="none" w:sz="0" w:space="0" w:color="auto"/>
      </w:divBdr>
    </w:div>
    <w:div w:id="296254787">
      <w:marLeft w:val="0"/>
      <w:marRight w:val="0"/>
      <w:marTop w:val="0"/>
      <w:marBottom w:val="0"/>
      <w:divBdr>
        <w:top w:val="none" w:sz="0" w:space="0" w:color="auto"/>
        <w:left w:val="none" w:sz="0" w:space="0" w:color="auto"/>
        <w:bottom w:val="none" w:sz="0" w:space="0" w:color="auto"/>
        <w:right w:val="none" w:sz="0" w:space="0" w:color="auto"/>
      </w:divBdr>
    </w:div>
    <w:div w:id="296254788">
      <w:marLeft w:val="0"/>
      <w:marRight w:val="0"/>
      <w:marTop w:val="0"/>
      <w:marBottom w:val="0"/>
      <w:divBdr>
        <w:top w:val="none" w:sz="0" w:space="0" w:color="auto"/>
        <w:left w:val="none" w:sz="0" w:space="0" w:color="auto"/>
        <w:bottom w:val="none" w:sz="0" w:space="0" w:color="auto"/>
        <w:right w:val="none" w:sz="0" w:space="0" w:color="auto"/>
      </w:divBdr>
    </w:div>
    <w:div w:id="296254789">
      <w:marLeft w:val="0"/>
      <w:marRight w:val="0"/>
      <w:marTop w:val="0"/>
      <w:marBottom w:val="0"/>
      <w:divBdr>
        <w:top w:val="none" w:sz="0" w:space="0" w:color="auto"/>
        <w:left w:val="none" w:sz="0" w:space="0" w:color="auto"/>
        <w:bottom w:val="none" w:sz="0" w:space="0" w:color="auto"/>
        <w:right w:val="none" w:sz="0" w:space="0" w:color="auto"/>
      </w:divBdr>
    </w:div>
    <w:div w:id="296254791">
      <w:marLeft w:val="0"/>
      <w:marRight w:val="0"/>
      <w:marTop w:val="0"/>
      <w:marBottom w:val="0"/>
      <w:divBdr>
        <w:top w:val="none" w:sz="0" w:space="0" w:color="auto"/>
        <w:left w:val="none" w:sz="0" w:space="0" w:color="auto"/>
        <w:bottom w:val="none" w:sz="0" w:space="0" w:color="auto"/>
        <w:right w:val="none" w:sz="0" w:space="0" w:color="auto"/>
      </w:divBdr>
    </w:div>
    <w:div w:id="296254797">
      <w:marLeft w:val="0"/>
      <w:marRight w:val="0"/>
      <w:marTop w:val="0"/>
      <w:marBottom w:val="0"/>
      <w:divBdr>
        <w:top w:val="none" w:sz="0" w:space="0" w:color="auto"/>
        <w:left w:val="none" w:sz="0" w:space="0" w:color="auto"/>
        <w:bottom w:val="none" w:sz="0" w:space="0" w:color="auto"/>
        <w:right w:val="none" w:sz="0" w:space="0" w:color="auto"/>
      </w:divBdr>
    </w:div>
    <w:div w:id="296254798">
      <w:marLeft w:val="0"/>
      <w:marRight w:val="0"/>
      <w:marTop w:val="0"/>
      <w:marBottom w:val="0"/>
      <w:divBdr>
        <w:top w:val="none" w:sz="0" w:space="0" w:color="auto"/>
        <w:left w:val="none" w:sz="0" w:space="0" w:color="auto"/>
        <w:bottom w:val="none" w:sz="0" w:space="0" w:color="auto"/>
        <w:right w:val="none" w:sz="0" w:space="0" w:color="auto"/>
      </w:divBdr>
    </w:div>
    <w:div w:id="296254799">
      <w:marLeft w:val="0"/>
      <w:marRight w:val="0"/>
      <w:marTop w:val="0"/>
      <w:marBottom w:val="0"/>
      <w:divBdr>
        <w:top w:val="none" w:sz="0" w:space="0" w:color="auto"/>
        <w:left w:val="none" w:sz="0" w:space="0" w:color="auto"/>
        <w:bottom w:val="none" w:sz="0" w:space="0" w:color="auto"/>
        <w:right w:val="none" w:sz="0" w:space="0" w:color="auto"/>
      </w:divBdr>
    </w:div>
    <w:div w:id="296254800">
      <w:marLeft w:val="0"/>
      <w:marRight w:val="0"/>
      <w:marTop w:val="0"/>
      <w:marBottom w:val="0"/>
      <w:divBdr>
        <w:top w:val="none" w:sz="0" w:space="0" w:color="auto"/>
        <w:left w:val="none" w:sz="0" w:space="0" w:color="auto"/>
        <w:bottom w:val="none" w:sz="0" w:space="0" w:color="auto"/>
        <w:right w:val="none" w:sz="0" w:space="0" w:color="auto"/>
      </w:divBdr>
    </w:div>
    <w:div w:id="296254803">
      <w:marLeft w:val="0"/>
      <w:marRight w:val="0"/>
      <w:marTop w:val="0"/>
      <w:marBottom w:val="0"/>
      <w:divBdr>
        <w:top w:val="none" w:sz="0" w:space="0" w:color="auto"/>
        <w:left w:val="none" w:sz="0" w:space="0" w:color="auto"/>
        <w:bottom w:val="none" w:sz="0" w:space="0" w:color="auto"/>
        <w:right w:val="none" w:sz="0" w:space="0" w:color="auto"/>
      </w:divBdr>
    </w:div>
    <w:div w:id="296254804">
      <w:marLeft w:val="0"/>
      <w:marRight w:val="0"/>
      <w:marTop w:val="0"/>
      <w:marBottom w:val="0"/>
      <w:divBdr>
        <w:top w:val="none" w:sz="0" w:space="0" w:color="auto"/>
        <w:left w:val="none" w:sz="0" w:space="0" w:color="auto"/>
        <w:bottom w:val="none" w:sz="0" w:space="0" w:color="auto"/>
        <w:right w:val="none" w:sz="0" w:space="0" w:color="auto"/>
      </w:divBdr>
      <w:divsChild>
        <w:div w:id="296254809">
          <w:marLeft w:val="0"/>
          <w:marRight w:val="0"/>
          <w:marTop w:val="0"/>
          <w:marBottom w:val="0"/>
          <w:divBdr>
            <w:top w:val="none" w:sz="0" w:space="0" w:color="auto"/>
            <w:left w:val="none" w:sz="0" w:space="0" w:color="auto"/>
            <w:bottom w:val="none" w:sz="0" w:space="0" w:color="auto"/>
            <w:right w:val="none" w:sz="0" w:space="0" w:color="auto"/>
          </w:divBdr>
          <w:divsChild>
            <w:div w:id="296254810">
              <w:marLeft w:val="0"/>
              <w:marRight w:val="0"/>
              <w:marTop w:val="0"/>
              <w:marBottom w:val="0"/>
              <w:divBdr>
                <w:top w:val="none" w:sz="0" w:space="0" w:color="auto"/>
                <w:left w:val="none" w:sz="0" w:space="0" w:color="auto"/>
                <w:bottom w:val="none" w:sz="0" w:space="0" w:color="auto"/>
                <w:right w:val="none" w:sz="0" w:space="0" w:color="auto"/>
              </w:divBdr>
              <w:divsChild>
                <w:div w:id="296254790">
                  <w:marLeft w:val="0"/>
                  <w:marRight w:val="0"/>
                  <w:marTop w:val="0"/>
                  <w:marBottom w:val="0"/>
                  <w:divBdr>
                    <w:top w:val="none" w:sz="0" w:space="0" w:color="auto"/>
                    <w:left w:val="none" w:sz="0" w:space="0" w:color="auto"/>
                    <w:bottom w:val="none" w:sz="0" w:space="0" w:color="auto"/>
                    <w:right w:val="none" w:sz="0" w:space="0" w:color="auto"/>
                  </w:divBdr>
                  <w:divsChild>
                    <w:div w:id="296254813">
                      <w:marLeft w:val="0"/>
                      <w:marRight w:val="0"/>
                      <w:marTop w:val="0"/>
                      <w:marBottom w:val="0"/>
                      <w:divBdr>
                        <w:top w:val="none" w:sz="0" w:space="0" w:color="auto"/>
                        <w:left w:val="none" w:sz="0" w:space="0" w:color="auto"/>
                        <w:bottom w:val="none" w:sz="0" w:space="0" w:color="auto"/>
                        <w:right w:val="none" w:sz="0" w:space="0" w:color="auto"/>
                      </w:divBdr>
                      <w:divsChild>
                        <w:div w:id="296254807">
                          <w:marLeft w:val="0"/>
                          <w:marRight w:val="0"/>
                          <w:marTop w:val="0"/>
                          <w:marBottom w:val="0"/>
                          <w:divBdr>
                            <w:top w:val="none" w:sz="0" w:space="0" w:color="auto"/>
                            <w:left w:val="none" w:sz="0" w:space="0" w:color="auto"/>
                            <w:bottom w:val="none" w:sz="0" w:space="0" w:color="auto"/>
                            <w:right w:val="none" w:sz="0" w:space="0" w:color="auto"/>
                          </w:divBdr>
                          <w:divsChild>
                            <w:div w:id="29625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254805">
      <w:marLeft w:val="0"/>
      <w:marRight w:val="0"/>
      <w:marTop w:val="0"/>
      <w:marBottom w:val="0"/>
      <w:divBdr>
        <w:top w:val="none" w:sz="0" w:space="0" w:color="auto"/>
        <w:left w:val="none" w:sz="0" w:space="0" w:color="auto"/>
        <w:bottom w:val="none" w:sz="0" w:space="0" w:color="auto"/>
        <w:right w:val="none" w:sz="0" w:space="0" w:color="auto"/>
      </w:divBdr>
    </w:div>
    <w:div w:id="296254811">
      <w:marLeft w:val="0"/>
      <w:marRight w:val="0"/>
      <w:marTop w:val="0"/>
      <w:marBottom w:val="0"/>
      <w:divBdr>
        <w:top w:val="none" w:sz="0" w:space="0" w:color="auto"/>
        <w:left w:val="none" w:sz="0" w:space="0" w:color="auto"/>
        <w:bottom w:val="none" w:sz="0" w:space="0" w:color="auto"/>
        <w:right w:val="none" w:sz="0" w:space="0" w:color="auto"/>
      </w:divBdr>
    </w:div>
    <w:div w:id="296254815">
      <w:marLeft w:val="0"/>
      <w:marRight w:val="0"/>
      <w:marTop w:val="0"/>
      <w:marBottom w:val="0"/>
      <w:divBdr>
        <w:top w:val="none" w:sz="0" w:space="0" w:color="auto"/>
        <w:left w:val="none" w:sz="0" w:space="0" w:color="auto"/>
        <w:bottom w:val="none" w:sz="0" w:space="0" w:color="auto"/>
        <w:right w:val="none" w:sz="0" w:space="0" w:color="auto"/>
      </w:divBdr>
    </w:div>
    <w:div w:id="296254816">
      <w:marLeft w:val="0"/>
      <w:marRight w:val="0"/>
      <w:marTop w:val="0"/>
      <w:marBottom w:val="0"/>
      <w:divBdr>
        <w:top w:val="none" w:sz="0" w:space="0" w:color="auto"/>
        <w:left w:val="none" w:sz="0" w:space="0" w:color="auto"/>
        <w:bottom w:val="none" w:sz="0" w:space="0" w:color="auto"/>
        <w:right w:val="none" w:sz="0" w:space="0" w:color="auto"/>
      </w:divBdr>
      <w:divsChild>
        <w:div w:id="296254796">
          <w:marLeft w:val="0"/>
          <w:marRight w:val="0"/>
          <w:marTop w:val="0"/>
          <w:marBottom w:val="0"/>
          <w:divBdr>
            <w:top w:val="none" w:sz="0" w:space="0" w:color="auto"/>
            <w:left w:val="none" w:sz="0" w:space="0" w:color="auto"/>
            <w:bottom w:val="none" w:sz="0" w:space="0" w:color="auto"/>
            <w:right w:val="none" w:sz="0" w:space="0" w:color="auto"/>
          </w:divBdr>
          <w:divsChild>
            <w:div w:id="296254825">
              <w:marLeft w:val="0"/>
              <w:marRight w:val="0"/>
              <w:marTop w:val="0"/>
              <w:marBottom w:val="0"/>
              <w:divBdr>
                <w:top w:val="none" w:sz="0" w:space="0" w:color="auto"/>
                <w:left w:val="none" w:sz="0" w:space="0" w:color="auto"/>
                <w:bottom w:val="none" w:sz="0" w:space="0" w:color="auto"/>
                <w:right w:val="none" w:sz="0" w:space="0" w:color="auto"/>
              </w:divBdr>
              <w:divsChild>
                <w:div w:id="296254801">
                  <w:marLeft w:val="0"/>
                  <w:marRight w:val="0"/>
                  <w:marTop w:val="0"/>
                  <w:marBottom w:val="0"/>
                  <w:divBdr>
                    <w:top w:val="none" w:sz="0" w:space="0" w:color="auto"/>
                    <w:left w:val="none" w:sz="0" w:space="0" w:color="auto"/>
                    <w:bottom w:val="none" w:sz="0" w:space="0" w:color="auto"/>
                    <w:right w:val="none" w:sz="0" w:space="0" w:color="auto"/>
                  </w:divBdr>
                  <w:divsChild>
                    <w:div w:id="296254822">
                      <w:marLeft w:val="0"/>
                      <w:marRight w:val="0"/>
                      <w:marTop w:val="0"/>
                      <w:marBottom w:val="0"/>
                      <w:divBdr>
                        <w:top w:val="none" w:sz="0" w:space="0" w:color="auto"/>
                        <w:left w:val="none" w:sz="0" w:space="0" w:color="auto"/>
                        <w:bottom w:val="none" w:sz="0" w:space="0" w:color="auto"/>
                        <w:right w:val="none" w:sz="0" w:space="0" w:color="auto"/>
                      </w:divBdr>
                      <w:divsChild>
                        <w:div w:id="296254827">
                          <w:marLeft w:val="0"/>
                          <w:marRight w:val="0"/>
                          <w:marTop w:val="0"/>
                          <w:marBottom w:val="0"/>
                          <w:divBdr>
                            <w:top w:val="none" w:sz="0" w:space="0" w:color="auto"/>
                            <w:left w:val="none" w:sz="0" w:space="0" w:color="auto"/>
                            <w:bottom w:val="none" w:sz="0" w:space="0" w:color="auto"/>
                            <w:right w:val="none" w:sz="0" w:space="0" w:color="auto"/>
                          </w:divBdr>
                          <w:divsChild>
                            <w:div w:id="296254808">
                              <w:marLeft w:val="0"/>
                              <w:marRight w:val="0"/>
                              <w:marTop w:val="0"/>
                              <w:marBottom w:val="0"/>
                              <w:divBdr>
                                <w:top w:val="none" w:sz="0" w:space="0" w:color="auto"/>
                                <w:left w:val="none" w:sz="0" w:space="0" w:color="auto"/>
                                <w:bottom w:val="none" w:sz="0" w:space="0" w:color="auto"/>
                                <w:right w:val="none" w:sz="0" w:space="0" w:color="auto"/>
                              </w:divBdr>
                              <w:divsChild>
                                <w:div w:id="29625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6254818">
      <w:marLeft w:val="0"/>
      <w:marRight w:val="0"/>
      <w:marTop w:val="0"/>
      <w:marBottom w:val="0"/>
      <w:divBdr>
        <w:top w:val="none" w:sz="0" w:space="0" w:color="auto"/>
        <w:left w:val="none" w:sz="0" w:space="0" w:color="auto"/>
        <w:bottom w:val="none" w:sz="0" w:space="0" w:color="auto"/>
        <w:right w:val="none" w:sz="0" w:space="0" w:color="auto"/>
      </w:divBdr>
      <w:divsChild>
        <w:div w:id="296254817">
          <w:marLeft w:val="0"/>
          <w:marRight w:val="0"/>
          <w:marTop w:val="0"/>
          <w:marBottom w:val="0"/>
          <w:divBdr>
            <w:top w:val="none" w:sz="0" w:space="0" w:color="auto"/>
            <w:left w:val="none" w:sz="0" w:space="0" w:color="auto"/>
            <w:bottom w:val="none" w:sz="0" w:space="0" w:color="auto"/>
            <w:right w:val="none" w:sz="0" w:space="0" w:color="auto"/>
          </w:divBdr>
          <w:divsChild>
            <w:div w:id="296254828">
              <w:marLeft w:val="0"/>
              <w:marRight w:val="0"/>
              <w:marTop w:val="0"/>
              <w:marBottom w:val="0"/>
              <w:divBdr>
                <w:top w:val="none" w:sz="0" w:space="0" w:color="auto"/>
                <w:left w:val="none" w:sz="0" w:space="0" w:color="auto"/>
                <w:bottom w:val="none" w:sz="0" w:space="0" w:color="auto"/>
                <w:right w:val="none" w:sz="0" w:space="0" w:color="auto"/>
              </w:divBdr>
              <w:divsChild>
                <w:div w:id="296254795">
                  <w:marLeft w:val="0"/>
                  <w:marRight w:val="0"/>
                  <w:marTop w:val="0"/>
                  <w:marBottom w:val="0"/>
                  <w:divBdr>
                    <w:top w:val="none" w:sz="0" w:space="0" w:color="auto"/>
                    <w:left w:val="none" w:sz="0" w:space="0" w:color="auto"/>
                    <w:bottom w:val="none" w:sz="0" w:space="0" w:color="auto"/>
                    <w:right w:val="none" w:sz="0" w:space="0" w:color="auto"/>
                  </w:divBdr>
                  <w:divsChild>
                    <w:div w:id="296254812">
                      <w:marLeft w:val="0"/>
                      <w:marRight w:val="0"/>
                      <w:marTop w:val="0"/>
                      <w:marBottom w:val="0"/>
                      <w:divBdr>
                        <w:top w:val="none" w:sz="0" w:space="0" w:color="auto"/>
                        <w:left w:val="none" w:sz="0" w:space="0" w:color="auto"/>
                        <w:bottom w:val="none" w:sz="0" w:space="0" w:color="auto"/>
                        <w:right w:val="none" w:sz="0" w:space="0" w:color="auto"/>
                      </w:divBdr>
                      <w:divsChild>
                        <w:div w:id="296254785">
                          <w:marLeft w:val="0"/>
                          <w:marRight w:val="0"/>
                          <w:marTop w:val="0"/>
                          <w:marBottom w:val="0"/>
                          <w:divBdr>
                            <w:top w:val="none" w:sz="0" w:space="0" w:color="auto"/>
                            <w:left w:val="none" w:sz="0" w:space="0" w:color="auto"/>
                            <w:bottom w:val="none" w:sz="0" w:space="0" w:color="auto"/>
                            <w:right w:val="none" w:sz="0" w:space="0" w:color="auto"/>
                          </w:divBdr>
                          <w:divsChild>
                            <w:div w:id="29625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254819">
      <w:marLeft w:val="0"/>
      <w:marRight w:val="0"/>
      <w:marTop w:val="0"/>
      <w:marBottom w:val="0"/>
      <w:divBdr>
        <w:top w:val="none" w:sz="0" w:space="0" w:color="auto"/>
        <w:left w:val="none" w:sz="0" w:space="0" w:color="auto"/>
        <w:bottom w:val="none" w:sz="0" w:space="0" w:color="auto"/>
        <w:right w:val="none" w:sz="0" w:space="0" w:color="auto"/>
      </w:divBdr>
    </w:div>
    <w:div w:id="296254821">
      <w:marLeft w:val="0"/>
      <w:marRight w:val="0"/>
      <w:marTop w:val="0"/>
      <w:marBottom w:val="0"/>
      <w:divBdr>
        <w:top w:val="none" w:sz="0" w:space="0" w:color="auto"/>
        <w:left w:val="none" w:sz="0" w:space="0" w:color="auto"/>
        <w:bottom w:val="none" w:sz="0" w:space="0" w:color="auto"/>
        <w:right w:val="none" w:sz="0" w:space="0" w:color="auto"/>
      </w:divBdr>
    </w:div>
    <w:div w:id="296254823">
      <w:marLeft w:val="0"/>
      <w:marRight w:val="0"/>
      <w:marTop w:val="0"/>
      <w:marBottom w:val="0"/>
      <w:divBdr>
        <w:top w:val="none" w:sz="0" w:space="0" w:color="auto"/>
        <w:left w:val="none" w:sz="0" w:space="0" w:color="auto"/>
        <w:bottom w:val="none" w:sz="0" w:space="0" w:color="auto"/>
        <w:right w:val="none" w:sz="0" w:space="0" w:color="auto"/>
      </w:divBdr>
      <w:divsChild>
        <w:div w:id="296254793">
          <w:marLeft w:val="0"/>
          <w:marRight w:val="0"/>
          <w:marTop w:val="0"/>
          <w:marBottom w:val="0"/>
          <w:divBdr>
            <w:top w:val="none" w:sz="0" w:space="0" w:color="auto"/>
            <w:left w:val="none" w:sz="0" w:space="0" w:color="auto"/>
            <w:bottom w:val="none" w:sz="0" w:space="0" w:color="auto"/>
            <w:right w:val="none" w:sz="0" w:space="0" w:color="auto"/>
          </w:divBdr>
          <w:divsChild>
            <w:div w:id="296254814">
              <w:marLeft w:val="0"/>
              <w:marRight w:val="0"/>
              <w:marTop w:val="0"/>
              <w:marBottom w:val="0"/>
              <w:divBdr>
                <w:top w:val="none" w:sz="0" w:space="0" w:color="auto"/>
                <w:left w:val="none" w:sz="0" w:space="0" w:color="auto"/>
                <w:bottom w:val="none" w:sz="0" w:space="0" w:color="auto"/>
                <w:right w:val="none" w:sz="0" w:space="0" w:color="auto"/>
              </w:divBdr>
              <w:divsChild>
                <w:div w:id="29625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254824">
      <w:marLeft w:val="0"/>
      <w:marRight w:val="0"/>
      <w:marTop w:val="0"/>
      <w:marBottom w:val="0"/>
      <w:divBdr>
        <w:top w:val="none" w:sz="0" w:space="0" w:color="auto"/>
        <w:left w:val="none" w:sz="0" w:space="0" w:color="auto"/>
        <w:bottom w:val="none" w:sz="0" w:space="0" w:color="auto"/>
        <w:right w:val="none" w:sz="0" w:space="0" w:color="auto"/>
      </w:divBdr>
      <w:divsChild>
        <w:div w:id="296254820">
          <w:marLeft w:val="0"/>
          <w:marRight w:val="0"/>
          <w:marTop w:val="0"/>
          <w:marBottom w:val="0"/>
          <w:divBdr>
            <w:top w:val="none" w:sz="0" w:space="0" w:color="auto"/>
            <w:left w:val="none" w:sz="0" w:space="0" w:color="auto"/>
            <w:bottom w:val="none" w:sz="0" w:space="0" w:color="auto"/>
            <w:right w:val="none" w:sz="0" w:space="0" w:color="auto"/>
          </w:divBdr>
          <w:divsChild>
            <w:div w:id="296254832">
              <w:marLeft w:val="0"/>
              <w:marRight w:val="0"/>
              <w:marTop w:val="0"/>
              <w:marBottom w:val="0"/>
              <w:divBdr>
                <w:top w:val="none" w:sz="0" w:space="0" w:color="auto"/>
                <w:left w:val="none" w:sz="0" w:space="0" w:color="auto"/>
                <w:bottom w:val="none" w:sz="0" w:space="0" w:color="auto"/>
                <w:right w:val="none" w:sz="0" w:space="0" w:color="auto"/>
              </w:divBdr>
              <w:divsChild>
                <w:div w:id="29625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254826">
      <w:marLeft w:val="0"/>
      <w:marRight w:val="0"/>
      <w:marTop w:val="0"/>
      <w:marBottom w:val="0"/>
      <w:divBdr>
        <w:top w:val="none" w:sz="0" w:space="0" w:color="auto"/>
        <w:left w:val="none" w:sz="0" w:space="0" w:color="auto"/>
        <w:bottom w:val="none" w:sz="0" w:space="0" w:color="auto"/>
        <w:right w:val="none" w:sz="0" w:space="0" w:color="auto"/>
      </w:divBdr>
    </w:div>
    <w:div w:id="296254829">
      <w:marLeft w:val="0"/>
      <w:marRight w:val="0"/>
      <w:marTop w:val="0"/>
      <w:marBottom w:val="0"/>
      <w:divBdr>
        <w:top w:val="none" w:sz="0" w:space="0" w:color="auto"/>
        <w:left w:val="none" w:sz="0" w:space="0" w:color="auto"/>
        <w:bottom w:val="none" w:sz="0" w:space="0" w:color="auto"/>
        <w:right w:val="none" w:sz="0" w:space="0" w:color="auto"/>
      </w:divBdr>
      <w:divsChild>
        <w:div w:id="296254802">
          <w:marLeft w:val="60"/>
          <w:marRight w:val="60"/>
          <w:marTop w:val="100"/>
          <w:marBottom w:val="100"/>
          <w:divBdr>
            <w:top w:val="none" w:sz="0" w:space="0" w:color="auto"/>
            <w:left w:val="none" w:sz="0" w:space="0" w:color="auto"/>
            <w:bottom w:val="none" w:sz="0" w:space="0" w:color="auto"/>
            <w:right w:val="none" w:sz="0" w:space="0" w:color="auto"/>
          </w:divBdr>
        </w:div>
      </w:divsChild>
    </w:div>
    <w:div w:id="296254833">
      <w:marLeft w:val="0"/>
      <w:marRight w:val="0"/>
      <w:marTop w:val="0"/>
      <w:marBottom w:val="0"/>
      <w:divBdr>
        <w:top w:val="none" w:sz="0" w:space="0" w:color="auto"/>
        <w:left w:val="none" w:sz="0" w:space="0" w:color="auto"/>
        <w:bottom w:val="none" w:sz="0" w:space="0" w:color="auto"/>
        <w:right w:val="none" w:sz="0" w:space="0" w:color="auto"/>
      </w:divBdr>
    </w:div>
    <w:div w:id="296254835">
      <w:marLeft w:val="0"/>
      <w:marRight w:val="0"/>
      <w:marTop w:val="0"/>
      <w:marBottom w:val="0"/>
      <w:divBdr>
        <w:top w:val="none" w:sz="0" w:space="0" w:color="auto"/>
        <w:left w:val="none" w:sz="0" w:space="0" w:color="auto"/>
        <w:bottom w:val="none" w:sz="0" w:space="0" w:color="auto"/>
        <w:right w:val="none" w:sz="0" w:space="0" w:color="auto"/>
      </w:divBdr>
    </w:div>
    <w:div w:id="296254840">
      <w:marLeft w:val="0"/>
      <w:marRight w:val="0"/>
      <w:marTop w:val="0"/>
      <w:marBottom w:val="0"/>
      <w:divBdr>
        <w:top w:val="none" w:sz="0" w:space="0" w:color="auto"/>
        <w:left w:val="none" w:sz="0" w:space="0" w:color="auto"/>
        <w:bottom w:val="none" w:sz="0" w:space="0" w:color="auto"/>
        <w:right w:val="none" w:sz="0" w:space="0" w:color="auto"/>
      </w:divBdr>
    </w:div>
    <w:div w:id="296254843">
      <w:marLeft w:val="0"/>
      <w:marRight w:val="0"/>
      <w:marTop w:val="0"/>
      <w:marBottom w:val="0"/>
      <w:divBdr>
        <w:top w:val="none" w:sz="0" w:space="0" w:color="auto"/>
        <w:left w:val="none" w:sz="0" w:space="0" w:color="auto"/>
        <w:bottom w:val="none" w:sz="0" w:space="0" w:color="auto"/>
        <w:right w:val="none" w:sz="0" w:space="0" w:color="auto"/>
      </w:divBdr>
    </w:div>
    <w:div w:id="296254844">
      <w:marLeft w:val="0"/>
      <w:marRight w:val="0"/>
      <w:marTop w:val="0"/>
      <w:marBottom w:val="0"/>
      <w:divBdr>
        <w:top w:val="none" w:sz="0" w:space="0" w:color="auto"/>
        <w:left w:val="none" w:sz="0" w:space="0" w:color="auto"/>
        <w:bottom w:val="none" w:sz="0" w:space="0" w:color="auto"/>
        <w:right w:val="none" w:sz="0" w:space="0" w:color="auto"/>
      </w:divBdr>
    </w:div>
    <w:div w:id="296254847">
      <w:marLeft w:val="0"/>
      <w:marRight w:val="0"/>
      <w:marTop w:val="0"/>
      <w:marBottom w:val="0"/>
      <w:divBdr>
        <w:top w:val="none" w:sz="0" w:space="0" w:color="auto"/>
        <w:left w:val="none" w:sz="0" w:space="0" w:color="auto"/>
        <w:bottom w:val="none" w:sz="0" w:space="0" w:color="auto"/>
        <w:right w:val="none" w:sz="0" w:space="0" w:color="auto"/>
      </w:divBdr>
    </w:div>
    <w:div w:id="296254849">
      <w:marLeft w:val="0"/>
      <w:marRight w:val="0"/>
      <w:marTop w:val="0"/>
      <w:marBottom w:val="0"/>
      <w:divBdr>
        <w:top w:val="none" w:sz="0" w:space="0" w:color="auto"/>
        <w:left w:val="none" w:sz="0" w:space="0" w:color="auto"/>
        <w:bottom w:val="none" w:sz="0" w:space="0" w:color="auto"/>
        <w:right w:val="none" w:sz="0" w:space="0" w:color="auto"/>
      </w:divBdr>
    </w:div>
    <w:div w:id="296254851">
      <w:marLeft w:val="0"/>
      <w:marRight w:val="0"/>
      <w:marTop w:val="0"/>
      <w:marBottom w:val="0"/>
      <w:divBdr>
        <w:top w:val="none" w:sz="0" w:space="0" w:color="auto"/>
        <w:left w:val="none" w:sz="0" w:space="0" w:color="auto"/>
        <w:bottom w:val="none" w:sz="0" w:space="0" w:color="auto"/>
        <w:right w:val="none" w:sz="0" w:space="0" w:color="auto"/>
      </w:divBdr>
    </w:div>
    <w:div w:id="296254855">
      <w:marLeft w:val="0"/>
      <w:marRight w:val="0"/>
      <w:marTop w:val="0"/>
      <w:marBottom w:val="0"/>
      <w:divBdr>
        <w:top w:val="none" w:sz="0" w:space="0" w:color="auto"/>
        <w:left w:val="none" w:sz="0" w:space="0" w:color="auto"/>
        <w:bottom w:val="none" w:sz="0" w:space="0" w:color="auto"/>
        <w:right w:val="none" w:sz="0" w:space="0" w:color="auto"/>
      </w:divBdr>
    </w:div>
    <w:div w:id="296254860">
      <w:marLeft w:val="0"/>
      <w:marRight w:val="0"/>
      <w:marTop w:val="0"/>
      <w:marBottom w:val="0"/>
      <w:divBdr>
        <w:top w:val="none" w:sz="0" w:space="0" w:color="auto"/>
        <w:left w:val="none" w:sz="0" w:space="0" w:color="auto"/>
        <w:bottom w:val="none" w:sz="0" w:space="0" w:color="auto"/>
        <w:right w:val="none" w:sz="0" w:space="0" w:color="auto"/>
      </w:divBdr>
    </w:div>
    <w:div w:id="296254867">
      <w:marLeft w:val="0"/>
      <w:marRight w:val="0"/>
      <w:marTop w:val="0"/>
      <w:marBottom w:val="0"/>
      <w:divBdr>
        <w:top w:val="none" w:sz="0" w:space="0" w:color="auto"/>
        <w:left w:val="none" w:sz="0" w:space="0" w:color="auto"/>
        <w:bottom w:val="none" w:sz="0" w:space="0" w:color="auto"/>
        <w:right w:val="none" w:sz="0" w:space="0" w:color="auto"/>
      </w:divBdr>
    </w:div>
    <w:div w:id="296254881">
      <w:marLeft w:val="0"/>
      <w:marRight w:val="0"/>
      <w:marTop w:val="0"/>
      <w:marBottom w:val="0"/>
      <w:divBdr>
        <w:top w:val="none" w:sz="0" w:space="0" w:color="auto"/>
        <w:left w:val="none" w:sz="0" w:space="0" w:color="auto"/>
        <w:bottom w:val="none" w:sz="0" w:space="0" w:color="auto"/>
        <w:right w:val="none" w:sz="0" w:space="0" w:color="auto"/>
      </w:divBdr>
    </w:div>
    <w:div w:id="296254882">
      <w:marLeft w:val="0"/>
      <w:marRight w:val="0"/>
      <w:marTop w:val="0"/>
      <w:marBottom w:val="0"/>
      <w:divBdr>
        <w:top w:val="none" w:sz="0" w:space="0" w:color="auto"/>
        <w:left w:val="none" w:sz="0" w:space="0" w:color="auto"/>
        <w:bottom w:val="none" w:sz="0" w:space="0" w:color="auto"/>
        <w:right w:val="none" w:sz="0" w:space="0" w:color="auto"/>
      </w:divBdr>
    </w:div>
    <w:div w:id="296254884">
      <w:marLeft w:val="0"/>
      <w:marRight w:val="0"/>
      <w:marTop w:val="0"/>
      <w:marBottom w:val="0"/>
      <w:divBdr>
        <w:top w:val="none" w:sz="0" w:space="0" w:color="auto"/>
        <w:left w:val="none" w:sz="0" w:space="0" w:color="auto"/>
        <w:bottom w:val="none" w:sz="0" w:space="0" w:color="auto"/>
        <w:right w:val="none" w:sz="0" w:space="0" w:color="auto"/>
      </w:divBdr>
    </w:div>
    <w:div w:id="296254885">
      <w:marLeft w:val="0"/>
      <w:marRight w:val="0"/>
      <w:marTop w:val="0"/>
      <w:marBottom w:val="0"/>
      <w:divBdr>
        <w:top w:val="none" w:sz="0" w:space="0" w:color="auto"/>
        <w:left w:val="none" w:sz="0" w:space="0" w:color="auto"/>
        <w:bottom w:val="none" w:sz="0" w:space="0" w:color="auto"/>
        <w:right w:val="none" w:sz="0" w:space="0" w:color="auto"/>
      </w:divBdr>
    </w:div>
    <w:div w:id="296254887">
      <w:marLeft w:val="0"/>
      <w:marRight w:val="0"/>
      <w:marTop w:val="0"/>
      <w:marBottom w:val="0"/>
      <w:divBdr>
        <w:top w:val="none" w:sz="0" w:space="0" w:color="auto"/>
        <w:left w:val="none" w:sz="0" w:space="0" w:color="auto"/>
        <w:bottom w:val="none" w:sz="0" w:space="0" w:color="auto"/>
        <w:right w:val="none" w:sz="0" w:space="0" w:color="auto"/>
      </w:divBdr>
    </w:div>
    <w:div w:id="296254894">
      <w:marLeft w:val="0"/>
      <w:marRight w:val="0"/>
      <w:marTop w:val="0"/>
      <w:marBottom w:val="0"/>
      <w:divBdr>
        <w:top w:val="none" w:sz="0" w:space="0" w:color="auto"/>
        <w:left w:val="none" w:sz="0" w:space="0" w:color="auto"/>
        <w:bottom w:val="none" w:sz="0" w:space="0" w:color="auto"/>
        <w:right w:val="none" w:sz="0" w:space="0" w:color="auto"/>
      </w:divBdr>
    </w:div>
    <w:div w:id="296254896">
      <w:marLeft w:val="0"/>
      <w:marRight w:val="0"/>
      <w:marTop w:val="0"/>
      <w:marBottom w:val="0"/>
      <w:divBdr>
        <w:top w:val="none" w:sz="0" w:space="0" w:color="auto"/>
        <w:left w:val="none" w:sz="0" w:space="0" w:color="auto"/>
        <w:bottom w:val="none" w:sz="0" w:space="0" w:color="auto"/>
        <w:right w:val="none" w:sz="0" w:space="0" w:color="auto"/>
      </w:divBdr>
    </w:div>
    <w:div w:id="296254897">
      <w:marLeft w:val="0"/>
      <w:marRight w:val="0"/>
      <w:marTop w:val="0"/>
      <w:marBottom w:val="0"/>
      <w:divBdr>
        <w:top w:val="none" w:sz="0" w:space="0" w:color="auto"/>
        <w:left w:val="none" w:sz="0" w:space="0" w:color="auto"/>
        <w:bottom w:val="none" w:sz="0" w:space="0" w:color="auto"/>
        <w:right w:val="none" w:sz="0" w:space="0" w:color="auto"/>
      </w:divBdr>
    </w:div>
    <w:div w:id="296254898">
      <w:marLeft w:val="0"/>
      <w:marRight w:val="0"/>
      <w:marTop w:val="0"/>
      <w:marBottom w:val="0"/>
      <w:divBdr>
        <w:top w:val="none" w:sz="0" w:space="0" w:color="auto"/>
        <w:left w:val="none" w:sz="0" w:space="0" w:color="auto"/>
        <w:bottom w:val="none" w:sz="0" w:space="0" w:color="auto"/>
        <w:right w:val="none" w:sz="0" w:space="0" w:color="auto"/>
      </w:divBdr>
    </w:div>
    <w:div w:id="296254899">
      <w:marLeft w:val="0"/>
      <w:marRight w:val="0"/>
      <w:marTop w:val="0"/>
      <w:marBottom w:val="0"/>
      <w:divBdr>
        <w:top w:val="none" w:sz="0" w:space="0" w:color="auto"/>
        <w:left w:val="none" w:sz="0" w:space="0" w:color="auto"/>
        <w:bottom w:val="none" w:sz="0" w:space="0" w:color="auto"/>
        <w:right w:val="none" w:sz="0" w:space="0" w:color="auto"/>
      </w:divBdr>
    </w:div>
    <w:div w:id="296254902">
      <w:marLeft w:val="0"/>
      <w:marRight w:val="0"/>
      <w:marTop w:val="0"/>
      <w:marBottom w:val="0"/>
      <w:divBdr>
        <w:top w:val="none" w:sz="0" w:space="0" w:color="auto"/>
        <w:left w:val="none" w:sz="0" w:space="0" w:color="auto"/>
        <w:bottom w:val="none" w:sz="0" w:space="0" w:color="auto"/>
        <w:right w:val="none" w:sz="0" w:space="0" w:color="auto"/>
      </w:divBdr>
    </w:div>
    <w:div w:id="296254904">
      <w:marLeft w:val="0"/>
      <w:marRight w:val="0"/>
      <w:marTop w:val="0"/>
      <w:marBottom w:val="0"/>
      <w:divBdr>
        <w:top w:val="none" w:sz="0" w:space="0" w:color="auto"/>
        <w:left w:val="none" w:sz="0" w:space="0" w:color="auto"/>
        <w:bottom w:val="none" w:sz="0" w:space="0" w:color="auto"/>
        <w:right w:val="none" w:sz="0" w:space="0" w:color="auto"/>
      </w:divBdr>
    </w:div>
    <w:div w:id="296254906">
      <w:marLeft w:val="0"/>
      <w:marRight w:val="0"/>
      <w:marTop w:val="0"/>
      <w:marBottom w:val="0"/>
      <w:divBdr>
        <w:top w:val="none" w:sz="0" w:space="0" w:color="auto"/>
        <w:left w:val="none" w:sz="0" w:space="0" w:color="auto"/>
        <w:bottom w:val="none" w:sz="0" w:space="0" w:color="auto"/>
        <w:right w:val="none" w:sz="0" w:space="0" w:color="auto"/>
      </w:divBdr>
    </w:div>
    <w:div w:id="296254907">
      <w:marLeft w:val="0"/>
      <w:marRight w:val="0"/>
      <w:marTop w:val="0"/>
      <w:marBottom w:val="0"/>
      <w:divBdr>
        <w:top w:val="none" w:sz="0" w:space="0" w:color="auto"/>
        <w:left w:val="none" w:sz="0" w:space="0" w:color="auto"/>
        <w:bottom w:val="none" w:sz="0" w:space="0" w:color="auto"/>
        <w:right w:val="none" w:sz="0" w:space="0" w:color="auto"/>
      </w:divBdr>
      <w:divsChild>
        <w:div w:id="296254783">
          <w:marLeft w:val="0"/>
          <w:marRight w:val="0"/>
          <w:marTop w:val="0"/>
          <w:marBottom w:val="0"/>
          <w:divBdr>
            <w:top w:val="none" w:sz="0" w:space="0" w:color="auto"/>
            <w:left w:val="none" w:sz="0" w:space="0" w:color="auto"/>
            <w:bottom w:val="none" w:sz="0" w:space="0" w:color="auto"/>
            <w:right w:val="none" w:sz="0" w:space="0" w:color="auto"/>
          </w:divBdr>
        </w:div>
        <w:div w:id="296254834">
          <w:marLeft w:val="0"/>
          <w:marRight w:val="0"/>
          <w:marTop w:val="0"/>
          <w:marBottom w:val="0"/>
          <w:divBdr>
            <w:top w:val="none" w:sz="0" w:space="0" w:color="auto"/>
            <w:left w:val="none" w:sz="0" w:space="0" w:color="auto"/>
            <w:bottom w:val="none" w:sz="0" w:space="0" w:color="auto"/>
            <w:right w:val="none" w:sz="0" w:space="0" w:color="auto"/>
          </w:divBdr>
        </w:div>
        <w:div w:id="296254837">
          <w:marLeft w:val="0"/>
          <w:marRight w:val="0"/>
          <w:marTop w:val="0"/>
          <w:marBottom w:val="0"/>
          <w:divBdr>
            <w:top w:val="none" w:sz="0" w:space="0" w:color="auto"/>
            <w:left w:val="none" w:sz="0" w:space="0" w:color="auto"/>
            <w:bottom w:val="none" w:sz="0" w:space="0" w:color="auto"/>
            <w:right w:val="none" w:sz="0" w:space="0" w:color="auto"/>
          </w:divBdr>
        </w:div>
        <w:div w:id="296254838">
          <w:marLeft w:val="0"/>
          <w:marRight w:val="0"/>
          <w:marTop w:val="0"/>
          <w:marBottom w:val="0"/>
          <w:divBdr>
            <w:top w:val="none" w:sz="0" w:space="0" w:color="auto"/>
            <w:left w:val="none" w:sz="0" w:space="0" w:color="auto"/>
            <w:bottom w:val="none" w:sz="0" w:space="0" w:color="auto"/>
            <w:right w:val="none" w:sz="0" w:space="0" w:color="auto"/>
          </w:divBdr>
        </w:div>
        <w:div w:id="296254841">
          <w:marLeft w:val="0"/>
          <w:marRight w:val="0"/>
          <w:marTop w:val="0"/>
          <w:marBottom w:val="0"/>
          <w:divBdr>
            <w:top w:val="none" w:sz="0" w:space="0" w:color="auto"/>
            <w:left w:val="none" w:sz="0" w:space="0" w:color="auto"/>
            <w:bottom w:val="none" w:sz="0" w:space="0" w:color="auto"/>
            <w:right w:val="none" w:sz="0" w:space="0" w:color="auto"/>
          </w:divBdr>
        </w:div>
        <w:div w:id="296254842">
          <w:marLeft w:val="0"/>
          <w:marRight w:val="0"/>
          <w:marTop w:val="0"/>
          <w:marBottom w:val="0"/>
          <w:divBdr>
            <w:top w:val="none" w:sz="0" w:space="0" w:color="auto"/>
            <w:left w:val="none" w:sz="0" w:space="0" w:color="auto"/>
            <w:bottom w:val="none" w:sz="0" w:space="0" w:color="auto"/>
            <w:right w:val="none" w:sz="0" w:space="0" w:color="auto"/>
          </w:divBdr>
        </w:div>
        <w:div w:id="296254846">
          <w:marLeft w:val="0"/>
          <w:marRight w:val="0"/>
          <w:marTop w:val="0"/>
          <w:marBottom w:val="0"/>
          <w:divBdr>
            <w:top w:val="none" w:sz="0" w:space="0" w:color="auto"/>
            <w:left w:val="none" w:sz="0" w:space="0" w:color="auto"/>
            <w:bottom w:val="none" w:sz="0" w:space="0" w:color="auto"/>
            <w:right w:val="none" w:sz="0" w:space="0" w:color="auto"/>
          </w:divBdr>
        </w:div>
        <w:div w:id="296254850">
          <w:marLeft w:val="0"/>
          <w:marRight w:val="0"/>
          <w:marTop w:val="0"/>
          <w:marBottom w:val="0"/>
          <w:divBdr>
            <w:top w:val="none" w:sz="0" w:space="0" w:color="auto"/>
            <w:left w:val="none" w:sz="0" w:space="0" w:color="auto"/>
            <w:bottom w:val="none" w:sz="0" w:space="0" w:color="auto"/>
            <w:right w:val="none" w:sz="0" w:space="0" w:color="auto"/>
          </w:divBdr>
        </w:div>
        <w:div w:id="296254852">
          <w:marLeft w:val="0"/>
          <w:marRight w:val="0"/>
          <w:marTop w:val="0"/>
          <w:marBottom w:val="0"/>
          <w:divBdr>
            <w:top w:val="none" w:sz="0" w:space="0" w:color="auto"/>
            <w:left w:val="none" w:sz="0" w:space="0" w:color="auto"/>
            <w:bottom w:val="none" w:sz="0" w:space="0" w:color="auto"/>
            <w:right w:val="none" w:sz="0" w:space="0" w:color="auto"/>
          </w:divBdr>
        </w:div>
        <w:div w:id="296254854">
          <w:marLeft w:val="0"/>
          <w:marRight w:val="0"/>
          <w:marTop w:val="0"/>
          <w:marBottom w:val="0"/>
          <w:divBdr>
            <w:top w:val="none" w:sz="0" w:space="0" w:color="auto"/>
            <w:left w:val="none" w:sz="0" w:space="0" w:color="auto"/>
            <w:bottom w:val="none" w:sz="0" w:space="0" w:color="auto"/>
            <w:right w:val="none" w:sz="0" w:space="0" w:color="auto"/>
          </w:divBdr>
        </w:div>
        <w:div w:id="296254856">
          <w:marLeft w:val="0"/>
          <w:marRight w:val="0"/>
          <w:marTop w:val="0"/>
          <w:marBottom w:val="0"/>
          <w:divBdr>
            <w:top w:val="none" w:sz="0" w:space="0" w:color="auto"/>
            <w:left w:val="none" w:sz="0" w:space="0" w:color="auto"/>
            <w:bottom w:val="none" w:sz="0" w:space="0" w:color="auto"/>
            <w:right w:val="none" w:sz="0" w:space="0" w:color="auto"/>
          </w:divBdr>
        </w:div>
        <w:div w:id="296254857">
          <w:marLeft w:val="0"/>
          <w:marRight w:val="0"/>
          <w:marTop w:val="0"/>
          <w:marBottom w:val="0"/>
          <w:divBdr>
            <w:top w:val="none" w:sz="0" w:space="0" w:color="auto"/>
            <w:left w:val="none" w:sz="0" w:space="0" w:color="auto"/>
            <w:bottom w:val="none" w:sz="0" w:space="0" w:color="auto"/>
            <w:right w:val="none" w:sz="0" w:space="0" w:color="auto"/>
          </w:divBdr>
        </w:div>
        <w:div w:id="296254858">
          <w:marLeft w:val="0"/>
          <w:marRight w:val="0"/>
          <w:marTop w:val="0"/>
          <w:marBottom w:val="0"/>
          <w:divBdr>
            <w:top w:val="none" w:sz="0" w:space="0" w:color="auto"/>
            <w:left w:val="none" w:sz="0" w:space="0" w:color="auto"/>
            <w:bottom w:val="none" w:sz="0" w:space="0" w:color="auto"/>
            <w:right w:val="none" w:sz="0" w:space="0" w:color="auto"/>
          </w:divBdr>
        </w:div>
        <w:div w:id="296254865">
          <w:marLeft w:val="0"/>
          <w:marRight w:val="0"/>
          <w:marTop w:val="0"/>
          <w:marBottom w:val="0"/>
          <w:divBdr>
            <w:top w:val="none" w:sz="0" w:space="0" w:color="auto"/>
            <w:left w:val="none" w:sz="0" w:space="0" w:color="auto"/>
            <w:bottom w:val="none" w:sz="0" w:space="0" w:color="auto"/>
            <w:right w:val="none" w:sz="0" w:space="0" w:color="auto"/>
          </w:divBdr>
        </w:div>
        <w:div w:id="296254866">
          <w:marLeft w:val="0"/>
          <w:marRight w:val="0"/>
          <w:marTop w:val="0"/>
          <w:marBottom w:val="0"/>
          <w:divBdr>
            <w:top w:val="none" w:sz="0" w:space="0" w:color="auto"/>
            <w:left w:val="none" w:sz="0" w:space="0" w:color="auto"/>
            <w:bottom w:val="none" w:sz="0" w:space="0" w:color="auto"/>
            <w:right w:val="none" w:sz="0" w:space="0" w:color="auto"/>
          </w:divBdr>
        </w:div>
        <w:div w:id="296254869">
          <w:marLeft w:val="0"/>
          <w:marRight w:val="0"/>
          <w:marTop w:val="0"/>
          <w:marBottom w:val="0"/>
          <w:divBdr>
            <w:top w:val="none" w:sz="0" w:space="0" w:color="auto"/>
            <w:left w:val="none" w:sz="0" w:space="0" w:color="auto"/>
            <w:bottom w:val="none" w:sz="0" w:space="0" w:color="auto"/>
            <w:right w:val="none" w:sz="0" w:space="0" w:color="auto"/>
          </w:divBdr>
        </w:div>
        <w:div w:id="296254870">
          <w:marLeft w:val="0"/>
          <w:marRight w:val="0"/>
          <w:marTop w:val="0"/>
          <w:marBottom w:val="0"/>
          <w:divBdr>
            <w:top w:val="none" w:sz="0" w:space="0" w:color="auto"/>
            <w:left w:val="none" w:sz="0" w:space="0" w:color="auto"/>
            <w:bottom w:val="none" w:sz="0" w:space="0" w:color="auto"/>
            <w:right w:val="none" w:sz="0" w:space="0" w:color="auto"/>
          </w:divBdr>
        </w:div>
        <w:div w:id="296254871">
          <w:marLeft w:val="0"/>
          <w:marRight w:val="0"/>
          <w:marTop w:val="0"/>
          <w:marBottom w:val="0"/>
          <w:divBdr>
            <w:top w:val="none" w:sz="0" w:space="0" w:color="auto"/>
            <w:left w:val="none" w:sz="0" w:space="0" w:color="auto"/>
            <w:bottom w:val="none" w:sz="0" w:space="0" w:color="auto"/>
            <w:right w:val="none" w:sz="0" w:space="0" w:color="auto"/>
          </w:divBdr>
        </w:div>
        <w:div w:id="296254874">
          <w:marLeft w:val="0"/>
          <w:marRight w:val="0"/>
          <w:marTop w:val="0"/>
          <w:marBottom w:val="0"/>
          <w:divBdr>
            <w:top w:val="none" w:sz="0" w:space="0" w:color="auto"/>
            <w:left w:val="none" w:sz="0" w:space="0" w:color="auto"/>
            <w:bottom w:val="none" w:sz="0" w:space="0" w:color="auto"/>
            <w:right w:val="none" w:sz="0" w:space="0" w:color="auto"/>
          </w:divBdr>
        </w:div>
        <w:div w:id="296254875">
          <w:marLeft w:val="0"/>
          <w:marRight w:val="0"/>
          <w:marTop w:val="0"/>
          <w:marBottom w:val="0"/>
          <w:divBdr>
            <w:top w:val="none" w:sz="0" w:space="0" w:color="auto"/>
            <w:left w:val="none" w:sz="0" w:space="0" w:color="auto"/>
            <w:bottom w:val="none" w:sz="0" w:space="0" w:color="auto"/>
            <w:right w:val="none" w:sz="0" w:space="0" w:color="auto"/>
          </w:divBdr>
        </w:div>
        <w:div w:id="296254876">
          <w:marLeft w:val="0"/>
          <w:marRight w:val="0"/>
          <w:marTop w:val="0"/>
          <w:marBottom w:val="0"/>
          <w:divBdr>
            <w:top w:val="none" w:sz="0" w:space="0" w:color="auto"/>
            <w:left w:val="none" w:sz="0" w:space="0" w:color="auto"/>
            <w:bottom w:val="none" w:sz="0" w:space="0" w:color="auto"/>
            <w:right w:val="none" w:sz="0" w:space="0" w:color="auto"/>
          </w:divBdr>
        </w:div>
        <w:div w:id="296254877">
          <w:marLeft w:val="0"/>
          <w:marRight w:val="0"/>
          <w:marTop w:val="0"/>
          <w:marBottom w:val="0"/>
          <w:divBdr>
            <w:top w:val="none" w:sz="0" w:space="0" w:color="auto"/>
            <w:left w:val="none" w:sz="0" w:space="0" w:color="auto"/>
            <w:bottom w:val="none" w:sz="0" w:space="0" w:color="auto"/>
            <w:right w:val="none" w:sz="0" w:space="0" w:color="auto"/>
          </w:divBdr>
        </w:div>
        <w:div w:id="296254880">
          <w:marLeft w:val="0"/>
          <w:marRight w:val="0"/>
          <w:marTop w:val="0"/>
          <w:marBottom w:val="0"/>
          <w:divBdr>
            <w:top w:val="none" w:sz="0" w:space="0" w:color="auto"/>
            <w:left w:val="none" w:sz="0" w:space="0" w:color="auto"/>
            <w:bottom w:val="none" w:sz="0" w:space="0" w:color="auto"/>
            <w:right w:val="none" w:sz="0" w:space="0" w:color="auto"/>
          </w:divBdr>
        </w:div>
        <w:div w:id="296254883">
          <w:marLeft w:val="0"/>
          <w:marRight w:val="0"/>
          <w:marTop w:val="0"/>
          <w:marBottom w:val="0"/>
          <w:divBdr>
            <w:top w:val="none" w:sz="0" w:space="0" w:color="auto"/>
            <w:left w:val="none" w:sz="0" w:space="0" w:color="auto"/>
            <w:bottom w:val="none" w:sz="0" w:space="0" w:color="auto"/>
            <w:right w:val="none" w:sz="0" w:space="0" w:color="auto"/>
          </w:divBdr>
        </w:div>
        <w:div w:id="296254888">
          <w:marLeft w:val="0"/>
          <w:marRight w:val="0"/>
          <w:marTop w:val="0"/>
          <w:marBottom w:val="0"/>
          <w:divBdr>
            <w:top w:val="none" w:sz="0" w:space="0" w:color="auto"/>
            <w:left w:val="none" w:sz="0" w:space="0" w:color="auto"/>
            <w:bottom w:val="none" w:sz="0" w:space="0" w:color="auto"/>
            <w:right w:val="none" w:sz="0" w:space="0" w:color="auto"/>
          </w:divBdr>
        </w:div>
        <w:div w:id="296254889">
          <w:marLeft w:val="0"/>
          <w:marRight w:val="0"/>
          <w:marTop w:val="0"/>
          <w:marBottom w:val="0"/>
          <w:divBdr>
            <w:top w:val="none" w:sz="0" w:space="0" w:color="auto"/>
            <w:left w:val="none" w:sz="0" w:space="0" w:color="auto"/>
            <w:bottom w:val="none" w:sz="0" w:space="0" w:color="auto"/>
            <w:right w:val="none" w:sz="0" w:space="0" w:color="auto"/>
          </w:divBdr>
        </w:div>
        <w:div w:id="296254891">
          <w:marLeft w:val="0"/>
          <w:marRight w:val="0"/>
          <w:marTop w:val="0"/>
          <w:marBottom w:val="0"/>
          <w:divBdr>
            <w:top w:val="none" w:sz="0" w:space="0" w:color="auto"/>
            <w:left w:val="none" w:sz="0" w:space="0" w:color="auto"/>
            <w:bottom w:val="none" w:sz="0" w:space="0" w:color="auto"/>
            <w:right w:val="none" w:sz="0" w:space="0" w:color="auto"/>
          </w:divBdr>
        </w:div>
        <w:div w:id="296254892">
          <w:marLeft w:val="0"/>
          <w:marRight w:val="0"/>
          <w:marTop w:val="0"/>
          <w:marBottom w:val="0"/>
          <w:divBdr>
            <w:top w:val="none" w:sz="0" w:space="0" w:color="auto"/>
            <w:left w:val="none" w:sz="0" w:space="0" w:color="auto"/>
            <w:bottom w:val="none" w:sz="0" w:space="0" w:color="auto"/>
            <w:right w:val="none" w:sz="0" w:space="0" w:color="auto"/>
          </w:divBdr>
        </w:div>
        <w:div w:id="296254893">
          <w:marLeft w:val="0"/>
          <w:marRight w:val="0"/>
          <w:marTop w:val="0"/>
          <w:marBottom w:val="0"/>
          <w:divBdr>
            <w:top w:val="none" w:sz="0" w:space="0" w:color="auto"/>
            <w:left w:val="none" w:sz="0" w:space="0" w:color="auto"/>
            <w:bottom w:val="none" w:sz="0" w:space="0" w:color="auto"/>
            <w:right w:val="none" w:sz="0" w:space="0" w:color="auto"/>
          </w:divBdr>
        </w:div>
        <w:div w:id="296254900">
          <w:marLeft w:val="0"/>
          <w:marRight w:val="0"/>
          <w:marTop w:val="0"/>
          <w:marBottom w:val="0"/>
          <w:divBdr>
            <w:top w:val="none" w:sz="0" w:space="0" w:color="auto"/>
            <w:left w:val="none" w:sz="0" w:space="0" w:color="auto"/>
            <w:bottom w:val="none" w:sz="0" w:space="0" w:color="auto"/>
            <w:right w:val="none" w:sz="0" w:space="0" w:color="auto"/>
          </w:divBdr>
        </w:div>
        <w:div w:id="296254901">
          <w:marLeft w:val="0"/>
          <w:marRight w:val="0"/>
          <w:marTop w:val="0"/>
          <w:marBottom w:val="0"/>
          <w:divBdr>
            <w:top w:val="none" w:sz="0" w:space="0" w:color="auto"/>
            <w:left w:val="none" w:sz="0" w:space="0" w:color="auto"/>
            <w:bottom w:val="none" w:sz="0" w:space="0" w:color="auto"/>
            <w:right w:val="none" w:sz="0" w:space="0" w:color="auto"/>
          </w:divBdr>
        </w:div>
        <w:div w:id="296254908">
          <w:marLeft w:val="0"/>
          <w:marRight w:val="0"/>
          <w:marTop w:val="0"/>
          <w:marBottom w:val="0"/>
          <w:divBdr>
            <w:top w:val="none" w:sz="0" w:space="0" w:color="auto"/>
            <w:left w:val="none" w:sz="0" w:space="0" w:color="auto"/>
            <w:bottom w:val="none" w:sz="0" w:space="0" w:color="auto"/>
            <w:right w:val="none" w:sz="0" w:space="0" w:color="auto"/>
          </w:divBdr>
        </w:div>
        <w:div w:id="296254910">
          <w:marLeft w:val="0"/>
          <w:marRight w:val="0"/>
          <w:marTop w:val="0"/>
          <w:marBottom w:val="0"/>
          <w:divBdr>
            <w:top w:val="none" w:sz="0" w:space="0" w:color="auto"/>
            <w:left w:val="none" w:sz="0" w:space="0" w:color="auto"/>
            <w:bottom w:val="none" w:sz="0" w:space="0" w:color="auto"/>
            <w:right w:val="none" w:sz="0" w:space="0" w:color="auto"/>
          </w:divBdr>
        </w:div>
        <w:div w:id="296254913">
          <w:marLeft w:val="0"/>
          <w:marRight w:val="0"/>
          <w:marTop w:val="0"/>
          <w:marBottom w:val="0"/>
          <w:divBdr>
            <w:top w:val="none" w:sz="0" w:space="0" w:color="auto"/>
            <w:left w:val="none" w:sz="0" w:space="0" w:color="auto"/>
            <w:bottom w:val="none" w:sz="0" w:space="0" w:color="auto"/>
            <w:right w:val="none" w:sz="0" w:space="0" w:color="auto"/>
          </w:divBdr>
        </w:div>
        <w:div w:id="296254915">
          <w:marLeft w:val="0"/>
          <w:marRight w:val="0"/>
          <w:marTop w:val="0"/>
          <w:marBottom w:val="0"/>
          <w:divBdr>
            <w:top w:val="none" w:sz="0" w:space="0" w:color="auto"/>
            <w:left w:val="none" w:sz="0" w:space="0" w:color="auto"/>
            <w:bottom w:val="none" w:sz="0" w:space="0" w:color="auto"/>
            <w:right w:val="none" w:sz="0" w:space="0" w:color="auto"/>
          </w:divBdr>
        </w:div>
        <w:div w:id="296254917">
          <w:marLeft w:val="0"/>
          <w:marRight w:val="0"/>
          <w:marTop w:val="0"/>
          <w:marBottom w:val="0"/>
          <w:divBdr>
            <w:top w:val="none" w:sz="0" w:space="0" w:color="auto"/>
            <w:left w:val="none" w:sz="0" w:space="0" w:color="auto"/>
            <w:bottom w:val="none" w:sz="0" w:space="0" w:color="auto"/>
            <w:right w:val="none" w:sz="0" w:space="0" w:color="auto"/>
          </w:divBdr>
        </w:div>
        <w:div w:id="296254920">
          <w:marLeft w:val="0"/>
          <w:marRight w:val="0"/>
          <w:marTop w:val="0"/>
          <w:marBottom w:val="0"/>
          <w:divBdr>
            <w:top w:val="none" w:sz="0" w:space="0" w:color="auto"/>
            <w:left w:val="none" w:sz="0" w:space="0" w:color="auto"/>
            <w:bottom w:val="none" w:sz="0" w:space="0" w:color="auto"/>
            <w:right w:val="none" w:sz="0" w:space="0" w:color="auto"/>
          </w:divBdr>
        </w:div>
        <w:div w:id="296254923">
          <w:marLeft w:val="0"/>
          <w:marRight w:val="0"/>
          <w:marTop w:val="0"/>
          <w:marBottom w:val="0"/>
          <w:divBdr>
            <w:top w:val="none" w:sz="0" w:space="0" w:color="auto"/>
            <w:left w:val="none" w:sz="0" w:space="0" w:color="auto"/>
            <w:bottom w:val="none" w:sz="0" w:space="0" w:color="auto"/>
            <w:right w:val="none" w:sz="0" w:space="0" w:color="auto"/>
          </w:divBdr>
        </w:div>
        <w:div w:id="296254924">
          <w:marLeft w:val="0"/>
          <w:marRight w:val="0"/>
          <w:marTop w:val="0"/>
          <w:marBottom w:val="0"/>
          <w:divBdr>
            <w:top w:val="none" w:sz="0" w:space="0" w:color="auto"/>
            <w:left w:val="none" w:sz="0" w:space="0" w:color="auto"/>
            <w:bottom w:val="none" w:sz="0" w:space="0" w:color="auto"/>
            <w:right w:val="none" w:sz="0" w:space="0" w:color="auto"/>
          </w:divBdr>
        </w:div>
        <w:div w:id="296254927">
          <w:marLeft w:val="0"/>
          <w:marRight w:val="0"/>
          <w:marTop w:val="0"/>
          <w:marBottom w:val="0"/>
          <w:divBdr>
            <w:top w:val="none" w:sz="0" w:space="0" w:color="auto"/>
            <w:left w:val="none" w:sz="0" w:space="0" w:color="auto"/>
            <w:bottom w:val="none" w:sz="0" w:space="0" w:color="auto"/>
            <w:right w:val="none" w:sz="0" w:space="0" w:color="auto"/>
          </w:divBdr>
        </w:div>
        <w:div w:id="296254929">
          <w:marLeft w:val="0"/>
          <w:marRight w:val="0"/>
          <w:marTop w:val="0"/>
          <w:marBottom w:val="0"/>
          <w:divBdr>
            <w:top w:val="none" w:sz="0" w:space="0" w:color="auto"/>
            <w:left w:val="none" w:sz="0" w:space="0" w:color="auto"/>
            <w:bottom w:val="none" w:sz="0" w:space="0" w:color="auto"/>
            <w:right w:val="none" w:sz="0" w:space="0" w:color="auto"/>
          </w:divBdr>
        </w:div>
        <w:div w:id="296254930">
          <w:marLeft w:val="0"/>
          <w:marRight w:val="0"/>
          <w:marTop w:val="0"/>
          <w:marBottom w:val="0"/>
          <w:divBdr>
            <w:top w:val="none" w:sz="0" w:space="0" w:color="auto"/>
            <w:left w:val="none" w:sz="0" w:space="0" w:color="auto"/>
            <w:bottom w:val="none" w:sz="0" w:space="0" w:color="auto"/>
            <w:right w:val="none" w:sz="0" w:space="0" w:color="auto"/>
          </w:divBdr>
        </w:div>
        <w:div w:id="296254932">
          <w:marLeft w:val="0"/>
          <w:marRight w:val="0"/>
          <w:marTop w:val="0"/>
          <w:marBottom w:val="0"/>
          <w:divBdr>
            <w:top w:val="none" w:sz="0" w:space="0" w:color="auto"/>
            <w:left w:val="none" w:sz="0" w:space="0" w:color="auto"/>
            <w:bottom w:val="none" w:sz="0" w:space="0" w:color="auto"/>
            <w:right w:val="none" w:sz="0" w:space="0" w:color="auto"/>
          </w:divBdr>
        </w:div>
        <w:div w:id="296254933">
          <w:marLeft w:val="0"/>
          <w:marRight w:val="0"/>
          <w:marTop w:val="0"/>
          <w:marBottom w:val="0"/>
          <w:divBdr>
            <w:top w:val="none" w:sz="0" w:space="0" w:color="auto"/>
            <w:left w:val="none" w:sz="0" w:space="0" w:color="auto"/>
            <w:bottom w:val="none" w:sz="0" w:space="0" w:color="auto"/>
            <w:right w:val="none" w:sz="0" w:space="0" w:color="auto"/>
          </w:divBdr>
        </w:div>
        <w:div w:id="296254934">
          <w:marLeft w:val="0"/>
          <w:marRight w:val="0"/>
          <w:marTop w:val="0"/>
          <w:marBottom w:val="0"/>
          <w:divBdr>
            <w:top w:val="none" w:sz="0" w:space="0" w:color="auto"/>
            <w:left w:val="none" w:sz="0" w:space="0" w:color="auto"/>
            <w:bottom w:val="none" w:sz="0" w:space="0" w:color="auto"/>
            <w:right w:val="none" w:sz="0" w:space="0" w:color="auto"/>
          </w:divBdr>
        </w:div>
        <w:div w:id="296254940">
          <w:marLeft w:val="0"/>
          <w:marRight w:val="0"/>
          <w:marTop w:val="0"/>
          <w:marBottom w:val="0"/>
          <w:divBdr>
            <w:top w:val="none" w:sz="0" w:space="0" w:color="auto"/>
            <w:left w:val="none" w:sz="0" w:space="0" w:color="auto"/>
            <w:bottom w:val="none" w:sz="0" w:space="0" w:color="auto"/>
            <w:right w:val="none" w:sz="0" w:space="0" w:color="auto"/>
          </w:divBdr>
        </w:div>
        <w:div w:id="296254941">
          <w:marLeft w:val="0"/>
          <w:marRight w:val="0"/>
          <w:marTop w:val="0"/>
          <w:marBottom w:val="0"/>
          <w:divBdr>
            <w:top w:val="none" w:sz="0" w:space="0" w:color="auto"/>
            <w:left w:val="none" w:sz="0" w:space="0" w:color="auto"/>
            <w:bottom w:val="none" w:sz="0" w:space="0" w:color="auto"/>
            <w:right w:val="none" w:sz="0" w:space="0" w:color="auto"/>
          </w:divBdr>
        </w:div>
        <w:div w:id="296254946">
          <w:marLeft w:val="0"/>
          <w:marRight w:val="0"/>
          <w:marTop w:val="0"/>
          <w:marBottom w:val="0"/>
          <w:divBdr>
            <w:top w:val="none" w:sz="0" w:space="0" w:color="auto"/>
            <w:left w:val="none" w:sz="0" w:space="0" w:color="auto"/>
            <w:bottom w:val="none" w:sz="0" w:space="0" w:color="auto"/>
            <w:right w:val="none" w:sz="0" w:space="0" w:color="auto"/>
          </w:divBdr>
        </w:div>
        <w:div w:id="296254947">
          <w:marLeft w:val="0"/>
          <w:marRight w:val="0"/>
          <w:marTop w:val="0"/>
          <w:marBottom w:val="0"/>
          <w:divBdr>
            <w:top w:val="none" w:sz="0" w:space="0" w:color="auto"/>
            <w:left w:val="none" w:sz="0" w:space="0" w:color="auto"/>
            <w:bottom w:val="none" w:sz="0" w:space="0" w:color="auto"/>
            <w:right w:val="none" w:sz="0" w:space="0" w:color="auto"/>
          </w:divBdr>
        </w:div>
        <w:div w:id="296254949">
          <w:marLeft w:val="0"/>
          <w:marRight w:val="0"/>
          <w:marTop w:val="0"/>
          <w:marBottom w:val="0"/>
          <w:divBdr>
            <w:top w:val="none" w:sz="0" w:space="0" w:color="auto"/>
            <w:left w:val="none" w:sz="0" w:space="0" w:color="auto"/>
            <w:bottom w:val="none" w:sz="0" w:space="0" w:color="auto"/>
            <w:right w:val="none" w:sz="0" w:space="0" w:color="auto"/>
          </w:divBdr>
        </w:div>
        <w:div w:id="296254950">
          <w:marLeft w:val="0"/>
          <w:marRight w:val="0"/>
          <w:marTop w:val="0"/>
          <w:marBottom w:val="0"/>
          <w:divBdr>
            <w:top w:val="none" w:sz="0" w:space="0" w:color="auto"/>
            <w:left w:val="none" w:sz="0" w:space="0" w:color="auto"/>
            <w:bottom w:val="none" w:sz="0" w:space="0" w:color="auto"/>
            <w:right w:val="none" w:sz="0" w:space="0" w:color="auto"/>
          </w:divBdr>
        </w:div>
        <w:div w:id="296254953">
          <w:marLeft w:val="0"/>
          <w:marRight w:val="0"/>
          <w:marTop w:val="0"/>
          <w:marBottom w:val="0"/>
          <w:divBdr>
            <w:top w:val="none" w:sz="0" w:space="0" w:color="auto"/>
            <w:left w:val="none" w:sz="0" w:space="0" w:color="auto"/>
            <w:bottom w:val="none" w:sz="0" w:space="0" w:color="auto"/>
            <w:right w:val="none" w:sz="0" w:space="0" w:color="auto"/>
          </w:divBdr>
        </w:div>
        <w:div w:id="296254955">
          <w:marLeft w:val="0"/>
          <w:marRight w:val="0"/>
          <w:marTop w:val="0"/>
          <w:marBottom w:val="0"/>
          <w:divBdr>
            <w:top w:val="none" w:sz="0" w:space="0" w:color="auto"/>
            <w:left w:val="none" w:sz="0" w:space="0" w:color="auto"/>
            <w:bottom w:val="none" w:sz="0" w:space="0" w:color="auto"/>
            <w:right w:val="none" w:sz="0" w:space="0" w:color="auto"/>
          </w:divBdr>
        </w:div>
        <w:div w:id="296254960">
          <w:marLeft w:val="0"/>
          <w:marRight w:val="0"/>
          <w:marTop w:val="0"/>
          <w:marBottom w:val="0"/>
          <w:divBdr>
            <w:top w:val="none" w:sz="0" w:space="0" w:color="auto"/>
            <w:left w:val="none" w:sz="0" w:space="0" w:color="auto"/>
            <w:bottom w:val="none" w:sz="0" w:space="0" w:color="auto"/>
            <w:right w:val="none" w:sz="0" w:space="0" w:color="auto"/>
          </w:divBdr>
        </w:div>
        <w:div w:id="296254967">
          <w:marLeft w:val="0"/>
          <w:marRight w:val="0"/>
          <w:marTop w:val="0"/>
          <w:marBottom w:val="0"/>
          <w:divBdr>
            <w:top w:val="none" w:sz="0" w:space="0" w:color="auto"/>
            <w:left w:val="none" w:sz="0" w:space="0" w:color="auto"/>
            <w:bottom w:val="none" w:sz="0" w:space="0" w:color="auto"/>
            <w:right w:val="none" w:sz="0" w:space="0" w:color="auto"/>
          </w:divBdr>
        </w:div>
        <w:div w:id="296254970">
          <w:marLeft w:val="0"/>
          <w:marRight w:val="0"/>
          <w:marTop w:val="0"/>
          <w:marBottom w:val="0"/>
          <w:divBdr>
            <w:top w:val="none" w:sz="0" w:space="0" w:color="auto"/>
            <w:left w:val="none" w:sz="0" w:space="0" w:color="auto"/>
            <w:bottom w:val="none" w:sz="0" w:space="0" w:color="auto"/>
            <w:right w:val="none" w:sz="0" w:space="0" w:color="auto"/>
          </w:divBdr>
        </w:div>
        <w:div w:id="296254972">
          <w:marLeft w:val="0"/>
          <w:marRight w:val="0"/>
          <w:marTop w:val="0"/>
          <w:marBottom w:val="0"/>
          <w:divBdr>
            <w:top w:val="none" w:sz="0" w:space="0" w:color="auto"/>
            <w:left w:val="none" w:sz="0" w:space="0" w:color="auto"/>
            <w:bottom w:val="none" w:sz="0" w:space="0" w:color="auto"/>
            <w:right w:val="none" w:sz="0" w:space="0" w:color="auto"/>
          </w:divBdr>
        </w:div>
        <w:div w:id="296254978">
          <w:marLeft w:val="0"/>
          <w:marRight w:val="0"/>
          <w:marTop w:val="0"/>
          <w:marBottom w:val="0"/>
          <w:divBdr>
            <w:top w:val="none" w:sz="0" w:space="0" w:color="auto"/>
            <w:left w:val="none" w:sz="0" w:space="0" w:color="auto"/>
            <w:bottom w:val="none" w:sz="0" w:space="0" w:color="auto"/>
            <w:right w:val="none" w:sz="0" w:space="0" w:color="auto"/>
          </w:divBdr>
        </w:div>
        <w:div w:id="296254982">
          <w:marLeft w:val="0"/>
          <w:marRight w:val="0"/>
          <w:marTop w:val="0"/>
          <w:marBottom w:val="0"/>
          <w:divBdr>
            <w:top w:val="none" w:sz="0" w:space="0" w:color="auto"/>
            <w:left w:val="none" w:sz="0" w:space="0" w:color="auto"/>
            <w:bottom w:val="none" w:sz="0" w:space="0" w:color="auto"/>
            <w:right w:val="none" w:sz="0" w:space="0" w:color="auto"/>
          </w:divBdr>
        </w:div>
        <w:div w:id="296254988">
          <w:marLeft w:val="0"/>
          <w:marRight w:val="0"/>
          <w:marTop w:val="0"/>
          <w:marBottom w:val="0"/>
          <w:divBdr>
            <w:top w:val="none" w:sz="0" w:space="0" w:color="auto"/>
            <w:left w:val="none" w:sz="0" w:space="0" w:color="auto"/>
            <w:bottom w:val="none" w:sz="0" w:space="0" w:color="auto"/>
            <w:right w:val="none" w:sz="0" w:space="0" w:color="auto"/>
          </w:divBdr>
        </w:div>
        <w:div w:id="296254993">
          <w:marLeft w:val="0"/>
          <w:marRight w:val="0"/>
          <w:marTop w:val="0"/>
          <w:marBottom w:val="0"/>
          <w:divBdr>
            <w:top w:val="none" w:sz="0" w:space="0" w:color="auto"/>
            <w:left w:val="none" w:sz="0" w:space="0" w:color="auto"/>
            <w:bottom w:val="none" w:sz="0" w:space="0" w:color="auto"/>
            <w:right w:val="none" w:sz="0" w:space="0" w:color="auto"/>
          </w:divBdr>
        </w:div>
        <w:div w:id="296254996">
          <w:marLeft w:val="0"/>
          <w:marRight w:val="0"/>
          <w:marTop w:val="0"/>
          <w:marBottom w:val="0"/>
          <w:divBdr>
            <w:top w:val="none" w:sz="0" w:space="0" w:color="auto"/>
            <w:left w:val="none" w:sz="0" w:space="0" w:color="auto"/>
            <w:bottom w:val="none" w:sz="0" w:space="0" w:color="auto"/>
            <w:right w:val="none" w:sz="0" w:space="0" w:color="auto"/>
          </w:divBdr>
        </w:div>
        <w:div w:id="296254999">
          <w:marLeft w:val="0"/>
          <w:marRight w:val="0"/>
          <w:marTop w:val="0"/>
          <w:marBottom w:val="0"/>
          <w:divBdr>
            <w:top w:val="none" w:sz="0" w:space="0" w:color="auto"/>
            <w:left w:val="none" w:sz="0" w:space="0" w:color="auto"/>
            <w:bottom w:val="none" w:sz="0" w:space="0" w:color="auto"/>
            <w:right w:val="none" w:sz="0" w:space="0" w:color="auto"/>
          </w:divBdr>
        </w:div>
        <w:div w:id="296255002">
          <w:marLeft w:val="0"/>
          <w:marRight w:val="0"/>
          <w:marTop w:val="0"/>
          <w:marBottom w:val="0"/>
          <w:divBdr>
            <w:top w:val="none" w:sz="0" w:space="0" w:color="auto"/>
            <w:left w:val="none" w:sz="0" w:space="0" w:color="auto"/>
            <w:bottom w:val="none" w:sz="0" w:space="0" w:color="auto"/>
            <w:right w:val="none" w:sz="0" w:space="0" w:color="auto"/>
          </w:divBdr>
        </w:div>
      </w:divsChild>
    </w:div>
    <w:div w:id="296254911">
      <w:marLeft w:val="0"/>
      <w:marRight w:val="0"/>
      <w:marTop w:val="0"/>
      <w:marBottom w:val="0"/>
      <w:divBdr>
        <w:top w:val="none" w:sz="0" w:space="0" w:color="auto"/>
        <w:left w:val="none" w:sz="0" w:space="0" w:color="auto"/>
        <w:bottom w:val="none" w:sz="0" w:space="0" w:color="auto"/>
        <w:right w:val="none" w:sz="0" w:space="0" w:color="auto"/>
      </w:divBdr>
    </w:div>
    <w:div w:id="296254912">
      <w:marLeft w:val="0"/>
      <w:marRight w:val="0"/>
      <w:marTop w:val="0"/>
      <w:marBottom w:val="0"/>
      <w:divBdr>
        <w:top w:val="none" w:sz="0" w:space="0" w:color="auto"/>
        <w:left w:val="none" w:sz="0" w:space="0" w:color="auto"/>
        <w:bottom w:val="none" w:sz="0" w:space="0" w:color="auto"/>
        <w:right w:val="none" w:sz="0" w:space="0" w:color="auto"/>
      </w:divBdr>
    </w:div>
    <w:div w:id="296254919">
      <w:marLeft w:val="0"/>
      <w:marRight w:val="0"/>
      <w:marTop w:val="0"/>
      <w:marBottom w:val="0"/>
      <w:divBdr>
        <w:top w:val="none" w:sz="0" w:space="0" w:color="auto"/>
        <w:left w:val="none" w:sz="0" w:space="0" w:color="auto"/>
        <w:bottom w:val="none" w:sz="0" w:space="0" w:color="auto"/>
        <w:right w:val="none" w:sz="0" w:space="0" w:color="auto"/>
      </w:divBdr>
    </w:div>
    <w:div w:id="296254921">
      <w:marLeft w:val="0"/>
      <w:marRight w:val="0"/>
      <w:marTop w:val="0"/>
      <w:marBottom w:val="0"/>
      <w:divBdr>
        <w:top w:val="none" w:sz="0" w:space="0" w:color="auto"/>
        <w:left w:val="none" w:sz="0" w:space="0" w:color="auto"/>
        <w:bottom w:val="none" w:sz="0" w:space="0" w:color="auto"/>
        <w:right w:val="none" w:sz="0" w:space="0" w:color="auto"/>
      </w:divBdr>
    </w:div>
    <w:div w:id="296254922">
      <w:marLeft w:val="0"/>
      <w:marRight w:val="0"/>
      <w:marTop w:val="0"/>
      <w:marBottom w:val="0"/>
      <w:divBdr>
        <w:top w:val="none" w:sz="0" w:space="0" w:color="auto"/>
        <w:left w:val="none" w:sz="0" w:space="0" w:color="auto"/>
        <w:bottom w:val="none" w:sz="0" w:space="0" w:color="auto"/>
        <w:right w:val="none" w:sz="0" w:space="0" w:color="auto"/>
      </w:divBdr>
    </w:div>
    <w:div w:id="296254926">
      <w:marLeft w:val="0"/>
      <w:marRight w:val="0"/>
      <w:marTop w:val="0"/>
      <w:marBottom w:val="0"/>
      <w:divBdr>
        <w:top w:val="none" w:sz="0" w:space="0" w:color="auto"/>
        <w:left w:val="none" w:sz="0" w:space="0" w:color="auto"/>
        <w:bottom w:val="none" w:sz="0" w:space="0" w:color="auto"/>
        <w:right w:val="none" w:sz="0" w:space="0" w:color="auto"/>
      </w:divBdr>
    </w:div>
    <w:div w:id="296254935">
      <w:marLeft w:val="0"/>
      <w:marRight w:val="0"/>
      <w:marTop w:val="0"/>
      <w:marBottom w:val="0"/>
      <w:divBdr>
        <w:top w:val="none" w:sz="0" w:space="0" w:color="auto"/>
        <w:left w:val="none" w:sz="0" w:space="0" w:color="auto"/>
        <w:bottom w:val="none" w:sz="0" w:space="0" w:color="auto"/>
        <w:right w:val="none" w:sz="0" w:space="0" w:color="auto"/>
      </w:divBdr>
    </w:div>
    <w:div w:id="296254936">
      <w:marLeft w:val="0"/>
      <w:marRight w:val="0"/>
      <w:marTop w:val="0"/>
      <w:marBottom w:val="0"/>
      <w:divBdr>
        <w:top w:val="none" w:sz="0" w:space="0" w:color="auto"/>
        <w:left w:val="none" w:sz="0" w:space="0" w:color="auto"/>
        <w:bottom w:val="none" w:sz="0" w:space="0" w:color="auto"/>
        <w:right w:val="none" w:sz="0" w:space="0" w:color="auto"/>
      </w:divBdr>
    </w:div>
    <w:div w:id="296254938">
      <w:marLeft w:val="0"/>
      <w:marRight w:val="0"/>
      <w:marTop w:val="0"/>
      <w:marBottom w:val="0"/>
      <w:divBdr>
        <w:top w:val="none" w:sz="0" w:space="0" w:color="auto"/>
        <w:left w:val="none" w:sz="0" w:space="0" w:color="auto"/>
        <w:bottom w:val="none" w:sz="0" w:space="0" w:color="auto"/>
        <w:right w:val="none" w:sz="0" w:space="0" w:color="auto"/>
      </w:divBdr>
    </w:div>
    <w:div w:id="296254939">
      <w:marLeft w:val="0"/>
      <w:marRight w:val="0"/>
      <w:marTop w:val="0"/>
      <w:marBottom w:val="0"/>
      <w:divBdr>
        <w:top w:val="none" w:sz="0" w:space="0" w:color="auto"/>
        <w:left w:val="none" w:sz="0" w:space="0" w:color="auto"/>
        <w:bottom w:val="none" w:sz="0" w:space="0" w:color="auto"/>
        <w:right w:val="none" w:sz="0" w:space="0" w:color="auto"/>
      </w:divBdr>
    </w:div>
    <w:div w:id="296254942">
      <w:marLeft w:val="0"/>
      <w:marRight w:val="0"/>
      <w:marTop w:val="0"/>
      <w:marBottom w:val="0"/>
      <w:divBdr>
        <w:top w:val="none" w:sz="0" w:space="0" w:color="auto"/>
        <w:left w:val="none" w:sz="0" w:space="0" w:color="auto"/>
        <w:bottom w:val="none" w:sz="0" w:space="0" w:color="auto"/>
        <w:right w:val="none" w:sz="0" w:space="0" w:color="auto"/>
      </w:divBdr>
    </w:div>
    <w:div w:id="296254943">
      <w:marLeft w:val="0"/>
      <w:marRight w:val="0"/>
      <w:marTop w:val="0"/>
      <w:marBottom w:val="0"/>
      <w:divBdr>
        <w:top w:val="none" w:sz="0" w:space="0" w:color="auto"/>
        <w:left w:val="none" w:sz="0" w:space="0" w:color="auto"/>
        <w:bottom w:val="none" w:sz="0" w:space="0" w:color="auto"/>
        <w:right w:val="none" w:sz="0" w:space="0" w:color="auto"/>
      </w:divBdr>
    </w:div>
    <w:div w:id="296254957">
      <w:marLeft w:val="0"/>
      <w:marRight w:val="0"/>
      <w:marTop w:val="0"/>
      <w:marBottom w:val="0"/>
      <w:divBdr>
        <w:top w:val="none" w:sz="0" w:space="0" w:color="auto"/>
        <w:left w:val="none" w:sz="0" w:space="0" w:color="auto"/>
        <w:bottom w:val="none" w:sz="0" w:space="0" w:color="auto"/>
        <w:right w:val="none" w:sz="0" w:space="0" w:color="auto"/>
      </w:divBdr>
    </w:div>
    <w:div w:id="296254958">
      <w:marLeft w:val="0"/>
      <w:marRight w:val="0"/>
      <w:marTop w:val="0"/>
      <w:marBottom w:val="0"/>
      <w:divBdr>
        <w:top w:val="none" w:sz="0" w:space="0" w:color="auto"/>
        <w:left w:val="none" w:sz="0" w:space="0" w:color="auto"/>
        <w:bottom w:val="none" w:sz="0" w:space="0" w:color="auto"/>
        <w:right w:val="none" w:sz="0" w:space="0" w:color="auto"/>
      </w:divBdr>
    </w:div>
    <w:div w:id="296254959">
      <w:marLeft w:val="0"/>
      <w:marRight w:val="0"/>
      <w:marTop w:val="0"/>
      <w:marBottom w:val="0"/>
      <w:divBdr>
        <w:top w:val="none" w:sz="0" w:space="0" w:color="auto"/>
        <w:left w:val="none" w:sz="0" w:space="0" w:color="auto"/>
        <w:bottom w:val="none" w:sz="0" w:space="0" w:color="auto"/>
        <w:right w:val="none" w:sz="0" w:space="0" w:color="auto"/>
      </w:divBdr>
    </w:div>
    <w:div w:id="296254962">
      <w:marLeft w:val="0"/>
      <w:marRight w:val="0"/>
      <w:marTop w:val="0"/>
      <w:marBottom w:val="0"/>
      <w:divBdr>
        <w:top w:val="none" w:sz="0" w:space="0" w:color="auto"/>
        <w:left w:val="none" w:sz="0" w:space="0" w:color="auto"/>
        <w:bottom w:val="none" w:sz="0" w:space="0" w:color="auto"/>
        <w:right w:val="none" w:sz="0" w:space="0" w:color="auto"/>
      </w:divBdr>
    </w:div>
    <w:div w:id="296254965">
      <w:marLeft w:val="0"/>
      <w:marRight w:val="0"/>
      <w:marTop w:val="0"/>
      <w:marBottom w:val="0"/>
      <w:divBdr>
        <w:top w:val="none" w:sz="0" w:space="0" w:color="auto"/>
        <w:left w:val="none" w:sz="0" w:space="0" w:color="auto"/>
        <w:bottom w:val="none" w:sz="0" w:space="0" w:color="auto"/>
        <w:right w:val="none" w:sz="0" w:space="0" w:color="auto"/>
      </w:divBdr>
    </w:div>
    <w:div w:id="296254969">
      <w:marLeft w:val="0"/>
      <w:marRight w:val="0"/>
      <w:marTop w:val="0"/>
      <w:marBottom w:val="0"/>
      <w:divBdr>
        <w:top w:val="none" w:sz="0" w:space="0" w:color="auto"/>
        <w:left w:val="none" w:sz="0" w:space="0" w:color="auto"/>
        <w:bottom w:val="none" w:sz="0" w:space="0" w:color="auto"/>
        <w:right w:val="none" w:sz="0" w:space="0" w:color="auto"/>
      </w:divBdr>
    </w:div>
    <w:div w:id="296254974">
      <w:marLeft w:val="0"/>
      <w:marRight w:val="0"/>
      <w:marTop w:val="0"/>
      <w:marBottom w:val="0"/>
      <w:divBdr>
        <w:top w:val="none" w:sz="0" w:space="0" w:color="auto"/>
        <w:left w:val="none" w:sz="0" w:space="0" w:color="auto"/>
        <w:bottom w:val="none" w:sz="0" w:space="0" w:color="auto"/>
        <w:right w:val="none" w:sz="0" w:space="0" w:color="auto"/>
      </w:divBdr>
    </w:div>
    <w:div w:id="296254975">
      <w:marLeft w:val="0"/>
      <w:marRight w:val="0"/>
      <w:marTop w:val="0"/>
      <w:marBottom w:val="0"/>
      <w:divBdr>
        <w:top w:val="none" w:sz="0" w:space="0" w:color="auto"/>
        <w:left w:val="none" w:sz="0" w:space="0" w:color="auto"/>
        <w:bottom w:val="none" w:sz="0" w:space="0" w:color="auto"/>
        <w:right w:val="none" w:sz="0" w:space="0" w:color="auto"/>
      </w:divBdr>
    </w:div>
    <w:div w:id="296254977">
      <w:marLeft w:val="0"/>
      <w:marRight w:val="0"/>
      <w:marTop w:val="0"/>
      <w:marBottom w:val="0"/>
      <w:divBdr>
        <w:top w:val="none" w:sz="0" w:space="0" w:color="auto"/>
        <w:left w:val="none" w:sz="0" w:space="0" w:color="auto"/>
        <w:bottom w:val="none" w:sz="0" w:space="0" w:color="auto"/>
        <w:right w:val="none" w:sz="0" w:space="0" w:color="auto"/>
      </w:divBdr>
    </w:div>
    <w:div w:id="296254980">
      <w:marLeft w:val="0"/>
      <w:marRight w:val="0"/>
      <w:marTop w:val="0"/>
      <w:marBottom w:val="0"/>
      <w:divBdr>
        <w:top w:val="none" w:sz="0" w:space="0" w:color="auto"/>
        <w:left w:val="none" w:sz="0" w:space="0" w:color="auto"/>
        <w:bottom w:val="none" w:sz="0" w:space="0" w:color="auto"/>
        <w:right w:val="none" w:sz="0" w:space="0" w:color="auto"/>
      </w:divBdr>
    </w:div>
    <w:div w:id="296254983">
      <w:marLeft w:val="0"/>
      <w:marRight w:val="0"/>
      <w:marTop w:val="0"/>
      <w:marBottom w:val="0"/>
      <w:divBdr>
        <w:top w:val="none" w:sz="0" w:space="0" w:color="auto"/>
        <w:left w:val="none" w:sz="0" w:space="0" w:color="auto"/>
        <w:bottom w:val="none" w:sz="0" w:space="0" w:color="auto"/>
        <w:right w:val="none" w:sz="0" w:space="0" w:color="auto"/>
      </w:divBdr>
    </w:div>
    <w:div w:id="296254984">
      <w:marLeft w:val="0"/>
      <w:marRight w:val="0"/>
      <w:marTop w:val="0"/>
      <w:marBottom w:val="0"/>
      <w:divBdr>
        <w:top w:val="none" w:sz="0" w:space="0" w:color="auto"/>
        <w:left w:val="none" w:sz="0" w:space="0" w:color="auto"/>
        <w:bottom w:val="none" w:sz="0" w:space="0" w:color="auto"/>
        <w:right w:val="none" w:sz="0" w:space="0" w:color="auto"/>
      </w:divBdr>
    </w:div>
    <w:div w:id="296254985">
      <w:marLeft w:val="0"/>
      <w:marRight w:val="0"/>
      <w:marTop w:val="0"/>
      <w:marBottom w:val="0"/>
      <w:divBdr>
        <w:top w:val="none" w:sz="0" w:space="0" w:color="auto"/>
        <w:left w:val="none" w:sz="0" w:space="0" w:color="auto"/>
        <w:bottom w:val="none" w:sz="0" w:space="0" w:color="auto"/>
        <w:right w:val="none" w:sz="0" w:space="0" w:color="auto"/>
      </w:divBdr>
    </w:div>
    <w:div w:id="296254995">
      <w:marLeft w:val="0"/>
      <w:marRight w:val="0"/>
      <w:marTop w:val="0"/>
      <w:marBottom w:val="0"/>
      <w:divBdr>
        <w:top w:val="none" w:sz="0" w:space="0" w:color="auto"/>
        <w:left w:val="none" w:sz="0" w:space="0" w:color="auto"/>
        <w:bottom w:val="none" w:sz="0" w:space="0" w:color="auto"/>
        <w:right w:val="none" w:sz="0" w:space="0" w:color="auto"/>
      </w:divBdr>
    </w:div>
    <w:div w:id="296254997">
      <w:marLeft w:val="0"/>
      <w:marRight w:val="0"/>
      <w:marTop w:val="0"/>
      <w:marBottom w:val="0"/>
      <w:divBdr>
        <w:top w:val="none" w:sz="0" w:space="0" w:color="auto"/>
        <w:left w:val="none" w:sz="0" w:space="0" w:color="auto"/>
        <w:bottom w:val="none" w:sz="0" w:space="0" w:color="auto"/>
        <w:right w:val="none" w:sz="0" w:space="0" w:color="auto"/>
      </w:divBdr>
    </w:div>
    <w:div w:id="296254998">
      <w:marLeft w:val="0"/>
      <w:marRight w:val="0"/>
      <w:marTop w:val="0"/>
      <w:marBottom w:val="0"/>
      <w:divBdr>
        <w:top w:val="none" w:sz="0" w:space="0" w:color="auto"/>
        <w:left w:val="none" w:sz="0" w:space="0" w:color="auto"/>
        <w:bottom w:val="none" w:sz="0" w:space="0" w:color="auto"/>
        <w:right w:val="none" w:sz="0" w:space="0" w:color="auto"/>
      </w:divBdr>
    </w:div>
    <w:div w:id="296255001">
      <w:marLeft w:val="0"/>
      <w:marRight w:val="0"/>
      <w:marTop w:val="0"/>
      <w:marBottom w:val="0"/>
      <w:divBdr>
        <w:top w:val="none" w:sz="0" w:space="0" w:color="auto"/>
        <w:left w:val="none" w:sz="0" w:space="0" w:color="auto"/>
        <w:bottom w:val="none" w:sz="0" w:space="0" w:color="auto"/>
        <w:right w:val="none" w:sz="0" w:space="0" w:color="auto"/>
      </w:divBdr>
      <w:divsChild>
        <w:div w:id="296254951">
          <w:marLeft w:val="0"/>
          <w:marRight w:val="0"/>
          <w:marTop w:val="0"/>
          <w:marBottom w:val="0"/>
          <w:divBdr>
            <w:top w:val="none" w:sz="0" w:space="0" w:color="auto"/>
            <w:left w:val="none" w:sz="0" w:space="0" w:color="auto"/>
            <w:bottom w:val="none" w:sz="0" w:space="0" w:color="auto"/>
            <w:right w:val="none" w:sz="0" w:space="0" w:color="auto"/>
          </w:divBdr>
        </w:div>
      </w:divsChild>
    </w:div>
    <w:div w:id="296255003">
      <w:marLeft w:val="0"/>
      <w:marRight w:val="0"/>
      <w:marTop w:val="0"/>
      <w:marBottom w:val="0"/>
      <w:divBdr>
        <w:top w:val="none" w:sz="0" w:space="0" w:color="auto"/>
        <w:left w:val="none" w:sz="0" w:space="0" w:color="auto"/>
        <w:bottom w:val="none" w:sz="0" w:space="0" w:color="auto"/>
        <w:right w:val="none" w:sz="0" w:space="0" w:color="auto"/>
      </w:divBdr>
      <w:divsChild>
        <w:div w:id="296254782">
          <w:marLeft w:val="0"/>
          <w:marRight w:val="0"/>
          <w:marTop w:val="0"/>
          <w:marBottom w:val="0"/>
          <w:divBdr>
            <w:top w:val="none" w:sz="0" w:space="0" w:color="auto"/>
            <w:left w:val="none" w:sz="0" w:space="0" w:color="auto"/>
            <w:bottom w:val="none" w:sz="0" w:space="0" w:color="auto"/>
            <w:right w:val="none" w:sz="0" w:space="0" w:color="auto"/>
          </w:divBdr>
        </w:div>
        <w:div w:id="296254836">
          <w:marLeft w:val="0"/>
          <w:marRight w:val="0"/>
          <w:marTop w:val="0"/>
          <w:marBottom w:val="0"/>
          <w:divBdr>
            <w:top w:val="none" w:sz="0" w:space="0" w:color="auto"/>
            <w:left w:val="none" w:sz="0" w:space="0" w:color="auto"/>
            <w:bottom w:val="none" w:sz="0" w:space="0" w:color="auto"/>
            <w:right w:val="none" w:sz="0" w:space="0" w:color="auto"/>
          </w:divBdr>
        </w:div>
        <w:div w:id="296254839">
          <w:marLeft w:val="0"/>
          <w:marRight w:val="0"/>
          <w:marTop w:val="0"/>
          <w:marBottom w:val="0"/>
          <w:divBdr>
            <w:top w:val="none" w:sz="0" w:space="0" w:color="auto"/>
            <w:left w:val="none" w:sz="0" w:space="0" w:color="auto"/>
            <w:bottom w:val="none" w:sz="0" w:space="0" w:color="auto"/>
            <w:right w:val="none" w:sz="0" w:space="0" w:color="auto"/>
          </w:divBdr>
        </w:div>
        <w:div w:id="296254845">
          <w:marLeft w:val="0"/>
          <w:marRight w:val="0"/>
          <w:marTop w:val="0"/>
          <w:marBottom w:val="0"/>
          <w:divBdr>
            <w:top w:val="none" w:sz="0" w:space="0" w:color="auto"/>
            <w:left w:val="none" w:sz="0" w:space="0" w:color="auto"/>
            <w:bottom w:val="none" w:sz="0" w:space="0" w:color="auto"/>
            <w:right w:val="none" w:sz="0" w:space="0" w:color="auto"/>
          </w:divBdr>
        </w:div>
        <w:div w:id="296254848">
          <w:marLeft w:val="0"/>
          <w:marRight w:val="0"/>
          <w:marTop w:val="0"/>
          <w:marBottom w:val="0"/>
          <w:divBdr>
            <w:top w:val="none" w:sz="0" w:space="0" w:color="auto"/>
            <w:left w:val="none" w:sz="0" w:space="0" w:color="auto"/>
            <w:bottom w:val="none" w:sz="0" w:space="0" w:color="auto"/>
            <w:right w:val="none" w:sz="0" w:space="0" w:color="auto"/>
          </w:divBdr>
        </w:div>
        <w:div w:id="296254853">
          <w:marLeft w:val="0"/>
          <w:marRight w:val="0"/>
          <w:marTop w:val="0"/>
          <w:marBottom w:val="0"/>
          <w:divBdr>
            <w:top w:val="none" w:sz="0" w:space="0" w:color="auto"/>
            <w:left w:val="none" w:sz="0" w:space="0" w:color="auto"/>
            <w:bottom w:val="none" w:sz="0" w:space="0" w:color="auto"/>
            <w:right w:val="none" w:sz="0" w:space="0" w:color="auto"/>
          </w:divBdr>
        </w:div>
        <w:div w:id="296254859">
          <w:marLeft w:val="0"/>
          <w:marRight w:val="0"/>
          <w:marTop w:val="0"/>
          <w:marBottom w:val="0"/>
          <w:divBdr>
            <w:top w:val="none" w:sz="0" w:space="0" w:color="auto"/>
            <w:left w:val="none" w:sz="0" w:space="0" w:color="auto"/>
            <w:bottom w:val="none" w:sz="0" w:space="0" w:color="auto"/>
            <w:right w:val="none" w:sz="0" w:space="0" w:color="auto"/>
          </w:divBdr>
        </w:div>
        <w:div w:id="296254861">
          <w:marLeft w:val="0"/>
          <w:marRight w:val="0"/>
          <w:marTop w:val="0"/>
          <w:marBottom w:val="0"/>
          <w:divBdr>
            <w:top w:val="none" w:sz="0" w:space="0" w:color="auto"/>
            <w:left w:val="none" w:sz="0" w:space="0" w:color="auto"/>
            <w:bottom w:val="none" w:sz="0" w:space="0" w:color="auto"/>
            <w:right w:val="none" w:sz="0" w:space="0" w:color="auto"/>
          </w:divBdr>
        </w:div>
        <w:div w:id="296254862">
          <w:marLeft w:val="0"/>
          <w:marRight w:val="0"/>
          <w:marTop w:val="0"/>
          <w:marBottom w:val="0"/>
          <w:divBdr>
            <w:top w:val="none" w:sz="0" w:space="0" w:color="auto"/>
            <w:left w:val="none" w:sz="0" w:space="0" w:color="auto"/>
            <w:bottom w:val="none" w:sz="0" w:space="0" w:color="auto"/>
            <w:right w:val="none" w:sz="0" w:space="0" w:color="auto"/>
          </w:divBdr>
        </w:div>
        <w:div w:id="296254863">
          <w:marLeft w:val="0"/>
          <w:marRight w:val="0"/>
          <w:marTop w:val="0"/>
          <w:marBottom w:val="0"/>
          <w:divBdr>
            <w:top w:val="none" w:sz="0" w:space="0" w:color="auto"/>
            <w:left w:val="none" w:sz="0" w:space="0" w:color="auto"/>
            <w:bottom w:val="none" w:sz="0" w:space="0" w:color="auto"/>
            <w:right w:val="none" w:sz="0" w:space="0" w:color="auto"/>
          </w:divBdr>
        </w:div>
        <w:div w:id="296254864">
          <w:marLeft w:val="0"/>
          <w:marRight w:val="0"/>
          <w:marTop w:val="0"/>
          <w:marBottom w:val="0"/>
          <w:divBdr>
            <w:top w:val="none" w:sz="0" w:space="0" w:color="auto"/>
            <w:left w:val="none" w:sz="0" w:space="0" w:color="auto"/>
            <w:bottom w:val="none" w:sz="0" w:space="0" w:color="auto"/>
            <w:right w:val="none" w:sz="0" w:space="0" w:color="auto"/>
          </w:divBdr>
        </w:div>
        <w:div w:id="296254868">
          <w:marLeft w:val="0"/>
          <w:marRight w:val="0"/>
          <w:marTop w:val="0"/>
          <w:marBottom w:val="0"/>
          <w:divBdr>
            <w:top w:val="none" w:sz="0" w:space="0" w:color="auto"/>
            <w:left w:val="none" w:sz="0" w:space="0" w:color="auto"/>
            <w:bottom w:val="none" w:sz="0" w:space="0" w:color="auto"/>
            <w:right w:val="none" w:sz="0" w:space="0" w:color="auto"/>
          </w:divBdr>
        </w:div>
        <w:div w:id="296254872">
          <w:marLeft w:val="0"/>
          <w:marRight w:val="0"/>
          <w:marTop w:val="0"/>
          <w:marBottom w:val="0"/>
          <w:divBdr>
            <w:top w:val="none" w:sz="0" w:space="0" w:color="auto"/>
            <w:left w:val="none" w:sz="0" w:space="0" w:color="auto"/>
            <w:bottom w:val="none" w:sz="0" w:space="0" w:color="auto"/>
            <w:right w:val="none" w:sz="0" w:space="0" w:color="auto"/>
          </w:divBdr>
        </w:div>
        <w:div w:id="296254873">
          <w:marLeft w:val="0"/>
          <w:marRight w:val="0"/>
          <w:marTop w:val="0"/>
          <w:marBottom w:val="0"/>
          <w:divBdr>
            <w:top w:val="none" w:sz="0" w:space="0" w:color="auto"/>
            <w:left w:val="none" w:sz="0" w:space="0" w:color="auto"/>
            <w:bottom w:val="none" w:sz="0" w:space="0" w:color="auto"/>
            <w:right w:val="none" w:sz="0" w:space="0" w:color="auto"/>
          </w:divBdr>
        </w:div>
        <w:div w:id="296254878">
          <w:marLeft w:val="0"/>
          <w:marRight w:val="0"/>
          <w:marTop w:val="0"/>
          <w:marBottom w:val="0"/>
          <w:divBdr>
            <w:top w:val="none" w:sz="0" w:space="0" w:color="auto"/>
            <w:left w:val="none" w:sz="0" w:space="0" w:color="auto"/>
            <w:bottom w:val="none" w:sz="0" w:space="0" w:color="auto"/>
            <w:right w:val="none" w:sz="0" w:space="0" w:color="auto"/>
          </w:divBdr>
        </w:div>
        <w:div w:id="296254879">
          <w:marLeft w:val="0"/>
          <w:marRight w:val="0"/>
          <w:marTop w:val="0"/>
          <w:marBottom w:val="0"/>
          <w:divBdr>
            <w:top w:val="none" w:sz="0" w:space="0" w:color="auto"/>
            <w:left w:val="none" w:sz="0" w:space="0" w:color="auto"/>
            <w:bottom w:val="none" w:sz="0" w:space="0" w:color="auto"/>
            <w:right w:val="none" w:sz="0" w:space="0" w:color="auto"/>
          </w:divBdr>
        </w:div>
        <w:div w:id="296254886">
          <w:marLeft w:val="0"/>
          <w:marRight w:val="0"/>
          <w:marTop w:val="0"/>
          <w:marBottom w:val="0"/>
          <w:divBdr>
            <w:top w:val="none" w:sz="0" w:space="0" w:color="auto"/>
            <w:left w:val="none" w:sz="0" w:space="0" w:color="auto"/>
            <w:bottom w:val="none" w:sz="0" w:space="0" w:color="auto"/>
            <w:right w:val="none" w:sz="0" w:space="0" w:color="auto"/>
          </w:divBdr>
        </w:div>
        <w:div w:id="296254890">
          <w:marLeft w:val="0"/>
          <w:marRight w:val="0"/>
          <w:marTop w:val="0"/>
          <w:marBottom w:val="0"/>
          <w:divBdr>
            <w:top w:val="none" w:sz="0" w:space="0" w:color="auto"/>
            <w:left w:val="none" w:sz="0" w:space="0" w:color="auto"/>
            <w:bottom w:val="none" w:sz="0" w:space="0" w:color="auto"/>
            <w:right w:val="none" w:sz="0" w:space="0" w:color="auto"/>
          </w:divBdr>
        </w:div>
        <w:div w:id="296254895">
          <w:marLeft w:val="0"/>
          <w:marRight w:val="0"/>
          <w:marTop w:val="0"/>
          <w:marBottom w:val="0"/>
          <w:divBdr>
            <w:top w:val="none" w:sz="0" w:space="0" w:color="auto"/>
            <w:left w:val="none" w:sz="0" w:space="0" w:color="auto"/>
            <w:bottom w:val="none" w:sz="0" w:space="0" w:color="auto"/>
            <w:right w:val="none" w:sz="0" w:space="0" w:color="auto"/>
          </w:divBdr>
        </w:div>
        <w:div w:id="296254903">
          <w:marLeft w:val="0"/>
          <w:marRight w:val="0"/>
          <w:marTop w:val="0"/>
          <w:marBottom w:val="0"/>
          <w:divBdr>
            <w:top w:val="none" w:sz="0" w:space="0" w:color="auto"/>
            <w:left w:val="none" w:sz="0" w:space="0" w:color="auto"/>
            <w:bottom w:val="none" w:sz="0" w:space="0" w:color="auto"/>
            <w:right w:val="none" w:sz="0" w:space="0" w:color="auto"/>
          </w:divBdr>
        </w:div>
        <w:div w:id="296254905">
          <w:marLeft w:val="0"/>
          <w:marRight w:val="0"/>
          <w:marTop w:val="0"/>
          <w:marBottom w:val="0"/>
          <w:divBdr>
            <w:top w:val="none" w:sz="0" w:space="0" w:color="auto"/>
            <w:left w:val="none" w:sz="0" w:space="0" w:color="auto"/>
            <w:bottom w:val="none" w:sz="0" w:space="0" w:color="auto"/>
            <w:right w:val="none" w:sz="0" w:space="0" w:color="auto"/>
          </w:divBdr>
        </w:div>
        <w:div w:id="296254909">
          <w:marLeft w:val="0"/>
          <w:marRight w:val="0"/>
          <w:marTop w:val="0"/>
          <w:marBottom w:val="0"/>
          <w:divBdr>
            <w:top w:val="none" w:sz="0" w:space="0" w:color="auto"/>
            <w:left w:val="none" w:sz="0" w:space="0" w:color="auto"/>
            <w:bottom w:val="none" w:sz="0" w:space="0" w:color="auto"/>
            <w:right w:val="none" w:sz="0" w:space="0" w:color="auto"/>
          </w:divBdr>
        </w:div>
        <w:div w:id="296254914">
          <w:marLeft w:val="0"/>
          <w:marRight w:val="0"/>
          <w:marTop w:val="0"/>
          <w:marBottom w:val="0"/>
          <w:divBdr>
            <w:top w:val="none" w:sz="0" w:space="0" w:color="auto"/>
            <w:left w:val="none" w:sz="0" w:space="0" w:color="auto"/>
            <w:bottom w:val="none" w:sz="0" w:space="0" w:color="auto"/>
            <w:right w:val="none" w:sz="0" w:space="0" w:color="auto"/>
          </w:divBdr>
        </w:div>
        <w:div w:id="296254916">
          <w:marLeft w:val="0"/>
          <w:marRight w:val="0"/>
          <w:marTop w:val="0"/>
          <w:marBottom w:val="0"/>
          <w:divBdr>
            <w:top w:val="none" w:sz="0" w:space="0" w:color="auto"/>
            <w:left w:val="none" w:sz="0" w:space="0" w:color="auto"/>
            <w:bottom w:val="none" w:sz="0" w:space="0" w:color="auto"/>
            <w:right w:val="none" w:sz="0" w:space="0" w:color="auto"/>
          </w:divBdr>
        </w:div>
        <w:div w:id="296254918">
          <w:marLeft w:val="0"/>
          <w:marRight w:val="0"/>
          <w:marTop w:val="0"/>
          <w:marBottom w:val="0"/>
          <w:divBdr>
            <w:top w:val="none" w:sz="0" w:space="0" w:color="auto"/>
            <w:left w:val="none" w:sz="0" w:space="0" w:color="auto"/>
            <w:bottom w:val="none" w:sz="0" w:space="0" w:color="auto"/>
            <w:right w:val="none" w:sz="0" w:space="0" w:color="auto"/>
          </w:divBdr>
        </w:div>
        <w:div w:id="296254925">
          <w:marLeft w:val="0"/>
          <w:marRight w:val="0"/>
          <w:marTop w:val="0"/>
          <w:marBottom w:val="0"/>
          <w:divBdr>
            <w:top w:val="none" w:sz="0" w:space="0" w:color="auto"/>
            <w:left w:val="none" w:sz="0" w:space="0" w:color="auto"/>
            <w:bottom w:val="none" w:sz="0" w:space="0" w:color="auto"/>
            <w:right w:val="none" w:sz="0" w:space="0" w:color="auto"/>
          </w:divBdr>
        </w:div>
        <w:div w:id="296254928">
          <w:marLeft w:val="0"/>
          <w:marRight w:val="0"/>
          <w:marTop w:val="0"/>
          <w:marBottom w:val="0"/>
          <w:divBdr>
            <w:top w:val="none" w:sz="0" w:space="0" w:color="auto"/>
            <w:left w:val="none" w:sz="0" w:space="0" w:color="auto"/>
            <w:bottom w:val="none" w:sz="0" w:space="0" w:color="auto"/>
            <w:right w:val="none" w:sz="0" w:space="0" w:color="auto"/>
          </w:divBdr>
        </w:div>
        <w:div w:id="296254931">
          <w:marLeft w:val="0"/>
          <w:marRight w:val="0"/>
          <w:marTop w:val="0"/>
          <w:marBottom w:val="0"/>
          <w:divBdr>
            <w:top w:val="none" w:sz="0" w:space="0" w:color="auto"/>
            <w:left w:val="none" w:sz="0" w:space="0" w:color="auto"/>
            <w:bottom w:val="none" w:sz="0" w:space="0" w:color="auto"/>
            <w:right w:val="none" w:sz="0" w:space="0" w:color="auto"/>
          </w:divBdr>
        </w:div>
        <w:div w:id="296254937">
          <w:marLeft w:val="0"/>
          <w:marRight w:val="0"/>
          <w:marTop w:val="0"/>
          <w:marBottom w:val="0"/>
          <w:divBdr>
            <w:top w:val="none" w:sz="0" w:space="0" w:color="auto"/>
            <w:left w:val="none" w:sz="0" w:space="0" w:color="auto"/>
            <w:bottom w:val="none" w:sz="0" w:space="0" w:color="auto"/>
            <w:right w:val="none" w:sz="0" w:space="0" w:color="auto"/>
          </w:divBdr>
        </w:div>
        <w:div w:id="296254944">
          <w:marLeft w:val="0"/>
          <w:marRight w:val="0"/>
          <w:marTop w:val="0"/>
          <w:marBottom w:val="0"/>
          <w:divBdr>
            <w:top w:val="none" w:sz="0" w:space="0" w:color="auto"/>
            <w:left w:val="none" w:sz="0" w:space="0" w:color="auto"/>
            <w:bottom w:val="none" w:sz="0" w:space="0" w:color="auto"/>
            <w:right w:val="none" w:sz="0" w:space="0" w:color="auto"/>
          </w:divBdr>
        </w:div>
        <w:div w:id="296254945">
          <w:marLeft w:val="0"/>
          <w:marRight w:val="0"/>
          <w:marTop w:val="0"/>
          <w:marBottom w:val="0"/>
          <w:divBdr>
            <w:top w:val="none" w:sz="0" w:space="0" w:color="auto"/>
            <w:left w:val="none" w:sz="0" w:space="0" w:color="auto"/>
            <w:bottom w:val="none" w:sz="0" w:space="0" w:color="auto"/>
            <w:right w:val="none" w:sz="0" w:space="0" w:color="auto"/>
          </w:divBdr>
        </w:div>
        <w:div w:id="296254948">
          <w:marLeft w:val="0"/>
          <w:marRight w:val="0"/>
          <w:marTop w:val="0"/>
          <w:marBottom w:val="0"/>
          <w:divBdr>
            <w:top w:val="none" w:sz="0" w:space="0" w:color="auto"/>
            <w:left w:val="none" w:sz="0" w:space="0" w:color="auto"/>
            <w:bottom w:val="none" w:sz="0" w:space="0" w:color="auto"/>
            <w:right w:val="none" w:sz="0" w:space="0" w:color="auto"/>
          </w:divBdr>
        </w:div>
        <w:div w:id="296254952">
          <w:marLeft w:val="0"/>
          <w:marRight w:val="0"/>
          <w:marTop w:val="0"/>
          <w:marBottom w:val="0"/>
          <w:divBdr>
            <w:top w:val="none" w:sz="0" w:space="0" w:color="auto"/>
            <w:left w:val="none" w:sz="0" w:space="0" w:color="auto"/>
            <w:bottom w:val="none" w:sz="0" w:space="0" w:color="auto"/>
            <w:right w:val="none" w:sz="0" w:space="0" w:color="auto"/>
          </w:divBdr>
        </w:div>
        <w:div w:id="296254954">
          <w:marLeft w:val="0"/>
          <w:marRight w:val="0"/>
          <w:marTop w:val="0"/>
          <w:marBottom w:val="0"/>
          <w:divBdr>
            <w:top w:val="none" w:sz="0" w:space="0" w:color="auto"/>
            <w:left w:val="none" w:sz="0" w:space="0" w:color="auto"/>
            <w:bottom w:val="none" w:sz="0" w:space="0" w:color="auto"/>
            <w:right w:val="none" w:sz="0" w:space="0" w:color="auto"/>
          </w:divBdr>
        </w:div>
        <w:div w:id="296254956">
          <w:marLeft w:val="0"/>
          <w:marRight w:val="0"/>
          <w:marTop w:val="0"/>
          <w:marBottom w:val="0"/>
          <w:divBdr>
            <w:top w:val="none" w:sz="0" w:space="0" w:color="auto"/>
            <w:left w:val="none" w:sz="0" w:space="0" w:color="auto"/>
            <w:bottom w:val="none" w:sz="0" w:space="0" w:color="auto"/>
            <w:right w:val="none" w:sz="0" w:space="0" w:color="auto"/>
          </w:divBdr>
        </w:div>
        <w:div w:id="296254961">
          <w:marLeft w:val="0"/>
          <w:marRight w:val="0"/>
          <w:marTop w:val="0"/>
          <w:marBottom w:val="0"/>
          <w:divBdr>
            <w:top w:val="none" w:sz="0" w:space="0" w:color="auto"/>
            <w:left w:val="none" w:sz="0" w:space="0" w:color="auto"/>
            <w:bottom w:val="none" w:sz="0" w:space="0" w:color="auto"/>
            <w:right w:val="none" w:sz="0" w:space="0" w:color="auto"/>
          </w:divBdr>
        </w:div>
        <w:div w:id="296254963">
          <w:marLeft w:val="0"/>
          <w:marRight w:val="0"/>
          <w:marTop w:val="0"/>
          <w:marBottom w:val="0"/>
          <w:divBdr>
            <w:top w:val="none" w:sz="0" w:space="0" w:color="auto"/>
            <w:left w:val="none" w:sz="0" w:space="0" w:color="auto"/>
            <w:bottom w:val="none" w:sz="0" w:space="0" w:color="auto"/>
            <w:right w:val="none" w:sz="0" w:space="0" w:color="auto"/>
          </w:divBdr>
        </w:div>
        <w:div w:id="296254964">
          <w:marLeft w:val="0"/>
          <w:marRight w:val="0"/>
          <w:marTop w:val="0"/>
          <w:marBottom w:val="0"/>
          <w:divBdr>
            <w:top w:val="none" w:sz="0" w:space="0" w:color="auto"/>
            <w:left w:val="none" w:sz="0" w:space="0" w:color="auto"/>
            <w:bottom w:val="none" w:sz="0" w:space="0" w:color="auto"/>
            <w:right w:val="none" w:sz="0" w:space="0" w:color="auto"/>
          </w:divBdr>
        </w:div>
        <w:div w:id="296254966">
          <w:marLeft w:val="0"/>
          <w:marRight w:val="0"/>
          <w:marTop w:val="0"/>
          <w:marBottom w:val="0"/>
          <w:divBdr>
            <w:top w:val="none" w:sz="0" w:space="0" w:color="auto"/>
            <w:left w:val="none" w:sz="0" w:space="0" w:color="auto"/>
            <w:bottom w:val="none" w:sz="0" w:space="0" w:color="auto"/>
            <w:right w:val="none" w:sz="0" w:space="0" w:color="auto"/>
          </w:divBdr>
        </w:div>
        <w:div w:id="296254968">
          <w:marLeft w:val="0"/>
          <w:marRight w:val="0"/>
          <w:marTop w:val="0"/>
          <w:marBottom w:val="0"/>
          <w:divBdr>
            <w:top w:val="none" w:sz="0" w:space="0" w:color="auto"/>
            <w:left w:val="none" w:sz="0" w:space="0" w:color="auto"/>
            <w:bottom w:val="none" w:sz="0" w:space="0" w:color="auto"/>
            <w:right w:val="none" w:sz="0" w:space="0" w:color="auto"/>
          </w:divBdr>
        </w:div>
        <w:div w:id="296254971">
          <w:marLeft w:val="0"/>
          <w:marRight w:val="0"/>
          <w:marTop w:val="0"/>
          <w:marBottom w:val="0"/>
          <w:divBdr>
            <w:top w:val="none" w:sz="0" w:space="0" w:color="auto"/>
            <w:left w:val="none" w:sz="0" w:space="0" w:color="auto"/>
            <w:bottom w:val="none" w:sz="0" w:space="0" w:color="auto"/>
            <w:right w:val="none" w:sz="0" w:space="0" w:color="auto"/>
          </w:divBdr>
        </w:div>
        <w:div w:id="296254973">
          <w:marLeft w:val="0"/>
          <w:marRight w:val="0"/>
          <w:marTop w:val="0"/>
          <w:marBottom w:val="0"/>
          <w:divBdr>
            <w:top w:val="none" w:sz="0" w:space="0" w:color="auto"/>
            <w:left w:val="none" w:sz="0" w:space="0" w:color="auto"/>
            <w:bottom w:val="none" w:sz="0" w:space="0" w:color="auto"/>
            <w:right w:val="none" w:sz="0" w:space="0" w:color="auto"/>
          </w:divBdr>
        </w:div>
        <w:div w:id="296254976">
          <w:marLeft w:val="0"/>
          <w:marRight w:val="0"/>
          <w:marTop w:val="0"/>
          <w:marBottom w:val="0"/>
          <w:divBdr>
            <w:top w:val="none" w:sz="0" w:space="0" w:color="auto"/>
            <w:left w:val="none" w:sz="0" w:space="0" w:color="auto"/>
            <w:bottom w:val="none" w:sz="0" w:space="0" w:color="auto"/>
            <w:right w:val="none" w:sz="0" w:space="0" w:color="auto"/>
          </w:divBdr>
        </w:div>
        <w:div w:id="296254979">
          <w:marLeft w:val="0"/>
          <w:marRight w:val="0"/>
          <w:marTop w:val="0"/>
          <w:marBottom w:val="0"/>
          <w:divBdr>
            <w:top w:val="none" w:sz="0" w:space="0" w:color="auto"/>
            <w:left w:val="none" w:sz="0" w:space="0" w:color="auto"/>
            <w:bottom w:val="none" w:sz="0" w:space="0" w:color="auto"/>
            <w:right w:val="none" w:sz="0" w:space="0" w:color="auto"/>
          </w:divBdr>
        </w:div>
        <w:div w:id="296254981">
          <w:marLeft w:val="0"/>
          <w:marRight w:val="0"/>
          <w:marTop w:val="0"/>
          <w:marBottom w:val="0"/>
          <w:divBdr>
            <w:top w:val="none" w:sz="0" w:space="0" w:color="auto"/>
            <w:left w:val="none" w:sz="0" w:space="0" w:color="auto"/>
            <w:bottom w:val="none" w:sz="0" w:space="0" w:color="auto"/>
            <w:right w:val="none" w:sz="0" w:space="0" w:color="auto"/>
          </w:divBdr>
        </w:div>
        <w:div w:id="296254986">
          <w:marLeft w:val="0"/>
          <w:marRight w:val="0"/>
          <w:marTop w:val="0"/>
          <w:marBottom w:val="0"/>
          <w:divBdr>
            <w:top w:val="none" w:sz="0" w:space="0" w:color="auto"/>
            <w:left w:val="none" w:sz="0" w:space="0" w:color="auto"/>
            <w:bottom w:val="none" w:sz="0" w:space="0" w:color="auto"/>
            <w:right w:val="none" w:sz="0" w:space="0" w:color="auto"/>
          </w:divBdr>
        </w:div>
        <w:div w:id="296254987">
          <w:marLeft w:val="0"/>
          <w:marRight w:val="0"/>
          <w:marTop w:val="0"/>
          <w:marBottom w:val="0"/>
          <w:divBdr>
            <w:top w:val="none" w:sz="0" w:space="0" w:color="auto"/>
            <w:left w:val="none" w:sz="0" w:space="0" w:color="auto"/>
            <w:bottom w:val="none" w:sz="0" w:space="0" w:color="auto"/>
            <w:right w:val="none" w:sz="0" w:space="0" w:color="auto"/>
          </w:divBdr>
        </w:div>
        <w:div w:id="296254989">
          <w:marLeft w:val="0"/>
          <w:marRight w:val="0"/>
          <w:marTop w:val="0"/>
          <w:marBottom w:val="0"/>
          <w:divBdr>
            <w:top w:val="none" w:sz="0" w:space="0" w:color="auto"/>
            <w:left w:val="none" w:sz="0" w:space="0" w:color="auto"/>
            <w:bottom w:val="none" w:sz="0" w:space="0" w:color="auto"/>
            <w:right w:val="none" w:sz="0" w:space="0" w:color="auto"/>
          </w:divBdr>
        </w:div>
        <w:div w:id="296254990">
          <w:marLeft w:val="0"/>
          <w:marRight w:val="0"/>
          <w:marTop w:val="0"/>
          <w:marBottom w:val="0"/>
          <w:divBdr>
            <w:top w:val="none" w:sz="0" w:space="0" w:color="auto"/>
            <w:left w:val="none" w:sz="0" w:space="0" w:color="auto"/>
            <w:bottom w:val="none" w:sz="0" w:space="0" w:color="auto"/>
            <w:right w:val="none" w:sz="0" w:space="0" w:color="auto"/>
          </w:divBdr>
        </w:div>
        <w:div w:id="296254991">
          <w:marLeft w:val="0"/>
          <w:marRight w:val="0"/>
          <w:marTop w:val="0"/>
          <w:marBottom w:val="0"/>
          <w:divBdr>
            <w:top w:val="none" w:sz="0" w:space="0" w:color="auto"/>
            <w:left w:val="none" w:sz="0" w:space="0" w:color="auto"/>
            <w:bottom w:val="none" w:sz="0" w:space="0" w:color="auto"/>
            <w:right w:val="none" w:sz="0" w:space="0" w:color="auto"/>
          </w:divBdr>
        </w:div>
        <w:div w:id="296254992">
          <w:marLeft w:val="0"/>
          <w:marRight w:val="0"/>
          <w:marTop w:val="0"/>
          <w:marBottom w:val="0"/>
          <w:divBdr>
            <w:top w:val="none" w:sz="0" w:space="0" w:color="auto"/>
            <w:left w:val="none" w:sz="0" w:space="0" w:color="auto"/>
            <w:bottom w:val="none" w:sz="0" w:space="0" w:color="auto"/>
            <w:right w:val="none" w:sz="0" w:space="0" w:color="auto"/>
          </w:divBdr>
        </w:div>
        <w:div w:id="296254994">
          <w:marLeft w:val="0"/>
          <w:marRight w:val="0"/>
          <w:marTop w:val="0"/>
          <w:marBottom w:val="0"/>
          <w:divBdr>
            <w:top w:val="none" w:sz="0" w:space="0" w:color="auto"/>
            <w:left w:val="none" w:sz="0" w:space="0" w:color="auto"/>
            <w:bottom w:val="none" w:sz="0" w:space="0" w:color="auto"/>
            <w:right w:val="none" w:sz="0" w:space="0" w:color="auto"/>
          </w:divBdr>
        </w:div>
        <w:div w:id="296255000">
          <w:marLeft w:val="0"/>
          <w:marRight w:val="0"/>
          <w:marTop w:val="0"/>
          <w:marBottom w:val="0"/>
          <w:divBdr>
            <w:top w:val="none" w:sz="0" w:space="0" w:color="auto"/>
            <w:left w:val="none" w:sz="0" w:space="0" w:color="auto"/>
            <w:bottom w:val="none" w:sz="0" w:space="0" w:color="auto"/>
            <w:right w:val="none" w:sz="0" w:space="0" w:color="auto"/>
          </w:divBdr>
        </w:div>
      </w:divsChild>
    </w:div>
    <w:div w:id="296255004">
      <w:marLeft w:val="0"/>
      <w:marRight w:val="0"/>
      <w:marTop w:val="0"/>
      <w:marBottom w:val="0"/>
      <w:divBdr>
        <w:top w:val="none" w:sz="0" w:space="0" w:color="auto"/>
        <w:left w:val="none" w:sz="0" w:space="0" w:color="auto"/>
        <w:bottom w:val="none" w:sz="0" w:space="0" w:color="auto"/>
        <w:right w:val="none" w:sz="0" w:space="0" w:color="auto"/>
      </w:divBdr>
    </w:div>
    <w:div w:id="296255005">
      <w:marLeft w:val="0"/>
      <w:marRight w:val="0"/>
      <w:marTop w:val="0"/>
      <w:marBottom w:val="0"/>
      <w:divBdr>
        <w:top w:val="none" w:sz="0" w:space="0" w:color="auto"/>
        <w:left w:val="none" w:sz="0" w:space="0" w:color="auto"/>
        <w:bottom w:val="none" w:sz="0" w:space="0" w:color="auto"/>
        <w:right w:val="none" w:sz="0" w:space="0" w:color="auto"/>
      </w:divBdr>
    </w:div>
    <w:div w:id="296255006">
      <w:marLeft w:val="0"/>
      <w:marRight w:val="0"/>
      <w:marTop w:val="0"/>
      <w:marBottom w:val="0"/>
      <w:divBdr>
        <w:top w:val="none" w:sz="0" w:space="0" w:color="auto"/>
        <w:left w:val="none" w:sz="0" w:space="0" w:color="auto"/>
        <w:bottom w:val="none" w:sz="0" w:space="0" w:color="auto"/>
        <w:right w:val="none" w:sz="0" w:space="0" w:color="auto"/>
      </w:divBdr>
    </w:div>
    <w:div w:id="296255007">
      <w:marLeft w:val="0"/>
      <w:marRight w:val="0"/>
      <w:marTop w:val="0"/>
      <w:marBottom w:val="0"/>
      <w:divBdr>
        <w:top w:val="none" w:sz="0" w:space="0" w:color="auto"/>
        <w:left w:val="none" w:sz="0" w:space="0" w:color="auto"/>
        <w:bottom w:val="none" w:sz="0" w:space="0" w:color="auto"/>
        <w:right w:val="none" w:sz="0" w:space="0" w:color="auto"/>
      </w:divBdr>
    </w:div>
    <w:div w:id="2962550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herch.ru" TargetMode="External"/><Relationship Id="rId13" Type="http://schemas.openxmlformats.org/officeDocument/2006/relationships/hyperlink" Target="http://mpei.ru/ochkov/TM/lection1.htm" TargetMode="External"/><Relationship Id="rId18" Type="http://schemas.openxmlformats.org/officeDocument/2006/relationships/hyperlink" Target="http://rusnauka.narod.ru/lib/phisic/destroy/glava6.htm" TargetMode="External"/><Relationship Id="rId26" Type="http://schemas.openxmlformats.org/officeDocument/2006/relationships/hyperlink" Target="https://urait.ru/bcode/475601" TargetMode="External"/><Relationship Id="rId39"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publication.pravo.gov.ru/Document/View/0001201402060001" TargetMode="External"/><Relationship Id="rId34" Type="http://schemas.openxmlformats.org/officeDocument/2006/relationships/hyperlink" Target="%5d%20%20https:/academia-moscow.ru/reader/?id=344887" TargetMode="External"/><Relationship Id="rId42" Type="http://schemas.openxmlformats.org/officeDocument/2006/relationships/footer" Target="footer3.xml"/><Relationship Id="rId7" Type="http://schemas.openxmlformats.org/officeDocument/2006/relationships/hyperlink" Target="http://znanium.com/catalog/product/363575" TargetMode="External"/><Relationship Id="rId12" Type="http://schemas.openxmlformats.org/officeDocument/2006/relationships/hyperlink" Target="http://twt" TargetMode="External"/><Relationship Id="rId17" Type="http://schemas.openxmlformats.org/officeDocument/2006/relationships/hyperlink" Target="http://www.bibliotekar.ru/slesar/14.htm" TargetMode="External"/><Relationship Id="rId25" Type="http://schemas.openxmlformats.org/officeDocument/2006/relationships/hyperlink" Target="https://urait.ru/bcode/475600" TargetMode="External"/><Relationship Id="rId33" Type="http://schemas.openxmlformats.org/officeDocument/2006/relationships/hyperlink" Target="http://www.metrologyia.ru/" TargetMode="External"/><Relationship Id="rId38" Type="http://schemas.openxmlformats.org/officeDocument/2006/relationships/hyperlink" Target="http://www.alleng.ru" TargetMode="External"/><Relationship Id="rId2" Type="http://schemas.openxmlformats.org/officeDocument/2006/relationships/styles" Target="styles.xml"/><Relationship Id="rId16" Type="http://schemas.openxmlformats.org/officeDocument/2006/relationships/hyperlink" Target="http://nwpi-fsap.narod.ru/lists/materialovedenie_lect/Lhtml" TargetMode="External"/><Relationship Id="rId20" Type="http://schemas.openxmlformats.org/officeDocument/2006/relationships/hyperlink" Target="http://www.modificator.ru/terms/cast_iron.html" TargetMode="External"/><Relationship Id="rId29" Type="http://schemas.openxmlformats.org/officeDocument/2006/relationships/hyperlink" Target="https://urait.ru/bcode/437594" TargetMode="External"/><Relationship Id="rId41" Type="http://schemas.openxmlformats.org/officeDocument/2006/relationships/hyperlink" Target="http://ohtruda.ne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odificator.ru/terms/fe-fe3c-diagram.html" TargetMode="External"/><Relationship Id="rId24" Type="http://schemas.openxmlformats.org/officeDocument/2006/relationships/hyperlink" Target="http://publication.pravo.gov.ru/Document/View/0001202007030012" TargetMode="External"/><Relationship Id="rId32" Type="http://schemas.openxmlformats.org/officeDocument/2006/relationships/hyperlink" Target="http://www.i-mash.ru/" TargetMode="External"/><Relationship Id="rId37" Type="http://schemas.openxmlformats.org/officeDocument/2006/relationships/footer" Target="footer1.xml"/><Relationship Id="rId40" Type="http://schemas.openxmlformats.org/officeDocument/2006/relationships/hyperlink" Target="http://www.edu.ru" TargetMode="External"/><Relationship Id="rId5" Type="http://schemas.openxmlformats.org/officeDocument/2006/relationships/footnotes" Target="footnotes.xml"/><Relationship Id="rId15" Type="http://schemas.openxmlformats.org/officeDocument/2006/relationships/hyperlink" Target="http://vzf.mstu.edu.ru/materials/method_08/05.shtml" TargetMode="External"/><Relationship Id="rId23" Type="http://schemas.openxmlformats.org/officeDocument/2006/relationships/hyperlink" Target="http://publication.pravo.gov.ru/Document/View/0001202003140001" TargetMode="External"/><Relationship Id="rId28" Type="http://schemas.openxmlformats.org/officeDocument/2006/relationships/hyperlink" Target="https://urait.ru/bcode/438978" TargetMode="External"/><Relationship Id="rId36" Type="http://schemas.openxmlformats.org/officeDocument/2006/relationships/hyperlink" Target="http://www.tso.su" TargetMode="External"/><Relationship Id="rId10" Type="http://schemas.openxmlformats.org/officeDocument/2006/relationships/hyperlink" Target="http://www" TargetMode="External"/><Relationship Id="rId19" Type="http://schemas.openxmlformats.org/officeDocument/2006/relationships/hyperlink" Target="http://www.electrokiber.ru/elektrotehnicheskie-materialy/" TargetMode="External"/><Relationship Id="rId31" Type="http://schemas.openxmlformats.org/officeDocument/2006/relationships/hyperlink" Target="http://www.academia-moscow.ru"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akademia-moscow.ru" TargetMode="External"/><Relationship Id="rId14" Type="http://schemas.openxmlformats.org/officeDocument/2006/relationships/hyperlink" Target="http://mashmex.ru/materiali.html" TargetMode="External"/><Relationship Id="rId22" Type="http://schemas.openxmlformats.org/officeDocument/2006/relationships/hyperlink" Target="http://publication.pravo.gov.ru/Document/View/0001201407220002" TargetMode="External"/><Relationship Id="rId27" Type="http://schemas.openxmlformats.org/officeDocument/2006/relationships/hyperlink" Target="https://urait.ru/bcode/475739" TargetMode="External"/><Relationship Id="rId30" Type="http://schemas.openxmlformats.org/officeDocument/2006/relationships/hyperlink" Target="https://www.iprbookshop.ru/67627.html" TargetMode="External"/><Relationship Id="rId35" Type="http://schemas.openxmlformats.org/officeDocument/2006/relationships/hyperlink" Target="https://www.biblio-online.ru/viewer/A54A2FD7-6676-4EC0-88DF-CF3E2578311B"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588</TotalTime>
  <Pages>103</Pages>
  <Words>21084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3 Программы учебных дисциплин</dc:title>
  <dc:subject/>
  <dc:creator>ЦРПО Мосполитех</dc:creator>
  <cp:keywords/>
  <dc:description/>
  <cp:lastModifiedBy>PC</cp:lastModifiedBy>
  <cp:revision>21</cp:revision>
  <cp:lastPrinted>2021-06-09T12:35:00Z</cp:lastPrinted>
  <dcterms:created xsi:type="dcterms:W3CDTF">2022-10-26T04:32:00Z</dcterms:created>
  <dcterms:modified xsi:type="dcterms:W3CDTF">2022-12-06T11:16:00Z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